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margin" w:tblpXSpec="center" w:tblpY="5566"/>
        <w:tblW w:w="9624" w:type="dxa"/>
        <w:tblLook w:val="04A0" w:firstRow="1" w:lastRow="0" w:firstColumn="1" w:lastColumn="0" w:noHBand="0" w:noVBand="1"/>
      </w:tblPr>
      <w:tblGrid>
        <w:gridCol w:w="4746"/>
        <w:gridCol w:w="4878"/>
      </w:tblGrid>
      <w:tr w:rsidR="001D448D" w:rsidTr="00A323B3">
        <w:trPr>
          <w:trHeight w:val="385"/>
        </w:trPr>
        <w:tc>
          <w:tcPr>
            <w:tcW w:w="9624" w:type="dxa"/>
            <w:gridSpan w:val="2"/>
          </w:tcPr>
          <w:p w:rsidR="001D448D" w:rsidRPr="001D448D" w:rsidRDefault="001D448D" w:rsidP="001D448D">
            <w:pPr>
              <w:ind w:firstLine="0"/>
              <w:rPr>
                <w:b/>
                <w:bCs/>
              </w:rPr>
            </w:pPr>
            <w:r w:rsidRPr="001D448D">
              <w:rPr>
                <w:b/>
                <w:bCs/>
              </w:rPr>
              <w:t>Регистрация клиента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Шаг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Ожидаемый результат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Перейти на страницу регистрации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Форма отображается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 xml:space="preserve">Ввести имя, </w:t>
            </w:r>
            <w:proofErr w:type="spellStart"/>
            <w:r>
              <w:t>email</w:t>
            </w:r>
            <w:proofErr w:type="spellEnd"/>
            <w:r>
              <w:t>, телефон, пароль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Поля заполняются</w:t>
            </w:r>
          </w:p>
        </w:tc>
      </w:tr>
      <w:tr w:rsidR="001D448D" w:rsidTr="001D448D">
        <w:trPr>
          <w:trHeight w:val="373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Нажать «Зарегистрироваться»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Уведомление об успешной регистрации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 xml:space="preserve">Проверить </w:t>
            </w:r>
            <w:proofErr w:type="spellStart"/>
            <w:r>
              <w:t>email</w:t>
            </w:r>
            <w:proofErr w:type="spellEnd"/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Пришло подтверждение</w:t>
            </w:r>
          </w:p>
        </w:tc>
      </w:tr>
      <w:tr w:rsidR="001D448D" w:rsidTr="00AD5295">
        <w:trPr>
          <w:trHeight w:val="385"/>
        </w:trPr>
        <w:tc>
          <w:tcPr>
            <w:tcW w:w="9624" w:type="dxa"/>
            <w:gridSpan w:val="2"/>
          </w:tcPr>
          <w:p w:rsidR="001D448D" w:rsidRPr="001D448D" w:rsidRDefault="001D448D" w:rsidP="001D448D">
            <w:pPr>
              <w:ind w:firstLine="0"/>
              <w:rPr>
                <w:b/>
                <w:bCs/>
              </w:rPr>
            </w:pPr>
            <w:r w:rsidRPr="001D448D">
              <w:rPr>
                <w:b/>
                <w:bCs/>
              </w:rPr>
              <w:t>Авторизация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Шаг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Ожидаемый результат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Ввести правильные данные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Пользователь входит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Ввести неправильный пароль</w:t>
            </w:r>
          </w:p>
        </w:tc>
        <w:tc>
          <w:tcPr>
            <w:tcW w:w="4878" w:type="dxa"/>
          </w:tcPr>
          <w:p w:rsidR="001D448D" w:rsidRPr="00AC7CD5" w:rsidRDefault="001D448D" w:rsidP="001D448D">
            <w:pPr>
              <w:ind w:firstLine="0"/>
            </w:pPr>
            <w:r w:rsidRPr="00AC7CD5">
              <w:t>Ошибка</w:t>
            </w:r>
            <w:r w:rsidR="005F1CCA">
              <w:t xml:space="preserve"> диалоговое окно</w:t>
            </w:r>
            <w:r w:rsidRPr="00AC7CD5">
              <w:t xml:space="preserve"> «Неверный логин или пароль»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Поля оставить пустыми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Ошибка «Заполните все поля»</w:t>
            </w:r>
          </w:p>
        </w:tc>
      </w:tr>
      <w:tr w:rsidR="001D448D" w:rsidTr="000975A7">
        <w:trPr>
          <w:trHeight w:val="385"/>
        </w:trPr>
        <w:tc>
          <w:tcPr>
            <w:tcW w:w="9624" w:type="dxa"/>
            <w:gridSpan w:val="2"/>
          </w:tcPr>
          <w:p w:rsidR="001D448D" w:rsidRPr="001D448D" w:rsidRDefault="001D448D" w:rsidP="001D448D">
            <w:pPr>
              <w:ind w:firstLine="0"/>
              <w:rPr>
                <w:b/>
                <w:bCs/>
              </w:rPr>
            </w:pPr>
            <w:r w:rsidRPr="001D448D">
              <w:rPr>
                <w:b/>
                <w:bCs/>
              </w:rPr>
              <w:t xml:space="preserve">Покупка абонемента 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Шаг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Ожидаемый результат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Зайти в личный кабинет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Видна кнопка «Купить абонемент»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Выбрать тип абонемента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Отображается цена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Pr="00AC7CD5" w:rsidRDefault="001D448D" w:rsidP="001D448D">
            <w:pPr>
              <w:ind w:firstLine="0"/>
            </w:pPr>
            <w:r w:rsidRPr="00AC7CD5">
              <w:t>Ввести данные карты и оплатить</w:t>
            </w:r>
          </w:p>
        </w:tc>
        <w:tc>
          <w:tcPr>
            <w:tcW w:w="4878" w:type="dxa"/>
          </w:tcPr>
          <w:p w:rsidR="001D448D" w:rsidRPr="00AC7CD5" w:rsidRDefault="001D448D" w:rsidP="001D448D">
            <w:pPr>
              <w:ind w:firstLine="0"/>
            </w:pPr>
            <w:r w:rsidRPr="00AC7CD5">
              <w:t xml:space="preserve">Чек отправлен на </w:t>
            </w:r>
            <w:proofErr w:type="spellStart"/>
            <w:r>
              <w:t>email</w:t>
            </w:r>
            <w:proofErr w:type="spellEnd"/>
            <w:r w:rsidRPr="00AC7CD5">
              <w:t>, абонемент активирован</w:t>
            </w:r>
            <w:r w:rsidR="005F1CCA">
              <w:t>, проверка платежной системой</w:t>
            </w:r>
          </w:p>
        </w:tc>
      </w:tr>
      <w:tr w:rsidR="001D448D" w:rsidTr="0098509E">
        <w:trPr>
          <w:trHeight w:val="385"/>
        </w:trPr>
        <w:tc>
          <w:tcPr>
            <w:tcW w:w="9624" w:type="dxa"/>
            <w:gridSpan w:val="2"/>
          </w:tcPr>
          <w:p w:rsidR="001D448D" w:rsidRPr="001D448D" w:rsidRDefault="001D448D" w:rsidP="001D448D">
            <w:pPr>
              <w:ind w:firstLine="0"/>
              <w:rPr>
                <w:b/>
                <w:bCs/>
              </w:rPr>
            </w:pPr>
            <w:r w:rsidRPr="001D448D">
              <w:rPr>
                <w:b/>
                <w:bCs/>
              </w:rPr>
              <w:t xml:space="preserve">Бронирование тренировки 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Шаг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Ожидаемый результат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Открыть расписание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Показаны доступные тренировки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Выбрать дату и время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Подтверждение брони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Проверить личный кабинет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Бронь отображается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lastRenderedPageBreak/>
              <w:t>Отменить бронь</w:t>
            </w:r>
          </w:p>
        </w:tc>
        <w:tc>
          <w:tcPr>
            <w:tcW w:w="4878" w:type="dxa"/>
          </w:tcPr>
          <w:p w:rsidR="001D448D" w:rsidRPr="00AC7CD5" w:rsidRDefault="001D448D" w:rsidP="001D448D">
            <w:pPr>
              <w:ind w:firstLine="0"/>
            </w:pPr>
            <w:r w:rsidRPr="00AC7CD5">
              <w:t>Уведомление об отмене, бронь удалена</w:t>
            </w:r>
          </w:p>
        </w:tc>
      </w:tr>
      <w:tr w:rsidR="001D448D" w:rsidTr="00792B47">
        <w:trPr>
          <w:trHeight w:val="385"/>
        </w:trPr>
        <w:tc>
          <w:tcPr>
            <w:tcW w:w="9624" w:type="dxa"/>
            <w:gridSpan w:val="2"/>
          </w:tcPr>
          <w:p w:rsidR="001D448D" w:rsidRPr="001D448D" w:rsidRDefault="001D448D" w:rsidP="001D448D">
            <w:pPr>
              <w:ind w:firstLine="0"/>
              <w:rPr>
                <w:b/>
                <w:bCs/>
              </w:rPr>
            </w:pPr>
            <w:r w:rsidRPr="001D448D">
              <w:rPr>
                <w:b/>
                <w:bCs/>
              </w:rPr>
              <w:t>Добавление территории (менеджер)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Шаг</w:t>
            </w:r>
          </w:p>
        </w:tc>
        <w:tc>
          <w:tcPr>
            <w:tcW w:w="4878" w:type="dxa"/>
          </w:tcPr>
          <w:p w:rsidR="001D448D" w:rsidRDefault="001D448D" w:rsidP="001D448D">
            <w:r>
              <w:t>Ожидаемый результат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Зайти в панель администратора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Доступна кнопка «Добавить тренировку»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Pr="00AC7CD5" w:rsidRDefault="001D448D" w:rsidP="001D448D">
            <w:pPr>
              <w:ind w:firstLine="0"/>
            </w:pPr>
            <w:r w:rsidRPr="00AC7CD5">
              <w:t>Ввести все данные (дата, тренер, зал и пр.)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Кнопка «Сохранить» активна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Нажать «Сохранить»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Тренировка добавлена в расписание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Проверить клиентский интерфейс</w:t>
            </w:r>
          </w:p>
        </w:tc>
        <w:tc>
          <w:tcPr>
            <w:tcW w:w="4878" w:type="dxa"/>
          </w:tcPr>
          <w:p w:rsidR="001D448D" w:rsidRPr="00AC7CD5" w:rsidRDefault="001D448D" w:rsidP="001D448D">
            <w:pPr>
              <w:ind w:firstLine="0"/>
            </w:pPr>
            <w:r w:rsidRPr="00AC7CD5">
              <w:t>Новая тренировка отображается через ≤5 секунд</w:t>
            </w:r>
          </w:p>
        </w:tc>
      </w:tr>
      <w:tr w:rsidR="001D448D" w:rsidTr="00C531B3">
        <w:trPr>
          <w:trHeight w:val="385"/>
        </w:trPr>
        <w:tc>
          <w:tcPr>
            <w:tcW w:w="9624" w:type="dxa"/>
            <w:gridSpan w:val="2"/>
          </w:tcPr>
          <w:p w:rsidR="001D448D" w:rsidRPr="001D448D" w:rsidRDefault="001D448D" w:rsidP="001D448D">
            <w:pPr>
              <w:ind w:firstLine="0"/>
              <w:rPr>
                <w:b/>
                <w:bCs/>
              </w:rPr>
            </w:pPr>
            <w:r w:rsidRPr="001D448D">
              <w:rPr>
                <w:b/>
                <w:bCs/>
              </w:rPr>
              <w:t>Формирование отчета (менеджер)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Шаг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Ожидаемый результат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Перейти в раздел «Отчеты»</w:t>
            </w:r>
          </w:p>
        </w:tc>
        <w:tc>
          <w:tcPr>
            <w:tcW w:w="4878" w:type="dxa"/>
          </w:tcPr>
          <w:p w:rsidR="001D448D" w:rsidRPr="00AC7CD5" w:rsidRDefault="001D448D" w:rsidP="001D448D">
            <w:pPr>
              <w:ind w:firstLine="0"/>
            </w:pPr>
            <w:r w:rsidRPr="00AC7CD5">
              <w:t>Показаны фильтры (дата, тренер и т.д.)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Выбрать период и параметры</w:t>
            </w:r>
          </w:p>
        </w:tc>
        <w:tc>
          <w:tcPr>
            <w:tcW w:w="4878" w:type="dxa"/>
          </w:tcPr>
          <w:p w:rsidR="001D448D" w:rsidRDefault="001D448D" w:rsidP="001D448D">
            <w:pPr>
              <w:ind w:firstLine="0"/>
            </w:pPr>
            <w:r>
              <w:t>Кнопка «Сформировать отчет» активна</w:t>
            </w:r>
          </w:p>
        </w:tc>
      </w:tr>
      <w:tr w:rsidR="001D448D" w:rsidTr="001D448D">
        <w:trPr>
          <w:trHeight w:val="385"/>
        </w:trPr>
        <w:tc>
          <w:tcPr>
            <w:tcW w:w="4746" w:type="dxa"/>
          </w:tcPr>
          <w:p w:rsidR="001D448D" w:rsidRDefault="001D448D" w:rsidP="001D448D">
            <w:pPr>
              <w:ind w:firstLine="0"/>
            </w:pPr>
            <w:r>
              <w:t>Нажать «Сформировать отчет»</w:t>
            </w:r>
          </w:p>
        </w:tc>
        <w:tc>
          <w:tcPr>
            <w:tcW w:w="4878" w:type="dxa"/>
          </w:tcPr>
          <w:p w:rsidR="001D448D" w:rsidRPr="00AC7CD5" w:rsidRDefault="001D448D" w:rsidP="001D448D">
            <w:pPr>
              <w:ind w:firstLine="0"/>
            </w:pPr>
            <w:r w:rsidRPr="00AC7CD5">
              <w:t xml:space="preserve">Загружается </w:t>
            </w:r>
            <w:r>
              <w:t>PDF</w:t>
            </w:r>
            <w:r w:rsidRPr="00AC7CD5">
              <w:t xml:space="preserve"> или </w:t>
            </w:r>
            <w:r>
              <w:t>Excel</w:t>
            </w:r>
            <w:r w:rsidRPr="00AC7CD5">
              <w:t xml:space="preserve"> файл</w:t>
            </w:r>
          </w:p>
        </w:tc>
      </w:tr>
    </w:tbl>
    <w:p w:rsidR="00F12C76" w:rsidRDefault="00F12C76" w:rsidP="006C0B77"/>
    <w:sectPr w:rsidR="00F12C76" w:rsidSect="00B64AA8">
      <w:type w:val="continuous"/>
      <w:pgSz w:w="11906" w:h="16838" w:code="9"/>
      <w:pgMar w:top="1134" w:right="851" w:bottom="1134" w:left="1701" w:header="709" w:footer="709" w:gutter="0"/>
      <w:cols w:space="708"/>
      <w:vAlign w:val="center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8D"/>
    <w:rsid w:val="001D448D"/>
    <w:rsid w:val="00204804"/>
    <w:rsid w:val="005318F7"/>
    <w:rsid w:val="005547B8"/>
    <w:rsid w:val="005F1CCA"/>
    <w:rsid w:val="006C0B77"/>
    <w:rsid w:val="008242FF"/>
    <w:rsid w:val="00870751"/>
    <w:rsid w:val="009158A8"/>
    <w:rsid w:val="00922C48"/>
    <w:rsid w:val="0093632E"/>
    <w:rsid w:val="00A25989"/>
    <w:rsid w:val="00B64AA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6972B"/>
  <w15:chartTrackingRefBased/>
  <w15:docId w15:val="{D1887C43-1D1D-4A6E-B330-9C6E0FBB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4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4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4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48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48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48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48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4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4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448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D448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D448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D448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D448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D448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D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48D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44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448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D44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44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4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448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D448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D4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2025-04-22T10:35:00Z</dcterms:created>
  <dcterms:modified xsi:type="dcterms:W3CDTF">2025-04-22T11:00:00Z</dcterms:modified>
</cp:coreProperties>
</file>