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FB0A8" w14:textId="77777777" w:rsidR="005E1A41" w:rsidRPr="002812E8" w:rsidRDefault="005E1A41" w:rsidP="00914644">
      <w:pPr>
        <w:jc w:val="center"/>
        <w:rPr>
          <w:rFonts w:cs="Times New Roman"/>
        </w:rPr>
      </w:pPr>
      <w:r w:rsidRPr="002812E8">
        <w:rPr>
          <w:rFonts w:cs="Times New Roman"/>
        </w:rPr>
        <w:t>Ликино-</w:t>
      </w:r>
      <w:proofErr w:type="spellStart"/>
      <w:r w:rsidRPr="002812E8">
        <w:rPr>
          <w:rFonts w:cs="Times New Roman"/>
        </w:rPr>
        <w:t>Дулевский</w:t>
      </w:r>
      <w:proofErr w:type="spellEnd"/>
      <w:r w:rsidRPr="002812E8">
        <w:rPr>
          <w:rFonts w:cs="Times New Roman"/>
        </w:rPr>
        <w:t xml:space="preserve"> политехнический колледж – Государственный гуманитарно-технологический университет</w:t>
      </w:r>
    </w:p>
    <w:p w14:paraId="3588EA95" w14:textId="77777777" w:rsidR="005E1A41" w:rsidRPr="002812E8" w:rsidRDefault="005E1A41" w:rsidP="002812E8">
      <w:pPr>
        <w:ind w:left="426"/>
        <w:rPr>
          <w:rFonts w:cs="Times New Roman"/>
          <w:b/>
          <w:bCs/>
          <w:szCs w:val="28"/>
        </w:rPr>
      </w:pPr>
    </w:p>
    <w:p w14:paraId="609C2FE4" w14:textId="77777777" w:rsidR="005E1A41" w:rsidRPr="002812E8" w:rsidRDefault="005E1A41" w:rsidP="002812E8">
      <w:pPr>
        <w:ind w:left="426"/>
        <w:rPr>
          <w:rFonts w:cs="Times New Roman"/>
          <w:b/>
          <w:bCs/>
          <w:szCs w:val="28"/>
        </w:rPr>
      </w:pPr>
    </w:p>
    <w:p w14:paraId="62E62EE5" w14:textId="77777777" w:rsidR="005E1A41" w:rsidRPr="002812E8" w:rsidRDefault="005E1A41" w:rsidP="002812E8">
      <w:pPr>
        <w:ind w:left="426"/>
        <w:rPr>
          <w:rFonts w:cs="Times New Roman"/>
          <w:b/>
          <w:bCs/>
          <w:szCs w:val="28"/>
        </w:rPr>
      </w:pPr>
    </w:p>
    <w:p w14:paraId="33A1E4B4" w14:textId="77777777" w:rsidR="005E1A41" w:rsidRPr="002812E8" w:rsidRDefault="005E1A41" w:rsidP="002812E8">
      <w:pPr>
        <w:ind w:left="426"/>
        <w:rPr>
          <w:rFonts w:cs="Times New Roman"/>
          <w:b/>
          <w:bCs/>
          <w:szCs w:val="28"/>
        </w:rPr>
      </w:pPr>
    </w:p>
    <w:p w14:paraId="64CF9B3D" w14:textId="77777777" w:rsidR="005E1A41" w:rsidRPr="002812E8" w:rsidRDefault="005E1A41" w:rsidP="002812E8">
      <w:pPr>
        <w:ind w:left="426"/>
        <w:rPr>
          <w:rFonts w:cs="Times New Roman"/>
          <w:b/>
          <w:bCs/>
          <w:szCs w:val="28"/>
        </w:rPr>
      </w:pPr>
    </w:p>
    <w:p w14:paraId="0B8368CD" w14:textId="77777777" w:rsidR="005E1A41" w:rsidRPr="002812E8" w:rsidRDefault="005E1A41" w:rsidP="002812E8">
      <w:pPr>
        <w:rPr>
          <w:rFonts w:cs="Times New Roman"/>
          <w:b/>
          <w:bCs/>
          <w:szCs w:val="28"/>
        </w:rPr>
      </w:pPr>
    </w:p>
    <w:p w14:paraId="4B583AB1" w14:textId="77777777" w:rsidR="005E1A41" w:rsidRPr="002812E8" w:rsidRDefault="005E1A41" w:rsidP="002812E8">
      <w:pPr>
        <w:ind w:left="426"/>
        <w:rPr>
          <w:rFonts w:cs="Times New Roman"/>
          <w:b/>
          <w:bCs/>
          <w:szCs w:val="28"/>
        </w:rPr>
      </w:pPr>
    </w:p>
    <w:p w14:paraId="12D07750" w14:textId="77777777" w:rsidR="005E1A41" w:rsidRPr="002812E8" w:rsidRDefault="005E1A41" w:rsidP="002812E8">
      <w:pPr>
        <w:ind w:left="426"/>
        <w:rPr>
          <w:rFonts w:cs="Times New Roman"/>
          <w:b/>
          <w:bCs/>
          <w:szCs w:val="28"/>
        </w:rPr>
      </w:pPr>
    </w:p>
    <w:p w14:paraId="627DF7D3" w14:textId="77777777" w:rsidR="005E1A41" w:rsidRPr="002812E8" w:rsidRDefault="005E1A41" w:rsidP="00914644">
      <w:pPr>
        <w:ind w:left="426"/>
        <w:jc w:val="center"/>
        <w:rPr>
          <w:rFonts w:cs="Times New Roman"/>
          <w:b/>
          <w:bCs/>
          <w:szCs w:val="28"/>
        </w:rPr>
      </w:pPr>
    </w:p>
    <w:p w14:paraId="5EB7F3D0" w14:textId="77777777" w:rsidR="005D67C8" w:rsidRDefault="005E1A41" w:rsidP="00914644">
      <w:pPr>
        <w:jc w:val="center"/>
        <w:rPr>
          <w:rFonts w:cs="Times New Roman"/>
          <w:szCs w:val="28"/>
        </w:rPr>
      </w:pPr>
      <w:r w:rsidRPr="002812E8">
        <w:rPr>
          <w:rFonts w:cs="Times New Roman"/>
          <w:szCs w:val="28"/>
        </w:rPr>
        <w:t xml:space="preserve">Практическая работа </w:t>
      </w:r>
    </w:p>
    <w:p w14:paraId="15994999" w14:textId="7E856671" w:rsidR="005E1A41" w:rsidRPr="002812E8" w:rsidRDefault="005E1A41" w:rsidP="00914644">
      <w:pPr>
        <w:jc w:val="center"/>
        <w:rPr>
          <w:rFonts w:cs="Times New Roman"/>
          <w:szCs w:val="28"/>
        </w:rPr>
      </w:pPr>
      <w:r w:rsidRPr="002812E8">
        <w:rPr>
          <w:rFonts w:cs="Times New Roman"/>
          <w:szCs w:val="28"/>
        </w:rPr>
        <w:t>по МДК.11.01 «Технология разработки и защиты баз данных»</w:t>
      </w:r>
    </w:p>
    <w:p w14:paraId="34A9344C" w14:textId="6420C46E" w:rsidR="005E1A41" w:rsidRPr="002812E8" w:rsidRDefault="005E1A41" w:rsidP="002812E8">
      <w:pPr>
        <w:rPr>
          <w:rFonts w:cs="Times New Roman"/>
          <w:szCs w:val="28"/>
        </w:rPr>
      </w:pPr>
    </w:p>
    <w:p w14:paraId="581CA719" w14:textId="5E433C94" w:rsidR="005E1A41" w:rsidRPr="002812E8" w:rsidRDefault="005E1A41" w:rsidP="002812E8">
      <w:pPr>
        <w:rPr>
          <w:rFonts w:cs="Times New Roman"/>
          <w:szCs w:val="28"/>
        </w:rPr>
      </w:pPr>
    </w:p>
    <w:p w14:paraId="5477D314" w14:textId="77777777" w:rsidR="005E1A41" w:rsidRPr="002812E8" w:rsidRDefault="005E1A41" w:rsidP="002812E8">
      <w:pPr>
        <w:rPr>
          <w:rFonts w:cs="Times New Roman"/>
          <w:szCs w:val="28"/>
        </w:rPr>
      </w:pPr>
    </w:p>
    <w:p w14:paraId="5A48068C" w14:textId="77777777" w:rsidR="005E1A41" w:rsidRPr="002812E8" w:rsidRDefault="005E1A41" w:rsidP="00914644">
      <w:pPr>
        <w:jc w:val="right"/>
        <w:rPr>
          <w:rFonts w:cs="Times New Roman"/>
          <w:szCs w:val="28"/>
        </w:rPr>
      </w:pPr>
      <w:r w:rsidRPr="002812E8">
        <w:rPr>
          <w:rFonts w:cs="Times New Roman"/>
          <w:szCs w:val="28"/>
        </w:rPr>
        <w:t>Студентки 2 курса группы ИСП23.1А</w:t>
      </w:r>
    </w:p>
    <w:p w14:paraId="0837386C" w14:textId="77777777" w:rsidR="005E1A41" w:rsidRPr="002812E8" w:rsidRDefault="005E1A41" w:rsidP="00914644">
      <w:pPr>
        <w:jc w:val="right"/>
        <w:rPr>
          <w:rFonts w:cs="Times New Roman"/>
          <w:szCs w:val="28"/>
        </w:rPr>
      </w:pPr>
      <w:r w:rsidRPr="002812E8">
        <w:rPr>
          <w:rFonts w:cs="Times New Roman"/>
          <w:szCs w:val="28"/>
        </w:rPr>
        <w:t>Дрожжиной Софии</w:t>
      </w:r>
    </w:p>
    <w:p w14:paraId="497C420E" w14:textId="4BCE649C" w:rsidR="005E1A41" w:rsidRPr="002812E8" w:rsidRDefault="005E1A41" w:rsidP="00914644">
      <w:pPr>
        <w:jc w:val="right"/>
        <w:rPr>
          <w:rFonts w:cs="Times New Roman"/>
          <w:szCs w:val="28"/>
        </w:rPr>
      </w:pPr>
      <w:r w:rsidRPr="002812E8">
        <w:rPr>
          <w:rFonts w:cs="Times New Roman"/>
          <w:szCs w:val="28"/>
        </w:rPr>
        <w:t>Вариант № 32</w:t>
      </w:r>
    </w:p>
    <w:p w14:paraId="3EFEDD1E" w14:textId="77777777" w:rsidR="005E1A41" w:rsidRPr="002812E8" w:rsidRDefault="005E1A41" w:rsidP="00914644">
      <w:pPr>
        <w:jc w:val="right"/>
        <w:rPr>
          <w:rFonts w:cs="Times New Roman"/>
          <w:b/>
          <w:bCs/>
          <w:szCs w:val="28"/>
        </w:rPr>
      </w:pPr>
    </w:p>
    <w:p w14:paraId="52758D0E" w14:textId="77777777" w:rsidR="005E1A41" w:rsidRPr="002812E8" w:rsidRDefault="005E1A41" w:rsidP="002812E8">
      <w:pPr>
        <w:rPr>
          <w:rFonts w:cs="Times New Roman"/>
          <w:b/>
          <w:bCs/>
          <w:szCs w:val="28"/>
        </w:rPr>
      </w:pPr>
    </w:p>
    <w:p w14:paraId="0E531950" w14:textId="75559454" w:rsidR="005E1A41" w:rsidRPr="002812E8" w:rsidRDefault="005E1A41" w:rsidP="002812E8">
      <w:pPr>
        <w:rPr>
          <w:rFonts w:cs="Times New Roman"/>
          <w:b/>
          <w:bCs/>
          <w:szCs w:val="28"/>
        </w:rPr>
      </w:pPr>
    </w:p>
    <w:p w14:paraId="5DA50887" w14:textId="77777777" w:rsidR="005E1A41" w:rsidRPr="002812E8" w:rsidRDefault="005E1A41" w:rsidP="002812E8">
      <w:pPr>
        <w:spacing w:after="160"/>
        <w:rPr>
          <w:rFonts w:eastAsia="Times New Roman" w:cs="Times New Roman"/>
          <w:b/>
          <w:szCs w:val="28"/>
          <w:lang w:eastAsia="ru-RU"/>
        </w:rPr>
      </w:pPr>
      <w:r w:rsidRPr="002812E8">
        <w:rPr>
          <w:rFonts w:cs="Times New Roman"/>
          <w:b/>
          <w:szCs w:val="28"/>
        </w:rPr>
        <w:br w:type="page"/>
      </w:r>
    </w:p>
    <w:p w14:paraId="02DB3B58" w14:textId="31666F80" w:rsidR="005E1A41" w:rsidRPr="002812E8" w:rsidRDefault="005E1A41" w:rsidP="00914644">
      <w:pPr>
        <w:pStyle w:val="a5"/>
        <w:spacing w:line="360" w:lineRule="auto"/>
        <w:ind w:firstLine="709"/>
        <w:jc w:val="center"/>
        <w:rPr>
          <w:sz w:val="28"/>
          <w:szCs w:val="28"/>
        </w:rPr>
      </w:pPr>
      <w:r w:rsidRPr="002812E8">
        <w:rPr>
          <w:sz w:val="28"/>
          <w:szCs w:val="28"/>
        </w:rP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8"/>
          <w:szCs w:val="24"/>
          <w:lang w:eastAsia="en-US"/>
        </w:rPr>
        <w:id w:val="1094984429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2CAAB4CE" w14:textId="2200BF77" w:rsidR="00C126C6" w:rsidRPr="002812E8" w:rsidRDefault="00C126C6" w:rsidP="005D67C8">
          <w:pPr>
            <w:pStyle w:val="ab"/>
            <w:rPr>
              <w:szCs w:val="28"/>
            </w:rPr>
          </w:pPr>
        </w:p>
        <w:p w14:paraId="385F10D8" w14:textId="38E209AE" w:rsidR="00C126C6" w:rsidRPr="002812E8" w:rsidRDefault="00C126C6" w:rsidP="002812E8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r w:rsidRPr="002812E8">
            <w:rPr>
              <w:rFonts w:cs="Times New Roman"/>
            </w:rPr>
            <w:fldChar w:fldCharType="begin"/>
          </w:r>
          <w:r w:rsidRPr="002812E8">
            <w:rPr>
              <w:rFonts w:cs="Times New Roman"/>
            </w:rPr>
            <w:instrText xml:space="preserve"> TOC \o "1-3" \h \z \u </w:instrText>
          </w:r>
          <w:r w:rsidRPr="002812E8">
            <w:rPr>
              <w:rFonts w:cs="Times New Roman"/>
            </w:rPr>
            <w:fldChar w:fldCharType="separate"/>
          </w:r>
          <w:hyperlink w:anchor="_Toc197447031" w:history="1">
            <w:r w:rsidRPr="002812E8">
              <w:rPr>
                <w:rStyle w:val="ac"/>
                <w:rFonts w:cs="Times New Roman"/>
                <w:noProof/>
              </w:rPr>
              <w:t>1.Задача</w:t>
            </w:r>
            <w:r w:rsidRPr="002812E8">
              <w:rPr>
                <w:rFonts w:cs="Times New Roman"/>
                <w:noProof/>
                <w:webHidden/>
              </w:rPr>
              <w:tab/>
            </w:r>
            <w:r w:rsidRPr="002812E8">
              <w:rPr>
                <w:rFonts w:cs="Times New Roman"/>
                <w:noProof/>
                <w:webHidden/>
              </w:rPr>
              <w:fldChar w:fldCharType="begin"/>
            </w:r>
            <w:r w:rsidRPr="002812E8">
              <w:rPr>
                <w:rFonts w:cs="Times New Roman"/>
                <w:noProof/>
                <w:webHidden/>
              </w:rPr>
              <w:instrText xml:space="preserve"> PAGEREF _Toc197447031 \h </w:instrText>
            </w:r>
            <w:r w:rsidRPr="002812E8">
              <w:rPr>
                <w:rFonts w:cs="Times New Roman"/>
                <w:noProof/>
                <w:webHidden/>
              </w:rPr>
            </w:r>
            <w:r w:rsidRPr="002812E8">
              <w:rPr>
                <w:rFonts w:cs="Times New Roman"/>
                <w:noProof/>
                <w:webHidden/>
              </w:rPr>
              <w:fldChar w:fldCharType="separate"/>
            </w:r>
            <w:r w:rsidRPr="002812E8">
              <w:rPr>
                <w:rFonts w:cs="Times New Roman"/>
                <w:noProof/>
                <w:webHidden/>
              </w:rPr>
              <w:t>3</w:t>
            </w:r>
            <w:r w:rsidRPr="002812E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21604B6" w14:textId="3F53978D" w:rsidR="00C126C6" w:rsidRPr="002812E8" w:rsidRDefault="00475C62" w:rsidP="002812E8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197447032" w:history="1">
            <w:r w:rsidR="00C126C6" w:rsidRPr="002812E8">
              <w:rPr>
                <w:rStyle w:val="ac"/>
                <w:rFonts w:cs="Times New Roman"/>
                <w:noProof/>
                <w:lang w:eastAsia="ru-RU"/>
              </w:rPr>
              <w:t xml:space="preserve">2.Лабораторная работа №1 «Проектирование предметной области в </w:t>
            </w:r>
            <w:r w:rsidR="00C126C6" w:rsidRPr="002812E8">
              <w:rPr>
                <w:rStyle w:val="ac"/>
                <w:rFonts w:cs="Times New Roman"/>
                <w:noProof/>
                <w:lang w:val="en-US" w:eastAsia="ru-RU"/>
              </w:rPr>
              <w:t>BpWin</w:t>
            </w:r>
            <w:r w:rsidR="00C126C6" w:rsidRPr="002812E8">
              <w:rPr>
                <w:rStyle w:val="ac"/>
                <w:rFonts w:cs="Times New Roman"/>
                <w:noProof/>
                <w:lang w:eastAsia="ru-RU"/>
              </w:rPr>
              <w:t>»</w:t>
            </w:r>
            <w:r w:rsidR="00C126C6" w:rsidRPr="002812E8">
              <w:rPr>
                <w:rFonts w:cs="Times New Roman"/>
                <w:noProof/>
                <w:webHidden/>
              </w:rPr>
              <w:tab/>
            </w:r>
            <w:r w:rsidR="00C126C6" w:rsidRPr="002812E8">
              <w:rPr>
                <w:rFonts w:cs="Times New Roman"/>
                <w:noProof/>
                <w:webHidden/>
              </w:rPr>
              <w:fldChar w:fldCharType="begin"/>
            </w:r>
            <w:r w:rsidR="00C126C6" w:rsidRPr="002812E8">
              <w:rPr>
                <w:rFonts w:cs="Times New Roman"/>
                <w:noProof/>
                <w:webHidden/>
              </w:rPr>
              <w:instrText xml:space="preserve"> PAGEREF _Toc197447032 \h </w:instrText>
            </w:r>
            <w:r w:rsidR="00C126C6" w:rsidRPr="002812E8">
              <w:rPr>
                <w:rFonts w:cs="Times New Roman"/>
                <w:noProof/>
                <w:webHidden/>
              </w:rPr>
            </w:r>
            <w:r w:rsidR="00C126C6" w:rsidRPr="002812E8">
              <w:rPr>
                <w:rFonts w:cs="Times New Roman"/>
                <w:noProof/>
                <w:webHidden/>
              </w:rPr>
              <w:fldChar w:fldCharType="separate"/>
            </w:r>
            <w:r w:rsidR="00C126C6" w:rsidRPr="002812E8">
              <w:rPr>
                <w:rFonts w:cs="Times New Roman"/>
                <w:noProof/>
                <w:webHidden/>
              </w:rPr>
              <w:t>3</w:t>
            </w:r>
            <w:r w:rsidR="00C126C6" w:rsidRPr="002812E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1BF9695" w14:textId="25DD90FA" w:rsidR="00C126C6" w:rsidRPr="002812E8" w:rsidRDefault="00475C62" w:rsidP="002812E8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197447033" w:history="1">
            <w:r w:rsidR="00C126C6" w:rsidRPr="002812E8">
              <w:rPr>
                <w:rStyle w:val="ac"/>
                <w:rFonts w:cs="Times New Roman"/>
                <w:noProof/>
              </w:rPr>
              <w:t>3.Лабораторная работа №2 «Проектирование в case-средстве Draw.io»</w:t>
            </w:r>
            <w:r w:rsidR="00C126C6" w:rsidRPr="002812E8">
              <w:rPr>
                <w:rFonts w:cs="Times New Roman"/>
                <w:noProof/>
                <w:webHidden/>
              </w:rPr>
              <w:tab/>
            </w:r>
            <w:r w:rsidR="00C126C6" w:rsidRPr="002812E8">
              <w:rPr>
                <w:rFonts w:cs="Times New Roman"/>
                <w:noProof/>
                <w:webHidden/>
              </w:rPr>
              <w:fldChar w:fldCharType="begin"/>
            </w:r>
            <w:r w:rsidR="00C126C6" w:rsidRPr="002812E8">
              <w:rPr>
                <w:rFonts w:cs="Times New Roman"/>
                <w:noProof/>
                <w:webHidden/>
              </w:rPr>
              <w:instrText xml:space="preserve"> PAGEREF _Toc197447033 \h </w:instrText>
            </w:r>
            <w:r w:rsidR="00C126C6" w:rsidRPr="002812E8">
              <w:rPr>
                <w:rFonts w:cs="Times New Roman"/>
                <w:noProof/>
                <w:webHidden/>
              </w:rPr>
            </w:r>
            <w:r w:rsidR="00C126C6" w:rsidRPr="002812E8">
              <w:rPr>
                <w:rFonts w:cs="Times New Roman"/>
                <w:noProof/>
                <w:webHidden/>
              </w:rPr>
              <w:fldChar w:fldCharType="separate"/>
            </w:r>
            <w:r w:rsidR="00C126C6" w:rsidRPr="002812E8">
              <w:rPr>
                <w:rFonts w:cs="Times New Roman"/>
                <w:noProof/>
                <w:webHidden/>
              </w:rPr>
              <w:t>5</w:t>
            </w:r>
            <w:r w:rsidR="00C126C6" w:rsidRPr="002812E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E008B25" w14:textId="1B8EB082" w:rsidR="00C126C6" w:rsidRPr="002812E8" w:rsidRDefault="00475C62" w:rsidP="002812E8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197447034" w:history="1">
            <w:r w:rsidR="00C126C6" w:rsidRPr="002812E8">
              <w:rPr>
                <w:rStyle w:val="ac"/>
                <w:rFonts w:cs="Times New Roman"/>
                <w:noProof/>
              </w:rPr>
              <w:t>3.1Формирование диаграммы прецедентов</w:t>
            </w:r>
            <w:r w:rsidR="00C126C6" w:rsidRPr="002812E8">
              <w:rPr>
                <w:rFonts w:cs="Times New Roman"/>
                <w:noProof/>
                <w:webHidden/>
              </w:rPr>
              <w:tab/>
            </w:r>
            <w:r w:rsidR="00C126C6" w:rsidRPr="002812E8">
              <w:rPr>
                <w:rFonts w:cs="Times New Roman"/>
                <w:noProof/>
                <w:webHidden/>
              </w:rPr>
              <w:fldChar w:fldCharType="begin"/>
            </w:r>
            <w:r w:rsidR="00C126C6" w:rsidRPr="002812E8">
              <w:rPr>
                <w:rFonts w:cs="Times New Roman"/>
                <w:noProof/>
                <w:webHidden/>
              </w:rPr>
              <w:instrText xml:space="preserve"> PAGEREF _Toc197447034 \h </w:instrText>
            </w:r>
            <w:r w:rsidR="00C126C6" w:rsidRPr="002812E8">
              <w:rPr>
                <w:rFonts w:cs="Times New Roman"/>
                <w:noProof/>
                <w:webHidden/>
              </w:rPr>
            </w:r>
            <w:r w:rsidR="00C126C6" w:rsidRPr="002812E8">
              <w:rPr>
                <w:rFonts w:cs="Times New Roman"/>
                <w:noProof/>
                <w:webHidden/>
              </w:rPr>
              <w:fldChar w:fldCharType="separate"/>
            </w:r>
            <w:r w:rsidR="00C126C6" w:rsidRPr="002812E8">
              <w:rPr>
                <w:rFonts w:cs="Times New Roman"/>
                <w:noProof/>
                <w:webHidden/>
              </w:rPr>
              <w:t>5</w:t>
            </w:r>
            <w:r w:rsidR="00C126C6" w:rsidRPr="002812E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E71368" w14:textId="54C2C7E8" w:rsidR="00C126C6" w:rsidRPr="002812E8" w:rsidRDefault="00475C62" w:rsidP="002812E8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197447035" w:history="1">
            <w:r w:rsidR="00C126C6" w:rsidRPr="002812E8">
              <w:rPr>
                <w:rStyle w:val="ac"/>
                <w:rFonts w:cs="Times New Roman"/>
                <w:noProof/>
              </w:rPr>
              <w:t>3.2Формирование таблицы бизнес-процессов</w:t>
            </w:r>
            <w:r w:rsidR="00C126C6" w:rsidRPr="002812E8">
              <w:rPr>
                <w:rFonts w:cs="Times New Roman"/>
                <w:noProof/>
                <w:webHidden/>
              </w:rPr>
              <w:tab/>
            </w:r>
            <w:r w:rsidR="00C126C6" w:rsidRPr="002812E8">
              <w:rPr>
                <w:rFonts w:cs="Times New Roman"/>
                <w:noProof/>
                <w:webHidden/>
              </w:rPr>
              <w:fldChar w:fldCharType="begin"/>
            </w:r>
            <w:r w:rsidR="00C126C6" w:rsidRPr="002812E8">
              <w:rPr>
                <w:rFonts w:cs="Times New Roman"/>
                <w:noProof/>
                <w:webHidden/>
              </w:rPr>
              <w:instrText xml:space="preserve"> PAGEREF _Toc197447035 \h </w:instrText>
            </w:r>
            <w:r w:rsidR="00C126C6" w:rsidRPr="002812E8">
              <w:rPr>
                <w:rFonts w:cs="Times New Roman"/>
                <w:noProof/>
                <w:webHidden/>
              </w:rPr>
            </w:r>
            <w:r w:rsidR="00C126C6" w:rsidRPr="002812E8">
              <w:rPr>
                <w:rFonts w:cs="Times New Roman"/>
                <w:noProof/>
                <w:webHidden/>
              </w:rPr>
              <w:fldChar w:fldCharType="separate"/>
            </w:r>
            <w:r w:rsidR="00C126C6" w:rsidRPr="002812E8">
              <w:rPr>
                <w:rFonts w:cs="Times New Roman"/>
                <w:noProof/>
                <w:webHidden/>
              </w:rPr>
              <w:t>5</w:t>
            </w:r>
            <w:r w:rsidR="00C126C6" w:rsidRPr="002812E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E07E7C" w14:textId="6049B18C" w:rsidR="00C126C6" w:rsidRPr="002812E8" w:rsidRDefault="00475C62" w:rsidP="002812E8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197447036" w:history="1">
            <w:r w:rsidR="00C126C6" w:rsidRPr="002812E8">
              <w:rPr>
                <w:rStyle w:val="ac"/>
                <w:rFonts w:cs="Times New Roman"/>
                <w:noProof/>
              </w:rPr>
              <w:t>3.3 Словесный алгоритм бизнес-процесса</w:t>
            </w:r>
            <w:r w:rsidR="00C126C6" w:rsidRPr="002812E8">
              <w:rPr>
                <w:rFonts w:cs="Times New Roman"/>
                <w:noProof/>
                <w:webHidden/>
              </w:rPr>
              <w:tab/>
            </w:r>
            <w:r w:rsidR="00C126C6" w:rsidRPr="002812E8">
              <w:rPr>
                <w:rFonts w:cs="Times New Roman"/>
                <w:noProof/>
                <w:webHidden/>
              </w:rPr>
              <w:fldChar w:fldCharType="begin"/>
            </w:r>
            <w:r w:rsidR="00C126C6" w:rsidRPr="002812E8">
              <w:rPr>
                <w:rFonts w:cs="Times New Roman"/>
                <w:noProof/>
                <w:webHidden/>
              </w:rPr>
              <w:instrText xml:space="preserve"> PAGEREF _Toc197447036 \h </w:instrText>
            </w:r>
            <w:r w:rsidR="00C126C6" w:rsidRPr="002812E8">
              <w:rPr>
                <w:rFonts w:cs="Times New Roman"/>
                <w:noProof/>
                <w:webHidden/>
              </w:rPr>
            </w:r>
            <w:r w:rsidR="00C126C6" w:rsidRPr="002812E8">
              <w:rPr>
                <w:rFonts w:cs="Times New Roman"/>
                <w:noProof/>
                <w:webHidden/>
              </w:rPr>
              <w:fldChar w:fldCharType="separate"/>
            </w:r>
            <w:r w:rsidR="00C126C6" w:rsidRPr="002812E8">
              <w:rPr>
                <w:rFonts w:cs="Times New Roman"/>
                <w:noProof/>
                <w:webHidden/>
              </w:rPr>
              <w:t>5</w:t>
            </w:r>
            <w:r w:rsidR="00C126C6" w:rsidRPr="002812E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B611EB6" w14:textId="0B7D2DD1" w:rsidR="00C126C6" w:rsidRPr="002812E8" w:rsidRDefault="00475C62" w:rsidP="002812E8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197447037" w:history="1">
            <w:r w:rsidR="00C126C6" w:rsidRPr="002812E8">
              <w:rPr>
                <w:rStyle w:val="ac"/>
                <w:rFonts w:eastAsia="Times New Roman" w:cs="Times New Roman"/>
                <w:noProof/>
                <w:lang w:eastAsia="ru-RU"/>
              </w:rPr>
              <w:t>3.4 Построение диаграммы действий</w:t>
            </w:r>
            <w:r w:rsidR="00C126C6" w:rsidRPr="002812E8">
              <w:rPr>
                <w:rFonts w:cs="Times New Roman"/>
                <w:noProof/>
                <w:webHidden/>
              </w:rPr>
              <w:tab/>
            </w:r>
            <w:r w:rsidR="00C126C6" w:rsidRPr="002812E8">
              <w:rPr>
                <w:rFonts w:cs="Times New Roman"/>
                <w:noProof/>
                <w:webHidden/>
              </w:rPr>
              <w:fldChar w:fldCharType="begin"/>
            </w:r>
            <w:r w:rsidR="00C126C6" w:rsidRPr="002812E8">
              <w:rPr>
                <w:rFonts w:cs="Times New Roman"/>
                <w:noProof/>
                <w:webHidden/>
              </w:rPr>
              <w:instrText xml:space="preserve"> PAGEREF _Toc197447037 \h </w:instrText>
            </w:r>
            <w:r w:rsidR="00C126C6" w:rsidRPr="002812E8">
              <w:rPr>
                <w:rFonts w:cs="Times New Roman"/>
                <w:noProof/>
                <w:webHidden/>
              </w:rPr>
            </w:r>
            <w:r w:rsidR="00C126C6" w:rsidRPr="002812E8">
              <w:rPr>
                <w:rFonts w:cs="Times New Roman"/>
                <w:noProof/>
                <w:webHidden/>
              </w:rPr>
              <w:fldChar w:fldCharType="separate"/>
            </w:r>
            <w:r w:rsidR="00C126C6" w:rsidRPr="002812E8">
              <w:rPr>
                <w:rFonts w:cs="Times New Roman"/>
                <w:noProof/>
                <w:webHidden/>
              </w:rPr>
              <w:t>6</w:t>
            </w:r>
            <w:r w:rsidR="00C126C6" w:rsidRPr="002812E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7E3E06B" w14:textId="66B688D3" w:rsidR="00C126C6" w:rsidRPr="002812E8" w:rsidRDefault="00475C62" w:rsidP="002812E8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197447038" w:history="1">
            <w:r w:rsidR="00C126C6" w:rsidRPr="002812E8">
              <w:rPr>
                <w:rStyle w:val="ac"/>
                <w:rFonts w:cs="Times New Roman"/>
                <w:noProof/>
              </w:rPr>
              <w:t xml:space="preserve">3.5 </w:t>
            </w:r>
            <w:r w:rsidR="00C126C6" w:rsidRPr="002812E8">
              <w:rPr>
                <w:rStyle w:val="ac"/>
                <w:rFonts w:eastAsia="Arial" w:cs="Times New Roman"/>
                <w:noProof/>
                <w:shd w:val="clear" w:color="auto" w:fill="FFFFFF"/>
              </w:rPr>
              <w:t>Формирование таблицы операций</w:t>
            </w:r>
            <w:r w:rsidR="00C126C6" w:rsidRPr="002812E8">
              <w:rPr>
                <w:rFonts w:cs="Times New Roman"/>
                <w:noProof/>
                <w:webHidden/>
              </w:rPr>
              <w:tab/>
            </w:r>
            <w:r w:rsidR="00C126C6" w:rsidRPr="002812E8">
              <w:rPr>
                <w:rFonts w:cs="Times New Roman"/>
                <w:noProof/>
                <w:webHidden/>
              </w:rPr>
              <w:fldChar w:fldCharType="begin"/>
            </w:r>
            <w:r w:rsidR="00C126C6" w:rsidRPr="002812E8">
              <w:rPr>
                <w:rFonts w:cs="Times New Roman"/>
                <w:noProof/>
                <w:webHidden/>
              </w:rPr>
              <w:instrText xml:space="preserve"> PAGEREF _Toc197447038 \h </w:instrText>
            </w:r>
            <w:r w:rsidR="00C126C6" w:rsidRPr="002812E8">
              <w:rPr>
                <w:rFonts w:cs="Times New Roman"/>
                <w:noProof/>
                <w:webHidden/>
              </w:rPr>
            </w:r>
            <w:r w:rsidR="00C126C6" w:rsidRPr="002812E8">
              <w:rPr>
                <w:rFonts w:cs="Times New Roman"/>
                <w:noProof/>
                <w:webHidden/>
              </w:rPr>
              <w:fldChar w:fldCharType="separate"/>
            </w:r>
            <w:r w:rsidR="00C126C6" w:rsidRPr="002812E8">
              <w:rPr>
                <w:rFonts w:cs="Times New Roman"/>
                <w:noProof/>
                <w:webHidden/>
              </w:rPr>
              <w:t>7</w:t>
            </w:r>
            <w:r w:rsidR="00C126C6" w:rsidRPr="002812E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C253A77" w14:textId="1E2268B7" w:rsidR="00C126C6" w:rsidRPr="002812E8" w:rsidRDefault="00475C62" w:rsidP="002812E8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197447039" w:history="1">
            <w:r w:rsidR="00C126C6" w:rsidRPr="002812E8">
              <w:rPr>
                <w:rStyle w:val="ac"/>
                <w:rFonts w:cs="Times New Roman"/>
                <w:noProof/>
              </w:rPr>
              <w:t>4.Лабораторная работа №3 «Проектирование базы данных по своей предметной области»</w:t>
            </w:r>
            <w:r w:rsidR="00C126C6" w:rsidRPr="002812E8">
              <w:rPr>
                <w:rFonts w:cs="Times New Roman"/>
                <w:noProof/>
                <w:webHidden/>
              </w:rPr>
              <w:tab/>
            </w:r>
            <w:r w:rsidR="00C126C6" w:rsidRPr="002812E8">
              <w:rPr>
                <w:rFonts w:cs="Times New Roman"/>
                <w:noProof/>
                <w:webHidden/>
              </w:rPr>
              <w:fldChar w:fldCharType="begin"/>
            </w:r>
            <w:r w:rsidR="00C126C6" w:rsidRPr="002812E8">
              <w:rPr>
                <w:rFonts w:cs="Times New Roman"/>
                <w:noProof/>
                <w:webHidden/>
              </w:rPr>
              <w:instrText xml:space="preserve"> PAGEREF _Toc197447039 \h </w:instrText>
            </w:r>
            <w:r w:rsidR="00C126C6" w:rsidRPr="002812E8">
              <w:rPr>
                <w:rFonts w:cs="Times New Roman"/>
                <w:noProof/>
                <w:webHidden/>
              </w:rPr>
            </w:r>
            <w:r w:rsidR="00C126C6" w:rsidRPr="002812E8">
              <w:rPr>
                <w:rFonts w:cs="Times New Roman"/>
                <w:noProof/>
                <w:webHidden/>
              </w:rPr>
              <w:fldChar w:fldCharType="separate"/>
            </w:r>
            <w:r w:rsidR="00C126C6" w:rsidRPr="002812E8">
              <w:rPr>
                <w:rFonts w:cs="Times New Roman"/>
                <w:noProof/>
                <w:webHidden/>
              </w:rPr>
              <w:t>8</w:t>
            </w:r>
            <w:r w:rsidR="00C126C6" w:rsidRPr="002812E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BE7176E" w14:textId="25ED20A4" w:rsidR="00C126C6" w:rsidRPr="002812E8" w:rsidRDefault="00C126C6" w:rsidP="002812E8">
          <w:pPr>
            <w:rPr>
              <w:rFonts w:cs="Times New Roman"/>
            </w:rPr>
          </w:pPr>
          <w:r w:rsidRPr="002812E8">
            <w:rPr>
              <w:rFonts w:cs="Times New Roman"/>
              <w:b/>
              <w:bCs/>
            </w:rPr>
            <w:fldChar w:fldCharType="end"/>
          </w:r>
        </w:p>
      </w:sdtContent>
    </w:sdt>
    <w:p w14:paraId="66C589A8" w14:textId="77777777" w:rsidR="005E1A41" w:rsidRPr="002812E8" w:rsidRDefault="005E1A41" w:rsidP="002812E8">
      <w:pPr>
        <w:spacing w:after="160"/>
        <w:rPr>
          <w:rFonts w:eastAsia="Times New Roman" w:cs="Times New Roman"/>
          <w:b/>
          <w:szCs w:val="28"/>
          <w:lang w:eastAsia="ru-RU"/>
        </w:rPr>
      </w:pPr>
      <w:r w:rsidRPr="002812E8">
        <w:rPr>
          <w:rFonts w:cs="Times New Roman"/>
          <w:b/>
          <w:szCs w:val="28"/>
        </w:rPr>
        <w:br w:type="page"/>
      </w:r>
    </w:p>
    <w:p w14:paraId="6D44F8B4" w14:textId="73EEF6EE" w:rsidR="005E1A41" w:rsidRPr="005D67C8" w:rsidRDefault="005E1A41" w:rsidP="005D67C8">
      <w:pPr>
        <w:pStyle w:val="1"/>
      </w:pPr>
      <w:bookmarkStart w:id="0" w:name="_Toc197447031"/>
      <w:r w:rsidRPr="005D67C8">
        <w:lastRenderedPageBreak/>
        <w:t>1.</w:t>
      </w:r>
      <w:r w:rsidR="005D67C8" w:rsidRPr="005D67C8">
        <w:t xml:space="preserve"> Постановка з</w:t>
      </w:r>
      <w:r w:rsidRPr="005D67C8">
        <w:t>адач</w:t>
      </w:r>
      <w:bookmarkEnd w:id="0"/>
      <w:r w:rsidR="005D67C8" w:rsidRPr="005D67C8">
        <w:t>и</w:t>
      </w:r>
    </w:p>
    <w:p w14:paraId="4528F2D9" w14:textId="31F693CC" w:rsidR="007A2789" w:rsidRPr="002812E8" w:rsidRDefault="002D02A6" w:rsidP="005D67C8">
      <w:pPr>
        <w:pStyle w:val="a5"/>
        <w:ind w:firstLine="709"/>
        <w:jc w:val="both"/>
        <w:rPr>
          <w:sz w:val="28"/>
          <w:szCs w:val="28"/>
        </w:rPr>
      </w:pPr>
      <w:r w:rsidRPr="002812E8">
        <w:rPr>
          <w:b/>
          <w:sz w:val="28"/>
          <w:szCs w:val="28"/>
        </w:rPr>
        <w:t>Вариант 32.</w:t>
      </w:r>
      <w:r w:rsidR="00396650" w:rsidRPr="002812E8">
        <w:rPr>
          <w:sz w:val="28"/>
          <w:szCs w:val="28"/>
        </w:rPr>
        <w:t xml:space="preserve"> </w:t>
      </w:r>
      <w:r w:rsidR="007A2789" w:rsidRPr="002812E8">
        <w:rPr>
          <w:sz w:val="28"/>
          <w:szCs w:val="28"/>
        </w:rPr>
        <w:t>Р</w:t>
      </w:r>
      <w:r w:rsidR="00396650" w:rsidRPr="002812E8">
        <w:rPr>
          <w:sz w:val="28"/>
          <w:szCs w:val="28"/>
        </w:rPr>
        <w:t>азработать прикладное п</w:t>
      </w:r>
      <w:r w:rsidR="00E00B38" w:rsidRPr="002812E8">
        <w:rPr>
          <w:sz w:val="28"/>
          <w:szCs w:val="28"/>
        </w:rPr>
        <w:t>рограммное обеспечение деятельности</w:t>
      </w:r>
      <w:r w:rsidR="00396650" w:rsidRPr="002812E8">
        <w:rPr>
          <w:sz w:val="28"/>
          <w:szCs w:val="28"/>
        </w:rPr>
        <w:t xml:space="preserve"> мелкооптового книжного магазина. </w:t>
      </w:r>
      <w:r w:rsidR="007A2789" w:rsidRPr="002812E8">
        <w:rPr>
          <w:sz w:val="28"/>
          <w:szCs w:val="28"/>
        </w:rPr>
        <w:t>М</w:t>
      </w:r>
      <w:r w:rsidR="00396650" w:rsidRPr="002812E8">
        <w:rPr>
          <w:sz w:val="28"/>
          <w:szCs w:val="28"/>
        </w:rPr>
        <w:t xml:space="preserve">енеджер магазина, изучив спрос на книжную продукцию в городе, принимать решение о закупке партии книг в том или ином издательстве. </w:t>
      </w:r>
      <w:r w:rsidR="007A2789" w:rsidRPr="002812E8">
        <w:rPr>
          <w:sz w:val="28"/>
          <w:szCs w:val="28"/>
        </w:rPr>
        <w:t>Н</w:t>
      </w:r>
      <w:r w:rsidR="00396650" w:rsidRPr="002812E8">
        <w:rPr>
          <w:sz w:val="28"/>
          <w:szCs w:val="28"/>
        </w:rPr>
        <w:t xml:space="preserve">екоторые, пользующиеся повышенным спросом книги, могут быть закуплены у посредников. </w:t>
      </w:r>
      <w:r w:rsidR="007A2789" w:rsidRPr="002812E8">
        <w:rPr>
          <w:sz w:val="28"/>
          <w:szCs w:val="28"/>
        </w:rPr>
        <w:t>Ч</w:t>
      </w:r>
      <w:r w:rsidR="00396650" w:rsidRPr="002812E8">
        <w:rPr>
          <w:sz w:val="28"/>
          <w:szCs w:val="28"/>
        </w:rPr>
        <w:t xml:space="preserve">асть продукции заказывается через Интернет. Покупателем в магазине не может быть любой человек или организация, </w:t>
      </w:r>
      <w:r w:rsidR="007A2789" w:rsidRPr="002812E8">
        <w:rPr>
          <w:sz w:val="28"/>
          <w:szCs w:val="28"/>
        </w:rPr>
        <w:t>при условии, что</w:t>
      </w:r>
      <w:r w:rsidR="00396650" w:rsidRPr="002812E8">
        <w:rPr>
          <w:sz w:val="28"/>
          <w:szCs w:val="28"/>
        </w:rPr>
        <w:t xml:space="preserve"> величина покупки превысит 1 тысячу рублей. </w:t>
      </w:r>
      <w:r w:rsidR="007A2789" w:rsidRPr="002812E8">
        <w:rPr>
          <w:sz w:val="28"/>
          <w:szCs w:val="28"/>
        </w:rPr>
        <w:t>Р</w:t>
      </w:r>
      <w:r w:rsidR="00396650" w:rsidRPr="002812E8">
        <w:rPr>
          <w:sz w:val="28"/>
          <w:szCs w:val="28"/>
        </w:rPr>
        <w:t xml:space="preserve">асчет с организациями происходит через банк. </w:t>
      </w:r>
      <w:r w:rsidR="007A2789" w:rsidRPr="002812E8">
        <w:rPr>
          <w:sz w:val="28"/>
          <w:szCs w:val="28"/>
        </w:rPr>
        <w:t>Р</w:t>
      </w:r>
      <w:r w:rsidR="00396650" w:rsidRPr="002812E8">
        <w:rPr>
          <w:sz w:val="28"/>
          <w:szCs w:val="28"/>
        </w:rPr>
        <w:t xml:space="preserve">асчет с физ. лицами - наличными. </w:t>
      </w:r>
      <w:r w:rsidR="007A2789" w:rsidRPr="002812E8">
        <w:rPr>
          <w:sz w:val="28"/>
          <w:szCs w:val="28"/>
        </w:rPr>
        <w:t>П</w:t>
      </w:r>
      <w:r w:rsidR="00396650" w:rsidRPr="002812E8">
        <w:rPr>
          <w:sz w:val="28"/>
          <w:szCs w:val="28"/>
        </w:rPr>
        <w:t>окупателю выписывается счет-фактура, которая имеет уникальный номер и содержит список книг с указанием их стоимости. После уплаты указанной суммы покупатель получает товар на складе.</w:t>
      </w:r>
    </w:p>
    <w:p w14:paraId="5A8CE68B" w14:textId="332CD459" w:rsidR="007A2789" w:rsidRDefault="005E1A41" w:rsidP="005D67C8">
      <w:pPr>
        <w:pStyle w:val="1"/>
        <w:rPr>
          <w:lang w:eastAsia="ru-RU"/>
        </w:rPr>
      </w:pPr>
      <w:bookmarkStart w:id="1" w:name="_Toc197447032"/>
      <w:r w:rsidRPr="002812E8">
        <w:rPr>
          <w:lang w:eastAsia="ru-RU"/>
        </w:rPr>
        <w:t>2.</w:t>
      </w:r>
      <w:r w:rsidR="002812E8">
        <w:rPr>
          <w:lang w:eastAsia="ru-RU"/>
        </w:rPr>
        <w:t xml:space="preserve"> </w:t>
      </w:r>
      <w:r w:rsidRPr="002812E8">
        <w:rPr>
          <w:lang w:eastAsia="ru-RU"/>
        </w:rPr>
        <w:t xml:space="preserve">Лабораторная работа №1 «Проектирование предметной области в </w:t>
      </w:r>
      <w:proofErr w:type="spellStart"/>
      <w:r w:rsidRPr="002812E8">
        <w:rPr>
          <w:lang w:val="en-US" w:eastAsia="ru-RU"/>
        </w:rPr>
        <w:t>BpWin</w:t>
      </w:r>
      <w:proofErr w:type="spellEnd"/>
      <w:r w:rsidRPr="002812E8">
        <w:rPr>
          <w:lang w:eastAsia="ru-RU"/>
        </w:rPr>
        <w:t>»</w:t>
      </w:r>
      <w:bookmarkEnd w:id="1"/>
    </w:p>
    <w:p w14:paraId="54015189" w14:textId="6DFC9228" w:rsidR="002812E8" w:rsidRPr="002812E8" w:rsidRDefault="00BA192A" w:rsidP="00BA192A">
      <w:pPr>
        <w:jc w:val="center"/>
        <w:rPr>
          <w:lang w:eastAsia="ru-RU"/>
        </w:rPr>
      </w:pPr>
      <w:r w:rsidRPr="002812E8">
        <w:rPr>
          <w:rFonts w:cs="Times New Roman"/>
          <w:noProof/>
          <w:szCs w:val="28"/>
          <w:lang w:eastAsia="ru-RU"/>
        </w:rPr>
        <w:drawing>
          <wp:inline distT="0" distB="0" distL="0" distR="0" wp14:anchorId="782B62E2" wp14:editId="12AD25D4">
            <wp:extent cx="5234334" cy="3736427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74"/>
                    <a:stretch/>
                  </pic:blipFill>
                  <pic:spPr bwMode="auto">
                    <a:xfrm>
                      <a:off x="0" y="0"/>
                      <a:ext cx="5252278" cy="3749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FB5CB" w14:textId="4EBCA5D3" w:rsidR="007A2789" w:rsidRDefault="005E1A41" w:rsidP="002812E8">
      <w:pPr>
        <w:jc w:val="center"/>
        <w:rPr>
          <w:rFonts w:cs="Times New Roman"/>
          <w:sz w:val="24"/>
          <w:lang w:eastAsia="ru-RU"/>
        </w:rPr>
      </w:pPr>
      <w:r w:rsidRPr="002812E8">
        <w:rPr>
          <w:rFonts w:cs="Times New Roman"/>
          <w:sz w:val="24"/>
          <w:lang w:eastAsia="ru-RU"/>
        </w:rPr>
        <w:t>Рис.1«Книжный магазин»</w:t>
      </w:r>
    </w:p>
    <w:p w14:paraId="36325F9A" w14:textId="06634585" w:rsidR="005A68FC" w:rsidRDefault="005A68FC" w:rsidP="002812E8">
      <w:pPr>
        <w:jc w:val="center"/>
        <w:rPr>
          <w:rFonts w:cs="Times New Roman"/>
          <w:sz w:val="24"/>
          <w:lang w:eastAsia="ru-RU"/>
        </w:rPr>
      </w:pPr>
    </w:p>
    <w:p w14:paraId="296EAD66" w14:textId="01889478" w:rsidR="005A68FC" w:rsidRPr="002812E8" w:rsidRDefault="0074174F" w:rsidP="002812E8">
      <w:pPr>
        <w:jc w:val="center"/>
        <w:rPr>
          <w:rFonts w:cs="Times New Roman"/>
          <w:sz w:val="24"/>
          <w:lang w:eastAsia="ru-RU"/>
        </w:rPr>
      </w:pPr>
      <w:r w:rsidRPr="0074174F">
        <w:rPr>
          <w:rFonts w:cs="Times New Roman"/>
          <w:noProof/>
          <w:sz w:val="24"/>
          <w:lang w:eastAsia="ru-RU"/>
        </w:rPr>
        <w:lastRenderedPageBreak/>
        <w:drawing>
          <wp:inline distT="0" distB="0" distL="0" distR="0" wp14:anchorId="6FB45E03" wp14:editId="68BEC511">
            <wp:extent cx="5338551" cy="31825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496" cy="31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C613" w14:textId="7EFDB4F9" w:rsidR="007A2789" w:rsidRPr="002812E8" w:rsidRDefault="005E1A41" w:rsidP="002812E8">
      <w:pPr>
        <w:jc w:val="center"/>
        <w:rPr>
          <w:rFonts w:cs="Times New Roman"/>
          <w:sz w:val="24"/>
          <w:lang w:eastAsia="ru-RU"/>
        </w:rPr>
      </w:pPr>
      <w:r w:rsidRPr="002812E8">
        <w:rPr>
          <w:rFonts w:cs="Times New Roman"/>
          <w:sz w:val="24"/>
          <w:lang w:eastAsia="ru-RU"/>
        </w:rPr>
        <w:t>Рис.2 «Декомпозиция»</w:t>
      </w:r>
    </w:p>
    <w:p w14:paraId="148D03D7" w14:textId="2A2CBC67" w:rsidR="00025A25" w:rsidRPr="002812E8" w:rsidRDefault="00F450C2" w:rsidP="005A68FC">
      <w:pPr>
        <w:jc w:val="center"/>
        <w:rPr>
          <w:rFonts w:cs="Times New Roman"/>
          <w:sz w:val="24"/>
          <w:lang w:eastAsia="ru-RU"/>
        </w:rPr>
      </w:pPr>
      <w:r w:rsidRPr="00F450C2">
        <w:rPr>
          <w:rFonts w:cs="Times New Roman"/>
          <w:noProof/>
          <w:sz w:val="24"/>
          <w:lang w:eastAsia="ru-RU"/>
        </w:rPr>
        <w:drawing>
          <wp:inline distT="0" distB="0" distL="0" distR="0" wp14:anchorId="11447770" wp14:editId="7233FD10">
            <wp:extent cx="5495320" cy="384760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0129" cy="385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E67F" w14:textId="5AA422E4" w:rsidR="00BA192A" w:rsidRPr="005A68FC" w:rsidRDefault="007A2789" w:rsidP="005A68FC">
      <w:pPr>
        <w:jc w:val="center"/>
        <w:rPr>
          <w:rFonts w:cs="Times New Roman"/>
          <w:sz w:val="24"/>
          <w:lang w:eastAsia="ru-RU"/>
        </w:rPr>
      </w:pPr>
      <w:r w:rsidRPr="002812E8">
        <w:rPr>
          <w:rFonts w:cs="Times New Roman"/>
          <w:sz w:val="24"/>
          <w:lang w:eastAsia="ru-RU"/>
        </w:rPr>
        <w:t>Рис.3 «</w:t>
      </w:r>
      <w:r w:rsidRPr="002812E8">
        <w:rPr>
          <w:rFonts w:cs="Times New Roman"/>
          <w:sz w:val="24"/>
          <w:lang w:val="en-US" w:eastAsia="ru-RU"/>
        </w:rPr>
        <w:t>DFD</w:t>
      </w:r>
      <w:r w:rsidR="005A68FC">
        <w:rPr>
          <w:rFonts w:cs="Times New Roman"/>
          <w:sz w:val="24"/>
          <w:lang w:eastAsia="ru-RU"/>
        </w:rPr>
        <w:t>»</w:t>
      </w:r>
    </w:p>
    <w:p w14:paraId="406B496B" w14:textId="631FDA85" w:rsidR="005D67C8" w:rsidRPr="00891DBC" w:rsidRDefault="00BA192A" w:rsidP="00832AE9">
      <w:pPr>
        <w:pStyle w:val="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Cs w:val="22"/>
        </w:rPr>
      </w:pPr>
      <w:r w:rsidRPr="007E4575">
        <w:rPr>
          <w:rFonts w:cs="Times New Roman"/>
          <w:lang w:eastAsia="ru-RU"/>
        </w:rPr>
        <w:br w:type="page"/>
      </w:r>
      <w:r w:rsidR="005D67C8" w:rsidRPr="00891DBC">
        <w:rPr>
          <w:rFonts w:ascii="Times New Roman" w:eastAsia="Times New Roman" w:hAnsi="Times New Roman" w:cs="Times New Roman"/>
          <w:b/>
          <w:bCs/>
          <w:color w:val="auto"/>
          <w:sz w:val="28"/>
          <w:szCs w:val="22"/>
        </w:rPr>
        <w:lastRenderedPageBreak/>
        <w:t>Описание процесса проектирования предметной области</w:t>
      </w:r>
    </w:p>
    <w:p w14:paraId="6EEC6709" w14:textId="50A126A8" w:rsidR="005D67C8" w:rsidRPr="00891DBC" w:rsidRDefault="005D67C8" w:rsidP="00832AE9">
      <w:pPr>
        <w:spacing w:line="240" w:lineRule="auto"/>
        <w:ind w:firstLine="708"/>
        <w:rPr>
          <w:rFonts w:eastAsia="Calibri" w:cs="Times New Roman"/>
        </w:rPr>
      </w:pPr>
      <w:r w:rsidRPr="00891DBC">
        <w:rPr>
          <w:rFonts w:eastAsia="Calibri" w:cs="Times New Roman"/>
          <w:b/>
        </w:rPr>
        <w:t>Название проекта</w:t>
      </w:r>
      <w:r w:rsidRPr="00891DBC">
        <w:rPr>
          <w:rFonts w:eastAsia="Calibri" w:cs="Times New Roman"/>
        </w:rPr>
        <w:t>: Автоматизация работы</w:t>
      </w:r>
      <w:r w:rsidR="00832AE9">
        <w:rPr>
          <w:rFonts w:eastAsia="Calibri" w:cs="Times New Roman"/>
        </w:rPr>
        <w:t xml:space="preserve"> книжного магазина </w:t>
      </w:r>
      <w:r w:rsidRPr="00891DBC">
        <w:rPr>
          <w:rFonts w:eastAsia="Calibri" w:cs="Times New Roman"/>
        </w:rPr>
        <w:t>«</w:t>
      </w:r>
      <w:r w:rsidR="00832AE9">
        <w:rPr>
          <w:rFonts w:eastAsia="Calibri" w:cs="Times New Roman"/>
        </w:rPr>
        <w:t>Читай-город</w:t>
      </w:r>
      <w:r w:rsidRPr="00891DBC">
        <w:rPr>
          <w:rFonts w:eastAsia="Calibri" w:cs="Times New Roman"/>
        </w:rPr>
        <w:t>».</w:t>
      </w:r>
    </w:p>
    <w:p w14:paraId="6149FD32" w14:textId="7104FBBE" w:rsidR="00B33A47" w:rsidRDefault="005D67C8" w:rsidP="00891DBC">
      <w:pPr>
        <w:spacing w:line="240" w:lineRule="auto"/>
        <w:ind w:firstLine="708"/>
        <w:rPr>
          <w:szCs w:val="28"/>
        </w:rPr>
      </w:pPr>
      <w:r w:rsidRPr="00891DBC">
        <w:rPr>
          <w:rFonts w:eastAsia="Calibri" w:cs="Times New Roman"/>
          <w:b/>
        </w:rPr>
        <w:t>Цель проекта</w:t>
      </w:r>
      <w:r w:rsidRPr="00891DBC">
        <w:rPr>
          <w:rFonts w:eastAsia="Calibri" w:cs="Times New Roman"/>
        </w:rPr>
        <w:t xml:space="preserve">: </w:t>
      </w:r>
      <w:r w:rsidR="00B33A47" w:rsidRPr="00B33A47">
        <w:rPr>
          <w:szCs w:val="28"/>
        </w:rPr>
        <w:t xml:space="preserve">Разработка прикладного </w:t>
      </w:r>
      <w:r w:rsidR="00B33A47">
        <w:rPr>
          <w:szCs w:val="28"/>
        </w:rPr>
        <w:t>ПО</w:t>
      </w:r>
      <w:r w:rsidR="00B33A47" w:rsidRPr="00B33A47">
        <w:rPr>
          <w:szCs w:val="28"/>
        </w:rPr>
        <w:t xml:space="preserve"> для автоматизации процессов закупки, учета и реализации книжной продукции в мелкооптовом книжном магазине</w:t>
      </w:r>
    </w:p>
    <w:p w14:paraId="04539FD6" w14:textId="25E87129" w:rsidR="005D67C8" w:rsidRPr="00891DBC" w:rsidRDefault="005D67C8" w:rsidP="00891DBC">
      <w:pPr>
        <w:spacing w:line="240" w:lineRule="auto"/>
        <w:ind w:firstLine="708"/>
        <w:rPr>
          <w:rFonts w:eastAsia="Calibri" w:cs="Times New Roman"/>
          <w:b/>
        </w:rPr>
      </w:pPr>
      <w:r w:rsidRPr="00891DBC">
        <w:rPr>
          <w:rFonts w:eastAsia="Calibri" w:cs="Times New Roman"/>
          <w:b/>
        </w:rPr>
        <w:t>Точка зрения:</w:t>
      </w:r>
      <w:r w:rsidRPr="00891DBC">
        <w:rPr>
          <w:rFonts w:eastAsia="Calibri" w:cs="Times New Roman"/>
        </w:rPr>
        <w:t xml:space="preserve"> руководство </w:t>
      </w:r>
      <w:r w:rsidR="00B33A47">
        <w:rPr>
          <w:rFonts w:eastAsia="Calibri" w:cs="Times New Roman"/>
        </w:rPr>
        <w:t>магазина</w:t>
      </w:r>
    </w:p>
    <w:p w14:paraId="17278047" w14:textId="77777777" w:rsidR="005D67C8" w:rsidRPr="00891DBC" w:rsidRDefault="005D67C8" w:rsidP="00891DBC">
      <w:pPr>
        <w:spacing w:line="240" w:lineRule="auto"/>
        <w:ind w:firstLine="708"/>
        <w:rPr>
          <w:rFonts w:eastAsia="Calibri" w:cs="Times New Roman"/>
          <w:b/>
        </w:rPr>
      </w:pPr>
      <w:r w:rsidRPr="00891DBC">
        <w:rPr>
          <w:rFonts w:eastAsia="Calibri" w:cs="Times New Roman"/>
          <w:b/>
        </w:rPr>
        <w:t>Инструментарий:</w:t>
      </w:r>
      <w:r w:rsidRPr="00891DBC">
        <w:rPr>
          <w:rFonts w:eastAsia="Calibri" w:cs="Times New Roman"/>
        </w:rPr>
        <w:t xml:space="preserve"> методология функционального моделирования в среде приложения </w:t>
      </w:r>
      <w:proofErr w:type="spellStart"/>
      <w:r w:rsidRPr="00891DBC">
        <w:rPr>
          <w:rFonts w:eastAsia="Calibri" w:cs="Times New Roman"/>
        </w:rPr>
        <w:t>BPWin</w:t>
      </w:r>
      <w:proofErr w:type="spellEnd"/>
      <w:r w:rsidRPr="00891DBC">
        <w:rPr>
          <w:rFonts w:eastAsia="Calibri" w:cs="Times New Roman"/>
        </w:rPr>
        <w:t xml:space="preserve"> </w:t>
      </w:r>
    </w:p>
    <w:p w14:paraId="6170EBB9" w14:textId="77777777" w:rsidR="005D67C8" w:rsidRPr="00891DBC" w:rsidRDefault="005D67C8" w:rsidP="00891DBC">
      <w:pPr>
        <w:spacing w:line="240" w:lineRule="auto"/>
        <w:ind w:firstLine="708"/>
        <w:rPr>
          <w:rFonts w:eastAsia="Calibri" w:cs="Times New Roman"/>
          <w:b/>
        </w:rPr>
      </w:pPr>
      <w:r w:rsidRPr="00891DBC">
        <w:rPr>
          <w:rFonts w:eastAsia="Calibri" w:cs="Times New Roman"/>
          <w:b/>
        </w:rPr>
        <w:t>Список данных:</w:t>
      </w:r>
    </w:p>
    <w:p w14:paraId="4410006F" w14:textId="4E22F246" w:rsidR="005D67C8" w:rsidRPr="00891DBC" w:rsidRDefault="00832AE9" w:rsidP="00891DBC">
      <w:pPr>
        <w:numPr>
          <w:ilvl w:val="0"/>
          <w:numId w:val="6"/>
        </w:numPr>
        <w:tabs>
          <w:tab w:val="left" w:pos="0"/>
        </w:tabs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</w:rPr>
        <w:t>Решение о закупке</w:t>
      </w:r>
    </w:p>
    <w:p w14:paraId="34ED6F34" w14:textId="11DD0F4E" w:rsidR="005D67C8" w:rsidRPr="00891DBC" w:rsidRDefault="00832AE9" w:rsidP="00891DBC">
      <w:pPr>
        <w:numPr>
          <w:ilvl w:val="0"/>
          <w:numId w:val="6"/>
        </w:numPr>
        <w:tabs>
          <w:tab w:val="left" w:pos="0"/>
        </w:tabs>
        <w:spacing w:line="240" w:lineRule="auto"/>
        <w:contextualSpacing/>
        <w:rPr>
          <w:rFonts w:eastAsia="Calibri" w:cs="Times New Roman"/>
          <w:color w:val="252525"/>
          <w:shd w:val="clear" w:color="auto" w:fill="FFFFFF"/>
        </w:rPr>
      </w:pPr>
      <w:r>
        <w:rPr>
          <w:rFonts w:eastAsia="Calibri" w:cs="Times New Roman"/>
          <w:color w:val="252525"/>
          <w:shd w:val="clear" w:color="auto" w:fill="FFFFFF"/>
        </w:rPr>
        <w:t>Закупка книг</w:t>
      </w:r>
    </w:p>
    <w:p w14:paraId="13CFDF4E" w14:textId="7BD87303" w:rsidR="005D67C8" w:rsidRPr="00891DBC" w:rsidRDefault="005D67C8" w:rsidP="00891DBC">
      <w:pPr>
        <w:numPr>
          <w:ilvl w:val="0"/>
          <w:numId w:val="6"/>
        </w:numPr>
        <w:tabs>
          <w:tab w:val="left" w:pos="0"/>
        </w:tabs>
        <w:spacing w:line="240" w:lineRule="auto"/>
        <w:contextualSpacing/>
        <w:rPr>
          <w:rFonts w:eastAsia="Calibri" w:cs="Times New Roman"/>
        </w:rPr>
      </w:pPr>
      <w:r w:rsidRPr="00891DBC">
        <w:rPr>
          <w:rFonts w:eastAsia="Calibri" w:cs="Times New Roman"/>
        </w:rPr>
        <w:t xml:space="preserve">Сборка </w:t>
      </w:r>
      <w:r w:rsidR="00832AE9">
        <w:rPr>
          <w:rFonts w:eastAsia="Calibri" w:cs="Times New Roman"/>
        </w:rPr>
        <w:t>заказа</w:t>
      </w:r>
    </w:p>
    <w:p w14:paraId="28B67CC4" w14:textId="1404B51B" w:rsidR="005D67C8" w:rsidRPr="00891DBC" w:rsidRDefault="00832AE9" w:rsidP="00891DBC">
      <w:pPr>
        <w:numPr>
          <w:ilvl w:val="0"/>
          <w:numId w:val="6"/>
        </w:numPr>
        <w:tabs>
          <w:tab w:val="left" w:pos="0"/>
        </w:tabs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</w:rPr>
        <w:t>Выдача заказа на складе</w:t>
      </w:r>
    </w:p>
    <w:p w14:paraId="7BDD4557" w14:textId="329C51C6" w:rsidR="005D67C8" w:rsidRPr="00891DBC" w:rsidRDefault="00832AE9" w:rsidP="00891DBC">
      <w:pPr>
        <w:numPr>
          <w:ilvl w:val="0"/>
          <w:numId w:val="6"/>
        </w:numPr>
        <w:tabs>
          <w:tab w:val="left" w:pos="0"/>
        </w:tabs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</w:rPr>
        <w:t>Предоставление списка книг</w:t>
      </w:r>
    </w:p>
    <w:p w14:paraId="72BA0826" w14:textId="48D76408" w:rsidR="005D67C8" w:rsidRPr="00891DBC" w:rsidRDefault="00832AE9" w:rsidP="00891DBC">
      <w:pPr>
        <w:numPr>
          <w:ilvl w:val="0"/>
          <w:numId w:val="6"/>
        </w:numPr>
        <w:tabs>
          <w:tab w:val="left" w:pos="0"/>
        </w:tabs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</w:rPr>
        <w:t>Выписывание чека</w:t>
      </w:r>
    </w:p>
    <w:p w14:paraId="65D78939" w14:textId="64EBA8D9" w:rsidR="005D67C8" w:rsidRPr="00891DBC" w:rsidRDefault="00832AE9" w:rsidP="00891DBC">
      <w:pPr>
        <w:numPr>
          <w:ilvl w:val="0"/>
          <w:numId w:val="6"/>
        </w:numPr>
        <w:tabs>
          <w:tab w:val="left" w:pos="0"/>
        </w:tabs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</w:rPr>
        <w:t>Просмотр списка книг</w:t>
      </w:r>
    </w:p>
    <w:p w14:paraId="18B82D72" w14:textId="13F24929" w:rsidR="005D67C8" w:rsidRPr="00891DBC" w:rsidRDefault="00832AE9" w:rsidP="00891DBC">
      <w:pPr>
        <w:numPr>
          <w:ilvl w:val="0"/>
          <w:numId w:val="6"/>
        </w:numPr>
        <w:tabs>
          <w:tab w:val="left" w:pos="0"/>
        </w:tabs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</w:rPr>
        <w:t>Оплата чека</w:t>
      </w:r>
    </w:p>
    <w:p w14:paraId="2C1FB5F4" w14:textId="77777777" w:rsidR="005D67C8" w:rsidRPr="00891DBC" w:rsidRDefault="005D67C8" w:rsidP="00891DBC">
      <w:pPr>
        <w:spacing w:line="240" w:lineRule="auto"/>
        <w:ind w:firstLine="708"/>
        <w:rPr>
          <w:rFonts w:eastAsia="Calibri" w:cs="Times New Roman"/>
          <w:b/>
        </w:rPr>
      </w:pPr>
      <w:r w:rsidRPr="00891DBC">
        <w:rPr>
          <w:rFonts w:eastAsia="Calibri" w:cs="Times New Roman"/>
          <w:b/>
        </w:rPr>
        <w:t>Список функций</w:t>
      </w:r>
    </w:p>
    <w:p w14:paraId="57942D0D" w14:textId="77777777" w:rsidR="005D67C8" w:rsidRPr="00891DBC" w:rsidRDefault="005D67C8" w:rsidP="00891DBC">
      <w:pPr>
        <w:spacing w:line="240" w:lineRule="auto"/>
        <w:ind w:firstLine="360"/>
        <w:rPr>
          <w:rFonts w:eastAsia="Calibri" w:cs="Times New Roman"/>
        </w:rPr>
      </w:pPr>
      <w:r w:rsidRPr="00891DBC">
        <w:rPr>
          <w:rFonts w:eastAsia="Calibri" w:cs="Times New Roman"/>
        </w:rPr>
        <w:t>В модели использованы следующие функции:</w:t>
      </w:r>
    </w:p>
    <w:p w14:paraId="6A913CA3" w14:textId="1DEE7121" w:rsidR="005D67C8" w:rsidRPr="00891DBC" w:rsidRDefault="005D67C8" w:rsidP="00891DBC">
      <w:pPr>
        <w:numPr>
          <w:ilvl w:val="0"/>
          <w:numId w:val="10"/>
        </w:numPr>
        <w:spacing w:line="240" w:lineRule="auto"/>
        <w:contextualSpacing/>
        <w:rPr>
          <w:rFonts w:eastAsia="Calibri" w:cs="Times New Roman"/>
          <w:b/>
        </w:rPr>
      </w:pPr>
      <w:r w:rsidRPr="00891DBC">
        <w:rPr>
          <w:rFonts w:eastAsia="Calibri" w:cs="Times New Roman"/>
        </w:rPr>
        <w:t xml:space="preserve">Работа </w:t>
      </w:r>
      <w:r w:rsidR="00832AE9">
        <w:rPr>
          <w:rFonts w:eastAsia="Calibri" w:cs="Times New Roman"/>
        </w:rPr>
        <w:t>книжного магазина</w:t>
      </w:r>
      <w:r w:rsidRPr="00891DBC">
        <w:rPr>
          <w:rFonts w:eastAsia="Calibri" w:cs="Times New Roman"/>
        </w:rPr>
        <w:t xml:space="preserve"> «</w:t>
      </w:r>
      <w:r w:rsidR="00832AE9">
        <w:rPr>
          <w:rFonts w:eastAsia="Calibri" w:cs="Times New Roman"/>
        </w:rPr>
        <w:t>Читай-город</w:t>
      </w:r>
      <w:r w:rsidRPr="00891DBC">
        <w:rPr>
          <w:rFonts w:eastAsia="Calibri" w:cs="Times New Roman"/>
        </w:rPr>
        <w:t>» — АО</w:t>
      </w:r>
    </w:p>
    <w:p w14:paraId="60D02F26" w14:textId="339BCF89" w:rsidR="005D67C8" w:rsidRPr="00891DBC" w:rsidRDefault="00832AE9" w:rsidP="00891DBC">
      <w:pPr>
        <w:numPr>
          <w:ilvl w:val="0"/>
          <w:numId w:val="9"/>
        </w:numPr>
        <w:spacing w:line="240" w:lineRule="auto"/>
        <w:ind w:left="1276"/>
        <w:contextualSpacing/>
        <w:rPr>
          <w:rFonts w:eastAsia="Calibri" w:cs="Times New Roman"/>
        </w:rPr>
      </w:pPr>
      <w:r>
        <w:rPr>
          <w:rFonts w:eastAsia="Calibri" w:cs="Times New Roman"/>
        </w:rPr>
        <w:t xml:space="preserve">Решение о закупке </w:t>
      </w:r>
      <w:r w:rsidR="005D67C8" w:rsidRPr="00891DBC">
        <w:rPr>
          <w:rFonts w:eastAsia="Calibri" w:cs="Times New Roman"/>
        </w:rPr>
        <w:t>– А1</w:t>
      </w:r>
    </w:p>
    <w:p w14:paraId="5B4EC2D3" w14:textId="1EF567CB" w:rsidR="005D67C8" w:rsidRPr="00891DBC" w:rsidRDefault="00832AE9" w:rsidP="00891DBC">
      <w:pPr>
        <w:numPr>
          <w:ilvl w:val="0"/>
          <w:numId w:val="9"/>
        </w:numPr>
        <w:spacing w:line="240" w:lineRule="auto"/>
        <w:ind w:left="1276"/>
        <w:contextualSpacing/>
        <w:rPr>
          <w:rFonts w:eastAsia="Calibri" w:cs="Times New Roman"/>
        </w:rPr>
      </w:pPr>
      <w:r>
        <w:rPr>
          <w:rFonts w:eastAsia="Calibri" w:cs="Times New Roman"/>
        </w:rPr>
        <w:t xml:space="preserve">Закупка книг </w:t>
      </w:r>
      <w:r w:rsidR="005D67C8" w:rsidRPr="00891DBC">
        <w:rPr>
          <w:rFonts w:eastAsia="Calibri" w:cs="Times New Roman"/>
        </w:rPr>
        <w:t>— А2</w:t>
      </w:r>
    </w:p>
    <w:p w14:paraId="7795084B" w14:textId="21501D88" w:rsidR="005D67C8" w:rsidRPr="00891DBC" w:rsidRDefault="00832AE9" w:rsidP="00891DBC">
      <w:pPr>
        <w:numPr>
          <w:ilvl w:val="0"/>
          <w:numId w:val="8"/>
        </w:numPr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</w:rPr>
        <w:t>Предоставляет список книг</w:t>
      </w:r>
      <w:r w:rsidR="005D67C8" w:rsidRPr="00891DBC">
        <w:rPr>
          <w:rFonts w:eastAsia="Calibri" w:cs="Times New Roman"/>
        </w:rPr>
        <w:t xml:space="preserve"> – А21</w:t>
      </w:r>
    </w:p>
    <w:p w14:paraId="2B6C17D0" w14:textId="720F885C" w:rsidR="005D67C8" w:rsidRPr="00891DBC" w:rsidRDefault="00832AE9" w:rsidP="00891DBC">
      <w:pPr>
        <w:numPr>
          <w:ilvl w:val="0"/>
          <w:numId w:val="8"/>
        </w:numPr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</w:rPr>
        <w:t>Выписывает чек</w:t>
      </w:r>
      <w:r w:rsidR="005D67C8" w:rsidRPr="00891DBC">
        <w:rPr>
          <w:rFonts w:eastAsia="Calibri" w:cs="Times New Roman"/>
        </w:rPr>
        <w:t xml:space="preserve"> – А22</w:t>
      </w:r>
    </w:p>
    <w:p w14:paraId="0F2472F1" w14:textId="58E42F80" w:rsidR="005D67C8" w:rsidRPr="00891DBC" w:rsidRDefault="00832AE9" w:rsidP="00891DBC">
      <w:pPr>
        <w:numPr>
          <w:ilvl w:val="0"/>
          <w:numId w:val="8"/>
        </w:numPr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</w:rPr>
        <w:t>Просматривает список книг</w:t>
      </w:r>
      <w:r w:rsidR="005D67C8" w:rsidRPr="00891DBC">
        <w:rPr>
          <w:rFonts w:eastAsia="Calibri" w:cs="Times New Roman"/>
        </w:rPr>
        <w:t xml:space="preserve"> – А23</w:t>
      </w:r>
    </w:p>
    <w:p w14:paraId="045A33D6" w14:textId="2F092D95" w:rsidR="005D67C8" w:rsidRPr="00891DBC" w:rsidRDefault="00832AE9" w:rsidP="00891DBC">
      <w:pPr>
        <w:numPr>
          <w:ilvl w:val="0"/>
          <w:numId w:val="8"/>
        </w:numPr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</w:rPr>
        <w:t>Оплачивает чек</w:t>
      </w:r>
      <w:r w:rsidR="005D67C8" w:rsidRPr="00891DBC">
        <w:rPr>
          <w:rFonts w:eastAsia="Calibri" w:cs="Times New Roman"/>
        </w:rPr>
        <w:t xml:space="preserve"> – А24</w:t>
      </w:r>
    </w:p>
    <w:p w14:paraId="2834C746" w14:textId="6923A4DD" w:rsidR="005D67C8" w:rsidRDefault="00832AE9" w:rsidP="00891DBC">
      <w:pPr>
        <w:numPr>
          <w:ilvl w:val="0"/>
          <w:numId w:val="9"/>
        </w:numPr>
        <w:spacing w:line="240" w:lineRule="auto"/>
        <w:ind w:left="1276"/>
        <w:contextualSpacing/>
        <w:rPr>
          <w:rFonts w:eastAsia="Calibri" w:cs="Times New Roman"/>
        </w:rPr>
      </w:pPr>
      <w:r>
        <w:rPr>
          <w:rFonts w:eastAsia="Calibri" w:cs="Times New Roman"/>
        </w:rPr>
        <w:t>Сборка заказа</w:t>
      </w:r>
      <w:r w:rsidR="005D67C8" w:rsidRPr="00891DBC">
        <w:rPr>
          <w:rFonts w:eastAsia="Calibri" w:cs="Times New Roman"/>
        </w:rPr>
        <w:t xml:space="preserve"> – А3</w:t>
      </w:r>
    </w:p>
    <w:p w14:paraId="1778AAEC" w14:textId="4D2BCD51" w:rsidR="00832AE9" w:rsidRPr="00891DBC" w:rsidRDefault="00832AE9" w:rsidP="00891DBC">
      <w:pPr>
        <w:numPr>
          <w:ilvl w:val="0"/>
          <w:numId w:val="9"/>
        </w:numPr>
        <w:spacing w:line="240" w:lineRule="auto"/>
        <w:ind w:left="1276"/>
        <w:contextualSpacing/>
        <w:rPr>
          <w:rFonts w:eastAsia="Calibri" w:cs="Times New Roman"/>
        </w:rPr>
      </w:pPr>
      <w:r>
        <w:rPr>
          <w:rFonts w:eastAsia="Calibri" w:cs="Times New Roman"/>
        </w:rPr>
        <w:t>Выдача заказа на складе – А4</w:t>
      </w:r>
    </w:p>
    <w:p w14:paraId="0BCD8CFE" w14:textId="77777777" w:rsidR="005D67C8" w:rsidRPr="00891DBC" w:rsidRDefault="005D67C8" w:rsidP="00891DBC">
      <w:pPr>
        <w:spacing w:line="240" w:lineRule="auto"/>
        <w:ind w:firstLine="708"/>
        <w:rPr>
          <w:rFonts w:eastAsia="Calibri" w:cs="Times New Roman"/>
          <w:b/>
        </w:rPr>
      </w:pPr>
      <w:r w:rsidRPr="00891DBC">
        <w:rPr>
          <w:rFonts w:eastAsia="Calibri" w:cs="Times New Roman"/>
          <w:b/>
        </w:rPr>
        <w:t xml:space="preserve">Словарь </w:t>
      </w:r>
    </w:p>
    <w:p w14:paraId="67A6A777" w14:textId="6FA9D046" w:rsidR="005D67C8" w:rsidRPr="00891DBC" w:rsidRDefault="00B33A47" w:rsidP="00B33A47">
      <w:pPr>
        <w:numPr>
          <w:ilvl w:val="0"/>
          <w:numId w:val="7"/>
        </w:numPr>
        <w:tabs>
          <w:tab w:val="left" w:pos="0"/>
        </w:tabs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  <w:u w:val="single"/>
        </w:rPr>
        <w:t>Счет-фактура</w:t>
      </w:r>
      <w:r w:rsidR="005D67C8" w:rsidRPr="00891DBC">
        <w:rPr>
          <w:rFonts w:eastAsia="Calibri" w:cs="Times New Roman"/>
        </w:rPr>
        <w:t xml:space="preserve"> —</w:t>
      </w:r>
      <w:r>
        <w:rPr>
          <w:rFonts w:eastAsia="Calibri" w:cs="Times New Roman"/>
        </w:rPr>
        <w:t xml:space="preserve"> </w:t>
      </w:r>
      <w:r w:rsidRPr="00B33A47">
        <w:rPr>
          <w:rFonts w:eastAsia="Calibri" w:cs="Times New Roman"/>
        </w:rPr>
        <w:t xml:space="preserve"> документ, подтверждающий факт продажи, содержит уникальный номер, список книг, их стоимость, общую сумму и условия оплаты.</w:t>
      </w:r>
    </w:p>
    <w:p w14:paraId="7F736D19" w14:textId="7CE1646A" w:rsidR="005D67C8" w:rsidRPr="00891DBC" w:rsidRDefault="00B33A47" w:rsidP="00B33A47">
      <w:pPr>
        <w:numPr>
          <w:ilvl w:val="0"/>
          <w:numId w:val="7"/>
        </w:numPr>
        <w:tabs>
          <w:tab w:val="left" w:pos="0"/>
        </w:tabs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  <w:u w:val="single"/>
        </w:rPr>
        <w:t>Список книг</w:t>
      </w:r>
      <w:r w:rsidR="005D67C8" w:rsidRPr="00891DBC">
        <w:rPr>
          <w:rFonts w:eastAsia="Calibri" w:cs="Times New Roman"/>
        </w:rPr>
        <w:t xml:space="preserve"> — </w:t>
      </w:r>
      <w:r w:rsidRPr="00B33A47">
        <w:rPr>
          <w:rFonts w:eastAsia="Calibri" w:cs="Times New Roman"/>
        </w:rPr>
        <w:t>перечень изданий, поступающих на склад или доступных для продажи, включая название, автора, издательство, цену и количество.</w:t>
      </w:r>
    </w:p>
    <w:p w14:paraId="0A2D555E" w14:textId="17A457C9" w:rsidR="005D67C8" w:rsidRPr="00891DBC" w:rsidRDefault="00B33A47" w:rsidP="00B33A47">
      <w:pPr>
        <w:numPr>
          <w:ilvl w:val="0"/>
          <w:numId w:val="7"/>
        </w:numPr>
        <w:tabs>
          <w:tab w:val="left" w:pos="0"/>
        </w:tabs>
        <w:spacing w:line="240" w:lineRule="auto"/>
        <w:ind w:right="-1"/>
        <w:contextualSpacing/>
        <w:rPr>
          <w:rFonts w:eastAsia="Calibri" w:cs="Times New Roman"/>
        </w:rPr>
      </w:pPr>
      <w:r>
        <w:rPr>
          <w:rFonts w:eastAsia="Calibri" w:cs="Times New Roman"/>
          <w:u w:val="single"/>
        </w:rPr>
        <w:t>Спрос на книги</w:t>
      </w:r>
      <w:r w:rsidR="005D67C8" w:rsidRPr="00891DBC">
        <w:rPr>
          <w:rFonts w:eastAsia="Calibri" w:cs="Times New Roman"/>
        </w:rPr>
        <w:t xml:space="preserve"> — </w:t>
      </w:r>
      <w:r w:rsidRPr="00B33A47">
        <w:rPr>
          <w:rFonts w:eastAsia="Calibri" w:cs="Times New Roman"/>
        </w:rPr>
        <w:t>информация о потребности клиентов в конкретной книжной продукции, собираемая по продажам, обращениям и мониторингу рынка.</w:t>
      </w:r>
    </w:p>
    <w:p w14:paraId="08309F3D" w14:textId="5194AA8E" w:rsidR="005D67C8" w:rsidRPr="00B33A47" w:rsidRDefault="00B33A47" w:rsidP="00B33A47">
      <w:pPr>
        <w:numPr>
          <w:ilvl w:val="0"/>
          <w:numId w:val="7"/>
        </w:numPr>
        <w:tabs>
          <w:tab w:val="left" w:pos="0"/>
        </w:tabs>
        <w:spacing w:line="240" w:lineRule="auto"/>
        <w:ind w:right="-1"/>
        <w:contextualSpacing/>
        <w:rPr>
          <w:rFonts w:eastAsia="Calibri" w:cs="Times New Roman"/>
        </w:rPr>
      </w:pPr>
      <w:proofErr w:type="gramStart"/>
      <w:r>
        <w:rPr>
          <w:rFonts w:eastAsia="Calibri" w:cs="Times New Roman"/>
          <w:u w:val="single"/>
        </w:rPr>
        <w:t xml:space="preserve">Менеджер </w:t>
      </w:r>
      <w:r w:rsidR="005D67C8" w:rsidRPr="00891DBC">
        <w:rPr>
          <w:rFonts w:eastAsia="Calibri" w:cs="Times New Roman"/>
        </w:rPr>
        <w:t xml:space="preserve"> —</w:t>
      </w:r>
      <w:proofErr w:type="gramEnd"/>
      <w:r w:rsidR="005D67C8" w:rsidRPr="00891DBC">
        <w:rPr>
          <w:rFonts w:eastAsia="Calibri" w:cs="Times New Roman"/>
        </w:rPr>
        <w:t xml:space="preserve"> </w:t>
      </w:r>
      <w:r>
        <w:t>сотрудник, отвечающий за анализ спроса, планирование и реализацию закупок, взаимодействие с поставщиками.</w:t>
      </w:r>
    </w:p>
    <w:p w14:paraId="40C3841D" w14:textId="1041999A" w:rsidR="00B33A47" w:rsidRDefault="00B33A47" w:rsidP="00B33A47">
      <w:pPr>
        <w:numPr>
          <w:ilvl w:val="0"/>
          <w:numId w:val="7"/>
        </w:numPr>
        <w:tabs>
          <w:tab w:val="left" w:pos="0"/>
        </w:tabs>
        <w:spacing w:line="240" w:lineRule="auto"/>
        <w:ind w:right="-1"/>
        <w:contextualSpacing/>
        <w:rPr>
          <w:rFonts w:eastAsia="Calibri" w:cs="Times New Roman"/>
        </w:rPr>
      </w:pPr>
      <w:proofErr w:type="gramStart"/>
      <w:r>
        <w:rPr>
          <w:rFonts w:eastAsia="Calibri" w:cs="Times New Roman"/>
          <w:u w:val="single"/>
        </w:rPr>
        <w:t>Посредник</w:t>
      </w:r>
      <w:r w:rsidR="005D67C8" w:rsidRPr="00891DBC">
        <w:rPr>
          <w:rFonts w:eastAsia="Calibri" w:cs="Times New Roman"/>
        </w:rPr>
        <w:t xml:space="preserve">  —</w:t>
      </w:r>
      <w:proofErr w:type="gramEnd"/>
      <w:r w:rsidR="005D67C8" w:rsidRPr="00891DBC">
        <w:rPr>
          <w:rFonts w:eastAsia="Calibri" w:cs="Times New Roman"/>
        </w:rPr>
        <w:t xml:space="preserve"> </w:t>
      </w:r>
      <w:r>
        <w:t>организация или физическое лицо, предоставляющее книжную продукцию в обход прямых поставок от издательства.</w:t>
      </w:r>
    </w:p>
    <w:p w14:paraId="2779B10A" w14:textId="16C569BC" w:rsidR="00B33A47" w:rsidRPr="00891DBC" w:rsidRDefault="00B33A47" w:rsidP="00B33A47">
      <w:pPr>
        <w:tabs>
          <w:tab w:val="left" w:pos="0"/>
        </w:tabs>
        <w:spacing w:line="240" w:lineRule="auto"/>
        <w:ind w:right="-1" w:firstLine="0"/>
        <w:contextualSpacing/>
        <w:rPr>
          <w:rFonts w:eastAsia="Calibri" w:cs="Times New Roman"/>
        </w:rPr>
      </w:pPr>
    </w:p>
    <w:p w14:paraId="4A63374E" w14:textId="00420FBC" w:rsidR="000F618E" w:rsidRPr="00275228" w:rsidRDefault="008867E7" w:rsidP="00275228">
      <w:pPr>
        <w:ind w:firstLine="0"/>
        <w:jc w:val="center"/>
        <w:rPr>
          <w:rStyle w:val="10"/>
          <w:rFonts w:eastAsiaTheme="minorHAnsi"/>
          <w:b w:val="0"/>
        </w:rPr>
      </w:pPr>
      <w:bookmarkStart w:id="2" w:name="_Toc197447033"/>
      <w:r w:rsidRPr="00275228">
        <w:rPr>
          <w:rStyle w:val="10"/>
          <w:rFonts w:eastAsiaTheme="minorHAnsi"/>
        </w:rPr>
        <w:lastRenderedPageBreak/>
        <w:t>3.</w:t>
      </w:r>
      <w:r w:rsidR="00275228" w:rsidRPr="00275228">
        <w:rPr>
          <w:rStyle w:val="10"/>
          <w:rFonts w:eastAsiaTheme="minorHAnsi"/>
        </w:rPr>
        <w:t xml:space="preserve"> </w:t>
      </w:r>
      <w:r w:rsidRPr="00275228">
        <w:rPr>
          <w:rStyle w:val="10"/>
          <w:rFonts w:eastAsiaTheme="minorHAnsi"/>
        </w:rPr>
        <w:t>Лаборато</w:t>
      </w:r>
      <w:r w:rsidR="00275228" w:rsidRPr="00275228">
        <w:rPr>
          <w:rStyle w:val="10"/>
          <w:rFonts w:eastAsiaTheme="minorHAnsi"/>
        </w:rPr>
        <w:t xml:space="preserve">рная работа №2 «Проектирование по технологии </w:t>
      </w:r>
      <w:r w:rsidR="00275228" w:rsidRPr="00275228">
        <w:rPr>
          <w:rStyle w:val="10"/>
          <w:rFonts w:eastAsiaTheme="minorHAnsi"/>
          <w:lang w:val="en-US"/>
        </w:rPr>
        <w:t>UML</w:t>
      </w:r>
      <w:r w:rsidRPr="00275228">
        <w:rPr>
          <w:rStyle w:val="10"/>
          <w:rFonts w:eastAsiaTheme="minorHAnsi"/>
        </w:rPr>
        <w:t>»</w:t>
      </w:r>
      <w:bookmarkEnd w:id="2"/>
    </w:p>
    <w:p w14:paraId="3D608F55" w14:textId="30544D63" w:rsidR="008867E7" w:rsidRPr="002812E8" w:rsidRDefault="008867E7" w:rsidP="002812E8">
      <w:pPr>
        <w:pStyle w:val="2"/>
        <w:rPr>
          <w:rFonts w:cs="Times New Roman"/>
        </w:rPr>
      </w:pPr>
      <w:bookmarkStart w:id="3" w:name="_Toc197447034"/>
      <w:r w:rsidRPr="002812E8">
        <w:rPr>
          <w:rFonts w:cs="Times New Roman"/>
        </w:rPr>
        <w:t>3.1Формирование диаграммы прецедентов</w:t>
      </w:r>
      <w:bookmarkEnd w:id="3"/>
    </w:p>
    <w:p w14:paraId="5B4D8D7E" w14:textId="41D84274" w:rsidR="006C4A98" w:rsidRPr="002812E8" w:rsidRDefault="0074174F" w:rsidP="0074174F">
      <w:pPr>
        <w:jc w:val="center"/>
        <w:rPr>
          <w:rFonts w:cs="Times New Roman"/>
        </w:rPr>
      </w:pPr>
      <w:r w:rsidRPr="0074174F">
        <w:rPr>
          <w:rFonts w:cs="Times New Roman"/>
          <w:noProof/>
          <w:lang w:eastAsia="ru-RU"/>
        </w:rPr>
        <w:drawing>
          <wp:inline distT="0" distB="0" distL="0" distR="0" wp14:anchorId="207A3F0C" wp14:editId="6394FF3A">
            <wp:extent cx="2466975" cy="23845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7417" cy="239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F2AA" w14:textId="7BBD14B9" w:rsidR="006C4A98" w:rsidRPr="0074174F" w:rsidRDefault="007A2789" w:rsidP="002812E8">
      <w:pPr>
        <w:jc w:val="center"/>
        <w:rPr>
          <w:rFonts w:cs="Times New Roman"/>
          <w:sz w:val="24"/>
        </w:rPr>
      </w:pPr>
      <w:r w:rsidRPr="0074174F">
        <w:rPr>
          <w:rFonts w:cs="Times New Roman"/>
          <w:sz w:val="24"/>
        </w:rPr>
        <w:t>Рис.4 «Диаграмма прецедентов»</w:t>
      </w:r>
    </w:p>
    <w:p w14:paraId="1FD0F83E" w14:textId="520BBED4" w:rsidR="008867E7" w:rsidRPr="002812E8" w:rsidRDefault="00C126C6" w:rsidP="002812E8">
      <w:pPr>
        <w:pStyle w:val="2"/>
        <w:rPr>
          <w:rFonts w:cs="Times New Roman"/>
        </w:rPr>
      </w:pPr>
      <w:bookmarkStart w:id="4" w:name="_Toc197447035"/>
      <w:r w:rsidRPr="002812E8">
        <w:rPr>
          <w:rFonts w:cs="Times New Roman"/>
        </w:rPr>
        <w:t>3.2Формирование таблицы бизнес-процессов</w:t>
      </w:r>
      <w:bookmarkEnd w:id="4"/>
    </w:p>
    <w:p w14:paraId="73C11B31" w14:textId="14A1751E" w:rsidR="007A2789" w:rsidRPr="002812E8" w:rsidRDefault="007A2789" w:rsidP="002812E8">
      <w:pPr>
        <w:jc w:val="right"/>
        <w:rPr>
          <w:rFonts w:cs="Times New Roman"/>
          <w:sz w:val="24"/>
        </w:rPr>
      </w:pPr>
      <w:r w:rsidRPr="002812E8">
        <w:rPr>
          <w:rFonts w:cs="Times New Roman"/>
          <w:sz w:val="24"/>
        </w:rPr>
        <w:t>Таблица №1 «Бизнес-процессы»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4A98" w:rsidRPr="00275228" w14:paraId="2F108565" w14:textId="77777777" w:rsidTr="006C4A98">
        <w:tc>
          <w:tcPr>
            <w:tcW w:w="4672" w:type="dxa"/>
          </w:tcPr>
          <w:p w14:paraId="4F1F4012" w14:textId="77777777" w:rsidR="006C4A98" w:rsidRPr="00275228" w:rsidRDefault="006C4A98" w:rsidP="00275228">
            <w:pPr>
              <w:spacing w:line="240" w:lineRule="auto"/>
              <w:rPr>
                <w:rFonts w:cs="Times New Roman"/>
                <w:sz w:val="24"/>
              </w:rPr>
            </w:pPr>
            <w:r w:rsidRPr="00275228">
              <w:rPr>
                <w:rFonts w:cs="Times New Roman"/>
                <w:sz w:val="24"/>
              </w:rPr>
              <w:t>Номер бизнес-процесса</w:t>
            </w:r>
          </w:p>
        </w:tc>
        <w:tc>
          <w:tcPr>
            <w:tcW w:w="4673" w:type="dxa"/>
          </w:tcPr>
          <w:p w14:paraId="7CE9C3FC" w14:textId="77777777" w:rsidR="006C4A98" w:rsidRPr="00275228" w:rsidRDefault="006C4A98" w:rsidP="00275228">
            <w:pPr>
              <w:spacing w:line="240" w:lineRule="auto"/>
              <w:rPr>
                <w:rFonts w:cs="Times New Roman"/>
                <w:sz w:val="24"/>
              </w:rPr>
            </w:pPr>
            <w:r w:rsidRPr="00275228">
              <w:rPr>
                <w:rFonts w:cs="Times New Roman"/>
                <w:sz w:val="24"/>
              </w:rPr>
              <w:t>Название бизнес-процесса</w:t>
            </w:r>
          </w:p>
        </w:tc>
      </w:tr>
      <w:tr w:rsidR="006C4A98" w:rsidRPr="00275228" w14:paraId="773DCB57" w14:textId="77777777" w:rsidTr="006C4A98">
        <w:tc>
          <w:tcPr>
            <w:tcW w:w="4672" w:type="dxa"/>
          </w:tcPr>
          <w:p w14:paraId="27DA4E6E" w14:textId="77777777" w:rsidR="006C4A98" w:rsidRPr="00275228" w:rsidRDefault="006C4A98" w:rsidP="00275228">
            <w:pPr>
              <w:spacing w:line="240" w:lineRule="auto"/>
              <w:rPr>
                <w:rFonts w:cs="Times New Roman"/>
                <w:sz w:val="24"/>
              </w:rPr>
            </w:pPr>
            <w:r w:rsidRPr="00275228">
              <w:rPr>
                <w:rFonts w:cs="Times New Roman"/>
                <w:sz w:val="24"/>
              </w:rPr>
              <w:t>1-Реш_Закуп</w:t>
            </w:r>
          </w:p>
        </w:tc>
        <w:tc>
          <w:tcPr>
            <w:tcW w:w="4673" w:type="dxa"/>
          </w:tcPr>
          <w:p w14:paraId="7CFFAA86" w14:textId="77777777" w:rsidR="006C4A98" w:rsidRPr="00275228" w:rsidRDefault="006C4A98" w:rsidP="00275228">
            <w:pPr>
              <w:spacing w:line="240" w:lineRule="auto"/>
              <w:rPr>
                <w:rFonts w:cs="Times New Roman"/>
                <w:sz w:val="24"/>
              </w:rPr>
            </w:pPr>
            <w:r w:rsidRPr="00275228">
              <w:rPr>
                <w:rFonts w:cs="Times New Roman"/>
                <w:sz w:val="24"/>
              </w:rPr>
              <w:t>Решение о закупке</w:t>
            </w:r>
          </w:p>
        </w:tc>
      </w:tr>
      <w:tr w:rsidR="006C4A98" w:rsidRPr="00275228" w14:paraId="20EA088D" w14:textId="77777777" w:rsidTr="006C4A98">
        <w:tc>
          <w:tcPr>
            <w:tcW w:w="4672" w:type="dxa"/>
          </w:tcPr>
          <w:p w14:paraId="18AEC1C4" w14:textId="77777777" w:rsidR="006C4A98" w:rsidRPr="00275228" w:rsidRDefault="006C4A98" w:rsidP="00275228">
            <w:pPr>
              <w:spacing w:line="240" w:lineRule="auto"/>
              <w:rPr>
                <w:rFonts w:cs="Times New Roman"/>
                <w:sz w:val="24"/>
              </w:rPr>
            </w:pPr>
            <w:r w:rsidRPr="00275228">
              <w:rPr>
                <w:rFonts w:cs="Times New Roman"/>
                <w:sz w:val="24"/>
              </w:rPr>
              <w:t>2-Закуп_кн</w:t>
            </w:r>
          </w:p>
        </w:tc>
        <w:tc>
          <w:tcPr>
            <w:tcW w:w="4673" w:type="dxa"/>
          </w:tcPr>
          <w:p w14:paraId="034C4B1B" w14:textId="77777777" w:rsidR="006C4A98" w:rsidRPr="00275228" w:rsidRDefault="006C4A98" w:rsidP="00275228">
            <w:pPr>
              <w:spacing w:line="240" w:lineRule="auto"/>
              <w:rPr>
                <w:rFonts w:cs="Times New Roman"/>
                <w:sz w:val="24"/>
              </w:rPr>
            </w:pPr>
            <w:r w:rsidRPr="00275228">
              <w:rPr>
                <w:rFonts w:cs="Times New Roman"/>
                <w:sz w:val="24"/>
              </w:rPr>
              <w:t>Закупка книг</w:t>
            </w:r>
          </w:p>
        </w:tc>
      </w:tr>
      <w:tr w:rsidR="006C4A98" w:rsidRPr="00275228" w14:paraId="12DC9F1B" w14:textId="77777777" w:rsidTr="006C4A98">
        <w:tc>
          <w:tcPr>
            <w:tcW w:w="4672" w:type="dxa"/>
          </w:tcPr>
          <w:p w14:paraId="4D56D67A" w14:textId="77777777" w:rsidR="006C4A98" w:rsidRPr="00275228" w:rsidRDefault="006C4A98" w:rsidP="00275228">
            <w:pPr>
              <w:spacing w:line="240" w:lineRule="auto"/>
              <w:rPr>
                <w:rFonts w:cs="Times New Roman"/>
                <w:sz w:val="24"/>
              </w:rPr>
            </w:pPr>
            <w:r w:rsidRPr="00275228">
              <w:rPr>
                <w:rFonts w:cs="Times New Roman"/>
                <w:sz w:val="24"/>
              </w:rPr>
              <w:t>3-Сб_зак</w:t>
            </w:r>
          </w:p>
        </w:tc>
        <w:tc>
          <w:tcPr>
            <w:tcW w:w="4673" w:type="dxa"/>
          </w:tcPr>
          <w:p w14:paraId="176EDB38" w14:textId="77777777" w:rsidR="006C4A98" w:rsidRPr="00275228" w:rsidRDefault="006C4A98" w:rsidP="00275228">
            <w:pPr>
              <w:spacing w:line="240" w:lineRule="auto"/>
              <w:rPr>
                <w:rFonts w:cs="Times New Roman"/>
                <w:sz w:val="24"/>
              </w:rPr>
            </w:pPr>
            <w:r w:rsidRPr="00275228">
              <w:rPr>
                <w:rFonts w:cs="Times New Roman"/>
                <w:sz w:val="24"/>
              </w:rPr>
              <w:t>Сборка заказов</w:t>
            </w:r>
          </w:p>
        </w:tc>
      </w:tr>
      <w:tr w:rsidR="006C4A98" w:rsidRPr="00275228" w14:paraId="1A3248D2" w14:textId="77777777" w:rsidTr="006C4A98">
        <w:tc>
          <w:tcPr>
            <w:tcW w:w="4672" w:type="dxa"/>
          </w:tcPr>
          <w:p w14:paraId="34D08548" w14:textId="77777777" w:rsidR="006C4A98" w:rsidRPr="00275228" w:rsidRDefault="006C4A98" w:rsidP="00275228">
            <w:pPr>
              <w:spacing w:line="240" w:lineRule="auto"/>
              <w:rPr>
                <w:rFonts w:cs="Times New Roman"/>
                <w:sz w:val="24"/>
              </w:rPr>
            </w:pPr>
            <w:r w:rsidRPr="00275228">
              <w:rPr>
                <w:rFonts w:cs="Times New Roman"/>
                <w:sz w:val="24"/>
              </w:rPr>
              <w:t>4-Выд_зак</w:t>
            </w:r>
          </w:p>
        </w:tc>
        <w:tc>
          <w:tcPr>
            <w:tcW w:w="4673" w:type="dxa"/>
          </w:tcPr>
          <w:p w14:paraId="3E95F705" w14:textId="77777777" w:rsidR="006C4A98" w:rsidRPr="00275228" w:rsidRDefault="006C4A98" w:rsidP="00275228">
            <w:pPr>
              <w:spacing w:line="240" w:lineRule="auto"/>
              <w:rPr>
                <w:rFonts w:cs="Times New Roman"/>
                <w:sz w:val="24"/>
              </w:rPr>
            </w:pPr>
            <w:r w:rsidRPr="00275228">
              <w:rPr>
                <w:rFonts w:cs="Times New Roman"/>
                <w:sz w:val="24"/>
              </w:rPr>
              <w:t>Выдача заказов</w:t>
            </w:r>
          </w:p>
        </w:tc>
      </w:tr>
    </w:tbl>
    <w:p w14:paraId="2203A185" w14:textId="651B815A" w:rsidR="007A2789" w:rsidRPr="002812E8" w:rsidRDefault="00C126C6" w:rsidP="002812E8">
      <w:pPr>
        <w:pStyle w:val="2"/>
        <w:rPr>
          <w:rFonts w:cs="Times New Roman"/>
        </w:rPr>
      </w:pPr>
      <w:bookmarkStart w:id="5" w:name="_Toc197447036"/>
      <w:r w:rsidRPr="002812E8">
        <w:rPr>
          <w:rFonts w:cs="Times New Roman"/>
        </w:rPr>
        <w:t>3.3</w:t>
      </w:r>
      <w:r w:rsidR="007A2789" w:rsidRPr="002812E8">
        <w:rPr>
          <w:rFonts w:cs="Times New Roman"/>
        </w:rPr>
        <w:t xml:space="preserve"> Словесный алгоритм</w:t>
      </w:r>
      <w:r w:rsidRPr="002812E8">
        <w:rPr>
          <w:rFonts w:cs="Times New Roman"/>
        </w:rPr>
        <w:t xml:space="preserve"> бизнес-процесса</w:t>
      </w:r>
      <w:bookmarkEnd w:id="5"/>
    </w:p>
    <w:p w14:paraId="10813A89" w14:textId="7C5B87E9" w:rsidR="007A2789" w:rsidRPr="00F450C2" w:rsidRDefault="007A2789" w:rsidP="00BA192A">
      <w:pPr>
        <w:jc w:val="center"/>
        <w:rPr>
          <w:rFonts w:cs="Times New Roman"/>
          <w:b/>
        </w:rPr>
      </w:pPr>
      <w:r w:rsidRPr="002812E8">
        <w:rPr>
          <w:rFonts w:cs="Times New Roman"/>
          <w:b/>
        </w:rPr>
        <w:t xml:space="preserve">Бизнес-процесс </w:t>
      </w:r>
      <w:r w:rsidRPr="00F450C2">
        <w:rPr>
          <w:rFonts w:cs="Times New Roman"/>
          <w:b/>
        </w:rPr>
        <w:t>«</w:t>
      </w:r>
      <w:r w:rsidR="0074174F" w:rsidRPr="00F450C2">
        <w:rPr>
          <w:rFonts w:cs="Times New Roman"/>
          <w:b/>
        </w:rPr>
        <w:t>Решение о закупке</w:t>
      </w:r>
      <w:r w:rsidRPr="00F450C2">
        <w:rPr>
          <w:rFonts w:cs="Times New Roman"/>
          <w:b/>
        </w:rPr>
        <w:t>»</w:t>
      </w:r>
    </w:p>
    <w:p w14:paraId="16205724" w14:textId="0CB71507" w:rsidR="00396650" w:rsidRPr="002812E8" w:rsidRDefault="00A31761" w:rsidP="005D67C8">
      <w:pPr>
        <w:spacing w:line="240" w:lineRule="auto"/>
        <w:rPr>
          <w:rFonts w:cs="Times New Roman"/>
        </w:rPr>
      </w:pPr>
      <w:r w:rsidRPr="002812E8">
        <w:rPr>
          <w:rFonts w:cs="Times New Roman"/>
        </w:rPr>
        <w:t>Магазин</w:t>
      </w:r>
      <w:r w:rsidR="006C4A98" w:rsidRPr="002812E8">
        <w:rPr>
          <w:rFonts w:cs="Times New Roman"/>
        </w:rPr>
        <w:t xml:space="preserve"> планирует закупку книг</w:t>
      </w:r>
      <w:r w:rsidR="00396650" w:rsidRPr="002812E8">
        <w:rPr>
          <w:rFonts w:cs="Times New Roman"/>
        </w:rPr>
        <w:t>. Планирование закупок осуществляется следующим образом:</w:t>
      </w:r>
    </w:p>
    <w:p w14:paraId="0AB8DA24" w14:textId="7E4C7654" w:rsidR="00E00B38" w:rsidRPr="00891DBC" w:rsidRDefault="00E00B38" w:rsidP="005D67C8">
      <w:pPr>
        <w:spacing w:line="240" w:lineRule="auto"/>
        <w:rPr>
          <w:rFonts w:cs="Times New Roman"/>
        </w:rPr>
      </w:pPr>
      <w:r w:rsidRPr="002812E8">
        <w:rPr>
          <w:rFonts w:eastAsia="Times New Roman" w:cs="Times New Roman"/>
          <w:lang w:eastAsia="ru-RU"/>
        </w:rPr>
        <w:t>1. Менеджер анализирует продажи и потребности города, чтобы определить, какие книги необходимо закупить.</w:t>
      </w:r>
      <w:r w:rsidR="005D67C8">
        <w:rPr>
          <w:rFonts w:eastAsia="Times New Roman" w:cs="Times New Roman"/>
          <w:lang w:eastAsia="ru-RU"/>
        </w:rPr>
        <w:t xml:space="preserve"> </w:t>
      </w:r>
      <w:r w:rsidRPr="002812E8">
        <w:rPr>
          <w:rFonts w:cs="Times New Roman"/>
        </w:rPr>
        <w:t>Эта информация берё</w:t>
      </w:r>
      <w:r w:rsidR="00891DBC">
        <w:rPr>
          <w:rFonts w:cs="Times New Roman"/>
        </w:rPr>
        <w:t>тся из документа Спрос на книги, формируется документ Список книг.</w:t>
      </w:r>
    </w:p>
    <w:p w14:paraId="0692C1AD" w14:textId="1B9FF610" w:rsidR="00E00B38" w:rsidRPr="002812E8" w:rsidRDefault="002435B7" w:rsidP="005D67C8">
      <w:pPr>
        <w:spacing w:line="240" w:lineRule="auto"/>
        <w:rPr>
          <w:rFonts w:cs="Times New Roman"/>
        </w:rPr>
      </w:pPr>
      <w:r w:rsidRPr="002812E8">
        <w:rPr>
          <w:rFonts w:cs="Times New Roman"/>
        </w:rPr>
        <w:t xml:space="preserve">2. </w:t>
      </w:r>
      <w:r w:rsidR="00E00B38" w:rsidRPr="002812E8">
        <w:rPr>
          <w:rFonts w:cs="Times New Roman"/>
        </w:rPr>
        <w:t>Менеджер определяет, у кого выгоднее купить книги:</w:t>
      </w:r>
    </w:p>
    <w:p w14:paraId="471CC45E" w14:textId="77777777" w:rsidR="00E00B38" w:rsidRPr="002812E8" w:rsidRDefault="00E00B38" w:rsidP="005D67C8">
      <w:pPr>
        <w:spacing w:line="240" w:lineRule="auto"/>
        <w:rPr>
          <w:rFonts w:cs="Times New Roman"/>
        </w:rPr>
      </w:pPr>
      <w:r w:rsidRPr="002812E8">
        <w:rPr>
          <w:rFonts w:cs="Times New Roman"/>
        </w:rPr>
        <w:t>– у посредника, если книги в дефиците,</w:t>
      </w:r>
    </w:p>
    <w:p w14:paraId="48AAA2D8" w14:textId="35A61EAB" w:rsidR="002435B7" w:rsidRPr="002812E8" w:rsidRDefault="00E00B38" w:rsidP="005D67C8">
      <w:pPr>
        <w:spacing w:line="240" w:lineRule="auto"/>
        <w:rPr>
          <w:rFonts w:cs="Times New Roman"/>
        </w:rPr>
      </w:pPr>
      <w:r w:rsidRPr="002812E8">
        <w:rPr>
          <w:rFonts w:cs="Times New Roman"/>
        </w:rPr>
        <w:t>– через Интернет, если это быстрее или дешевле.</w:t>
      </w:r>
    </w:p>
    <w:p w14:paraId="1BAAD2E1" w14:textId="4D1C8768" w:rsidR="00A31761" w:rsidRPr="002812E8" w:rsidRDefault="00A31761" w:rsidP="005D67C8">
      <w:pPr>
        <w:spacing w:line="240" w:lineRule="auto"/>
        <w:rPr>
          <w:rFonts w:cs="Times New Roman"/>
        </w:rPr>
      </w:pPr>
      <w:r w:rsidRPr="002812E8">
        <w:rPr>
          <w:rFonts w:cs="Times New Roman"/>
        </w:rPr>
        <w:t>Эта информация берётся из документа Предложение о закупках</w:t>
      </w:r>
    </w:p>
    <w:p w14:paraId="6C78996B" w14:textId="00E699BA" w:rsidR="00891DBC" w:rsidRPr="002812E8" w:rsidRDefault="002435B7" w:rsidP="00891DBC">
      <w:pPr>
        <w:spacing w:line="240" w:lineRule="auto"/>
        <w:rPr>
          <w:rFonts w:cs="Times New Roman"/>
        </w:rPr>
      </w:pPr>
      <w:r w:rsidRPr="002812E8">
        <w:rPr>
          <w:rFonts w:cs="Times New Roman"/>
        </w:rPr>
        <w:t>3.</w:t>
      </w:r>
      <w:r w:rsidR="00A31761" w:rsidRPr="002812E8">
        <w:rPr>
          <w:rFonts w:cs="Times New Roman"/>
        </w:rPr>
        <w:t>Менеджер принимает решение о покупке и присылает заказ посреднику</w:t>
      </w:r>
      <w:r w:rsidR="00891DBC">
        <w:rPr>
          <w:rFonts w:cs="Times New Roman"/>
        </w:rPr>
        <w:t>. Эта информация берется из документа Предложение о закупках, формируется документ Заказ</w:t>
      </w:r>
    </w:p>
    <w:p w14:paraId="2BA73818" w14:textId="7917ECF8" w:rsidR="00A31761" w:rsidRPr="002812E8" w:rsidRDefault="00A31761" w:rsidP="005D67C8">
      <w:pPr>
        <w:spacing w:line="240" w:lineRule="auto"/>
        <w:rPr>
          <w:rFonts w:cs="Times New Roman"/>
        </w:rPr>
      </w:pPr>
      <w:r w:rsidRPr="002812E8">
        <w:rPr>
          <w:rFonts w:cs="Times New Roman"/>
        </w:rPr>
        <w:t>4.Посредник подтверждает заказ, поступивший от менеджера</w:t>
      </w:r>
      <w:r w:rsidR="00891DBC">
        <w:rPr>
          <w:rFonts w:cs="Times New Roman"/>
        </w:rPr>
        <w:t>. Информация берётся из документа Шаблон заказа, и формируется документ Шаблон заказа.</w:t>
      </w:r>
    </w:p>
    <w:p w14:paraId="35BF2B6E" w14:textId="643EA47E" w:rsidR="00A31761" w:rsidRPr="002812E8" w:rsidRDefault="00A31761" w:rsidP="005D67C8">
      <w:pPr>
        <w:spacing w:line="240" w:lineRule="auto"/>
        <w:rPr>
          <w:rFonts w:cs="Times New Roman"/>
        </w:rPr>
      </w:pPr>
      <w:r w:rsidRPr="002812E8">
        <w:rPr>
          <w:rFonts w:cs="Times New Roman"/>
        </w:rPr>
        <w:lastRenderedPageBreak/>
        <w:t>5.Посредник обговаривает условия заказа с Менеджером, при успешном обсуждении заказ оформляется. При возникновении проблем, обсуждаются дополнительные условия</w:t>
      </w:r>
      <w:r w:rsidR="00891DBC">
        <w:rPr>
          <w:rFonts w:cs="Times New Roman"/>
        </w:rPr>
        <w:t xml:space="preserve">. Используются документы Шаблон заказа и Заказ, формируется документ Заказ </w:t>
      </w:r>
    </w:p>
    <w:p w14:paraId="74D699F7" w14:textId="401D0828" w:rsidR="005B34D0" w:rsidRPr="002812E8" w:rsidRDefault="00A31761" w:rsidP="005D67C8">
      <w:pPr>
        <w:spacing w:line="240" w:lineRule="auto"/>
        <w:rPr>
          <w:rFonts w:eastAsia="Times New Roman" w:cs="Times New Roman"/>
          <w:b/>
          <w:lang w:eastAsia="ru-RU"/>
        </w:rPr>
      </w:pPr>
      <w:r w:rsidRPr="002812E8">
        <w:rPr>
          <w:rFonts w:cs="Times New Roman"/>
        </w:rPr>
        <w:t>6.Менеджер принимает заказ</w:t>
      </w:r>
      <w:r w:rsidR="00891DBC">
        <w:rPr>
          <w:rFonts w:cs="Times New Roman"/>
        </w:rPr>
        <w:t>. Используется документ Заказ и формируется документ Заказ</w:t>
      </w:r>
    </w:p>
    <w:p w14:paraId="12FCDE7E" w14:textId="33542E41" w:rsidR="006F715D" w:rsidRPr="00832AE9" w:rsidRDefault="00C126C6" w:rsidP="00832AE9">
      <w:pPr>
        <w:pStyle w:val="2"/>
        <w:rPr>
          <w:rFonts w:eastAsia="Times New Roman" w:cs="Times New Roman"/>
          <w:lang w:eastAsia="ru-RU"/>
        </w:rPr>
      </w:pPr>
      <w:bookmarkStart w:id="6" w:name="_Toc197447037"/>
      <w:r w:rsidRPr="002812E8">
        <w:rPr>
          <w:rFonts w:eastAsia="Times New Roman" w:cs="Times New Roman"/>
          <w:lang w:eastAsia="ru-RU"/>
        </w:rPr>
        <w:t>3.4</w:t>
      </w:r>
      <w:r w:rsidR="006F715D" w:rsidRPr="002812E8">
        <w:rPr>
          <w:rFonts w:eastAsia="Times New Roman" w:cs="Times New Roman"/>
          <w:lang w:eastAsia="ru-RU"/>
        </w:rPr>
        <w:t xml:space="preserve"> Построение диаграммы действий</w:t>
      </w:r>
      <w:bookmarkEnd w:id="6"/>
    </w:p>
    <w:p w14:paraId="5FD00E63" w14:textId="5E0AE179" w:rsidR="000377F1" w:rsidRPr="00891DBC" w:rsidRDefault="00832AE9" w:rsidP="00832AE9">
      <w:pPr>
        <w:jc w:val="center"/>
        <w:rPr>
          <w:rFonts w:cs="Times New Roman"/>
        </w:rPr>
      </w:pPr>
      <w:bookmarkStart w:id="7" w:name="_GoBack"/>
      <w:r w:rsidRPr="00832AE9">
        <w:rPr>
          <w:rFonts w:cs="Times New Roman"/>
        </w:rPr>
        <w:drawing>
          <wp:inline distT="0" distB="0" distL="0" distR="0" wp14:anchorId="6278BC51" wp14:editId="0C369FFB">
            <wp:extent cx="6071054" cy="520274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4986" cy="520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48EE4C85" w14:textId="1FEEDAA9" w:rsidR="006F715D" w:rsidRPr="00C00241" w:rsidRDefault="008B3C6F" w:rsidP="002812E8">
      <w:pPr>
        <w:jc w:val="center"/>
        <w:rPr>
          <w:rFonts w:cs="Times New Roman"/>
          <w:sz w:val="24"/>
        </w:rPr>
      </w:pPr>
      <w:r w:rsidRPr="00C00241">
        <w:rPr>
          <w:rFonts w:cs="Times New Roman"/>
          <w:sz w:val="24"/>
        </w:rPr>
        <w:t>Рис. 5 «Диаграмма действий</w:t>
      </w:r>
      <w:r w:rsidR="00C00241" w:rsidRPr="00C00241">
        <w:rPr>
          <w:rFonts w:cs="Times New Roman"/>
          <w:sz w:val="24"/>
        </w:rPr>
        <w:t xml:space="preserve"> бизнес-процесса «Решение о закупке</w:t>
      </w:r>
      <w:r w:rsidRPr="00C00241">
        <w:rPr>
          <w:rFonts w:cs="Times New Roman"/>
          <w:sz w:val="24"/>
        </w:rPr>
        <w:t>»</w:t>
      </w:r>
    </w:p>
    <w:p w14:paraId="74731D71" w14:textId="77777777" w:rsidR="008B3C6F" w:rsidRPr="002812E8" w:rsidRDefault="008B3C6F" w:rsidP="002812E8">
      <w:pPr>
        <w:rPr>
          <w:rFonts w:cs="Times New Roman"/>
          <w:b/>
        </w:rPr>
        <w:sectPr w:rsidR="008B3C6F" w:rsidRPr="002812E8" w:rsidSect="00C126C6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19FF75A" w14:textId="2D8C9F10" w:rsidR="006F715D" w:rsidRPr="002812E8" w:rsidRDefault="00C126C6" w:rsidP="002812E8">
      <w:pPr>
        <w:pStyle w:val="2"/>
        <w:rPr>
          <w:rFonts w:cs="Times New Roman"/>
        </w:rPr>
      </w:pPr>
      <w:bookmarkStart w:id="8" w:name="_Toc197447038"/>
      <w:r w:rsidRPr="002812E8">
        <w:rPr>
          <w:rFonts w:cs="Times New Roman"/>
        </w:rPr>
        <w:lastRenderedPageBreak/>
        <w:t>3.5</w:t>
      </w:r>
      <w:r w:rsidR="00EA678D" w:rsidRPr="002812E8">
        <w:rPr>
          <w:rFonts w:cs="Times New Roman"/>
        </w:rPr>
        <w:t xml:space="preserve"> </w:t>
      </w:r>
      <w:r w:rsidR="00EA678D" w:rsidRPr="002812E8">
        <w:rPr>
          <w:rFonts w:eastAsia="Arial" w:cs="Times New Roman"/>
          <w:shd w:val="clear" w:color="auto" w:fill="FFFFFF"/>
        </w:rPr>
        <w:t>Формирование таблицы операций</w:t>
      </w:r>
      <w:bookmarkEnd w:id="8"/>
    </w:p>
    <w:p w14:paraId="0FE9B15E" w14:textId="2A5B7D32" w:rsidR="00EA678D" w:rsidRPr="002812E8" w:rsidRDefault="00D16303" w:rsidP="002812E8">
      <w:pPr>
        <w:widowControl w:val="0"/>
        <w:jc w:val="right"/>
        <w:rPr>
          <w:rFonts w:eastAsia="Arial" w:cs="Times New Roman"/>
          <w:bCs/>
          <w:iCs/>
          <w:color w:val="000000"/>
          <w:spacing w:val="-3"/>
          <w:sz w:val="24"/>
          <w:shd w:val="clear" w:color="auto" w:fill="FFFFFF"/>
        </w:rPr>
      </w:pPr>
      <w:r w:rsidRPr="002812E8">
        <w:rPr>
          <w:rFonts w:eastAsia="Times New Roman" w:cs="Times New Roman"/>
          <w:color w:val="000000"/>
          <w:spacing w:val="5"/>
          <w:sz w:val="24"/>
          <w:szCs w:val="28"/>
          <w:shd w:val="clear" w:color="auto" w:fill="FFFFFF"/>
        </w:rPr>
        <w:t>Таблица №2 «Таблица описания операций</w:t>
      </w:r>
      <w:r w:rsidRPr="002812E8">
        <w:rPr>
          <w:rFonts w:eastAsia="Arial" w:cs="Times New Roman"/>
          <w:bCs/>
          <w:iCs/>
          <w:color w:val="000000"/>
          <w:spacing w:val="-3"/>
          <w:sz w:val="24"/>
          <w:shd w:val="clear" w:color="auto" w:fill="FFFFFF"/>
        </w:rPr>
        <w:t xml:space="preserve"> «Закупка книг</w:t>
      </w:r>
      <w:r w:rsidRPr="002812E8">
        <w:rPr>
          <w:rFonts w:eastAsia="Times New Roman" w:cs="Times New Roman"/>
          <w:color w:val="000000"/>
          <w:spacing w:val="5"/>
          <w:sz w:val="24"/>
          <w:szCs w:val="28"/>
          <w:shd w:val="clear" w:color="auto" w:fill="FFFFFF"/>
        </w:rPr>
        <w:t>»»</w:t>
      </w:r>
    </w:p>
    <w:tbl>
      <w:tblPr>
        <w:tblStyle w:val="a3"/>
        <w:tblW w:w="16302" w:type="dxa"/>
        <w:jc w:val="center"/>
        <w:tblLook w:val="04A0" w:firstRow="1" w:lastRow="0" w:firstColumn="1" w:lastColumn="0" w:noHBand="0" w:noVBand="1"/>
      </w:tblPr>
      <w:tblGrid>
        <w:gridCol w:w="2122"/>
        <w:gridCol w:w="4825"/>
        <w:gridCol w:w="1984"/>
        <w:gridCol w:w="2835"/>
        <w:gridCol w:w="2552"/>
        <w:gridCol w:w="1984"/>
      </w:tblGrid>
      <w:tr w:rsidR="00914644" w:rsidRPr="002812E8" w14:paraId="4D90E0EF" w14:textId="0F48F80C" w:rsidTr="00914644">
        <w:trPr>
          <w:trHeight w:val="1507"/>
          <w:jc w:val="center"/>
        </w:trPr>
        <w:tc>
          <w:tcPr>
            <w:tcW w:w="2122" w:type="dxa"/>
            <w:vAlign w:val="center"/>
          </w:tcPr>
          <w:p w14:paraId="1C6F53F0" w14:textId="24C289A1" w:rsidR="00EA678D" w:rsidRPr="002812E8" w:rsidRDefault="008B3C6F" w:rsidP="00C00241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2812E8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Диаграмма и</w:t>
            </w:r>
            <w:r w:rsidR="00EA678D" w:rsidRPr="002812E8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 xml:space="preserve"> номер операции на</w:t>
            </w:r>
            <w:r w:rsidR="002812E8">
              <w:rPr>
                <w:rFonts w:eastAsia="Times New Roman" w:cs="Times New Roman"/>
                <w:spacing w:val="5"/>
                <w:sz w:val="24"/>
              </w:rPr>
              <w:t xml:space="preserve"> </w:t>
            </w:r>
            <w:r w:rsidR="00EA678D" w:rsidRPr="002812E8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диаграмме</w:t>
            </w:r>
          </w:p>
        </w:tc>
        <w:tc>
          <w:tcPr>
            <w:tcW w:w="4825" w:type="dxa"/>
            <w:vAlign w:val="center"/>
          </w:tcPr>
          <w:p w14:paraId="75F3D5A2" w14:textId="097EA751" w:rsidR="00EA678D" w:rsidRPr="002812E8" w:rsidRDefault="00EA678D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Операция</w:t>
            </w:r>
          </w:p>
        </w:tc>
        <w:tc>
          <w:tcPr>
            <w:tcW w:w="1984" w:type="dxa"/>
            <w:vAlign w:val="center"/>
          </w:tcPr>
          <w:p w14:paraId="26579194" w14:textId="42FF369A" w:rsidR="00EA678D" w:rsidRPr="002812E8" w:rsidRDefault="00EA678D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Исполнитель</w:t>
            </w:r>
          </w:p>
        </w:tc>
        <w:tc>
          <w:tcPr>
            <w:tcW w:w="2835" w:type="dxa"/>
            <w:vAlign w:val="center"/>
          </w:tcPr>
          <w:p w14:paraId="087899A2" w14:textId="661DAADF" w:rsidR="00EA678D" w:rsidRPr="002812E8" w:rsidRDefault="00EA678D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Как часто</w:t>
            </w:r>
          </w:p>
        </w:tc>
        <w:tc>
          <w:tcPr>
            <w:tcW w:w="2552" w:type="dxa"/>
            <w:vAlign w:val="center"/>
          </w:tcPr>
          <w:p w14:paraId="1803D487" w14:textId="396A022B" w:rsidR="00EA678D" w:rsidRPr="002812E8" w:rsidRDefault="00EA678D" w:rsidP="00C00241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2812E8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Входящие</w:t>
            </w:r>
            <w:r w:rsidR="002812E8">
              <w:rPr>
                <w:rFonts w:eastAsia="Times New Roman" w:cs="Times New Roman"/>
                <w:spacing w:val="5"/>
                <w:sz w:val="24"/>
              </w:rPr>
              <w:t xml:space="preserve"> </w:t>
            </w:r>
            <w:r w:rsidRPr="002812E8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документы</w:t>
            </w:r>
          </w:p>
          <w:p w14:paraId="15AA9E8A" w14:textId="4E375E3E" w:rsidR="00EA678D" w:rsidRPr="002812E8" w:rsidRDefault="002812E8" w:rsidP="00C00241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(документы-</w:t>
            </w:r>
            <w:r w:rsidR="00EA678D" w:rsidRPr="002812E8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основания)</w:t>
            </w:r>
          </w:p>
        </w:tc>
        <w:tc>
          <w:tcPr>
            <w:tcW w:w="1984" w:type="dxa"/>
            <w:vAlign w:val="center"/>
          </w:tcPr>
          <w:p w14:paraId="3D92BDF0" w14:textId="77777777" w:rsidR="00EA678D" w:rsidRPr="002812E8" w:rsidRDefault="00EA678D" w:rsidP="00C00241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2812E8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Исходящий</w:t>
            </w:r>
          </w:p>
          <w:p w14:paraId="418D6DF7" w14:textId="77095EDA" w:rsidR="00EA678D" w:rsidRPr="002812E8" w:rsidRDefault="002812E8" w:rsidP="00C00241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д</w:t>
            </w:r>
            <w:r w:rsidR="00EA678D" w:rsidRPr="002812E8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окумент</w:t>
            </w:r>
          </w:p>
          <w:p w14:paraId="7D609103" w14:textId="2D7EA8F7" w:rsidR="00EA678D" w:rsidRPr="002812E8" w:rsidRDefault="00EA678D" w:rsidP="00C00241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2812E8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(составляе</w:t>
            </w:r>
            <w:r w:rsidRPr="002812E8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softHyphen/>
              <w:t>мый</w:t>
            </w:r>
            <w:r w:rsidR="002812E8">
              <w:rPr>
                <w:rFonts w:eastAsia="Times New Roman" w:cs="Times New Roman"/>
                <w:spacing w:val="5"/>
                <w:sz w:val="24"/>
              </w:rPr>
              <w:t xml:space="preserve"> </w:t>
            </w:r>
            <w:r w:rsidRPr="002812E8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документ)</w:t>
            </w:r>
          </w:p>
        </w:tc>
      </w:tr>
      <w:tr w:rsidR="00914644" w:rsidRPr="000377F1" w14:paraId="4CE8266D" w14:textId="432C4E3C" w:rsidTr="00914644">
        <w:trPr>
          <w:trHeight w:val="403"/>
          <w:jc w:val="center"/>
        </w:trPr>
        <w:tc>
          <w:tcPr>
            <w:tcW w:w="2122" w:type="dxa"/>
            <w:vAlign w:val="center"/>
          </w:tcPr>
          <w:p w14:paraId="491C0136" w14:textId="6FC74EEA" w:rsidR="00EA678D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1_</w:t>
            </w:r>
            <w:r w:rsidRPr="000C64A8">
              <w:rPr>
                <w:rFonts w:cs="Times New Roman"/>
                <w:sz w:val="24"/>
              </w:rPr>
              <w:t>Реш_Закуп</w:t>
            </w:r>
            <w:r>
              <w:rPr>
                <w:rFonts w:cs="Times New Roman"/>
                <w:sz w:val="24"/>
              </w:rPr>
              <w:t>_1</w:t>
            </w:r>
          </w:p>
        </w:tc>
        <w:tc>
          <w:tcPr>
            <w:tcW w:w="4825" w:type="dxa"/>
            <w:vAlign w:val="center"/>
          </w:tcPr>
          <w:p w14:paraId="52675533" w14:textId="0FE34197" w:rsidR="00EA678D" w:rsidRPr="002812E8" w:rsidRDefault="008B3C6F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1.Анализ продаж</w:t>
            </w:r>
          </w:p>
        </w:tc>
        <w:tc>
          <w:tcPr>
            <w:tcW w:w="1984" w:type="dxa"/>
            <w:vAlign w:val="center"/>
          </w:tcPr>
          <w:p w14:paraId="613C6489" w14:textId="6B473FA1" w:rsidR="00EA678D" w:rsidRPr="002812E8" w:rsidRDefault="008B3C6F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Менеджер</w:t>
            </w:r>
          </w:p>
        </w:tc>
        <w:tc>
          <w:tcPr>
            <w:tcW w:w="2835" w:type="dxa"/>
            <w:vAlign w:val="center"/>
          </w:tcPr>
          <w:p w14:paraId="64E9C1E5" w14:textId="6959E24E" w:rsidR="00EA678D" w:rsidRPr="002812E8" w:rsidRDefault="008B3C6F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Ежесуточно</w:t>
            </w:r>
          </w:p>
        </w:tc>
        <w:tc>
          <w:tcPr>
            <w:tcW w:w="2552" w:type="dxa"/>
            <w:vAlign w:val="center"/>
          </w:tcPr>
          <w:p w14:paraId="76C05E22" w14:textId="37AABFD5" w:rsidR="00EA678D" w:rsidRPr="00832AE9" w:rsidRDefault="008B3C6F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32AE9">
              <w:rPr>
                <w:rFonts w:cs="Times New Roman"/>
                <w:sz w:val="24"/>
              </w:rPr>
              <w:t>Спрос на книги</w:t>
            </w:r>
          </w:p>
        </w:tc>
        <w:tc>
          <w:tcPr>
            <w:tcW w:w="1984" w:type="dxa"/>
            <w:vAlign w:val="center"/>
          </w:tcPr>
          <w:p w14:paraId="15C22579" w14:textId="18355A3E" w:rsidR="00EA678D" w:rsidRPr="00832AE9" w:rsidRDefault="007E4575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32AE9">
              <w:rPr>
                <w:rFonts w:cs="Times New Roman"/>
                <w:sz w:val="24"/>
              </w:rPr>
              <w:t>Список книг</w:t>
            </w:r>
          </w:p>
        </w:tc>
      </w:tr>
      <w:tr w:rsidR="000C64A8" w:rsidRPr="000377F1" w14:paraId="46093256" w14:textId="507A51AE" w:rsidTr="002223EA">
        <w:trPr>
          <w:trHeight w:val="395"/>
          <w:jc w:val="center"/>
        </w:trPr>
        <w:tc>
          <w:tcPr>
            <w:tcW w:w="2122" w:type="dxa"/>
          </w:tcPr>
          <w:p w14:paraId="011708FB" w14:textId="6B366C01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140656">
              <w:rPr>
                <w:rFonts w:cs="Times New Roman"/>
                <w:sz w:val="24"/>
              </w:rPr>
              <w:t>1_Реш_Закуп_</w:t>
            </w: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4825" w:type="dxa"/>
            <w:vAlign w:val="center"/>
          </w:tcPr>
          <w:p w14:paraId="6BC02F71" w14:textId="594F61E1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2.Определение выгодного предложения</w:t>
            </w:r>
          </w:p>
        </w:tc>
        <w:tc>
          <w:tcPr>
            <w:tcW w:w="1984" w:type="dxa"/>
            <w:vAlign w:val="center"/>
          </w:tcPr>
          <w:p w14:paraId="46E8ECF9" w14:textId="5C0D77E3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Менеджер</w:t>
            </w:r>
          </w:p>
        </w:tc>
        <w:tc>
          <w:tcPr>
            <w:tcW w:w="2835" w:type="dxa"/>
            <w:vAlign w:val="center"/>
          </w:tcPr>
          <w:p w14:paraId="70D7F9A0" w14:textId="0649B554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Е</w:t>
            </w:r>
            <w:r w:rsidRPr="002812E8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женедельно и по мере необходимости</w:t>
            </w:r>
          </w:p>
        </w:tc>
        <w:tc>
          <w:tcPr>
            <w:tcW w:w="2552" w:type="dxa"/>
            <w:vAlign w:val="center"/>
          </w:tcPr>
          <w:p w14:paraId="289061EB" w14:textId="117DE961" w:rsidR="000C64A8" w:rsidRPr="00832AE9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32AE9">
              <w:rPr>
                <w:rFonts w:cs="Times New Roman"/>
                <w:sz w:val="24"/>
              </w:rPr>
              <w:t>Предложение о закупках</w:t>
            </w:r>
          </w:p>
        </w:tc>
        <w:tc>
          <w:tcPr>
            <w:tcW w:w="1984" w:type="dxa"/>
            <w:vAlign w:val="center"/>
          </w:tcPr>
          <w:p w14:paraId="7F9C728C" w14:textId="57910749" w:rsidR="000C64A8" w:rsidRPr="00832AE9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32AE9">
              <w:rPr>
                <w:rFonts w:cs="Times New Roman"/>
                <w:sz w:val="24"/>
              </w:rPr>
              <w:t>Нет</w:t>
            </w:r>
          </w:p>
        </w:tc>
      </w:tr>
      <w:tr w:rsidR="000C64A8" w:rsidRPr="000377F1" w14:paraId="622E520F" w14:textId="05C97809" w:rsidTr="002223EA">
        <w:trPr>
          <w:trHeight w:val="410"/>
          <w:jc w:val="center"/>
        </w:trPr>
        <w:tc>
          <w:tcPr>
            <w:tcW w:w="2122" w:type="dxa"/>
          </w:tcPr>
          <w:p w14:paraId="69DCEF65" w14:textId="56098190" w:rsidR="000C64A8" w:rsidRPr="002812E8" w:rsidRDefault="000C64A8" w:rsidP="0074174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140656">
              <w:rPr>
                <w:rFonts w:cs="Times New Roman"/>
                <w:sz w:val="24"/>
              </w:rPr>
              <w:t>1_Реш_Закуп_</w:t>
            </w:r>
            <w:r w:rsidR="0074174F">
              <w:rPr>
                <w:rFonts w:cs="Times New Roman"/>
                <w:sz w:val="24"/>
              </w:rPr>
              <w:t>2а</w:t>
            </w:r>
          </w:p>
        </w:tc>
        <w:tc>
          <w:tcPr>
            <w:tcW w:w="4825" w:type="dxa"/>
            <w:vAlign w:val="center"/>
          </w:tcPr>
          <w:p w14:paraId="5BD8F3F2" w14:textId="044E12D5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3.Предложение выгоднее в Интернете</w:t>
            </w:r>
          </w:p>
        </w:tc>
        <w:tc>
          <w:tcPr>
            <w:tcW w:w="1984" w:type="dxa"/>
            <w:vAlign w:val="center"/>
          </w:tcPr>
          <w:p w14:paraId="2D13673A" w14:textId="0BBD36D4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Менеджер</w:t>
            </w:r>
          </w:p>
        </w:tc>
        <w:tc>
          <w:tcPr>
            <w:tcW w:w="2835" w:type="dxa"/>
            <w:vAlign w:val="center"/>
          </w:tcPr>
          <w:p w14:paraId="5C6BED84" w14:textId="6FCEBF99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-</w:t>
            </w:r>
          </w:p>
        </w:tc>
        <w:tc>
          <w:tcPr>
            <w:tcW w:w="2552" w:type="dxa"/>
          </w:tcPr>
          <w:p w14:paraId="3383CBCD" w14:textId="5C24A6B5" w:rsidR="000C64A8" w:rsidRPr="00832AE9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32AE9">
              <w:rPr>
                <w:rFonts w:cs="Times New Roman"/>
                <w:sz w:val="24"/>
              </w:rPr>
              <w:t>Предложение о закупках</w:t>
            </w:r>
          </w:p>
        </w:tc>
        <w:tc>
          <w:tcPr>
            <w:tcW w:w="1984" w:type="dxa"/>
            <w:vAlign w:val="center"/>
          </w:tcPr>
          <w:p w14:paraId="1D0E91DE" w14:textId="71D170A1" w:rsidR="000C64A8" w:rsidRPr="00832AE9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32AE9">
              <w:rPr>
                <w:rFonts w:cs="Times New Roman"/>
                <w:sz w:val="24"/>
              </w:rPr>
              <w:t>Нет</w:t>
            </w:r>
          </w:p>
        </w:tc>
      </w:tr>
      <w:tr w:rsidR="000C64A8" w:rsidRPr="000377F1" w14:paraId="198BC5BD" w14:textId="77777777" w:rsidTr="002223EA">
        <w:trPr>
          <w:trHeight w:val="395"/>
          <w:jc w:val="center"/>
        </w:trPr>
        <w:tc>
          <w:tcPr>
            <w:tcW w:w="2122" w:type="dxa"/>
          </w:tcPr>
          <w:p w14:paraId="391B2E3F" w14:textId="3AFBC13D" w:rsidR="000C64A8" w:rsidRPr="002812E8" w:rsidRDefault="000C64A8" w:rsidP="0074174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140656">
              <w:rPr>
                <w:rFonts w:cs="Times New Roman"/>
                <w:sz w:val="24"/>
              </w:rPr>
              <w:t>1_Реш_Закуп_</w:t>
            </w:r>
            <w:r w:rsidR="0074174F">
              <w:rPr>
                <w:rFonts w:cs="Times New Roman"/>
                <w:sz w:val="24"/>
              </w:rPr>
              <w:t>2б</w:t>
            </w:r>
          </w:p>
        </w:tc>
        <w:tc>
          <w:tcPr>
            <w:tcW w:w="4825" w:type="dxa"/>
            <w:vAlign w:val="center"/>
          </w:tcPr>
          <w:p w14:paraId="62CA0837" w14:textId="724C0B4B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4.Предложение выгоднее у посредника</w:t>
            </w:r>
          </w:p>
        </w:tc>
        <w:tc>
          <w:tcPr>
            <w:tcW w:w="1984" w:type="dxa"/>
            <w:vAlign w:val="center"/>
          </w:tcPr>
          <w:p w14:paraId="7BAA244E" w14:textId="74ED240D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Менеджер</w:t>
            </w:r>
          </w:p>
        </w:tc>
        <w:tc>
          <w:tcPr>
            <w:tcW w:w="2835" w:type="dxa"/>
            <w:vAlign w:val="center"/>
          </w:tcPr>
          <w:p w14:paraId="493FCDFB" w14:textId="69993A74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-</w:t>
            </w:r>
          </w:p>
        </w:tc>
        <w:tc>
          <w:tcPr>
            <w:tcW w:w="2552" w:type="dxa"/>
          </w:tcPr>
          <w:p w14:paraId="2FCDE396" w14:textId="2A213650" w:rsidR="000C64A8" w:rsidRPr="00832AE9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32AE9">
              <w:rPr>
                <w:rFonts w:cs="Times New Roman"/>
                <w:sz w:val="24"/>
              </w:rPr>
              <w:t>Предложение о закупках</w:t>
            </w:r>
          </w:p>
        </w:tc>
        <w:tc>
          <w:tcPr>
            <w:tcW w:w="1984" w:type="dxa"/>
            <w:vAlign w:val="center"/>
          </w:tcPr>
          <w:p w14:paraId="08A0BD53" w14:textId="0ADACD06" w:rsidR="000C64A8" w:rsidRPr="00832AE9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32AE9">
              <w:rPr>
                <w:rFonts w:cs="Times New Roman"/>
                <w:sz w:val="24"/>
              </w:rPr>
              <w:t>Нет</w:t>
            </w:r>
          </w:p>
        </w:tc>
      </w:tr>
      <w:tr w:rsidR="000C64A8" w:rsidRPr="000377F1" w14:paraId="28EA6E36" w14:textId="77777777" w:rsidTr="002223EA">
        <w:trPr>
          <w:trHeight w:val="568"/>
          <w:jc w:val="center"/>
        </w:trPr>
        <w:tc>
          <w:tcPr>
            <w:tcW w:w="2122" w:type="dxa"/>
          </w:tcPr>
          <w:p w14:paraId="024CB5EF" w14:textId="0AC9A83B" w:rsidR="000C64A8" w:rsidRPr="002812E8" w:rsidRDefault="000C64A8" w:rsidP="0074174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140656">
              <w:rPr>
                <w:rFonts w:cs="Times New Roman"/>
                <w:sz w:val="24"/>
              </w:rPr>
              <w:t>1_Реш_Закуп_</w:t>
            </w:r>
            <w:r w:rsidR="0074174F">
              <w:rPr>
                <w:rFonts w:cs="Times New Roman"/>
                <w:sz w:val="24"/>
              </w:rPr>
              <w:t>3</w:t>
            </w:r>
          </w:p>
        </w:tc>
        <w:tc>
          <w:tcPr>
            <w:tcW w:w="4825" w:type="dxa"/>
            <w:vAlign w:val="center"/>
          </w:tcPr>
          <w:p w14:paraId="53EC5662" w14:textId="07BF41EB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5.Принятие решения</w:t>
            </w:r>
          </w:p>
        </w:tc>
        <w:tc>
          <w:tcPr>
            <w:tcW w:w="1984" w:type="dxa"/>
            <w:vAlign w:val="center"/>
          </w:tcPr>
          <w:p w14:paraId="2CBACF29" w14:textId="488CFA09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Менеджер</w:t>
            </w:r>
          </w:p>
        </w:tc>
        <w:tc>
          <w:tcPr>
            <w:tcW w:w="2835" w:type="dxa"/>
            <w:vAlign w:val="center"/>
          </w:tcPr>
          <w:p w14:paraId="15AA3568" w14:textId="03C749F8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 xml:space="preserve">Ежесуточно </w:t>
            </w:r>
            <w:r w:rsidRPr="002812E8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и по мере необходимости</w:t>
            </w:r>
          </w:p>
        </w:tc>
        <w:tc>
          <w:tcPr>
            <w:tcW w:w="2552" w:type="dxa"/>
            <w:vAlign w:val="center"/>
          </w:tcPr>
          <w:p w14:paraId="3DCFA4A2" w14:textId="3146BA99" w:rsidR="000C64A8" w:rsidRPr="00832AE9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32AE9">
              <w:rPr>
                <w:rFonts w:cs="Times New Roman"/>
                <w:sz w:val="24"/>
              </w:rPr>
              <w:t>Предложение о закупках</w:t>
            </w:r>
          </w:p>
        </w:tc>
        <w:tc>
          <w:tcPr>
            <w:tcW w:w="1984" w:type="dxa"/>
            <w:vAlign w:val="center"/>
          </w:tcPr>
          <w:p w14:paraId="61EBAA20" w14:textId="72D19B51" w:rsidR="000C64A8" w:rsidRPr="00832AE9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32AE9">
              <w:rPr>
                <w:rFonts w:cs="Times New Roman"/>
                <w:sz w:val="24"/>
              </w:rPr>
              <w:t>Заказ</w:t>
            </w:r>
          </w:p>
        </w:tc>
      </w:tr>
      <w:tr w:rsidR="000C64A8" w:rsidRPr="000377F1" w14:paraId="28E170C6" w14:textId="77777777" w:rsidTr="002223EA">
        <w:trPr>
          <w:trHeight w:val="410"/>
          <w:jc w:val="center"/>
        </w:trPr>
        <w:tc>
          <w:tcPr>
            <w:tcW w:w="2122" w:type="dxa"/>
          </w:tcPr>
          <w:p w14:paraId="0DB49CA3" w14:textId="14A7D8E7" w:rsidR="000C64A8" w:rsidRPr="002812E8" w:rsidRDefault="000C64A8" w:rsidP="0074174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140656">
              <w:rPr>
                <w:rFonts w:cs="Times New Roman"/>
                <w:sz w:val="24"/>
              </w:rPr>
              <w:t>1_Реш_Закуп_</w:t>
            </w:r>
            <w:r w:rsidR="0074174F">
              <w:rPr>
                <w:rFonts w:cs="Times New Roman"/>
                <w:sz w:val="24"/>
              </w:rPr>
              <w:t>4</w:t>
            </w:r>
          </w:p>
        </w:tc>
        <w:tc>
          <w:tcPr>
            <w:tcW w:w="4825" w:type="dxa"/>
            <w:vAlign w:val="center"/>
          </w:tcPr>
          <w:p w14:paraId="64E9BEFA" w14:textId="7A0AE680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6.Подтверждение заказа</w:t>
            </w:r>
          </w:p>
        </w:tc>
        <w:tc>
          <w:tcPr>
            <w:tcW w:w="1984" w:type="dxa"/>
            <w:vAlign w:val="center"/>
          </w:tcPr>
          <w:p w14:paraId="76506BA3" w14:textId="21E272F2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Посредник</w:t>
            </w:r>
          </w:p>
        </w:tc>
        <w:tc>
          <w:tcPr>
            <w:tcW w:w="2835" w:type="dxa"/>
            <w:vAlign w:val="center"/>
          </w:tcPr>
          <w:p w14:paraId="063E3EDC" w14:textId="4C456F5C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Еженедельно и по мере необходимости</w:t>
            </w:r>
          </w:p>
        </w:tc>
        <w:tc>
          <w:tcPr>
            <w:tcW w:w="2552" w:type="dxa"/>
            <w:vAlign w:val="center"/>
          </w:tcPr>
          <w:p w14:paraId="1CFE2E1A" w14:textId="3D160499" w:rsidR="000C64A8" w:rsidRPr="00832AE9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32AE9">
              <w:rPr>
                <w:rFonts w:cs="Times New Roman"/>
                <w:sz w:val="24"/>
              </w:rPr>
              <w:t>Шаблон Заказа</w:t>
            </w:r>
          </w:p>
        </w:tc>
        <w:tc>
          <w:tcPr>
            <w:tcW w:w="1984" w:type="dxa"/>
            <w:vAlign w:val="center"/>
          </w:tcPr>
          <w:p w14:paraId="5E3B6D6A" w14:textId="079D4009" w:rsidR="000C64A8" w:rsidRPr="00832AE9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32AE9">
              <w:rPr>
                <w:rFonts w:cs="Times New Roman"/>
                <w:sz w:val="24"/>
              </w:rPr>
              <w:t>Шаблон Заказа</w:t>
            </w:r>
          </w:p>
        </w:tc>
      </w:tr>
      <w:tr w:rsidR="000C64A8" w:rsidRPr="000377F1" w14:paraId="019242B5" w14:textId="77777777" w:rsidTr="002223EA">
        <w:trPr>
          <w:trHeight w:val="395"/>
          <w:jc w:val="center"/>
        </w:trPr>
        <w:tc>
          <w:tcPr>
            <w:tcW w:w="2122" w:type="dxa"/>
          </w:tcPr>
          <w:p w14:paraId="08F5F87D" w14:textId="318C85C9" w:rsidR="000C64A8" w:rsidRPr="002812E8" w:rsidRDefault="000C64A8" w:rsidP="0074174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140656">
              <w:rPr>
                <w:rFonts w:cs="Times New Roman"/>
                <w:sz w:val="24"/>
              </w:rPr>
              <w:t>1_Реш_Закуп_</w:t>
            </w:r>
            <w:r w:rsidR="0074174F">
              <w:rPr>
                <w:rFonts w:cs="Times New Roman"/>
                <w:sz w:val="24"/>
              </w:rPr>
              <w:t>5</w:t>
            </w:r>
          </w:p>
        </w:tc>
        <w:tc>
          <w:tcPr>
            <w:tcW w:w="4825" w:type="dxa"/>
            <w:vAlign w:val="center"/>
          </w:tcPr>
          <w:p w14:paraId="5F4A98DE" w14:textId="7AD4392E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7.Обсуждение условий заказа</w:t>
            </w:r>
          </w:p>
        </w:tc>
        <w:tc>
          <w:tcPr>
            <w:tcW w:w="1984" w:type="dxa"/>
            <w:vAlign w:val="center"/>
          </w:tcPr>
          <w:p w14:paraId="4BD76519" w14:textId="0FDAFDAA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Менеджер, Посредник</w:t>
            </w:r>
          </w:p>
        </w:tc>
        <w:tc>
          <w:tcPr>
            <w:tcW w:w="2835" w:type="dxa"/>
            <w:vAlign w:val="center"/>
          </w:tcPr>
          <w:p w14:paraId="214E51DE" w14:textId="3B0FDD56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Еженедельно и по мере необходимости</w:t>
            </w:r>
          </w:p>
        </w:tc>
        <w:tc>
          <w:tcPr>
            <w:tcW w:w="2552" w:type="dxa"/>
            <w:vAlign w:val="center"/>
          </w:tcPr>
          <w:p w14:paraId="54A766B2" w14:textId="709D6DED" w:rsidR="000C64A8" w:rsidRPr="00832AE9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32AE9">
              <w:rPr>
                <w:rFonts w:cs="Times New Roman"/>
                <w:sz w:val="24"/>
              </w:rPr>
              <w:t>Шаблон Заказа</w:t>
            </w:r>
          </w:p>
        </w:tc>
        <w:tc>
          <w:tcPr>
            <w:tcW w:w="1984" w:type="dxa"/>
            <w:vAlign w:val="center"/>
          </w:tcPr>
          <w:p w14:paraId="351BAB95" w14:textId="30643E2E" w:rsidR="000C64A8" w:rsidRPr="00832AE9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32AE9">
              <w:rPr>
                <w:rFonts w:cs="Times New Roman"/>
                <w:sz w:val="24"/>
              </w:rPr>
              <w:t>Заказ</w:t>
            </w:r>
          </w:p>
        </w:tc>
      </w:tr>
      <w:tr w:rsidR="000C64A8" w:rsidRPr="002812E8" w14:paraId="52B238C2" w14:textId="77777777" w:rsidTr="002223EA">
        <w:trPr>
          <w:trHeight w:val="395"/>
          <w:jc w:val="center"/>
        </w:trPr>
        <w:tc>
          <w:tcPr>
            <w:tcW w:w="2122" w:type="dxa"/>
          </w:tcPr>
          <w:p w14:paraId="432B853A" w14:textId="379793D2" w:rsidR="000C64A8" w:rsidRPr="002812E8" w:rsidRDefault="000C64A8" w:rsidP="0074174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140656">
              <w:rPr>
                <w:rFonts w:cs="Times New Roman"/>
                <w:sz w:val="24"/>
              </w:rPr>
              <w:t>1_Реш_Закуп_</w:t>
            </w:r>
            <w:r w:rsidR="0074174F">
              <w:rPr>
                <w:rFonts w:cs="Times New Roman"/>
                <w:sz w:val="24"/>
              </w:rPr>
              <w:t>5а</w:t>
            </w:r>
          </w:p>
        </w:tc>
        <w:tc>
          <w:tcPr>
            <w:tcW w:w="4825" w:type="dxa"/>
            <w:vAlign w:val="center"/>
          </w:tcPr>
          <w:p w14:paraId="77A2E98B" w14:textId="57F64A32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8.Оформление заказа</w:t>
            </w:r>
          </w:p>
        </w:tc>
        <w:tc>
          <w:tcPr>
            <w:tcW w:w="1984" w:type="dxa"/>
            <w:vAlign w:val="center"/>
          </w:tcPr>
          <w:p w14:paraId="3FE673C8" w14:textId="748E6C34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Менеджер, Посредник</w:t>
            </w:r>
          </w:p>
        </w:tc>
        <w:tc>
          <w:tcPr>
            <w:tcW w:w="2835" w:type="dxa"/>
            <w:vAlign w:val="center"/>
          </w:tcPr>
          <w:p w14:paraId="06F483EB" w14:textId="6AAB027B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Еженедельно и по мере необходимости</w:t>
            </w:r>
          </w:p>
        </w:tc>
        <w:tc>
          <w:tcPr>
            <w:tcW w:w="2552" w:type="dxa"/>
            <w:vAlign w:val="center"/>
          </w:tcPr>
          <w:p w14:paraId="6D75940D" w14:textId="628BEE0E" w:rsidR="000C64A8" w:rsidRPr="00832AE9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32AE9">
              <w:rPr>
                <w:rFonts w:cs="Times New Roman"/>
                <w:sz w:val="24"/>
              </w:rPr>
              <w:t>Заказ</w:t>
            </w:r>
          </w:p>
        </w:tc>
        <w:tc>
          <w:tcPr>
            <w:tcW w:w="1984" w:type="dxa"/>
            <w:vAlign w:val="center"/>
          </w:tcPr>
          <w:p w14:paraId="52BDB414" w14:textId="2A4D7849" w:rsidR="000C64A8" w:rsidRPr="00832AE9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32AE9">
              <w:rPr>
                <w:rFonts w:cs="Times New Roman"/>
                <w:sz w:val="24"/>
              </w:rPr>
              <w:t>Заказ</w:t>
            </w:r>
          </w:p>
        </w:tc>
      </w:tr>
      <w:tr w:rsidR="000C64A8" w:rsidRPr="002812E8" w14:paraId="6559C91A" w14:textId="77777777" w:rsidTr="00761B5F">
        <w:trPr>
          <w:trHeight w:val="395"/>
          <w:jc w:val="center"/>
        </w:trPr>
        <w:tc>
          <w:tcPr>
            <w:tcW w:w="2122" w:type="dxa"/>
          </w:tcPr>
          <w:p w14:paraId="66CEF222" w14:textId="1855FFB0" w:rsidR="000C64A8" w:rsidRPr="002812E8" w:rsidRDefault="000C64A8" w:rsidP="0074174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451028">
              <w:rPr>
                <w:rFonts w:cs="Times New Roman"/>
                <w:sz w:val="24"/>
              </w:rPr>
              <w:t>1_Реш_Закуп_</w:t>
            </w:r>
            <w:r w:rsidR="0074174F">
              <w:rPr>
                <w:rFonts w:cs="Times New Roman"/>
                <w:sz w:val="24"/>
              </w:rPr>
              <w:t>5б</w:t>
            </w:r>
          </w:p>
        </w:tc>
        <w:tc>
          <w:tcPr>
            <w:tcW w:w="4825" w:type="dxa"/>
            <w:vAlign w:val="center"/>
          </w:tcPr>
          <w:p w14:paraId="2C2BFC56" w14:textId="32713884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9.Обсуждение дополнительных условий</w:t>
            </w:r>
          </w:p>
        </w:tc>
        <w:tc>
          <w:tcPr>
            <w:tcW w:w="1984" w:type="dxa"/>
            <w:vAlign w:val="center"/>
          </w:tcPr>
          <w:p w14:paraId="2E7C3DFE" w14:textId="11014882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Менеджер, Посредник</w:t>
            </w:r>
          </w:p>
        </w:tc>
        <w:tc>
          <w:tcPr>
            <w:tcW w:w="2835" w:type="dxa"/>
            <w:vAlign w:val="center"/>
          </w:tcPr>
          <w:p w14:paraId="6F630F70" w14:textId="1D364814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По мере необходимости</w:t>
            </w:r>
          </w:p>
        </w:tc>
        <w:tc>
          <w:tcPr>
            <w:tcW w:w="2552" w:type="dxa"/>
            <w:vAlign w:val="center"/>
          </w:tcPr>
          <w:p w14:paraId="4654378B" w14:textId="1CF77951" w:rsidR="000C64A8" w:rsidRPr="00832AE9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32AE9">
              <w:rPr>
                <w:rFonts w:cs="Times New Roman"/>
                <w:sz w:val="24"/>
              </w:rPr>
              <w:t>Шаблон Заказа</w:t>
            </w:r>
          </w:p>
        </w:tc>
        <w:tc>
          <w:tcPr>
            <w:tcW w:w="1984" w:type="dxa"/>
            <w:vAlign w:val="center"/>
          </w:tcPr>
          <w:p w14:paraId="27E3B314" w14:textId="631DB471" w:rsidR="000C64A8" w:rsidRPr="00832AE9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32AE9">
              <w:rPr>
                <w:rFonts w:cs="Times New Roman"/>
                <w:sz w:val="24"/>
              </w:rPr>
              <w:t>Заказ</w:t>
            </w:r>
          </w:p>
        </w:tc>
      </w:tr>
      <w:tr w:rsidR="000C64A8" w:rsidRPr="002812E8" w14:paraId="18E17F35" w14:textId="77777777" w:rsidTr="00761B5F">
        <w:trPr>
          <w:trHeight w:val="395"/>
          <w:jc w:val="center"/>
        </w:trPr>
        <w:tc>
          <w:tcPr>
            <w:tcW w:w="2122" w:type="dxa"/>
          </w:tcPr>
          <w:p w14:paraId="282C5247" w14:textId="4C765789" w:rsidR="000C64A8" w:rsidRPr="0074174F" w:rsidRDefault="000C64A8" w:rsidP="0074174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lang w:val="en-US"/>
              </w:rPr>
            </w:pPr>
            <w:r w:rsidRPr="00451028">
              <w:rPr>
                <w:rFonts w:cs="Times New Roman"/>
                <w:sz w:val="24"/>
              </w:rPr>
              <w:t>1_Реш_Закуп_</w:t>
            </w:r>
            <w:r w:rsidR="0074174F">
              <w:rPr>
                <w:rFonts w:cs="Times New Roman"/>
                <w:sz w:val="24"/>
              </w:rPr>
              <w:t>6</w:t>
            </w:r>
          </w:p>
        </w:tc>
        <w:tc>
          <w:tcPr>
            <w:tcW w:w="4825" w:type="dxa"/>
            <w:vAlign w:val="center"/>
          </w:tcPr>
          <w:p w14:paraId="475D2504" w14:textId="7AA29B42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10.Принятие заказа</w:t>
            </w:r>
          </w:p>
        </w:tc>
        <w:tc>
          <w:tcPr>
            <w:tcW w:w="1984" w:type="dxa"/>
            <w:vAlign w:val="center"/>
          </w:tcPr>
          <w:p w14:paraId="5B61DF45" w14:textId="5D034DE0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Менеджер</w:t>
            </w:r>
          </w:p>
        </w:tc>
        <w:tc>
          <w:tcPr>
            <w:tcW w:w="2835" w:type="dxa"/>
            <w:vAlign w:val="center"/>
          </w:tcPr>
          <w:p w14:paraId="54BF4B95" w14:textId="3D8B2B82" w:rsidR="000C64A8" w:rsidRPr="002812E8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2812E8">
              <w:rPr>
                <w:rFonts w:cs="Times New Roman"/>
                <w:sz w:val="24"/>
              </w:rPr>
              <w:t>Еженедельно и по мере необходимости</w:t>
            </w:r>
          </w:p>
        </w:tc>
        <w:tc>
          <w:tcPr>
            <w:tcW w:w="2552" w:type="dxa"/>
            <w:vAlign w:val="center"/>
          </w:tcPr>
          <w:p w14:paraId="49C37416" w14:textId="135493F7" w:rsidR="000C64A8" w:rsidRPr="00832AE9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32AE9">
              <w:rPr>
                <w:rFonts w:cs="Times New Roman"/>
                <w:sz w:val="24"/>
              </w:rPr>
              <w:t>Заказ</w:t>
            </w:r>
          </w:p>
        </w:tc>
        <w:tc>
          <w:tcPr>
            <w:tcW w:w="1984" w:type="dxa"/>
            <w:vAlign w:val="center"/>
          </w:tcPr>
          <w:p w14:paraId="6A494B7A" w14:textId="7860C6B8" w:rsidR="000C64A8" w:rsidRPr="00832AE9" w:rsidRDefault="000C64A8" w:rsidP="00C0024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32AE9">
              <w:rPr>
                <w:rFonts w:cs="Times New Roman"/>
                <w:sz w:val="24"/>
              </w:rPr>
              <w:t>Заказ</w:t>
            </w:r>
          </w:p>
        </w:tc>
      </w:tr>
    </w:tbl>
    <w:p w14:paraId="73F62A76" w14:textId="77777777" w:rsidR="008B3C6F" w:rsidRPr="002812E8" w:rsidRDefault="008B3C6F" w:rsidP="002812E8">
      <w:pPr>
        <w:rPr>
          <w:rFonts w:cs="Times New Roman"/>
        </w:rPr>
        <w:sectPr w:rsidR="008B3C6F" w:rsidRPr="002812E8" w:rsidSect="008B3C6F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608C0807" w14:textId="69D7590E" w:rsidR="00396650" w:rsidRPr="002812E8" w:rsidRDefault="008867E7" w:rsidP="005D67C8">
      <w:pPr>
        <w:pStyle w:val="1"/>
      </w:pPr>
      <w:bookmarkStart w:id="9" w:name="_Toc197447039"/>
      <w:r w:rsidRPr="002812E8">
        <w:lastRenderedPageBreak/>
        <w:t>4.</w:t>
      </w:r>
      <w:r w:rsidR="00C00241">
        <w:t xml:space="preserve"> </w:t>
      </w:r>
      <w:r w:rsidRPr="002812E8">
        <w:t>Лабораторная работа №3 «Проектирование базы данных по своей предметной области»</w:t>
      </w:r>
      <w:bookmarkEnd w:id="9"/>
    </w:p>
    <w:p w14:paraId="209DC20B" w14:textId="6632D970" w:rsidR="00D9504C" w:rsidRDefault="00D9504C" w:rsidP="002812E8">
      <w:pPr>
        <w:rPr>
          <w:rFonts w:cs="Times New Roman"/>
        </w:rPr>
      </w:pPr>
      <w:r w:rsidRPr="002812E8">
        <w:rPr>
          <w:rFonts w:cs="Times New Roman"/>
        </w:rPr>
        <w:t>2 Нормальная форма:</w:t>
      </w:r>
    </w:p>
    <w:p w14:paraId="47CC98A5" w14:textId="74C9221F" w:rsidR="00C00241" w:rsidRPr="00C00241" w:rsidRDefault="00C00241" w:rsidP="00C00241">
      <w:pPr>
        <w:jc w:val="right"/>
        <w:rPr>
          <w:rFonts w:cs="Times New Roman"/>
          <w:sz w:val="24"/>
        </w:rPr>
      </w:pPr>
      <w:r w:rsidRPr="00C00241">
        <w:rPr>
          <w:rFonts w:cs="Times New Roman"/>
          <w:sz w:val="24"/>
        </w:rPr>
        <w:t>Таблица №3 «Главные сущности БД»</w:t>
      </w:r>
    </w:p>
    <w:tbl>
      <w:tblPr>
        <w:tblStyle w:val="a3"/>
        <w:tblW w:w="0" w:type="auto"/>
        <w:tblInd w:w="-426" w:type="dxa"/>
        <w:tblLook w:val="04A0" w:firstRow="1" w:lastRow="0" w:firstColumn="1" w:lastColumn="0" w:noHBand="0" w:noVBand="1"/>
      </w:tblPr>
      <w:tblGrid>
        <w:gridCol w:w="4536"/>
        <w:gridCol w:w="2240"/>
        <w:gridCol w:w="2569"/>
      </w:tblGrid>
      <w:tr w:rsidR="00C00241" w14:paraId="79CA4F75" w14:textId="77777777" w:rsidTr="00C00241">
        <w:trPr>
          <w:trHeight w:val="1458"/>
        </w:trPr>
        <w:tc>
          <w:tcPr>
            <w:tcW w:w="4536" w:type="dxa"/>
          </w:tcPr>
          <w:p w14:paraId="5DBEB416" w14:textId="4B6ED32D" w:rsidR="00C00241" w:rsidRDefault="00C00241" w:rsidP="002812E8">
            <w:pPr>
              <w:ind w:firstLine="0"/>
              <w:rPr>
                <w:rFonts w:cs="Times New Roman"/>
              </w:rPr>
            </w:pPr>
            <w:r w:rsidRPr="002812E8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5A8549D" wp14:editId="3A02B803">
                  <wp:extent cx="2737403" cy="862642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30904"/>
                          <a:stretch/>
                        </pic:blipFill>
                        <pic:spPr bwMode="auto">
                          <a:xfrm>
                            <a:off x="0" y="0"/>
                            <a:ext cx="2785553" cy="877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</w:tcPr>
          <w:p w14:paraId="780F954B" w14:textId="69420E7D" w:rsidR="00C00241" w:rsidRDefault="00C00241" w:rsidP="002812E8">
            <w:pPr>
              <w:ind w:firstLine="0"/>
              <w:rPr>
                <w:rFonts w:cs="Times New Roman"/>
              </w:rPr>
            </w:pPr>
            <w:r w:rsidRPr="002812E8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2632CD32" wp14:editId="329FC9AA">
                  <wp:extent cx="1285336" cy="814438"/>
                  <wp:effectExtent l="0" t="0" r="0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20266"/>
                          <a:stretch/>
                        </pic:blipFill>
                        <pic:spPr bwMode="auto">
                          <a:xfrm>
                            <a:off x="0" y="0"/>
                            <a:ext cx="1297451" cy="822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9" w:type="dxa"/>
          </w:tcPr>
          <w:p w14:paraId="08DF4E45" w14:textId="4F92BE6C" w:rsidR="00C00241" w:rsidRDefault="00C00241" w:rsidP="002812E8">
            <w:pPr>
              <w:ind w:firstLine="0"/>
              <w:rPr>
                <w:rFonts w:cs="Times New Roman"/>
              </w:rPr>
            </w:pPr>
            <w:r w:rsidRPr="002812E8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BA01FA2" wp14:editId="35052B68">
                  <wp:extent cx="1489255" cy="948906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060" cy="958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1054F" w14:textId="77777777" w:rsidR="00C00241" w:rsidRPr="002812E8" w:rsidRDefault="00C00241" w:rsidP="002812E8">
      <w:pPr>
        <w:rPr>
          <w:rFonts w:cs="Times New Roman"/>
        </w:rPr>
      </w:pPr>
    </w:p>
    <w:p w14:paraId="5DFE4B07" w14:textId="7EC342CE" w:rsidR="00EA678D" w:rsidRPr="002812E8" w:rsidRDefault="00891DBC" w:rsidP="00891DBC">
      <w:pPr>
        <w:ind w:left="-426"/>
        <w:rPr>
          <w:rFonts w:cs="Times New Roman"/>
        </w:rPr>
      </w:pPr>
      <w:r>
        <w:rPr>
          <w:rFonts w:cs="Times New Roman"/>
        </w:rPr>
        <w:t>3 Нормальная форма:</w:t>
      </w:r>
    </w:p>
    <w:p w14:paraId="70779015" w14:textId="54BC09E6" w:rsidR="00D9504C" w:rsidRPr="002812E8" w:rsidRDefault="00D9504C" w:rsidP="00914644">
      <w:pPr>
        <w:jc w:val="center"/>
        <w:rPr>
          <w:rFonts w:cs="Times New Roman"/>
        </w:rPr>
      </w:pPr>
      <w:r w:rsidRPr="002812E8">
        <w:rPr>
          <w:rFonts w:cs="Times New Roman"/>
          <w:noProof/>
          <w:lang w:eastAsia="ru-RU"/>
        </w:rPr>
        <w:drawing>
          <wp:inline distT="0" distB="0" distL="0" distR="0" wp14:anchorId="1A50BA6D" wp14:editId="0B19BB42">
            <wp:extent cx="4485735" cy="9777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4908" cy="99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9AE4" w14:textId="7201599D" w:rsidR="00D9504C" w:rsidRPr="0074174F" w:rsidRDefault="00D9504C" w:rsidP="00914644">
      <w:pPr>
        <w:jc w:val="center"/>
        <w:rPr>
          <w:rFonts w:cs="Times New Roman"/>
          <w:sz w:val="24"/>
        </w:rPr>
      </w:pPr>
      <w:r w:rsidRPr="0074174F">
        <w:rPr>
          <w:rFonts w:cs="Times New Roman"/>
          <w:sz w:val="24"/>
        </w:rPr>
        <w:t>Рис.9 «</w:t>
      </w:r>
      <w:r w:rsidR="00C00241" w:rsidRPr="0074174F">
        <w:rPr>
          <w:rFonts w:cs="Times New Roman"/>
          <w:sz w:val="24"/>
        </w:rPr>
        <w:t>Т</w:t>
      </w:r>
      <w:r w:rsidRPr="0074174F">
        <w:rPr>
          <w:rFonts w:cs="Times New Roman"/>
          <w:sz w:val="24"/>
        </w:rPr>
        <w:t>аблица Заказ»</w:t>
      </w:r>
    </w:p>
    <w:p w14:paraId="47E43151" w14:textId="776ED05C" w:rsidR="00D9504C" w:rsidRPr="002812E8" w:rsidRDefault="00D9504C" w:rsidP="00914644">
      <w:pPr>
        <w:jc w:val="center"/>
        <w:rPr>
          <w:rFonts w:cs="Times New Roman"/>
        </w:rPr>
      </w:pPr>
    </w:p>
    <w:p w14:paraId="713C47A4" w14:textId="2CA77679" w:rsidR="00D9504C" w:rsidRPr="002812E8" w:rsidRDefault="00891DBC" w:rsidP="00891DBC">
      <w:pPr>
        <w:rPr>
          <w:rFonts w:cs="Times New Roman"/>
        </w:rPr>
      </w:pPr>
      <w:r>
        <w:rPr>
          <w:rFonts w:cs="Times New Roman"/>
        </w:rPr>
        <w:t>Схема данных:</w:t>
      </w:r>
    </w:p>
    <w:p w14:paraId="0EDB588D" w14:textId="5C587BE9" w:rsidR="00D9504C" w:rsidRPr="002812E8" w:rsidRDefault="00D9504C" w:rsidP="00914644">
      <w:pPr>
        <w:jc w:val="center"/>
        <w:rPr>
          <w:rFonts w:cs="Times New Roman"/>
        </w:rPr>
      </w:pPr>
      <w:r w:rsidRPr="002812E8">
        <w:rPr>
          <w:rFonts w:cs="Times New Roman"/>
          <w:noProof/>
          <w:lang w:eastAsia="ru-RU"/>
        </w:rPr>
        <w:drawing>
          <wp:inline distT="0" distB="0" distL="0" distR="0" wp14:anchorId="5FEDA169" wp14:editId="3A516391">
            <wp:extent cx="3709359" cy="2246234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906" cy="226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8338" w14:textId="59EC21EE" w:rsidR="00D9504C" w:rsidRPr="00C00241" w:rsidRDefault="00D9504C" w:rsidP="00914644">
      <w:pPr>
        <w:jc w:val="center"/>
        <w:rPr>
          <w:rFonts w:cs="Times New Roman"/>
          <w:sz w:val="24"/>
        </w:rPr>
      </w:pPr>
      <w:r w:rsidRPr="00C00241">
        <w:rPr>
          <w:rFonts w:cs="Times New Roman"/>
          <w:sz w:val="24"/>
        </w:rPr>
        <w:t>Рис. 10 «Схема данных»</w:t>
      </w:r>
    </w:p>
    <w:sectPr w:rsidR="00D9504C" w:rsidRPr="00C00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5D94E" w14:textId="77777777" w:rsidR="00475C62" w:rsidRDefault="00475C62" w:rsidP="00C126C6">
      <w:pPr>
        <w:spacing w:line="240" w:lineRule="auto"/>
      </w:pPr>
      <w:r>
        <w:separator/>
      </w:r>
    </w:p>
  </w:endnote>
  <w:endnote w:type="continuationSeparator" w:id="0">
    <w:p w14:paraId="02974DFF" w14:textId="77777777" w:rsidR="00475C62" w:rsidRDefault="00475C62" w:rsidP="00C126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2887425"/>
      <w:docPartObj>
        <w:docPartGallery w:val="Page Numbers (Bottom of Page)"/>
        <w:docPartUnique/>
      </w:docPartObj>
    </w:sdtPr>
    <w:sdtEndPr/>
    <w:sdtContent>
      <w:p w14:paraId="08452207" w14:textId="0763F9B2" w:rsidR="00C126C6" w:rsidRDefault="00C126C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A47">
          <w:rPr>
            <w:noProof/>
          </w:rPr>
          <w:t>9</w:t>
        </w:r>
        <w:r>
          <w:fldChar w:fldCharType="end"/>
        </w:r>
      </w:p>
    </w:sdtContent>
  </w:sdt>
  <w:p w14:paraId="6BEB42FF" w14:textId="77777777" w:rsidR="00C126C6" w:rsidRDefault="00C126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E5131" w14:textId="77777777" w:rsidR="00475C62" w:rsidRDefault="00475C62" w:rsidP="00C126C6">
      <w:pPr>
        <w:spacing w:line="240" w:lineRule="auto"/>
      </w:pPr>
      <w:r>
        <w:separator/>
      </w:r>
    </w:p>
  </w:footnote>
  <w:footnote w:type="continuationSeparator" w:id="0">
    <w:p w14:paraId="445133F9" w14:textId="77777777" w:rsidR="00475C62" w:rsidRDefault="00475C62" w:rsidP="00C126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689D"/>
    <w:multiLevelType w:val="hybridMultilevel"/>
    <w:tmpl w:val="3BE2A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664CE"/>
    <w:multiLevelType w:val="hybridMultilevel"/>
    <w:tmpl w:val="3BC095CE"/>
    <w:lvl w:ilvl="0" w:tplc="D10AF428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55015"/>
    <w:multiLevelType w:val="hybridMultilevel"/>
    <w:tmpl w:val="A2B485D8"/>
    <w:lvl w:ilvl="0" w:tplc="BF1C39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E7D68"/>
    <w:multiLevelType w:val="hybridMultilevel"/>
    <w:tmpl w:val="5FE07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F026E"/>
    <w:multiLevelType w:val="multilevel"/>
    <w:tmpl w:val="C600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9"/>
  </w:num>
  <w:num w:numId="5">
    <w:abstractNumId w:val="3"/>
  </w:num>
  <w:num w:numId="6">
    <w:abstractNumId w:val="6"/>
  </w:num>
  <w:num w:numId="7">
    <w:abstractNumId w:val="7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17"/>
    <w:rsid w:val="00025A25"/>
    <w:rsid w:val="000377F1"/>
    <w:rsid w:val="000C64A8"/>
    <w:rsid w:val="000F618E"/>
    <w:rsid w:val="002435B7"/>
    <w:rsid w:val="00275228"/>
    <w:rsid w:val="002812E8"/>
    <w:rsid w:val="002D02A6"/>
    <w:rsid w:val="00396650"/>
    <w:rsid w:val="00475C62"/>
    <w:rsid w:val="00512782"/>
    <w:rsid w:val="005627F9"/>
    <w:rsid w:val="005A68FC"/>
    <w:rsid w:val="005B34D0"/>
    <w:rsid w:val="005D67C8"/>
    <w:rsid w:val="005E1A41"/>
    <w:rsid w:val="00662002"/>
    <w:rsid w:val="006C4A98"/>
    <w:rsid w:val="006F715D"/>
    <w:rsid w:val="0074174F"/>
    <w:rsid w:val="007A2789"/>
    <w:rsid w:val="007E4575"/>
    <w:rsid w:val="00832AE9"/>
    <w:rsid w:val="008867E7"/>
    <w:rsid w:val="00891DBC"/>
    <w:rsid w:val="008B3C6F"/>
    <w:rsid w:val="00914644"/>
    <w:rsid w:val="00961479"/>
    <w:rsid w:val="00982617"/>
    <w:rsid w:val="00A059ED"/>
    <w:rsid w:val="00A31761"/>
    <w:rsid w:val="00B33A47"/>
    <w:rsid w:val="00B4096B"/>
    <w:rsid w:val="00BA192A"/>
    <w:rsid w:val="00BB0BB0"/>
    <w:rsid w:val="00BB18B6"/>
    <w:rsid w:val="00C00241"/>
    <w:rsid w:val="00C126C6"/>
    <w:rsid w:val="00C1534E"/>
    <w:rsid w:val="00CF6532"/>
    <w:rsid w:val="00D16303"/>
    <w:rsid w:val="00D9504C"/>
    <w:rsid w:val="00D96281"/>
    <w:rsid w:val="00DE6034"/>
    <w:rsid w:val="00E00B38"/>
    <w:rsid w:val="00E06763"/>
    <w:rsid w:val="00EA678D"/>
    <w:rsid w:val="00F15185"/>
    <w:rsid w:val="00F450C2"/>
    <w:rsid w:val="00F83CA9"/>
    <w:rsid w:val="00FD2432"/>
    <w:rsid w:val="00FD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A262"/>
  <w15:chartTrackingRefBased/>
  <w15:docId w15:val="{8178480A-2ADE-4CF6-9F68-C378E9BC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78D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D67C8"/>
    <w:pPr>
      <w:keepNext/>
      <w:keepLines/>
      <w:jc w:val="center"/>
      <w:outlineLvl w:val="0"/>
    </w:pPr>
    <w:rPr>
      <w:rFonts w:eastAsia="Times New Roman" w:cs="Times New Roman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867E7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67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7C8"/>
    <w:rPr>
      <w:rFonts w:ascii="Times New Roman" w:eastAsia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867E7"/>
    <w:rPr>
      <w:rFonts w:ascii="Times New Roman" w:eastAsiaTheme="majorEastAsia" w:hAnsi="Times New Roman" w:cstheme="majorBidi"/>
      <w:bCs/>
      <w:sz w:val="28"/>
      <w:szCs w:val="26"/>
    </w:rPr>
  </w:style>
  <w:style w:type="table" w:styleId="a3">
    <w:name w:val="Table Grid"/>
    <w:basedOn w:val="a1"/>
    <w:uiPriority w:val="39"/>
    <w:rsid w:val="006C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4A9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9665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eastAsia="ru-RU"/>
    </w:rPr>
  </w:style>
  <w:style w:type="character" w:styleId="a6">
    <w:name w:val="Strong"/>
    <w:basedOn w:val="a0"/>
    <w:uiPriority w:val="22"/>
    <w:qFormat/>
    <w:rsid w:val="00E00B38"/>
    <w:rPr>
      <w:b/>
      <w:bCs/>
    </w:rPr>
  </w:style>
  <w:style w:type="paragraph" w:styleId="a7">
    <w:name w:val="header"/>
    <w:basedOn w:val="a"/>
    <w:link w:val="a8"/>
    <w:uiPriority w:val="99"/>
    <w:unhideWhenUsed/>
    <w:rsid w:val="00C126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26C6"/>
    <w:rPr>
      <w:rFonts w:ascii="Times New Roman" w:hAnsi="Times New Roman"/>
      <w:sz w:val="28"/>
      <w:szCs w:val="24"/>
    </w:rPr>
  </w:style>
  <w:style w:type="paragraph" w:styleId="a9">
    <w:name w:val="footer"/>
    <w:basedOn w:val="a"/>
    <w:link w:val="aa"/>
    <w:uiPriority w:val="99"/>
    <w:unhideWhenUsed/>
    <w:rsid w:val="00C126C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26C6"/>
    <w:rPr>
      <w:rFonts w:ascii="Times New Roman" w:hAnsi="Times New Roman"/>
      <w:sz w:val="28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C126C6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26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126C6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C126C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D67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55845-0A41-462D-9A6F-7DFAA52B4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9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20</cp:revision>
  <dcterms:created xsi:type="dcterms:W3CDTF">2025-04-15T11:04:00Z</dcterms:created>
  <dcterms:modified xsi:type="dcterms:W3CDTF">2025-05-24T06:25:00Z</dcterms:modified>
</cp:coreProperties>
</file>