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>1. LOAD - Load data from the file system.</w:t>
      </w:r>
    </w:p>
    <w:p w:rsid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st</w:t>
      </w:r>
      <w:r w:rsidR="00E13A9E" w:rsidRPr="00E13A9E">
        <w:rPr>
          <w:rFonts w:ascii="Times New Roman" w:hAnsi="Times New Roman" w:cs="Times New Roman"/>
          <w:sz w:val="28"/>
          <w:szCs w:val="28"/>
        </w:rPr>
        <w:t>1 = loa</w:t>
      </w:r>
      <w:r>
        <w:rPr>
          <w:rFonts w:ascii="Times New Roman" w:hAnsi="Times New Roman" w:cs="Times New Roman"/>
          <w:sz w:val="28"/>
          <w:szCs w:val="28"/>
        </w:rPr>
        <w:t>d '/user/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/dataset.txt</w:t>
      </w:r>
      <w:r w:rsidR="00E13A9E" w:rsidRPr="00E13A9E">
        <w:rPr>
          <w:rFonts w:ascii="Times New Roman" w:hAnsi="Times New Roman" w:cs="Times New Roman"/>
          <w:sz w:val="28"/>
          <w:szCs w:val="28"/>
        </w:rPr>
        <w:t xml:space="preserve">' using </w:t>
      </w:r>
      <w:proofErr w:type="spellStart"/>
      <w:r w:rsidR="00E13A9E" w:rsidRPr="00E13A9E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="00E13A9E" w:rsidRPr="00E13A9E">
        <w:rPr>
          <w:rFonts w:ascii="Times New Roman" w:hAnsi="Times New Roman" w:cs="Times New Roman"/>
          <w:sz w:val="28"/>
          <w:szCs w:val="28"/>
        </w:rPr>
        <w:t xml:space="preserve">(',') as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id:int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="00E13A9E" w:rsidRPr="00E13A9E">
        <w:rPr>
          <w:rFonts w:ascii="Times New Roman" w:hAnsi="Times New Roman" w:cs="Times New Roman"/>
          <w:sz w:val="28"/>
          <w:szCs w:val="28"/>
        </w:rPr>
        <w:t>);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44891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>2. STORE - Store data into the file system.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>: store demo1 into '/user/</w:t>
      </w:r>
      <w:proofErr w:type="spellStart"/>
      <w:r w:rsidRPr="00E13A9E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E13A9E">
        <w:rPr>
          <w:rFonts w:ascii="Times New Roman" w:hAnsi="Times New Roman" w:cs="Times New Roman"/>
          <w:sz w:val="28"/>
          <w:szCs w:val="28"/>
        </w:rPr>
        <w:t>/demo1';</w:t>
      </w:r>
    </w:p>
    <w:p w:rsidR="00E13A9E" w:rsidRP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4701838" cy="200025"/>
            <wp:effectExtent l="19050" t="0" r="4762" b="0"/>
            <wp:docPr id="7" name="Picture 7" descr="C:\Users\sadhana1\AppData\Local\Temp\Rar$DIa0.040\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dhana1\AppData\Local\Temp\Rar$DIa0.040\sto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1838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8" w:rsidRDefault="005B1998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019550" cy="3305175"/>
            <wp:effectExtent l="19050" t="0" r="0" b="0"/>
            <wp:docPr id="14" name="Picture 14" descr="C:\Users\sadhana1\AppData\Local\Temp\Rar$DIa0.212\store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dhana1\AppData\Local\Temp\Rar$DIa0.212\storeOutp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>3. DUMP - Displays the result to the screen</w:t>
      </w:r>
    </w:p>
    <w:p w:rsid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lastRenderedPageBreak/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>: dump demo1;</w:t>
      </w:r>
    </w:p>
    <w:p w:rsidR="00253697" w:rsidRP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666750"/>
            <wp:effectExtent l="19050" t="0" r="9525" b="0"/>
            <wp:docPr id="6" name="Picture 6" descr="C:\Users\sadhana1\AppData\Local\Temp\Rar$DIa0.017\d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dhana1\AppData\Local\Temp\Rar$DIa0.017\du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 xml:space="preserve">4. FOREACH - Iterate the </w:t>
      </w:r>
      <w:proofErr w:type="spellStart"/>
      <w:r w:rsidRPr="00E13A9E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E13A9E">
        <w:rPr>
          <w:rFonts w:ascii="Times New Roman" w:hAnsi="Times New Roman" w:cs="Times New Roman"/>
          <w:sz w:val="28"/>
          <w:szCs w:val="28"/>
        </w:rPr>
        <w:t xml:space="preserve"> of a relation, generating a data transformation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 xml:space="preserve">: demo 2 = </w:t>
      </w:r>
      <w:proofErr w:type="spellStart"/>
      <w:r w:rsidRPr="00E13A9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E13A9E">
        <w:rPr>
          <w:rFonts w:ascii="Times New Roman" w:hAnsi="Times New Roman" w:cs="Times New Roman"/>
          <w:sz w:val="28"/>
          <w:szCs w:val="28"/>
        </w:rPr>
        <w:t xml:space="preserve"> demo1 generate id;</w:t>
      </w:r>
    </w:p>
    <w:p w:rsidR="00E13A9E" w:rsidRP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304800"/>
            <wp:effectExtent l="19050" t="0" r="9525" b="0"/>
            <wp:docPr id="5" name="Picture 5" descr="C:\Users\sadhana1\AppData\Local\Temp\Rar$DIa0.464\for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dhana1\AppData\Local\Temp\Rar$DIa0.464\foreac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 xml:space="preserve">5. FILTER - Select a set of </w:t>
      </w:r>
      <w:proofErr w:type="spellStart"/>
      <w:r w:rsidRPr="00E13A9E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E13A9E">
        <w:rPr>
          <w:rFonts w:ascii="Times New Roman" w:hAnsi="Times New Roman" w:cs="Times New Roman"/>
          <w:sz w:val="28"/>
          <w:szCs w:val="28"/>
        </w:rPr>
        <w:t xml:space="preserve"> from a relation based on condition.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 xml:space="preserve">: demo3 = filter demo1 by </w:t>
      </w:r>
      <w:proofErr w:type="spellStart"/>
      <w:r w:rsidRPr="00E13A9E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E13A9E">
        <w:rPr>
          <w:rFonts w:ascii="Times New Roman" w:hAnsi="Times New Roman" w:cs="Times New Roman"/>
          <w:sz w:val="28"/>
          <w:szCs w:val="28"/>
        </w:rPr>
        <w:t>&gt;2000;</w:t>
      </w:r>
    </w:p>
    <w:p w:rsid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352425"/>
            <wp:effectExtent l="19050" t="0" r="9525" b="0"/>
            <wp:docPr id="8" name="Picture 8" descr="C:\Users\sadhana1\AppData\Local\Temp\Rar$DIa0.234\filter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dhana1\AppData\Local\Temp\Rar$DIa0.234\filtercomma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697" w:rsidRP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723900"/>
            <wp:effectExtent l="19050" t="0" r="9525" b="0"/>
            <wp:docPr id="9" name="Picture 9" descr="C:\Users\sadhana1\AppData\Local\Temp\Rar$DIa0.787\filter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dhana1\AppData\Local\Temp\Rar$DIa0.787\filteroutpu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>6. GROUP BY - Group data in one or more relations.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>: demo4 = group demo1 by id;</w:t>
      </w:r>
    </w:p>
    <w:p w:rsid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48325" cy="323850"/>
            <wp:effectExtent l="19050" t="0" r="9525" b="0"/>
            <wp:docPr id="10" name="Picture 10" descr="C:\Users\sadhana1\AppData\Local\Temp\Rar$DIa0.672\group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dhana1\AppData\Local\Temp\Rar$DIa0.672\groupb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697" w:rsidRPr="00E13A9E" w:rsidRDefault="00253697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38800" cy="723900"/>
            <wp:effectExtent l="19050" t="0" r="0" b="0"/>
            <wp:docPr id="12" name="Picture 12" descr="C:\Users\sadhana1\AppData\Local\Temp\Rar$DIa0.353\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dhana1\AppData\Local\Temp\Rar$DIa0.353\grou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t>7. ORDER BY - Sort a relation based on one or more fields.</w:t>
      </w:r>
    </w:p>
    <w:p w:rsidR="00E13A9E" w:rsidRP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A9E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E13A9E">
        <w:rPr>
          <w:rFonts w:ascii="Times New Roman" w:hAnsi="Times New Roman" w:cs="Times New Roman"/>
          <w:sz w:val="28"/>
          <w:szCs w:val="28"/>
        </w:rPr>
        <w:t>: demo5 = order demo2 by ASC;</w:t>
      </w:r>
    </w:p>
    <w:p w:rsidR="00E13A9E" w:rsidRDefault="005B1998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457200"/>
            <wp:effectExtent l="19050" t="0" r="9525" b="0"/>
            <wp:docPr id="15" name="Picture 15" descr="C:\Users\sadhana1\AppData\Local\Temp\Rar$DIa0.033\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dhana1\AppData\Local\Temp\Rar$DIa0.033\or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998" w:rsidRPr="00E13A9E" w:rsidRDefault="005B1998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704850"/>
            <wp:effectExtent l="19050" t="0" r="9525" b="0"/>
            <wp:docPr id="16" name="Picture 16" descr="C:\Users\sadhana1\AppData\Local\Temp\Rar$DIa0.749\order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dhana1\AppData\Local\Temp\Rar$DIa0.749\orderb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A9E" w:rsidRDefault="00E13A9E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3A9E">
        <w:rPr>
          <w:rFonts w:ascii="Times New Roman" w:hAnsi="Times New Roman" w:cs="Times New Roman"/>
          <w:sz w:val="28"/>
          <w:szCs w:val="28"/>
        </w:rPr>
        <w:lastRenderedPageBreak/>
        <w:t>8. DESCRIBE - Returns the schema of an alias.</w:t>
      </w:r>
      <w:r w:rsidR="005B1998" w:rsidRPr="005B199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5B199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29275" cy="1876425"/>
            <wp:effectExtent l="19050" t="0" r="9525" b="0"/>
            <wp:docPr id="18" name="Picture 18" descr="C:\Users\sadhana1\AppData\Local\Temp\Rar$DIa0.971\descri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dhana1\AppData\Local\Temp\Rar$DIa0.971\describ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F4" w:rsidRPr="00E13A9E" w:rsidRDefault="00435DF4" w:rsidP="00E13A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35DF4" w:rsidRPr="00E13A9E" w:rsidSect="0043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9E"/>
    <w:rsid w:val="00253697"/>
    <w:rsid w:val="00435DF4"/>
    <w:rsid w:val="005B1998"/>
    <w:rsid w:val="00E1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2017-04-06T08:33:00Z</dcterms:created>
  <dcterms:modified xsi:type="dcterms:W3CDTF">2017-04-06T08:59:00Z</dcterms:modified>
</cp:coreProperties>
</file>