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243F" w:rsidRPr="00C62A27" w:rsidRDefault="005153D9" w:rsidP="002B243F">
      <w:pPr>
        <w:pStyle w:val="ListParagraph"/>
        <w:numPr>
          <w:ilvl w:val="0"/>
          <w:numId w:val="15"/>
        </w:numPr>
        <w:spacing w:after="0" w:line="360" w:lineRule="auto"/>
        <w:rPr>
          <w:rFonts w:ascii="Arial" w:hAnsi="Arial" w:cs="Arial"/>
          <w:sz w:val="24"/>
          <w:szCs w:val="24"/>
        </w:rPr>
      </w:pPr>
      <w:r w:rsidRPr="002B243F">
        <w:rPr>
          <w:rFonts w:ascii="Arial" w:hAnsi="Arial" w:cs="Arial"/>
          <w:b/>
          <w:sz w:val="24"/>
          <w:szCs w:val="24"/>
        </w:rPr>
        <w:t>Important Points in Practicum</w:t>
      </w:r>
      <w:r w:rsidRPr="002B243F">
        <w:rPr>
          <w:rFonts w:ascii="Arial" w:hAnsi="Arial" w:cs="Arial"/>
          <w:b/>
          <w:sz w:val="24"/>
          <w:szCs w:val="24"/>
        </w:rPr>
        <w:br/>
      </w:r>
      <w:r w:rsidRPr="002B243F">
        <w:rPr>
          <w:rFonts w:ascii="Arial" w:hAnsi="Arial" w:cs="Arial"/>
          <w:b/>
          <w:sz w:val="24"/>
          <w:szCs w:val="24"/>
        </w:rPr>
        <w:br/>
        <w:t>1.1 Objectives of the Practicum</w:t>
      </w:r>
      <w:r w:rsidR="00C12AB8" w:rsidRPr="002B243F">
        <w:rPr>
          <w:rFonts w:ascii="Arial" w:hAnsi="Arial" w:cs="Arial"/>
          <w:b/>
          <w:sz w:val="24"/>
          <w:szCs w:val="24"/>
        </w:rPr>
        <w:br/>
      </w:r>
      <w:r w:rsidR="002B243F" w:rsidRPr="00C62A27">
        <w:rPr>
          <w:rFonts w:ascii="Arial" w:hAnsi="Arial" w:cs="Arial"/>
          <w:sz w:val="24"/>
          <w:szCs w:val="24"/>
        </w:rPr>
        <w:t>Integrating, synthesizing and applying knowledge and skills acquired at the Bestlink College of the Philippines School to a real-world problem or issue</w:t>
      </w:r>
    </w:p>
    <w:p w:rsidR="002B243F" w:rsidRPr="00C62A27" w:rsidRDefault="002B243F" w:rsidP="002B243F">
      <w:pPr>
        <w:pStyle w:val="ListParagraph"/>
        <w:spacing w:after="0" w:line="360" w:lineRule="auto"/>
        <w:ind w:left="1080"/>
        <w:rPr>
          <w:rFonts w:ascii="Arial" w:hAnsi="Arial" w:cs="Arial"/>
          <w:sz w:val="24"/>
          <w:szCs w:val="24"/>
        </w:rPr>
      </w:pPr>
      <w:r w:rsidRPr="00C62A27">
        <w:rPr>
          <w:rFonts w:ascii="Arial" w:hAnsi="Arial" w:cs="Arial"/>
          <w:sz w:val="24"/>
          <w:szCs w:val="24"/>
        </w:rPr>
        <w:t>Enhancing and developing skills needed to function in a professional Programming company setting, particularly:</w:t>
      </w:r>
    </w:p>
    <w:p w:rsidR="002B243F" w:rsidRPr="00C62A27" w:rsidRDefault="002B243F" w:rsidP="002B243F">
      <w:pPr>
        <w:pStyle w:val="ListParagraph"/>
        <w:spacing w:after="0" w:line="360" w:lineRule="auto"/>
        <w:ind w:left="1080"/>
        <w:rPr>
          <w:rFonts w:ascii="Arial" w:hAnsi="Arial" w:cs="Arial"/>
          <w:sz w:val="24"/>
          <w:szCs w:val="24"/>
        </w:rPr>
      </w:pPr>
      <w:r w:rsidRPr="00C62A27">
        <w:rPr>
          <w:rFonts w:ascii="Arial" w:hAnsi="Arial" w:cs="Arial"/>
          <w:sz w:val="24"/>
          <w:szCs w:val="24"/>
        </w:rPr>
        <w:t>– Problem solving and analysis</w:t>
      </w:r>
    </w:p>
    <w:p w:rsidR="002B243F" w:rsidRPr="00C62A27" w:rsidRDefault="002B243F" w:rsidP="002B243F">
      <w:pPr>
        <w:pStyle w:val="ListParagraph"/>
        <w:spacing w:after="0" w:line="360" w:lineRule="auto"/>
        <w:ind w:left="1080"/>
        <w:rPr>
          <w:rFonts w:ascii="Arial" w:hAnsi="Arial" w:cs="Arial"/>
          <w:sz w:val="24"/>
          <w:szCs w:val="24"/>
        </w:rPr>
      </w:pPr>
      <w:r w:rsidRPr="00C62A27">
        <w:rPr>
          <w:rFonts w:ascii="Arial" w:hAnsi="Arial" w:cs="Arial"/>
          <w:sz w:val="24"/>
          <w:szCs w:val="24"/>
        </w:rPr>
        <w:t>– Interpersonal skills</w:t>
      </w:r>
    </w:p>
    <w:p w:rsidR="002B243F" w:rsidRPr="00C62A27" w:rsidRDefault="002B243F" w:rsidP="002B243F">
      <w:pPr>
        <w:pStyle w:val="ListParagraph"/>
        <w:spacing w:after="0" w:line="360" w:lineRule="auto"/>
        <w:ind w:left="1080"/>
        <w:rPr>
          <w:rFonts w:ascii="Arial" w:hAnsi="Arial" w:cs="Arial"/>
          <w:sz w:val="24"/>
          <w:szCs w:val="24"/>
        </w:rPr>
      </w:pPr>
      <w:r w:rsidRPr="00C62A27">
        <w:rPr>
          <w:rFonts w:ascii="Arial" w:hAnsi="Arial" w:cs="Arial"/>
          <w:sz w:val="24"/>
          <w:szCs w:val="24"/>
        </w:rPr>
        <w:t>– Oral and written communication</w:t>
      </w:r>
    </w:p>
    <w:p w:rsidR="002B243F" w:rsidRPr="00C62A27" w:rsidRDefault="002B243F" w:rsidP="002B243F">
      <w:pPr>
        <w:pStyle w:val="ListParagraph"/>
        <w:spacing w:after="0" w:line="360" w:lineRule="auto"/>
        <w:ind w:left="1080"/>
        <w:rPr>
          <w:rFonts w:ascii="Arial" w:hAnsi="Arial" w:cs="Arial"/>
          <w:sz w:val="24"/>
          <w:szCs w:val="24"/>
        </w:rPr>
      </w:pPr>
      <w:r w:rsidRPr="00C62A27">
        <w:rPr>
          <w:rFonts w:ascii="Arial" w:hAnsi="Arial" w:cs="Arial"/>
          <w:sz w:val="24"/>
          <w:szCs w:val="24"/>
        </w:rPr>
        <w:t>Working on a substantive public health problem or issue that is salient to the sponsoring organization</w:t>
      </w:r>
      <w:r w:rsidR="00C62A27">
        <w:rPr>
          <w:rFonts w:ascii="Arial" w:hAnsi="Arial" w:cs="Arial"/>
          <w:sz w:val="24"/>
          <w:szCs w:val="24"/>
        </w:rPr>
        <w:t>.</w:t>
      </w:r>
    </w:p>
    <w:p w:rsidR="002B243F" w:rsidRPr="00C62A27" w:rsidRDefault="002B243F" w:rsidP="002B243F">
      <w:pPr>
        <w:pStyle w:val="ListParagraph"/>
        <w:spacing w:after="0" w:line="360" w:lineRule="auto"/>
        <w:ind w:left="1080"/>
        <w:rPr>
          <w:rFonts w:ascii="Arial" w:hAnsi="Arial" w:cs="Arial"/>
          <w:sz w:val="24"/>
          <w:szCs w:val="24"/>
        </w:rPr>
      </w:pPr>
      <w:r w:rsidRPr="00C62A27">
        <w:rPr>
          <w:rFonts w:ascii="Arial" w:hAnsi="Arial" w:cs="Arial"/>
          <w:sz w:val="24"/>
          <w:szCs w:val="24"/>
        </w:rPr>
        <w:t xml:space="preserve">Engaging in professional self-assessment and critical </w:t>
      </w:r>
      <w:r w:rsidR="00C62A27" w:rsidRPr="00C62A27">
        <w:rPr>
          <w:rFonts w:ascii="Arial" w:hAnsi="Arial" w:cs="Arial"/>
          <w:sz w:val="24"/>
          <w:szCs w:val="24"/>
        </w:rPr>
        <w:t>reflection.</w:t>
      </w:r>
    </w:p>
    <w:p w:rsidR="00C62A27" w:rsidRPr="00C62A27" w:rsidRDefault="00C12AB8" w:rsidP="00C62A27">
      <w:pPr>
        <w:pStyle w:val="ListParagraph"/>
        <w:spacing w:after="0" w:line="360" w:lineRule="auto"/>
        <w:rPr>
          <w:rFonts w:ascii="Arial" w:hAnsi="Arial" w:cs="Arial"/>
          <w:sz w:val="24"/>
          <w:szCs w:val="24"/>
        </w:rPr>
      </w:pPr>
      <w:r>
        <w:rPr>
          <w:rFonts w:ascii="Arial" w:hAnsi="Arial" w:cs="Arial"/>
          <w:b/>
          <w:sz w:val="24"/>
          <w:szCs w:val="24"/>
        </w:rPr>
        <w:br/>
      </w:r>
      <w:r w:rsidR="00C62A27">
        <w:rPr>
          <w:rFonts w:ascii="Arial" w:hAnsi="Arial" w:cs="Arial"/>
          <w:b/>
          <w:sz w:val="24"/>
          <w:szCs w:val="24"/>
        </w:rPr>
        <w:br/>
      </w:r>
      <w:r w:rsidR="005153D9" w:rsidRPr="00C62A27">
        <w:rPr>
          <w:rFonts w:ascii="Arial" w:hAnsi="Arial" w:cs="Arial"/>
          <w:b/>
          <w:sz w:val="24"/>
          <w:szCs w:val="24"/>
        </w:rPr>
        <w:t>1.2 Guidelines/Policy before Practicum</w:t>
      </w:r>
      <w:r w:rsidR="005153D9" w:rsidRPr="00C62A27">
        <w:rPr>
          <w:rFonts w:ascii="Arial" w:hAnsi="Arial" w:cs="Arial"/>
          <w:b/>
          <w:sz w:val="24"/>
          <w:szCs w:val="24"/>
        </w:rPr>
        <w:br/>
      </w:r>
      <w:r w:rsidR="00C62A27" w:rsidRPr="00C62A27">
        <w:rPr>
          <w:rFonts w:ascii="Arial" w:hAnsi="Arial" w:cs="Arial"/>
          <w:sz w:val="24"/>
          <w:szCs w:val="24"/>
        </w:rPr>
        <w:t>Students will work at a practice site in accordance with individual program requirements. In addition to the practice placement, students should meet on a regular basis with the course instructor and other students.</w:t>
      </w:r>
    </w:p>
    <w:p w:rsidR="00C62A27" w:rsidRPr="00C62A27" w:rsidRDefault="00C62A27" w:rsidP="00C62A27">
      <w:pPr>
        <w:pStyle w:val="ListParagraph"/>
        <w:spacing w:after="0" w:line="360" w:lineRule="auto"/>
        <w:ind w:left="1080"/>
        <w:rPr>
          <w:rFonts w:ascii="Arial" w:hAnsi="Arial" w:cs="Arial"/>
          <w:sz w:val="24"/>
          <w:szCs w:val="24"/>
        </w:rPr>
      </w:pPr>
    </w:p>
    <w:p w:rsidR="00C62A27" w:rsidRPr="00C62A27" w:rsidRDefault="00C62A27" w:rsidP="00C62A27">
      <w:pPr>
        <w:pStyle w:val="ListParagraph"/>
        <w:spacing w:after="0" w:line="360" w:lineRule="auto"/>
        <w:ind w:left="1080"/>
        <w:rPr>
          <w:rFonts w:ascii="Arial" w:hAnsi="Arial" w:cs="Arial"/>
          <w:sz w:val="24"/>
          <w:szCs w:val="24"/>
        </w:rPr>
      </w:pPr>
      <w:r w:rsidRPr="00C62A27">
        <w:rPr>
          <w:rFonts w:ascii="Arial" w:hAnsi="Arial" w:cs="Arial"/>
          <w:sz w:val="24"/>
          <w:szCs w:val="24"/>
        </w:rPr>
        <w:t>In general, for practice placements during the academic year:</w:t>
      </w:r>
    </w:p>
    <w:p w:rsidR="00C62A27" w:rsidRPr="00C62A27" w:rsidRDefault="00C62A27" w:rsidP="00C62A27">
      <w:pPr>
        <w:pStyle w:val="ListParagraph"/>
        <w:spacing w:after="0" w:line="360" w:lineRule="auto"/>
        <w:ind w:left="1080"/>
        <w:rPr>
          <w:rFonts w:ascii="Arial" w:hAnsi="Arial" w:cs="Arial"/>
          <w:sz w:val="24"/>
          <w:szCs w:val="24"/>
        </w:rPr>
      </w:pPr>
      <w:r w:rsidRPr="00C62A27">
        <w:rPr>
          <w:rFonts w:ascii="Arial" w:hAnsi="Arial" w:cs="Arial"/>
          <w:sz w:val="24"/>
          <w:szCs w:val="24"/>
        </w:rPr>
        <w:t>Students are advised to search for a practice placement 3-6 months before the practice is to begin</w:t>
      </w:r>
    </w:p>
    <w:p w:rsidR="00C62A27" w:rsidRPr="00C62A27" w:rsidRDefault="00C62A27" w:rsidP="00C62A27">
      <w:pPr>
        <w:pStyle w:val="ListParagraph"/>
        <w:spacing w:after="0" w:line="360" w:lineRule="auto"/>
        <w:ind w:left="1080"/>
        <w:rPr>
          <w:rFonts w:ascii="Arial" w:hAnsi="Arial" w:cs="Arial"/>
          <w:sz w:val="24"/>
          <w:szCs w:val="24"/>
        </w:rPr>
      </w:pPr>
      <w:r>
        <w:rPr>
          <w:rFonts w:ascii="Arial" w:hAnsi="Arial" w:cs="Arial"/>
          <w:sz w:val="24"/>
          <w:szCs w:val="24"/>
        </w:rPr>
        <w:t xml:space="preserve">- </w:t>
      </w:r>
      <w:r w:rsidRPr="00C62A27">
        <w:rPr>
          <w:rFonts w:ascii="Arial" w:hAnsi="Arial" w:cs="Arial"/>
          <w:sz w:val="24"/>
          <w:szCs w:val="24"/>
        </w:rPr>
        <w:t xml:space="preserve">3-8 hours per day, around </w:t>
      </w:r>
      <w:r w:rsidR="005E2F4B">
        <w:rPr>
          <w:rFonts w:ascii="Arial" w:hAnsi="Arial" w:cs="Arial"/>
          <w:sz w:val="24"/>
          <w:szCs w:val="24"/>
        </w:rPr>
        <w:t>500</w:t>
      </w:r>
      <w:r w:rsidRPr="00C62A27">
        <w:rPr>
          <w:rFonts w:ascii="Arial" w:hAnsi="Arial" w:cs="Arial"/>
          <w:sz w:val="24"/>
          <w:szCs w:val="24"/>
        </w:rPr>
        <w:t xml:space="preserve"> hours total</w:t>
      </w:r>
      <w:r>
        <w:rPr>
          <w:rFonts w:ascii="Arial" w:hAnsi="Arial" w:cs="Arial"/>
          <w:sz w:val="24"/>
          <w:szCs w:val="24"/>
        </w:rPr>
        <w:t>.</w:t>
      </w:r>
    </w:p>
    <w:p w:rsidR="00C62A27" w:rsidRPr="00C62A27" w:rsidRDefault="00C62A27" w:rsidP="00C62A27">
      <w:pPr>
        <w:pStyle w:val="ListParagraph"/>
        <w:spacing w:after="0" w:line="360" w:lineRule="auto"/>
        <w:ind w:left="1080"/>
        <w:rPr>
          <w:rFonts w:ascii="Arial" w:hAnsi="Arial" w:cs="Arial"/>
          <w:sz w:val="24"/>
          <w:szCs w:val="24"/>
        </w:rPr>
      </w:pPr>
      <w:r>
        <w:rPr>
          <w:rFonts w:ascii="Arial" w:hAnsi="Arial" w:cs="Arial"/>
          <w:sz w:val="24"/>
          <w:szCs w:val="24"/>
        </w:rPr>
        <w:t xml:space="preserve">- 1 to </w:t>
      </w:r>
      <w:r w:rsidRPr="00C62A27">
        <w:rPr>
          <w:rFonts w:ascii="Arial" w:hAnsi="Arial" w:cs="Arial"/>
          <w:sz w:val="24"/>
          <w:szCs w:val="24"/>
        </w:rPr>
        <w:t>2 semesters in length depending on program requirements</w:t>
      </w:r>
      <w:r>
        <w:rPr>
          <w:rFonts w:ascii="Arial" w:hAnsi="Arial" w:cs="Arial"/>
          <w:sz w:val="24"/>
          <w:szCs w:val="24"/>
        </w:rPr>
        <w:t>.</w:t>
      </w:r>
    </w:p>
    <w:p w:rsidR="00C62A27" w:rsidRPr="00C62A27" w:rsidRDefault="00C62A27" w:rsidP="00C62A27">
      <w:pPr>
        <w:pStyle w:val="ListParagraph"/>
        <w:spacing w:after="0" w:line="360" w:lineRule="auto"/>
        <w:ind w:left="1080"/>
        <w:rPr>
          <w:rFonts w:ascii="Arial" w:hAnsi="Arial" w:cs="Arial"/>
          <w:sz w:val="24"/>
          <w:szCs w:val="24"/>
        </w:rPr>
      </w:pPr>
      <w:r>
        <w:rPr>
          <w:rFonts w:ascii="Arial" w:hAnsi="Arial" w:cs="Arial"/>
          <w:sz w:val="24"/>
          <w:szCs w:val="24"/>
        </w:rPr>
        <w:t xml:space="preserve">- </w:t>
      </w:r>
      <w:r w:rsidRPr="00C62A27">
        <w:rPr>
          <w:rFonts w:ascii="Arial" w:hAnsi="Arial" w:cs="Arial"/>
          <w:sz w:val="24"/>
          <w:szCs w:val="24"/>
        </w:rPr>
        <w:t>Summer practicums are typically full time</w:t>
      </w:r>
      <w:r>
        <w:rPr>
          <w:rFonts w:ascii="Arial" w:hAnsi="Arial" w:cs="Arial"/>
          <w:sz w:val="24"/>
          <w:szCs w:val="24"/>
        </w:rPr>
        <w:t>.</w:t>
      </w:r>
    </w:p>
    <w:p w:rsidR="005153D9" w:rsidRPr="00C62A27" w:rsidRDefault="005153D9" w:rsidP="00C62A27">
      <w:pPr>
        <w:pStyle w:val="ListParagraph"/>
        <w:rPr>
          <w:rFonts w:ascii="Arial" w:hAnsi="Arial" w:cs="Arial"/>
          <w:b/>
          <w:sz w:val="24"/>
          <w:szCs w:val="24"/>
        </w:rPr>
      </w:pPr>
    </w:p>
    <w:p w:rsidR="005153D9" w:rsidRPr="00D67025" w:rsidRDefault="005153D9">
      <w:pPr>
        <w:rPr>
          <w:rFonts w:ascii="Arial" w:hAnsi="Arial" w:cs="Arial"/>
          <w:sz w:val="24"/>
          <w:szCs w:val="24"/>
        </w:rPr>
      </w:pPr>
      <w:r w:rsidRPr="00D67025">
        <w:rPr>
          <w:rFonts w:ascii="Arial" w:hAnsi="Arial" w:cs="Arial"/>
          <w:sz w:val="24"/>
          <w:szCs w:val="24"/>
        </w:rPr>
        <w:br w:type="page"/>
      </w:r>
    </w:p>
    <w:p w:rsidR="0038025B" w:rsidRPr="0038025B" w:rsidRDefault="005153D9" w:rsidP="00711B3F">
      <w:pPr>
        <w:pStyle w:val="ListParagraph"/>
        <w:numPr>
          <w:ilvl w:val="0"/>
          <w:numId w:val="2"/>
        </w:numPr>
        <w:rPr>
          <w:rFonts w:ascii="Arial" w:hAnsi="Arial" w:cs="Arial"/>
          <w:b/>
          <w:sz w:val="24"/>
          <w:szCs w:val="24"/>
        </w:rPr>
      </w:pPr>
      <w:r w:rsidRPr="00D67025">
        <w:rPr>
          <w:rFonts w:ascii="Arial" w:hAnsi="Arial" w:cs="Arial"/>
          <w:b/>
          <w:sz w:val="24"/>
          <w:szCs w:val="24"/>
        </w:rPr>
        <w:lastRenderedPageBreak/>
        <w:t>The Workplace</w:t>
      </w:r>
      <w:r w:rsidRPr="00D67025">
        <w:rPr>
          <w:rFonts w:ascii="Arial" w:hAnsi="Arial" w:cs="Arial"/>
          <w:b/>
          <w:sz w:val="24"/>
          <w:szCs w:val="24"/>
        </w:rPr>
        <w:br/>
      </w:r>
      <w:r w:rsidRPr="00D67025">
        <w:rPr>
          <w:rFonts w:ascii="Arial" w:hAnsi="Arial" w:cs="Arial"/>
          <w:b/>
          <w:sz w:val="24"/>
          <w:szCs w:val="24"/>
        </w:rPr>
        <w:br/>
        <w:t>2.1 Company Profile</w:t>
      </w:r>
      <w:r w:rsidR="00B95B17" w:rsidRPr="00D67025">
        <w:rPr>
          <w:rFonts w:ascii="Arial" w:hAnsi="Arial" w:cs="Arial"/>
          <w:b/>
          <w:sz w:val="24"/>
          <w:szCs w:val="24"/>
        </w:rPr>
        <w:br/>
      </w:r>
      <w:r w:rsidRPr="00D67025">
        <w:rPr>
          <w:rFonts w:ascii="Arial" w:hAnsi="Arial" w:cs="Arial"/>
          <w:b/>
          <w:sz w:val="24"/>
          <w:szCs w:val="24"/>
        </w:rPr>
        <w:br/>
        <w:t>2.1.1 Company History</w:t>
      </w:r>
      <w:r w:rsidR="001721ED" w:rsidRPr="00D67025">
        <w:rPr>
          <w:rFonts w:ascii="Arial" w:hAnsi="Arial" w:cs="Arial"/>
          <w:b/>
          <w:sz w:val="24"/>
          <w:szCs w:val="24"/>
        </w:rPr>
        <w:br/>
      </w:r>
      <w:r w:rsidR="001721ED" w:rsidRPr="00D67025">
        <w:rPr>
          <w:rFonts w:ascii="Arial" w:hAnsi="Arial" w:cs="Arial"/>
          <w:b/>
          <w:sz w:val="24"/>
          <w:szCs w:val="24"/>
        </w:rPr>
        <w:br/>
      </w:r>
      <w:r w:rsidR="001721ED" w:rsidRPr="00D67025">
        <w:rPr>
          <w:rFonts w:ascii="Arial" w:hAnsi="Arial" w:cs="Arial"/>
          <w:b/>
          <w:sz w:val="24"/>
          <w:szCs w:val="24"/>
          <w:u w:val="single"/>
        </w:rPr>
        <w:t>HISTORY OF BESTLINK COLLEGE OF THE PHILIPPINES</w:t>
      </w:r>
      <w:r w:rsidR="001721ED" w:rsidRPr="00D67025">
        <w:rPr>
          <w:rFonts w:ascii="Arial" w:hAnsi="Arial" w:cs="Arial"/>
          <w:b/>
          <w:sz w:val="24"/>
          <w:szCs w:val="24"/>
          <w:u w:val="single"/>
        </w:rPr>
        <w:br/>
      </w:r>
      <w:r w:rsidR="001721ED" w:rsidRPr="00D67025">
        <w:rPr>
          <w:rFonts w:ascii="Arial" w:hAnsi="Arial" w:cs="Arial"/>
          <w:b/>
          <w:sz w:val="24"/>
          <w:szCs w:val="24"/>
        </w:rPr>
        <w:br/>
        <w:t xml:space="preserve">            BESTLINK COLLEGE OF THE PHILIPPINES </w:t>
      </w:r>
      <w:r w:rsidR="001721ED" w:rsidRPr="00D67025">
        <w:rPr>
          <w:rFonts w:ascii="Arial" w:hAnsi="Arial" w:cs="Arial"/>
          <w:sz w:val="24"/>
          <w:szCs w:val="24"/>
        </w:rPr>
        <w:t>(formerly Bestlink Institute of Information Technology) was established in June 2002 at Sacred Heart Village, Caloocan City by the generous and charitable Madame Mary M. Vicente, President, and Engineer Reynaldo Corpuz, Administrator.</w:t>
      </w:r>
      <w:r w:rsidR="001721ED" w:rsidRPr="00D67025">
        <w:rPr>
          <w:rFonts w:ascii="Arial" w:hAnsi="Arial" w:cs="Arial"/>
          <w:sz w:val="24"/>
          <w:szCs w:val="24"/>
        </w:rPr>
        <w:br/>
        <w:t xml:space="preserve">           The school was initially named “LOG-ON-TODAY”, but the management decided to change it. Inspired by the phrase, </w:t>
      </w:r>
      <w:r w:rsidR="001721ED" w:rsidRPr="00D67025">
        <w:rPr>
          <w:rFonts w:ascii="Arial" w:hAnsi="Arial" w:cs="Arial"/>
          <w:b/>
          <w:sz w:val="24"/>
          <w:szCs w:val="24"/>
        </w:rPr>
        <w:t xml:space="preserve">“Be trained to be the best: be linked to success”, BESTLINK </w:t>
      </w:r>
      <w:r w:rsidR="001721ED" w:rsidRPr="00D67025">
        <w:rPr>
          <w:rFonts w:ascii="Arial" w:hAnsi="Arial" w:cs="Arial"/>
          <w:sz w:val="24"/>
          <w:szCs w:val="24"/>
        </w:rPr>
        <w:t>was made.</w:t>
      </w:r>
      <w:r w:rsidR="001721ED" w:rsidRPr="00D67025">
        <w:rPr>
          <w:rFonts w:ascii="Arial" w:hAnsi="Arial" w:cs="Arial"/>
          <w:b/>
          <w:sz w:val="24"/>
          <w:szCs w:val="24"/>
        </w:rPr>
        <w:br/>
      </w:r>
      <w:r w:rsidR="001721ED" w:rsidRPr="00D67025">
        <w:rPr>
          <w:rFonts w:ascii="Arial" w:hAnsi="Arial" w:cs="Arial"/>
          <w:sz w:val="24"/>
          <w:szCs w:val="24"/>
        </w:rPr>
        <w:t xml:space="preserve">           Since Bestlink offers computer-based courses it was decided to be named as </w:t>
      </w:r>
      <w:r w:rsidR="001721ED" w:rsidRPr="00D67025">
        <w:rPr>
          <w:rFonts w:ascii="Arial" w:hAnsi="Arial" w:cs="Arial"/>
          <w:b/>
          <w:sz w:val="24"/>
          <w:szCs w:val="24"/>
        </w:rPr>
        <w:t>BESTLINK INSTITUTE OF INFORMATION TECHNOLOGY.</w:t>
      </w:r>
      <w:r w:rsidR="001721ED" w:rsidRPr="00D67025">
        <w:rPr>
          <w:rFonts w:ascii="Arial" w:hAnsi="Arial" w:cs="Arial"/>
          <w:b/>
          <w:sz w:val="24"/>
          <w:szCs w:val="24"/>
        </w:rPr>
        <w:br/>
      </w:r>
      <w:r w:rsidR="00EB62F4" w:rsidRPr="00D67025">
        <w:rPr>
          <w:rFonts w:ascii="Arial" w:hAnsi="Arial" w:cs="Arial"/>
          <w:sz w:val="24"/>
          <w:szCs w:val="24"/>
        </w:rPr>
        <w:t xml:space="preserve">           With its aim to provide holistic training, Bestlink started with four (4) TESDA-accredited computer access. (1) Computer System Design and Programming, (2) Computerized Office Management, (3) Computer Technology and Networking, and (4) Computer Graphics and Web Development.</w:t>
      </w:r>
      <w:r w:rsidR="00EB62F4" w:rsidRPr="00D67025">
        <w:rPr>
          <w:rFonts w:ascii="Arial" w:hAnsi="Arial" w:cs="Arial"/>
          <w:sz w:val="24"/>
          <w:szCs w:val="24"/>
        </w:rPr>
        <w:br/>
      </w:r>
      <w:r w:rsidR="00EB62F4" w:rsidRPr="00D67025">
        <w:rPr>
          <w:rFonts w:ascii="Arial" w:hAnsi="Arial" w:cs="Arial"/>
          <w:b/>
          <w:sz w:val="24"/>
          <w:szCs w:val="24"/>
        </w:rPr>
        <w:t xml:space="preserve">           </w:t>
      </w:r>
      <w:r w:rsidR="00EB62F4" w:rsidRPr="00D67025">
        <w:rPr>
          <w:rFonts w:ascii="Arial" w:hAnsi="Arial" w:cs="Arial"/>
          <w:sz w:val="24"/>
          <w:szCs w:val="24"/>
        </w:rPr>
        <w:t>Bestlink started with seven (7) students and four (4) faculty members. It has undergone ferocious problems but Bestlink remain strong and retained its courage.</w:t>
      </w:r>
      <w:r w:rsidR="00EB62F4" w:rsidRPr="00D67025">
        <w:rPr>
          <w:rFonts w:ascii="Arial" w:hAnsi="Arial" w:cs="Arial"/>
          <w:sz w:val="24"/>
          <w:szCs w:val="24"/>
        </w:rPr>
        <w:br/>
      </w:r>
      <w:r w:rsidR="00EB62F4" w:rsidRPr="00D67025">
        <w:rPr>
          <w:rFonts w:ascii="Arial" w:hAnsi="Arial" w:cs="Arial"/>
          <w:b/>
          <w:sz w:val="24"/>
          <w:szCs w:val="24"/>
        </w:rPr>
        <w:t xml:space="preserve">           </w:t>
      </w:r>
      <w:r w:rsidR="00EB62F4" w:rsidRPr="00D67025">
        <w:rPr>
          <w:rFonts w:ascii="Arial" w:hAnsi="Arial" w:cs="Arial"/>
          <w:sz w:val="24"/>
          <w:szCs w:val="24"/>
        </w:rPr>
        <w:t>Now that the school has gained success through the years, Bestlink has indeed proven its desire to excel in the cause of taking functional and educational leadership in the tertiary level.</w:t>
      </w:r>
      <w:r w:rsidR="001721ED" w:rsidRPr="00D67025">
        <w:rPr>
          <w:rFonts w:ascii="Arial" w:hAnsi="Arial" w:cs="Arial"/>
          <w:b/>
          <w:sz w:val="24"/>
          <w:szCs w:val="24"/>
        </w:rPr>
        <w:br/>
      </w:r>
      <w:r w:rsidRPr="00D67025">
        <w:rPr>
          <w:rFonts w:ascii="Arial" w:hAnsi="Arial" w:cs="Arial"/>
          <w:b/>
          <w:sz w:val="24"/>
          <w:szCs w:val="24"/>
        </w:rPr>
        <w:br/>
        <w:t>2.1.2 Company Mission and Vision</w:t>
      </w:r>
      <w:r w:rsidR="005D5A58" w:rsidRPr="00D67025">
        <w:rPr>
          <w:rFonts w:ascii="Arial" w:hAnsi="Arial" w:cs="Arial"/>
          <w:b/>
          <w:sz w:val="24"/>
          <w:szCs w:val="24"/>
        </w:rPr>
        <w:br/>
      </w:r>
      <w:r w:rsidR="005D5A58" w:rsidRPr="00D67025">
        <w:rPr>
          <w:rFonts w:ascii="Arial" w:hAnsi="Arial" w:cs="Arial"/>
          <w:sz w:val="24"/>
          <w:szCs w:val="24"/>
        </w:rPr>
        <w:br/>
      </w:r>
      <w:r w:rsidR="005D5A58" w:rsidRPr="00D67025">
        <w:rPr>
          <w:rFonts w:ascii="Arial" w:hAnsi="Arial" w:cs="Arial"/>
          <w:b/>
          <w:sz w:val="24"/>
          <w:szCs w:val="24"/>
        </w:rPr>
        <w:t>MISSION:</w:t>
      </w:r>
      <w:r w:rsidR="005D5A58" w:rsidRPr="00D67025">
        <w:rPr>
          <w:rFonts w:ascii="Arial" w:hAnsi="Arial" w:cs="Arial"/>
          <w:sz w:val="24"/>
          <w:szCs w:val="24"/>
        </w:rPr>
        <w:t xml:space="preserve"> To produce self-motivated and self-directed individual who aims for academic excellence, God-fearing, peaceful, wealthy, productive and successful citizens.</w:t>
      </w:r>
      <w:r w:rsidR="005D5A58" w:rsidRPr="00D67025">
        <w:rPr>
          <w:rFonts w:ascii="Arial" w:hAnsi="Arial" w:cs="Arial"/>
          <w:sz w:val="24"/>
          <w:szCs w:val="24"/>
        </w:rPr>
        <w:br/>
      </w:r>
      <w:r w:rsidR="005D5A58" w:rsidRPr="00D67025">
        <w:rPr>
          <w:rFonts w:ascii="Arial" w:hAnsi="Arial" w:cs="Arial"/>
          <w:sz w:val="24"/>
          <w:szCs w:val="24"/>
        </w:rPr>
        <w:br/>
      </w:r>
      <w:r w:rsidR="005D5A58" w:rsidRPr="00D67025">
        <w:rPr>
          <w:rFonts w:ascii="Arial" w:hAnsi="Arial" w:cs="Arial"/>
          <w:b/>
          <w:sz w:val="24"/>
          <w:szCs w:val="24"/>
        </w:rPr>
        <w:t>VISION:</w:t>
      </w:r>
      <w:r w:rsidR="005D5A58" w:rsidRPr="00D67025">
        <w:rPr>
          <w:rFonts w:ascii="Arial" w:hAnsi="Arial" w:cs="Arial"/>
          <w:sz w:val="24"/>
          <w:szCs w:val="24"/>
        </w:rPr>
        <w:t xml:space="preserve"> Provide and promote quality education through unique, modernized and research-based techniques and delivery system in a teaching learning process (TLP).</w:t>
      </w:r>
      <w:r w:rsidR="0038025B">
        <w:rPr>
          <w:rFonts w:ascii="Arial" w:hAnsi="Arial" w:cs="Arial"/>
          <w:sz w:val="24"/>
          <w:szCs w:val="24"/>
        </w:rPr>
        <w:br/>
      </w:r>
    </w:p>
    <w:p w:rsidR="0038025B" w:rsidRPr="008A5D26" w:rsidRDefault="0038025B" w:rsidP="008A5D26">
      <w:pPr>
        <w:spacing w:line="360" w:lineRule="auto"/>
        <w:ind w:left="720"/>
        <w:jc w:val="both"/>
        <w:rPr>
          <w:rFonts w:ascii="Arial" w:hAnsi="Arial" w:cs="Arial"/>
          <w:b/>
          <w:sz w:val="24"/>
          <w:szCs w:val="24"/>
        </w:rPr>
      </w:pPr>
      <w:r>
        <w:rPr>
          <w:rFonts w:ascii="Arial" w:hAnsi="Arial" w:cs="Arial"/>
          <w:b/>
          <w:sz w:val="24"/>
          <w:szCs w:val="24"/>
        </w:rPr>
        <w:t xml:space="preserve">GOALS: </w:t>
      </w:r>
      <w:r w:rsidRPr="00F803AE">
        <w:rPr>
          <w:rFonts w:ascii="Arial" w:hAnsi="Arial" w:cs="Arial"/>
          <w:sz w:val="24"/>
          <w:szCs w:val="24"/>
        </w:rPr>
        <w:t>Bestlink College of the Philippines puts God in the center of all its efforts to realize and operationalize its vision and missions through the following goals:</w:t>
      </w:r>
    </w:p>
    <w:p w:rsidR="0038025B" w:rsidRPr="00F803AE" w:rsidRDefault="0038025B" w:rsidP="0038025B">
      <w:pPr>
        <w:pStyle w:val="ListParagraph"/>
        <w:numPr>
          <w:ilvl w:val="0"/>
          <w:numId w:val="3"/>
        </w:numPr>
        <w:spacing w:after="200" w:line="480" w:lineRule="auto"/>
        <w:jc w:val="both"/>
        <w:rPr>
          <w:rFonts w:ascii="Arial" w:hAnsi="Arial" w:cs="Arial"/>
          <w:b/>
          <w:sz w:val="24"/>
          <w:szCs w:val="24"/>
        </w:rPr>
      </w:pPr>
      <w:r w:rsidRPr="00F803AE">
        <w:rPr>
          <w:rFonts w:ascii="Arial" w:hAnsi="Arial" w:cs="Arial"/>
          <w:b/>
          <w:sz w:val="24"/>
          <w:szCs w:val="24"/>
        </w:rPr>
        <w:lastRenderedPageBreak/>
        <w:t xml:space="preserve">Instruction </w:t>
      </w:r>
    </w:p>
    <w:p w:rsidR="0038025B" w:rsidRPr="00F803AE" w:rsidRDefault="0038025B" w:rsidP="0038025B">
      <w:pPr>
        <w:pStyle w:val="ListParagraph"/>
        <w:numPr>
          <w:ilvl w:val="0"/>
          <w:numId w:val="6"/>
        </w:numPr>
        <w:spacing w:after="0" w:line="360" w:lineRule="auto"/>
        <w:jc w:val="both"/>
        <w:rPr>
          <w:rFonts w:ascii="Arial" w:hAnsi="Arial" w:cs="Arial"/>
          <w:sz w:val="24"/>
          <w:szCs w:val="24"/>
        </w:rPr>
      </w:pPr>
      <w:r w:rsidRPr="00F803AE">
        <w:rPr>
          <w:rFonts w:ascii="Arial" w:hAnsi="Arial" w:cs="Arial"/>
          <w:sz w:val="24"/>
          <w:szCs w:val="24"/>
        </w:rPr>
        <w:t>Utilize upgraded curriculum of the different programs to facilitate complementary knowledge demanded by the global community;</w:t>
      </w:r>
    </w:p>
    <w:p w:rsidR="0038025B" w:rsidRPr="00F803AE" w:rsidRDefault="0038025B" w:rsidP="0038025B">
      <w:pPr>
        <w:pStyle w:val="ListParagraph"/>
        <w:numPr>
          <w:ilvl w:val="0"/>
          <w:numId w:val="6"/>
        </w:numPr>
        <w:spacing w:after="0" w:line="360" w:lineRule="auto"/>
        <w:jc w:val="both"/>
        <w:rPr>
          <w:rFonts w:ascii="Arial" w:hAnsi="Arial" w:cs="Arial"/>
          <w:sz w:val="24"/>
          <w:szCs w:val="24"/>
        </w:rPr>
      </w:pPr>
      <w:r w:rsidRPr="00F803AE">
        <w:rPr>
          <w:rFonts w:ascii="Arial" w:hAnsi="Arial" w:cs="Arial"/>
          <w:sz w:val="24"/>
          <w:szCs w:val="24"/>
        </w:rPr>
        <w:t>Use the expertise of qualified faculty for the different fields of specialization relevant to the different program offerings of BCP;</w:t>
      </w:r>
    </w:p>
    <w:p w:rsidR="0038025B" w:rsidRPr="00F803AE" w:rsidRDefault="0038025B" w:rsidP="0038025B">
      <w:pPr>
        <w:pStyle w:val="ListParagraph"/>
        <w:numPr>
          <w:ilvl w:val="0"/>
          <w:numId w:val="6"/>
        </w:numPr>
        <w:spacing w:after="0" w:line="360" w:lineRule="auto"/>
        <w:jc w:val="both"/>
        <w:rPr>
          <w:rFonts w:ascii="Arial" w:hAnsi="Arial" w:cs="Arial"/>
          <w:sz w:val="24"/>
          <w:szCs w:val="24"/>
        </w:rPr>
      </w:pPr>
      <w:r w:rsidRPr="00F803AE">
        <w:rPr>
          <w:rFonts w:ascii="Arial" w:hAnsi="Arial" w:cs="Arial"/>
          <w:sz w:val="24"/>
          <w:szCs w:val="24"/>
        </w:rPr>
        <w:t>Provide the use of sufficient and modern instructional materials, updated and safe facilities equipped with technologically advanced equipment, gadgets tools and others;</w:t>
      </w:r>
    </w:p>
    <w:p w:rsidR="0038025B" w:rsidRPr="00F803AE" w:rsidRDefault="0038025B" w:rsidP="0038025B">
      <w:pPr>
        <w:pStyle w:val="ListParagraph"/>
        <w:numPr>
          <w:ilvl w:val="0"/>
          <w:numId w:val="6"/>
        </w:numPr>
        <w:spacing w:after="0" w:line="360" w:lineRule="auto"/>
        <w:jc w:val="both"/>
        <w:rPr>
          <w:rFonts w:ascii="Arial" w:hAnsi="Arial" w:cs="Arial"/>
          <w:sz w:val="24"/>
          <w:szCs w:val="24"/>
        </w:rPr>
      </w:pPr>
      <w:r w:rsidRPr="00F803AE">
        <w:rPr>
          <w:rFonts w:ascii="Arial" w:hAnsi="Arial" w:cs="Arial"/>
          <w:sz w:val="24"/>
          <w:szCs w:val="24"/>
        </w:rPr>
        <w:t>Facilitate the needed exposures of learners related to their course requirements, through significant linkages and networks; and</w:t>
      </w:r>
    </w:p>
    <w:p w:rsidR="0038025B" w:rsidRPr="00F803AE" w:rsidRDefault="0038025B" w:rsidP="0038025B">
      <w:pPr>
        <w:pStyle w:val="ListParagraph"/>
        <w:numPr>
          <w:ilvl w:val="0"/>
          <w:numId w:val="6"/>
        </w:numPr>
        <w:spacing w:after="0" w:line="360" w:lineRule="auto"/>
        <w:jc w:val="both"/>
        <w:rPr>
          <w:rFonts w:ascii="Arial" w:hAnsi="Arial" w:cs="Arial"/>
          <w:sz w:val="24"/>
          <w:szCs w:val="24"/>
        </w:rPr>
      </w:pPr>
      <w:r w:rsidRPr="00F803AE">
        <w:rPr>
          <w:rFonts w:ascii="Arial" w:hAnsi="Arial" w:cs="Arial"/>
          <w:sz w:val="24"/>
          <w:szCs w:val="24"/>
        </w:rPr>
        <w:t>Incorporate value-laden topics and lessons in all learning opportunities necessary to produce humane learned graduates.</w:t>
      </w:r>
    </w:p>
    <w:p w:rsidR="0038025B" w:rsidRPr="00F803AE" w:rsidRDefault="0038025B" w:rsidP="0038025B">
      <w:pPr>
        <w:spacing w:after="0" w:line="480" w:lineRule="auto"/>
        <w:jc w:val="both"/>
        <w:rPr>
          <w:rFonts w:ascii="Arial" w:hAnsi="Arial" w:cs="Arial"/>
          <w:sz w:val="24"/>
          <w:szCs w:val="24"/>
        </w:rPr>
      </w:pPr>
    </w:p>
    <w:p w:rsidR="0038025B" w:rsidRPr="00F803AE" w:rsidRDefault="0038025B" w:rsidP="0038025B">
      <w:pPr>
        <w:pStyle w:val="ListParagraph"/>
        <w:numPr>
          <w:ilvl w:val="0"/>
          <w:numId w:val="4"/>
        </w:numPr>
        <w:spacing w:after="200" w:line="480" w:lineRule="auto"/>
        <w:jc w:val="both"/>
        <w:rPr>
          <w:rFonts w:ascii="Arial" w:hAnsi="Arial" w:cs="Arial"/>
          <w:b/>
          <w:sz w:val="24"/>
          <w:szCs w:val="24"/>
        </w:rPr>
      </w:pPr>
      <w:r w:rsidRPr="00F803AE">
        <w:rPr>
          <w:rFonts w:ascii="Arial" w:hAnsi="Arial" w:cs="Arial"/>
          <w:b/>
          <w:sz w:val="24"/>
          <w:szCs w:val="24"/>
        </w:rPr>
        <w:t>Research</w:t>
      </w:r>
    </w:p>
    <w:p w:rsidR="0038025B" w:rsidRPr="00F803AE" w:rsidRDefault="0038025B" w:rsidP="0038025B">
      <w:pPr>
        <w:pStyle w:val="ListParagraph"/>
        <w:numPr>
          <w:ilvl w:val="0"/>
          <w:numId w:val="7"/>
        </w:numPr>
        <w:spacing w:after="0" w:line="360" w:lineRule="auto"/>
        <w:ind w:left="1440"/>
        <w:jc w:val="both"/>
        <w:rPr>
          <w:rFonts w:ascii="Arial" w:hAnsi="Arial" w:cs="Arial"/>
          <w:sz w:val="24"/>
          <w:szCs w:val="24"/>
        </w:rPr>
      </w:pPr>
      <w:r w:rsidRPr="00F803AE">
        <w:rPr>
          <w:rFonts w:ascii="Arial" w:hAnsi="Arial" w:cs="Arial"/>
          <w:sz w:val="24"/>
          <w:szCs w:val="24"/>
        </w:rPr>
        <w:t xml:space="preserve">Facilitate research opportunities and challenges to the faculty, students, and personnel through the design, improvement, development, and others, pertinent to both instructional and non-instructional concerns of BCP and its academic community; and </w:t>
      </w:r>
    </w:p>
    <w:p w:rsidR="0038025B" w:rsidRPr="00F803AE" w:rsidRDefault="0038025B" w:rsidP="008A5D26">
      <w:pPr>
        <w:pStyle w:val="ListParagraph"/>
        <w:numPr>
          <w:ilvl w:val="0"/>
          <w:numId w:val="5"/>
        </w:numPr>
        <w:spacing w:after="200" w:line="360" w:lineRule="auto"/>
        <w:rPr>
          <w:rFonts w:ascii="Arial" w:hAnsi="Arial" w:cs="Arial"/>
          <w:sz w:val="24"/>
          <w:szCs w:val="24"/>
        </w:rPr>
      </w:pPr>
      <w:r w:rsidRPr="00F803AE">
        <w:rPr>
          <w:rFonts w:ascii="Arial" w:hAnsi="Arial" w:cs="Arial"/>
          <w:sz w:val="24"/>
          <w:szCs w:val="24"/>
        </w:rPr>
        <w:t>Make use of research as a BCP mode of promoting network and linkages with other entities for scholarly pursuits and twinning efforts towards problem solutions, technology advancement, crises management, productivity endeavors, and others.</w:t>
      </w:r>
      <w:r w:rsidR="008A5D26">
        <w:rPr>
          <w:rFonts w:ascii="Arial" w:hAnsi="Arial" w:cs="Arial"/>
          <w:sz w:val="24"/>
          <w:szCs w:val="24"/>
        </w:rPr>
        <w:br/>
      </w:r>
    </w:p>
    <w:p w:rsidR="0038025B" w:rsidRDefault="0038025B" w:rsidP="0038025B">
      <w:pPr>
        <w:pStyle w:val="ListParagraph"/>
        <w:numPr>
          <w:ilvl w:val="0"/>
          <w:numId w:val="8"/>
        </w:numPr>
        <w:spacing w:after="200" w:line="360" w:lineRule="auto"/>
        <w:jc w:val="both"/>
        <w:rPr>
          <w:rFonts w:ascii="Arial" w:hAnsi="Arial" w:cs="Arial"/>
          <w:b/>
          <w:sz w:val="24"/>
          <w:szCs w:val="24"/>
        </w:rPr>
      </w:pPr>
      <w:r w:rsidRPr="00F803AE">
        <w:rPr>
          <w:rFonts w:ascii="Arial" w:hAnsi="Arial" w:cs="Arial"/>
          <w:b/>
          <w:sz w:val="24"/>
          <w:szCs w:val="24"/>
        </w:rPr>
        <w:t>Extension</w:t>
      </w:r>
    </w:p>
    <w:p w:rsidR="0038025B" w:rsidRPr="006A07DE" w:rsidRDefault="0038025B" w:rsidP="0038025B">
      <w:pPr>
        <w:pStyle w:val="ListParagraph"/>
        <w:numPr>
          <w:ilvl w:val="0"/>
          <w:numId w:val="11"/>
        </w:numPr>
        <w:spacing w:after="0" w:line="360" w:lineRule="auto"/>
        <w:ind w:left="1440"/>
        <w:jc w:val="both"/>
        <w:rPr>
          <w:rFonts w:ascii="Arial" w:hAnsi="Arial" w:cs="Arial"/>
          <w:sz w:val="24"/>
          <w:szCs w:val="24"/>
        </w:rPr>
      </w:pPr>
      <w:r w:rsidRPr="006A07DE">
        <w:rPr>
          <w:rFonts w:ascii="Arial" w:hAnsi="Arial" w:cs="Arial"/>
          <w:sz w:val="24"/>
          <w:szCs w:val="24"/>
        </w:rPr>
        <w:t>Mobilize entire BCP community in an extension service partnership with an identified deprived, depressed, and underserved (DDU) community;</w:t>
      </w:r>
    </w:p>
    <w:p w:rsidR="0038025B" w:rsidRPr="006A07DE" w:rsidRDefault="0038025B" w:rsidP="0038025B">
      <w:pPr>
        <w:pStyle w:val="ListParagraph"/>
        <w:numPr>
          <w:ilvl w:val="0"/>
          <w:numId w:val="11"/>
        </w:numPr>
        <w:spacing w:after="0" w:line="360" w:lineRule="auto"/>
        <w:ind w:left="1440"/>
        <w:jc w:val="both"/>
        <w:rPr>
          <w:rFonts w:ascii="Arial" w:hAnsi="Arial" w:cs="Arial"/>
          <w:sz w:val="24"/>
          <w:szCs w:val="24"/>
        </w:rPr>
      </w:pPr>
      <w:r w:rsidRPr="006A07DE">
        <w:rPr>
          <w:rFonts w:ascii="Arial" w:hAnsi="Arial" w:cs="Arial"/>
          <w:sz w:val="24"/>
          <w:szCs w:val="24"/>
        </w:rPr>
        <w:t xml:space="preserve">Actively participate in the fulfilment of the academe’s social involvement to facilitate a chance to DDU community partner for an opportunity towards sustainable development; </w:t>
      </w:r>
    </w:p>
    <w:p w:rsidR="0038025B" w:rsidRPr="006A07DE" w:rsidRDefault="0038025B" w:rsidP="0038025B">
      <w:pPr>
        <w:pStyle w:val="ListParagraph"/>
        <w:numPr>
          <w:ilvl w:val="0"/>
          <w:numId w:val="11"/>
        </w:numPr>
        <w:spacing w:after="0" w:line="360" w:lineRule="auto"/>
        <w:ind w:left="1440"/>
        <w:jc w:val="both"/>
        <w:rPr>
          <w:rFonts w:ascii="Arial" w:hAnsi="Arial" w:cs="Arial"/>
          <w:sz w:val="24"/>
          <w:szCs w:val="24"/>
        </w:rPr>
      </w:pPr>
      <w:r w:rsidRPr="006A07DE">
        <w:rPr>
          <w:rFonts w:ascii="Arial" w:hAnsi="Arial" w:cs="Arial"/>
          <w:sz w:val="24"/>
          <w:szCs w:val="24"/>
        </w:rPr>
        <w:lastRenderedPageBreak/>
        <w:t>Facilitate extension services to less fortunate community partner/s for sustainable return to the enjoyment of better life; and</w:t>
      </w:r>
    </w:p>
    <w:p w:rsidR="0038025B" w:rsidRPr="00714E9A" w:rsidRDefault="0038025B" w:rsidP="008A5D26">
      <w:pPr>
        <w:pStyle w:val="ListParagraph"/>
        <w:numPr>
          <w:ilvl w:val="0"/>
          <w:numId w:val="11"/>
        </w:numPr>
        <w:spacing w:after="0" w:line="360" w:lineRule="auto"/>
        <w:ind w:left="1440"/>
        <w:rPr>
          <w:rFonts w:ascii="Arial" w:hAnsi="Arial" w:cs="Arial"/>
          <w:sz w:val="24"/>
          <w:szCs w:val="24"/>
        </w:rPr>
      </w:pPr>
      <w:r w:rsidRPr="006A07DE">
        <w:rPr>
          <w:rFonts w:ascii="Arial" w:hAnsi="Arial" w:cs="Arial"/>
          <w:sz w:val="24"/>
          <w:szCs w:val="24"/>
        </w:rPr>
        <w:t>Facilitate empowering skills and competencies from BCP to the identified community partner/s.</w:t>
      </w:r>
      <w:r w:rsidR="008A5D26">
        <w:rPr>
          <w:rFonts w:ascii="Arial" w:hAnsi="Arial" w:cs="Arial"/>
          <w:sz w:val="24"/>
          <w:szCs w:val="24"/>
        </w:rPr>
        <w:br/>
      </w:r>
    </w:p>
    <w:p w:rsidR="0038025B" w:rsidRPr="006A07DE" w:rsidRDefault="0038025B" w:rsidP="0038025B">
      <w:pPr>
        <w:pStyle w:val="ListParagraph"/>
        <w:numPr>
          <w:ilvl w:val="0"/>
          <w:numId w:val="10"/>
        </w:numPr>
        <w:spacing w:after="200" w:line="480" w:lineRule="auto"/>
        <w:jc w:val="both"/>
        <w:rPr>
          <w:rFonts w:ascii="Arial" w:hAnsi="Arial" w:cs="Arial"/>
          <w:b/>
          <w:sz w:val="24"/>
          <w:szCs w:val="24"/>
        </w:rPr>
      </w:pPr>
      <w:r w:rsidRPr="006A07DE">
        <w:rPr>
          <w:rFonts w:ascii="Arial" w:hAnsi="Arial" w:cs="Arial"/>
          <w:b/>
          <w:sz w:val="24"/>
          <w:szCs w:val="24"/>
        </w:rPr>
        <w:t>Productivity</w:t>
      </w:r>
    </w:p>
    <w:p w:rsidR="0038025B" w:rsidRPr="006A07DE" w:rsidRDefault="0038025B" w:rsidP="0038025B">
      <w:pPr>
        <w:pStyle w:val="ListParagraph"/>
        <w:numPr>
          <w:ilvl w:val="0"/>
          <w:numId w:val="9"/>
        </w:numPr>
        <w:spacing w:after="0" w:line="360" w:lineRule="auto"/>
        <w:ind w:left="1440" w:hanging="270"/>
        <w:jc w:val="both"/>
        <w:rPr>
          <w:rFonts w:ascii="Arial" w:hAnsi="Arial" w:cs="Arial"/>
          <w:sz w:val="24"/>
          <w:szCs w:val="24"/>
        </w:rPr>
      </w:pPr>
      <w:r w:rsidRPr="006A07DE">
        <w:rPr>
          <w:rFonts w:ascii="Arial" w:hAnsi="Arial" w:cs="Arial"/>
          <w:sz w:val="24"/>
          <w:szCs w:val="24"/>
        </w:rPr>
        <w:t>Facilitate productivity schemes incorporated within the program’s curriculum offerings;</w:t>
      </w:r>
    </w:p>
    <w:p w:rsidR="0038025B" w:rsidRPr="00EB490E" w:rsidRDefault="0038025B" w:rsidP="0038025B">
      <w:pPr>
        <w:pStyle w:val="ListParagraph"/>
        <w:numPr>
          <w:ilvl w:val="0"/>
          <w:numId w:val="9"/>
        </w:numPr>
        <w:spacing w:after="0" w:line="360" w:lineRule="auto"/>
        <w:ind w:left="1440" w:hanging="270"/>
        <w:jc w:val="both"/>
        <w:rPr>
          <w:rFonts w:ascii="Arial" w:hAnsi="Arial" w:cs="Arial"/>
          <w:sz w:val="24"/>
          <w:szCs w:val="24"/>
        </w:rPr>
      </w:pPr>
      <w:r w:rsidRPr="006A07DE">
        <w:rPr>
          <w:rFonts w:ascii="Arial" w:hAnsi="Arial" w:cs="Arial"/>
          <w:sz w:val="24"/>
          <w:szCs w:val="24"/>
        </w:rPr>
        <w:t xml:space="preserve">Create networks and linkages between the school and entities that may provide employment opportunities, entrepreneurial chance, and </w:t>
      </w:r>
    </w:p>
    <w:p w:rsidR="0038025B" w:rsidRPr="006A07DE" w:rsidRDefault="0038025B" w:rsidP="0038025B">
      <w:pPr>
        <w:pStyle w:val="ListParagraph"/>
        <w:numPr>
          <w:ilvl w:val="0"/>
          <w:numId w:val="9"/>
        </w:numPr>
        <w:spacing w:after="0" w:line="360" w:lineRule="auto"/>
        <w:ind w:left="1440" w:hanging="270"/>
        <w:jc w:val="both"/>
        <w:rPr>
          <w:rFonts w:ascii="Arial" w:hAnsi="Arial" w:cs="Arial"/>
          <w:sz w:val="24"/>
          <w:szCs w:val="24"/>
        </w:rPr>
      </w:pPr>
      <w:r w:rsidRPr="006A07DE">
        <w:rPr>
          <w:rFonts w:ascii="Arial" w:hAnsi="Arial" w:cs="Arial"/>
          <w:sz w:val="24"/>
          <w:szCs w:val="24"/>
        </w:rPr>
        <w:t>business capacities, for guidance, and information dissemination to its learners, graduates, faculty, and staff;</w:t>
      </w:r>
    </w:p>
    <w:p w:rsidR="0038025B" w:rsidRPr="006A07DE" w:rsidRDefault="0038025B" w:rsidP="0038025B">
      <w:pPr>
        <w:pStyle w:val="ListParagraph"/>
        <w:numPr>
          <w:ilvl w:val="0"/>
          <w:numId w:val="9"/>
        </w:numPr>
        <w:spacing w:after="0" w:line="360" w:lineRule="auto"/>
        <w:ind w:left="1440" w:hanging="270"/>
        <w:jc w:val="both"/>
        <w:rPr>
          <w:rFonts w:ascii="Arial" w:hAnsi="Arial" w:cs="Arial"/>
          <w:sz w:val="24"/>
          <w:szCs w:val="24"/>
        </w:rPr>
      </w:pPr>
      <w:r w:rsidRPr="006A07DE">
        <w:rPr>
          <w:rFonts w:ascii="Arial" w:hAnsi="Arial" w:cs="Arial"/>
          <w:sz w:val="24"/>
          <w:szCs w:val="24"/>
        </w:rPr>
        <w:t>Oversee and monitor all income generating projects (IGP) efforts; and</w:t>
      </w:r>
    </w:p>
    <w:p w:rsidR="0038025B" w:rsidRDefault="0038025B" w:rsidP="0038025B">
      <w:pPr>
        <w:pStyle w:val="ListParagraph"/>
        <w:numPr>
          <w:ilvl w:val="0"/>
          <w:numId w:val="9"/>
        </w:numPr>
        <w:spacing w:after="0" w:line="360" w:lineRule="auto"/>
        <w:ind w:left="1440" w:hanging="270"/>
        <w:jc w:val="both"/>
        <w:rPr>
          <w:rFonts w:ascii="Arial" w:hAnsi="Arial" w:cs="Arial"/>
          <w:sz w:val="24"/>
          <w:szCs w:val="24"/>
        </w:rPr>
      </w:pPr>
      <w:r w:rsidRPr="006A07DE">
        <w:rPr>
          <w:rFonts w:ascii="Arial" w:hAnsi="Arial" w:cs="Arial"/>
          <w:sz w:val="24"/>
          <w:szCs w:val="24"/>
        </w:rPr>
        <w:t>Maintain active teamwork with Research and Development (R &amp; D) unit of BCP to search and work on, possible productivity ventures of the school.</w:t>
      </w:r>
      <w:r>
        <w:rPr>
          <w:rFonts w:ascii="Arial" w:hAnsi="Arial" w:cs="Arial"/>
          <w:sz w:val="24"/>
          <w:szCs w:val="24"/>
        </w:rPr>
        <w:br/>
      </w:r>
    </w:p>
    <w:p w:rsidR="0038025B" w:rsidRPr="0038025B" w:rsidRDefault="0038025B" w:rsidP="0038025B">
      <w:pPr>
        <w:spacing w:after="0" w:line="480" w:lineRule="auto"/>
        <w:ind w:left="720"/>
        <w:jc w:val="both"/>
        <w:rPr>
          <w:rFonts w:ascii="Arial" w:hAnsi="Arial" w:cs="Arial"/>
          <w:b/>
          <w:sz w:val="24"/>
          <w:szCs w:val="24"/>
        </w:rPr>
      </w:pPr>
      <w:r w:rsidRPr="006A07DE">
        <w:rPr>
          <w:rFonts w:ascii="Arial" w:hAnsi="Arial" w:cs="Arial"/>
          <w:b/>
          <w:sz w:val="24"/>
          <w:szCs w:val="24"/>
        </w:rPr>
        <w:t>OBJECTIVES</w:t>
      </w:r>
      <w:r>
        <w:rPr>
          <w:rFonts w:ascii="Arial" w:hAnsi="Arial" w:cs="Arial"/>
          <w:b/>
          <w:sz w:val="24"/>
          <w:szCs w:val="24"/>
        </w:rPr>
        <w:t xml:space="preserve">: </w:t>
      </w:r>
      <w:r w:rsidRPr="006A07DE">
        <w:rPr>
          <w:rFonts w:ascii="Arial" w:hAnsi="Arial" w:cs="Arial"/>
          <w:sz w:val="24"/>
          <w:szCs w:val="24"/>
        </w:rPr>
        <w:t>Adhering to the Philippine Constitution and imploring the aid of the Divine Providence, Bestlink College of the Philippines aims to:</w:t>
      </w:r>
    </w:p>
    <w:p w:rsidR="0038025B" w:rsidRPr="006A07DE" w:rsidRDefault="0038025B" w:rsidP="0038025B">
      <w:pPr>
        <w:pStyle w:val="ListParagraph"/>
        <w:spacing w:after="0" w:line="360" w:lineRule="auto"/>
        <w:ind w:left="1170"/>
        <w:jc w:val="both"/>
        <w:rPr>
          <w:rFonts w:ascii="Arial" w:hAnsi="Arial" w:cs="Arial"/>
          <w:sz w:val="24"/>
          <w:szCs w:val="24"/>
        </w:rPr>
      </w:pPr>
      <w:r>
        <w:rPr>
          <w:rFonts w:ascii="Arial" w:hAnsi="Arial" w:cs="Arial"/>
          <w:sz w:val="24"/>
          <w:szCs w:val="24"/>
        </w:rPr>
        <w:t xml:space="preserve">1. </w:t>
      </w:r>
      <w:r w:rsidRPr="006A07DE">
        <w:rPr>
          <w:rFonts w:ascii="Arial" w:hAnsi="Arial" w:cs="Arial"/>
          <w:sz w:val="24"/>
          <w:szCs w:val="24"/>
        </w:rPr>
        <w:t>Provide needed and excellent instruction within reach of learners, and which is sustained to answer the demands of both domestic and global market;</w:t>
      </w:r>
    </w:p>
    <w:p w:rsidR="0038025B" w:rsidRPr="006A07DE" w:rsidRDefault="0038025B" w:rsidP="0038025B">
      <w:pPr>
        <w:pStyle w:val="ListParagraph"/>
        <w:spacing w:after="0" w:line="360" w:lineRule="auto"/>
        <w:ind w:left="1170"/>
        <w:jc w:val="both"/>
        <w:rPr>
          <w:rFonts w:ascii="Arial" w:hAnsi="Arial" w:cs="Arial"/>
          <w:sz w:val="24"/>
          <w:szCs w:val="24"/>
        </w:rPr>
      </w:pPr>
      <w:r>
        <w:rPr>
          <w:rFonts w:ascii="Arial" w:hAnsi="Arial" w:cs="Arial"/>
          <w:sz w:val="24"/>
          <w:szCs w:val="24"/>
        </w:rPr>
        <w:t xml:space="preserve">2. </w:t>
      </w:r>
      <w:r w:rsidRPr="006A07DE">
        <w:rPr>
          <w:rFonts w:ascii="Arial" w:hAnsi="Arial" w:cs="Arial"/>
          <w:sz w:val="24"/>
          <w:szCs w:val="24"/>
        </w:rPr>
        <w:t>Produce graduates who are skilled, competent, self-motivated and directed, ready to face the challenges of a fast-paced life;</w:t>
      </w:r>
    </w:p>
    <w:p w:rsidR="0038025B" w:rsidRPr="006A07DE" w:rsidRDefault="0038025B" w:rsidP="0038025B">
      <w:pPr>
        <w:pStyle w:val="ListParagraph"/>
        <w:spacing w:after="0" w:line="360" w:lineRule="auto"/>
        <w:ind w:left="1170"/>
        <w:jc w:val="both"/>
        <w:rPr>
          <w:rFonts w:ascii="Arial" w:hAnsi="Arial" w:cs="Arial"/>
          <w:sz w:val="24"/>
          <w:szCs w:val="24"/>
        </w:rPr>
      </w:pPr>
      <w:r>
        <w:rPr>
          <w:rFonts w:ascii="Arial" w:hAnsi="Arial" w:cs="Arial"/>
          <w:sz w:val="24"/>
          <w:szCs w:val="24"/>
        </w:rPr>
        <w:t xml:space="preserve">3. </w:t>
      </w:r>
      <w:r w:rsidRPr="006A07DE">
        <w:rPr>
          <w:rFonts w:ascii="Arial" w:hAnsi="Arial" w:cs="Arial"/>
          <w:sz w:val="24"/>
          <w:szCs w:val="24"/>
        </w:rPr>
        <w:t>Supply the world with humane, God-fearing, values-laden and progressive graduates, to be ideal citizens of the Community of Men;</w:t>
      </w:r>
    </w:p>
    <w:p w:rsidR="0038025B" w:rsidRPr="006A07DE" w:rsidRDefault="0038025B" w:rsidP="0038025B">
      <w:pPr>
        <w:pStyle w:val="ListParagraph"/>
        <w:spacing w:after="0" w:line="360" w:lineRule="auto"/>
        <w:ind w:left="1170"/>
        <w:jc w:val="both"/>
        <w:rPr>
          <w:rFonts w:ascii="Arial" w:hAnsi="Arial" w:cs="Arial"/>
          <w:sz w:val="24"/>
          <w:szCs w:val="24"/>
        </w:rPr>
      </w:pPr>
      <w:r>
        <w:rPr>
          <w:rFonts w:ascii="Arial" w:hAnsi="Arial" w:cs="Arial"/>
          <w:sz w:val="24"/>
          <w:szCs w:val="24"/>
        </w:rPr>
        <w:t xml:space="preserve">4. </w:t>
      </w:r>
      <w:r w:rsidRPr="006A07DE">
        <w:rPr>
          <w:rFonts w:ascii="Arial" w:hAnsi="Arial" w:cs="Arial"/>
          <w:sz w:val="24"/>
          <w:szCs w:val="24"/>
        </w:rPr>
        <w:t>Continue its endeavors in research for furtherance of the quality education BCP delivers through the academe;</w:t>
      </w:r>
    </w:p>
    <w:p w:rsidR="0038025B" w:rsidRPr="00714E9A" w:rsidRDefault="0038025B" w:rsidP="0038025B">
      <w:pPr>
        <w:pStyle w:val="ListParagraph"/>
        <w:spacing w:after="0" w:line="360" w:lineRule="auto"/>
        <w:ind w:left="1170"/>
        <w:jc w:val="both"/>
        <w:rPr>
          <w:rFonts w:ascii="Arial" w:hAnsi="Arial" w:cs="Arial"/>
          <w:sz w:val="24"/>
          <w:szCs w:val="24"/>
        </w:rPr>
      </w:pPr>
      <w:r>
        <w:rPr>
          <w:rFonts w:ascii="Arial" w:hAnsi="Arial" w:cs="Arial"/>
          <w:sz w:val="24"/>
          <w:szCs w:val="24"/>
        </w:rPr>
        <w:t xml:space="preserve">5. </w:t>
      </w:r>
      <w:r w:rsidRPr="006A07DE">
        <w:rPr>
          <w:rFonts w:ascii="Arial" w:hAnsi="Arial" w:cs="Arial"/>
          <w:sz w:val="24"/>
          <w:szCs w:val="24"/>
        </w:rPr>
        <w:t>Facilitate extension services to less fortunate community partner/s, for sustainable return and the enjoyment of a better life;</w:t>
      </w:r>
    </w:p>
    <w:p w:rsidR="0038025B" w:rsidRPr="008A5D26" w:rsidRDefault="0038025B" w:rsidP="008A5D26">
      <w:pPr>
        <w:pStyle w:val="ListParagraph"/>
        <w:numPr>
          <w:ilvl w:val="0"/>
          <w:numId w:val="12"/>
        </w:numPr>
        <w:spacing w:after="0" w:line="360" w:lineRule="auto"/>
        <w:ind w:left="1170" w:firstLine="0"/>
        <w:jc w:val="both"/>
        <w:rPr>
          <w:rFonts w:ascii="Arial" w:hAnsi="Arial" w:cs="Arial"/>
          <w:sz w:val="24"/>
          <w:szCs w:val="24"/>
        </w:rPr>
      </w:pPr>
      <w:r w:rsidRPr="006A07DE">
        <w:rPr>
          <w:rFonts w:ascii="Arial" w:hAnsi="Arial" w:cs="Arial"/>
          <w:sz w:val="24"/>
          <w:szCs w:val="24"/>
        </w:rPr>
        <w:lastRenderedPageBreak/>
        <w:t xml:space="preserve">Maintain manpower of experts to operationalize the Vision, Mission, Goals and Objectives of BCP. </w:t>
      </w:r>
    </w:p>
    <w:p w:rsidR="00D67025" w:rsidRPr="00BB32ED" w:rsidRDefault="005D5A58" w:rsidP="0038025B">
      <w:pPr>
        <w:pStyle w:val="ListParagraph"/>
        <w:rPr>
          <w:rFonts w:ascii="Arial" w:hAnsi="Arial" w:cs="Arial"/>
          <w:b/>
          <w:sz w:val="24"/>
          <w:szCs w:val="24"/>
        </w:rPr>
      </w:pPr>
      <w:r w:rsidRPr="00D67025">
        <w:rPr>
          <w:rFonts w:ascii="Arial" w:hAnsi="Arial" w:cs="Arial"/>
          <w:sz w:val="24"/>
          <w:szCs w:val="24"/>
        </w:rPr>
        <w:br/>
      </w:r>
      <w:r w:rsidR="005153D9" w:rsidRPr="00D67025">
        <w:rPr>
          <w:rFonts w:ascii="Arial" w:hAnsi="Arial" w:cs="Arial"/>
          <w:sz w:val="24"/>
          <w:szCs w:val="24"/>
        </w:rPr>
        <w:br/>
      </w:r>
      <w:r w:rsidR="0038025B">
        <w:rPr>
          <w:rFonts w:ascii="Arial" w:hAnsi="Arial" w:cs="Arial"/>
          <w:b/>
          <w:sz w:val="24"/>
          <w:szCs w:val="24"/>
        </w:rPr>
        <w:br/>
      </w:r>
      <w:r w:rsidR="005153D9" w:rsidRPr="00D67025">
        <w:rPr>
          <w:rFonts w:ascii="Arial" w:hAnsi="Arial" w:cs="Arial"/>
          <w:b/>
          <w:sz w:val="24"/>
          <w:szCs w:val="24"/>
        </w:rPr>
        <w:t>2.1.3 Company Core Values</w:t>
      </w:r>
      <w:r w:rsidR="006900FC">
        <w:rPr>
          <w:rFonts w:ascii="Arial" w:hAnsi="Arial" w:cs="Arial"/>
          <w:b/>
          <w:sz w:val="24"/>
          <w:szCs w:val="24"/>
        </w:rPr>
        <w:br/>
      </w:r>
      <w:r w:rsidR="00D67025">
        <w:rPr>
          <w:rFonts w:ascii="Arial" w:hAnsi="Arial" w:cs="Arial"/>
          <w:b/>
          <w:sz w:val="24"/>
          <w:szCs w:val="24"/>
        </w:rPr>
        <w:br/>
        <w:t xml:space="preserve">Philosophy: </w:t>
      </w:r>
      <w:r w:rsidR="00D67025">
        <w:rPr>
          <w:rFonts w:ascii="Arial" w:hAnsi="Arial" w:cs="Arial"/>
          <w:sz w:val="24"/>
          <w:szCs w:val="24"/>
        </w:rPr>
        <w:t>Faith, Knowledge, Charity and Humility</w:t>
      </w:r>
      <w:r w:rsidR="006900FC">
        <w:rPr>
          <w:rFonts w:ascii="Arial" w:hAnsi="Arial" w:cs="Arial"/>
          <w:sz w:val="24"/>
          <w:szCs w:val="24"/>
        </w:rPr>
        <w:br/>
      </w:r>
      <w:r w:rsidR="00D67025">
        <w:rPr>
          <w:rFonts w:ascii="Arial" w:hAnsi="Arial" w:cs="Arial"/>
          <w:sz w:val="24"/>
          <w:szCs w:val="24"/>
        </w:rPr>
        <w:br/>
      </w:r>
      <w:r w:rsidR="00BB32ED">
        <w:rPr>
          <w:rFonts w:ascii="Arial" w:hAnsi="Arial" w:cs="Arial"/>
          <w:b/>
          <w:sz w:val="24"/>
          <w:szCs w:val="24"/>
        </w:rPr>
        <w:t xml:space="preserve">      </w:t>
      </w:r>
      <w:r w:rsidR="004C6B92">
        <w:rPr>
          <w:rFonts w:ascii="Arial" w:hAnsi="Arial" w:cs="Arial"/>
          <w:b/>
          <w:sz w:val="24"/>
          <w:szCs w:val="24"/>
        </w:rPr>
        <w:t xml:space="preserve">   </w:t>
      </w:r>
      <w:r w:rsidR="00BB32ED">
        <w:rPr>
          <w:rFonts w:ascii="Arial" w:hAnsi="Arial" w:cs="Arial"/>
          <w:b/>
          <w:sz w:val="24"/>
          <w:szCs w:val="24"/>
        </w:rPr>
        <w:t xml:space="preserve"> </w:t>
      </w:r>
      <w:r w:rsidR="00D67025">
        <w:rPr>
          <w:rFonts w:ascii="Arial" w:hAnsi="Arial" w:cs="Arial"/>
          <w:b/>
          <w:sz w:val="24"/>
          <w:szCs w:val="24"/>
        </w:rPr>
        <w:t xml:space="preserve">FAITH </w:t>
      </w:r>
      <w:r w:rsidR="00D67025">
        <w:rPr>
          <w:rFonts w:ascii="Arial" w:hAnsi="Arial" w:cs="Arial"/>
          <w:sz w:val="24"/>
          <w:szCs w:val="24"/>
        </w:rPr>
        <w:t>(Fides) represents BCP’s endeavor for expansion development and growth amidst the global challenges of the new millennium. It is moving forward and lifting its fate to the</w:t>
      </w:r>
      <w:r w:rsidR="00BB32ED">
        <w:rPr>
          <w:rFonts w:ascii="Arial" w:hAnsi="Arial" w:cs="Arial"/>
          <w:sz w:val="24"/>
          <w:szCs w:val="24"/>
        </w:rPr>
        <w:t xml:space="preserve"> hands of God, for without His guidance, BCP cannot do and deliver affordable quality education and multiply God’s graces especially to the less fortunate youth of the land.</w:t>
      </w:r>
      <w:r w:rsidR="00BB32ED">
        <w:rPr>
          <w:rFonts w:ascii="Arial" w:hAnsi="Arial" w:cs="Arial"/>
          <w:sz w:val="24"/>
          <w:szCs w:val="24"/>
        </w:rPr>
        <w:br/>
      </w:r>
    </w:p>
    <w:p w:rsidR="00BB32ED" w:rsidRDefault="00BB32ED" w:rsidP="00BB32ED">
      <w:pPr>
        <w:pStyle w:val="ListParagraph"/>
        <w:rPr>
          <w:rFonts w:ascii="Arial" w:hAnsi="Arial" w:cs="Arial"/>
          <w:sz w:val="24"/>
          <w:szCs w:val="24"/>
        </w:rPr>
      </w:pPr>
      <w:r>
        <w:rPr>
          <w:rFonts w:ascii="Arial" w:hAnsi="Arial" w:cs="Arial"/>
          <w:b/>
          <w:sz w:val="24"/>
          <w:szCs w:val="24"/>
        </w:rPr>
        <w:t xml:space="preserve">    </w:t>
      </w:r>
      <w:r w:rsidR="004C6B92">
        <w:rPr>
          <w:rFonts w:ascii="Arial" w:hAnsi="Arial" w:cs="Arial"/>
          <w:b/>
          <w:sz w:val="24"/>
          <w:szCs w:val="24"/>
        </w:rPr>
        <w:t xml:space="preserve">    </w:t>
      </w:r>
      <w:r>
        <w:rPr>
          <w:rFonts w:ascii="Arial" w:hAnsi="Arial" w:cs="Arial"/>
          <w:b/>
          <w:sz w:val="24"/>
          <w:szCs w:val="24"/>
        </w:rPr>
        <w:t xml:space="preserve">  KNOWLEDGE </w:t>
      </w:r>
      <w:r>
        <w:rPr>
          <w:rFonts w:ascii="Arial" w:hAnsi="Arial" w:cs="Arial"/>
          <w:sz w:val="24"/>
          <w:szCs w:val="24"/>
        </w:rPr>
        <w:t>(</w:t>
      </w:r>
      <w:proofErr w:type="spellStart"/>
      <w:r>
        <w:rPr>
          <w:rFonts w:ascii="Arial" w:hAnsi="Arial" w:cs="Arial"/>
          <w:sz w:val="24"/>
          <w:szCs w:val="24"/>
        </w:rPr>
        <w:t>Cognitio</w:t>
      </w:r>
      <w:proofErr w:type="spellEnd"/>
      <w:r>
        <w:rPr>
          <w:rFonts w:ascii="Arial" w:hAnsi="Arial" w:cs="Arial"/>
          <w:sz w:val="24"/>
          <w:szCs w:val="24"/>
        </w:rPr>
        <w:t>) connotes the institution’s efforts to impart excellent lifelong education that can be used as human tool so that no one can liberate himself/herself from ignorance and poverty. Hence, all its academic offerings are relevant tools to empower man to effectively use one’s reason, intellect and will to face the challenges of life.</w:t>
      </w:r>
      <w:r>
        <w:rPr>
          <w:rFonts w:ascii="Arial" w:hAnsi="Arial" w:cs="Arial"/>
          <w:sz w:val="24"/>
          <w:szCs w:val="24"/>
        </w:rPr>
        <w:br/>
      </w:r>
      <w:r>
        <w:rPr>
          <w:rFonts w:ascii="Arial" w:hAnsi="Arial" w:cs="Arial"/>
          <w:sz w:val="24"/>
          <w:szCs w:val="24"/>
        </w:rPr>
        <w:br/>
      </w:r>
      <w:r>
        <w:rPr>
          <w:rFonts w:ascii="Arial" w:hAnsi="Arial" w:cs="Arial"/>
          <w:b/>
          <w:sz w:val="24"/>
          <w:szCs w:val="24"/>
        </w:rPr>
        <w:t xml:space="preserve">     </w:t>
      </w:r>
      <w:r w:rsidR="004C6B92">
        <w:rPr>
          <w:rFonts w:ascii="Arial" w:hAnsi="Arial" w:cs="Arial"/>
          <w:b/>
          <w:sz w:val="24"/>
          <w:szCs w:val="24"/>
        </w:rPr>
        <w:t xml:space="preserve">     </w:t>
      </w:r>
      <w:r>
        <w:rPr>
          <w:rFonts w:ascii="Arial" w:hAnsi="Arial" w:cs="Arial"/>
          <w:b/>
          <w:sz w:val="24"/>
          <w:szCs w:val="24"/>
        </w:rPr>
        <w:t xml:space="preserve">CHARITY </w:t>
      </w:r>
      <w:r>
        <w:rPr>
          <w:rFonts w:ascii="Arial" w:hAnsi="Arial" w:cs="Arial"/>
          <w:sz w:val="24"/>
          <w:szCs w:val="24"/>
        </w:rPr>
        <w:t>(Caritas) is the institution’s commitment towards its clienteles. Sharing and services are the insignia of its soul, the badge of its character.</w:t>
      </w:r>
      <w:r>
        <w:rPr>
          <w:rFonts w:ascii="Arial" w:hAnsi="Arial" w:cs="Arial"/>
          <w:sz w:val="24"/>
          <w:szCs w:val="24"/>
        </w:rPr>
        <w:br/>
      </w:r>
    </w:p>
    <w:p w:rsidR="00681D3D" w:rsidRDefault="004C6B92" w:rsidP="004B2BFE">
      <w:pPr>
        <w:pStyle w:val="ListParagraph"/>
        <w:ind w:firstLine="540"/>
        <w:rPr>
          <w:rFonts w:ascii="Arial" w:hAnsi="Arial" w:cs="Arial"/>
          <w:b/>
          <w:sz w:val="24"/>
          <w:szCs w:val="24"/>
        </w:rPr>
      </w:pPr>
      <w:r>
        <w:rPr>
          <w:rFonts w:ascii="Arial" w:hAnsi="Arial" w:cs="Arial"/>
          <w:b/>
          <w:sz w:val="24"/>
          <w:szCs w:val="24"/>
        </w:rPr>
        <w:t xml:space="preserve">  </w:t>
      </w:r>
      <w:r w:rsidR="00BB32ED">
        <w:rPr>
          <w:rFonts w:ascii="Arial" w:hAnsi="Arial" w:cs="Arial"/>
          <w:b/>
          <w:sz w:val="24"/>
          <w:szCs w:val="24"/>
        </w:rPr>
        <w:t xml:space="preserve">HUMILITY </w:t>
      </w:r>
      <w:r w:rsidR="00BB32ED">
        <w:rPr>
          <w:rFonts w:ascii="Arial" w:hAnsi="Arial" w:cs="Arial"/>
          <w:sz w:val="24"/>
          <w:szCs w:val="24"/>
        </w:rPr>
        <w:t>(</w:t>
      </w:r>
      <w:proofErr w:type="spellStart"/>
      <w:r w:rsidR="00BB32ED">
        <w:rPr>
          <w:rFonts w:ascii="Arial" w:hAnsi="Arial" w:cs="Arial"/>
          <w:sz w:val="24"/>
          <w:szCs w:val="24"/>
        </w:rPr>
        <w:t>Humilitas</w:t>
      </w:r>
      <w:proofErr w:type="spellEnd"/>
      <w:r w:rsidR="00BB32ED">
        <w:rPr>
          <w:rFonts w:ascii="Arial" w:hAnsi="Arial" w:cs="Arial"/>
          <w:sz w:val="24"/>
          <w:szCs w:val="24"/>
        </w:rPr>
        <w:t xml:space="preserve">) </w:t>
      </w:r>
      <w:r w:rsidR="00F43768">
        <w:rPr>
          <w:rFonts w:ascii="Arial" w:hAnsi="Arial" w:cs="Arial"/>
          <w:sz w:val="24"/>
          <w:szCs w:val="24"/>
        </w:rPr>
        <w:t>refers to the institution’s recognition of its human frailty, its imperfection. But in its imperfection, it learns how to move forward and learn from the do’s and don’ts of life. Simply stated: it is humble to proud and proud to be humble.</w:t>
      </w:r>
      <w:r w:rsidR="00EC1169">
        <w:rPr>
          <w:rFonts w:ascii="Arial" w:hAnsi="Arial" w:cs="Arial"/>
          <w:b/>
          <w:sz w:val="24"/>
          <w:szCs w:val="24"/>
        </w:rPr>
        <w:br/>
      </w:r>
      <w:r w:rsidR="005153D9" w:rsidRPr="00EC1169">
        <w:rPr>
          <w:rFonts w:ascii="Arial" w:hAnsi="Arial" w:cs="Arial"/>
          <w:b/>
          <w:sz w:val="24"/>
          <w:szCs w:val="24"/>
        </w:rPr>
        <w:br/>
      </w:r>
      <w:r w:rsidR="0038025B">
        <w:rPr>
          <w:rFonts w:ascii="Arial" w:hAnsi="Arial" w:cs="Arial"/>
          <w:b/>
          <w:sz w:val="24"/>
          <w:szCs w:val="24"/>
        </w:rPr>
        <w:br/>
      </w:r>
    </w:p>
    <w:p w:rsidR="00681D3D" w:rsidRDefault="00681D3D">
      <w:pPr>
        <w:rPr>
          <w:rFonts w:ascii="Arial" w:hAnsi="Arial" w:cs="Arial"/>
          <w:b/>
          <w:sz w:val="24"/>
          <w:szCs w:val="24"/>
        </w:rPr>
      </w:pPr>
      <w:r>
        <w:rPr>
          <w:rFonts w:ascii="Arial" w:hAnsi="Arial" w:cs="Arial"/>
          <w:b/>
          <w:sz w:val="24"/>
          <w:szCs w:val="24"/>
        </w:rPr>
        <w:br w:type="page"/>
      </w:r>
    </w:p>
    <w:p w:rsidR="00AF651C" w:rsidRPr="00AF651C" w:rsidRDefault="00C12AB8" w:rsidP="008A5D26">
      <w:pPr>
        <w:pStyle w:val="ListParagraph"/>
        <w:rPr>
          <w:rFonts w:ascii="Arial" w:hAnsi="Arial" w:cs="Arial"/>
          <w:b/>
          <w:sz w:val="24"/>
          <w:szCs w:val="24"/>
        </w:rPr>
      </w:pPr>
      <w:r>
        <w:rPr>
          <w:noProof/>
        </w:rPr>
        <w:lastRenderedPageBreak/>
        <w:drawing>
          <wp:anchor distT="0" distB="0" distL="114300" distR="114300" simplePos="0" relativeHeight="251671552" behindDoc="0" locked="0" layoutInCell="1" allowOverlap="1" wp14:anchorId="74B9311D" wp14:editId="7F9E18D9">
            <wp:simplePos x="0" y="0"/>
            <wp:positionH relativeFrom="column">
              <wp:posOffset>1458595</wp:posOffset>
            </wp:positionH>
            <wp:positionV relativeFrom="paragraph">
              <wp:posOffset>-604520</wp:posOffset>
            </wp:positionV>
            <wp:extent cx="3187065" cy="5432425"/>
            <wp:effectExtent l="127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rot="5400000">
                      <a:off x="0" y="0"/>
                      <a:ext cx="3187065" cy="5432425"/>
                    </a:xfrm>
                    <a:prstGeom prst="rect">
                      <a:avLst/>
                    </a:prstGeom>
                  </pic:spPr>
                </pic:pic>
              </a:graphicData>
            </a:graphic>
            <wp14:sizeRelH relativeFrom="page">
              <wp14:pctWidth>0</wp14:pctWidth>
            </wp14:sizeRelH>
            <wp14:sizeRelV relativeFrom="page">
              <wp14:pctHeight>0</wp14:pctHeight>
            </wp14:sizeRelV>
          </wp:anchor>
        </w:drawing>
      </w:r>
      <w:r w:rsidR="005153D9" w:rsidRPr="00EC1169">
        <w:rPr>
          <w:rFonts w:ascii="Arial" w:hAnsi="Arial" w:cs="Arial"/>
          <w:b/>
          <w:sz w:val="24"/>
          <w:szCs w:val="24"/>
        </w:rPr>
        <w:t>2.1.4 Company Organizational Chart</w:t>
      </w:r>
      <w:r w:rsidR="00681D3D">
        <w:rPr>
          <w:rFonts w:ascii="Arial" w:hAnsi="Arial" w:cs="Arial"/>
          <w:b/>
          <w:sz w:val="24"/>
          <w:szCs w:val="24"/>
        </w:rPr>
        <w:br/>
      </w:r>
      <w:r w:rsidR="005153D9" w:rsidRPr="00EC1169">
        <w:rPr>
          <w:rFonts w:ascii="Arial" w:hAnsi="Arial" w:cs="Arial"/>
          <w:b/>
          <w:sz w:val="24"/>
          <w:szCs w:val="24"/>
        </w:rPr>
        <w:br/>
      </w:r>
      <w:r w:rsidR="00681D3D">
        <w:rPr>
          <w:rFonts w:ascii="Arial" w:hAnsi="Arial" w:cs="Arial"/>
          <w:b/>
          <w:sz w:val="24"/>
          <w:szCs w:val="24"/>
        </w:rPr>
        <w:br/>
      </w:r>
      <w:r w:rsidR="006F49E6">
        <w:rPr>
          <w:rFonts w:ascii="Arial" w:hAnsi="Arial" w:cs="Arial"/>
          <w:i/>
          <w:sz w:val="24"/>
        </w:rPr>
        <w:t xml:space="preserve">                                </w:t>
      </w:r>
      <w:r w:rsidR="002B243F">
        <w:rPr>
          <w:rFonts w:ascii="Arial" w:hAnsi="Arial" w:cs="Arial"/>
          <w:i/>
          <w:sz w:val="24"/>
        </w:rPr>
        <w:t>Figure</w:t>
      </w:r>
      <w:r w:rsidR="00681D3D" w:rsidRPr="00681D3D">
        <w:rPr>
          <w:rFonts w:ascii="Arial" w:hAnsi="Arial" w:cs="Arial"/>
          <w:i/>
          <w:sz w:val="24"/>
        </w:rPr>
        <w:t>1. BCP Organizational Structure</w:t>
      </w:r>
      <w:r w:rsidR="005153D9" w:rsidRPr="00681D3D">
        <w:rPr>
          <w:rFonts w:ascii="Arial" w:hAnsi="Arial" w:cs="Arial"/>
          <w:b/>
          <w:i/>
          <w:sz w:val="24"/>
          <w:szCs w:val="24"/>
        </w:rPr>
        <w:br/>
      </w:r>
      <w:r w:rsidR="00681D3D">
        <w:rPr>
          <w:rFonts w:ascii="Arial" w:hAnsi="Arial" w:cs="Arial"/>
          <w:b/>
          <w:sz w:val="24"/>
          <w:szCs w:val="24"/>
        </w:rPr>
        <w:br/>
      </w:r>
      <w:r w:rsidR="005153D9" w:rsidRPr="00EC1169">
        <w:rPr>
          <w:rFonts w:ascii="Arial" w:hAnsi="Arial" w:cs="Arial"/>
          <w:b/>
          <w:sz w:val="24"/>
          <w:szCs w:val="24"/>
        </w:rPr>
        <w:t>2.2 Department Profile</w:t>
      </w:r>
      <w:r w:rsidR="00711B3F">
        <w:rPr>
          <w:rFonts w:ascii="Arial" w:hAnsi="Arial" w:cs="Arial"/>
          <w:b/>
          <w:sz w:val="24"/>
          <w:szCs w:val="24"/>
        </w:rPr>
        <w:br/>
      </w:r>
      <w:r w:rsidR="00711B3F">
        <w:rPr>
          <w:rFonts w:ascii="Arial" w:hAnsi="Arial" w:cs="Arial"/>
          <w:b/>
          <w:sz w:val="24"/>
          <w:szCs w:val="24"/>
        </w:rPr>
        <w:br/>
        <w:t>Alumni Office</w:t>
      </w:r>
      <w:r w:rsidR="00711B3F">
        <w:rPr>
          <w:rFonts w:ascii="Arial" w:hAnsi="Arial" w:cs="Arial"/>
          <w:b/>
          <w:sz w:val="24"/>
          <w:szCs w:val="24"/>
        </w:rPr>
        <w:br/>
      </w:r>
      <w:r w:rsidR="00E5789A">
        <w:rPr>
          <w:rFonts w:ascii="Arial" w:hAnsi="Arial" w:cs="Arial"/>
          <w:sz w:val="24"/>
          <w:szCs w:val="24"/>
        </w:rPr>
        <w:t xml:space="preserve">    </w:t>
      </w:r>
      <w:r w:rsidR="004C6B92">
        <w:rPr>
          <w:rFonts w:ascii="Arial" w:hAnsi="Arial" w:cs="Arial"/>
          <w:sz w:val="24"/>
          <w:szCs w:val="24"/>
        </w:rPr>
        <w:t xml:space="preserve">     </w:t>
      </w:r>
      <w:r w:rsidR="00E5789A">
        <w:rPr>
          <w:rFonts w:ascii="Arial" w:hAnsi="Arial" w:cs="Arial"/>
          <w:sz w:val="24"/>
          <w:szCs w:val="24"/>
        </w:rPr>
        <w:t xml:space="preserve"> </w:t>
      </w:r>
      <w:r w:rsidR="00711B3F">
        <w:rPr>
          <w:rFonts w:ascii="Arial" w:hAnsi="Arial" w:cs="Arial"/>
          <w:sz w:val="24"/>
          <w:szCs w:val="24"/>
        </w:rPr>
        <w:t>It is an office that re-connects the school with graduates. These graduates are provided with information about the progress and projects of the school. Likewise, they are invited to support and/or to donate, contribute whatever assets they have, cash or in kind.</w:t>
      </w:r>
      <w:r w:rsidR="00711B3F">
        <w:rPr>
          <w:rFonts w:ascii="Arial" w:hAnsi="Arial" w:cs="Arial"/>
          <w:sz w:val="24"/>
          <w:szCs w:val="24"/>
        </w:rPr>
        <w:br/>
      </w:r>
      <w:r w:rsidR="00711B3F">
        <w:rPr>
          <w:rFonts w:ascii="Arial" w:hAnsi="Arial" w:cs="Arial"/>
          <w:sz w:val="24"/>
          <w:szCs w:val="24"/>
        </w:rPr>
        <w:br/>
      </w:r>
      <w:r w:rsidR="0038025B">
        <w:rPr>
          <w:rFonts w:ascii="Arial" w:hAnsi="Arial" w:cs="Arial"/>
          <w:sz w:val="24"/>
          <w:szCs w:val="24"/>
        </w:rPr>
        <w:t xml:space="preserve">- </w:t>
      </w:r>
      <w:r w:rsidR="00E5789A">
        <w:rPr>
          <w:rFonts w:ascii="Arial" w:hAnsi="Arial" w:cs="Arial"/>
          <w:sz w:val="24"/>
          <w:szCs w:val="24"/>
        </w:rPr>
        <w:t>Establishes contact among the alumni members for mutual assistance in their personal and professional development.</w:t>
      </w:r>
      <w:r w:rsidR="00E5789A">
        <w:rPr>
          <w:rFonts w:ascii="Arial" w:hAnsi="Arial" w:cs="Arial"/>
          <w:sz w:val="24"/>
          <w:szCs w:val="24"/>
        </w:rPr>
        <w:br/>
      </w:r>
      <w:r w:rsidR="0038025B">
        <w:rPr>
          <w:rFonts w:ascii="Arial" w:hAnsi="Arial" w:cs="Arial"/>
          <w:sz w:val="24"/>
          <w:szCs w:val="24"/>
        </w:rPr>
        <w:t xml:space="preserve">- </w:t>
      </w:r>
      <w:r w:rsidR="00E5789A">
        <w:rPr>
          <w:rFonts w:ascii="Arial" w:hAnsi="Arial" w:cs="Arial"/>
          <w:sz w:val="24"/>
          <w:szCs w:val="24"/>
        </w:rPr>
        <w:t>Organizes the members’ collective efforts in assisting their Alma Mater in the fulfillment of its academic mission as a world class institution for higher education.</w:t>
      </w:r>
      <w:r w:rsidR="00E5789A">
        <w:rPr>
          <w:rFonts w:ascii="Arial" w:hAnsi="Arial" w:cs="Arial"/>
          <w:sz w:val="24"/>
          <w:szCs w:val="24"/>
        </w:rPr>
        <w:br/>
      </w:r>
      <w:r w:rsidR="0038025B">
        <w:rPr>
          <w:rFonts w:ascii="Arial" w:hAnsi="Arial" w:cs="Arial"/>
          <w:sz w:val="24"/>
          <w:szCs w:val="24"/>
        </w:rPr>
        <w:t xml:space="preserve">- </w:t>
      </w:r>
      <w:r w:rsidR="00E5789A">
        <w:rPr>
          <w:rFonts w:ascii="Arial" w:hAnsi="Arial" w:cs="Arial"/>
          <w:sz w:val="24"/>
          <w:szCs w:val="24"/>
        </w:rPr>
        <w:t>Cultivates and foster close fellowship among the alumni through gathering and socio-civic activities.</w:t>
      </w:r>
      <w:r w:rsidR="00E5789A">
        <w:rPr>
          <w:rFonts w:ascii="Arial" w:hAnsi="Arial" w:cs="Arial"/>
          <w:sz w:val="24"/>
          <w:szCs w:val="24"/>
        </w:rPr>
        <w:br/>
      </w:r>
      <w:r w:rsidR="0038025B">
        <w:rPr>
          <w:rFonts w:ascii="Arial" w:hAnsi="Arial" w:cs="Arial"/>
          <w:sz w:val="24"/>
          <w:szCs w:val="24"/>
        </w:rPr>
        <w:t xml:space="preserve">- </w:t>
      </w:r>
      <w:r w:rsidR="00E5789A">
        <w:rPr>
          <w:rFonts w:ascii="Arial" w:hAnsi="Arial" w:cs="Arial"/>
          <w:sz w:val="24"/>
          <w:szCs w:val="24"/>
        </w:rPr>
        <w:t>Provides a forum whereby the various disciplines could be integrated meaningfully with the larger Filipino society and upon which concrete, viable action can be based.</w:t>
      </w:r>
      <w:r w:rsidR="00E5789A">
        <w:rPr>
          <w:rFonts w:ascii="Arial" w:hAnsi="Arial" w:cs="Arial"/>
          <w:sz w:val="24"/>
          <w:szCs w:val="24"/>
        </w:rPr>
        <w:br/>
      </w:r>
      <w:r w:rsidR="0038025B">
        <w:rPr>
          <w:rFonts w:ascii="Arial" w:hAnsi="Arial" w:cs="Arial"/>
          <w:sz w:val="24"/>
          <w:szCs w:val="24"/>
        </w:rPr>
        <w:t xml:space="preserve">- </w:t>
      </w:r>
      <w:r w:rsidR="00E5789A">
        <w:rPr>
          <w:rFonts w:ascii="Arial" w:hAnsi="Arial" w:cs="Arial"/>
          <w:sz w:val="24"/>
          <w:szCs w:val="24"/>
        </w:rPr>
        <w:t>Encourages</w:t>
      </w:r>
      <w:r w:rsidR="00A84816">
        <w:rPr>
          <w:rFonts w:ascii="Arial" w:hAnsi="Arial" w:cs="Arial"/>
          <w:sz w:val="24"/>
          <w:szCs w:val="24"/>
        </w:rPr>
        <w:t xml:space="preserve"> the formation of professional, regional, geographical organizations of the alumni community.</w:t>
      </w:r>
      <w:r>
        <w:rPr>
          <w:rFonts w:ascii="Arial" w:hAnsi="Arial" w:cs="Arial"/>
          <w:b/>
          <w:sz w:val="24"/>
          <w:szCs w:val="24"/>
        </w:rPr>
        <w:br/>
      </w:r>
      <w:r w:rsidR="00681D3D" w:rsidRPr="00681D3D">
        <w:rPr>
          <w:rFonts w:ascii="Arial" w:hAnsi="Arial" w:cs="Arial"/>
          <w:b/>
          <w:sz w:val="24"/>
          <w:szCs w:val="24"/>
        </w:rPr>
        <w:lastRenderedPageBreak/>
        <w:t>2.2.1 Department History</w:t>
      </w:r>
      <w:r w:rsidR="006F49E6">
        <w:rPr>
          <w:rFonts w:ascii="Arial" w:hAnsi="Arial" w:cs="Arial"/>
          <w:b/>
          <w:sz w:val="24"/>
          <w:szCs w:val="24"/>
        </w:rPr>
        <w:br/>
      </w:r>
      <w:r w:rsidR="006F49E6">
        <w:rPr>
          <w:rFonts w:ascii="Arial" w:hAnsi="Arial" w:cs="Arial"/>
          <w:b/>
          <w:sz w:val="24"/>
          <w:szCs w:val="24"/>
        </w:rPr>
        <w:br/>
      </w:r>
      <w:r w:rsidR="00AF651C" w:rsidRPr="00AF651C">
        <w:rPr>
          <w:rFonts w:ascii="Arial" w:hAnsi="Arial" w:cs="Arial"/>
          <w:b/>
          <w:sz w:val="24"/>
          <w:szCs w:val="24"/>
        </w:rPr>
        <w:t xml:space="preserve">INTRODUCTION </w:t>
      </w:r>
    </w:p>
    <w:p w:rsidR="00AF651C" w:rsidRPr="00AF651C" w:rsidRDefault="00AF651C" w:rsidP="00AF651C">
      <w:pPr>
        <w:ind w:left="720"/>
        <w:rPr>
          <w:rFonts w:ascii="Arial" w:hAnsi="Arial" w:cs="Arial"/>
          <w:sz w:val="24"/>
          <w:szCs w:val="24"/>
        </w:rPr>
      </w:pPr>
      <w:r w:rsidRPr="00AF651C">
        <w:rPr>
          <w:rFonts w:ascii="Arial" w:hAnsi="Arial" w:cs="Arial"/>
          <w:sz w:val="24"/>
          <w:szCs w:val="24"/>
        </w:rPr>
        <w:t xml:space="preserve">The </w:t>
      </w:r>
      <w:r w:rsidRPr="00AF651C">
        <w:rPr>
          <w:rFonts w:ascii="Arial" w:hAnsi="Arial" w:cs="Arial"/>
          <w:b/>
          <w:sz w:val="24"/>
          <w:szCs w:val="24"/>
        </w:rPr>
        <w:t xml:space="preserve">BESTLINK ALUMNI ASSOCIATION OFFICE </w:t>
      </w:r>
      <w:r w:rsidR="002B243F">
        <w:rPr>
          <w:rFonts w:ascii="Arial" w:hAnsi="Arial" w:cs="Arial"/>
          <w:sz w:val="24"/>
          <w:szCs w:val="24"/>
        </w:rPr>
        <w:t xml:space="preserve">was </w:t>
      </w:r>
      <w:r w:rsidRPr="00AF651C">
        <w:rPr>
          <w:rFonts w:ascii="Arial" w:hAnsi="Arial" w:cs="Arial"/>
          <w:sz w:val="24"/>
          <w:szCs w:val="24"/>
        </w:rPr>
        <w:t>established in November 2017, due to the Continuing expansion of the Institution. It was created in preserving a positive relationship with the alumni and maintaining communication channels with the alumni to have a continuous linkage in order to develop camaraderie.</w:t>
      </w:r>
    </w:p>
    <w:p w:rsidR="00AF651C" w:rsidRPr="00AF651C" w:rsidRDefault="00AF651C" w:rsidP="00AF651C">
      <w:pPr>
        <w:ind w:left="720"/>
        <w:rPr>
          <w:rFonts w:ascii="Arial" w:hAnsi="Arial" w:cs="Arial"/>
          <w:sz w:val="24"/>
          <w:szCs w:val="24"/>
        </w:rPr>
      </w:pPr>
      <w:r w:rsidRPr="00AF651C">
        <w:rPr>
          <w:rFonts w:ascii="Arial" w:hAnsi="Arial" w:cs="Arial"/>
          <w:sz w:val="24"/>
          <w:szCs w:val="24"/>
        </w:rPr>
        <w:t>The Association will cater the establishment of rapport, unity and responsible citizenry that will be responsive to the needs of Alumni, entire community as social interaction and willingness to provide service and support to strengthen and advancement of the institution.</w:t>
      </w:r>
    </w:p>
    <w:p w:rsidR="00AF651C" w:rsidRPr="00AF651C" w:rsidRDefault="00AF651C" w:rsidP="00AF651C">
      <w:pPr>
        <w:ind w:left="720"/>
        <w:rPr>
          <w:rFonts w:ascii="Arial" w:hAnsi="Arial" w:cs="Arial"/>
          <w:sz w:val="24"/>
          <w:szCs w:val="24"/>
        </w:rPr>
      </w:pPr>
      <w:r w:rsidRPr="00AF651C">
        <w:rPr>
          <w:rFonts w:ascii="Arial" w:hAnsi="Arial" w:cs="Arial"/>
          <w:sz w:val="24"/>
          <w:szCs w:val="24"/>
        </w:rPr>
        <w:t>The effectiveness of the Alumni Association is providing continually dynamic leadership opportunities through professional experience and diverse personal and cultural backgrounds for the benefit of the Alumni Association and Institution would be a great help in benefit of the Alumni Association and Institution would be a great help in ensuring the development of all the entities related in the Association.</w:t>
      </w:r>
    </w:p>
    <w:p w:rsidR="00AF651C" w:rsidRPr="00C12AB8" w:rsidRDefault="00AF651C" w:rsidP="00C12AB8">
      <w:pPr>
        <w:ind w:left="720"/>
        <w:rPr>
          <w:rFonts w:ascii="Arial" w:hAnsi="Arial" w:cs="Arial"/>
          <w:sz w:val="24"/>
          <w:szCs w:val="24"/>
        </w:rPr>
      </w:pPr>
      <w:r w:rsidRPr="00AF651C">
        <w:rPr>
          <w:rFonts w:ascii="Arial" w:hAnsi="Arial" w:cs="Arial"/>
          <w:sz w:val="24"/>
          <w:szCs w:val="24"/>
        </w:rPr>
        <w:t>The Association would like every BCPians to be part of the Instituti</w:t>
      </w:r>
      <w:r w:rsidR="008A5D26">
        <w:rPr>
          <w:rFonts w:ascii="Arial" w:hAnsi="Arial" w:cs="Arial"/>
          <w:sz w:val="24"/>
          <w:szCs w:val="24"/>
        </w:rPr>
        <w:t>on’s future, not just its past.</w:t>
      </w:r>
      <w:r w:rsidR="008A5D26">
        <w:rPr>
          <w:rFonts w:ascii="Arial" w:hAnsi="Arial" w:cs="Arial"/>
          <w:sz w:val="24"/>
          <w:szCs w:val="24"/>
        </w:rPr>
        <w:br/>
      </w:r>
    </w:p>
    <w:p w:rsidR="008A5D26" w:rsidRDefault="005153D9" w:rsidP="008A5D26">
      <w:pPr>
        <w:spacing w:after="200" w:line="276" w:lineRule="auto"/>
        <w:ind w:left="720"/>
        <w:rPr>
          <w:rFonts w:ascii="Arial" w:hAnsi="Arial" w:cs="Arial"/>
          <w:b/>
          <w:sz w:val="24"/>
          <w:szCs w:val="24"/>
        </w:rPr>
      </w:pPr>
      <w:r w:rsidRPr="008A5D26">
        <w:rPr>
          <w:rFonts w:ascii="Arial" w:hAnsi="Arial" w:cs="Arial"/>
          <w:b/>
          <w:sz w:val="24"/>
          <w:szCs w:val="24"/>
        </w:rPr>
        <w:t>2.2.2 Department Mission and Vision</w:t>
      </w:r>
      <w:r w:rsidR="00AF651C" w:rsidRPr="008A5D26">
        <w:rPr>
          <w:rFonts w:ascii="Arial" w:hAnsi="Arial" w:cs="Arial"/>
          <w:b/>
          <w:sz w:val="24"/>
          <w:szCs w:val="24"/>
        </w:rPr>
        <w:br/>
      </w:r>
      <w:r w:rsidR="00AF651C" w:rsidRPr="008A5D26">
        <w:rPr>
          <w:rFonts w:ascii="Arial" w:hAnsi="Arial" w:cs="Arial"/>
          <w:b/>
          <w:sz w:val="24"/>
          <w:szCs w:val="24"/>
        </w:rPr>
        <w:br/>
      </w:r>
      <w:r w:rsidR="00EB62F4" w:rsidRPr="008A5D26">
        <w:rPr>
          <w:rFonts w:ascii="Arial" w:hAnsi="Arial" w:cs="Arial"/>
          <w:b/>
          <w:sz w:val="24"/>
          <w:szCs w:val="24"/>
        </w:rPr>
        <w:t>BESTLINK ALUMNI ASSOCIATION</w:t>
      </w:r>
    </w:p>
    <w:p w:rsidR="008A5D26" w:rsidRDefault="00EB62F4" w:rsidP="008A5D26">
      <w:pPr>
        <w:spacing w:after="200" w:line="276" w:lineRule="auto"/>
        <w:ind w:left="720"/>
        <w:rPr>
          <w:rFonts w:ascii="Arial" w:hAnsi="Arial" w:cs="Arial"/>
          <w:sz w:val="24"/>
          <w:szCs w:val="24"/>
        </w:rPr>
      </w:pPr>
      <w:r w:rsidRPr="008A5D26">
        <w:rPr>
          <w:rFonts w:ascii="Arial" w:hAnsi="Arial" w:cs="Arial"/>
          <w:b/>
          <w:sz w:val="24"/>
          <w:szCs w:val="24"/>
        </w:rPr>
        <w:t xml:space="preserve">MISSION: </w:t>
      </w:r>
      <w:r w:rsidRPr="008A5D26">
        <w:rPr>
          <w:rFonts w:ascii="Arial" w:hAnsi="Arial" w:cs="Arial"/>
          <w:sz w:val="24"/>
          <w:szCs w:val="24"/>
        </w:rPr>
        <w:t>To provide an effective Alumni Association by continually infusing dynamic alumni leadership</w:t>
      </w:r>
      <w:r w:rsidR="00B95B17" w:rsidRPr="008A5D26">
        <w:rPr>
          <w:rFonts w:ascii="Arial" w:hAnsi="Arial" w:cs="Arial"/>
          <w:sz w:val="24"/>
          <w:szCs w:val="24"/>
        </w:rPr>
        <w:t xml:space="preserve"> that provides professional experience, creative thinking, open-mindedness and diverse personal and cultural backgrounds for the benefit of the Alumni Association and Institution.</w:t>
      </w:r>
      <w:r w:rsidR="00B95B17" w:rsidRPr="008A5D26">
        <w:rPr>
          <w:rFonts w:ascii="Arial" w:hAnsi="Arial" w:cs="Arial"/>
          <w:sz w:val="24"/>
          <w:szCs w:val="24"/>
        </w:rPr>
        <w:br/>
      </w:r>
      <w:r w:rsidR="00B95B17" w:rsidRPr="008A5D26">
        <w:rPr>
          <w:rFonts w:ascii="Arial" w:hAnsi="Arial" w:cs="Arial"/>
          <w:sz w:val="24"/>
          <w:szCs w:val="24"/>
        </w:rPr>
        <w:br/>
      </w:r>
      <w:r w:rsidR="00B95B17" w:rsidRPr="008A5D26">
        <w:rPr>
          <w:rFonts w:ascii="Arial" w:hAnsi="Arial" w:cs="Arial"/>
          <w:b/>
          <w:sz w:val="24"/>
          <w:szCs w:val="24"/>
        </w:rPr>
        <w:t xml:space="preserve">VISION: </w:t>
      </w:r>
      <w:r w:rsidR="00B95B17" w:rsidRPr="008A5D26">
        <w:rPr>
          <w:rFonts w:ascii="Arial" w:hAnsi="Arial" w:cs="Arial"/>
          <w:sz w:val="24"/>
          <w:szCs w:val="24"/>
        </w:rPr>
        <w:t>The Bestlink Alumni Association aspires to be an organization responsive to the needs of alumni relative to their careers, desire for lifelong learning and engagement, social interaction, and willingness to provide volunteer service and/or support to strengthen and advance the institution.</w:t>
      </w:r>
    </w:p>
    <w:p w:rsidR="008A5D26" w:rsidRDefault="00EB62F4" w:rsidP="008A5D26">
      <w:pPr>
        <w:spacing w:after="200" w:line="276" w:lineRule="auto"/>
        <w:ind w:left="2160"/>
        <w:jc w:val="both"/>
        <w:rPr>
          <w:rFonts w:ascii="Arial" w:hAnsi="Arial" w:cs="Arial"/>
          <w:b/>
          <w:sz w:val="24"/>
          <w:szCs w:val="24"/>
        </w:rPr>
      </w:pPr>
      <w:r w:rsidRPr="008A5D26">
        <w:rPr>
          <w:rFonts w:ascii="Arial" w:hAnsi="Arial" w:cs="Arial"/>
          <w:b/>
          <w:sz w:val="24"/>
          <w:szCs w:val="24"/>
        </w:rPr>
        <w:br/>
      </w:r>
      <w:r w:rsidR="005153D9" w:rsidRPr="008A5D26">
        <w:rPr>
          <w:rFonts w:ascii="Arial" w:hAnsi="Arial" w:cs="Arial"/>
          <w:b/>
          <w:sz w:val="24"/>
          <w:szCs w:val="24"/>
        </w:rPr>
        <w:br/>
      </w:r>
    </w:p>
    <w:p w:rsidR="008A5D26" w:rsidRDefault="008A5D26">
      <w:pPr>
        <w:rPr>
          <w:rFonts w:ascii="Arial" w:hAnsi="Arial" w:cs="Arial"/>
          <w:b/>
          <w:sz w:val="24"/>
          <w:szCs w:val="24"/>
        </w:rPr>
      </w:pPr>
      <w:r>
        <w:rPr>
          <w:rFonts w:ascii="Arial" w:hAnsi="Arial" w:cs="Arial"/>
          <w:b/>
          <w:sz w:val="24"/>
          <w:szCs w:val="24"/>
        </w:rPr>
        <w:br w:type="page"/>
      </w:r>
    </w:p>
    <w:p w:rsidR="008A5D26" w:rsidRPr="008A5D26" w:rsidRDefault="005153D9" w:rsidP="008A5D26">
      <w:pPr>
        <w:spacing w:after="200" w:line="276" w:lineRule="auto"/>
        <w:ind w:left="720"/>
        <w:rPr>
          <w:rFonts w:ascii="Arial" w:hAnsi="Arial" w:cs="Arial"/>
          <w:sz w:val="24"/>
          <w:szCs w:val="24"/>
        </w:rPr>
      </w:pPr>
      <w:r w:rsidRPr="008A5D26">
        <w:rPr>
          <w:rFonts w:ascii="Arial" w:hAnsi="Arial" w:cs="Arial"/>
          <w:b/>
          <w:sz w:val="24"/>
          <w:szCs w:val="24"/>
        </w:rPr>
        <w:lastRenderedPageBreak/>
        <w:t>2.2.3 Department Core Values</w:t>
      </w:r>
      <w:r w:rsidRPr="008A5D26">
        <w:rPr>
          <w:rFonts w:ascii="Arial" w:hAnsi="Arial" w:cs="Arial"/>
          <w:b/>
          <w:sz w:val="24"/>
          <w:szCs w:val="24"/>
        </w:rPr>
        <w:br/>
      </w:r>
      <w:r w:rsidR="00AF651C" w:rsidRPr="008A5D26">
        <w:rPr>
          <w:rFonts w:ascii="Arial" w:hAnsi="Arial" w:cs="Arial"/>
          <w:b/>
          <w:sz w:val="24"/>
          <w:szCs w:val="24"/>
        </w:rPr>
        <w:br/>
      </w:r>
      <w:r w:rsidR="008A5D26" w:rsidRPr="008A5D26">
        <w:rPr>
          <w:rFonts w:ascii="Arial" w:hAnsi="Arial" w:cs="Arial"/>
          <w:sz w:val="24"/>
          <w:szCs w:val="24"/>
        </w:rPr>
        <w:t>Establish contact among the alumni members for mutual assistance in their personal and professional development.</w:t>
      </w:r>
    </w:p>
    <w:p w:rsidR="008A5D26" w:rsidRPr="008A5D26" w:rsidRDefault="008A5D26" w:rsidP="008A5D26">
      <w:pPr>
        <w:pStyle w:val="ListParagraph"/>
        <w:numPr>
          <w:ilvl w:val="0"/>
          <w:numId w:val="13"/>
        </w:numPr>
        <w:spacing w:after="200" w:line="276" w:lineRule="auto"/>
        <w:rPr>
          <w:rFonts w:ascii="Arial" w:hAnsi="Arial" w:cs="Arial"/>
          <w:sz w:val="24"/>
          <w:szCs w:val="24"/>
        </w:rPr>
      </w:pPr>
      <w:r w:rsidRPr="008A5D26">
        <w:rPr>
          <w:rFonts w:ascii="Arial" w:hAnsi="Arial" w:cs="Arial"/>
          <w:sz w:val="24"/>
          <w:szCs w:val="24"/>
        </w:rPr>
        <w:t>Organize the members’ collective efforts in assisting their Alma Mater in the fulfillment of its academic mission as a world-class institution for higher education.</w:t>
      </w:r>
    </w:p>
    <w:p w:rsidR="008A5D26" w:rsidRPr="008A5D26" w:rsidRDefault="008A5D26" w:rsidP="008A5D26">
      <w:pPr>
        <w:pStyle w:val="ListParagraph"/>
        <w:numPr>
          <w:ilvl w:val="0"/>
          <w:numId w:val="13"/>
        </w:numPr>
        <w:spacing w:after="200" w:line="276" w:lineRule="auto"/>
        <w:rPr>
          <w:rFonts w:ascii="Arial" w:hAnsi="Arial" w:cs="Arial"/>
          <w:sz w:val="24"/>
          <w:szCs w:val="24"/>
        </w:rPr>
      </w:pPr>
      <w:r w:rsidRPr="008A5D26">
        <w:rPr>
          <w:rFonts w:ascii="Arial" w:hAnsi="Arial" w:cs="Arial"/>
          <w:sz w:val="24"/>
          <w:szCs w:val="24"/>
        </w:rPr>
        <w:t>Cultivates and foster close fellowship among the alumni through gathering and socio-civic activities.</w:t>
      </w:r>
    </w:p>
    <w:p w:rsidR="008A5D26" w:rsidRPr="008A5D26" w:rsidRDefault="008A5D26" w:rsidP="008A5D26">
      <w:pPr>
        <w:pStyle w:val="ListParagraph"/>
        <w:numPr>
          <w:ilvl w:val="0"/>
          <w:numId w:val="13"/>
        </w:numPr>
        <w:spacing w:after="200" w:line="276" w:lineRule="auto"/>
        <w:rPr>
          <w:rFonts w:ascii="Arial" w:hAnsi="Arial" w:cs="Arial"/>
          <w:sz w:val="24"/>
          <w:szCs w:val="24"/>
        </w:rPr>
      </w:pPr>
      <w:r w:rsidRPr="008A5D26">
        <w:rPr>
          <w:rFonts w:ascii="Arial" w:hAnsi="Arial" w:cs="Arial"/>
          <w:sz w:val="24"/>
          <w:szCs w:val="24"/>
        </w:rPr>
        <w:t>Provide a forum whereby the various disciplines could be integrated meaningfully with the large Filipino society and upon which concrete, viable action can be based.</w:t>
      </w:r>
    </w:p>
    <w:p w:rsidR="008A5D26" w:rsidRPr="008A5D26" w:rsidRDefault="008A5D26" w:rsidP="008A5D26">
      <w:pPr>
        <w:pStyle w:val="ListParagraph"/>
        <w:numPr>
          <w:ilvl w:val="0"/>
          <w:numId w:val="13"/>
        </w:numPr>
        <w:spacing w:after="200" w:line="276" w:lineRule="auto"/>
        <w:rPr>
          <w:rFonts w:ascii="Arial" w:hAnsi="Arial" w:cs="Arial"/>
          <w:sz w:val="24"/>
          <w:szCs w:val="24"/>
        </w:rPr>
      </w:pPr>
      <w:r w:rsidRPr="008A5D26">
        <w:rPr>
          <w:rFonts w:ascii="Arial" w:hAnsi="Arial" w:cs="Arial"/>
          <w:sz w:val="24"/>
          <w:szCs w:val="24"/>
        </w:rPr>
        <w:t>Encourage the formation of professional, regional, geographical organizations of the alumni community.</w:t>
      </w:r>
    </w:p>
    <w:p w:rsidR="008A5D26" w:rsidRPr="008A5D26" w:rsidRDefault="008A5D26" w:rsidP="008A5D26">
      <w:pPr>
        <w:pStyle w:val="ListParagraph"/>
        <w:numPr>
          <w:ilvl w:val="0"/>
          <w:numId w:val="13"/>
        </w:numPr>
        <w:spacing w:after="200" w:line="276" w:lineRule="auto"/>
        <w:rPr>
          <w:rFonts w:ascii="Arial" w:hAnsi="Arial" w:cs="Arial"/>
          <w:sz w:val="24"/>
          <w:szCs w:val="24"/>
        </w:rPr>
      </w:pPr>
      <w:r w:rsidRPr="008A5D26">
        <w:rPr>
          <w:rFonts w:ascii="Arial" w:hAnsi="Arial" w:cs="Arial"/>
          <w:sz w:val="24"/>
          <w:szCs w:val="24"/>
        </w:rPr>
        <w:t>Undertake revenue-raising activities to fund its projects, provided that no part of its net income shall inure to the benefit of a private person or entity.</w:t>
      </w:r>
    </w:p>
    <w:p w:rsidR="008A5D26" w:rsidRDefault="008A5D26" w:rsidP="00C12AB8">
      <w:pPr>
        <w:pStyle w:val="ListParagraph"/>
        <w:rPr>
          <w:rFonts w:ascii="Arial" w:hAnsi="Arial" w:cs="Arial"/>
          <w:b/>
          <w:sz w:val="24"/>
          <w:szCs w:val="24"/>
        </w:rPr>
      </w:pPr>
    </w:p>
    <w:p w:rsidR="008A5D26" w:rsidRDefault="008A5D26">
      <w:pPr>
        <w:rPr>
          <w:rFonts w:ascii="Arial" w:hAnsi="Arial" w:cs="Arial"/>
          <w:b/>
          <w:sz w:val="24"/>
          <w:szCs w:val="24"/>
        </w:rPr>
      </w:pPr>
      <w:r>
        <w:rPr>
          <w:rFonts w:ascii="Arial" w:hAnsi="Arial" w:cs="Arial"/>
          <w:b/>
          <w:sz w:val="24"/>
          <w:szCs w:val="24"/>
        </w:rPr>
        <w:br w:type="page"/>
      </w:r>
    </w:p>
    <w:p w:rsidR="008A5D26" w:rsidRDefault="008A5D26" w:rsidP="008A5D26">
      <w:pPr>
        <w:pStyle w:val="ListParagraph"/>
        <w:rPr>
          <w:rFonts w:ascii="Arial" w:hAnsi="Arial" w:cs="Arial"/>
          <w:i/>
          <w:sz w:val="24"/>
          <w:szCs w:val="24"/>
        </w:rPr>
      </w:pPr>
      <w:r>
        <w:rPr>
          <w:noProof/>
        </w:rPr>
        <w:lastRenderedPageBreak/>
        <w:drawing>
          <wp:anchor distT="0" distB="0" distL="114300" distR="114300" simplePos="0" relativeHeight="251673600" behindDoc="0" locked="0" layoutInCell="1" allowOverlap="1" wp14:anchorId="6E4CCF2B" wp14:editId="13B49FCE">
            <wp:simplePos x="0" y="0"/>
            <wp:positionH relativeFrom="column">
              <wp:posOffset>561975</wp:posOffset>
            </wp:positionH>
            <wp:positionV relativeFrom="paragraph">
              <wp:posOffset>501015</wp:posOffset>
            </wp:positionV>
            <wp:extent cx="5262245" cy="3731895"/>
            <wp:effectExtent l="76200" t="76200" r="128905" b="135255"/>
            <wp:wrapSquare wrapText="bothSides"/>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262245" cy="3731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 xml:space="preserve"> </w:t>
      </w:r>
      <w:r w:rsidR="005153D9" w:rsidRPr="00EC1169">
        <w:rPr>
          <w:rFonts w:ascii="Arial" w:hAnsi="Arial" w:cs="Arial"/>
          <w:b/>
          <w:sz w:val="24"/>
          <w:szCs w:val="24"/>
        </w:rPr>
        <w:t>2.2.4 Department Organizational Chart</w:t>
      </w:r>
      <w:r w:rsidR="00067A89" w:rsidRPr="00EC1169">
        <w:rPr>
          <w:rFonts w:ascii="Arial" w:hAnsi="Arial" w:cs="Arial"/>
          <w:b/>
          <w:sz w:val="24"/>
          <w:szCs w:val="24"/>
        </w:rPr>
        <w:br/>
      </w:r>
      <w:r w:rsidR="00067A89" w:rsidRPr="00EC1169">
        <w:rPr>
          <w:rFonts w:ascii="Arial" w:hAnsi="Arial" w:cs="Arial"/>
          <w:b/>
          <w:sz w:val="24"/>
          <w:szCs w:val="24"/>
        </w:rPr>
        <w:br/>
      </w:r>
      <w:r w:rsidR="006F49E6">
        <w:rPr>
          <w:rFonts w:ascii="Arial" w:hAnsi="Arial" w:cs="Arial"/>
          <w:i/>
          <w:sz w:val="24"/>
          <w:szCs w:val="24"/>
        </w:rPr>
        <w:br/>
        <w:t xml:space="preserve">             </w:t>
      </w:r>
      <w:r>
        <w:rPr>
          <w:rFonts w:ascii="Arial" w:hAnsi="Arial" w:cs="Arial"/>
          <w:i/>
          <w:sz w:val="24"/>
          <w:szCs w:val="24"/>
        </w:rPr>
        <w:br/>
      </w:r>
      <w:r>
        <w:rPr>
          <w:rFonts w:ascii="Arial" w:hAnsi="Arial" w:cs="Arial"/>
          <w:i/>
          <w:sz w:val="24"/>
          <w:szCs w:val="24"/>
        </w:rPr>
        <w:br/>
      </w:r>
      <w:r>
        <w:rPr>
          <w:rFonts w:ascii="Arial" w:hAnsi="Arial" w:cs="Arial"/>
          <w:i/>
          <w:sz w:val="24"/>
          <w:szCs w:val="24"/>
        </w:rPr>
        <w:br/>
      </w:r>
      <w:r>
        <w:rPr>
          <w:rFonts w:ascii="Arial" w:hAnsi="Arial" w:cs="Arial"/>
          <w:i/>
          <w:sz w:val="24"/>
          <w:szCs w:val="24"/>
        </w:rPr>
        <w:br/>
      </w:r>
      <w:r>
        <w:rPr>
          <w:rFonts w:ascii="Arial" w:hAnsi="Arial" w:cs="Arial"/>
          <w:i/>
          <w:sz w:val="24"/>
          <w:szCs w:val="24"/>
        </w:rPr>
        <w:br/>
      </w:r>
      <w:r>
        <w:rPr>
          <w:rFonts w:ascii="Arial" w:hAnsi="Arial" w:cs="Arial"/>
          <w:i/>
          <w:sz w:val="24"/>
          <w:szCs w:val="24"/>
        </w:rPr>
        <w:br/>
      </w:r>
      <w:r>
        <w:rPr>
          <w:rFonts w:ascii="Arial" w:hAnsi="Arial" w:cs="Arial"/>
          <w:i/>
          <w:sz w:val="24"/>
          <w:szCs w:val="24"/>
        </w:rPr>
        <w:br/>
      </w:r>
      <w:r>
        <w:rPr>
          <w:rFonts w:ascii="Arial" w:hAnsi="Arial" w:cs="Arial"/>
          <w:i/>
          <w:sz w:val="24"/>
          <w:szCs w:val="24"/>
        </w:rPr>
        <w:br/>
      </w:r>
      <w:r>
        <w:rPr>
          <w:rFonts w:ascii="Arial" w:hAnsi="Arial" w:cs="Arial"/>
          <w:i/>
          <w:sz w:val="24"/>
          <w:szCs w:val="24"/>
        </w:rPr>
        <w:br/>
      </w:r>
      <w:r>
        <w:rPr>
          <w:rFonts w:ascii="Arial" w:hAnsi="Arial" w:cs="Arial"/>
          <w:i/>
          <w:sz w:val="24"/>
          <w:szCs w:val="24"/>
        </w:rPr>
        <w:br/>
      </w:r>
      <w:r>
        <w:rPr>
          <w:rFonts w:ascii="Arial" w:hAnsi="Arial" w:cs="Arial"/>
          <w:i/>
          <w:sz w:val="24"/>
          <w:szCs w:val="24"/>
        </w:rPr>
        <w:br/>
      </w:r>
      <w:r>
        <w:rPr>
          <w:rFonts w:ascii="Arial" w:hAnsi="Arial" w:cs="Arial"/>
          <w:i/>
          <w:sz w:val="24"/>
          <w:szCs w:val="24"/>
        </w:rPr>
        <w:br/>
      </w:r>
      <w:r>
        <w:rPr>
          <w:rFonts w:ascii="Arial" w:hAnsi="Arial" w:cs="Arial"/>
          <w:i/>
          <w:sz w:val="24"/>
          <w:szCs w:val="24"/>
        </w:rPr>
        <w:br/>
      </w:r>
      <w:r>
        <w:rPr>
          <w:rFonts w:ascii="Arial" w:hAnsi="Arial" w:cs="Arial"/>
          <w:i/>
          <w:sz w:val="24"/>
          <w:szCs w:val="24"/>
        </w:rPr>
        <w:br/>
      </w:r>
      <w:r>
        <w:rPr>
          <w:rFonts w:ascii="Arial" w:hAnsi="Arial" w:cs="Arial"/>
          <w:i/>
          <w:sz w:val="24"/>
          <w:szCs w:val="24"/>
        </w:rPr>
        <w:br/>
      </w:r>
      <w:r>
        <w:rPr>
          <w:rFonts w:ascii="Arial" w:hAnsi="Arial" w:cs="Arial"/>
          <w:i/>
          <w:sz w:val="24"/>
          <w:szCs w:val="24"/>
        </w:rPr>
        <w:br/>
      </w:r>
      <w:r>
        <w:rPr>
          <w:rFonts w:ascii="Arial" w:hAnsi="Arial" w:cs="Arial"/>
          <w:i/>
          <w:sz w:val="24"/>
          <w:szCs w:val="24"/>
        </w:rPr>
        <w:br/>
      </w:r>
      <w:r>
        <w:rPr>
          <w:rFonts w:ascii="Arial" w:hAnsi="Arial" w:cs="Arial"/>
          <w:i/>
          <w:sz w:val="24"/>
          <w:szCs w:val="24"/>
        </w:rPr>
        <w:br/>
      </w:r>
      <w:r>
        <w:rPr>
          <w:rFonts w:ascii="Arial" w:hAnsi="Arial" w:cs="Arial"/>
          <w:i/>
          <w:sz w:val="24"/>
          <w:szCs w:val="24"/>
        </w:rPr>
        <w:br/>
      </w:r>
      <w:r>
        <w:rPr>
          <w:rFonts w:ascii="Arial" w:hAnsi="Arial" w:cs="Arial"/>
          <w:i/>
          <w:sz w:val="24"/>
          <w:szCs w:val="24"/>
        </w:rPr>
        <w:br/>
      </w:r>
      <w:r w:rsidR="006F49E6">
        <w:rPr>
          <w:rFonts w:ascii="Arial" w:hAnsi="Arial" w:cs="Arial"/>
          <w:i/>
          <w:sz w:val="24"/>
          <w:szCs w:val="24"/>
        </w:rPr>
        <w:t xml:space="preserve">      </w:t>
      </w:r>
      <w:r>
        <w:rPr>
          <w:rFonts w:ascii="Arial" w:hAnsi="Arial" w:cs="Arial"/>
          <w:i/>
          <w:sz w:val="24"/>
          <w:szCs w:val="24"/>
        </w:rPr>
        <w:t xml:space="preserve">                  </w:t>
      </w:r>
      <w:r>
        <w:rPr>
          <w:rFonts w:ascii="Arial" w:hAnsi="Arial" w:cs="Arial"/>
          <w:i/>
          <w:sz w:val="24"/>
          <w:szCs w:val="24"/>
        </w:rPr>
        <w:br/>
      </w:r>
    </w:p>
    <w:p w:rsidR="00681D3D" w:rsidRDefault="002B243F" w:rsidP="002B243F">
      <w:pPr>
        <w:pStyle w:val="ListParagraph"/>
        <w:jc w:val="center"/>
        <w:rPr>
          <w:rFonts w:ascii="Arial" w:hAnsi="Arial" w:cs="Arial"/>
          <w:b/>
          <w:sz w:val="24"/>
          <w:szCs w:val="24"/>
        </w:rPr>
      </w:pPr>
      <w:r>
        <w:rPr>
          <w:rFonts w:ascii="Arial" w:hAnsi="Arial" w:cs="Arial"/>
          <w:i/>
          <w:sz w:val="24"/>
          <w:szCs w:val="24"/>
        </w:rPr>
        <w:t>Figure</w:t>
      </w:r>
      <w:r w:rsidR="00681D3D">
        <w:rPr>
          <w:rFonts w:ascii="Arial" w:hAnsi="Arial" w:cs="Arial"/>
          <w:i/>
          <w:sz w:val="24"/>
          <w:szCs w:val="24"/>
        </w:rPr>
        <w:t xml:space="preserve">3. </w:t>
      </w:r>
      <w:r w:rsidR="00681D3D" w:rsidRPr="00681D3D">
        <w:rPr>
          <w:rFonts w:ascii="Arial" w:hAnsi="Arial" w:cs="Arial"/>
          <w:i/>
          <w:sz w:val="24"/>
          <w:szCs w:val="24"/>
        </w:rPr>
        <w:t>Alumni Association Organizational Structure</w:t>
      </w:r>
    </w:p>
    <w:p w:rsidR="008A5D26" w:rsidRDefault="008A5D26">
      <w:pPr>
        <w:rPr>
          <w:rFonts w:ascii="Arial" w:hAnsi="Arial" w:cs="Arial"/>
          <w:b/>
          <w:sz w:val="24"/>
          <w:szCs w:val="24"/>
        </w:rPr>
      </w:pPr>
      <w:r>
        <w:rPr>
          <w:rFonts w:ascii="Arial" w:hAnsi="Arial" w:cs="Arial"/>
          <w:b/>
          <w:sz w:val="24"/>
          <w:szCs w:val="24"/>
        </w:rPr>
        <w:br w:type="page"/>
      </w:r>
    </w:p>
    <w:p w:rsidR="00B95B17" w:rsidRPr="00EC1169" w:rsidRDefault="00681D3D" w:rsidP="00EC1169">
      <w:pPr>
        <w:pStyle w:val="ListParagraph"/>
        <w:rPr>
          <w:rFonts w:ascii="Arial" w:hAnsi="Arial" w:cs="Arial"/>
          <w:sz w:val="24"/>
          <w:szCs w:val="24"/>
        </w:rPr>
      </w:pPr>
      <w:r w:rsidRPr="00D67025">
        <w:rPr>
          <w:noProof/>
        </w:rPr>
        <w:lastRenderedPageBreak/>
        <w:drawing>
          <wp:anchor distT="0" distB="0" distL="114300" distR="114300" simplePos="0" relativeHeight="251658240" behindDoc="0" locked="0" layoutInCell="1" allowOverlap="1" wp14:anchorId="4E78E5D4" wp14:editId="0F15CEF5">
            <wp:simplePos x="0" y="0"/>
            <wp:positionH relativeFrom="margin">
              <wp:posOffset>1753235</wp:posOffset>
            </wp:positionH>
            <wp:positionV relativeFrom="margin">
              <wp:posOffset>605790</wp:posOffset>
            </wp:positionV>
            <wp:extent cx="2258695" cy="2264410"/>
            <wp:effectExtent l="0" t="0" r="8255"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eived_343192570758549.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8695" cy="2264410"/>
                    </a:xfrm>
                    <a:prstGeom prst="rect">
                      <a:avLst/>
                    </a:prstGeom>
                  </pic:spPr>
                </pic:pic>
              </a:graphicData>
            </a:graphic>
            <wp14:sizeRelH relativeFrom="margin">
              <wp14:pctWidth>0</wp14:pctWidth>
            </wp14:sizeRelH>
            <wp14:sizeRelV relativeFrom="margin">
              <wp14:pctHeight>0</wp14:pctHeight>
            </wp14:sizeRelV>
          </wp:anchor>
        </w:drawing>
      </w:r>
      <w:r w:rsidR="00067A89" w:rsidRPr="00EC1169">
        <w:rPr>
          <w:rFonts w:ascii="Arial" w:hAnsi="Arial" w:cs="Arial"/>
          <w:b/>
          <w:sz w:val="24"/>
          <w:szCs w:val="24"/>
        </w:rPr>
        <w:t>2.3 Product/Services Description</w:t>
      </w:r>
      <w:r w:rsidR="00067A89" w:rsidRPr="00EC1169">
        <w:rPr>
          <w:rFonts w:ascii="Arial" w:hAnsi="Arial" w:cs="Arial"/>
          <w:b/>
          <w:sz w:val="24"/>
          <w:szCs w:val="24"/>
        </w:rPr>
        <w:br/>
        <w:t>2.3.1 Company/Department Logo and Its Meaning</w:t>
      </w:r>
      <w:r w:rsidR="00B95B17" w:rsidRPr="00EC1169">
        <w:rPr>
          <w:rFonts w:ascii="Arial" w:hAnsi="Arial" w:cs="Arial"/>
          <w:b/>
          <w:sz w:val="24"/>
          <w:szCs w:val="24"/>
        </w:rPr>
        <w:br/>
      </w:r>
      <w:r w:rsidR="00B95B17" w:rsidRPr="00EC1169">
        <w:rPr>
          <w:rFonts w:ascii="Arial" w:hAnsi="Arial" w:cs="Arial"/>
          <w:b/>
          <w:sz w:val="24"/>
          <w:szCs w:val="24"/>
        </w:rPr>
        <w:br/>
      </w:r>
      <w:r w:rsidR="00067A89" w:rsidRPr="00EC1169">
        <w:rPr>
          <w:rFonts w:ascii="Arial" w:hAnsi="Arial" w:cs="Arial"/>
          <w:b/>
          <w:sz w:val="24"/>
          <w:szCs w:val="24"/>
        </w:rPr>
        <w:br/>
      </w:r>
      <w:r w:rsidR="00B95B17" w:rsidRPr="00EC1169">
        <w:rPr>
          <w:rFonts w:ascii="Arial" w:hAnsi="Arial" w:cs="Arial"/>
          <w:b/>
          <w:sz w:val="24"/>
          <w:szCs w:val="24"/>
        </w:rPr>
        <w:br/>
      </w:r>
      <w:r w:rsidR="00B95B17" w:rsidRPr="00EC1169">
        <w:rPr>
          <w:rFonts w:ascii="Arial" w:hAnsi="Arial" w:cs="Arial"/>
          <w:b/>
          <w:sz w:val="24"/>
          <w:szCs w:val="24"/>
        </w:rPr>
        <w:br/>
      </w:r>
      <w:r w:rsidR="00B95B17" w:rsidRPr="00EC1169">
        <w:rPr>
          <w:rFonts w:ascii="Arial" w:hAnsi="Arial" w:cs="Arial"/>
          <w:b/>
          <w:sz w:val="24"/>
          <w:szCs w:val="24"/>
        </w:rPr>
        <w:br/>
      </w:r>
      <w:r w:rsidR="00B95B17" w:rsidRPr="00EC1169">
        <w:rPr>
          <w:rFonts w:ascii="Arial" w:hAnsi="Arial" w:cs="Arial"/>
          <w:b/>
          <w:sz w:val="24"/>
          <w:szCs w:val="24"/>
        </w:rPr>
        <w:br/>
      </w:r>
      <w:r w:rsidR="00B95B17" w:rsidRPr="00EC1169">
        <w:rPr>
          <w:rFonts w:ascii="Arial" w:hAnsi="Arial" w:cs="Arial"/>
          <w:b/>
          <w:sz w:val="24"/>
          <w:szCs w:val="24"/>
        </w:rPr>
        <w:br/>
      </w:r>
      <w:r w:rsidR="00B95B17" w:rsidRPr="00EC1169">
        <w:rPr>
          <w:rFonts w:ascii="Arial" w:hAnsi="Arial" w:cs="Arial"/>
          <w:b/>
          <w:sz w:val="24"/>
          <w:szCs w:val="24"/>
        </w:rPr>
        <w:br/>
      </w:r>
    </w:p>
    <w:p w:rsidR="00B95B17" w:rsidRDefault="00B95B17" w:rsidP="00B95B17">
      <w:pPr>
        <w:rPr>
          <w:rFonts w:ascii="Arial" w:hAnsi="Arial" w:cs="Arial"/>
          <w:b/>
          <w:sz w:val="24"/>
          <w:szCs w:val="24"/>
        </w:rPr>
      </w:pPr>
      <w:r w:rsidRPr="00D67025">
        <w:rPr>
          <w:rFonts w:ascii="Arial" w:hAnsi="Arial" w:cs="Arial"/>
          <w:b/>
          <w:sz w:val="24"/>
          <w:szCs w:val="24"/>
        </w:rPr>
        <w:br/>
      </w:r>
      <w:r w:rsidRPr="00D67025">
        <w:rPr>
          <w:rFonts w:ascii="Arial" w:hAnsi="Arial" w:cs="Arial"/>
          <w:b/>
          <w:sz w:val="24"/>
          <w:szCs w:val="24"/>
        </w:rPr>
        <w:br/>
      </w:r>
      <w:r w:rsidRPr="00D67025">
        <w:rPr>
          <w:rFonts w:ascii="Arial" w:hAnsi="Arial" w:cs="Arial"/>
          <w:b/>
          <w:sz w:val="24"/>
          <w:szCs w:val="24"/>
        </w:rPr>
        <w:br/>
      </w:r>
      <w:r w:rsidR="00D67025">
        <w:rPr>
          <w:rFonts w:ascii="Arial" w:hAnsi="Arial" w:cs="Arial"/>
          <w:b/>
          <w:sz w:val="24"/>
          <w:szCs w:val="24"/>
        </w:rPr>
        <w:br/>
      </w:r>
      <w:r w:rsidR="004B2BFE">
        <w:rPr>
          <w:rFonts w:ascii="Arial" w:hAnsi="Arial" w:cs="Arial"/>
          <w:b/>
          <w:sz w:val="24"/>
          <w:szCs w:val="24"/>
        </w:rPr>
        <w:br/>
      </w:r>
    </w:p>
    <w:p w:rsidR="008A5D26" w:rsidRDefault="004B2BFE" w:rsidP="004B2BFE">
      <w:pPr>
        <w:ind w:left="360"/>
        <w:jc w:val="center"/>
        <w:rPr>
          <w:rFonts w:ascii="Arial" w:hAnsi="Arial" w:cs="Arial"/>
          <w:sz w:val="28"/>
          <w:szCs w:val="44"/>
        </w:rPr>
      </w:pPr>
      <w:r>
        <w:rPr>
          <w:rFonts w:ascii="Arial" w:hAnsi="Arial" w:cs="Arial"/>
          <w:sz w:val="28"/>
          <w:szCs w:val="44"/>
        </w:rPr>
        <w:br/>
      </w:r>
      <w:r w:rsidR="008A5D26">
        <w:rPr>
          <w:rFonts w:ascii="Arial" w:hAnsi="Arial" w:cs="Arial"/>
          <w:sz w:val="28"/>
          <w:szCs w:val="44"/>
        </w:rPr>
        <w:br/>
      </w:r>
    </w:p>
    <w:p w:rsidR="00B95B17" w:rsidRPr="008A5D26" w:rsidRDefault="008A5D26" w:rsidP="002B243F">
      <w:pPr>
        <w:ind w:left="360"/>
        <w:rPr>
          <w:rFonts w:ascii="Arial" w:hAnsi="Arial" w:cs="Arial"/>
          <w:i/>
          <w:sz w:val="24"/>
          <w:szCs w:val="24"/>
        </w:rPr>
      </w:pPr>
      <w:r>
        <w:rPr>
          <w:rFonts w:ascii="Arial" w:hAnsi="Arial" w:cs="Arial"/>
          <w:sz w:val="28"/>
          <w:szCs w:val="44"/>
        </w:rPr>
        <w:br/>
      </w:r>
      <w:r w:rsidR="002B243F">
        <w:rPr>
          <w:rFonts w:ascii="Arial" w:hAnsi="Arial" w:cs="Arial"/>
          <w:sz w:val="28"/>
          <w:szCs w:val="44"/>
        </w:rPr>
        <w:br/>
      </w:r>
      <w:r w:rsidR="002B243F">
        <w:rPr>
          <w:rFonts w:ascii="Arial" w:hAnsi="Arial" w:cs="Arial"/>
          <w:sz w:val="28"/>
          <w:szCs w:val="44"/>
        </w:rPr>
        <w:br/>
      </w:r>
      <w:r w:rsidR="004B2BFE">
        <w:rPr>
          <w:rFonts w:ascii="Arial" w:hAnsi="Arial" w:cs="Arial"/>
          <w:sz w:val="28"/>
          <w:szCs w:val="44"/>
        </w:rPr>
        <w:br/>
      </w:r>
      <w:r>
        <w:rPr>
          <w:rFonts w:ascii="Arial" w:hAnsi="Arial" w:cs="Arial"/>
          <w:i/>
          <w:sz w:val="24"/>
          <w:szCs w:val="24"/>
        </w:rPr>
        <w:t xml:space="preserve">       </w:t>
      </w:r>
      <w:r w:rsidR="002B243F">
        <w:rPr>
          <w:rFonts w:ascii="Arial" w:hAnsi="Arial" w:cs="Arial"/>
          <w:i/>
          <w:sz w:val="24"/>
          <w:szCs w:val="24"/>
        </w:rPr>
        <w:t xml:space="preserve">                         </w:t>
      </w:r>
      <w:r>
        <w:rPr>
          <w:rFonts w:ascii="Arial" w:hAnsi="Arial" w:cs="Arial"/>
          <w:i/>
          <w:sz w:val="24"/>
          <w:szCs w:val="24"/>
        </w:rPr>
        <w:t xml:space="preserve"> </w:t>
      </w:r>
      <w:r w:rsidR="002B243F">
        <w:rPr>
          <w:rFonts w:ascii="Arial" w:hAnsi="Arial" w:cs="Arial"/>
          <w:i/>
          <w:sz w:val="24"/>
          <w:szCs w:val="24"/>
        </w:rPr>
        <w:t>Figure</w:t>
      </w:r>
      <w:r w:rsidR="004B2BFE" w:rsidRPr="004B2BFE">
        <w:rPr>
          <w:rFonts w:ascii="Arial" w:hAnsi="Arial" w:cs="Arial"/>
          <w:i/>
          <w:sz w:val="24"/>
          <w:szCs w:val="24"/>
        </w:rPr>
        <w:t>2. Alumni Association logo</w:t>
      </w:r>
      <w:r w:rsidR="00B95B17" w:rsidRPr="00D67025">
        <w:rPr>
          <w:rFonts w:ascii="Arial" w:hAnsi="Arial" w:cs="Arial"/>
          <w:sz w:val="24"/>
          <w:szCs w:val="24"/>
        </w:rPr>
        <w:br/>
      </w:r>
      <w:r w:rsidR="00B95B17" w:rsidRPr="00D67025">
        <w:rPr>
          <w:rFonts w:ascii="Arial" w:hAnsi="Arial" w:cs="Arial"/>
          <w:sz w:val="24"/>
          <w:szCs w:val="24"/>
        </w:rPr>
        <w:br/>
      </w:r>
      <w:r w:rsidR="0047516D" w:rsidRPr="00D67025">
        <w:rPr>
          <w:rFonts w:ascii="Arial" w:hAnsi="Arial" w:cs="Arial"/>
          <w:sz w:val="24"/>
          <w:szCs w:val="24"/>
        </w:rPr>
        <w:t xml:space="preserve">          </w:t>
      </w:r>
      <w:r w:rsidR="00D67025">
        <w:rPr>
          <w:rFonts w:ascii="Arial" w:hAnsi="Arial" w:cs="Arial"/>
          <w:sz w:val="24"/>
          <w:szCs w:val="24"/>
        </w:rPr>
        <w:t xml:space="preserve">The official seal of </w:t>
      </w:r>
      <w:r w:rsidR="00B95B17" w:rsidRPr="00D67025">
        <w:rPr>
          <w:rFonts w:ascii="Arial" w:hAnsi="Arial" w:cs="Arial"/>
          <w:sz w:val="24"/>
          <w:szCs w:val="24"/>
        </w:rPr>
        <w:t>the A</w:t>
      </w:r>
      <w:r w:rsidR="0047516D" w:rsidRPr="00D67025">
        <w:rPr>
          <w:rFonts w:ascii="Arial" w:hAnsi="Arial" w:cs="Arial"/>
          <w:sz w:val="24"/>
          <w:szCs w:val="24"/>
        </w:rPr>
        <w:t>ssociation shall have the following specifications.</w:t>
      </w:r>
      <w:r w:rsidR="0047516D" w:rsidRPr="00D67025">
        <w:rPr>
          <w:rFonts w:ascii="Arial" w:hAnsi="Arial" w:cs="Arial"/>
          <w:sz w:val="24"/>
          <w:szCs w:val="24"/>
        </w:rPr>
        <w:br/>
        <w:t xml:space="preserve">          It shall contain a shield which symbolizes the oath of defending and strengthening the vision and mission of the Bestlink College of the Philippines. A pillar is attached in the center of the shield symbolizes the foundation and privilege given by the College to all its alumni members. On the upper center of the shield bears the insignia of the College echoes the crowning glory of alumni. The background of the logo bears an abstract laurel leaves in an igniting perspective which pertains to the five core values of the alumni which is faith, hope, love, wisdom and truth.</w:t>
      </w:r>
      <w:r w:rsidR="004B2BFE">
        <w:rPr>
          <w:rFonts w:ascii="Arial" w:hAnsi="Arial" w:cs="Arial"/>
          <w:sz w:val="24"/>
          <w:szCs w:val="24"/>
        </w:rPr>
        <w:br/>
      </w:r>
    </w:p>
    <w:p w:rsidR="002B243F" w:rsidRDefault="00067A89" w:rsidP="00A84816">
      <w:pPr>
        <w:pStyle w:val="ListParagraph"/>
        <w:rPr>
          <w:rFonts w:ascii="Arial" w:hAnsi="Arial" w:cs="Arial"/>
          <w:b/>
          <w:sz w:val="24"/>
          <w:szCs w:val="24"/>
        </w:rPr>
      </w:pPr>
      <w:r w:rsidRPr="00D67025">
        <w:rPr>
          <w:rFonts w:ascii="Arial" w:hAnsi="Arial" w:cs="Arial"/>
          <w:b/>
          <w:sz w:val="24"/>
          <w:szCs w:val="24"/>
        </w:rPr>
        <w:t>2.3.2 Company/Department Partner/Affiliation</w:t>
      </w:r>
      <w:r w:rsidRPr="00D67025">
        <w:rPr>
          <w:rFonts w:ascii="Arial" w:hAnsi="Arial" w:cs="Arial"/>
          <w:b/>
          <w:sz w:val="24"/>
          <w:szCs w:val="24"/>
        </w:rPr>
        <w:br/>
      </w:r>
    </w:p>
    <w:p w:rsidR="002B243F" w:rsidRDefault="002B243F">
      <w:pPr>
        <w:rPr>
          <w:rFonts w:ascii="Arial" w:hAnsi="Arial" w:cs="Arial"/>
          <w:b/>
          <w:sz w:val="24"/>
          <w:szCs w:val="24"/>
        </w:rPr>
      </w:pPr>
      <w:r>
        <w:rPr>
          <w:rFonts w:ascii="Arial" w:hAnsi="Arial" w:cs="Arial"/>
          <w:b/>
          <w:sz w:val="24"/>
          <w:szCs w:val="24"/>
        </w:rPr>
        <w:br w:type="page"/>
      </w:r>
    </w:p>
    <w:p w:rsidR="002B243F" w:rsidRDefault="00067A89" w:rsidP="00A84816">
      <w:pPr>
        <w:pStyle w:val="ListParagraph"/>
        <w:rPr>
          <w:rFonts w:ascii="Arial" w:hAnsi="Arial" w:cs="Arial"/>
          <w:b/>
          <w:sz w:val="24"/>
          <w:szCs w:val="24"/>
        </w:rPr>
      </w:pPr>
      <w:r w:rsidRPr="00D67025">
        <w:rPr>
          <w:rFonts w:ascii="Arial" w:hAnsi="Arial" w:cs="Arial"/>
          <w:b/>
          <w:sz w:val="24"/>
          <w:szCs w:val="24"/>
        </w:rPr>
        <w:lastRenderedPageBreak/>
        <w:t>2.3.3 Company/Department Target Clientele</w:t>
      </w:r>
      <w:r w:rsidR="002B243F">
        <w:rPr>
          <w:rFonts w:ascii="Arial" w:hAnsi="Arial" w:cs="Arial"/>
          <w:b/>
          <w:sz w:val="24"/>
          <w:szCs w:val="24"/>
        </w:rPr>
        <w:br/>
      </w:r>
    </w:p>
    <w:p w:rsidR="002B243F" w:rsidRPr="002B243F" w:rsidRDefault="002B243F" w:rsidP="002B243F">
      <w:pPr>
        <w:pStyle w:val="ListParagraph"/>
        <w:numPr>
          <w:ilvl w:val="0"/>
          <w:numId w:val="14"/>
        </w:numPr>
        <w:spacing w:after="200" w:line="360" w:lineRule="auto"/>
        <w:rPr>
          <w:rFonts w:ascii="Arial" w:hAnsi="Arial" w:cs="Arial"/>
          <w:b/>
          <w:sz w:val="24"/>
          <w:szCs w:val="24"/>
        </w:rPr>
      </w:pPr>
      <w:r w:rsidRPr="002B243F">
        <w:rPr>
          <w:rFonts w:ascii="Arial" w:hAnsi="Arial" w:cs="Arial"/>
          <w:sz w:val="24"/>
          <w:szCs w:val="24"/>
        </w:rPr>
        <w:t xml:space="preserve">Manages the Alumni Relations Office to ensure that it is operating in an efficient manner to advance the </w:t>
      </w:r>
      <w:r w:rsidRPr="002B243F">
        <w:rPr>
          <w:rFonts w:ascii="Arial" w:hAnsi="Arial" w:cs="Arial"/>
          <w:b/>
          <w:sz w:val="24"/>
          <w:szCs w:val="24"/>
        </w:rPr>
        <w:t>BCP VMGO</w:t>
      </w:r>
      <w:r w:rsidRPr="002B243F">
        <w:rPr>
          <w:rFonts w:ascii="Arial" w:hAnsi="Arial" w:cs="Arial"/>
          <w:sz w:val="24"/>
          <w:szCs w:val="24"/>
        </w:rPr>
        <w:t>, as well as the strategic direction of the Alumni Association;</w:t>
      </w:r>
    </w:p>
    <w:p w:rsidR="002B243F" w:rsidRPr="002B243F" w:rsidRDefault="002B243F" w:rsidP="002B243F">
      <w:pPr>
        <w:pStyle w:val="ListParagraph"/>
        <w:numPr>
          <w:ilvl w:val="0"/>
          <w:numId w:val="14"/>
        </w:numPr>
        <w:spacing w:after="200" w:line="360" w:lineRule="auto"/>
        <w:rPr>
          <w:rFonts w:ascii="Arial" w:hAnsi="Arial" w:cs="Arial"/>
          <w:b/>
          <w:sz w:val="24"/>
          <w:szCs w:val="24"/>
        </w:rPr>
      </w:pPr>
      <w:r w:rsidRPr="002B243F">
        <w:rPr>
          <w:rFonts w:ascii="Arial" w:hAnsi="Arial" w:cs="Arial"/>
          <w:sz w:val="24"/>
          <w:szCs w:val="24"/>
        </w:rPr>
        <w:t xml:space="preserve">Develops an annual plan outlining the goals and objectives of the alumni relations program aimed at maximizing alumni interest in and involvement with the school and its various entities; </w:t>
      </w:r>
    </w:p>
    <w:p w:rsidR="002B243F" w:rsidRPr="002B243F" w:rsidRDefault="002B243F" w:rsidP="002B243F">
      <w:pPr>
        <w:pStyle w:val="ListParagraph"/>
        <w:numPr>
          <w:ilvl w:val="0"/>
          <w:numId w:val="14"/>
        </w:numPr>
        <w:spacing w:after="200" w:line="360" w:lineRule="auto"/>
        <w:rPr>
          <w:rFonts w:ascii="Arial" w:hAnsi="Arial" w:cs="Arial"/>
          <w:b/>
          <w:sz w:val="24"/>
          <w:szCs w:val="24"/>
        </w:rPr>
      </w:pPr>
      <w:r w:rsidRPr="002B243F">
        <w:rPr>
          <w:rFonts w:ascii="Arial" w:hAnsi="Arial" w:cs="Arial"/>
          <w:sz w:val="24"/>
          <w:szCs w:val="24"/>
        </w:rPr>
        <w:t xml:space="preserve">Works in conjunction with the </w:t>
      </w:r>
      <w:r w:rsidRPr="002B243F">
        <w:rPr>
          <w:rFonts w:ascii="Arial" w:hAnsi="Arial" w:cs="Arial"/>
          <w:b/>
          <w:sz w:val="24"/>
          <w:szCs w:val="24"/>
        </w:rPr>
        <w:t>SPS Director</w:t>
      </w:r>
      <w:r w:rsidRPr="002B243F">
        <w:rPr>
          <w:rFonts w:ascii="Arial" w:hAnsi="Arial" w:cs="Arial"/>
          <w:sz w:val="24"/>
          <w:szCs w:val="24"/>
        </w:rPr>
        <w:t xml:space="preserve"> in the planning and direction of Homecoming including targeted communication and marketing strategy; and </w:t>
      </w:r>
    </w:p>
    <w:p w:rsidR="002B243F" w:rsidRPr="002B243F" w:rsidRDefault="002B243F" w:rsidP="002B243F">
      <w:pPr>
        <w:pStyle w:val="ListParagraph"/>
        <w:numPr>
          <w:ilvl w:val="0"/>
          <w:numId w:val="14"/>
        </w:numPr>
        <w:spacing w:after="200" w:line="360" w:lineRule="auto"/>
        <w:rPr>
          <w:rFonts w:ascii="Arial" w:hAnsi="Arial" w:cs="Arial"/>
          <w:b/>
          <w:sz w:val="24"/>
          <w:szCs w:val="24"/>
        </w:rPr>
      </w:pPr>
      <w:r w:rsidRPr="002B243F">
        <w:rPr>
          <w:rFonts w:ascii="Arial" w:hAnsi="Arial" w:cs="Arial"/>
          <w:sz w:val="24"/>
          <w:szCs w:val="24"/>
        </w:rPr>
        <w:t>Recruits key volunteers and organizes volunteer activities.</w:t>
      </w:r>
    </w:p>
    <w:p w:rsidR="000F42AE" w:rsidRPr="002B243F" w:rsidRDefault="00067A89" w:rsidP="00A84816">
      <w:pPr>
        <w:pStyle w:val="ListParagraph"/>
        <w:rPr>
          <w:rFonts w:ascii="Arial" w:hAnsi="Arial" w:cs="Arial"/>
          <w:b/>
          <w:sz w:val="24"/>
          <w:szCs w:val="24"/>
        </w:rPr>
      </w:pPr>
      <w:r w:rsidRPr="002B243F">
        <w:rPr>
          <w:rFonts w:ascii="Arial" w:hAnsi="Arial" w:cs="Arial"/>
          <w:b/>
          <w:sz w:val="24"/>
          <w:szCs w:val="24"/>
        </w:rPr>
        <w:br/>
      </w:r>
    </w:p>
    <w:p w:rsidR="004B2BFE" w:rsidRDefault="004B2BFE">
      <w:pPr>
        <w:rPr>
          <w:rFonts w:ascii="Arial" w:hAnsi="Arial" w:cs="Arial"/>
          <w:b/>
          <w:sz w:val="24"/>
          <w:szCs w:val="24"/>
        </w:rPr>
      </w:pPr>
      <w:r>
        <w:rPr>
          <w:rFonts w:ascii="Arial" w:hAnsi="Arial" w:cs="Arial"/>
          <w:b/>
          <w:sz w:val="24"/>
          <w:szCs w:val="24"/>
        </w:rPr>
        <w:br w:type="page"/>
      </w:r>
    </w:p>
    <w:p w:rsidR="00711B3F" w:rsidRDefault="00711B3F" w:rsidP="00B95B17">
      <w:pPr>
        <w:pStyle w:val="ListParagraph"/>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69504" behindDoc="0" locked="0" layoutInCell="1" allowOverlap="1" wp14:anchorId="6A9D4873" wp14:editId="2EF14749">
            <wp:simplePos x="0" y="0"/>
            <wp:positionH relativeFrom="margin">
              <wp:posOffset>1200150</wp:posOffset>
            </wp:positionH>
            <wp:positionV relativeFrom="margin">
              <wp:posOffset>581025</wp:posOffset>
            </wp:positionV>
            <wp:extent cx="3543300" cy="472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2021070210003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43300" cy="4724400"/>
                    </a:xfrm>
                    <a:prstGeom prst="rect">
                      <a:avLst/>
                    </a:prstGeom>
                  </pic:spPr>
                </pic:pic>
              </a:graphicData>
            </a:graphic>
            <wp14:sizeRelH relativeFrom="margin">
              <wp14:pctWidth>0</wp14:pctWidth>
            </wp14:sizeRelH>
            <wp14:sizeRelV relativeFrom="margin">
              <wp14:pctHeight>0</wp14:pctHeight>
            </wp14:sizeRelV>
          </wp:anchor>
        </w:drawing>
      </w:r>
      <w:r w:rsidR="00067A89" w:rsidRPr="00D67025">
        <w:rPr>
          <w:rFonts w:ascii="Arial" w:hAnsi="Arial" w:cs="Arial"/>
          <w:b/>
          <w:sz w:val="24"/>
          <w:szCs w:val="24"/>
        </w:rPr>
        <w:t>2.4 Location of Company</w:t>
      </w:r>
      <w:r w:rsidR="000F42AE" w:rsidRPr="00D67025">
        <w:rPr>
          <w:rFonts w:ascii="Arial" w:hAnsi="Arial" w:cs="Arial"/>
          <w:b/>
          <w:sz w:val="24"/>
          <w:szCs w:val="24"/>
        </w:rPr>
        <w:br/>
      </w:r>
      <w:r w:rsidR="000F42AE" w:rsidRPr="00D67025">
        <w:rPr>
          <w:rFonts w:ascii="Arial" w:hAnsi="Arial" w:cs="Arial"/>
          <w:b/>
          <w:sz w:val="24"/>
          <w:szCs w:val="24"/>
        </w:rPr>
        <w:br/>
      </w:r>
    </w:p>
    <w:p w:rsidR="000F42AE" w:rsidRPr="00711B3F" w:rsidRDefault="00711B3F" w:rsidP="00711B3F">
      <w:pPr>
        <w:rPr>
          <w:rFonts w:ascii="Arial" w:hAnsi="Arial" w:cs="Arial"/>
          <w:b/>
          <w:sz w:val="24"/>
          <w:szCs w:val="24"/>
        </w:rPr>
      </w:pPr>
      <w:r>
        <w:rPr>
          <w:rFonts w:ascii="Arial" w:hAnsi="Arial" w:cs="Arial"/>
          <w:b/>
          <w:sz w:val="24"/>
          <w:szCs w:val="24"/>
        </w:rPr>
        <w:br w:type="page"/>
      </w:r>
    </w:p>
    <w:p w:rsidR="000F42AE" w:rsidRPr="00D67025" w:rsidRDefault="00711B3F" w:rsidP="00B95B17">
      <w:pPr>
        <w:pStyle w:val="ListParagraph"/>
        <w:rPr>
          <w:rFonts w:ascii="Arial" w:hAnsi="Arial" w:cs="Arial"/>
          <w:b/>
          <w:sz w:val="24"/>
          <w:szCs w:val="24"/>
        </w:rPr>
      </w:pPr>
      <w:r w:rsidRPr="00D67025">
        <w:rPr>
          <w:rFonts w:ascii="Arial" w:hAnsi="Arial" w:cs="Arial"/>
          <w:b/>
          <w:noProof/>
          <w:sz w:val="24"/>
          <w:szCs w:val="24"/>
        </w:rPr>
        <w:lastRenderedPageBreak/>
        <w:drawing>
          <wp:anchor distT="0" distB="0" distL="114300" distR="114300" simplePos="0" relativeHeight="251665408" behindDoc="0" locked="0" layoutInCell="1" allowOverlap="1" wp14:anchorId="6D0F9E2C" wp14:editId="0B33E923">
            <wp:simplePos x="0" y="0"/>
            <wp:positionH relativeFrom="margin">
              <wp:posOffset>946785</wp:posOffset>
            </wp:positionH>
            <wp:positionV relativeFrom="margin">
              <wp:posOffset>-8255</wp:posOffset>
            </wp:positionV>
            <wp:extent cx="4031615" cy="3023235"/>
            <wp:effectExtent l="0" t="0" r="6985"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2021071616032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31615" cy="3023235"/>
                    </a:xfrm>
                    <a:prstGeom prst="rect">
                      <a:avLst/>
                    </a:prstGeom>
                  </pic:spPr>
                </pic:pic>
              </a:graphicData>
            </a:graphic>
            <wp14:sizeRelH relativeFrom="margin">
              <wp14:pctWidth>0</wp14:pctWidth>
            </wp14:sizeRelH>
            <wp14:sizeRelV relativeFrom="margin">
              <wp14:pctHeight>0</wp14:pctHeight>
            </wp14:sizeRelV>
          </wp:anchor>
        </w:drawing>
      </w:r>
    </w:p>
    <w:p w:rsidR="000F42AE" w:rsidRPr="00D67025" w:rsidRDefault="000F42AE" w:rsidP="00B95B17">
      <w:pPr>
        <w:pStyle w:val="ListParagraph"/>
        <w:rPr>
          <w:rFonts w:ascii="Arial" w:hAnsi="Arial" w:cs="Arial"/>
          <w:b/>
          <w:sz w:val="24"/>
          <w:szCs w:val="24"/>
        </w:rPr>
      </w:pPr>
    </w:p>
    <w:p w:rsidR="000F42AE" w:rsidRPr="00D67025" w:rsidRDefault="000F42AE" w:rsidP="00B95B17">
      <w:pPr>
        <w:pStyle w:val="ListParagraph"/>
        <w:rPr>
          <w:rFonts w:ascii="Arial" w:hAnsi="Arial" w:cs="Arial"/>
          <w:b/>
          <w:sz w:val="24"/>
          <w:szCs w:val="24"/>
        </w:rPr>
      </w:pPr>
    </w:p>
    <w:p w:rsidR="000F42AE" w:rsidRPr="00D67025" w:rsidRDefault="000F42AE" w:rsidP="00B95B17">
      <w:pPr>
        <w:pStyle w:val="ListParagraph"/>
        <w:rPr>
          <w:rFonts w:ascii="Arial" w:hAnsi="Arial" w:cs="Arial"/>
          <w:b/>
          <w:sz w:val="24"/>
          <w:szCs w:val="24"/>
        </w:rPr>
      </w:pPr>
    </w:p>
    <w:p w:rsidR="000F42AE" w:rsidRPr="00D67025" w:rsidRDefault="000F42AE" w:rsidP="00B95B17">
      <w:pPr>
        <w:pStyle w:val="ListParagraph"/>
        <w:rPr>
          <w:rFonts w:ascii="Arial" w:hAnsi="Arial" w:cs="Arial"/>
          <w:b/>
          <w:sz w:val="24"/>
          <w:szCs w:val="24"/>
        </w:rPr>
      </w:pPr>
    </w:p>
    <w:p w:rsidR="000F42AE" w:rsidRPr="00D67025" w:rsidRDefault="000F42AE" w:rsidP="00B95B17">
      <w:pPr>
        <w:pStyle w:val="ListParagraph"/>
        <w:rPr>
          <w:rFonts w:ascii="Arial" w:hAnsi="Arial" w:cs="Arial"/>
          <w:b/>
          <w:sz w:val="24"/>
          <w:szCs w:val="24"/>
        </w:rPr>
      </w:pPr>
    </w:p>
    <w:p w:rsidR="000F42AE" w:rsidRPr="00D67025" w:rsidRDefault="000F42AE" w:rsidP="00B95B17">
      <w:pPr>
        <w:pStyle w:val="ListParagraph"/>
        <w:rPr>
          <w:rFonts w:ascii="Arial" w:hAnsi="Arial" w:cs="Arial"/>
          <w:b/>
          <w:sz w:val="24"/>
          <w:szCs w:val="24"/>
        </w:rPr>
      </w:pPr>
    </w:p>
    <w:p w:rsidR="000F42AE" w:rsidRPr="00D67025" w:rsidRDefault="000F42AE" w:rsidP="00B95B17">
      <w:pPr>
        <w:pStyle w:val="ListParagraph"/>
        <w:rPr>
          <w:rFonts w:ascii="Arial" w:hAnsi="Arial" w:cs="Arial"/>
          <w:b/>
          <w:sz w:val="24"/>
          <w:szCs w:val="24"/>
        </w:rPr>
      </w:pPr>
    </w:p>
    <w:p w:rsidR="000F42AE" w:rsidRPr="00D67025" w:rsidRDefault="000F42AE" w:rsidP="00B95B17">
      <w:pPr>
        <w:pStyle w:val="ListParagraph"/>
        <w:rPr>
          <w:rFonts w:ascii="Arial" w:hAnsi="Arial" w:cs="Arial"/>
          <w:b/>
          <w:sz w:val="24"/>
          <w:szCs w:val="24"/>
        </w:rPr>
      </w:pPr>
    </w:p>
    <w:p w:rsidR="000F42AE" w:rsidRPr="00D67025" w:rsidRDefault="000F42AE" w:rsidP="00B95B17">
      <w:pPr>
        <w:pStyle w:val="ListParagraph"/>
        <w:rPr>
          <w:rFonts w:ascii="Arial" w:hAnsi="Arial" w:cs="Arial"/>
          <w:b/>
          <w:sz w:val="24"/>
          <w:szCs w:val="24"/>
        </w:rPr>
      </w:pPr>
    </w:p>
    <w:p w:rsidR="000F42AE" w:rsidRPr="00D67025" w:rsidRDefault="000F42AE" w:rsidP="00B95B17">
      <w:pPr>
        <w:pStyle w:val="ListParagraph"/>
        <w:rPr>
          <w:rFonts w:ascii="Arial" w:hAnsi="Arial" w:cs="Arial"/>
          <w:b/>
          <w:sz w:val="24"/>
          <w:szCs w:val="24"/>
        </w:rPr>
      </w:pPr>
    </w:p>
    <w:p w:rsidR="000F42AE" w:rsidRPr="00D67025" w:rsidRDefault="000F42AE" w:rsidP="00B95B17">
      <w:pPr>
        <w:pStyle w:val="ListParagraph"/>
        <w:rPr>
          <w:rFonts w:ascii="Arial" w:hAnsi="Arial" w:cs="Arial"/>
          <w:b/>
          <w:sz w:val="24"/>
          <w:szCs w:val="24"/>
        </w:rPr>
      </w:pPr>
    </w:p>
    <w:p w:rsidR="000F42AE" w:rsidRPr="00D67025" w:rsidRDefault="000F42AE" w:rsidP="00B95B17">
      <w:pPr>
        <w:pStyle w:val="ListParagraph"/>
        <w:rPr>
          <w:rFonts w:ascii="Arial" w:hAnsi="Arial" w:cs="Arial"/>
          <w:b/>
          <w:sz w:val="24"/>
          <w:szCs w:val="24"/>
        </w:rPr>
      </w:pPr>
    </w:p>
    <w:p w:rsidR="000F42AE" w:rsidRPr="00D67025" w:rsidRDefault="000F42AE" w:rsidP="00B95B17">
      <w:pPr>
        <w:pStyle w:val="ListParagraph"/>
        <w:rPr>
          <w:rFonts w:ascii="Arial" w:hAnsi="Arial" w:cs="Arial"/>
          <w:b/>
          <w:sz w:val="24"/>
          <w:szCs w:val="24"/>
        </w:rPr>
      </w:pPr>
    </w:p>
    <w:p w:rsidR="000F42AE" w:rsidRPr="00832B92" w:rsidRDefault="00832B92" w:rsidP="00832B92">
      <w:pPr>
        <w:rPr>
          <w:rFonts w:ascii="Arial" w:hAnsi="Arial" w:cs="Arial"/>
          <w:b/>
          <w:sz w:val="24"/>
          <w:szCs w:val="24"/>
        </w:rPr>
      </w:pPr>
      <w:r>
        <w:rPr>
          <w:rFonts w:ascii="Arial" w:hAnsi="Arial" w:cs="Arial"/>
          <w:b/>
          <w:sz w:val="24"/>
          <w:szCs w:val="24"/>
        </w:rPr>
        <w:br/>
      </w:r>
      <w:r>
        <w:rPr>
          <w:rFonts w:ascii="Arial" w:hAnsi="Arial" w:cs="Arial"/>
          <w:b/>
          <w:sz w:val="24"/>
          <w:szCs w:val="24"/>
        </w:rPr>
        <w:br/>
      </w:r>
    </w:p>
    <w:p w:rsidR="000F42AE" w:rsidRPr="00AF651C" w:rsidRDefault="00AF651C" w:rsidP="00B95B17">
      <w:pPr>
        <w:pStyle w:val="ListParagraph"/>
        <w:rPr>
          <w:rFonts w:ascii="Arial" w:hAnsi="Arial" w:cs="Arial"/>
          <w:b/>
          <w:i/>
          <w:sz w:val="24"/>
          <w:szCs w:val="24"/>
        </w:rPr>
      </w:pPr>
      <w:r>
        <w:rPr>
          <w:rFonts w:ascii="Arial" w:hAnsi="Arial" w:cs="Arial"/>
          <w:b/>
          <w:i/>
          <w:sz w:val="24"/>
          <w:szCs w:val="24"/>
        </w:rPr>
        <w:t xml:space="preserve">               </w:t>
      </w:r>
      <w:r w:rsidRPr="00AF651C">
        <w:rPr>
          <w:rFonts w:ascii="Arial" w:hAnsi="Arial" w:cs="Arial"/>
          <w:b/>
          <w:i/>
          <w:sz w:val="24"/>
          <w:szCs w:val="24"/>
        </w:rPr>
        <w:t>Front view of the Bestlink Alumni Association Office</w:t>
      </w:r>
    </w:p>
    <w:p w:rsidR="00AF651C" w:rsidRDefault="00AF651C" w:rsidP="00B95B17">
      <w:pPr>
        <w:pStyle w:val="ListParagraph"/>
        <w:rPr>
          <w:rFonts w:ascii="Arial" w:hAnsi="Arial" w:cs="Arial"/>
          <w:b/>
          <w:sz w:val="24"/>
          <w:szCs w:val="24"/>
        </w:rPr>
      </w:pPr>
      <w:r w:rsidRPr="00D67025">
        <w:rPr>
          <w:rFonts w:ascii="Arial" w:hAnsi="Arial" w:cs="Arial"/>
          <w:b/>
          <w:noProof/>
          <w:sz w:val="24"/>
          <w:szCs w:val="24"/>
        </w:rPr>
        <w:drawing>
          <wp:anchor distT="0" distB="0" distL="114300" distR="114300" simplePos="0" relativeHeight="251667456" behindDoc="0" locked="0" layoutInCell="1" allowOverlap="1" wp14:anchorId="39B777F2" wp14:editId="4E815EAC">
            <wp:simplePos x="0" y="0"/>
            <wp:positionH relativeFrom="margin">
              <wp:posOffset>1079632</wp:posOffset>
            </wp:positionH>
            <wp:positionV relativeFrom="margin">
              <wp:posOffset>4084015</wp:posOffset>
            </wp:positionV>
            <wp:extent cx="3973195" cy="2980690"/>
            <wp:effectExtent l="0" t="0" r="825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021071616034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73195" cy="298069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p>
    <w:p w:rsidR="00AF651C" w:rsidRDefault="00AF651C" w:rsidP="00B95B17">
      <w:pPr>
        <w:pStyle w:val="ListParagraph"/>
        <w:rPr>
          <w:rFonts w:ascii="Arial" w:hAnsi="Arial" w:cs="Arial"/>
          <w:b/>
          <w:sz w:val="24"/>
          <w:szCs w:val="24"/>
        </w:rPr>
      </w:pPr>
    </w:p>
    <w:p w:rsidR="00AF651C" w:rsidRDefault="00AF651C" w:rsidP="00B95B17">
      <w:pPr>
        <w:pStyle w:val="ListParagraph"/>
        <w:rPr>
          <w:rFonts w:ascii="Arial" w:hAnsi="Arial" w:cs="Arial"/>
          <w:b/>
          <w:sz w:val="24"/>
          <w:szCs w:val="24"/>
        </w:rPr>
      </w:pPr>
    </w:p>
    <w:p w:rsidR="00AF651C" w:rsidRDefault="00AF651C" w:rsidP="00B95B17">
      <w:pPr>
        <w:pStyle w:val="ListParagraph"/>
        <w:rPr>
          <w:rFonts w:ascii="Arial" w:hAnsi="Arial" w:cs="Arial"/>
          <w:b/>
          <w:sz w:val="24"/>
          <w:szCs w:val="24"/>
        </w:rPr>
      </w:pPr>
    </w:p>
    <w:p w:rsidR="00AF651C" w:rsidRDefault="00AF651C" w:rsidP="00B95B17">
      <w:pPr>
        <w:pStyle w:val="ListParagraph"/>
        <w:rPr>
          <w:rFonts w:ascii="Arial" w:hAnsi="Arial" w:cs="Arial"/>
          <w:b/>
          <w:sz w:val="24"/>
          <w:szCs w:val="24"/>
        </w:rPr>
      </w:pPr>
    </w:p>
    <w:p w:rsidR="000F42AE" w:rsidRPr="00832B92" w:rsidRDefault="00832B92" w:rsidP="00B95B17">
      <w:pPr>
        <w:pStyle w:val="ListParagraph"/>
        <w:rPr>
          <w:rFonts w:ascii="Arial" w:hAnsi="Arial" w:cs="Arial"/>
          <w:b/>
          <w:i/>
          <w:sz w:val="24"/>
          <w:szCs w:val="24"/>
        </w:rPr>
      </w:pPr>
      <w:r>
        <w:rPr>
          <w:rFonts w:ascii="Arial" w:hAnsi="Arial" w:cs="Arial"/>
          <w:b/>
          <w:i/>
          <w:sz w:val="24"/>
          <w:szCs w:val="24"/>
        </w:rPr>
        <w:br/>
      </w:r>
      <w:r>
        <w:rPr>
          <w:rFonts w:ascii="Arial" w:hAnsi="Arial" w:cs="Arial"/>
          <w:b/>
          <w:i/>
          <w:sz w:val="24"/>
          <w:szCs w:val="24"/>
        </w:rPr>
        <w:br/>
        <w:t xml:space="preserve">                             </w:t>
      </w:r>
      <w:r w:rsidRPr="00832B92">
        <w:rPr>
          <w:rFonts w:ascii="Arial" w:hAnsi="Arial" w:cs="Arial"/>
          <w:b/>
          <w:i/>
          <w:sz w:val="24"/>
          <w:szCs w:val="24"/>
        </w:rPr>
        <w:t>Receiving Area of the Alumni O</w:t>
      </w:r>
      <w:r w:rsidR="00AF651C" w:rsidRPr="00832B92">
        <w:rPr>
          <w:rFonts w:ascii="Arial" w:hAnsi="Arial" w:cs="Arial"/>
          <w:b/>
          <w:i/>
          <w:sz w:val="24"/>
          <w:szCs w:val="24"/>
        </w:rPr>
        <w:t>ffice</w:t>
      </w:r>
      <w:r w:rsidR="00AF651C" w:rsidRPr="00832B92">
        <w:rPr>
          <w:rFonts w:ascii="Arial" w:hAnsi="Arial" w:cs="Arial"/>
          <w:b/>
          <w:i/>
          <w:noProof/>
          <w:sz w:val="24"/>
          <w:szCs w:val="24"/>
        </w:rPr>
        <w:t xml:space="preserve"> </w:t>
      </w:r>
      <w:r w:rsidR="00067A89" w:rsidRPr="00832B92">
        <w:rPr>
          <w:rFonts w:ascii="Arial" w:hAnsi="Arial" w:cs="Arial"/>
          <w:b/>
          <w:i/>
          <w:sz w:val="24"/>
          <w:szCs w:val="24"/>
        </w:rPr>
        <w:br/>
      </w:r>
      <w:r w:rsidR="00067A89" w:rsidRPr="00832B92">
        <w:rPr>
          <w:rFonts w:ascii="Arial" w:hAnsi="Arial" w:cs="Arial"/>
          <w:b/>
          <w:i/>
          <w:sz w:val="24"/>
          <w:szCs w:val="24"/>
        </w:rPr>
        <w:br/>
      </w:r>
    </w:p>
    <w:p w:rsidR="000F42AE" w:rsidRPr="00D67025" w:rsidRDefault="000F42AE">
      <w:pPr>
        <w:rPr>
          <w:rFonts w:ascii="Arial" w:hAnsi="Arial" w:cs="Arial"/>
          <w:b/>
          <w:sz w:val="24"/>
          <w:szCs w:val="24"/>
        </w:rPr>
      </w:pPr>
      <w:r w:rsidRPr="00D67025">
        <w:rPr>
          <w:rFonts w:ascii="Arial" w:hAnsi="Arial" w:cs="Arial"/>
          <w:b/>
          <w:sz w:val="24"/>
          <w:szCs w:val="24"/>
        </w:rPr>
        <w:br w:type="page"/>
      </w:r>
    </w:p>
    <w:p w:rsidR="007E17A7" w:rsidRPr="00D67025" w:rsidRDefault="002B243F">
      <w:pPr>
        <w:rPr>
          <w:rFonts w:ascii="Arial" w:hAnsi="Arial" w:cs="Arial"/>
          <w:b/>
          <w:sz w:val="24"/>
          <w:szCs w:val="24"/>
        </w:rPr>
      </w:pPr>
      <w:r w:rsidRPr="00832B92">
        <w:rPr>
          <w:rFonts w:ascii="Arial" w:hAnsi="Arial" w:cs="Arial"/>
          <w:b/>
          <w:i/>
          <w:noProof/>
          <w:sz w:val="24"/>
          <w:szCs w:val="24"/>
        </w:rPr>
        <w:lastRenderedPageBreak/>
        <w:drawing>
          <wp:anchor distT="0" distB="0" distL="114300" distR="114300" simplePos="0" relativeHeight="251666432" behindDoc="0" locked="0" layoutInCell="1" allowOverlap="1" wp14:anchorId="103A9F03" wp14:editId="33F2F960">
            <wp:simplePos x="0" y="0"/>
            <wp:positionH relativeFrom="margin">
              <wp:posOffset>970915</wp:posOffset>
            </wp:positionH>
            <wp:positionV relativeFrom="margin">
              <wp:posOffset>54610</wp:posOffset>
            </wp:positionV>
            <wp:extent cx="3989705" cy="29921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2021071616035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89705" cy="2992120"/>
                    </a:xfrm>
                    <a:prstGeom prst="rect">
                      <a:avLst/>
                    </a:prstGeom>
                  </pic:spPr>
                </pic:pic>
              </a:graphicData>
            </a:graphic>
            <wp14:sizeRelH relativeFrom="margin">
              <wp14:pctWidth>0</wp14:pctWidth>
            </wp14:sizeRelH>
            <wp14:sizeRelV relativeFrom="margin">
              <wp14:pctHeight>0</wp14:pctHeight>
            </wp14:sizeRelV>
          </wp:anchor>
        </w:drawing>
      </w:r>
      <w:r w:rsidR="007E17A7" w:rsidRPr="00D67025">
        <w:rPr>
          <w:rFonts w:ascii="Arial" w:hAnsi="Arial" w:cs="Arial"/>
          <w:b/>
          <w:sz w:val="24"/>
          <w:szCs w:val="24"/>
        </w:rPr>
        <w:br/>
      </w:r>
      <w:r w:rsidR="007E17A7" w:rsidRPr="00D67025">
        <w:rPr>
          <w:rFonts w:ascii="Arial" w:hAnsi="Arial" w:cs="Arial"/>
          <w:b/>
          <w:sz w:val="24"/>
          <w:szCs w:val="24"/>
        </w:rPr>
        <w:br/>
      </w:r>
      <w:r w:rsidR="007E17A7" w:rsidRPr="00D67025">
        <w:rPr>
          <w:rFonts w:ascii="Arial" w:hAnsi="Arial" w:cs="Arial"/>
          <w:b/>
          <w:sz w:val="24"/>
          <w:szCs w:val="24"/>
        </w:rPr>
        <w:br/>
      </w:r>
      <w:r w:rsidR="007E17A7" w:rsidRPr="00D67025">
        <w:rPr>
          <w:rFonts w:ascii="Arial" w:hAnsi="Arial" w:cs="Arial"/>
          <w:b/>
          <w:sz w:val="24"/>
          <w:szCs w:val="24"/>
        </w:rPr>
        <w:br/>
      </w:r>
    </w:p>
    <w:p w:rsidR="007E17A7" w:rsidRPr="00D67025" w:rsidRDefault="007E17A7">
      <w:pPr>
        <w:rPr>
          <w:rFonts w:ascii="Arial" w:hAnsi="Arial" w:cs="Arial"/>
          <w:b/>
          <w:sz w:val="24"/>
          <w:szCs w:val="24"/>
        </w:rPr>
      </w:pPr>
    </w:p>
    <w:p w:rsidR="007E17A7" w:rsidRPr="00D67025" w:rsidRDefault="007E17A7">
      <w:pPr>
        <w:rPr>
          <w:rFonts w:ascii="Arial" w:hAnsi="Arial" w:cs="Arial"/>
          <w:b/>
          <w:sz w:val="24"/>
          <w:szCs w:val="24"/>
        </w:rPr>
      </w:pPr>
    </w:p>
    <w:p w:rsidR="007E17A7" w:rsidRPr="00D67025" w:rsidRDefault="007E17A7">
      <w:pPr>
        <w:rPr>
          <w:rFonts w:ascii="Arial" w:hAnsi="Arial" w:cs="Arial"/>
          <w:b/>
          <w:sz w:val="24"/>
          <w:szCs w:val="24"/>
        </w:rPr>
      </w:pPr>
    </w:p>
    <w:p w:rsidR="007E17A7" w:rsidRPr="00D67025" w:rsidRDefault="007E17A7">
      <w:pPr>
        <w:rPr>
          <w:rFonts w:ascii="Arial" w:hAnsi="Arial" w:cs="Arial"/>
          <w:b/>
          <w:sz w:val="24"/>
          <w:szCs w:val="24"/>
        </w:rPr>
      </w:pPr>
    </w:p>
    <w:p w:rsidR="007E17A7" w:rsidRPr="00D67025" w:rsidRDefault="007E17A7">
      <w:pPr>
        <w:rPr>
          <w:rFonts w:ascii="Arial" w:hAnsi="Arial" w:cs="Arial"/>
          <w:b/>
          <w:sz w:val="24"/>
          <w:szCs w:val="24"/>
        </w:rPr>
      </w:pPr>
    </w:p>
    <w:p w:rsidR="007E17A7" w:rsidRPr="00D67025" w:rsidRDefault="007E17A7">
      <w:pPr>
        <w:rPr>
          <w:rFonts w:ascii="Arial" w:hAnsi="Arial" w:cs="Arial"/>
          <w:b/>
          <w:sz w:val="24"/>
          <w:szCs w:val="24"/>
        </w:rPr>
      </w:pPr>
    </w:p>
    <w:p w:rsidR="007E17A7" w:rsidRPr="00D67025" w:rsidRDefault="007E17A7">
      <w:pPr>
        <w:rPr>
          <w:rFonts w:ascii="Arial" w:hAnsi="Arial" w:cs="Arial"/>
          <w:b/>
          <w:sz w:val="24"/>
          <w:szCs w:val="24"/>
        </w:rPr>
      </w:pPr>
    </w:p>
    <w:p w:rsidR="00832B92" w:rsidRDefault="00832B92">
      <w:pPr>
        <w:rPr>
          <w:rFonts w:ascii="Arial" w:hAnsi="Arial" w:cs="Arial"/>
          <w:b/>
          <w:i/>
          <w:sz w:val="24"/>
          <w:szCs w:val="24"/>
        </w:rPr>
      </w:pPr>
      <w:r>
        <w:rPr>
          <w:rFonts w:ascii="Arial" w:hAnsi="Arial" w:cs="Arial"/>
          <w:b/>
          <w:i/>
          <w:sz w:val="24"/>
          <w:szCs w:val="24"/>
        </w:rPr>
        <w:br/>
      </w:r>
    </w:p>
    <w:p w:rsidR="000F42AE" w:rsidRPr="00832B92" w:rsidRDefault="002B243F" w:rsidP="002B243F">
      <w:pPr>
        <w:jc w:val="center"/>
        <w:rPr>
          <w:rFonts w:ascii="Arial" w:hAnsi="Arial" w:cs="Arial"/>
          <w:b/>
          <w:i/>
          <w:sz w:val="24"/>
          <w:szCs w:val="24"/>
        </w:rPr>
      </w:pPr>
      <w:r w:rsidRPr="00832B92">
        <w:rPr>
          <w:rFonts w:ascii="Arial" w:hAnsi="Arial" w:cs="Arial"/>
          <w:b/>
          <w:noProof/>
          <w:sz w:val="24"/>
          <w:szCs w:val="24"/>
        </w:rPr>
        <w:drawing>
          <wp:anchor distT="0" distB="0" distL="114300" distR="114300" simplePos="0" relativeHeight="251668480" behindDoc="0" locked="0" layoutInCell="1" allowOverlap="1" wp14:anchorId="3D7D853C" wp14:editId="136D136F">
            <wp:simplePos x="0" y="0"/>
            <wp:positionH relativeFrom="margin">
              <wp:posOffset>722630</wp:posOffset>
            </wp:positionH>
            <wp:positionV relativeFrom="margin">
              <wp:posOffset>4008120</wp:posOffset>
            </wp:positionV>
            <wp:extent cx="4359910" cy="3019425"/>
            <wp:effectExtent l="0" t="0" r="254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210717_22375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59910" cy="30194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i/>
          <w:sz w:val="24"/>
          <w:szCs w:val="24"/>
        </w:rPr>
        <w:br/>
      </w:r>
      <w:r w:rsidR="00832B92">
        <w:rPr>
          <w:rFonts w:ascii="Arial" w:hAnsi="Arial" w:cs="Arial"/>
          <w:b/>
          <w:i/>
          <w:sz w:val="24"/>
          <w:szCs w:val="24"/>
        </w:rPr>
        <w:t xml:space="preserve">   </w:t>
      </w:r>
      <w:r>
        <w:rPr>
          <w:rFonts w:ascii="Arial" w:hAnsi="Arial" w:cs="Arial"/>
          <w:b/>
          <w:i/>
          <w:sz w:val="24"/>
          <w:szCs w:val="24"/>
        </w:rPr>
        <w:br/>
      </w:r>
      <w:r w:rsidR="00832B92" w:rsidRPr="00832B92">
        <w:rPr>
          <w:rFonts w:ascii="Arial" w:hAnsi="Arial" w:cs="Arial"/>
          <w:b/>
          <w:i/>
          <w:sz w:val="24"/>
          <w:szCs w:val="24"/>
        </w:rPr>
        <w:t>Inside part of the Bestlink Alumni Association</w:t>
      </w:r>
      <w:r w:rsidR="00832B92" w:rsidRPr="00832B92">
        <w:rPr>
          <w:rFonts w:ascii="Arial" w:hAnsi="Arial" w:cs="Arial"/>
          <w:b/>
          <w:i/>
          <w:noProof/>
          <w:sz w:val="24"/>
          <w:szCs w:val="24"/>
        </w:rPr>
        <w:t xml:space="preserve"> </w:t>
      </w:r>
      <w:r w:rsidR="007E17A7" w:rsidRPr="00832B92">
        <w:rPr>
          <w:rFonts w:ascii="Arial" w:hAnsi="Arial" w:cs="Arial"/>
          <w:b/>
          <w:sz w:val="24"/>
          <w:szCs w:val="24"/>
        </w:rPr>
        <w:br/>
      </w:r>
      <w:r w:rsidR="00832B92" w:rsidRPr="00832B92">
        <w:rPr>
          <w:rFonts w:ascii="Arial" w:hAnsi="Arial" w:cs="Arial"/>
          <w:b/>
          <w:sz w:val="24"/>
          <w:szCs w:val="24"/>
        </w:rPr>
        <w:br/>
      </w:r>
      <w:r w:rsidR="000F42AE" w:rsidRPr="00832B92">
        <w:rPr>
          <w:rFonts w:ascii="Arial" w:hAnsi="Arial" w:cs="Arial"/>
          <w:b/>
          <w:i/>
          <w:sz w:val="24"/>
          <w:szCs w:val="24"/>
        </w:rPr>
        <w:br w:type="page"/>
      </w:r>
    </w:p>
    <w:p w:rsidR="00DD23A9" w:rsidRDefault="00067A89" w:rsidP="00B95B17">
      <w:pPr>
        <w:pStyle w:val="ListParagraph"/>
      </w:pPr>
      <w:r w:rsidRPr="00D67025">
        <w:rPr>
          <w:rFonts w:ascii="Arial" w:hAnsi="Arial" w:cs="Arial"/>
          <w:b/>
          <w:sz w:val="24"/>
          <w:szCs w:val="24"/>
        </w:rPr>
        <w:lastRenderedPageBreak/>
        <w:t>2.5 Thrusts and Policy Directions</w:t>
      </w:r>
      <w:r w:rsidRPr="00D67025">
        <w:rPr>
          <w:rFonts w:ascii="Arial" w:hAnsi="Arial" w:cs="Arial"/>
          <w:b/>
          <w:sz w:val="24"/>
          <w:szCs w:val="24"/>
        </w:rPr>
        <w:br/>
      </w:r>
      <w:r w:rsidRPr="00D67025">
        <w:rPr>
          <w:rFonts w:ascii="Arial" w:hAnsi="Arial" w:cs="Arial"/>
          <w:b/>
          <w:sz w:val="24"/>
          <w:szCs w:val="24"/>
        </w:rPr>
        <w:br/>
        <w:t>2.6 Company Rules and Regulations</w:t>
      </w:r>
      <w:r w:rsidRPr="00D67025">
        <w:rPr>
          <w:rFonts w:ascii="Arial" w:hAnsi="Arial" w:cs="Arial"/>
          <w:b/>
          <w:sz w:val="24"/>
          <w:szCs w:val="24"/>
        </w:rPr>
        <w:br/>
      </w:r>
    </w:p>
    <w:p w:rsidR="00067A89" w:rsidRDefault="00DD23A9" w:rsidP="00DD23A9">
      <w:pPr>
        <w:pStyle w:val="ListParagraph"/>
        <w:ind w:firstLine="720"/>
      </w:pPr>
      <w:r w:rsidRPr="00DD23A9">
        <w:t>As a student/scholarship grantee of this institution, I commit to abide by the school's policies, procedures, rules and</w:t>
      </w:r>
      <w:r>
        <w:t xml:space="preserve"> </w:t>
      </w:r>
      <w:r w:rsidRPr="00DD23A9">
        <w:t xml:space="preserve">regulations as set forth in the </w:t>
      </w:r>
      <w:r w:rsidRPr="00DD23A9">
        <w:rPr>
          <w:b/>
        </w:rPr>
        <w:t>STUDENT HANDBOOK</w:t>
      </w:r>
      <w:r w:rsidRPr="00DD23A9">
        <w:t>, specifically the following statements below.</w:t>
      </w:r>
    </w:p>
    <w:p w:rsidR="00DD23A9" w:rsidRDefault="00DD23A9" w:rsidP="00DD23A9">
      <w:r w:rsidRPr="00DD23A9">
        <w:t>1. I shall live up to the school's vision, mission, institutional goals, core values, and advocacies.</w:t>
      </w:r>
    </w:p>
    <w:p w:rsidR="00DD23A9" w:rsidRDefault="00DD23A9" w:rsidP="00DD23A9">
      <w:r w:rsidRPr="00DD23A9">
        <w:t xml:space="preserve">2. I shall </w:t>
      </w:r>
      <w:r w:rsidRPr="00DD23A9">
        <w:rPr>
          <w:b/>
        </w:rPr>
        <w:t>MAINTAIN GOOD BEHAVIOR</w:t>
      </w:r>
      <w:r w:rsidRPr="00DD23A9">
        <w:t xml:space="preserve"> befitting of a student in and off campus. </w:t>
      </w:r>
    </w:p>
    <w:p w:rsidR="00DD23A9" w:rsidRDefault="00DD23A9" w:rsidP="00DD23A9">
      <w:r w:rsidRPr="00DD23A9">
        <w:t xml:space="preserve">3. I shall be respectful in my interaction with school administrators, teachers, other school personnel, parents, and visitors. </w:t>
      </w:r>
    </w:p>
    <w:p w:rsidR="00DD23A9" w:rsidRDefault="00DD23A9" w:rsidP="00DD23A9">
      <w:r w:rsidRPr="00DD23A9">
        <w:t>4</w:t>
      </w:r>
      <w:r>
        <w:t>. I</w:t>
      </w:r>
      <w:r w:rsidRPr="00DD23A9">
        <w:t xml:space="preserve"> shall refrain from saying inappropriate, disrespectful, and foul words in dealing with the people around me. </w:t>
      </w:r>
    </w:p>
    <w:p w:rsidR="00DD23A9" w:rsidRDefault="00DD23A9" w:rsidP="00DD23A9">
      <w:r w:rsidRPr="00DD23A9">
        <w:t xml:space="preserve">5. I shall refrain from speaking negatively about other people, including other schools, in any way. </w:t>
      </w:r>
    </w:p>
    <w:p w:rsidR="00DD23A9" w:rsidRDefault="00DD23A9" w:rsidP="00DD23A9">
      <w:r w:rsidRPr="00DD23A9">
        <w:t xml:space="preserve">6. I shall report to proper school authority cases or incidents that violate the stipulations above. </w:t>
      </w:r>
    </w:p>
    <w:p w:rsidR="00DD23A9" w:rsidRDefault="00DD23A9" w:rsidP="00DD23A9">
      <w:r w:rsidRPr="00DD23A9">
        <w:t xml:space="preserve">7. I shall consider myself responsible for the content I posted </w:t>
      </w:r>
      <w:r w:rsidRPr="00DD23A9">
        <w:rPr>
          <w:b/>
        </w:rPr>
        <w:t>ONLINE</w:t>
      </w:r>
      <w:r>
        <w:t>.</w:t>
      </w:r>
      <w:r w:rsidRPr="00DD23A9">
        <w:t xml:space="preserve"> </w:t>
      </w:r>
    </w:p>
    <w:p w:rsidR="00DD23A9" w:rsidRDefault="00DD23A9" w:rsidP="00DD23A9">
      <w:r w:rsidRPr="00DD23A9">
        <w:t>7:1</w:t>
      </w:r>
      <w:r>
        <w:t xml:space="preserve"> I</w:t>
      </w:r>
      <w:r w:rsidRPr="00DD23A9">
        <w:t xml:space="preserve"> shall refrain from sending inappropriate or malicious images, videos, and messages to classmates, school mates, friends, teachers, and school in general. </w:t>
      </w:r>
    </w:p>
    <w:p w:rsidR="00DD23A9" w:rsidRDefault="00DD23A9" w:rsidP="00DD23A9">
      <w:r w:rsidRPr="00DD23A9">
        <w:t>7.2</w:t>
      </w:r>
      <w:r>
        <w:t>. I</w:t>
      </w:r>
      <w:r w:rsidRPr="00DD23A9">
        <w:t xml:space="preserve"> shall not engage in </w:t>
      </w:r>
      <w:r w:rsidRPr="00DD23A9">
        <w:rPr>
          <w:b/>
        </w:rPr>
        <w:t>ONLINE BEHAVIOR</w:t>
      </w:r>
      <w:r w:rsidRPr="00DD23A9">
        <w:t xml:space="preserve"> that might be interpreted as dishonest, indecent, immature, rude, disrespectful, discriminatory, violent, arrogant, immoral, or aggressive </w:t>
      </w:r>
    </w:p>
    <w:p w:rsidR="00DD23A9" w:rsidRDefault="00DD23A9" w:rsidP="00DD23A9">
      <w:r w:rsidRPr="00DD23A9">
        <w:t>7.3</w:t>
      </w:r>
      <w:r>
        <w:t>. I</w:t>
      </w:r>
      <w:r w:rsidRPr="00DD23A9">
        <w:t xml:space="preserve"> shall refrain from engaging in arguments and inflammatory debates whether </w:t>
      </w:r>
      <w:r w:rsidRPr="00DD23A9">
        <w:rPr>
          <w:b/>
        </w:rPr>
        <w:t>ONLINE OR IN PERSON</w:t>
      </w:r>
      <w:r w:rsidRPr="00DD23A9">
        <w:t xml:space="preserve">. 741 shall not </w:t>
      </w:r>
      <w:r w:rsidRPr="00DD23A9">
        <w:rPr>
          <w:b/>
        </w:rPr>
        <w:t>UPLOAD OR SHARE</w:t>
      </w:r>
      <w:r w:rsidRPr="00DD23A9">
        <w:t xml:space="preserve"> inappropriate images, videos or messages. </w:t>
      </w:r>
    </w:p>
    <w:p w:rsidR="00DD23A9" w:rsidRDefault="00DD23A9" w:rsidP="00DD23A9">
      <w:r w:rsidRPr="00DD23A9">
        <w:t>7</w:t>
      </w:r>
      <w:r>
        <w:t>.</w:t>
      </w:r>
      <w:r w:rsidRPr="00DD23A9">
        <w:t>5</w:t>
      </w:r>
      <w:r>
        <w:t>. I</w:t>
      </w:r>
      <w:r w:rsidRPr="00DD23A9">
        <w:t xml:space="preserve"> shall not express concerns/ complaints towards the institutions, administrators, teachers, other employees. parents/guardians, and students using social media platforms. Instead, I shall confront concerns accordingly and in person, seeking assistance from my teacher/s or administrators, when necessary. </w:t>
      </w:r>
    </w:p>
    <w:p w:rsidR="00DD23A9" w:rsidRPr="00DD23A9" w:rsidRDefault="00DD23A9" w:rsidP="00DD23A9">
      <w:pPr>
        <w:ind w:firstLine="720"/>
        <w:rPr>
          <w:b/>
        </w:rPr>
      </w:pPr>
      <w:r w:rsidRPr="00DD23A9">
        <w:rPr>
          <w:b/>
        </w:rPr>
        <w:t xml:space="preserve">Always remember, a person who places A PHOTO, VIDEO, or MESSAGE on the INTERNET is deemed to have intended to forsake and renounce all privacy rights to such imagery or text. </w:t>
      </w:r>
    </w:p>
    <w:p w:rsidR="00DD23A9" w:rsidRPr="00DD23A9" w:rsidRDefault="00DD23A9" w:rsidP="00DD23A9">
      <w:pPr>
        <w:ind w:firstLine="720"/>
      </w:pPr>
      <w:r w:rsidRPr="00DD23A9">
        <w:t xml:space="preserve">Any violation of the agreement above will be subjected to appropriate disciplinary action as stipulated in the </w:t>
      </w:r>
      <w:r w:rsidRPr="00DD23A9">
        <w:rPr>
          <w:b/>
        </w:rPr>
        <w:t>STUDENT HANDBOOK</w:t>
      </w:r>
      <w:r w:rsidRPr="00DD23A9">
        <w:t xml:space="preserve"> Likewise as a scholar of this institution my scholarship will be deemed null and vo</w:t>
      </w:r>
      <w:r w:rsidR="00F77310">
        <w:t>i</w:t>
      </w:r>
      <w:r w:rsidRPr="00DD23A9">
        <w:t xml:space="preserve">d and shall be forced to pay the </w:t>
      </w:r>
      <w:r w:rsidR="00F77310">
        <w:t>sc</w:t>
      </w:r>
      <w:r w:rsidRPr="00DD23A9">
        <w:t xml:space="preserve">hool's required </w:t>
      </w:r>
      <w:r w:rsidRPr="00F77310">
        <w:rPr>
          <w:b/>
        </w:rPr>
        <w:t>TUITION FEE</w:t>
      </w:r>
      <w:r w:rsidR="00F77310">
        <w:rPr>
          <w:b/>
        </w:rPr>
        <w:t>.</w:t>
      </w:r>
      <w:bookmarkStart w:id="0" w:name="_GoBack"/>
      <w:bookmarkEnd w:id="0"/>
    </w:p>
    <w:p w:rsidR="00067A89" w:rsidRPr="00D67025" w:rsidRDefault="00067A89">
      <w:pPr>
        <w:rPr>
          <w:rFonts w:ascii="Arial" w:hAnsi="Arial" w:cs="Arial"/>
          <w:b/>
          <w:sz w:val="24"/>
          <w:szCs w:val="24"/>
        </w:rPr>
      </w:pPr>
      <w:r w:rsidRPr="00D67025">
        <w:rPr>
          <w:rFonts w:ascii="Arial" w:hAnsi="Arial" w:cs="Arial"/>
          <w:b/>
          <w:sz w:val="24"/>
          <w:szCs w:val="24"/>
        </w:rPr>
        <w:br w:type="page"/>
      </w:r>
    </w:p>
    <w:p w:rsidR="007363F0" w:rsidRPr="00D67025" w:rsidRDefault="007363F0" w:rsidP="00711B3F">
      <w:pPr>
        <w:pStyle w:val="ListParagraph"/>
        <w:numPr>
          <w:ilvl w:val="0"/>
          <w:numId w:val="2"/>
        </w:numPr>
        <w:rPr>
          <w:rFonts w:ascii="Arial" w:hAnsi="Arial" w:cs="Arial"/>
          <w:b/>
          <w:sz w:val="24"/>
          <w:szCs w:val="24"/>
        </w:rPr>
      </w:pPr>
      <w:r w:rsidRPr="00D67025">
        <w:rPr>
          <w:rFonts w:ascii="Arial" w:hAnsi="Arial" w:cs="Arial"/>
          <w:b/>
          <w:noProof/>
          <w:sz w:val="24"/>
          <w:szCs w:val="24"/>
        </w:rPr>
        <w:lastRenderedPageBreak/>
        <w:drawing>
          <wp:anchor distT="0" distB="0" distL="114300" distR="114300" simplePos="0" relativeHeight="251659264" behindDoc="0" locked="0" layoutInCell="1" allowOverlap="1" wp14:anchorId="53A208A2" wp14:editId="0A321701">
            <wp:simplePos x="0" y="0"/>
            <wp:positionH relativeFrom="margin">
              <wp:posOffset>3480180</wp:posOffset>
            </wp:positionH>
            <wp:positionV relativeFrom="margin">
              <wp:posOffset>1050877</wp:posOffset>
            </wp:positionV>
            <wp:extent cx="2421520" cy="322914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21071408091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21520" cy="3229145"/>
                    </a:xfrm>
                    <a:prstGeom prst="rect">
                      <a:avLst/>
                    </a:prstGeom>
                  </pic:spPr>
                </pic:pic>
              </a:graphicData>
            </a:graphic>
            <wp14:sizeRelH relativeFrom="margin">
              <wp14:pctWidth>0</wp14:pctWidth>
            </wp14:sizeRelH>
            <wp14:sizeRelV relativeFrom="margin">
              <wp14:pctHeight>0</wp14:pctHeight>
            </wp14:sizeRelV>
          </wp:anchor>
        </w:drawing>
      </w:r>
      <w:r w:rsidR="00067A89" w:rsidRPr="00D67025">
        <w:rPr>
          <w:rFonts w:ascii="Arial" w:hAnsi="Arial" w:cs="Arial"/>
          <w:b/>
          <w:sz w:val="24"/>
          <w:szCs w:val="24"/>
        </w:rPr>
        <w:t>Activity Report</w:t>
      </w:r>
      <w:r w:rsidR="00067A89" w:rsidRPr="00D67025">
        <w:rPr>
          <w:rFonts w:ascii="Arial" w:hAnsi="Arial" w:cs="Arial"/>
          <w:b/>
          <w:sz w:val="24"/>
          <w:szCs w:val="24"/>
        </w:rPr>
        <w:br/>
      </w:r>
      <w:r w:rsidR="00067A89" w:rsidRPr="00D67025">
        <w:rPr>
          <w:rFonts w:ascii="Arial" w:hAnsi="Arial" w:cs="Arial"/>
          <w:b/>
          <w:sz w:val="24"/>
          <w:szCs w:val="24"/>
        </w:rPr>
        <w:br/>
        <w:t>3.1 Daily Accomplishment Report</w:t>
      </w:r>
      <w:r w:rsidR="00067A89" w:rsidRPr="00D67025">
        <w:rPr>
          <w:rFonts w:ascii="Arial" w:hAnsi="Arial" w:cs="Arial"/>
          <w:b/>
          <w:sz w:val="24"/>
          <w:szCs w:val="24"/>
        </w:rPr>
        <w:br/>
      </w:r>
      <w:r w:rsidRPr="00D67025">
        <w:rPr>
          <w:rFonts w:ascii="Arial" w:hAnsi="Arial" w:cs="Arial"/>
          <w:b/>
          <w:sz w:val="24"/>
          <w:szCs w:val="24"/>
        </w:rPr>
        <w:br/>
      </w:r>
      <w:r w:rsidRPr="00D67025">
        <w:rPr>
          <w:rFonts w:ascii="Arial" w:hAnsi="Arial" w:cs="Arial"/>
          <w:b/>
          <w:sz w:val="24"/>
          <w:szCs w:val="24"/>
        </w:rPr>
        <w:br/>
        <w:t>Day 1</w:t>
      </w:r>
      <w:r w:rsidRPr="00D67025">
        <w:rPr>
          <w:rFonts w:ascii="Arial" w:hAnsi="Arial" w:cs="Arial"/>
          <w:b/>
          <w:sz w:val="24"/>
          <w:szCs w:val="24"/>
        </w:rPr>
        <w:br/>
      </w:r>
    </w:p>
    <w:p w:rsidR="007363F0" w:rsidRPr="00D67025" w:rsidRDefault="007363F0">
      <w:pPr>
        <w:rPr>
          <w:rFonts w:ascii="Arial" w:hAnsi="Arial" w:cs="Arial"/>
          <w:b/>
          <w:sz w:val="24"/>
          <w:szCs w:val="24"/>
        </w:rPr>
      </w:pPr>
      <w:r w:rsidRPr="00D67025">
        <w:rPr>
          <w:rFonts w:ascii="Arial" w:hAnsi="Arial" w:cs="Arial"/>
          <w:b/>
          <w:sz w:val="24"/>
          <w:szCs w:val="24"/>
        </w:rPr>
        <w:br/>
      </w:r>
    </w:p>
    <w:p w:rsidR="007363F0" w:rsidRPr="00D67025" w:rsidRDefault="007363F0">
      <w:pPr>
        <w:rPr>
          <w:rFonts w:ascii="Arial" w:hAnsi="Arial" w:cs="Arial"/>
          <w:b/>
          <w:sz w:val="24"/>
          <w:szCs w:val="24"/>
        </w:rPr>
      </w:pPr>
    </w:p>
    <w:p w:rsidR="007363F0" w:rsidRPr="00D67025" w:rsidRDefault="007363F0">
      <w:pPr>
        <w:rPr>
          <w:rFonts w:ascii="Arial" w:hAnsi="Arial" w:cs="Arial"/>
          <w:b/>
          <w:sz w:val="24"/>
          <w:szCs w:val="24"/>
        </w:rPr>
      </w:pPr>
    </w:p>
    <w:p w:rsidR="007363F0" w:rsidRPr="00D67025" w:rsidRDefault="007363F0">
      <w:pPr>
        <w:rPr>
          <w:rFonts w:ascii="Arial" w:hAnsi="Arial" w:cs="Arial"/>
          <w:b/>
          <w:sz w:val="24"/>
          <w:szCs w:val="24"/>
        </w:rPr>
      </w:pPr>
    </w:p>
    <w:p w:rsidR="007363F0" w:rsidRPr="00D67025" w:rsidRDefault="007363F0">
      <w:pPr>
        <w:rPr>
          <w:rFonts w:ascii="Arial" w:hAnsi="Arial" w:cs="Arial"/>
          <w:b/>
          <w:sz w:val="24"/>
          <w:szCs w:val="24"/>
        </w:rPr>
      </w:pPr>
    </w:p>
    <w:p w:rsidR="007363F0" w:rsidRPr="00D67025" w:rsidRDefault="007363F0">
      <w:pPr>
        <w:rPr>
          <w:rFonts w:ascii="Arial" w:hAnsi="Arial" w:cs="Arial"/>
          <w:b/>
          <w:sz w:val="24"/>
          <w:szCs w:val="24"/>
        </w:rPr>
      </w:pPr>
    </w:p>
    <w:p w:rsidR="007363F0" w:rsidRPr="00D67025" w:rsidRDefault="007363F0">
      <w:pPr>
        <w:rPr>
          <w:rFonts w:ascii="Arial" w:hAnsi="Arial" w:cs="Arial"/>
          <w:b/>
          <w:sz w:val="24"/>
          <w:szCs w:val="24"/>
        </w:rPr>
      </w:pPr>
    </w:p>
    <w:p w:rsidR="007363F0" w:rsidRPr="00D67025" w:rsidRDefault="007363F0">
      <w:pPr>
        <w:rPr>
          <w:rFonts w:ascii="Arial" w:hAnsi="Arial" w:cs="Arial"/>
          <w:b/>
          <w:sz w:val="24"/>
          <w:szCs w:val="24"/>
        </w:rPr>
      </w:pPr>
    </w:p>
    <w:p w:rsidR="007363F0" w:rsidRPr="00D67025" w:rsidRDefault="00D67025">
      <w:pPr>
        <w:rPr>
          <w:rFonts w:ascii="Arial" w:hAnsi="Arial" w:cs="Arial"/>
          <w:b/>
          <w:sz w:val="24"/>
          <w:szCs w:val="24"/>
        </w:rPr>
      </w:pPr>
      <w:r>
        <w:rPr>
          <w:rFonts w:ascii="Arial" w:hAnsi="Arial" w:cs="Arial"/>
          <w:b/>
          <w:sz w:val="24"/>
          <w:szCs w:val="24"/>
        </w:rPr>
        <w:br/>
      </w:r>
    </w:p>
    <w:p w:rsidR="007363F0" w:rsidRPr="00D67025" w:rsidRDefault="00D67025">
      <w:pPr>
        <w:rPr>
          <w:rFonts w:ascii="Arial" w:hAnsi="Arial" w:cs="Arial"/>
          <w:b/>
          <w:sz w:val="24"/>
          <w:szCs w:val="24"/>
        </w:rPr>
      </w:pPr>
      <w:r>
        <w:rPr>
          <w:rFonts w:ascii="Arial" w:hAnsi="Arial" w:cs="Arial"/>
          <w:b/>
          <w:sz w:val="24"/>
          <w:szCs w:val="24"/>
        </w:rPr>
        <w:br/>
      </w:r>
      <w:r>
        <w:rPr>
          <w:rFonts w:ascii="Arial" w:hAnsi="Arial" w:cs="Arial"/>
          <w:b/>
          <w:sz w:val="24"/>
          <w:szCs w:val="24"/>
        </w:rPr>
        <w:br/>
      </w:r>
    </w:p>
    <w:p w:rsidR="007363F0" w:rsidRDefault="00D67025" w:rsidP="007363F0">
      <w:pPr>
        <w:ind w:left="720"/>
        <w:rPr>
          <w:rFonts w:ascii="Arial" w:hAnsi="Arial" w:cs="Arial"/>
          <w:b/>
          <w:sz w:val="24"/>
          <w:szCs w:val="24"/>
        </w:rPr>
      </w:pPr>
      <w:r w:rsidRPr="00D67025">
        <w:rPr>
          <w:rFonts w:ascii="Arial" w:hAnsi="Arial" w:cs="Arial"/>
          <w:b/>
          <w:noProof/>
          <w:sz w:val="24"/>
          <w:szCs w:val="24"/>
        </w:rPr>
        <w:drawing>
          <wp:anchor distT="0" distB="0" distL="114300" distR="114300" simplePos="0" relativeHeight="251660288" behindDoc="0" locked="0" layoutInCell="1" allowOverlap="1" wp14:anchorId="3EA94746" wp14:editId="7F200DF6">
            <wp:simplePos x="0" y="0"/>
            <wp:positionH relativeFrom="margin">
              <wp:posOffset>2776286</wp:posOffset>
            </wp:positionH>
            <wp:positionV relativeFrom="margin">
              <wp:posOffset>5117437</wp:posOffset>
            </wp:positionV>
            <wp:extent cx="3129280" cy="23469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21071609362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29280" cy="2346960"/>
                    </a:xfrm>
                    <a:prstGeom prst="rect">
                      <a:avLst/>
                    </a:prstGeom>
                  </pic:spPr>
                </pic:pic>
              </a:graphicData>
            </a:graphic>
            <wp14:sizeRelH relativeFrom="margin">
              <wp14:pctWidth>0</wp14:pctWidth>
            </wp14:sizeRelH>
            <wp14:sizeRelV relativeFrom="margin">
              <wp14:pctHeight>0</wp14:pctHeight>
            </wp14:sizeRelV>
          </wp:anchor>
        </w:drawing>
      </w:r>
      <w:r w:rsidR="007363F0" w:rsidRPr="00D67025">
        <w:rPr>
          <w:rFonts w:ascii="Arial" w:hAnsi="Arial" w:cs="Arial"/>
          <w:b/>
          <w:sz w:val="24"/>
          <w:szCs w:val="24"/>
        </w:rPr>
        <w:t>Day 2</w:t>
      </w:r>
      <w:r w:rsidR="007363F0" w:rsidRPr="00D67025">
        <w:rPr>
          <w:rFonts w:ascii="Arial" w:hAnsi="Arial" w:cs="Arial"/>
          <w:b/>
          <w:sz w:val="24"/>
          <w:szCs w:val="24"/>
        </w:rPr>
        <w:br/>
      </w:r>
      <w:r w:rsidR="004C6B92">
        <w:rPr>
          <w:rFonts w:ascii="Arial" w:hAnsi="Arial" w:cs="Arial"/>
          <w:b/>
          <w:sz w:val="24"/>
          <w:szCs w:val="24"/>
        </w:rPr>
        <w:br/>
      </w:r>
    </w:p>
    <w:p w:rsidR="004C6B92" w:rsidRDefault="004C6B92" w:rsidP="007363F0">
      <w:pPr>
        <w:ind w:left="720"/>
        <w:rPr>
          <w:rFonts w:ascii="Arial" w:hAnsi="Arial" w:cs="Arial"/>
          <w:b/>
          <w:sz w:val="24"/>
          <w:szCs w:val="24"/>
        </w:rPr>
      </w:pPr>
    </w:p>
    <w:p w:rsidR="004C6B92" w:rsidRDefault="004C6B92" w:rsidP="007363F0">
      <w:pPr>
        <w:ind w:left="720"/>
        <w:rPr>
          <w:rFonts w:ascii="Arial" w:hAnsi="Arial" w:cs="Arial"/>
          <w:b/>
          <w:sz w:val="24"/>
          <w:szCs w:val="24"/>
        </w:rPr>
      </w:pPr>
    </w:p>
    <w:p w:rsidR="004C6B92" w:rsidRDefault="004C6B92" w:rsidP="007363F0">
      <w:pPr>
        <w:ind w:left="720"/>
        <w:rPr>
          <w:rFonts w:ascii="Arial" w:hAnsi="Arial" w:cs="Arial"/>
          <w:b/>
          <w:sz w:val="24"/>
          <w:szCs w:val="24"/>
        </w:rPr>
      </w:pPr>
    </w:p>
    <w:p w:rsidR="004C6B92" w:rsidRDefault="004C6B92" w:rsidP="007363F0">
      <w:pPr>
        <w:ind w:left="720"/>
        <w:rPr>
          <w:rFonts w:ascii="Arial" w:hAnsi="Arial" w:cs="Arial"/>
          <w:b/>
          <w:sz w:val="24"/>
          <w:szCs w:val="24"/>
        </w:rPr>
      </w:pPr>
    </w:p>
    <w:p w:rsidR="004C6B92" w:rsidRDefault="004C6B92" w:rsidP="007363F0">
      <w:pPr>
        <w:ind w:left="720"/>
        <w:rPr>
          <w:rFonts w:ascii="Arial" w:hAnsi="Arial" w:cs="Arial"/>
          <w:b/>
          <w:sz w:val="24"/>
          <w:szCs w:val="24"/>
        </w:rPr>
      </w:pPr>
    </w:p>
    <w:p w:rsidR="004C6B92" w:rsidRDefault="004C6B92" w:rsidP="007363F0">
      <w:pPr>
        <w:ind w:left="720"/>
        <w:rPr>
          <w:rFonts w:ascii="Arial" w:hAnsi="Arial" w:cs="Arial"/>
          <w:b/>
          <w:sz w:val="24"/>
          <w:szCs w:val="24"/>
        </w:rPr>
      </w:pPr>
    </w:p>
    <w:p w:rsidR="004C6B92" w:rsidRDefault="004C6B92" w:rsidP="007363F0">
      <w:pPr>
        <w:ind w:left="720"/>
        <w:rPr>
          <w:rFonts w:ascii="Arial" w:hAnsi="Arial" w:cs="Arial"/>
          <w:b/>
          <w:sz w:val="24"/>
          <w:szCs w:val="24"/>
        </w:rPr>
      </w:pPr>
    </w:p>
    <w:p w:rsidR="004C6B92" w:rsidRPr="00D67025" w:rsidRDefault="004C6B92" w:rsidP="007363F0">
      <w:pPr>
        <w:ind w:left="720"/>
        <w:rPr>
          <w:rFonts w:ascii="Arial" w:hAnsi="Arial" w:cs="Arial"/>
          <w:b/>
          <w:sz w:val="24"/>
          <w:szCs w:val="24"/>
        </w:rPr>
      </w:pPr>
    </w:p>
    <w:p w:rsidR="000F42AE" w:rsidRPr="00D67025" w:rsidRDefault="000F42AE" w:rsidP="007363F0">
      <w:pPr>
        <w:ind w:left="720"/>
        <w:rPr>
          <w:rFonts w:ascii="Arial" w:hAnsi="Arial" w:cs="Arial"/>
          <w:b/>
          <w:sz w:val="24"/>
          <w:szCs w:val="24"/>
        </w:rPr>
      </w:pPr>
      <w:r w:rsidRPr="00D67025">
        <w:rPr>
          <w:rFonts w:ascii="Arial" w:hAnsi="Arial" w:cs="Arial"/>
          <w:b/>
          <w:noProof/>
          <w:sz w:val="24"/>
          <w:szCs w:val="24"/>
        </w:rPr>
        <w:lastRenderedPageBreak/>
        <w:drawing>
          <wp:anchor distT="0" distB="0" distL="114300" distR="114300" simplePos="0" relativeHeight="251661312" behindDoc="0" locked="0" layoutInCell="1" allowOverlap="1" wp14:anchorId="0BC485CA" wp14:editId="0D4D4DC2">
            <wp:simplePos x="0" y="0"/>
            <wp:positionH relativeFrom="margin">
              <wp:posOffset>3425190</wp:posOffset>
            </wp:positionH>
            <wp:positionV relativeFrom="margin">
              <wp:posOffset>-41275</wp:posOffset>
            </wp:positionV>
            <wp:extent cx="2369185" cy="33369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210726111013.jpg"/>
                    <pic:cNvPicPr/>
                  </pic:nvPicPr>
                  <pic:blipFill rotWithShape="1">
                    <a:blip r:embed="rId18" cstate="print">
                      <a:extLst>
                        <a:ext uri="{28A0092B-C50C-407E-A947-70E740481C1C}">
                          <a14:useLocalDpi xmlns:a14="http://schemas.microsoft.com/office/drawing/2010/main" val="0"/>
                        </a:ext>
                      </a:extLst>
                    </a:blip>
                    <a:srcRect r="5289"/>
                    <a:stretch/>
                  </pic:blipFill>
                  <pic:spPr bwMode="auto">
                    <a:xfrm>
                      <a:off x="0" y="0"/>
                      <a:ext cx="2369185" cy="3336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63F0" w:rsidRPr="00D67025">
        <w:rPr>
          <w:rFonts w:ascii="Arial" w:hAnsi="Arial" w:cs="Arial"/>
          <w:b/>
          <w:sz w:val="24"/>
          <w:szCs w:val="24"/>
        </w:rPr>
        <w:t>Day 3</w:t>
      </w:r>
      <w:r w:rsidR="007363F0" w:rsidRPr="00D67025">
        <w:rPr>
          <w:rFonts w:ascii="Arial" w:hAnsi="Arial" w:cs="Arial"/>
          <w:b/>
          <w:sz w:val="24"/>
          <w:szCs w:val="24"/>
        </w:rPr>
        <w:br/>
      </w:r>
    </w:p>
    <w:p w:rsidR="000F42AE" w:rsidRPr="00D67025" w:rsidRDefault="000F42AE" w:rsidP="000F42AE">
      <w:pPr>
        <w:rPr>
          <w:rFonts w:ascii="Arial" w:hAnsi="Arial" w:cs="Arial"/>
          <w:sz w:val="24"/>
          <w:szCs w:val="24"/>
        </w:rPr>
      </w:pPr>
    </w:p>
    <w:p w:rsidR="000F42AE" w:rsidRPr="00D67025" w:rsidRDefault="000F42AE" w:rsidP="000F42AE">
      <w:pPr>
        <w:rPr>
          <w:rFonts w:ascii="Arial" w:hAnsi="Arial" w:cs="Arial"/>
          <w:sz w:val="24"/>
          <w:szCs w:val="24"/>
        </w:rPr>
      </w:pPr>
    </w:p>
    <w:p w:rsidR="000F42AE" w:rsidRPr="00D67025" w:rsidRDefault="000F42AE" w:rsidP="000F42AE">
      <w:pPr>
        <w:rPr>
          <w:rFonts w:ascii="Arial" w:hAnsi="Arial" w:cs="Arial"/>
          <w:sz w:val="24"/>
          <w:szCs w:val="24"/>
        </w:rPr>
      </w:pPr>
    </w:p>
    <w:p w:rsidR="000F42AE" w:rsidRPr="00D67025" w:rsidRDefault="000F42AE" w:rsidP="000F42AE">
      <w:pPr>
        <w:rPr>
          <w:rFonts w:ascii="Arial" w:hAnsi="Arial" w:cs="Arial"/>
          <w:sz w:val="24"/>
          <w:szCs w:val="24"/>
        </w:rPr>
      </w:pPr>
    </w:p>
    <w:p w:rsidR="000F42AE" w:rsidRPr="00D67025" w:rsidRDefault="000F42AE" w:rsidP="000F42AE">
      <w:pPr>
        <w:rPr>
          <w:rFonts w:ascii="Arial" w:hAnsi="Arial" w:cs="Arial"/>
          <w:sz w:val="24"/>
          <w:szCs w:val="24"/>
        </w:rPr>
      </w:pPr>
    </w:p>
    <w:p w:rsidR="000F42AE" w:rsidRPr="00D67025" w:rsidRDefault="000F42AE" w:rsidP="000F42AE">
      <w:pPr>
        <w:rPr>
          <w:rFonts w:ascii="Arial" w:hAnsi="Arial" w:cs="Arial"/>
          <w:sz w:val="24"/>
          <w:szCs w:val="24"/>
        </w:rPr>
      </w:pPr>
    </w:p>
    <w:p w:rsidR="000F42AE" w:rsidRPr="00D67025" w:rsidRDefault="000F42AE" w:rsidP="000F42AE">
      <w:pPr>
        <w:rPr>
          <w:rFonts w:ascii="Arial" w:hAnsi="Arial" w:cs="Arial"/>
          <w:sz w:val="24"/>
          <w:szCs w:val="24"/>
        </w:rPr>
      </w:pPr>
    </w:p>
    <w:p w:rsidR="000F42AE" w:rsidRPr="00D67025" w:rsidRDefault="000F42AE" w:rsidP="000F42AE">
      <w:pPr>
        <w:rPr>
          <w:rFonts w:ascii="Arial" w:hAnsi="Arial" w:cs="Arial"/>
          <w:sz w:val="24"/>
          <w:szCs w:val="24"/>
        </w:rPr>
      </w:pPr>
    </w:p>
    <w:p w:rsidR="000F42AE" w:rsidRPr="00D67025" w:rsidRDefault="000F42AE" w:rsidP="000F42AE">
      <w:pPr>
        <w:tabs>
          <w:tab w:val="left" w:pos="6030"/>
        </w:tabs>
        <w:ind w:left="720"/>
        <w:rPr>
          <w:rFonts w:ascii="Arial" w:hAnsi="Arial" w:cs="Arial"/>
          <w:sz w:val="24"/>
          <w:szCs w:val="24"/>
        </w:rPr>
      </w:pPr>
      <w:r w:rsidRPr="00D67025">
        <w:rPr>
          <w:rFonts w:ascii="Arial" w:hAnsi="Arial" w:cs="Arial"/>
          <w:sz w:val="24"/>
          <w:szCs w:val="24"/>
        </w:rPr>
        <w:tab/>
      </w:r>
    </w:p>
    <w:p w:rsidR="000F42AE" w:rsidRPr="00D67025" w:rsidRDefault="000F42AE" w:rsidP="000F42AE">
      <w:pPr>
        <w:tabs>
          <w:tab w:val="left" w:pos="6030"/>
        </w:tabs>
        <w:ind w:left="720"/>
        <w:rPr>
          <w:rFonts w:ascii="Arial" w:hAnsi="Arial" w:cs="Arial"/>
          <w:sz w:val="24"/>
          <w:szCs w:val="24"/>
        </w:rPr>
      </w:pPr>
    </w:p>
    <w:p w:rsidR="000F42AE" w:rsidRPr="00D67025" w:rsidRDefault="000F42AE" w:rsidP="000F42AE">
      <w:pPr>
        <w:rPr>
          <w:rFonts w:ascii="Arial" w:hAnsi="Arial" w:cs="Arial"/>
          <w:sz w:val="24"/>
          <w:szCs w:val="24"/>
        </w:rPr>
      </w:pPr>
    </w:p>
    <w:p w:rsidR="000F42AE" w:rsidRPr="00D67025" w:rsidRDefault="000F42AE" w:rsidP="000F42AE">
      <w:pPr>
        <w:rPr>
          <w:rFonts w:ascii="Arial" w:hAnsi="Arial" w:cs="Arial"/>
          <w:sz w:val="24"/>
          <w:szCs w:val="24"/>
        </w:rPr>
      </w:pPr>
    </w:p>
    <w:p w:rsidR="000F42AE" w:rsidRPr="00D67025" w:rsidRDefault="000F42AE" w:rsidP="000F42AE">
      <w:pPr>
        <w:rPr>
          <w:rFonts w:ascii="Arial" w:hAnsi="Arial" w:cs="Arial"/>
          <w:sz w:val="24"/>
          <w:szCs w:val="24"/>
        </w:rPr>
      </w:pPr>
      <w:r w:rsidRPr="00D67025">
        <w:rPr>
          <w:rFonts w:ascii="Arial" w:hAnsi="Arial" w:cs="Arial"/>
          <w:noProof/>
          <w:sz w:val="24"/>
          <w:szCs w:val="24"/>
        </w:rPr>
        <w:drawing>
          <wp:anchor distT="0" distB="0" distL="114300" distR="114300" simplePos="0" relativeHeight="251662336" behindDoc="0" locked="0" layoutInCell="1" allowOverlap="1" wp14:anchorId="69ACC7DE" wp14:editId="247C78ED">
            <wp:simplePos x="0" y="0"/>
            <wp:positionH relativeFrom="margin">
              <wp:posOffset>2790825</wp:posOffset>
            </wp:positionH>
            <wp:positionV relativeFrom="margin">
              <wp:posOffset>4667250</wp:posOffset>
            </wp:positionV>
            <wp:extent cx="3002280" cy="225171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21072809014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02280" cy="2251710"/>
                    </a:xfrm>
                    <a:prstGeom prst="rect">
                      <a:avLst/>
                    </a:prstGeom>
                  </pic:spPr>
                </pic:pic>
              </a:graphicData>
            </a:graphic>
            <wp14:sizeRelH relativeFrom="margin">
              <wp14:pctWidth>0</wp14:pctWidth>
            </wp14:sizeRelH>
            <wp14:sizeRelV relativeFrom="margin">
              <wp14:pctHeight>0</wp14:pctHeight>
            </wp14:sizeRelV>
          </wp:anchor>
        </w:drawing>
      </w:r>
    </w:p>
    <w:p w:rsidR="000F42AE" w:rsidRPr="00D67025" w:rsidRDefault="000F42AE" w:rsidP="000F42AE">
      <w:pPr>
        <w:tabs>
          <w:tab w:val="left" w:pos="6030"/>
        </w:tabs>
        <w:ind w:left="720"/>
        <w:rPr>
          <w:rFonts w:ascii="Arial" w:hAnsi="Arial" w:cs="Arial"/>
          <w:b/>
          <w:sz w:val="24"/>
          <w:szCs w:val="24"/>
        </w:rPr>
      </w:pPr>
      <w:r w:rsidRPr="00D67025">
        <w:rPr>
          <w:rFonts w:ascii="Arial" w:hAnsi="Arial" w:cs="Arial"/>
          <w:b/>
          <w:sz w:val="24"/>
          <w:szCs w:val="24"/>
        </w:rPr>
        <w:t>Day 4</w:t>
      </w:r>
    </w:p>
    <w:p w:rsidR="000F42AE" w:rsidRPr="00D67025" w:rsidRDefault="000F42AE" w:rsidP="000F42AE">
      <w:pPr>
        <w:tabs>
          <w:tab w:val="left" w:pos="6030"/>
        </w:tabs>
        <w:rPr>
          <w:rFonts w:ascii="Arial" w:hAnsi="Arial" w:cs="Arial"/>
          <w:sz w:val="24"/>
          <w:szCs w:val="24"/>
        </w:rPr>
      </w:pPr>
    </w:p>
    <w:p w:rsidR="000F42AE" w:rsidRPr="00D67025" w:rsidRDefault="000F42AE" w:rsidP="000F42AE">
      <w:pPr>
        <w:rPr>
          <w:rFonts w:ascii="Arial" w:hAnsi="Arial" w:cs="Arial"/>
          <w:sz w:val="24"/>
          <w:szCs w:val="24"/>
        </w:rPr>
      </w:pPr>
    </w:p>
    <w:p w:rsidR="000F42AE" w:rsidRPr="00D67025" w:rsidRDefault="000F42AE" w:rsidP="000F42AE">
      <w:pPr>
        <w:rPr>
          <w:rFonts w:ascii="Arial" w:hAnsi="Arial" w:cs="Arial"/>
          <w:sz w:val="24"/>
          <w:szCs w:val="24"/>
        </w:rPr>
      </w:pPr>
    </w:p>
    <w:p w:rsidR="000F42AE" w:rsidRPr="00D67025" w:rsidRDefault="000F42AE" w:rsidP="000F42AE">
      <w:pPr>
        <w:rPr>
          <w:rFonts w:ascii="Arial" w:hAnsi="Arial" w:cs="Arial"/>
          <w:sz w:val="24"/>
          <w:szCs w:val="24"/>
        </w:rPr>
      </w:pPr>
    </w:p>
    <w:p w:rsidR="000F42AE" w:rsidRPr="00D67025" w:rsidRDefault="000F42AE" w:rsidP="000F42AE">
      <w:pPr>
        <w:rPr>
          <w:rFonts w:ascii="Arial" w:hAnsi="Arial" w:cs="Arial"/>
          <w:sz w:val="24"/>
          <w:szCs w:val="24"/>
        </w:rPr>
      </w:pPr>
    </w:p>
    <w:p w:rsidR="000F42AE" w:rsidRPr="00D67025" w:rsidRDefault="000F42AE" w:rsidP="000F42AE">
      <w:pPr>
        <w:rPr>
          <w:rFonts w:ascii="Arial" w:hAnsi="Arial" w:cs="Arial"/>
          <w:sz w:val="24"/>
          <w:szCs w:val="24"/>
        </w:rPr>
      </w:pPr>
    </w:p>
    <w:p w:rsidR="000F42AE" w:rsidRPr="00D67025" w:rsidRDefault="000F42AE" w:rsidP="000F42AE">
      <w:pPr>
        <w:rPr>
          <w:rFonts w:ascii="Arial" w:hAnsi="Arial" w:cs="Arial"/>
          <w:sz w:val="24"/>
          <w:szCs w:val="24"/>
        </w:rPr>
      </w:pPr>
    </w:p>
    <w:p w:rsidR="000F42AE" w:rsidRPr="00D67025" w:rsidRDefault="000F42AE" w:rsidP="000F42AE">
      <w:pPr>
        <w:rPr>
          <w:rFonts w:ascii="Arial" w:hAnsi="Arial" w:cs="Arial"/>
          <w:sz w:val="24"/>
          <w:szCs w:val="24"/>
        </w:rPr>
      </w:pPr>
    </w:p>
    <w:p w:rsidR="000F42AE" w:rsidRPr="00D67025" w:rsidRDefault="000F42AE" w:rsidP="000F42AE">
      <w:pPr>
        <w:tabs>
          <w:tab w:val="left" w:pos="6030"/>
        </w:tabs>
        <w:rPr>
          <w:rFonts w:ascii="Arial" w:hAnsi="Arial" w:cs="Arial"/>
          <w:sz w:val="24"/>
          <w:szCs w:val="24"/>
        </w:rPr>
      </w:pPr>
    </w:p>
    <w:p w:rsidR="000F42AE" w:rsidRPr="00D67025" w:rsidRDefault="000F42AE" w:rsidP="000F42AE">
      <w:pPr>
        <w:tabs>
          <w:tab w:val="left" w:pos="1560"/>
        </w:tabs>
        <w:rPr>
          <w:rFonts w:ascii="Arial" w:hAnsi="Arial" w:cs="Arial"/>
          <w:sz w:val="24"/>
          <w:szCs w:val="24"/>
        </w:rPr>
      </w:pPr>
      <w:r w:rsidRPr="00D67025">
        <w:rPr>
          <w:rFonts w:ascii="Arial" w:hAnsi="Arial" w:cs="Arial"/>
          <w:sz w:val="24"/>
          <w:szCs w:val="24"/>
        </w:rPr>
        <w:tab/>
      </w:r>
    </w:p>
    <w:p w:rsidR="000F42AE" w:rsidRPr="00D67025" w:rsidRDefault="000F42AE" w:rsidP="000F42AE">
      <w:pPr>
        <w:tabs>
          <w:tab w:val="left" w:pos="1560"/>
        </w:tabs>
        <w:ind w:left="720"/>
        <w:rPr>
          <w:rFonts w:ascii="Arial" w:hAnsi="Arial" w:cs="Arial"/>
          <w:b/>
          <w:sz w:val="24"/>
          <w:szCs w:val="24"/>
        </w:rPr>
      </w:pPr>
      <w:r w:rsidRPr="00D67025">
        <w:rPr>
          <w:rFonts w:ascii="Arial" w:hAnsi="Arial" w:cs="Arial"/>
          <w:b/>
          <w:sz w:val="24"/>
          <w:szCs w:val="24"/>
        </w:rPr>
        <w:br/>
      </w:r>
      <w:r w:rsidR="002B243F">
        <w:rPr>
          <w:rFonts w:ascii="Arial" w:hAnsi="Arial" w:cs="Arial"/>
          <w:b/>
          <w:sz w:val="24"/>
          <w:szCs w:val="24"/>
        </w:rPr>
        <w:br/>
      </w:r>
      <w:r w:rsidR="002B243F">
        <w:rPr>
          <w:rFonts w:ascii="Arial" w:hAnsi="Arial" w:cs="Arial"/>
          <w:b/>
          <w:sz w:val="24"/>
          <w:szCs w:val="24"/>
        </w:rPr>
        <w:br/>
      </w:r>
      <w:r w:rsidR="002B243F">
        <w:rPr>
          <w:rFonts w:ascii="Arial" w:hAnsi="Arial" w:cs="Arial"/>
          <w:b/>
          <w:sz w:val="24"/>
          <w:szCs w:val="24"/>
        </w:rPr>
        <w:lastRenderedPageBreak/>
        <w:br/>
      </w:r>
      <w:r w:rsidRPr="00D67025">
        <w:rPr>
          <w:rFonts w:ascii="Arial" w:hAnsi="Arial" w:cs="Arial"/>
          <w:b/>
          <w:sz w:val="24"/>
          <w:szCs w:val="24"/>
        </w:rPr>
        <w:t>Day 5</w:t>
      </w:r>
    </w:p>
    <w:p w:rsidR="000F42AE" w:rsidRPr="00D67025" w:rsidRDefault="002B243F" w:rsidP="000F42AE">
      <w:pPr>
        <w:tabs>
          <w:tab w:val="left" w:pos="6030"/>
        </w:tabs>
        <w:rPr>
          <w:rFonts w:ascii="Arial" w:hAnsi="Arial" w:cs="Arial"/>
          <w:sz w:val="24"/>
          <w:szCs w:val="24"/>
        </w:rPr>
      </w:pPr>
      <w:r w:rsidRPr="00D67025">
        <w:rPr>
          <w:rFonts w:ascii="Arial" w:hAnsi="Arial" w:cs="Arial"/>
          <w:noProof/>
          <w:sz w:val="24"/>
          <w:szCs w:val="24"/>
        </w:rPr>
        <w:drawing>
          <wp:anchor distT="0" distB="0" distL="114300" distR="114300" simplePos="0" relativeHeight="251663360" behindDoc="0" locked="0" layoutInCell="1" allowOverlap="1" wp14:anchorId="33C53386" wp14:editId="2F5673DF">
            <wp:simplePos x="0" y="0"/>
            <wp:positionH relativeFrom="margin">
              <wp:posOffset>2781935</wp:posOffset>
            </wp:positionH>
            <wp:positionV relativeFrom="margin">
              <wp:posOffset>477520</wp:posOffset>
            </wp:positionV>
            <wp:extent cx="3166110" cy="2374265"/>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21072813384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66110" cy="2374265"/>
                    </a:xfrm>
                    <a:prstGeom prst="rect">
                      <a:avLst/>
                    </a:prstGeom>
                  </pic:spPr>
                </pic:pic>
              </a:graphicData>
            </a:graphic>
            <wp14:sizeRelH relativeFrom="margin">
              <wp14:pctWidth>0</wp14:pctWidth>
            </wp14:sizeRelH>
            <wp14:sizeRelV relativeFrom="margin">
              <wp14:pctHeight>0</wp14:pctHeight>
            </wp14:sizeRelV>
          </wp:anchor>
        </w:drawing>
      </w:r>
    </w:p>
    <w:p w:rsidR="000F42AE" w:rsidRPr="00D67025" w:rsidRDefault="000F42AE" w:rsidP="000F42AE">
      <w:pPr>
        <w:rPr>
          <w:rFonts w:ascii="Arial" w:hAnsi="Arial" w:cs="Arial"/>
          <w:sz w:val="24"/>
          <w:szCs w:val="24"/>
        </w:rPr>
      </w:pPr>
    </w:p>
    <w:p w:rsidR="000F42AE" w:rsidRPr="00D67025" w:rsidRDefault="000F42AE" w:rsidP="000F42AE">
      <w:pPr>
        <w:rPr>
          <w:rFonts w:ascii="Arial" w:hAnsi="Arial" w:cs="Arial"/>
          <w:sz w:val="24"/>
          <w:szCs w:val="24"/>
        </w:rPr>
      </w:pPr>
    </w:p>
    <w:p w:rsidR="000F42AE" w:rsidRPr="00D67025" w:rsidRDefault="000F42AE" w:rsidP="000F42AE">
      <w:pPr>
        <w:rPr>
          <w:rFonts w:ascii="Arial" w:hAnsi="Arial" w:cs="Arial"/>
          <w:sz w:val="24"/>
          <w:szCs w:val="24"/>
        </w:rPr>
      </w:pPr>
    </w:p>
    <w:p w:rsidR="000F42AE" w:rsidRPr="00D67025" w:rsidRDefault="000F42AE" w:rsidP="000F42AE">
      <w:pPr>
        <w:rPr>
          <w:rFonts w:ascii="Arial" w:hAnsi="Arial" w:cs="Arial"/>
          <w:sz w:val="24"/>
          <w:szCs w:val="24"/>
        </w:rPr>
      </w:pPr>
    </w:p>
    <w:p w:rsidR="000F42AE" w:rsidRPr="00D67025" w:rsidRDefault="000F42AE" w:rsidP="000F42AE">
      <w:pPr>
        <w:rPr>
          <w:rFonts w:ascii="Arial" w:hAnsi="Arial" w:cs="Arial"/>
          <w:sz w:val="24"/>
          <w:szCs w:val="24"/>
        </w:rPr>
      </w:pPr>
    </w:p>
    <w:p w:rsidR="000F42AE" w:rsidRPr="00D67025" w:rsidRDefault="000F42AE" w:rsidP="000F42AE">
      <w:pPr>
        <w:rPr>
          <w:rFonts w:ascii="Arial" w:hAnsi="Arial" w:cs="Arial"/>
          <w:sz w:val="24"/>
          <w:szCs w:val="24"/>
        </w:rPr>
      </w:pPr>
    </w:p>
    <w:p w:rsidR="000F42AE" w:rsidRPr="00D67025" w:rsidRDefault="000F42AE" w:rsidP="000F42AE">
      <w:pPr>
        <w:rPr>
          <w:rFonts w:ascii="Arial" w:hAnsi="Arial" w:cs="Arial"/>
          <w:sz w:val="24"/>
          <w:szCs w:val="24"/>
        </w:rPr>
      </w:pPr>
    </w:p>
    <w:p w:rsidR="000F42AE" w:rsidRPr="00D67025" w:rsidRDefault="000F42AE" w:rsidP="000F42AE">
      <w:pPr>
        <w:tabs>
          <w:tab w:val="left" w:pos="6030"/>
        </w:tabs>
        <w:rPr>
          <w:rFonts w:ascii="Arial" w:hAnsi="Arial" w:cs="Arial"/>
          <w:sz w:val="24"/>
          <w:szCs w:val="24"/>
        </w:rPr>
      </w:pPr>
    </w:p>
    <w:p w:rsidR="000F42AE" w:rsidRPr="00D67025" w:rsidRDefault="000F42AE" w:rsidP="000F42AE">
      <w:pPr>
        <w:tabs>
          <w:tab w:val="left" w:pos="5325"/>
        </w:tabs>
        <w:rPr>
          <w:rFonts w:ascii="Arial" w:hAnsi="Arial" w:cs="Arial"/>
          <w:sz w:val="24"/>
          <w:szCs w:val="24"/>
        </w:rPr>
      </w:pPr>
      <w:r w:rsidRPr="00D67025">
        <w:rPr>
          <w:rFonts w:ascii="Arial" w:hAnsi="Arial" w:cs="Arial"/>
          <w:sz w:val="24"/>
          <w:szCs w:val="24"/>
        </w:rPr>
        <w:tab/>
      </w:r>
    </w:p>
    <w:p w:rsidR="000F42AE" w:rsidRPr="00D67025" w:rsidRDefault="000F42AE" w:rsidP="000F42AE">
      <w:pPr>
        <w:tabs>
          <w:tab w:val="left" w:pos="6030"/>
        </w:tabs>
        <w:rPr>
          <w:rFonts w:ascii="Arial" w:hAnsi="Arial" w:cs="Arial"/>
          <w:sz w:val="24"/>
          <w:szCs w:val="24"/>
        </w:rPr>
      </w:pPr>
    </w:p>
    <w:p w:rsidR="000F42AE" w:rsidRPr="00D67025" w:rsidRDefault="000F42AE" w:rsidP="000F42AE">
      <w:pPr>
        <w:rPr>
          <w:rFonts w:ascii="Arial" w:hAnsi="Arial" w:cs="Arial"/>
          <w:sz w:val="24"/>
          <w:szCs w:val="24"/>
        </w:rPr>
      </w:pPr>
    </w:p>
    <w:p w:rsidR="000F42AE" w:rsidRPr="00D67025" w:rsidRDefault="000F42AE" w:rsidP="000F42AE">
      <w:pPr>
        <w:tabs>
          <w:tab w:val="left" w:pos="6030"/>
        </w:tabs>
        <w:rPr>
          <w:rFonts w:ascii="Arial" w:hAnsi="Arial" w:cs="Arial"/>
          <w:sz w:val="24"/>
          <w:szCs w:val="24"/>
        </w:rPr>
      </w:pPr>
    </w:p>
    <w:p w:rsidR="000F42AE" w:rsidRPr="00D67025" w:rsidRDefault="00D67025" w:rsidP="000F42AE">
      <w:pPr>
        <w:tabs>
          <w:tab w:val="left" w:pos="6030"/>
        </w:tabs>
        <w:ind w:left="720"/>
        <w:rPr>
          <w:rFonts w:ascii="Arial" w:hAnsi="Arial" w:cs="Arial"/>
          <w:b/>
          <w:sz w:val="24"/>
          <w:szCs w:val="24"/>
        </w:rPr>
      </w:pPr>
      <w:r w:rsidRPr="00D67025">
        <w:rPr>
          <w:rFonts w:ascii="Arial" w:hAnsi="Arial" w:cs="Arial"/>
          <w:noProof/>
          <w:sz w:val="24"/>
          <w:szCs w:val="24"/>
        </w:rPr>
        <w:drawing>
          <wp:anchor distT="0" distB="0" distL="114300" distR="114300" simplePos="0" relativeHeight="251664384" behindDoc="0" locked="0" layoutInCell="1" allowOverlap="1" wp14:anchorId="34747CD0" wp14:editId="73E506C2">
            <wp:simplePos x="0" y="0"/>
            <wp:positionH relativeFrom="margin">
              <wp:posOffset>3411855</wp:posOffset>
            </wp:positionH>
            <wp:positionV relativeFrom="margin">
              <wp:posOffset>4312285</wp:posOffset>
            </wp:positionV>
            <wp:extent cx="2532380" cy="3377565"/>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21073016392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2380" cy="3377565"/>
                    </a:xfrm>
                    <a:prstGeom prst="rect">
                      <a:avLst/>
                    </a:prstGeom>
                  </pic:spPr>
                </pic:pic>
              </a:graphicData>
            </a:graphic>
            <wp14:sizeRelH relativeFrom="margin">
              <wp14:pctWidth>0</wp14:pctWidth>
            </wp14:sizeRelH>
            <wp14:sizeRelV relativeFrom="margin">
              <wp14:pctHeight>0</wp14:pctHeight>
            </wp14:sizeRelV>
          </wp:anchor>
        </w:drawing>
      </w:r>
      <w:r w:rsidR="000F42AE" w:rsidRPr="00D67025">
        <w:rPr>
          <w:rFonts w:ascii="Arial" w:hAnsi="Arial" w:cs="Arial"/>
          <w:b/>
          <w:sz w:val="24"/>
          <w:szCs w:val="24"/>
        </w:rPr>
        <w:t>Day 6</w:t>
      </w:r>
    </w:p>
    <w:p w:rsidR="007363F0" w:rsidRPr="00D67025" w:rsidRDefault="007363F0" w:rsidP="000F42AE">
      <w:pPr>
        <w:tabs>
          <w:tab w:val="left" w:pos="6030"/>
        </w:tabs>
        <w:rPr>
          <w:rFonts w:ascii="Arial" w:hAnsi="Arial" w:cs="Arial"/>
          <w:b/>
          <w:sz w:val="24"/>
          <w:szCs w:val="24"/>
        </w:rPr>
      </w:pPr>
      <w:r w:rsidRPr="00D67025">
        <w:rPr>
          <w:rFonts w:ascii="Arial" w:hAnsi="Arial" w:cs="Arial"/>
          <w:sz w:val="24"/>
          <w:szCs w:val="24"/>
        </w:rPr>
        <w:br w:type="page"/>
      </w:r>
    </w:p>
    <w:p w:rsidR="004962AF" w:rsidRDefault="004962AF" w:rsidP="004962AF">
      <w:pPr>
        <w:ind w:left="720"/>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5648" behindDoc="0" locked="0" layoutInCell="1" allowOverlap="1" wp14:anchorId="151214C3" wp14:editId="71B33B23">
            <wp:simplePos x="0" y="0"/>
            <wp:positionH relativeFrom="margin">
              <wp:posOffset>3507740</wp:posOffset>
            </wp:positionH>
            <wp:positionV relativeFrom="margin">
              <wp:posOffset>4390390</wp:posOffset>
            </wp:positionV>
            <wp:extent cx="2432050" cy="324231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3364279_1473438389698851_220057159552625658_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32050" cy="3242310"/>
                    </a:xfrm>
                    <a:prstGeom prst="rect">
                      <a:avLst/>
                    </a:prstGeom>
                  </pic:spPr>
                </pic:pic>
              </a:graphicData>
            </a:graphic>
            <wp14:sizeRelH relativeFrom="margin">
              <wp14:pctWidth>0</wp14:pctWidth>
            </wp14:sizeRelH>
            <wp14:sizeRelV relativeFrom="margin">
              <wp14:pctHeight>0</wp14:pctHeight>
            </wp14:sizeRelV>
          </wp:anchor>
        </w:drawing>
      </w:r>
      <w:r w:rsidR="00C62A27">
        <w:rPr>
          <w:rFonts w:ascii="Arial" w:hAnsi="Arial" w:cs="Arial"/>
          <w:b/>
          <w:noProof/>
          <w:sz w:val="24"/>
          <w:szCs w:val="24"/>
        </w:rPr>
        <w:drawing>
          <wp:anchor distT="0" distB="0" distL="114300" distR="114300" simplePos="0" relativeHeight="251674624" behindDoc="0" locked="0" layoutInCell="1" allowOverlap="1" wp14:anchorId="01143F41" wp14:editId="00CB5F42">
            <wp:simplePos x="0" y="0"/>
            <wp:positionH relativeFrom="margin">
              <wp:posOffset>3493135</wp:posOffset>
            </wp:positionH>
            <wp:positionV relativeFrom="margin">
              <wp:posOffset>63500</wp:posOffset>
            </wp:positionV>
            <wp:extent cx="2434590" cy="3245485"/>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052884_1011814826334750_8346557802234437755_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34590" cy="32454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Day 7</w:t>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p>
    <w:p w:rsidR="004962AF" w:rsidRDefault="004962AF" w:rsidP="004962AF">
      <w:pPr>
        <w:ind w:left="720"/>
        <w:rPr>
          <w:rFonts w:ascii="Arial" w:hAnsi="Arial" w:cs="Arial"/>
          <w:b/>
          <w:sz w:val="24"/>
          <w:szCs w:val="24"/>
        </w:rPr>
      </w:pPr>
    </w:p>
    <w:p w:rsidR="004962AF" w:rsidRDefault="004962AF" w:rsidP="004962AF">
      <w:pPr>
        <w:ind w:left="720"/>
        <w:rPr>
          <w:rFonts w:ascii="Arial" w:hAnsi="Arial" w:cs="Arial"/>
          <w:b/>
          <w:sz w:val="24"/>
          <w:szCs w:val="24"/>
        </w:rPr>
      </w:pPr>
    </w:p>
    <w:p w:rsidR="00C62A27" w:rsidRDefault="004962AF" w:rsidP="004962AF">
      <w:pPr>
        <w:ind w:left="720"/>
        <w:rPr>
          <w:rFonts w:ascii="Arial" w:hAnsi="Arial" w:cs="Arial"/>
          <w:b/>
          <w:sz w:val="24"/>
          <w:szCs w:val="24"/>
        </w:rPr>
      </w:pPr>
      <w:r>
        <w:rPr>
          <w:rFonts w:ascii="Arial" w:hAnsi="Arial" w:cs="Arial"/>
          <w:b/>
          <w:sz w:val="24"/>
          <w:szCs w:val="24"/>
        </w:rPr>
        <w:t>Day 8</w:t>
      </w:r>
      <w:r w:rsidR="00C62A27">
        <w:rPr>
          <w:rFonts w:ascii="Arial" w:hAnsi="Arial" w:cs="Arial"/>
          <w:b/>
          <w:sz w:val="24"/>
          <w:szCs w:val="24"/>
        </w:rPr>
        <w:br w:type="page"/>
      </w:r>
    </w:p>
    <w:p w:rsidR="004962AF" w:rsidRDefault="004962AF" w:rsidP="004962AF">
      <w:pPr>
        <w:tabs>
          <w:tab w:val="left" w:pos="720"/>
        </w:tabs>
        <w:ind w:left="720"/>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7696" behindDoc="0" locked="0" layoutInCell="1" allowOverlap="1" wp14:anchorId="19420667" wp14:editId="14FC4DE6">
            <wp:simplePos x="0" y="0"/>
            <wp:positionH relativeFrom="margin">
              <wp:posOffset>3465830</wp:posOffset>
            </wp:positionH>
            <wp:positionV relativeFrom="margin">
              <wp:posOffset>4294505</wp:posOffset>
            </wp:positionV>
            <wp:extent cx="2477135" cy="33020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3927332_373297514534904_2696895830835973184_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7135" cy="33020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noProof/>
          <w:sz w:val="24"/>
          <w:szCs w:val="24"/>
        </w:rPr>
        <w:drawing>
          <wp:anchor distT="0" distB="0" distL="114300" distR="114300" simplePos="0" relativeHeight="251676672" behindDoc="0" locked="0" layoutInCell="1" allowOverlap="1" wp14:anchorId="411A8473" wp14:editId="31580845">
            <wp:simplePos x="914400" y="914400"/>
            <wp:positionH relativeFrom="margin">
              <wp:align>right</wp:align>
            </wp:positionH>
            <wp:positionV relativeFrom="margin">
              <wp:align>top</wp:align>
            </wp:positionV>
            <wp:extent cx="2472055" cy="3295650"/>
            <wp:effectExtent l="0" t="0" r="444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3720331_881582762501711_2015186511254068217_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493" cy="3301197"/>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Day 9</w:t>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r>
      <w:r>
        <w:rPr>
          <w:rFonts w:ascii="Arial" w:hAnsi="Arial" w:cs="Arial"/>
          <w:b/>
          <w:sz w:val="24"/>
          <w:szCs w:val="24"/>
        </w:rPr>
        <w:br/>
        <w:t>Day 10</w:t>
      </w:r>
      <w:r>
        <w:rPr>
          <w:rFonts w:ascii="Arial" w:hAnsi="Arial" w:cs="Arial"/>
          <w:b/>
          <w:sz w:val="24"/>
          <w:szCs w:val="24"/>
        </w:rPr>
        <w:br w:type="page"/>
      </w:r>
    </w:p>
    <w:p w:rsidR="004962AF" w:rsidRDefault="004962AF" w:rsidP="004962AF">
      <w:pPr>
        <w:ind w:left="720"/>
        <w:rPr>
          <w:rFonts w:ascii="Arial" w:hAnsi="Arial" w:cs="Arial"/>
          <w:b/>
          <w:sz w:val="24"/>
          <w:szCs w:val="24"/>
        </w:rPr>
      </w:pPr>
      <w:r>
        <w:rPr>
          <w:rFonts w:ascii="Arial" w:hAnsi="Arial" w:cs="Arial"/>
          <w:b/>
          <w:sz w:val="24"/>
          <w:szCs w:val="24"/>
        </w:rPr>
        <w:lastRenderedPageBreak/>
        <w:br/>
      </w:r>
      <w:r>
        <w:rPr>
          <w:rFonts w:ascii="Arial" w:hAnsi="Arial" w:cs="Arial"/>
          <w:b/>
          <w:noProof/>
          <w:sz w:val="24"/>
          <w:szCs w:val="24"/>
        </w:rPr>
        <w:drawing>
          <wp:anchor distT="0" distB="0" distL="114300" distR="114300" simplePos="0" relativeHeight="251678720" behindDoc="0" locked="0" layoutInCell="1" allowOverlap="1">
            <wp:simplePos x="914400" y="914400"/>
            <wp:positionH relativeFrom="margin">
              <wp:align>right</wp:align>
            </wp:positionH>
            <wp:positionV relativeFrom="margin">
              <wp:align>top</wp:align>
            </wp:positionV>
            <wp:extent cx="2402840" cy="320294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3937898_914314929168293_5080598344039694725_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19458" cy="32251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Day 11</w:t>
      </w:r>
      <w:r>
        <w:rPr>
          <w:rFonts w:ascii="Arial" w:hAnsi="Arial" w:cs="Arial"/>
          <w:b/>
          <w:sz w:val="24"/>
          <w:szCs w:val="24"/>
        </w:rPr>
        <w:br w:type="page"/>
      </w:r>
    </w:p>
    <w:p w:rsidR="00067A89" w:rsidRPr="00D67025" w:rsidRDefault="00067A89" w:rsidP="007363F0">
      <w:pPr>
        <w:pStyle w:val="ListParagraph"/>
        <w:rPr>
          <w:rFonts w:ascii="Arial" w:hAnsi="Arial" w:cs="Arial"/>
          <w:b/>
          <w:sz w:val="24"/>
          <w:szCs w:val="24"/>
        </w:rPr>
      </w:pPr>
      <w:r w:rsidRPr="00D67025">
        <w:rPr>
          <w:rFonts w:ascii="Arial" w:hAnsi="Arial" w:cs="Arial"/>
          <w:b/>
          <w:sz w:val="24"/>
          <w:szCs w:val="24"/>
        </w:rPr>
        <w:lastRenderedPageBreak/>
        <w:t>3.2 Performance Appraisal Report</w:t>
      </w:r>
      <w:r w:rsidRPr="00D67025">
        <w:rPr>
          <w:rFonts w:ascii="Arial" w:hAnsi="Arial" w:cs="Arial"/>
          <w:b/>
          <w:sz w:val="24"/>
          <w:szCs w:val="24"/>
        </w:rPr>
        <w:br/>
      </w:r>
    </w:p>
    <w:p w:rsidR="00067A89" w:rsidRPr="00D67025" w:rsidRDefault="00067A89">
      <w:pPr>
        <w:rPr>
          <w:rFonts w:ascii="Arial" w:hAnsi="Arial" w:cs="Arial"/>
          <w:b/>
          <w:sz w:val="24"/>
          <w:szCs w:val="24"/>
        </w:rPr>
      </w:pPr>
      <w:r w:rsidRPr="00D67025">
        <w:rPr>
          <w:rFonts w:ascii="Arial" w:hAnsi="Arial" w:cs="Arial"/>
          <w:b/>
          <w:sz w:val="24"/>
          <w:szCs w:val="24"/>
        </w:rPr>
        <w:br w:type="page"/>
      </w:r>
    </w:p>
    <w:p w:rsidR="00781D1B" w:rsidRPr="00D67025" w:rsidRDefault="00067A89" w:rsidP="00711B3F">
      <w:pPr>
        <w:pStyle w:val="ListParagraph"/>
        <w:numPr>
          <w:ilvl w:val="0"/>
          <w:numId w:val="2"/>
        </w:numPr>
        <w:rPr>
          <w:rFonts w:ascii="Arial" w:hAnsi="Arial" w:cs="Arial"/>
          <w:b/>
          <w:sz w:val="24"/>
          <w:szCs w:val="24"/>
        </w:rPr>
      </w:pPr>
      <w:r w:rsidRPr="00D67025">
        <w:rPr>
          <w:rFonts w:ascii="Arial" w:hAnsi="Arial" w:cs="Arial"/>
          <w:b/>
          <w:sz w:val="24"/>
          <w:szCs w:val="24"/>
        </w:rPr>
        <w:lastRenderedPageBreak/>
        <w:t>Reflection</w:t>
      </w:r>
      <w:r w:rsidRPr="00D67025">
        <w:rPr>
          <w:rFonts w:ascii="Arial" w:hAnsi="Arial" w:cs="Arial"/>
          <w:b/>
          <w:sz w:val="24"/>
          <w:szCs w:val="24"/>
        </w:rPr>
        <w:br/>
      </w:r>
      <w:r w:rsidRPr="00D67025">
        <w:rPr>
          <w:rFonts w:ascii="Arial" w:hAnsi="Arial" w:cs="Arial"/>
          <w:b/>
          <w:sz w:val="24"/>
          <w:szCs w:val="24"/>
        </w:rPr>
        <w:br/>
        <w:t>4.1 Practicum Learning</w:t>
      </w:r>
      <w:r w:rsidRPr="00D67025">
        <w:rPr>
          <w:rFonts w:ascii="Arial" w:hAnsi="Arial" w:cs="Arial"/>
          <w:b/>
          <w:sz w:val="24"/>
          <w:szCs w:val="24"/>
        </w:rPr>
        <w:br/>
        <w:t>4.2 Problems Encountered</w:t>
      </w:r>
      <w:r w:rsidR="005153D9" w:rsidRPr="00D67025">
        <w:rPr>
          <w:rFonts w:ascii="Arial" w:hAnsi="Arial" w:cs="Arial"/>
          <w:b/>
          <w:sz w:val="24"/>
          <w:szCs w:val="24"/>
        </w:rPr>
        <w:br/>
      </w:r>
      <w:r w:rsidRPr="00D67025">
        <w:rPr>
          <w:rFonts w:ascii="Arial" w:hAnsi="Arial" w:cs="Arial"/>
          <w:b/>
          <w:sz w:val="24"/>
          <w:szCs w:val="24"/>
        </w:rPr>
        <w:t>4.3 S</w:t>
      </w:r>
      <w:r w:rsidR="007E17A7" w:rsidRPr="00D67025">
        <w:rPr>
          <w:rFonts w:ascii="Arial" w:hAnsi="Arial" w:cs="Arial"/>
          <w:b/>
          <w:sz w:val="24"/>
          <w:szCs w:val="24"/>
        </w:rPr>
        <w:t>uggestions and Recommendations</w:t>
      </w:r>
    </w:p>
    <w:sectPr w:rsidR="00781D1B" w:rsidRPr="00D67025">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1762" w:rsidRDefault="00531762" w:rsidP="000F42AE">
      <w:pPr>
        <w:spacing w:after="0" w:line="240" w:lineRule="auto"/>
      </w:pPr>
      <w:r>
        <w:separator/>
      </w:r>
    </w:p>
  </w:endnote>
  <w:endnote w:type="continuationSeparator" w:id="0">
    <w:p w:rsidR="00531762" w:rsidRDefault="00531762" w:rsidP="000F4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2253183"/>
      <w:docPartObj>
        <w:docPartGallery w:val="Page Numbers (Bottom of Page)"/>
        <w:docPartUnique/>
      </w:docPartObj>
    </w:sdtPr>
    <w:sdtEndPr>
      <w:rPr>
        <w:noProof/>
      </w:rPr>
    </w:sdtEndPr>
    <w:sdtContent>
      <w:p w:rsidR="00D67025" w:rsidRDefault="00D67025">
        <w:pPr>
          <w:pStyle w:val="Footer"/>
          <w:jc w:val="right"/>
        </w:pPr>
        <w:r>
          <w:fldChar w:fldCharType="begin"/>
        </w:r>
        <w:r>
          <w:instrText xml:space="preserve"> PAGE   \* MERGEFORMAT </w:instrText>
        </w:r>
        <w:r>
          <w:fldChar w:fldCharType="separate"/>
        </w:r>
        <w:r w:rsidR="004962AF">
          <w:rPr>
            <w:noProof/>
          </w:rPr>
          <w:t>2</w:t>
        </w:r>
        <w:r>
          <w:rPr>
            <w:noProof/>
          </w:rPr>
          <w:fldChar w:fldCharType="end"/>
        </w:r>
      </w:p>
    </w:sdtContent>
  </w:sdt>
  <w:p w:rsidR="007E17A7" w:rsidRDefault="007E17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1762" w:rsidRDefault="00531762" w:rsidP="000F42AE">
      <w:pPr>
        <w:spacing w:after="0" w:line="240" w:lineRule="auto"/>
      </w:pPr>
      <w:r>
        <w:separator/>
      </w:r>
    </w:p>
  </w:footnote>
  <w:footnote w:type="continuationSeparator" w:id="0">
    <w:p w:rsidR="00531762" w:rsidRDefault="00531762" w:rsidP="000F42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6DA82BDC"/>
    <w:lvl w:ilvl="0">
      <w:start w:val="2"/>
      <w:numFmt w:val="decimal"/>
      <w:lvlText w:val="%1."/>
      <w:lvlJc w:val="left"/>
      <w:pPr>
        <w:ind w:left="1080" w:hanging="360"/>
      </w:pPr>
      <w:rPr>
        <w:u w:val="none"/>
        <w:effect w:val="none"/>
      </w:rPr>
    </w:lvl>
    <w:lvl w:ilvl="1">
      <w:start w:val="1"/>
      <w:numFmt w:val="decimal"/>
      <w:isLgl/>
      <w:lvlText w:val="%1.%2."/>
      <w:lvlJc w:val="left"/>
      <w:pPr>
        <w:ind w:left="1800" w:hanging="720"/>
      </w:pPr>
      <w:rPr>
        <w:b/>
      </w:rPr>
    </w:lvl>
    <w:lvl w:ilvl="2">
      <w:start w:val="1"/>
      <w:numFmt w:val="decimal"/>
      <w:isLgl/>
      <w:lvlText w:val="%1.%2.%3."/>
      <w:lvlJc w:val="left"/>
      <w:pPr>
        <w:ind w:left="2160" w:hanging="720"/>
      </w:pPr>
      <w:rPr>
        <w:b/>
      </w:rPr>
    </w:lvl>
    <w:lvl w:ilvl="3">
      <w:start w:val="1"/>
      <w:numFmt w:val="decimal"/>
      <w:isLgl/>
      <w:lvlText w:val="%1.%2.%3.%4."/>
      <w:lvlJc w:val="left"/>
      <w:pPr>
        <w:ind w:left="2880" w:hanging="1080"/>
      </w:pPr>
      <w:rPr>
        <w:b/>
      </w:r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1" w15:restartNumberingAfterBreak="0">
    <w:nsid w:val="00000002"/>
    <w:multiLevelType w:val="multilevel"/>
    <w:tmpl w:val="5BB45C5C"/>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color w:val="auto"/>
      </w:rPr>
    </w:lvl>
    <w:lvl w:ilvl="2">
      <w:start w:val="1"/>
      <w:numFmt w:val="decimal"/>
      <w:isLgl/>
      <w:lvlText w:val="%1.%2.%3"/>
      <w:lvlJc w:val="left"/>
      <w:pPr>
        <w:ind w:left="2160" w:hanging="720"/>
      </w:pPr>
      <w:rPr>
        <w:rFonts w:hint="default"/>
        <w:color w:val="auto"/>
      </w:rPr>
    </w:lvl>
    <w:lvl w:ilvl="3">
      <w:start w:val="1"/>
      <w:numFmt w:val="decimal"/>
      <w:isLgl/>
      <w:lvlText w:val="%1.%2.%3.%4"/>
      <w:lvlJc w:val="left"/>
      <w:pPr>
        <w:ind w:left="2520" w:hanging="720"/>
      </w:pPr>
      <w:rPr>
        <w:rFonts w:hint="default"/>
        <w:color w:val="auto"/>
      </w:rPr>
    </w:lvl>
    <w:lvl w:ilvl="4">
      <w:start w:val="1"/>
      <w:numFmt w:val="decimal"/>
      <w:isLgl/>
      <w:lvlText w:val="%1.%2.%3.%4.%5"/>
      <w:lvlJc w:val="left"/>
      <w:pPr>
        <w:ind w:left="3240" w:hanging="1080"/>
      </w:pPr>
      <w:rPr>
        <w:rFonts w:hint="default"/>
        <w:color w:val="auto"/>
      </w:rPr>
    </w:lvl>
    <w:lvl w:ilvl="5">
      <w:start w:val="1"/>
      <w:numFmt w:val="decimal"/>
      <w:isLgl/>
      <w:lvlText w:val="%1.%2.%3.%4.%5.%6"/>
      <w:lvlJc w:val="left"/>
      <w:pPr>
        <w:ind w:left="3600" w:hanging="1080"/>
      </w:pPr>
      <w:rPr>
        <w:rFonts w:hint="default"/>
        <w:color w:val="auto"/>
      </w:rPr>
    </w:lvl>
    <w:lvl w:ilvl="6">
      <w:start w:val="1"/>
      <w:numFmt w:val="decimal"/>
      <w:isLgl/>
      <w:lvlText w:val="%1.%2.%3.%4.%5.%6.%7"/>
      <w:lvlJc w:val="left"/>
      <w:pPr>
        <w:ind w:left="4320" w:hanging="1440"/>
      </w:pPr>
      <w:rPr>
        <w:rFonts w:hint="default"/>
        <w:color w:val="auto"/>
      </w:rPr>
    </w:lvl>
    <w:lvl w:ilvl="7">
      <w:start w:val="1"/>
      <w:numFmt w:val="decimal"/>
      <w:isLgl/>
      <w:lvlText w:val="%1.%2.%3.%4.%5.%6.%7.%8"/>
      <w:lvlJc w:val="left"/>
      <w:pPr>
        <w:ind w:left="4680" w:hanging="1440"/>
      </w:pPr>
      <w:rPr>
        <w:rFonts w:hint="default"/>
        <w:color w:val="auto"/>
      </w:rPr>
    </w:lvl>
    <w:lvl w:ilvl="8">
      <w:start w:val="1"/>
      <w:numFmt w:val="decimal"/>
      <w:isLgl/>
      <w:lvlText w:val="%1.%2.%3.%4.%5.%6.%7.%8.%9"/>
      <w:lvlJc w:val="left"/>
      <w:pPr>
        <w:ind w:left="5400" w:hanging="1800"/>
      </w:pPr>
      <w:rPr>
        <w:rFonts w:hint="default"/>
        <w:color w:val="auto"/>
      </w:rPr>
    </w:lvl>
  </w:abstractNum>
  <w:abstractNum w:abstractNumId="2" w15:restartNumberingAfterBreak="0">
    <w:nsid w:val="00000006"/>
    <w:multiLevelType w:val="hybridMultilevel"/>
    <w:tmpl w:val="4EEAC0CC"/>
    <w:lvl w:ilvl="0" w:tplc="37FC0810">
      <w:start w:val="1"/>
      <w:numFmt w:val="bullet"/>
      <w:lvlText w:val=""/>
      <w:lvlJc w:val="left"/>
      <w:pPr>
        <w:ind w:left="2160" w:hanging="360"/>
      </w:pPr>
      <w:rPr>
        <w:rFonts w:ascii="Symbol" w:hAnsi="Symbol" w:hint="default"/>
      </w:rPr>
    </w:lvl>
    <w:lvl w:ilvl="1" w:tplc="34090003">
      <w:start w:val="1"/>
      <w:numFmt w:val="bullet"/>
      <w:lvlText w:val="o"/>
      <w:lvlJc w:val="left"/>
      <w:pPr>
        <w:ind w:left="2880" w:hanging="360"/>
      </w:pPr>
      <w:rPr>
        <w:rFonts w:ascii="Courier New" w:hAnsi="Courier New" w:cs="Courier New" w:hint="default"/>
      </w:rPr>
    </w:lvl>
    <w:lvl w:ilvl="2" w:tplc="34090005">
      <w:start w:val="1"/>
      <w:numFmt w:val="bullet"/>
      <w:lvlText w:val=""/>
      <w:lvlJc w:val="left"/>
      <w:pPr>
        <w:ind w:left="3600" w:hanging="360"/>
      </w:pPr>
      <w:rPr>
        <w:rFonts w:ascii="Wingdings" w:hAnsi="Wingdings" w:hint="default"/>
      </w:rPr>
    </w:lvl>
    <w:lvl w:ilvl="3" w:tplc="34090001">
      <w:start w:val="1"/>
      <w:numFmt w:val="bullet"/>
      <w:lvlText w:val=""/>
      <w:lvlJc w:val="left"/>
      <w:pPr>
        <w:ind w:left="4320" w:hanging="360"/>
      </w:pPr>
      <w:rPr>
        <w:rFonts w:ascii="Symbol" w:hAnsi="Symbol" w:hint="default"/>
      </w:rPr>
    </w:lvl>
    <w:lvl w:ilvl="4" w:tplc="34090003">
      <w:start w:val="1"/>
      <w:numFmt w:val="bullet"/>
      <w:lvlText w:val="o"/>
      <w:lvlJc w:val="left"/>
      <w:pPr>
        <w:ind w:left="5040" w:hanging="360"/>
      </w:pPr>
      <w:rPr>
        <w:rFonts w:ascii="Courier New" w:hAnsi="Courier New" w:cs="Courier New" w:hint="default"/>
      </w:rPr>
    </w:lvl>
    <w:lvl w:ilvl="5" w:tplc="34090005">
      <w:start w:val="1"/>
      <w:numFmt w:val="bullet"/>
      <w:lvlText w:val=""/>
      <w:lvlJc w:val="left"/>
      <w:pPr>
        <w:ind w:left="5760" w:hanging="360"/>
      </w:pPr>
      <w:rPr>
        <w:rFonts w:ascii="Wingdings" w:hAnsi="Wingdings" w:hint="default"/>
      </w:rPr>
    </w:lvl>
    <w:lvl w:ilvl="6" w:tplc="34090001">
      <w:start w:val="1"/>
      <w:numFmt w:val="bullet"/>
      <w:lvlText w:val=""/>
      <w:lvlJc w:val="left"/>
      <w:pPr>
        <w:ind w:left="6480" w:hanging="360"/>
      </w:pPr>
      <w:rPr>
        <w:rFonts w:ascii="Symbol" w:hAnsi="Symbol" w:hint="default"/>
      </w:rPr>
    </w:lvl>
    <w:lvl w:ilvl="7" w:tplc="34090003">
      <w:start w:val="1"/>
      <w:numFmt w:val="bullet"/>
      <w:lvlText w:val="o"/>
      <w:lvlJc w:val="left"/>
      <w:pPr>
        <w:ind w:left="7200" w:hanging="360"/>
      </w:pPr>
      <w:rPr>
        <w:rFonts w:ascii="Courier New" w:hAnsi="Courier New" w:cs="Courier New" w:hint="default"/>
      </w:rPr>
    </w:lvl>
    <w:lvl w:ilvl="8" w:tplc="34090005">
      <w:start w:val="1"/>
      <w:numFmt w:val="bullet"/>
      <w:lvlText w:val=""/>
      <w:lvlJc w:val="left"/>
      <w:pPr>
        <w:ind w:left="7920" w:hanging="360"/>
      </w:pPr>
      <w:rPr>
        <w:rFonts w:ascii="Wingdings" w:hAnsi="Wingdings" w:hint="default"/>
      </w:rPr>
    </w:lvl>
  </w:abstractNum>
  <w:abstractNum w:abstractNumId="3" w15:restartNumberingAfterBreak="0">
    <w:nsid w:val="00000009"/>
    <w:multiLevelType w:val="hybridMultilevel"/>
    <w:tmpl w:val="9B44F5B6"/>
    <w:lvl w:ilvl="0" w:tplc="B06A6E30">
      <w:start w:val="1"/>
      <w:numFmt w:val="bullet"/>
      <w:lvlText w:val="-"/>
      <w:lvlJc w:val="left"/>
      <w:pPr>
        <w:ind w:left="1440" w:hanging="360"/>
      </w:pPr>
      <w:rPr>
        <w:rFonts w:ascii="Arial" w:eastAsia="Times New Roman"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0000000D"/>
    <w:multiLevelType w:val="multilevel"/>
    <w:tmpl w:val="3AFE9606"/>
    <w:lvl w:ilvl="0">
      <w:start w:val="3"/>
      <w:numFmt w:val="decimal"/>
      <w:lvlText w:val="%1."/>
      <w:lvlJc w:val="left"/>
      <w:pPr>
        <w:ind w:left="108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000000F"/>
    <w:multiLevelType w:val="hybridMultilevel"/>
    <w:tmpl w:val="9A60022A"/>
    <w:lvl w:ilvl="0" w:tplc="CA164D52">
      <w:start w:val="4"/>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621"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15:restartNumberingAfterBreak="0">
    <w:nsid w:val="00000020"/>
    <w:multiLevelType w:val="hybridMultilevel"/>
    <w:tmpl w:val="4058E196"/>
    <w:lvl w:ilvl="0" w:tplc="37FC0810">
      <w:start w:val="1"/>
      <w:numFmt w:val="bullet"/>
      <w:lvlText w:val=""/>
      <w:lvlJc w:val="left"/>
      <w:pPr>
        <w:ind w:left="2160" w:hanging="360"/>
      </w:pPr>
      <w:rPr>
        <w:rFonts w:ascii="Symbol" w:hAnsi="Symbol" w:hint="default"/>
      </w:rPr>
    </w:lvl>
    <w:lvl w:ilvl="1" w:tplc="34090003">
      <w:start w:val="1"/>
      <w:numFmt w:val="bullet"/>
      <w:lvlText w:val="o"/>
      <w:lvlJc w:val="left"/>
      <w:pPr>
        <w:ind w:left="2880" w:hanging="360"/>
      </w:pPr>
      <w:rPr>
        <w:rFonts w:ascii="Courier New" w:hAnsi="Courier New" w:cs="Courier New" w:hint="default"/>
      </w:rPr>
    </w:lvl>
    <w:lvl w:ilvl="2" w:tplc="34090005">
      <w:start w:val="1"/>
      <w:numFmt w:val="bullet"/>
      <w:lvlText w:val=""/>
      <w:lvlJc w:val="left"/>
      <w:pPr>
        <w:ind w:left="3600" w:hanging="360"/>
      </w:pPr>
      <w:rPr>
        <w:rFonts w:ascii="Wingdings" w:hAnsi="Wingdings" w:hint="default"/>
      </w:rPr>
    </w:lvl>
    <w:lvl w:ilvl="3" w:tplc="34090001">
      <w:start w:val="1"/>
      <w:numFmt w:val="bullet"/>
      <w:lvlText w:val=""/>
      <w:lvlJc w:val="left"/>
      <w:pPr>
        <w:ind w:left="4320" w:hanging="360"/>
      </w:pPr>
      <w:rPr>
        <w:rFonts w:ascii="Symbol" w:hAnsi="Symbol" w:hint="default"/>
      </w:rPr>
    </w:lvl>
    <w:lvl w:ilvl="4" w:tplc="34090003">
      <w:start w:val="1"/>
      <w:numFmt w:val="bullet"/>
      <w:lvlText w:val="o"/>
      <w:lvlJc w:val="left"/>
      <w:pPr>
        <w:ind w:left="5040" w:hanging="360"/>
      </w:pPr>
      <w:rPr>
        <w:rFonts w:ascii="Courier New" w:hAnsi="Courier New" w:cs="Courier New" w:hint="default"/>
      </w:rPr>
    </w:lvl>
    <w:lvl w:ilvl="5" w:tplc="34090005">
      <w:start w:val="1"/>
      <w:numFmt w:val="bullet"/>
      <w:lvlText w:val=""/>
      <w:lvlJc w:val="left"/>
      <w:pPr>
        <w:ind w:left="5760" w:hanging="360"/>
      </w:pPr>
      <w:rPr>
        <w:rFonts w:ascii="Wingdings" w:hAnsi="Wingdings" w:hint="default"/>
      </w:rPr>
    </w:lvl>
    <w:lvl w:ilvl="6" w:tplc="34090001">
      <w:start w:val="1"/>
      <w:numFmt w:val="bullet"/>
      <w:lvlText w:val=""/>
      <w:lvlJc w:val="left"/>
      <w:pPr>
        <w:ind w:left="6480" w:hanging="360"/>
      </w:pPr>
      <w:rPr>
        <w:rFonts w:ascii="Symbol" w:hAnsi="Symbol" w:hint="default"/>
      </w:rPr>
    </w:lvl>
    <w:lvl w:ilvl="7" w:tplc="34090003">
      <w:start w:val="1"/>
      <w:numFmt w:val="bullet"/>
      <w:lvlText w:val="o"/>
      <w:lvlJc w:val="left"/>
      <w:pPr>
        <w:ind w:left="7200" w:hanging="360"/>
      </w:pPr>
      <w:rPr>
        <w:rFonts w:ascii="Courier New" w:hAnsi="Courier New" w:cs="Courier New" w:hint="default"/>
      </w:rPr>
    </w:lvl>
    <w:lvl w:ilvl="8" w:tplc="34090005">
      <w:start w:val="1"/>
      <w:numFmt w:val="bullet"/>
      <w:lvlText w:val=""/>
      <w:lvlJc w:val="left"/>
      <w:pPr>
        <w:ind w:left="7920" w:hanging="360"/>
      </w:pPr>
      <w:rPr>
        <w:rFonts w:ascii="Wingdings" w:hAnsi="Wingdings" w:hint="default"/>
      </w:rPr>
    </w:lvl>
  </w:abstractNum>
  <w:abstractNum w:abstractNumId="7" w15:restartNumberingAfterBreak="0">
    <w:nsid w:val="00000021"/>
    <w:multiLevelType w:val="hybridMultilevel"/>
    <w:tmpl w:val="BA8653AC"/>
    <w:lvl w:ilvl="0" w:tplc="78B4229A">
      <w:start w:val="1"/>
      <w:numFmt w:val="bullet"/>
      <w:lvlText w:val="-"/>
      <w:lvlJc w:val="left"/>
      <w:pPr>
        <w:ind w:left="1260" w:hanging="360"/>
      </w:pPr>
      <w:rPr>
        <w:rFonts w:ascii="Arial" w:eastAsiaTheme="minorHAnsi" w:hAnsi="Arial" w:cs="Aria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8" w15:restartNumberingAfterBreak="0">
    <w:nsid w:val="00000024"/>
    <w:multiLevelType w:val="hybridMultilevel"/>
    <w:tmpl w:val="169EEB78"/>
    <w:lvl w:ilvl="0" w:tplc="18E6A118">
      <w:start w:val="4"/>
      <w:numFmt w:val="bullet"/>
      <w:lvlText w:val="-"/>
      <w:lvlJc w:val="left"/>
      <w:pPr>
        <w:ind w:left="1080" w:hanging="360"/>
      </w:pPr>
      <w:rPr>
        <w:rFonts w:ascii="Georgia" w:eastAsia="Calibri" w:hAnsi="Georgia"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2629293F"/>
    <w:multiLevelType w:val="hybridMultilevel"/>
    <w:tmpl w:val="02D27B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273AF3"/>
    <w:multiLevelType w:val="hybridMultilevel"/>
    <w:tmpl w:val="02D27B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DC59F1"/>
    <w:multiLevelType w:val="hybridMultilevel"/>
    <w:tmpl w:val="E7425CAC"/>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48F76A29"/>
    <w:multiLevelType w:val="hybridMultilevel"/>
    <w:tmpl w:val="5B08D9EE"/>
    <w:lvl w:ilvl="0" w:tplc="0409000F">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3" w15:restartNumberingAfterBreak="0">
    <w:nsid w:val="4EE746A1"/>
    <w:multiLevelType w:val="hybridMultilevel"/>
    <w:tmpl w:val="05BE8EB8"/>
    <w:lvl w:ilvl="0" w:tplc="1A92AA3A">
      <w:start w:val="1"/>
      <w:numFmt w:val="decimal"/>
      <w:lvlText w:val="%1."/>
      <w:lvlJc w:val="left"/>
      <w:pPr>
        <w:ind w:left="720" w:hanging="360"/>
      </w:pPr>
      <w:rPr>
        <w:rFonts w:ascii="Arial" w:hAnsi="Aria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070440"/>
    <w:multiLevelType w:val="hybridMultilevel"/>
    <w:tmpl w:val="27D8D640"/>
    <w:lvl w:ilvl="0" w:tplc="DCBE26A6">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10"/>
  </w:num>
  <w:num w:numId="3">
    <w:abstractNumId w:val="1"/>
  </w:num>
  <w:num w:numId="4">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7"/>
  </w:num>
  <w:num w:numId="7">
    <w:abstractNumId w:val="6"/>
  </w:num>
  <w:num w:numId="8">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14"/>
  </w:num>
  <w:num w:numId="13">
    <w:abstractNumId w:val="1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6E8D"/>
    <w:rsid w:val="00067A89"/>
    <w:rsid w:val="000E38F0"/>
    <w:rsid w:val="000F42AE"/>
    <w:rsid w:val="001721ED"/>
    <w:rsid w:val="002B243F"/>
    <w:rsid w:val="002E09FF"/>
    <w:rsid w:val="0038025B"/>
    <w:rsid w:val="0047516D"/>
    <w:rsid w:val="004962AF"/>
    <w:rsid w:val="004B2BFE"/>
    <w:rsid w:val="004C6B92"/>
    <w:rsid w:val="004E6CA2"/>
    <w:rsid w:val="005153D9"/>
    <w:rsid w:val="00531762"/>
    <w:rsid w:val="005D5A58"/>
    <w:rsid w:val="005E2F4B"/>
    <w:rsid w:val="00650F03"/>
    <w:rsid w:val="00681D3D"/>
    <w:rsid w:val="006900FC"/>
    <w:rsid w:val="006F49E6"/>
    <w:rsid w:val="00711B3F"/>
    <w:rsid w:val="007363F0"/>
    <w:rsid w:val="00781D1B"/>
    <w:rsid w:val="007E17A7"/>
    <w:rsid w:val="00832B92"/>
    <w:rsid w:val="008A5D26"/>
    <w:rsid w:val="00A84816"/>
    <w:rsid w:val="00A95975"/>
    <w:rsid w:val="00AD56FD"/>
    <w:rsid w:val="00AF651C"/>
    <w:rsid w:val="00B01758"/>
    <w:rsid w:val="00B95B17"/>
    <w:rsid w:val="00BB32ED"/>
    <w:rsid w:val="00C06E8D"/>
    <w:rsid w:val="00C12AB8"/>
    <w:rsid w:val="00C62A27"/>
    <w:rsid w:val="00D67025"/>
    <w:rsid w:val="00DD23A9"/>
    <w:rsid w:val="00E5789A"/>
    <w:rsid w:val="00EB62F4"/>
    <w:rsid w:val="00EC1169"/>
    <w:rsid w:val="00F43768"/>
    <w:rsid w:val="00F773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6A8FF"/>
  <w15:docId w15:val="{23B0D9A6-089E-46FA-8910-D054FCCC5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53D9"/>
    <w:pPr>
      <w:ind w:left="720"/>
      <w:contextualSpacing/>
    </w:pPr>
  </w:style>
  <w:style w:type="paragraph" w:styleId="Header">
    <w:name w:val="header"/>
    <w:basedOn w:val="Normal"/>
    <w:link w:val="HeaderChar"/>
    <w:uiPriority w:val="99"/>
    <w:unhideWhenUsed/>
    <w:rsid w:val="000F4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2AE"/>
  </w:style>
  <w:style w:type="paragraph" w:styleId="Footer">
    <w:name w:val="footer"/>
    <w:basedOn w:val="Normal"/>
    <w:link w:val="FooterChar"/>
    <w:uiPriority w:val="99"/>
    <w:unhideWhenUsed/>
    <w:rsid w:val="000F4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2AE"/>
  </w:style>
  <w:style w:type="paragraph" w:styleId="BalloonText">
    <w:name w:val="Balloon Text"/>
    <w:basedOn w:val="Normal"/>
    <w:link w:val="BalloonTextChar"/>
    <w:uiPriority w:val="99"/>
    <w:semiHidden/>
    <w:unhideWhenUsed/>
    <w:rsid w:val="00C62A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A2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F68201-8C35-4719-962D-013FD985A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23</Pages>
  <Words>2362</Words>
  <Characters>13464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i-life</dc:creator>
  <cp:keywords/>
  <dc:description/>
  <cp:lastModifiedBy>Villamor</cp:lastModifiedBy>
  <cp:revision>13</cp:revision>
  <dcterms:created xsi:type="dcterms:W3CDTF">2021-07-09T14:28:00Z</dcterms:created>
  <dcterms:modified xsi:type="dcterms:W3CDTF">2022-01-19T02:48:00Z</dcterms:modified>
</cp:coreProperties>
</file>