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36" w:rsidRPr="002C6A36" w:rsidRDefault="002C6A36" w:rsidP="007F7501">
      <w:pPr>
        <w:pStyle w:val="22"/>
        <w:framePr w:w="10820" w:h="11359" w:hRule="exact" w:wrap="notBeside" w:vAnchor="text" w:hAnchor="page" w:x="515" w:y="-305"/>
        <w:shd w:val="clear" w:color="auto" w:fill="auto"/>
        <w:rPr>
          <w:lang w:val="en-US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1"/>
        <w:gridCol w:w="5741"/>
      </w:tblGrid>
      <w:tr w:rsidR="002C6A36">
        <w:trPr>
          <w:trHeight w:hRule="exact" w:val="595"/>
          <w:jc w:val="center"/>
        </w:trPr>
        <w:tc>
          <w:tcPr>
            <w:tcW w:w="3341" w:type="dxa"/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32" w:lineRule="exact"/>
              <w:jc w:val="left"/>
            </w:pPr>
            <w:r>
              <w:rPr>
                <w:rStyle w:val="215pt"/>
                <w:lang w:val="ru-RU" w:eastAsia="ru-RU" w:bidi="ru-RU"/>
              </w:rPr>
              <w:t xml:space="preserve">Язык </w:t>
            </w:r>
            <w:r>
              <w:rPr>
                <w:rStyle w:val="215pt"/>
              </w:rPr>
              <w:t>JavaScript</w:t>
            </w:r>
          </w:p>
        </w:tc>
        <w:tc>
          <w:tcPr>
            <w:tcW w:w="5741" w:type="dxa"/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32" w:lineRule="exact"/>
              <w:ind w:left="2860"/>
              <w:jc w:val="left"/>
            </w:pPr>
            <w:r>
              <w:rPr>
                <w:rStyle w:val="215pt"/>
                <w:lang w:val="ru-RU" w:eastAsia="ru-RU" w:bidi="ru-RU"/>
              </w:rPr>
              <w:t xml:space="preserve">Язык </w:t>
            </w:r>
            <w:r>
              <w:rPr>
                <w:rStyle w:val="215pt"/>
              </w:rPr>
              <w:t>PHP</w:t>
            </w:r>
          </w:p>
        </w:tc>
      </w:tr>
      <w:tr w:rsidR="002C6A36">
        <w:trPr>
          <w:trHeight w:hRule="exact" w:val="830"/>
          <w:jc w:val="center"/>
        </w:trPr>
        <w:tc>
          <w:tcPr>
            <w:tcW w:w="3341" w:type="dxa"/>
            <w:tcBorders>
              <w:top w:val="single" w:sz="4" w:space="0" w:color="auto"/>
            </w:tcBorders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44" w:lineRule="exact"/>
              <w:jc w:val="left"/>
            </w:pPr>
            <w:proofErr w:type="spellStart"/>
            <w:r>
              <w:rPr>
                <w:rStyle w:val="211pt"/>
              </w:rPr>
              <w:t>Коментарии</w:t>
            </w:r>
            <w:proofErr w:type="spellEnd"/>
          </w:p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66" w:lineRule="exact"/>
              <w:jc w:val="left"/>
            </w:pPr>
            <w:r>
              <w:rPr>
                <w:rStyle w:val="23"/>
                <w:lang w:val="ru-RU" w:eastAsia="ru-RU" w:bidi="ru-RU"/>
              </w:rPr>
              <w:t>/* */</w:t>
            </w:r>
          </w:p>
        </w:tc>
        <w:tc>
          <w:tcPr>
            <w:tcW w:w="574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66" w:lineRule="exact"/>
              <w:ind w:left="3380"/>
              <w:jc w:val="left"/>
            </w:pPr>
            <w:r>
              <w:rPr>
                <w:rStyle w:val="23"/>
                <w:lang w:val="ru-RU" w:eastAsia="ru-RU" w:bidi="ru-RU"/>
              </w:rPr>
              <w:t xml:space="preserve">// </w:t>
            </w:r>
            <w:r>
              <w:rPr>
                <w:rStyle w:val="23"/>
              </w:rPr>
              <w:t>, #</w:t>
            </w:r>
          </w:p>
        </w:tc>
      </w:tr>
      <w:tr w:rsidR="002C6A36">
        <w:trPr>
          <w:trHeight w:hRule="exact" w:val="466"/>
          <w:jc w:val="center"/>
        </w:trPr>
        <w:tc>
          <w:tcPr>
            <w:tcW w:w="3341" w:type="dxa"/>
            <w:tcBorders>
              <w:top w:val="single" w:sz="4" w:space="0" w:color="auto"/>
            </w:tcBorders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44" w:lineRule="exact"/>
              <w:jc w:val="left"/>
            </w:pPr>
            <w:r>
              <w:rPr>
                <w:rStyle w:val="211pt"/>
              </w:rPr>
              <w:t>Объявление переменной</w:t>
            </w:r>
          </w:p>
        </w:tc>
        <w:tc>
          <w:tcPr>
            <w:tcW w:w="5741" w:type="dxa"/>
            <w:tcBorders>
              <w:top w:val="single" w:sz="4" w:space="0" w:color="auto"/>
            </w:tcBorders>
            <w:shd w:val="clear" w:color="auto" w:fill="FFFFFF"/>
          </w:tcPr>
          <w:p w:rsidR="002C6A36" w:rsidRDefault="002C6A36" w:rsidP="007F7501">
            <w:pPr>
              <w:framePr w:w="10820" w:h="11359" w:hRule="exact" w:wrap="notBeside" w:vAnchor="text" w:hAnchor="page" w:x="515" w:y="-305"/>
              <w:rPr>
                <w:sz w:val="10"/>
                <w:szCs w:val="10"/>
              </w:rPr>
            </w:pPr>
          </w:p>
        </w:tc>
      </w:tr>
      <w:tr w:rsidR="002C6A36">
        <w:trPr>
          <w:trHeight w:hRule="exact" w:val="648"/>
          <w:jc w:val="center"/>
        </w:trPr>
        <w:tc>
          <w:tcPr>
            <w:tcW w:w="3341" w:type="dxa"/>
            <w:shd w:val="clear" w:color="auto" w:fill="FFFFFF"/>
            <w:vAlign w:val="center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jc w:val="left"/>
            </w:pPr>
            <w:proofErr w:type="spellStart"/>
            <w:r>
              <w:rPr>
                <w:rStyle w:val="2ArialUnicodeMS115pt"/>
              </w:rPr>
              <w:t>var</w:t>
            </w:r>
            <w:proofErr w:type="spellEnd"/>
            <w:r>
              <w:rPr>
                <w:rStyle w:val="2ArialUnicodeMS115pt"/>
              </w:rPr>
              <w:t xml:space="preserve"> x=5;</w:t>
            </w:r>
          </w:p>
        </w:tc>
        <w:tc>
          <w:tcPr>
            <w:tcW w:w="5741" w:type="dxa"/>
            <w:shd w:val="clear" w:color="auto" w:fill="FFFFFF"/>
            <w:vAlign w:val="center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ind w:left="3380"/>
              <w:jc w:val="left"/>
            </w:pPr>
            <w:r>
              <w:rPr>
                <w:rStyle w:val="2ArialUnicodeMS115pt"/>
              </w:rPr>
              <w:t>$x=5;</w:t>
            </w:r>
          </w:p>
        </w:tc>
      </w:tr>
      <w:tr w:rsidR="002C6A36">
        <w:trPr>
          <w:trHeight w:hRule="exact" w:val="365"/>
          <w:jc w:val="center"/>
        </w:trPr>
        <w:tc>
          <w:tcPr>
            <w:tcW w:w="334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44" w:lineRule="exact"/>
              <w:jc w:val="left"/>
            </w:pPr>
            <w:r>
              <w:rPr>
                <w:rStyle w:val="211pt"/>
              </w:rPr>
              <w:t>Операторы</w:t>
            </w:r>
          </w:p>
        </w:tc>
        <w:tc>
          <w:tcPr>
            <w:tcW w:w="5741" w:type="dxa"/>
            <w:tcBorders>
              <w:top w:val="single" w:sz="4" w:space="0" w:color="auto"/>
            </w:tcBorders>
            <w:shd w:val="clear" w:color="auto" w:fill="FFFFFF"/>
          </w:tcPr>
          <w:p w:rsidR="002C6A36" w:rsidRDefault="002C6A36" w:rsidP="007F7501">
            <w:pPr>
              <w:framePr w:w="10820" w:h="11359" w:hRule="exact" w:wrap="notBeside" w:vAnchor="text" w:hAnchor="page" w:x="515" w:y="-305"/>
              <w:rPr>
                <w:sz w:val="10"/>
                <w:szCs w:val="10"/>
              </w:rPr>
            </w:pPr>
          </w:p>
        </w:tc>
      </w:tr>
      <w:tr w:rsidR="002C6A36">
        <w:trPr>
          <w:trHeight w:hRule="exact" w:val="470"/>
          <w:jc w:val="center"/>
        </w:trPr>
        <w:tc>
          <w:tcPr>
            <w:tcW w:w="3341" w:type="dxa"/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00" w:lineRule="exact"/>
              <w:jc w:val="left"/>
            </w:pPr>
            <w:r>
              <w:rPr>
                <w:rStyle w:val="2ArialUnicodeMS75pt"/>
              </w:rPr>
              <w:t>(&amp;&amp;) и</w:t>
            </w:r>
            <w:proofErr w:type="gramStart"/>
            <w:r>
              <w:rPr>
                <w:rStyle w:val="2ArialUnicodeMS75pt"/>
              </w:rPr>
              <w:t>;</w:t>
            </w:r>
            <w:r w:rsidR="00DA6EC5">
              <w:rPr>
                <w:rStyle w:val="2ArialUnicodeMS75pt"/>
                <w:lang w:val="en-US"/>
              </w:rPr>
              <w:t xml:space="preserve"> </w:t>
            </w:r>
            <w:r>
              <w:rPr>
                <w:rStyle w:val="2ArialUnicodeMS75pt"/>
              </w:rPr>
              <w:t xml:space="preserve">(||) </w:t>
            </w:r>
            <w:proofErr w:type="gramEnd"/>
            <w:r>
              <w:rPr>
                <w:rStyle w:val="2ArialUnicodeMS75pt"/>
              </w:rPr>
              <w:t>или;</w:t>
            </w:r>
            <w:r w:rsidR="00DA6EC5">
              <w:rPr>
                <w:rStyle w:val="2ArialUnicodeMS75pt"/>
                <w:lang w:val="en-US"/>
              </w:rPr>
              <w:t xml:space="preserve"> </w:t>
            </w:r>
            <w:r>
              <w:rPr>
                <w:rStyle w:val="2ArialUnicodeMS75pt"/>
              </w:rPr>
              <w:t>(!) не</w:t>
            </w:r>
          </w:p>
        </w:tc>
        <w:tc>
          <w:tcPr>
            <w:tcW w:w="5741" w:type="dxa"/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00" w:lineRule="exact"/>
              <w:jc w:val="left"/>
            </w:pPr>
            <w:r w:rsidRPr="002C6A36">
              <w:rPr>
                <w:rStyle w:val="2ArialUnicodeMS75pt"/>
                <w:lang w:eastAsia="en-US" w:bidi="en-US"/>
              </w:rPr>
              <w:t xml:space="preserve">                                        (&amp;&amp;)</w:t>
            </w:r>
            <w:r w:rsidR="00C21980" w:rsidRPr="00C21980">
              <w:rPr>
                <w:rStyle w:val="2ArialUnicodeMS75pt"/>
                <w:lang w:eastAsia="en-US" w:bidi="en-US"/>
              </w:rPr>
              <w:t xml:space="preserve"> </w:t>
            </w:r>
            <w:r w:rsidRPr="002C6A36">
              <w:rPr>
                <w:rStyle w:val="2ArialUnicodeMS75pt"/>
                <w:lang w:eastAsia="en-US" w:bidi="en-US"/>
              </w:rPr>
              <w:t>(</w:t>
            </w:r>
            <w:r>
              <w:rPr>
                <w:rStyle w:val="2ArialUnicodeMS75pt"/>
                <w:lang w:val="en-US" w:eastAsia="en-US" w:bidi="en-US"/>
              </w:rPr>
              <w:t>and</w:t>
            </w:r>
            <w:r w:rsidRPr="002C6A36">
              <w:rPr>
                <w:rStyle w:val="2ArialUnicodeMS75pt"/>
                <w:lang w:eastAsia="en-US" w:bidi="en-US"/>
              </w:rPr>
              <w:t xml:space="preserve">) </w:t>
            </w:r>
            <w:r w:rsidR="00C21980">
              <w:rPr>
                <w:rStyle w:val="2ArialUnicodeMS75pt"/>
              </w:rPr>
              <w:t>и;</w:t>
            </w:r>
            <w:r w:rsidR="00C21980" w:rsidRPr="00C21980">
              <w:rPr>
                <w:rStyle w:val="2ArialUnicodeMS75pt"/>
              </w:rPr>
              <w:t xml:space="preserve"> </w:t>
            </w:r>
            <w:r w:rsidR="00C21980">
              <w:rPr>
                <w:rStyle w:val="2ArialUnicodeMS75pt"/>
              </w:rPr>
              <w:t>(||)</w:t>
            </w:r>
            <w:r w:rsidR="00C21980" w:rsidRPr="00C21980">
              <w:rPr>
                <w:rStyle w:val="2ArialUnicodeMS75pt"/>
              </w:rPr>
              <w:t xml:space="preserve"> </w:t>
            </w:r>
            <w:r w:rsidR="00C21980">
              <w:rPr>
                <w:rStyle w:val="2ArialUnicodeMS75pt"/>
              </w:rPr>
              <w:t>(</w:t>
            </w:r>
            <w:proofErr w:type="spellStart"/>
            <w:r w:rsidR="00C21980">
              <w:rPr>
                <w:rStyle w:val="2ArialUnicodeMS75pt"/>
              </w:rPr>
              <w:t>ог</w:t>
            </w:r>
            <w:proofErr w:type="spellEnd"/>
            <w:r w:rsidR="00C21980">
              <w:rPr>
                <w:rStyle w:val="2ArialUnicodeMS75pt"/>
              </w:rPr>
              <w:t>) или;(!) не;</w:t>
            </w:r>
            <w:r w:rsidR="00C21980" w:rsidRPr="00C21980">
              <w:rPr>
                <w:rStyle w:val="2ArialUnicodeMS75pt"/>
              </w:rPr>
              <w:t xml:space="preserve"> </w:t>
            </w:r>
            <w:r w:rsidR="00C21980">
              <w:rPr>
                <w:rStyle w:val="2ArialUnicodeMS75pt"/>
              </w:rPr>
              <w:t>(</w:t>
            </w:r>
            <w:r w:rsidR="00C21980">
              <w:rPr>
                <w:rStyle w:val="2ArialUnicodeMS75pt"/>
                <w:lang w:val="en-US"/>
              </w:rPr>
              <w:t>xo</w:t>
            </w:r>
            <w:proofErr w:type="gramStart"/>
            <w:r>
              <w:rPr>
                <w:rStyle w:val="2ArialUnicodeMS75pt"/>
              </w:rPr>
              <w:t>г</w:t>
            </w:r>
            <w:proofErr w:type="gramEnd"/>
            <w:r>
              <w:rPr>
                <w:rStyle w:val="2ArialUnicodeMS75pt"/>
              </w:rPr>
              <w:t>)</w:t>
            </w:r>
            <w:r w:rsidR="00C21980" w:rsidRPr="00C21980">
              <w:rPr>
                <w:rStyle w:val="2ArialUnicodeMS75pt"/>
              </w:rPr>
              <w:t xml:space="preserve"> </w:t>
            </w:r>
            <w:r>
              <w:rPr>
                <w:rStyle w:val="2ArialUnicodeMS75pt"/>
              </w:rPr>
              <w:t>исключающее или</w:t>
            </w:r>
          </w:p>
        </w:tc>
      </w:tr>
      <w:tr w:rsidR="002C6A36">
        <w:trPr>
          <w:trHeight w:hRule="exact" w:val="302"/>
          <w:jc w:val="center"/>
        </w:trPr>
        <w:tc>
          <w:tcPr>
            <w:tcW w:w="334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44" w:lineRule="exact"/>
              <w:jc w:val="left"/>
            </w:pPr>
            <w:r>
              <w:rPr>
                <w:rStyle w:val="211pt"/>
              </w:rPr>
              <w:t>Константы</w:t>
            </w:r>
          </w:p>
        </w:tc>
        <w:tc>
          <w:tcPr>
            <w:tcW w:w="5741" w:type="dxa"/>
            <w:tcBorders>
              <w:top w:val="single" w:sz="4" w:space="0" w:color="auto"/>
            </w:tcBorders>
            <w:shd w:val="clear" w:color="auto" w:fill="FFFFFF"/>
          </w:tcPr>
          <w:p w:rsidR="002C6A36" w:rsidRDefault="002C6A36" w:rsidP="007F7501">
            <w:pPr>
              <w:framePr w:w="10820" w:h="11359" w:hRule="exact" w:wrap="notBeside" w:vAnchor="text" w:hAnchor="page" w:x="515" w:y="-305"/>
              <w:rPr>
                <w:sz w:val="10"/>
                <w:szCs w:val="10"/>
              </w:rPr>
            </w:pPr>
          </w:p>
        </w:tc>
      </w:tr>
      <w:tr w:rsidR="002C6A36">
        <w:trPr>
          <w:trHeight w:hRule="exact" w:val="523"/>
          <w:jc w:val="center"/>
        </w:trPr>
        <w:tc>
          <w:tcPr>
            <w:tcW w:w="3341" w:type="dxa"/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ind w:left="180"/>
              <w:jc w:val="left"/>
            </w:pPr>
            <w:r>
              <w:rPr>
                <w:rStyle w:val="23"/>
              </w:rPr>
              <w:t>con</w:t>
            </w:r>
            <w:r>
              <w:rPr>
                <w:rStyle w:val="2ArialUnicodeMS115pt"/>
              </w:rPr>
              <w:t>st</w:t>
            </w:r>
          </w:p>
        </w:tc>
        <w:tc>
          <w:tcPr>
            <w:tcW w:w="5741" w:type="dxa"/>
            <w:shd w:val="clear" w:color="auto" w:fill="FFFFFF"/>
          </w:tcPr>
          <w:p w:rsidR="002C6A36" w:rsidRPr="00C21980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ind w:left="2020"/>
              <w:jc w:val="left"/>
              <w:rPr>
                <w:sz w:val="20"/>
                <w:szCs w:val="20"/>
              </w:rPr>
            </w:pPr>
            <w:r w:rsidRPr="00C21980">
              <w:rPr>
                <w:rStyle w:val="23"/>
                <w:sz w:val="20"/>
                <w:szCs w:val="20"/>
              </w:rPr>
              <w:t>CONSTAN</w:t>
            </w:r>
            <w:r w:rsidRPr="00C21980">
              <w:rPr>
                <w:rStyle w:val="2ArialUnicodeMS115pt"/>
                <w:sz w:val="20"/>
                <w:szCs w:val="20"/>
              </w:rPr>
              <w:t>T</w:t>
            </w:r>
          </w:p>
        </w:tc>
      </w:tr>
      <w:tr w:rsidR="002C6A36">
        <w:trPr>
          <w:trHeight w:hRule="exact" w:val="830"/>
          <w:jc w:val="center"/>
        </w:trPr>
        <w:tc>
          <w:tcPr>
            <w:tcW w:w="3341" w:type="dxa"/>
            <w:tcBorders>
              <w:top w:val="single" w:sz="4" w:space="0" w:color="auto"/>
            </w:tcBorders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100" w:line="244" w:lineRule="exact"/>
              <w:jc w:val="left"/>
            </w:pPr>
            <w:proofErr w:type="spellStart"/>
            <w:r>
              <w:rPr>
                <w:rStyle w:val="211pt"/>
              </w:rPr>
              <w:t>Кострукция</w:t>
            </w:r>
            <w:proofErr w:type="spellEnd"/>
            <w:r>
              <w:rPr>
                <w:rStyle w:val="211pt"/>
              </w:rPr>
              <w:t xml:space="preserve"> ветвления</w:t>
            </w:r>
          </w:p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100" w:after="0" w:line="266" w:lineRule="exact"/>
              <w:jc w:val="left"/>
            </w:pPr>
            <w:r>
              <w:rPr>
                <w:rStyle w:val="23"/>
              </w:rPr>
              <w:t>If()</w:t>
            </w:r>
          </w:p>
        </w:tc>
        <w:tc>
          <w:tcPr>
            <w:tcW w:w="574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ind w:left="2440"/>
              <w:jc w:val="left"/>
            </w:pPr>
            <w:r>
              <w:rPr>
                <w:rStyle w:val="23"/>
              </w:rPr>
              <w:t>If(){}</w:t>
            </w:r>
            <w:r>
              <w:rPr>
                <w:rStyle w:val="2ArialUnicodeMS115pt"/>
              </w:rPr>
              <w:t>;</w:t>
            </w:r>
            <w:r w:rsidR="00DA6EC5">
              <w:rPr>
                <w:rStyle w:val="2ArialUnicodeMS115pt"/>
              </w:rPr>
              <w:t xml:space="preserve"> </w:t>
            </w:r>
            <w:proofErr w:type="spellStart"/>
            <w:r>
              <w:rPr>
                <w:rStyle w:val="2ArialUnicodeMS115pt"/>
              </w:rPr>
              <w:t>switah</w:t>
            </w:r>
            <w:proofErr w:type="spellEnd"/>
            <w:r>
              <w:rPr>
                <w:rStyle w:val="23"/>
              </w:rPr>
              <w:t>(</w:t>
            </w:r>
            <w:r>
              <w:rPr>
                <w:rStyle w:val="2ArialUnicodeMS115pt"/>
              </w:rPr>
              <w:t>){}</w:t>
            </w:r>
          </w:p>
        </w:tc>
      </w:tr>
      <w:tr w:rsidR="002C6A36">
        <w:trPr>
          <w:trHeight w:hRule="exact" w:val="461"/>
          <w:jc w:val="center"/>
        </w:trPr>
        <w:tc>
          <w:tcPr>
            <w:tcW w:w="3341" w:type="dxa"/>
            <w:tcBorders>
              <w:top w:val="single" w:sz="4" w:space="0" w:color="auto"/>
            </w:tcBorders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44" w:lineRule="exact"/>
              <w:jc w:val="left"/>
            </w:pPr>
            <w:proofErr w:type="spellStart"/>
            <w:r>
              <w:rPr>
                <w:rStyle w:val="211pt"/>
              </w:rPr>
              <w:t>Кострукция</w:t>
            </w:r>
            <w:proofErr w:type="spellEnd"/>
            <w:r>
              <w:rPr>
                <w:rStyle w:val="211pt"/>
              </w:rPr>
              <w:t xml:space="preserve"> цикла</w:t>
            </w:r>
          </w:p>
        </w:tc>
        <w:tc>
          <w:tcPr>
            <w:tcW w:w="5741" w:type="dxa"/>
            <w:tcBorders>
              <w:top w:val="single" w:sz="4" w:space="0" w:color="auto"/>
            </w:tcBorders>
            <w:shd w:val="clear" w:color="auto" w:fill="FFFFFF"/>
          </w:tcPr>
          <w:p w:rsidR="002C6A36" w:rsidRDefault="002C6A36" w:rsidP="007F7501">
            <w:pPr>
              <w:framePr w:w="10820" w:h="11359" w:hRule="exact" w:wrap="notBeside" w:vAnchor="text" w:hAnchor="page" w:x="515" w:y="-305"/>
              <w:rPr>
                <w:sz w:val="10"/>
                <w:szCs w:val="10"/>
              </w:rPr>
            </w:pPr>
          </w:p>
        </w:tc>
      </w:tr>
      <w:tr w:rsidR="002C6A36">
        <w:trPr>
          <w:trHeight w:hRule="exact" w:val="418"/>
          <w:jc w:val="center"/>
        </w:trPr>
        <w:tc>
          <w:tcPr>
            <w:tcW w:w="3341" w:type="dxa"/>
            <w:shd w:val="clear" w:color="auto" w:fill="FFFFFF"/>
            <w:vAlign w:val="bottom"/>
          </w:tcPr>
          <w:p w:rsidR="002C6A36" w:rsidRPr="00DA6EC5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jc w:val="left"/>
              <w:rPr>
                <w:sz w:val="32"/>
                <w:szCs w:val="32"/>
              </w:rPr>
            </w:pPr>
            <w:r w:rsidRPr="00DA6EC5">
              <w:rPr>
                <w:rStyle w:val="2ArialUnicodeMS115pt"/>
                <w:sz w:val="32"/>
                <w:szCs w:val="32"/>
                <w:vertAlign w:val="superscript"/>
              </w:rPr>
              <w:t>f</w:t>
            </w:r>
            <w:r w:rsidRPr="00DA6EC5">
              <w:rPr>
                <w:rStyle w:val="23"/>
                <w:sz w:val="32"/>
                <w:szCs w:val="32"/>
                <w:vertAlign w:val="superscript"/>
              </w:rPr>
              <w:t>or()</w:t>
            </w:r>
            <w:r w:rsidRPr="00DA6EC5">
              <w:rPr>
                <w:rStyle w:val="2ArialUnicodeMS115pt"/>
                <w:sz w:val="32"/>
                <w:szCs w:val="32"/>
                <w:vertAlign w:val="superscript"/>
              </w:rPr>
              <w:t>{}</w:t>
            </w:r>
          </w:p>
        </w:tc>
        <w:tc>
          <w:tcPr>
            <w:tcW w:w="5741" w:type="dxa"/>
            <w:shd w:val="clear" w:color="auto" w:fill="FFFFFF"/>
            <w:vAlign w:val="bottom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ind w:left="2020"/>
              <w:jc w:val="left"/>
            </w:pPr>
            <w:r>
              <w:rPr>
                <w:rStyle w:val="23"/>
              </w:rPr>
              <w:t>for()</w:t>
            </w:r>
            <w:r>
              <w:rPr>
                <w:rStyle w:val="2ArialUnicodeMS115pt"/>
              </w:rPr>
              <w:t>{}</w:t>
            </w:r>
          </w:p>
        </w:tc>
      </w:tr>
      <w:tr w:rsidR="002C6A36">
        <w:trPr>
          <w:trHeight w:hRule="exact" w:val="509"/>
          <w:jc w:val="center"/>
        </w:trPr>
        <w:tc>
          <w:tcPr>
            <w:tcW w:w="3341" w:type="dxa"/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jc w:val="left"/>
            </w:pPr>
            <w:r>
              <w:rPr>
                <w:rStyle w:val="23"/>
              </w:rPr>
              <w:t>while()</w:t>
            </w:r>
            <w:r>
              <w:rPr>
                <w:rStyle w:val="2ArialUnicodeMS115pt"/>
              </w:rPr>
              <w:t>{}</w:t>
            </w:r>
          </w:p>
        </w:tc>
        <w:tc>
          <w:tcPr>
            <w:tcW w:w="5741" w:type="dxa"/>
            <w:shd w:val="clear" w:color="auto" w:fill="FFFFFF"/>
            <w:vAlign w:val="bottom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ind w:left="2680"/>
              <w:jc w:val="left"/>
            </w:pPr>
            <w:r>
              <w:rPr>
                <w:rStyle w:val="23"/>
              </w:rPr>
              <w:t>while()</w:t>
            </w:r>
            <w:r>
              <w:rPr>
                <w:rStyle w:val="2ArialUnicodeMS115pt"/>
              </w:rPr>
              <w:t>{}</w:t>
            </w:r>
          </w:p>
        </w:tc>
      </w:tr>
      <w:tr w:rsidR="002C6A36">
        <w:trPr>
          <w:trHeight w:hRule="exact" w:val="302"/>
          <w:jc w:val="center"/>
        </w:trPr>
        <w:tc>
          <w:tcPr>
            <w:tcW w:w="334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44" w:lineRule="exact"/>
              <w:jc w:val="left"/>
            </w:pPr>
            <w:r>
              <w:rPr>
                <w:rStyle w:val="211pt"/>
              </w:rPr>
              <w:t>Массив</w:t>
            </w:r>
          </w:p>
        </w:tc>
        <w:tc>
          <w:tcPr>
            <w:tcW w:w="5741" w:type="dxa"/>
            <w:tcBorders>
              <w:top w:val="single" w:sz="4" w:space="0" w:color="auto"/>
            </w:tcBorders>
            <w:shd w:val="clear" w:color="auto" w:fill="FFFFFF"/>
          </w:tcPr>
          <w:p w:rsidR="002C6A36" w:rsidRDefault="002C6A36" w:rsidP="007F7501">
            <w:pPr>
              <w:framePr w:w="10820" w:h="11359" w:hRule="exact" w:wrap="notBeside" w:vAnchor="text" w:hAnchor="page" w:x="515" w:y="-305"/>
              <w:rPr>
                <w:sz w:val="10"/>
                <w:szCs w:val="10"/>
              </w:rPr>
            </w:pPr>
          </w:p>
        </w:tc>
      </w:tr>
      <w:tr w:rsidR="002C6A36">
        <w:trPr>
          <w:trHeight w:hRule="exact" w:val="523"/>
          <w:jc w:val="center"/>
        </w:trPr>
        <w:tc>
          <w:tcPr>
            <w:tcW w:w="3341" w:type="dxa"/>
            <w:shd w:val="clear" w:color="auto" w:fill="FFFFFF"/>
            <w:vAlign w:val="bottom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/>
              <w:ind w:left="180"/>
              <w:jc w:val="left"/>
              <w:rPr>
                <w:rStyle w:val="2ArialUnicodeMS115pt"/>
              </w:rPr>
            </w:pPr>
            <w:proofErr w:type="spellStart"/>
            <w:r>
              <w:rPr>
                <w:rStyle w:val="23"/>
              </w:rPr>
              <w:t>var</w:t>
            </w:r>
            <w:proofErr w:type="spellEnd"/>
            <w:r>
              <w:rPr>
                <w:rStyle w:val="23"/>
              </w:rPr>
              <w:t xml:space="preserve"> </w:t>
            </w:r>
            <w:proofErr w:type="spellStart"/>
            <w:r>
              <w:rPr>
                <w:rStyle w:val="23"/>
              </w:rPr>
              <w:t>a</w:t>
            </w:r>
            <w:bookmarkStart w:id="0" w:name="_GoBack"/>
            <w:bookmarkEnd w:id="0"/>
            <w:r>
              <w:rPr>
                <w:rStyle w:val="23"/>
              </w:rPr>
              <w:t>rr</w:t>
            </w:r>
            <w:proofErr w:type="spellEnd"/>
            <w:r>
              <w:rPr>
                <w:rStyle w:val="23"/>
              </w:rPr>
              <w:t xml:space="preserve"> </w:t>
            </w:r>
            <w:r w:rsidRPr="002C6A36">
              <w:rPr>
                <w:rStyle w:val="2ArialUnicodeMS115pt"/>
                <w:lang w:eastAsia="ru-RU" w:bidi="ru-RU"/>
              </w:rPr>
              <w:t xml:space="preserve">= </w:t>
            </w:r>
            <w:r>
              <w:rPr>
                <w:rStyle w:val="23"/>
              </w:rPr>
              <w:t xml:space="preserve">new </w:t>
            </w:r>
            <w:r>
              <w:rPr>
                <w:rStyle w:val="2ArialUnicodeMS115pt"/>
              </w:rPr>
              <w:t>Array()</w:t>
            </w:r>
          </w:p>
          <w:p w:rsidR="002C6A36" w:rsidRP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/>
              <w:ind w:left="180"/>
              <w:jc w:val="left"/>
              <w:rPr>
                <w:lang w:val="en-US"/>
              </w:rPr>
            </w:pPr>
            <w:r>
              <w:rPr>
                <w:rStyle w:val="2ArialUnicodeMS115pt"/>
              </w:rPr>
              <w:t xml:space="preserve"> </w:t>
            </w:r>
            <w:proofErr w:type="spellStart"/>
            <w:r>
              <w:rPr>
                <w:rStyle w:val="23"/>
              </w:rPr>
              <w:t>var</w:t>
            </w:r>
            <w:proofErr w:type="spellEnd"/>
            <w:r>
              <w:rPr>
                <w:rStyle w:val="23"/>
              </w:rPr>
              <w:t xml:space="preserve"> a </w:t>
            </w:r>
            <w:r>
              <w:rPr>
                <w:rStyle w:val="2ArialUnicodeMS115pt"/>
              </w:rPr>
              <w:t>= []</w:t>
            </w:r>
          </w:p>
        </w:tc>
        <w:tc>
          <w:tcPr>
            <w:tcW w:w="5741" w:type="dxa"/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ind w:left="1380"/>
              <w:jc w:val="left"/>
            </w:pPr>
            <w:r>
              <w:rPr>
                <w:rStyle w:val="2ArialUnicodeMS115pt"/>
              </w:rPr>
              <w:t>array()</w:t>
            </w:r>
          </w:p>
        </w:tc>
      </w:tr>
      <w:tr w:rsidR="002C6A36" w:rsidTr="002C6A36">
        <w:trPr>
          <w:trHeight w:hRule="exact" w:val="1715"/>
          <w:jc w:val="center"/>
        </w:trPr>
        <w:tc>
          <w:tcPr>
            <w:tcW w:w="3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78" w:lineRule="exact"/>
              <w:jc w:val="left"/>
              <w:rPr>
                <w:rStyle w:val="211pt"/>
                <w:sz w:val="20"/>
                <w:szCs w:val="20"/>
                <w:lang w:val="en-US"/>
              </w:rPr>
            </w:pPr>
            <w:r w:rsidRPr="002C6A36">
              <w:rPr>
                <w:rStyle w:val="211pt"/>
                <w:sz w:val="20"/>
                <w:szCs w:val="20"/>
              </w:rPr>
              <w:t>Объявление</w:t>
            </w:r>
            <w:r w:rsidRPr="002C6A36">
              <w:rPr>
                <w:rStyle w:val="211pt"/>
                <w:sz w:val="20"/>
                <w:szCs w:val="20"/>
                <w:lang w:val="en-US"/>
              </w:rPr>
              <w:t xml:space="preserve"> </w:t>
            </w:r>
            <w:r w:rsidRPr="002C6A36">
              <w:rPr>
                <w:rStyle w:val="211pt"/>
                <w:sz w:val="20"/>
                <w:szCs w:val="20"/>
              </w:rPr>
              <w:t>функции</w:t>
            </w:r>
            <w:r w:rsidRPr="002C6A36">
              <w:rPr>
                <w:rStyle w:val="211pt"/>
                <w:sz w:val="20"/>
                <w:szCs w:val="20"/>
                <w:lang w:val="en-US"/>
              </w:rPr>
              <w:t xml:space="preserve"> </w:t>
            </w:r>
          </w:p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78" w:lineRule="exact"/>
              <w:jc w:val="left"/>
              <w:rPr>
                <w:rStyle w:val="2ArialUnicodeMS115pt"/>
                <w:sz w:val="20"/>
                <w:szCs w:val="20"/>
              </w:rPr>
            </w:pPr>
            <w:r w:rsidRPr="002C6A36">
              <w:rPr>
                <w:rStyle w:val="23"/>
                <w:sz w:val="20"/>
                <w:szCs w:val="20"/>
              </w:rPr>
              <w:t xml:space="preserve">function </w:t>
            </w:r>
            <w:proofErr w:type="spellStart"/>
            <w:r w:rsidRPr="002C6A36">
              <w:rPr>
                <w:rStyle w:val="2ArialUnicodeMS115pt"/>
                <w:sz w:val="20"/>
                <w:szCs w:val="20"/>
              </w:rPr>
              <w:t>sumNumbers</w:t>
            </w:r>
            <w:proofErr w:type="spellEnd"/>
            <w:r w:rsidRPr="002C6A36">
              <w:rPr>
                <w:rStyle w:val="2ArialUnicodeMS115pt"/>
                <w:sz w:val="20"/>
                <w:szCs w:val="20"/>
              </w:rPr>
              <w:t xml:space="preserve">(number1, </w:t>
            </w:r>
            <w:r>
              <w:rPr>
                <w:rStyle w:val="2ArialUnicodeMS115pt"/>
                <w:sz w:val="20"/>
                <w:szCs w:val="20"/>
              </w:rPr>
              <w:t>number</w:t>
            </w:r>
            <w:r w:rsidRPr="002C6A36">
              <w:rPr>
                <w:rStyle w:val="2ArialUnicodeMS115pt"/>
                <w:sz w:val="20"/>
                <w:szCs w:val="20"/>
              </w:rPr>
              <w:t>2)</w:t>
            </w:r>
            <w:r>
              <w:rPr>
                <w:rStyle w:val="2ArialUnicodeMS115pt"/>
                <w:sz w:val="20"/>
                <w:szCs w:val="20"/>
              </w:rPr>
              <w:t>{</w:t>
            </w:r>
            <w:proofErr w:type="spellStart"/>
            <w:r>
              <w:rPr>
                <w:rStyle w:val="2ArialUnicodeMS115pt"/>
                <w:sz w:val="20"/>
                <w:szCs w:val="20"/>
              </w:rPr>
              <w:t>var</w:t>
            </w:r>
            <w:proofErr w:type="spellEnd"/>
            <w:r>
              <w:rPr>
                <w:rStyle w:val="2ArialUnicodeMS115pt"/>
                <w:sz w:val="20"/>
                <w:szCs w:val="20"/>
              </w:rPr>
              <w:t xml:space="preserve"> sum = </w:t>
            </w:r>
            <w:r w:rsidRPr="002C6A36">
              <w:rPr>
                <w:rStyle w:val="2ArialUnicodeMS115pt"/>
                <w:sz w:val="20"/>
                <w:szCs w:val="20"/>
              </w:rPr>
              <w:t xml:space="preserve"> number1</w:t>
            </w:r>
            <w:r>
              <w:rPr>
                <w:rStyle w:val="2ArialUnicodeMS115pt"/>
                <w:sz w:val="20"/>
                <w:szCs w:val="20"/>
              </w:rPr>
              <w:t>+</w:t>
            </w:r>
          </w:p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78" w:lineRule="exact"/>
              <w:jc w:val="left"/>
              <w:rPr>
                <w:rStyle w:val="2ArialUnicodeMS115pt"/>
                <w:sz w:val="20"/>
                <w:szCs w:val="20"/>
              </w:rPr>
            </w:pPr>
            <w:r w:rsidRPr="002C6A36">
              <w:rPr>
                <w:rStyle w:val="2ArialUnicodeMS115pt"/>
                <w:sz w:val="20"/>
                <w:szCs w:val="20"/>
              </w:rPr>
              <w:t xml:space="preserve"> </w:t>
            </w:r>
            <w:r>
              <w:rPr>
                <w:rStyle w:val="2ArialUnicodeMS115pt"/>
                <w:sz w:val="20"/>
                <w:szCs w:val="20"/>
              </w:rPr>
              <w:t>number2;</w:t>
            </w:r>
          </w:p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78" w:lineRule="exact"/>
              <w:jc w:val="left"/>
              <w:rPr>
                <w:rStyle w:val="2ArialUnicodeMS115pt"/>
                <w:sz w:val="20"/>
                <w:szCs w:val="20"/>
              </w:rPr>
            </w:pPr>
            <w:r>
              <w:rPr>
                <w:rStyle w:val="2ArialUnicodeMS115pt"/>
                <w:sz w:val="20"/>
                <w:szCs w:val="20"/>
              </w:rPr>
              <w:t>return sum;</w:t>
            </w:r>
          </w:p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78" w:lineRule="exact"/>
              <w:jc w:val="left"/>
              <w:rPr>
                <w:rStyle w:val="2ArialUnicodeMS115pt"/>
                <w:sz w:val="20"/>
                <w:szCs w:val="20"/>
              </w:rPr>
            </w:pPr>
            <w:r>
              <w:rPr>
                <w:rStyle w:val="2ArialUnicodeMS115pt"/>
                <w:sz w:val="20"/>
                <w:szCs w:val="20"/>
              </w:rPr>
              <w:t>}</w:t>
            </w:r>
          </w:p>
          <w:p w:rsid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78" w:lineRule="exact"/>
              <w:jc w:val="left"/>
              <w:rPr>
                <w:rStyle w:val="2ArialUnicodeMS115pt"/>
                <w:sz w:val="20"/>
                <w:szCs w:val="20"/>
              </w:rPr>
            </w:pPr>
          </w:p>
          <w:p w:rsidR="002C6A36" w:rsidRP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278" w:lineRule="exact"/>
              <w:jc w:val="left"/>
              <w:rPr>
                <w:sz w:val="20"/>
                <w:szCs w:val="20"/>
                <w:lang w:val="en-US"/>
              </w:rPr>
            </w:pPr>
            <w:r w:rsidRPr="002C6A36">
              <w:rPr>
                <w:rStyle w:val="2ArialUnicodeMS115pt"/>
                <w:sz w:val="20"/>
                <w:szCs w:val="20"/>
              </w:rPr>
              <w:t xml:space="preserve">   </w:t>
            </w:r>
          </w:p>
        </w:tc>
        <w:tc>
          <w:tcPr>
            <w:tcW w:w="57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C6A36" w:rsidRPr="002C6A36" w:rsidRDefault="002C6A36" w:rsidP="007F7501">
            <w:pPr>
              <w:pStyle w:val="20"/>
              <w:framePr w:w="10820" w:h="11359" w:hRule="exact" w:wrap="notBeside" w:vAnchor="text" w:hAnchor="page" w:x="515" w:y="-305"/>
              <w:shd w:val="clear" w:color="auto" w:fill="auto"/>
              <w:spacing w:before="0" w:after="0" w:line="308" w:lineRule="exact"/>
              <w:ind w:left="1560"/>
              <w:jc w:val="left"/>
              <w:rPr>
                <w:sz w:val="20"/>
                <w:szCs w:val="20"/>
              </w:rPr>
            </w:pPr>
            <w:r w:rsidRPr="002C6A36">
              <w:rPr>
                <w:rStyle w:val="23"/>
                <w:sz w:val="20"/>
                <w:szCs w:val="20"/>
              </w:rPr>
              <w:t xml:space="preserve">function </w:t>
            </w:r>
            <w:proofErr w:type="spellStart"/>
            <w:r w:rsidRPr="002C6A36">
              <w:rPr>
                <w:rStyle w:val="2ArialUnicodeMS115pt"/>
                <w:sz w:val="20"/>
                <w:szCs w:val="20"/>
              </w:rPr>
              <w:t>MyFunction</w:t>
            </w:r>
            <w:proofErr w:type="spellEnd"/>
            <w:r>
              <w:rPr>
                <w:rStyle w:val="23"/>
                <w:sz w:val="20"/>
                <w:szCs w:val="20"/>
              </w:rPr>
              <w:t>(){/</w:t>
            </w:r>
            <w:r w:rsidRPr="002C6A36">
              <w:rPr>
                <w:rStyle w:val="2ArialUnicodeMS115pt"/>
                <w:sz w:val="20"/>
                <w:szCs w:val="20"/>
                <w:lang w:val="ru-RU" w:eastAsia="ru-RU" w:bidi="ru-RU"/>
              </w:rPr>
              <w:t>/операторы}</w:t>
            </w:r>
          </w:p>
        </w:tc>
      </w:tr>
    </w:tbl>
    <w:p w:rsidR="002C6A36" w:rsidRDefault="00C21980" w:rsidP="007F7501">
      <w:pPr>
        <w:pStyle w:val="a4"/>
        <w:framePr w:w="10820" w:h="11359" w:hRule="exact" w:wrap="notBeside" w:vAnchor="text" w:hAnchor="page" w:x="515" w:y="-305"/>
        <w:shd w:val="clear" w:color="auto" w:fill="auto"/>
      </w:pPr>
      <w:r>
        <w:t xml:space="preserve">              </w:t>
      </w:r>
      <w:r w:rsidR="002C6A36">
        <w:t>Объявление класса</w:t>
      </w:r>
    </w:p>
    <w:p w:rsidR="007F7501" w:rsidRPr="007F7501" w:rsidRDefault="00C21980" w:rsidP="007F7501">
      <w:pPr>
        <w:framePr w:w="10820" w:h="11359" w:hRule="exact" w:wrap="notBeside" w:vAnchor="text" w:hAnchor="page" w:x="515" w:y="-305"/>
        <w:tabs>
          <w:tab w:val="left" w:pos="708"/>
          <w:tab w:val="left" w:pos="1416"/>
          <w:tab w:val="left" w:pos="2124"/>
          <w:tab w:val="left" w:pos="5735"/>
        </w:tabs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  <w:lang w:bidi="ar-SA"/>
        </w:rPr>
        <w:t xml:space="preserve">      </w:t>
      </w:r>
      <w:proofErr w:type="gramStart"/>
      <w:r w:rsidR="007F7501"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>lass</w:t>
      </w:r>
      <w:proofErr w:type="gramEnd"/>
      <w:r w:rsidR="007F7501"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Rectangle {</w:t>
      </w:r>
      <w:r w:rsid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ab/>
      </w:r>
      <w:r>
        <w:rPr>
          <w:rFonts w:ascii="Consolas" w:eastAsia="Times New Roman" w:hAnsi="Consolas" w:cs="Times New Roman"/>
          <w:color w:val="333333"/>
          <w:sz w:val="20"/>
          <w:szCs w:val="20"/>
          <w:lang w:bidi="ar-SA"/>
        </w:rPr>
        <w:t xml:space="preserve">  </w:t>
      </w:r>
      <w:r w:rsidR="007F7501" w:rsidRPr="007F7501">
        <w:rPr>
          <w:rFonts w:ascii="&amp;quot" w:eastAsia="Times New Roman" w:hAnsi="&amp;quot"/>
          <w:sz w:val="16"/>
          <w:lang w:val="en-US" w:bidi="ar-SA"/>
        </w:rPr>
        <w:t>&lt;?</w:t>
      </w:r>
      <w:proofErr w:type="spellStart"/>
      <w:r w:rsidR="007F7501" w:rsidRPr="007F7501">
        <w:rPr>
          <w:rFonts w:ascii="&amp;quot" w:eastAsia="Times New Roman" w:hAnsi="&amp;quot"/>
          <w:sz w:val="16"/>
          <w:lang w:val="en-US" w:bidi="ar-SA"/>
        </w:rPr>
        <w:t>php</w:t>
      </w:r>
      <w:proofErr w:type="spellEnd"/>
    </w:p>
    <w:p w:rsidR="007F7501" w:rsidRPr="007F7501" w:rsidRDefault="007F7501" w:rsidP="007F7501">
      <w:pPr>
        <w:framePr w:w="10820" w:h="11359" w:hRule="exact" w:wrap="notBeside" w:vAnchor="text" w:hAnchor="page" w:x="515" w:y="-305"/>
        <w:widowControl/>
        <w:tabs>
          <w:tab w:val="left" w:pos="5735"/>
        </w:tabs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</w:pPr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</w:t>
      </w:r>
      <w:r w:rsidR="00C21980" w:rsidRPr="00C21980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   </w:t>
      </w:r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</w:t>
      </w:r>
      <w:proofErr w:type="gramStart"/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>constructor(</w:t>
      </w:r>
      <w:proofErr w:type="gramEnd"/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>height, width) {</w:t>
      </w:r>
      <w:r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ab/>
      </w:r>
      <w:r w:rsidR="00C21980" w:rsidRPr="00C21980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 </w:t>
      </w:r>
      <w:r w:rsidRPr="007F7501">
        <w:rPr>
          <w:rFonts w:ascii="&amp;quot" w:eastAsia="Times New Roman" w:hAnsi="&amp;quot"/>
          <w:b/>
          <w:bCs/>
          <w:color w:val="006699"/>
          <w:sz w:val="16"/>
          <w:lang w:val="en-US" w:bidi="ar-SA"/>
        </w:rPr>
        <w:t>class</w:t>
      </w:r>
      <w:r w:rsidRPr="009A0CEE">
        <w:rPr>
          <w:rFonts w:ascii="&amp;quot" w:eastAsia="Times New Roman" w:hAnsi="&amp;quot" w:cs="Times New Roman"/>
          <w:sz w:val="16"/>
          <w:szCs w:val="16"/>
          <w:lang w:val="en-US" w:bidi="ar-SA"/>
        </w:rPr>
        <w:t xml:space="preserve"> </w:t>
      </w:r>
      <w:r w:rsidRPr="007F7501">
        <w:rPr>
          <w:rFonts w:ascii="&amp;quot" w:eastAsia="Times New Roman" w:hAnsi="&amp;quot"/>
          <w:sz w:val="16"/>
          <w:lang w:val="en-US" w:bidi="ar-SA"/>
        </w:rPr>
        <w:t>first {</w:t>
      </w:r>
    </w:p>
    <w:p w:rsidR="007F7501" w:rsidRPr="007F7501" w:rsidRDefault="007F7501" w:rsidP="007F7501">
      <w:pPr>
        <w:framePr w:w="10820" w:h="11359" w:hRule="exact" w:wrap="notBeside" w:vAnchor="text" w:hAnchor="page" w:x="515" w:y="-305"/>
        <w:widowControl/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</w:pPr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  </w:t>
      </w:r>
      <w:r w:rsidR="00C21980" w:rsidRPr="00C21980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  </w:t>
      </w:r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</w:t>
      </w:r>
      <w:proofErr w:type="spellStart"/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>this.height</w:t>
      </w:r>
      <w:proofErr w:type="spellEnd"/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= height;</w:t>
      </w:r>
      <w:r w:rsidRPr="007F7501">
        <w:rPr>
          <w:rFonts w:ascii="&amp;quot" w:eastAsia="Times New Roman" w:hAnsi="&amp;quot"/>
          <w:color w:val="008200"/>
          <w:sz w:val="16"/>
          <w:lang w:val="en-US" w:bidi="ar-SA"/>
        </w:rPr>
        <w:t xml:space="preserve"> </w:t>
      </w:r>
      <w:r>
        <w:rPr>
          <w:rFonts w:ascii="&amp;quot" w:eastAsia="Times New Roman" w:hAnsi="&amp;quot"/>
          <w:color w:val="008200"/>
          <w:sz w:val="16"/>
          <w:lang w:val="en-US" w:bidi="ar-SA"/>
        </w:rPr>
        <w:t xml:space="preserve">                                                                       </w:t>
      </w:r>
      <w:r w:rsidRPr="007F7501">
        <w:rPr>
          <w:rFonts w:ascii="&amp;quot" w:eastAsia="Times New Roman" w:hAnsi="&amp;quot"/>
          <w:color w:val="008200"/>
          <w:sz w:val="16"/>
          <w:lang w:val="en-US" w:bidi="ar-SA"/>
        </w:rPr>
        <w:t xml:space="preserve">// </w:t>
      </w:r>
      <w:r w:rsidRPr="009A0CEE">
        <w:rPr>
          <w:rFonts w:ascii="&amp;quot" w:eastAsia="Times New Roman" w:hAnsi="&amp;quot"/>
          <w:color w:val="008200"/>
          <w:sz w:val="16"/>
          <w:lang w:bidi="ar-SA"/>
        </w:rPr>
        <w:t>Тело</w:t>
      </w:r>
      <w:r w:rsidRPr="007F7501">
        <w:rPr>
          <w:rFonts w:ascii="&amp;quot" w:eastAsia="Times New Roman" w:hAnsi="&amp;quot"/>
          <w:color w:val="008200"/>
          <w:sz w:val="16"/>
          <w:lang w:val="en-US" w:bidi="ar-SA"/>
        </w:rPr>
        <w:t xml:space="preserve"> </w:t>
      </w:r>
      <w:r w:rsidRPr="009A0CEE">
        <w:rPr>
          <w:rFonts w:ascii="&amp;quot" w:eastAsia="Times New Roman" w:hAnsi="&amp;quot"/>
          <w:color w:val="008200"/>
          <w:sz w:val="16"/>
          <w:lang w:bidi="ar-SA"/>
        </w:rPr>
        <w:t>класса</w:t>
      </w:r>
    </w:p>
    <w:p w:rsidR="007F7501" w:rsidRPr="007F7501" w:rsidRDefault="007F7501" w:rsidP="007F7501">
      <w:pPr>
        <w:framePr w:w="10820" w:h="11359" w:hRule="exact" w:wrap="notBeside" w:vAnchor="text" w:hAnchor="page" w:x="515" w:y="-305"/>
        <w:widowControl/>
        <w:tabs>
          <w:tab w:val="left" w:pos="5672"/>
        </w:tabs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</w:pPr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   </w:t>
      </w:r>
      <w:r w:rsidR="00C21980" w:rsidRPr="00C21980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  </w:t>
      </w:r>
      <w:proofErr w:type="spellStart"/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>this.width</w:t>
      </w:r>
      <w:proofErr w:type="spellEnd"/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= width;</w:t>
      </w:r>
      <w:r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ab/>
      </w:r>
      <w:r w:rsidRPr="007F7501">
        <w:rPr>
          <w:rFonts w:ascii="&amp;quot" w:eastAsia="Times New Roman" w:hAnsi="&amp;quot"/>
          <w:sz w:val="16"/>
          <w:lang w:val="en-US" w:bidi="ar-SA"/>
        </w:rPr>
        <w:t> }</w:t>
      </w:r>
    </w:p>
    <w:p w:rsidR="007F7501" w:rsidRPr="00C21980" w:rsidRDefault="007F7501" w:rsidP="00C21980">
      <w:pPr>
        <w:framePr w:w="10820" w:h="11359" w:hRule="exact" w:wrap="notBeside" w:vAnchor="text" w:hAnchor="page" w:x="515" w:y="-305"/>
        <w:widowControl/>
        <w:shd w:val="clear" w:color="auto" w:fill="FFFFFF"/>
        <w:spacing w:line="179" w:lineRule="atLeast"/>
        <w:textAlignment w:val="baseline"/>
        <w:rPr>
          <w:rFonts w:ascii="&amp;quot" w:eastAsia="Times New Roman" w:hAnsi="&amp;quot" w:cs="Times New Roman"/>
          <w:sz w:val="16"/>
          <w:szCs w:val="16"/>
          <w:lang w:bidi="ar-SA"/>
        </w:rPr>
      </w:pPr>
      <w:r w:rsidRPr="007F7501">
        <w:rPr>
          <w:rFonts w:ascii="Consolas" w:eastAsia="Times New Roman" w:hAnsi="Consolas" w:cs="Times New Roman"/>
          <w:color w:val="333333"/>
          <w:sz w:val="20"/>
          <w:szCs w:val="20"/>
          <w:lang w:val="en-US" w:bidi="ar-SA"/>
        </w:rPr>
        <w:t xml:space="preserve">  </w:t>
      </w:r>
      <w:r w:rsidR="00C21980">
        <w:rPr>
          <w:rFonts w:ascii="Consolas" w:eastAsia="Times New Roman" w:hAnsi="Consolas" w:cs="Times New Roman"/>
          <w:color w:val="333333"/>
          <w:sz w:val="20"/>
          <w:szCs w:val="20"/>
          <w:lang w:bidi="ar-SA"/>
        </w:rPr>
        <w:t xml:space="preserve">      </w:t>
      </w:r>
      <w:r w:rsidRPr="007F7501">
        <w:rPr>
          <w:rFonts w:ascii="Consolas" w:eastAsia="Times New Roman" w:hAnsi="Consolas" w:cs="Times New Roman"/>
          <w:color w:val="333333"/>
          <w:sz w:val="20"/>
          <w:szCs w:val="20"/>
          <w:lang w:bidi="ar-SA"/>
        </w:rPr>
        <w:t>}</w:t>
      </w:r>
      <w:r>
        <w:rPr>
          <w:rFonts w:ascii="Consolas" w:eastAsia="Times New Roman" w:hAnsi="Consolas" w:cs="Times New Roman"/>
          <w:color w:val="333333"/>
          <w:sz w:val="20"/>
          <w:szCs w:val="20"/>
          <w:lang w:bidi="ar-SA"/>
        </w:rPr>
        <w:tab/>
      </w:r>
      <w:r>
        <w:rPr>
          <w:rFonts w:ascii="&amp;quot" w:eastAsia="Times New Roman" w:hAnsi="&amp;quot"/>
          <w:sz w:val="16"/>
          <w:lang w:bidi="ar-SA"/>
        </w:rPr>
        <w:t xml:space="preserve">                                                                                                                            </w:t>
      </w:r>
      <w:r w:rsidRPr="009A0CEE">
        <w:rPr>
          <w:rFonts w:ascii="&amp;quot" w:eastAsia="Times New Roman" w:hAnsi="&amp;quot"/>
          <w:sz w:val="16"/>
          <w:lang w:bidi="ar-SA"/>
        </w:rPr>
        <w:t>?&gt;</w:t>
      </w:r>
    </w:p>
    <w:p w:rsidR="007F7501" w:rsidRPr="009A0CEE" w:rsidRDefault="00C21980" w:rsidP="007F7501">
      <w:pPr>
        <w:framePr w:w="10820" w:h="11359" w:hRule="exact" w:wrap="notBeside" w:vAnchor="text" w:hAnchor="page" w:x="515" w:y="-305"/>
        <w:shd w:val="clear" w:color="auto" w:fill="FFFFFF"/>
        <w:spacing w:line="179" w:lineRule="atLeast"/>
        <w:textAlignment w:val="baseline"/>
        <w:rPr>
          <w:rFonts w:ascii="&amp;quot" w:eastAsia="Times New Roman" w:hAnsi="&amp;quot" w:cs="Times New Roman"/>
          <w:sz w:val="16"/>
          <w:szCs w:val="16"/>
          <w:lang w:bidi="ar-SA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  <w:lang w:bidi="ar-SA"/>
        </w:rPr>
        <w:t xml:space="preserve">         </w:t>
      </w:r>
      <w:r w:rsidR="007F7501" w:rsidRPr="007F7501">
        <w:rPr>
          <w:rFonts w:ascii="Consolas" w:eastAsia="Times New Roman" w:hAnsi="Consolas" w:cs="Times New Roman"/>
          <w:color w:val="333333"/>
          <w:sz w:val="20"/>
          <w:szCs w:val="20"/>
          <w:lang w:bidi="ar-SA"/>
        </w:rPr>
        <w:t>}</w:t>
      </w:r>
      <w:r w:rsidR="007F7501">
        <w:t xml:space="preserve">                                   </w:t>
      </w:r>
    </w:p>
    <w:p w:rsidR="002C6A36" w:rsidRDefault="002C6A36" w:rsidP="007F7501">
      <w:pPr>
        <w:framePr w:w="10820" w:h="11359" w:hRule="exact" w:wrap="notBeside" w:vAnchor="text" w:hAnchor="page" w:x="515" w:y="-305"/>
        <w:rPr>
          <w:sz w:val="2"/>
          <w:szCs w:val="2"/>
        </w:rPr>
      </w:pPr>
    </w:p>
    <w:p w:rsidR="00DF5627" w:rsidRPr="002C6A36" w:rsidRDefault="00DF5627">
      <w:pPr>
        <w:pStyle w:val="20"/>
        <w:shd w:val="clear" w:color="auto" w:fill="auto"/>
        <w:spacing w:before="0" w:after="585"/>
        <w:rPr>
          <w:lang w:val="en-US"/>
        </w:rPr>
      </w:pPr>
    </w:p>
    <w:p w:rsidR="007F7501" w:rsidRPr="009A0CEE" w:rsidRDefault="009A0CEE" w:rsidP="007F7501">
      <w:pPr>
        <w:tabs>
          <w:tab w:val="left" w:pos="708"/>
          <w:tab w:val="left" w:pos="1416"/>
          <w:tab w:val="left" w:pos="2124"/>
          <w:tab w:val="left" w:pos="5735"/>
        </w:tabs>
        <w:rPr>
          <w:rFonts w:ascii="&amp;quot" w:eastAsia="Times New Roman" w:hAnsi="&amp;quot" w:cs="Times New Roman"/>
          <w:sz w:val="16"/>
          <w:szCs w:val="16"/>
          <w:lang w:bidi="ar-SA"/>
        </w:rPr>
      </w:pPr>
      <w:r>
        <w:tab/>
        <w:t xml:space="preserve"> </w:t>
      </w:r>
    </w:p>
    <w:p w:rsidR="009A0CEE" w:rsidRPr="009A0CEE" w:rsidRDefault="009A0CEE" w:rsidP="009A0CEE">
      <w:pPr>
        <w:widowControl/>
        <w:shd w:val="clear" w:color="auto" w:fill="FFFFFF"/>
        <w:spacing w:line="179" w:lineRule="atLeast"/>
        <w:textAlignment w:val="baseline"/>
        <w:rPr>
          <w:rFonts w:ascii="&amp;quot" w:eastAsia="Times New Roman" w:hAnsi="&amp;quot" w:cs="Times New Roman"/>
          <w:sz w:val="16"/>
          <w:szCs w:val="16"/>
          <w:lang w:bidi="ar-SA"/>
        </w:rPr>
      </w:pPr>
    </w:p>
    <w:p w:rsidR="00DF5627" w:rsidRPr="009A0CEE" w:rsidRDefault="009A0CEE" w:rsidP="007F7501">
      <w:pPr>
        <w:widowControl/>
        <w:shd w:val="clear" w:color="auto" w:fill="FFFFFF"/>
        <w:spacing w:line="179" w:lineRule="atLeast"/>
        <w:textAlignment w:val="baseline"/>
      </w:pPr>
      <w:r w:rsidRPr="009A0CEE">
        <w:rPr>
          <w:rFonts w:ascii="&amp;quot" w:eastAsia="Times New Roman" w:hAnsi="&amp;quot" w:cs="Times New Roman"/>
          <w:sz w:val="16"/>
          <w:szCs w:val="16"/>
          <w:lang w:bidi="ar-SA"/>
        </w:rPr>
        <w:t> </w:t>
      </w:r>
    </w:p>
    <w:sectPr w:rsidR="00DF5627" w:rsidRPr="009A0CEE" w:rsidSect="00DF5627">
      <w:pgSz w:w="11900" w:h="16840"/>
      <w:pgMar w:top="1132" w:right="1704" w:bottom="1132" w:left="110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E68" w:rsidRDefault="00395E68" w:rsidP="00DF5627">
      <w:r>
        <w:separator/>
      </w:r>
    </w:p>
  </w:endnote>
  <w:endnote w:type="continuationSeparator" w:id="0">
    <w:p w:rsidR="00395E68" w:rsidRDefault="00395E68" w:rsidP="00DF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E68" w:rsidRDefault="00395E68"/>
  </w:footnote>
  <w:footnote w:type="continuationSeparator" w:id="0">
    <w:p w:rsidR="00395E68" w:rsidRDefault="00395E6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DF5627"/>
    <w:rsid w:val="002C6A36"/>
    <w:rsid w:val="00395E68"/>
    <w:rsid w:val="007F7501"/>
    <w:rsid w:val="009A0CEE"/>
    <w:rsid w:val="00C21980"/>
    <w:rsid w:val="00DA6EC5"/>
    <w:rsid w:val="00DF5627"/>
    <w:rsid w:val="00FC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5627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DF56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a0"/>
    <w:link w:val="20"/>
    <w:rsid w:val="00DF56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21">
    <w:name w:val="Подпись к таблице (2)_"/>
    <w:basedOn w:val="a0"/>
    <w:link w:val="22"/>
    <w:rsid w:val="00DF56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a3">
    <w:name w:val="Подпись к таблице_"/>
    <w:basedOn w:val="a0"/>
    <w:link w:val="a4"/>
    <w:rsid w:val="00DF56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15pt">
    <w:name w:val="Основной текст (2) + 15 pt;Полужирный"/>
    <w:basedOn w:val="2"/>
    <w:rsid w:val="00DF56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211pt">
    <w:name w:val="Основной текст (2) + 11 pt;Полужирный"/>
    <w:basedOn w:val="2"/>
    <w:rsid w:val="00DF562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3">
    <w:name w:val="Основной текст (2)"/>
    <w:basedOn w:val="2"/>
    <w:rsid w:val="00DF56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ArialUnicodeMS115pt">
    <w:name w:val="Основной текст (2) + Arial Unicode MS;11;5 pt"/>
    <w:basedOn w:val="2"/>
    <w:rsid w:val="00DF562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ArialUnicodeMS75pt">
    <w:name w:val="Основной текст (2) + Arial Unicode MS;7;5 pt"/>
    <w:basedOn w:val="2"/>
    <w:rsid w:val="00DF562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4">
    <w:name w:val="Основной текст (2)"/>
    <w:basedOn w:val="2"/>
    <w:rsid w:val="00DF56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rsid w:val="00DF5627"/>
    <w:pPr>
      <w:shd w:val="clear" w:color="auto" w:fill="FFFFFF"/>
      <w:spacing w:after="300" w:line="332" w:lineRule="exact"/>
      <w:jc w:val="both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20">
    <w:name w:val="Основной текст (2)"/>
    <w:basedOn w:val="a"/>
    <w:link w:val="2"/>
    <w:rsid w:val="00DF5627"/>
    <w:pPr>
      <w:shd w:val="clear" w:color="auto" w:fill="FFFFFF"/>
      <w:spacing w:before="300" w:after="6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DF5627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a4">
    <w:name w:val="Подпись к таблице"/>
    <w:basedOn w:val="a"/>
    <w:link w:val="a3"/>
    <w:rsid w:val="00DF5627"/>
    <w:pPr>
      <w:shd w:val="clear" w:color="auto" w:fill="FFFFFF"/>
      <w:spacing w:line="244" w:lineRule="exact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9A0C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Moiseev</dc:creator>
  <cp:lastModifiedBy>Sergey Moiseev</cp:lastModifiedBy>
  <cp:revision>4</cp:revision>
  <dcterms:created xsi:type="dcterms:W3CDTF">2017-12-19T13:16:00Z</dcterms:created>
  <dcterms:modified xsi:type="dcterms:W3CDTF">2017-12-19T15:41:00Z</dcterms:modified>
</cp:coreProperties>
</file>