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739"/>
        <w:gridCol w:w="1613"/>
        <w:gridCol w:w="1507"/>
        <w:gridCol w:w="1405"/>
        <w:gridCol w:w="1731"/>
      </w:tblGrid>
      <w:tr w:rsidR="00CA280A" w:rsidRPr="00CA280A" w14:paraId="19CD20C5" w14:textId="77777777" w:rsidTr="008156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F3A9F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มิติการวัดผล 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Dimension)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C7B1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ตัวชี้วัดหลัก 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Key Metrics)</w:t>
            </w:r>
          </w:p>
        </w:tc>
        <w:tc>
          <w:tcPr>
            <w:tcW w:w="15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1BAA7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วิธีการคำนวณ 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Calculation Method)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25AFB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ตัวอย่างการเปรียบเทียบ 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Before vs. After)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91F83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ประเภทผลประโยชน์ 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Benefit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AA448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ผลกระทบเชิงกลยุทธ์ต่อองค์กร 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Strategic Impact)</w:t>
            </w:r>
          </w:p>
        </w:tc>
      </w:tr>
      <w:tr w:rsidR="00CA280A" w:rsidRPr="00CA280A" w14:paraId="4F2BB585" w14:textId="77777777" w:rsidTr="008156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EEB66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 xml:space="preserve">1.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ประสิทธิภาพกระบวนการ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i/>
                <w:iCs/>
                <w:sz w:val="20"/>
                <w:szCs w:val="24"/>
              </w:rPr>
              <w:t>(Process Efficiency)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8CFB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Turnaround Time (TAT) / Lead Time</w:t>
            </w:r>
          </w:p>
        </w:tc>
        <w:tc>
          <w:tcPr>
            <w:tcW w:w="15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26CCC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>[(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เวลาเดิม - เวลาใหม่) / เวลาเดิม] </w:t>
            </w:r>
            <w:r w:rsidRPr="00CA280A">
              <w:rPr>
                <w:rFonts w:asciiTheme="minorBidi" w:hAnsiTheme="minorBidi"/>
                <w:sz w:val="20"/>
                <w:szCs w:val="24"/>
              </w:rPr>
              <w:t>x 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4B25E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 xml:space="preserve">•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เดิม: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180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นาที</w:t>
            </w:r>
          </w:p>
          <w:p w14:paraId="063B74FA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br/>
            </w:r>
          </w:p>
          <w:p w14:paraId="32035078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 xml:space="preserve">•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ใหม่: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3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นาที</w:t>
            </w:r>
          </w:p>
          <w:p w14:paraId="4432E788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br/>
            </w:r>
          </w:p>
          <w:p w14:paraId="6FE9215F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 xml:space="preserve">ลดลง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98.3%)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238F7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Operational Benefit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03486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ปลดล็อกคอขวด (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Bottleneck)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ทำให้กระบวนการถัดไปเริ่มงานได้ทันที เพิ่มความคล่องตัวให้ธุรกิจ (</w:t>
            </w:r>
            <w:r w:rsidRPr="00CA280A">
              <w:rPr>
                <w:rFonts w:asciiTheme="minorBidi" w:hAnsiTheme="minorBidi"/>
                <w:sz w:val="20"/>
                <w:szCs w:val="24"/>
              </w:rPr>
              <w:t>Agility)</w:t>
            </w:r>
          </w:p>
        </w:tc>
      </w:tr>
      <w:tr w:rsidR="00CA280A" w:rsidRPr="00CA280A" w14:paraId="267BCE97" w14:textId="77777777" w:rsidTr="008156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F9C09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 xml:space="preserve">2.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มูลค่าเวลาที่ได้คืน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i/>
                <w:iCs/>
                <w:sz w:val="20"/>
                <w:szCs w:val="24"/>
              </w:rPr>
              <w:t>(Reclaimed Time Value)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1F49D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ชั่วโมงการทำงานที่ประหยัดได้ และมูลค่าแรงงาน</w:t>
            </w:r>
          </w:p>
        </w:tc>
        <w:tc>
          <w:tcPr>
            <w:tcW w:w="15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91C7A" w14:textId="62495DB2" w:rsidR="00CA280A" w:rsidRPr="00CA280A" w:rsidRDefault="00CA280A" w:rsidP="00A53E93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เวลาที่ประหยัดได้/ครั้ง 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x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จำนวนครั้ง/ปี</w:t>
            </w:r>
          </w:p>
          <w:p w14:paraId="114C1AE3" w14:textId="77777777" w:rsid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ชั่วโมงที่ประหยัดได้ 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x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ค่าแรงเฉลี่ย/ชม.</w:t>
            </w:r>
          </w:p>
          <w:p w14:paraId="3D22C45F" w14:textId="07E145D0" w:rsidR="000165F3" w:rsidRPr="00A53E93" w:rsidRDefault="00683ADB" w:rsidP="000165F3">
            <w:pPr>
              <w:rPr>
                <w:rFonts w:asciiTheme="minorBidi" w:hAnsiTheme="minorBidi"/>
                <w:sz w:val="20"/>
                <w:szCs w:val="24"/>
              </w:rPr>
            </w:pPr>
            <w:r>
              <w:rPr>
                <w:rFonts w:asciiTheme="minorBidi" w:hAnsiTheme="minorBidi" w:hint="cs"/>
                <w:sz w:val="20"/>
                <w:szCs w:val="24"/>
                <w:cs/>
              </w:rPr>
              <w:t xml:space="preserve">เวลาเหลือ </w:t>
            </w:r>
          </w:p>
          <w:p w14:paraId="6178FAA0" w14:textId="77777777" w:rsidR="00815601" w:rsidRPr="0006265E" w:rsidRDefault="00815601" w:rsidP="00815601">
            <w:pPr>
              <w:pStyle w:val="ListParagraph"/>
              <w:numPr>
                <w:ilvl w:val="0"/>
                <w:numId w:val="2"/>
              </w:numPr>
              <w:ind w:left="329" w:hanging="329"/>
              <w:rPr>
                <w:rFonts w:asciiTheme="minorBidi" w:hAnsiTheme="minorBidi"/>
                <w:sz w:val="20"/>
                <w:szCs w:val="24"/>
              </w:rPr>
            </w:pPr>
            <w:r w:rsidRPr="0006265E">
              <w:rPr>
                <w:rFonts w:asciiTheme="minorBidi" w:hAnsiTheme="minorBidi" w:cs="Cordia New"/>
                <w:color w:val="EE0000"/>
                <w:sz w:val="20"/>
                <w:szCs w:val="24"/>
                <w:cs/>
              </w:rPr>
              <w:t>2.95 ชั่วโมง/ คน/ วัน  หรือ 44.25 ชั่วโมง/ 15 คน/ วัน</w:t>
            </w:r>
            <w:r w:rsidRPr="0006265E">
              <w:rPr>
                <w:rFonts w:asciiTheme="minorBidi" w:hAnsiTheme="minorBidi"/>
                <w:sz w:val="20"/>
                <w:szCs w:val="24"/>
                <w:cs/>
              </w:rPr>
              <w:t xml:space="preserve">  </w:t>
            </w:r>
          </w:p>
          <w:p w14:paraId="74F2A807" w14:textId="7A65A587" w:rsidR="0006265E" w:rsidRPr="0006265E" w:rsidRDefault="0006265E" w:rsidP="0006265E">
            <w:pPr>
              <w:pStyle w:val="ListParagraph"/>
              <w:numPr>
                <w:ilvl w:val="0"/>
                <w:numId w:val="2"/>
              </w:numPr>
              <w:ind w:left="329" w:hanging="329"/>
              <w:rPr>
                <w:rFonts w:asciiTheme="minorBidi" w:hAnsiTheme="minorBidi"/>
                <w:sz w:val="20"/>
                <w:szCs w:val="24"/>
              </w:rPr>
            </w:pPr>
            <w:r w:rsidRPr="0006265E">
              <w:rPr>
                <w:rFonts w:asciiTheme="minorBidi" w:hAnsiTheme="minorBidi" w:cs="Cordia New"/>
                <w:color w:val="EE0000"/>
                <w:sz w:val="20"/>
                <w:szCs w:val="24"/>
                <w:cs/>
              </w:rPr>
              <w:t xml:space="preserve">หรือ </w:t>
            </w:r>
            <w:r w:rsidR="00780C18">
              <w:rPr>
                <w:rFonts w:asciiTheme="minorBidi" w:hAnsiTheme="minorBidi" w:cs="Cordia New" w:hint="cs"/>
                <w:color w:val="EE0000"/>
                <w:sz w:val="20"/>
                <w:szCs w:val="24"/>
                <w:cs/>
              </w:rPr>
              <w:t>13806</w:t>
            </w:r>
            <w:r w:rsidRPr="0006265E">
              <w:rPr>
                <w:rFonts w:asciiTheme="minorBidi" w:hAnsiTheme="minorBidi" w:cs="Cordia New"/>
                <w:color w:val="EE0000"/>
                <w:sz w:val="20"/>
                <w:szCs w:val="24"/>
                <w:cs/>
              </w:rPr>
              <w:t xml:space="preserve"> ชั่วโมง/ 15 คน/ </w:t>
            </w:r>
            <w:r>
              <w:rPr>
                <w:rFonts w:asciiTheme="minorBidi" w:hAnsiTheme="minorBidi" w:cs="Cordia New" w:hint="cs"/>
                <w:color w:val="EE0000"/>
                <w:sz w:val="20"/>
                <w:szCs w:val="24"/>
                <w:cs/>
              </w:rPr>
              <w:t>ปี</w:t>
            </w:r>
            <w:r w:rsidRPr="0006265E">
              <w:rPr>
                <w:rFonts w:asciiTheme="minorBidi" w:hAnsiTheme="minorBidi"/>
                <w:sz w:val="20"/>
                <w:szCs w:val="24"/>
                <w:cs/>
              </w:rPr>
              <w:t xml:space="preserve"> </w:t>
            </w:r>
          </w:p>
          <w:p w14:paraId="40566157" w14:textId="75332D50" w:rsidR="00A53E93" w:rsidRPr="00A53E93" w:rsidRDefault="00A53E93" w:rsidP="00A53E93">
            <w:pPr>
              <w:pStyle w:val="ListParagraph"/>
              <w:numPr>
                <w:ilvl w:val="0"/>
                <w:numId w:val="2"/>
              </w:numPr>
              <w:ind w:left="202" w:hanging="270"/>
              <w:rPr>
                <w:rFonts w:asciiTheme="minorBidi" w:hAnsiTheme="minorBidi"/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2B89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 xml:space="preserve">•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ชั่วโมงที่ประหยัดได้: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737.5 </w:t>
            </w:r>
            <w:proofErr w:type="gramStart"/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ชม./</w:t>
            </w:r>
            <w:proofErr w:type="gramEnd"/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ปี/คน</w:t>
            </w:r>
          </w:p>
          <w:p w14:paraId="754FF3F1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br/>
            </w:r>
          </w:p>
          <w:p w14:paraId="174E6834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 xml:space="preserve">•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มูลค่าเวลาที่ได้คืน: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 xml:space="preserve">~110,625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บาท/ปี/คน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(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คิดที่ค่าแรง 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150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บ./ชม.)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04BE9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Soft Savings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D0C40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เปลี่ยนเวลาพนักงานจากงาน 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Routine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มูลค่าต่ำ (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Low-value)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ไปทำ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งานวิเคราะห์/วางแผนเชิงรุกที่สร้างมูลค่าสูง 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High-value)</w:t>
            </w:r>
          </w:p>
        </w:tc>
      </w:tr>
      <w:tr w:rsidR="00CA280A" w:rsidRPr="00CA280A" w14:paraId="02D4DA93" w14:textId="77777777" w:rsidTr="008156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13A70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lastRenderedPageBreak/>
              <w:t xml:space="preserve">3.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การขยายขีดความสามารถ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i/>
                <w:iCs/>
                <w:sz w:val="20"/>
                <w:szCs w:val="24"/>
              </w:rPr>
              <w:t>(Capacity Expansion)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56CF3" w14:textId="77777777" w:rsidR="00CA280A" w:rsidRDefault="00CA280A" w:rsidP="00CA280A">
            <w:pPr>
              <w:rPr>
                <w:rFonts w:asciiTheme="minorBidi" w:hAnsiTheme="minorBidi"/>
                <w:b/>
                <w:bCs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ความสามารถในการรองรับงาน 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Scalability)</w:t>
            </w:r>
          </w:p>
          <w:p w14:paraId="081BD4C0" w14:textId="6F5E72BB" w:rsidR="0067417F" w:rsidRPr="00CA280A" w:rsidRDefault="00B601FB" w:rsidP="00CA280A">
            <w:pPr>
              <w:rPr>
                <w:rFonts w:asciiTheme="minorBidi" w:hAnsiTheme="minorBidi" w:hint="cs"/>
                <w:sz w:val="20"/>
                <w:szCs w:val="24"/>
              </w:rPr>
            </w:pPr>
            <w:r w:rsidRPr="00F17E1A">
              <w:rPr>
                <w:rFonts w:asciiTheme="minorBidi" w:hAnsiTheme="minorBidi" w:hint="cs"/>
                <w:b/>
                <w:bCs/>
                <w:color w:val="EE0000"/>
                <w:sz w:val="20"/>
                <w:szCs w:val="24"/>
                <w:cs/>
              </w:rPr>
              <w:t xml:space="preserve">16000บ/คน </w:t>
            </w:r>
            <w:r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 xml:space="preserve">= 616 </w:t>
            </w:r>
            <w:r w:rsidRPr="00F17E1A">
              <w:rPr>
                <w:rFonts w:asciiTheme="minorBidi" w:hAnsiTheme="minorBidi" w:hint="cs"/>
                <w:b/>
                <w:bCs/>
                <w:color w:val="EE0000"/>
                <w:sz w:val="20"/>
                <w:szCs w:val="24"/>
                <w:cs/>
              </w:rPr>
              <w:t xml:space="preserve">บาท/วัน </w:t>
            </w:r>
            <w:r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 xml:space="preserve">= </w:t>
            </w:r>
            <w:r w:rsidR="003840B4"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 xml:space="preserve">77 </w:t>
            </w:r>
            <w:r w:rsidR="003840B4" w:rsidRPr="00F17E1A">
              <w:rPr>
                <w:rFonts w:asciiTheme="minorBidi" w:hAnsiTheme="minorBidi" w:hint="cs"/>
                <w:b/>
                <w:bCs/>
                <w:color w:val="EE0000"/>
                <w:sz w:val="20"/>
                <w:szCs w:val="24"/>
                <w:cs/>
              </w:rPr>
              <w:t xml:space="preserve">บาท/ ชม </w:t>
            </w:r>
            <w:r w:rsidR="003840B4"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 xml:space="preserve">= 227 </w:t>
            </w:r>
            <w:r w:rsidR="003840B4" w:rsidRPr="00F17E1A">
              <w:rPr>
                <w:rFonts w:asciiTheme="minorBidi" w:hAnsiTheme="minorBidi" w:hint="cs"/>
                <w:b/>
                <w:bCs/>
                <w:color w:val="EE0000"/>
                <w:sz w:val="20"/>
                <w:szCs w:val="24"/>
                <w:cs/>
              </w:rPr>
              <w:t>บาท/2.95 ชม</w:t>
            </w:r>
            <w:r w:rsidR="00C27A8A"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>/</w:t>
            </w:r>
            <w:r w:rsidR="00C27A8A" w:rsidRPr="00F17E1A">
              <w:rPr>
                <w:rFonts w:asciiTheme="minorBidi" w:hAnsiTheme="minorBidi" w:hint="cs"/>
                <w:b/>
                <w:bCs/>
                <w:color w:val="EE0000"/>
                <w:sz w:val="20"/>
                <w:szCs w:val="24"/>
                <w:cs/>
              </w:rPr>
              <w:t xml:space="preserve">คน/วัน </w:t>
            </w:r>
            <w:r w:rsidR="00C27A8A"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 xml:space="preserve">= </w:t>
            </w:r>
            <w:r w:rsidR="008D492D"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>3045</w:t>
            </w:r>
            <w:r w:rsidR="008D492D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t>บาท/</w:t>
            </w:r>
            <w:r w:rsidR="008D492D"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 xml:space="preserve">2.95 </w:t>
            </w:r>
            <w:r w:rsidR="008D492D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t>ชม/</w:t>
            </w:r>
            <w:r w:rsidR="004D141F" w:rsidRPr="00F17E1A">
              <w:rPr>
                <w:rFonts w:asciiTheme="minorBidi" w:hAnsiTheme="minorBidi" w:cs="Cordia New" w:hint="cs"/>
                <w:b/>
                <w:bCs/>
                <w:color w:val="EE0000"/>
                <w:sz w:val="20"/>
                <w:szCs w:val="24"/>
                <w:cs/>
              </w:rPr>
              <w:t>15</w:t>
            </w:r>
            <w:r w:rsidR="008D492D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t>คน</w:t>
            </w:r>
            <w:r w:rsidR="004D141F" w:rsidRPr="00F17E1A">
              <w:rPr>
                <w:rFonts w:asciiTheme="minorBidi" w:hAnsiTheme="minorBidi" w:cs="Cordia New" w:hint="cs"/>
                <w:b/>
                <w:bCs/>
                <w:color w:val="EE0000"/>
                <w:sz w:val="20"/>
                <w:szCs w:val="24"/>
                <w:cs/>
              </w:rPr>
              <w:t>/วัน</w:t>
            </w:r>
            <w:r w:rsidR="00841B69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br/>
            </w:r>
            <w:r w:rsidR="00841B69" w:rsidRPr="00F17E1A">
              <w:rPr>
                <w:rFonts w:asciiTheme="minorBidi" w:hAnsiTheme="minorBidi"/>
                <w:color w:val="EE0000"/>
                <w:sz w:val="20"/>
                <w:szCs w:val="24"/>
              </w:rPr>
              <w:t xml:space="preserve">= </w:t>
            </w:r>
            <w:r w:rsidR="001E0A21" w:rsidRPr="00F17E1A">
              <w:rPr>
                <w:rFonts w:asciiTheme="minorBidi" w:hAnsiTheme="minorBidi" w:hint="cs"/>
                <w:b/>
                <w:bCs/>
                <w:color w:val="EE0000"/>
                <w:sz w:val="20"/>
                <w:szCs w:val="24"/>
                <w:cs/>
              </w:rPr>
              <w:t>88530</w:t>
            </w:r>
            <w:r w:rsidR="00841B69"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 xml:space="preserve"> </w:t>
            </w:r>
            <w:r w:rsidR="00841B69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t>บาท/</w:t>
            </w:r>
            <w:r w:rsidR="00841B69"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 xml:space="preserve">2.95 </w:t>
            </w:r>
            <w:r w:rsidR="00841B69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t>ชม/</w:t>
            </w:r>
            <w:r w:rsidR="00841B69" w:rsidRPr="00F17E1A">
              <w:rPr>
                <w:rFonts w:asciiTheme="minorBidi" w:hAnsiTheme="minorBidi" w:cs="Cordia New" w:hint="cs"/>
                <w:b/>
                <w:bCs/>
                <w:color w:val="EE0000"/>
                <w:sz w:val="20"/>
                <w:szCs w:val="24"/>
                <w:cs/>
              </w:rPr>
              <w:t>15</w:t>
            </w:r>
            <w:r w:rsidR="00841B69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t>คน</w:t>
            </w:r>
            <w:r w:rsidR="00841B69" w:rsidRPr="00F17E1A">
              <w:rPr>
                <w:rFonts w:asciiTheme="minorBidi" w:hAnsiTheme="minorBidi" w:cs="Cordia New" w:hint="cs"/>
                <w:b/>
                <w:bCs/>
                <w:color w:val="EE0000"/>
                <w:sz w:val="20"/>
                <w:szCs w:val="24"/>
                <w:cs/>
              </w:rPr>
              <w:t>/</w:t>
            </w:r>
            <w:r w:rsidR="00841B69" w:rsidRPr="00F17E1A">
              <w:rPr>
                <w:rFonts w:asciiTheme="minorBidi" w:hAnsiTheme="minorBidi" w:cs="Cordia New" w:hint="cs"/>
                <w:b/>
                <w:bCs/>
                <w:color w:val="EE0000"/>
                <w:sz w:val="20"/>
                <w:szCs w:val="24"/>
                <w:cs/>
              </w:rPr>
              <w:t>เดือน</w:t>
            </w:r>
            <w:r w:rsidR="001E0A21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br/>
            </w:r>
            <w:r w:rsidR="001E0A21" w:rsidRPr="00F17E1A">
              <w:rPr>
                <w:rFonts w:asciiTheme="minorBidi" w:hAnsiTheme="minorBidi"/>
                <w:color w:val="EE0000"/>
                <w:sz w:val="20"/>
                <w:szCs w:val="24"/>
              </w:rPr>
              <w:t xml:space="preserve">= </w:t>
            </w:r>
            <w:r w:rsidR="004664DC" w:rsidRPr="00F17E1A">
              <w:rPr>
                <w:rFonts w:asciiTheme="minorBidi" w:hAnsiTheme="minorBidi" w:hint="cs"/>
                <w:b/>
                <w:bCs/>
                <w:color w:val="EE0000"/>
                <w:sz w:val="20"/>
                <w:szCs w:val="24"/>
                <w:cs/>
              </w:rPr>
              <w:t xml:space="preserve">1062360 </w:t>
            </w:r>
            <w:r w:rsidR="001E0A21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t>บาท/</w:t>
            </w:r>
            <w:r w:rsidR="001E0A21" w:rsidRPr="00F17E1A">
              <w:rPr>
                <w:rFonts w:asciiTheme="minorBidi" w:hAnsiTheme="minorBidi"/>
                <w:b/>
                <w:bCs/>
                <w:color w:val="EE0000"/>
                <w:sz w:val="20"/>
                <w:szCs w:val="24"/>
              </w:rPr>
              <w:t xml:space="preserve">2.95 </w:t>
            </w:r>
            <w:r w:rsidR="001E0A21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t>ชม/</w:t>
            </w:r>
            <w:r w:rsidR="001E0A21" w:rsidRPr="00F17E1A">
              <w:rPr>
                <w:rFonts w:asciiTheme="minorBidi" w:hAnsiTheme="minorBidi" w:cs="Cordia New" w:hint="cs"/>
                <w:b/>
                <w:bCs/>
                <w:color w:val="EE0000"/>
                <w:sz w:val="20"/>
                <w:szCs w:val="24"/>
                <w:cs/>
              </w:rPr>
              <w:t>15</w:t>
            </w:r>
            <w:r w:rsidR="001E0A21" w:rsidRPr="00F17E1A">
              <w:rPr>
                <w:rFonts w:asciiTheme="minorBidi" w:hAnsiTheme="minorBidi" w:cs="Cordia New"/>
                <w:b/>
                <w:bCs/>
                <w:color w:val="EE0000"/>
                <w:sz w:val="20"/>
                <w:szCs w:val="24"/>
                <w:cs/>
              </w:rPr>
              <w:t>คน</w:t>
            </w:r>
            <w:r w:rsidR="001E0A21" w:rsidRPr="00F17E1A">
              <w:rPr>
                <w:rFonts w:asciiTheme="minorBidi" w:hAnsiTheme="minorBidi" w:cs="Cordia New" w:hint="cs"/>
                <w:b/>
                <w:bCs/>
                <w:color w:val="EE0000"/>
                <w:sz w:val="20"/>
                <w:szCs w:val="24"/>
                <w:cs/>
              </w:rPr>
              <w:t>/</w:t>
            </w:r>
            <w:r w:rsidR="001E0A21" w:rsidRPr="00F17E1A">
              <w:rPr>
                <w:rFonts w:asciiTheme="minorBidi" w:hAnsiTheme="minorBidi" w:cs="Cordia New" w:hint="cs"/>
                <w:b/>
                <w:bCs/>
                <w:color w:val="EE0000"/>
                <w:sz w:val="20"/>
                <w:szCs w:val="24"/>
                <w:cs/>
              </w:rPr>
              <w:t>ปี</w:t>
            </w:r>
          </w:p>
        </w:tc>
        <w:tc>
          <w:tcPr>
            <w:tcW w:w="15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D792E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เวลาทำงานต่อวัน / เวลาที่ใช้ต่อครั้ง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EB2BA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 xml:space="preserve">•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เดิม: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รับงานได้เต็มที่ 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2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ครั้ง/วัน/คน</w:t>
            </w:r>
          </w:p>
          <w:p w14:paraId="3B7B5B51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br/>
            </w:r>
          </w:p>
          <w:p w14:paraId="066B12CA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 xml:space="preserve">•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ใหม่: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รับงานได้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 xml:space="preserve">100+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ครั้ง/วัน/คน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C731F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Avoided Cost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i/>
                <w:iCs/>
                <w:sz w:val="20"/>
                <w:szCs w:val="24"/>
              </w:rPr>
              <w:t xml:space="preserve">(Hard Savings </w:t>
            </w:r>
            <w:r w:rsidRPr="00CA280A">
              <w:rPr>
                <w:rFonts w:asciiTheme="minorBidi" w:hAnsiTheme="minorBidi"/>
                <w:i/>
                <w:iCs/>
                <w:sz w:val="20"/>
                <w:szCs w:val="24"/>
                <w:cs/>
              </w:rPr>
              <w:t>ในอนาคต)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5EC0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รองรับการเติบโตของธุรกิจได้มหาศาลโดย "ไม่ต้องรับคนเพิ่ม"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(Save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ต้นทุนจัดจ้างและเงินเดือนพนักงานใหม่)</w:t>
            </w:r>
          </w:p>
        </w:tc>
      </w:tr>
      <w:tr w:rsidR="00CA280A" w:rsidRPr="00CA280A" w14:paraId="08A7DC25" w14:textId="77777777" w:rsidTr="008156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1DF51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 xml:space="preserve">4.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การลดต้นทุนทางตรง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i/>
                <w:iCs/>
                <w:sz w:val="20"/>
                <w:szCs w:val="24"/>
              </w:rPr>
              <w:t>(Direct Cost Reduction)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FCD3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ค่าล่วงเวลา 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 xml:space="preserve">Overtime)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ที่ประหยัดได้จริง</w:t>
            </w:r>
          </w:p>
        </w:tc>
        <w:tc>
          <w:tcPr>
            <w:tcW w:w="15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FDF54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>(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ชั่วโมง 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OT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ก่อนทำ - หลังทำ) 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x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อัตราค่า </w:t>
            </w:r>
            <w:r w:rsidRPr="00CA280A">
              <w:rPr>
                <w:rFonts w:asciiTheme="minorBidi" w:hAnsiTheme="minorBidi"/>
                <w:sz w:val="20"/>
                <w:szCs w:val="24"/>
              </w:rPr>
              <w:t>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76797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 xml:space="preserve">•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เดิม: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ต้องอยู่ทำ 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OT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เพื่อเคลียร์ผล</w:t>
            </w:r>
          </w:p>
          <w:p w14:paraId="4F5DF009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br/>
            </w:r>
          </w:p>
          <w:p w14:paraId="61CE5D90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 xml:space="preserve">•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ใหม่: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 xml:space="preserve">ลดค่า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 xml:space="preserve">OT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 xml:space="preserve">ได้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100%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ในจุดงานนี้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8446A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Hard Savings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i/>
                <w:iCs/>
                <w:sz w:val="20"/>
                <w:szCs w:val="24"/>
              </w:rPr>
              <w:t>(Bottom-line Profit)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56DF4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ลดกระแสเงินสดจ่าย (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Cash Outflow)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ของบริษัทได้ทันที สะท้อนในงบกำไรขาดทุนของแผนก</w:t>
            </w:r>
          </w:p>
        </w:tc>
      </w:tr>
      <w:tr w:rsidR="00CA280A" w:rsidRPr="00CA280A" w14:paraId="46029A04" w14:textId="77777777" w:rsidTr="008156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53B41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 xml:space="preserve">5.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คุณภาพและความเสี่ยง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i/>
                <w:iCs/>
                <w:sz w:val="20"/>
                <w:szCs w:val="24"/>
              </w:rPr>
              <w:t>(Quality &amp; Risk Mitigation)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EEDB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อัตราความผิดพลาด (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 xml:space="preserve">Error Rate)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 xml:space="preserve">และ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COPQ</w:t>
            </w:r>
          </w:p>
        </w:tc>
        <w:tc>
          <w:tcPr>
            <w:tcW w:w="15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DEA8D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>(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จำนวนครั้งที่เกิด 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Error /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จำนวนงานทั้งหมด) </w:t>
            </w:r>
            <w:r w:rsidRPr="00CA280A">
              <w:rPr>
                <w:rFonts w:asciiTheme="minorBidi" w:hAnsiTheme="minorBidi"/>
                <w:sz w:val="20"/>
                <w:szCs w:val="24"/>
              </w:rPr>
              <w:t>x 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F664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t xml:space="preserve">•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เดิม: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Error Rate 5% (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พิมพ์ผิด/ข้าม)</w:t>
            </w:r>
          </w:p>
          <w:p w14:paraId="62584BFE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br/>
            </w:r>
          </w:p>
          <w:p w14:paraId="70683E2A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</w:rPr>
              <w:lastRenderedPageBreak/>
              <w:t xml:space="preserve">•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  <w:cs/>
              </w:rPr>
              <w:t>ใหม่: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</w:t>
            </w: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t>Error Rate 0%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 (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ใช้ระบบดึงข้อมูลอัตโนมัติ)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5CADD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b/>
                <w:bCs/>
                <w:sz w:val="20"/>
                <w:szCs w:val="24"/>
              </w:rPr>
              <w:lastRenderedPageBreak/>
              <w:t>Risk Reduction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478FF" w14:textId="77777777" w:rsidR="00CA280A" w:rsidRPr="00CA280A" w:rsidRDefault="00CA280A" w:rsidP="00CA280A">
            <w:pPr>
              <w:rPr>
                <w:rFonts w:asciiTheme="minorBidi" w:hAnsiTheme="minorBidi"/>
                <w:sz w:val="20"/>
                <w:szCs w:val="24"/>
              </w:rPr>
            </w:pPr>
            <w:r w:rsidRPr="00CA280A">
              <w:rPr>
                <w:rFonts w:asciiTheme="minorBidi" w:hAnsiTheme="minorBidi"/>
                <w:sz w:val="20"/>
                <w:szCs w:val="24"/>
                <w:cs/>
              </w:rPr>
              <w:t>ป้องกันความเสียหายจากการส่งผลผิดพลาด (</w:t>
            </w:r>
            <w:r w:rsidRPr="00CA280A">
              <w:rPr>
                <w:rFonts w:asciiTheme="minorBidi" w:hAnsiTheme="minorBidi"/>
                <w:sz w:val="20"/>
                <w:szCs w:val="24"/>
              </w:rPr>
              <w:t xml:space="preserve">Cost of Poor Quality)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t xml:space="preserve">เช่น การผลิตซ้ำ </w:t>
            </w:r>
            <w:r w:rsidRPr="00CA280A">
              <w:rPr>
                <w:rFonts w:asciiTheme="minorBidi" w:hAnsiTheme="minorBidi"/>
                <w:sz w:val="20"/>
                <w:szCs w:val="24"/>
                <w:cs/>
              </w:rPr>
              <w:lastRenderedPageBreak/>
              <w:t>การปรับเงิน หรือข้อมูลตัดสินใจของบริหารคลาดเคลื่อน</w:t>
            </w:r>
          </w:p>
        </w:tc>
      </w:tr>
    </w:tbl>
    <w:p w14:paraId="6CDB5AF3" w14:textId="77777777" w:rsidR="00CA280A" w:rsidRPr="00AE481C" w:rsidRDefault="00CA280A" w:rsidP="00CA280A">
      <w:pPr>
        <w:rPr>
          <w:b/>
          <w:bCs/>
          <w:highlight w:val="yellow"/>
        </w:rPr>
      </w:pPr>
      <w:r w:rsidRPr="00CA280A">
        <w:rPr>
          <w:rFonts w:ascii="Segoe UI Emoji" w:hAnsi="Segoe UI Emoji" w:cs="Segoe UI Emoji"/>
          <w:b/>
          <w:bCs/>
        </w:rPr>
        <w:t>💡</w:t>
      </w:r>
      <w:r w:rsidRPr="00CA280A">
        <w:rPr>
          <w:b/>
          <w:bCs/>
        </w:rPr>
        <w:t xml:space="preserve"> </w:t>
      </w:r>
      <w:r w:rsidRPr="00AE481C">
        <w:rPr>
          <w:b/>
          <w:bCs/>
          <w:highlight w:val="yellow"/>
          <w:cs/>
        </w:rPr>
        <w:t>เทคนิคการนำเสนอพรีเซนต์ตารางนี้ให้ "เข้าตา" ผู้บริหาร:</w:t>
      </w:r>
    </w:p>
    <w:p w14:paraId="363D11C4" w14:textId="77777777" w:rsidR="00CA280A" w:rsidRPr="00AE481C" w:rsidRDefault="00CA280A" w:rsidP="00CA280A">
      <w:pPr>
        <w:numPr>
          <w:ilvl w:val="0"/>
          <w:numId w:val="1"/>
        </w:numPr>
        <w:rPr>
          <w:highlight w:val="yellow"/>
        </w:rPr>
      </w:pPr>
      <w:r w:rsidRPr="00AE481C">
        <w:rPr>
          <w:b/>
          <w:bCs/>
          <w:highlight w:val="yellow"/>
          <w:cs/>
        </w:rPr>
        <w:t xml:space="preserve">ไฮไลท์ตัวเลข </w:t>
      </w:r>
      <w:r w:rsidRPr="00AE481C">
        <w:rPr>
          <w:b/>
          <w:bCs/>
          <w:highlight w:val="yellow"/>
        </w:rPr>
        <w:t xml:space="preserve">98.3% </w:t>
      </w:r>
      <w:r w:rsidRPr="00AE481C">
        <w:rPr>
          <w:b/>
          <w:bCs/>
          <w:highlight w:val="yellow"/>
          <w:cs/>
        </w:rPr>
        <w:t xml:space="preserve">และ </w:t>
      </w:r>
      <w:r w:rsidRPr="00AE481C">
        <w:rPr>
          <w:b/>
          <w:bCs/>
          <w:highlight w:val="yellow"/>
        </w:rPr>
        <w:t>0%:</w:t>
      </w:r>
      <w:r w:rsidRPr="00AE481C">
        <w:rPr>
          <w:highlight w:val="yellow"/>
        </w:rPr>
        <w:t xml:space="preserve"> </w:t>
      </w:r>
      <w:r w:rsidRPr="00AE481C">
        <w:rPr>
          <w:highlight w:val="yellow"/>
          <w:cs/>
        </w:rPr>
        <w:t>ผู้บริหารชอบความชัดเจน การเปิดสไลด์ด้วยคำว่า</w:t>
      </w:r>
      <w:r w:rsidRPr="00AE481C">
        <w:rPr>
          <w:highlight w:val="yellow"/>
        </w:rPr>
        <w:t xml:space="preserve"> </w:t>
      </w:r>
      <w:r w:rsidRPr="00AE481C">
        <w:rPr>
          <w:i/>
          <w:iCs/>
          <w:highlight w:val="yellow"/>
        </w:rPr>
        <w:t>"</w:t>
      </w:r>
      <w:r w:rsidRPr="00AE481C">
        <w:rPr>
          <w:i/>
          <w:iCs/>
          <w:highlight w:val="yellow"/>
          <w:cs/>
        </w:rPr>
        <w:t xml:space="preserve">โครงการนี้ช่วยลดเวลาลง </w:t>
      </w:r>
      <w:r w:rsidRPr="00AE481C">
        <w:rPr>
          <w:i/>
          <w:iCs/>
          <w:highlight w:val="yellow"/>
        </w:rPr>
        <w:t xml:space="preserve">98.3% </w:t>
      </w:r>
      <w:r w:rsidRPr="00AE481C">
        <w:rPr>
          <w:i/>
          <w:iCs/>
          <w:highlight w:val="yellow"/>
          <w:cs/>
        </w:rPr>
        <w:t xml:space="preserve">และลดความผิดพลาดในการทำงานเหลือ </w:t>
      </w:r>
      <w:r w:rsidRPr="00AE481C">
        <w:rPr>
          <w:i/>
          <w:iCs/>
          <w:highlight w:val="yellow"/>
        </w:rPr>
        <w:t>0%"</w:t>
      </w:r>
      <w:r w:rsidRPr="00AE481C">
        <w:rPr>
          <w:highlight w:val="yellow"/>
        </w:rPr>
        <w:t xml:space="preserve"> </w:t>
      </w:r>
      <w:r w:rsidRPr="00AE481C">
        <w:rPr>
          <w:highlight w:val="yellow"/>
          <w:cs/>
        </w:rPr>
        <w:t>จะดึงดูดความสนใจได้ทันที</w:t>
      </w:r>
    </w:p>
    <w:p w14:paraId="5FDF5ED9" w14:textId="77777777" w:rsidR="00CA280A" w:rsidRPr="00AE481C" w:rsidRDefault="00CA280A" w:rsidP="00CA280A">
      <w:pPr>
        <w:numPr>
          <w:ilvl w:val="0"/>
          <w:numId w:val="1"/>
        </w:numPr>
        <w:rPr>
          <w:highlight w:val="yellow"/>
        </w:rPr>
      </w:pPr>
      <w:r w:rsidRPr="00AE481C">
        <w:rPr>
          <w:b/>
          <w:bCs/>
          <w:highlight w:val="yellow"/>
          <w:cs/>
        </w:rPr>
        <w:t>เน้นย้ำเรื่อง "การเติบโตแบบไร้ขีดจำกัด" (</w:t>
      </w:r>
      <w:r w:rsidRPr="00AE481C">
        <w:rPr>
          <w:b/>
          <w:bCs/>
          <w:highlight w:val="yellow"/>
        </w:rPr>
        <w:t>Scalability):</w:t>
      </w:r>
      <w:r w:rsidRPr="00AE481C">
        <w:rPr>
          <w:highlight w:val="yellow"/>
        </w:rPr>
        <w:t xml:space="preserve"> </w:t>
      </w:r>
      <w:r w:rsidRPr="00AE481C">
        <w:rPr>
          <w:highlight w:val="yellow"/>
          <w:cs/>
        </w:rPr>
        <w:t>ในจุดของ</w:t>
      </w:r>
      <w:r w:rsidRPr="00AE481C">
        <w:rPr>
          <w:highlight w:val="yellow"/>
        </w:rPr>
        <w:t xml:space="preserve"> </w:t>
      </w:r>
      <w:r w:rsidRPr="00AE481C">
        <w:rPr>
          <w:b/>
          <w:bCs/>
          <w:highlight w:val="yellow"/>
        </w:rPr>
        <w:t>Avoided Cost</w:t>
      </w:r>
      <w:r w:rsidRPr="00AE481C">
        <w:rPr>
          <w:highlight w:val="yellow"/>
        </w:rPr>
        <w:t xml:space="preserve"> </w:t>
      </w:r>
      <w:r w:rsidRPr="00AE481C">
        <w:rPr>
          <w:highlight w:val="yellow"/>
          <w:cs/>
        </w:rPr>
        <w:t xml:space="preserve">ให้เน้นย้ำว่า หากบริษัทมีเป้าหมายจะโตขึ้น </w:t>
      </w:r>
      <w:r w:rsidRPr="00AE481C">
        <w:rPr>
          <w:highlight w:val="yellow"/>
        </w:rPr>
        <w:t xml:space="preserve">2-3 </w:t>
      </w:r>
      <w:r w:rsidRPr="00AE481C">
        <w:rPr>
          <w:highlight w:val="yellow"/>
          <w:cs/>
        </w:rPr>
        <w:t>เท่าในอนาคต แผนกนี้พร้อมรองรับงานได้ทันทีโดยที่งบประมาณค่าใช้จ่ายด้านบุคลากร (</w:t>
      </w:r>
      <w:r w:rsidRPr="00AE481C">
        <w:rPr>
          <w:highlight w:val="yellow"/>
        </w:rPr>
        <w:t xml:space="preserve">Headcount Budget) </w:t>
      </w:r>
      <w:r w:rsidRPr="00AE481C">
        <w:rPr>
          <w:highlight w:val="yellow"/>
          <w:cs/>
        </w:rPr>
        <w:t>จะไม่เพิ่มขึ้นเลย</w:t>
      </w:r>
    </w:p>
    <w:p w14:paraId="17469216" w14:textId="77777777" w:rsidR="00CA280A" w:rsidRPr="00AE481C" w:rsidRDefault="00CA280A" w:rsidP="00CA280A">
      <w:pPr>
        <w:numPr>
          <w:ilvl w:val="0"/>
          <w:numId w:val="1"/>
        </w:numPr>
        <w:rPr>
          <w:highlight w:val="yellow"/>
        </w:rPr>
      </w:pPr>
      <w:r w:rsidRPr="00AE481C">
        <w:rPr>
          <w:b/>
          <w:bCs/>
          <w:highlight w:val="yellow"/>
          <w:cs/>
        </w:rPr>
        <w:t>แสดงแผนงานรองรับเวลาที่ได้คืน (</w:t>
      </w:r>
      <w:r w:rsidRPr="00AE481C">
        <w:rPr>
          <w:b/>
          <w:bCs/>
          <w:highlight w:val="yellow"/>
        </w:rPr>
        <w:t>Reclaimed Time Plan):</w:t>
      </w:r>
      <w:r w:rsidRPr="00AE481C">
        <w:rPr>
          <w:highlight w:val="yellow"/>
        </w:rPr>
        <w:t xml:space="preserve"> </w:t>
      </w:r>
      <w:r w:rsidRPr="00AE481C">
        <w:rPr>
          <w:highlight w:val="yellow"/>
          <w:cs/>
        </w:rPr>
        <w:t>ควรมีสไลด์ถัดไปสั้นๆ เพื่อตอบคำถามผู้บริหารว่า</w:t>
      </w:r>
      <w:r w:rsidRPr="00AE481C">
        <w:rPr>
          <w:highlight w:val="yellow"/>
        </w:rPr>
        <w:t xml:space="preserve"> </w:t>
      </w:r>
      <w:r w:rsidRPr="00AE481C">
        <w:rPr>
          <w:i/>
          <w:iCs/>
          <w:highlight w:val="yellow"/>
        </w:rPr>
        <w:t>“</w:t>
      </w:r>
      <w:r w:rsidRPr="00AE481C">
        <w:rPr>
          <w:i/>
          <w:iCs/>
          <w:highlight w:val="yellow"/>
          <w:cs/>
        </w:rPr>
        <w:t xml:space="preserve">แล้วเวลา </w:t>
      </w:r>
      <w:r w:rsidRPr="00AE481C">
        <w:rPr>
          <w:i/>
          <w:iCs/>
          <w:highlight w:val="yellow"/>
        </w:rPr>
        <w:t xml:space="preserve">700 </w:t>
      </w:r>
      <w:r w:rsidRPr="00AE481C">
        <w:rPr>
          <w:i/>
          <w:iCs/>
          <w:highlight w:val="yellow"/>
          <w:cs/>
        </w:rPr>
        <w:t>กว่าชั่วโมงที่ได้คืนมา พนักงานจะเอาไปทำอะไร</w:t>
      </w:r>
      <w:r w:rsidRPr="00AE481C">
        <w:rPr>
          <w:i/>
          <w:iCs/>
          <w:highlight w:val="yellow"/>
        </w:rPr>
        <w:t>?”</w:t>
      </w:r>
      <w:r w:rsidRPr="00AE481C">
        <w:rPr>
          <w:highlight w:val="yellow"/>
        </w:rPr>
        <w:t xml:space="preserve"> </w:t>
      </w:r>
      <w:r w:rsidRPr="00AE481C">
        <w:rPr>
          <w:highlight w:val="yellow"/>
          <w:cs/>
        </w:rPr>
        <w:t xml:space="preserve">เช่น นำไปใช้ทำกิจกรรม </w:t>
      </w:r>
      <w:r w:rsidRPr="00AE481C">
        <w:rPr>
          <w:highlight w:val="yellow"/>
        </w:rPr>
        <w:t xml:space="preserve">Improve </w:t>
      </w:r>
      <w:r w:rsidRPr="00AE481C">
        <w:rPr>
          <w:highlight w:val="yellow"/>
          <w:cs/>
        </w:rPr>
        <w:t>งานด้านอื่น</w:t>
      </w:r>
      <w:r w:rsidRPr="00AE481C">
        <w:rPr>
          <w:highlight w:val="yellow"/>
        </w:rPr>
        <w:t xml:space="preserve">, </w:t>
      </w:r>
      <w:r w:rsidRPr="00AE481C">
        <w:rPr>
          <w:highlight w:val="yellow"/>
          <w:cs/>
        </w:rPr>
        <w:t xml:space="preserve">ทำ </w:t>
      </w:r>
      <w:r w:rsidRPr="00AE481C">
        <w:rPr>
          <w:highlight w:val="yellow"/>
        </w:rPr>
        <w:t xml:space="preserve">Data Analytics </w:t>
      </w:r>
      <w:r w:rsidRPr="00AE481C">
        <w:rPr>
          <w:highlight w:val="yellow"/>
          <w:cs/>
        </w:rPr>
        <w:t xml:space="preserve">เพื่อช่วยฝ่ายขาย หรือเพิ่มเวลาในการดูแลลูกค้า </w:t>
      </w:r>
      <w:r w:rsidRPr="00AE481C">
        <w:rPr>
          <w:highlight w:val="yellow"/>
        </w:rPr>
        <w:t xml:space="preserve">VIP </w:t>
      </w:r>
      <w:r w:rsidRPr="00AE481C">
        <w:rPr>
          <w:highlight w:val="yellow"/>
          <w:cs/>
        </w:rPr>
        <w:t>เป็นต้นครับ</w:t>
      </w:r>
    </w:p>
    <w:p w14:paraId="30655FED" w14:textId="77777777" w:rsidR="00A97987" w:rsidRDefault="00A97987"/>
    <w:sectPr w:rsidR="00A97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54501"/>
    <w:multiLevelType w:val="multilevel"/>
    <w:tmpl w:val="D850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E1747"/>
    <w:multiLevelType w:val="hybridMultilevel"/>
    <w:tmpl w:val="D7BE0D64"/>
    <w:lvl w:ilvl="0" w:tplc="E5187640">
      <w:start w:val="2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571235">
    <w:abstractNumId w:val="0"/>
  </w:num>
  <w:num w:numId="2" w16cid:durableId="1892765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0A"/>
    <w:rsid w:val="000165F3"/>
    <w:rsid w:val="0006265E"/>
    <w:rsid w:val="0014571F"/>
    <w:rsid w:val="001E0A21"/>
    <w:rsid w:val="003840B4"/>
    <w:rsid w:val="004664DC"/>
    <w:rsid w:val="004D141F"/>
    <w:rsid w:val="0061550E"/>
    <w:rsid w:val="0067417F"/>
    <w:rsid w:val="00683ADB"/>
    <w:rsid w:val="00780C18"/>
    <w:rsid w:val="00815601"/>
    <w:rsid w:val="00841B69"/>
    <w:rsid w:val="008D492D"/>
    <w:rsid w:val="00A53E93"/>
    <w:rsid w:val="00A97987"/>
    <w:rsid w:val="00AE481C"/>
    <w:rsid w:val="00B601FB"/>
    <w:rsid w:val="00C27A8A"/>
    <w:rsid w:val="00CA280A"/>
    <w:rsid w:val="00DA5177"/>
    <w:rsid w:val="00F17E1A"/>
    <w:rsid w:val="00FA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0B2A"/>
  <w15:chartTrackingRefBased/>
  <w15:docId w15:val="{A531EDB4-5101-4F5B-87B6-64856009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0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0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0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28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28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JAKKRIT KUARYOS</dc:creator>
  <cp:keywords/>
  <dc:description/>
  <cp:lastModifiedBy>JAKKRIT KUARYOS</cp:lastModifiedBy>
  <cp:revision>20</cp:revision>
  <dcterms:created xsi:type="dcterms:W3CDTF">2026-07-10T04:25:00Z</dcterms:created>
  <dcterms:modified xsi:type="dcterms:W3CDTF">2026-07-10T06:41:00Z</dcterms:modified>
</cp:coreProperties>
</file>