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13ED7" w:rsidRDefault="00713ED7" w14:paraId="1A4979DE" w14:textId="77777777">
      <w:pPr>
        <w:pStyle w:val="FootnoteText"/>
      </w:pPr>
    </w:p>
    <w:p w:rsidR="00713ED7" w:rsidRDefault="00713ED7" w14:paraId="0FD4F811" w14:textId="77777777">
      <w:pPr>
        <w:rPr>
          <w:sz w:val="20"/>
          <w:szCs w:val="20"/>
        </w:rPr>
      </w:pPr>
    </w:p>
    <w:p w:rsidR="00713ED7" w:rsidRDefault="00713ED7" w14:paraId="783D636A" w14:textId="77777777">
      <w:pPr>
        <w:rPr>
          <w:sz w:val="20"/>
          <w:szCs w:val="20"/>
        </w:rPr>
      </w:pPr>
    </w:p>
    <w:p w:rsidR="00713ED7" w:rsidRDefault="00713ED7" w14:paraId="661BBF09" w14:textId="77777777">
      <w:pPr>
        <w:pStyle w:val="Header"/>
        <w:tabs>
          <w:tab w:val="clear" w:pos="4819"/>
          <w:tab w:val="clear" w:pos="9638"/>
        </w:tabs>
        <w:rPr>
          <w:sz w:val="20"/>
          <w:szCs w:val="20"/>
        </w:rPr>
      </w:pPr>
    </w:p>
    <w:p w:rsidR="00713ED7" w:rsidRDefault="00713ED7" w14:paraId="517C9AE7" w14:textId="77777777">
      <w:pPr>
        <w:rPr>
          <w:sz w:val="20"/>
          <w:szCs w:val="20"/>
        </w:rPr>
      </w:pPr>
    </w:p>
    <w:p w:rsidR="00713ED7" w:rsidRDefault="00713ED7" w14:paraId="344F7991" w14:textId="77777777">
      <w:pPr>
        <w:rPr>
          <w:sz w:val="20"/>
          <w:szCs w:val="20"/>
        </w:rPr>
      </w:pPr>
    </w:p>
    <w:p w:rsidR="00713ED7" w:rsidRDefault="00713ED7" w14:paraId="67F78DDC" w14:textId="77777777">
      <w:pPr>
        <w:rPr>
          <w:sz w:val="20"/>
          <w:szCs w:val="20"/>
        </w:rPr>
      </w:pPr>
    </w:p>
    <w:p w:rsidR="00713ED7" w:rsidRDefault="00713ED7" w14:paraId="1F0A1720" w14:textId="77777777">
      <w:pPr>
        <w:rPr>
          <w:sz w:val="20"/>
          <w:szCs w:val="20"/>
        </w:rPr>
      </w:pPr>
    </w:p>
    <w:p w:rsidR="00713ED7" w:rsidRDefault="00713ED7" w14:paraId="6125F72C" w14:textId="77777777">
      <w:pPr>
        <w:rPr>
          <w:sz w:val="20"/>
          <w:szCs w:val="20"/>
        </w:rPr>
      </w:pPr>
    </w:p>
    <w:p w:rsidR="00713ED7" w:rsidRDefault="00713ED7" w14:paraId="088836F1" w14:textId="77777777">
      <w:pPr>
        <w:rPr>
          <w:sz w:val="20"/>
          <w:szCs w:val="20"/>
        </w:rPr>
      </w:pPr>
    </w:p>
    <w:p w:rsidR="00713ED7" w:rsidRDefault="00713ED7" w14:paraId="6CB07ADD" w14:textId="77777777">
      <w:pPr>
        <w:rPr>
          <w:sz w:val="20"/>
          <w:szCs w:val="20"/>
        </w:rPr>
      </w:pPr>
    </w:p>
    <w:p w:rsidR="00713ED7" w:rsidRDefault="00713ED7" w14:paraId="49665CC8" w14:textId="77777777">
      <w:pPr>
        <w:rPr>
          <w:sz w:val="20"/>
          <w:szCs w:val="20"/>
        </w:rPr>
      </w:pPr>
    </w:p>
    <w:p w:rsidR="00713ED7" w:rsidRDefault="00713ED7" w14:paraId="77023F17" w14:textId="77777777">
      <w:pPr>
        <w:rPr>
          <w:sz w:val="20"/>
          <w:szCs w:val="20"/>
        </w:rPr>
      </w:pPr>
    </w:p>
    <w:p w:rsidR="00713ED7" w:rsidRDefault="00713ED7" w14:paraId="2C3B5EC7" w14:textId="77777777">
      <w:pPr>
        <w:rPr>
          <w:sz w:val="20"/>
          <w:szCs w:val="20"/>
        </w:rPr>
      </w:pPr>
    </w:p>
    <w:p w:rsidR="00713ED7" w:rsidRDefault="00713ED7" w14:paraId="7CAFB0DC" w14:textId="77777777">
      <w:pPr>
        <w:rPr>
          <w:sz w:val="20"/>
          <w:szCs w:val="20"/>
        </w:rPr>
      </w:pPr>
    </w:p>
    <w:p w:rsidR="00713ED7" w:rsidRDefault="00713ED7" w14:paraId="7B20ED71" w14:textId="77777777">
      <w:pPr>
        <w:rPr>
          <w:sz w:val="20"/>
          <w:szCs w:val="20"/>
        </w:rPr>
      </w:pPr>
    </w:p>
    <w:p w:rsidR="00713ED7" w:rsidRDefault="00713ED7" w14:paraId="3941FC44" w14:textId="77777777">
      <w:pPr>
        <w:rPr>
          <w:sz w:val="20"/>
          <w:szCs w:val="20"/>
        </w:rPr>
      </w:pPr>
    </w:p>
    <w:p w:rsidR="00713ED7" w:rsidRDefault="00713ED7" w14:paraId="33778C0E" w14:textId="77777777">
      <w:pPr>
        <w:rPr>
          <w:sz w:val="20"/>
          <w:szCs w:val="20"/>
        </w:rPr>
      </w:pPr>
    </w:p>
    <w:p w:rsidR="00713ED7" w:rsidRDefault="00713ED7" w14:paraId="0C44B647" w14:textId="77777777">
      <w:pPr>
        <w:rPr>
          <w:sz w:val="20"/>
          <w:szCs w:val="20"/>
        </w:rPr>
      </w:pPr>
    </w:p>
    <w:p w:rsidR="00713ED7" w:rsidRDefault="00713ED7" w14:paraId="43117651" w14:textId="77777777">
      <w:pPr>
        <w:rPr>
          <w:sz w:val="20"/>
          <w:szCs w:val="20"/>
        </w:rPr>
      </w:pPr>
    </w:p>
    <w:p w:rsidR="00713ED7" w:rsidRDefault="00713ED7" w14:paraId="0FF4E7EE" w14:textId="77777777">
      <w:pPr>
        <w:rPr>
          <w:sz w:val="20"/>
          <w:szCs w:val="20"/>
        </w:rPr>
      </w:pPr>
    </w:p>
    <w:p w:rsidRPr="00510CD8" w:rsidR="00100919" w:rsidP="00100919" w:rsidRDefault="00100919" w14:paraId="41725B85" w14:textId="77777777">
      <w:pPr>
        <w:pStyle w:val="Heading7"/>
        <w:ind w:firstLine="0"/>
        <w:jc w:val="center"/>
      </w:pPr>
      <w:r w:rsidRPr="00510CD8">
        <w:t xml:space="preserve">PROJEKTI </w:t>
      </w:r>
      <w:r w:rsidRPr="00510CD8" w:rsidR="00510CD8">
        <w:t>BANKSIMUL</w:t>
      </w:r>
    </w:p>
    <w:p w:rsidR="00713ED7" w:rsidRDefault="00713ED7" w14:paraId="5B2DD0C9" w14:textId="77777777">
      <w:pPr>
        <w:jc w:val="center"/>
        <w:rPr>
          <w:rFonts w:ascii="Verdana" w:hAnsi="Verdana" w:cs="Verdana"/>
          <w:sz w:val="28"/>
          <w:szCs w:val="28"/>
        </w:rPr>
      </w:pPr>
    </w:p>
    <w:p w:rsidR="00713ED7" w:rsidRDefault="00713ED7" w14:paraId="07AF9633" w14:textId="7777777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rsidR="00713ED7" w:rsidRDefault="00713ED7" w14:paraId="7621DA92" w14:textId="77777777">
      <w:pPr>
        <w:rPr>
          <w:rFonts w:ascii="Verdana" w:hAnsi="Verdana" w:cs="Verdana"/>
          <w:sz w:val="20"/>
          <w:szCs w:val="20"/>
        </w:rPr>
      </w:pPr>
    </w:p>
    <w:p w:rsidR="00713ED7" w:rsidRDefault="00713ED7" w14:paraId="0BCB0E26" w14:textId="77777777">
      <w:pPr>
        <w:pStyle w:val="Header"/>
        <w:tabs>
          <w:tab w:val="clear" w:pos="4819"/>
          <w:tab w:val="clear" w:pos="9638"/>
        </w:tabs>
        <w:rPr>
          <w:rFonts w:ascii="Verdana" w:hAnsi="Verdana" w:cs="Verdana"/>
          <w:sz w:val="20"/>
          <w:szCs w:val="20"/>
        </w:rPr>
      </w:pPr>
    </w:p>
    <w:p w:rsidR="00713ED7" w:rsidRDefault="00713ED7" w14:paraId="07EA8C11" w14:textId="77777777">
      <w:pPr>
        <w:pStyle w:val="Header"/>
        <w:tabs>
          <w:tab w:val="clear" w:pos="4819"/>
          <w:tab w:val="clear" w:pos="9638"/>
        </w:tabs>
        <w:rPr>
          <w:rFonts w:ascii="Verdana" w:hAnsi="Verdana" w:cs="Verdana"/>
          <w:sz w:val="20"/>
          <w:szCs w:val="20"/>
        </w:rPr>
      </w:pPr>
    </w:p>
    <w:p w:rsidR="00713ED7" w:rsidRDefault="00713ED7" w14:paraId="4C0C2DDC" w14:textId="7777777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rsidR="00713ED7" w:rsidRDefault="00713ED7" w14:paraId="0A4827EB" w14:textId="77777777">
      <w:pPr>
        <w:pStyle w:val="Header"/>
        <w:tabs>
          <w:tab w:val="clear" w:pos="4819"/>
          <w:tab w:val="clear" w:pos="9638"/>
        </w:tabs>
        <w:rPr>
          <w:rFonts w:ascii="Verdana" w:hAnsi="Verdana" w:cs="Verdana"/>
          <w:sz w:val="28"/>
          <w:szCs w:val="28"/>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rsidR="00713ED7" w:rsidRDefault="00713ED7" w14:paraId="0D30116E" w14:textId="7777777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rsidR="00713ED7" w:rsidRDefault="00713ED7" w14:paraId="08195F23" w14:textId="7777777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rsidR="00713ED7" w:rsidRDefault="00713ED7" w14:paraId="506381B4" w14:textId="7777777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rsidR="00713ED7" w:rsidRDefault="00713ED7" w14:paraId="1473B4E1" w14:textId="7777777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rsidR="00F90C3B" w:rsidRDefault="00F90C3B" w14:paraId="25D81F6C" w14:textId="77777777">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rsidR="00F90C3B" w:rsidRDefault="00F90C3B" w14:paraId="6F3A3152" w14:textId="77777777">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F90C3B" w:rsidRDefault="00F90C3B" w14:paraId="268314BF" w14:textId="77777777">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rsidR="00F90C3B" w:rsidRDefault="00F90C3B" w14:paraId="0DBFA3E7" w14:textId="23C3B584">
            <w:pPr>
              <w:pStyle w:val="Header"/>
              <w:tabs>
                <w:tab w:val="clear" w:pos="4819"/>
                <w:tab w:val="clear" w:pos="9638"/>
              </w:tabs>
              <w:rPr>
                <w:rFonts w:ascii="Verdana" w:hAnsi="Verdana" w:cs="Verdana"/>
                <w:sz w:val="20"/>
                <w:szCs w:val="20"/>
              </w:rPr>
            </w:pPr>
          </w:p>
        </w:tc>
      </w:tr>
      <w:tr w:rsidR="00F90C3B" w14:paraId="5307EEB4" w14:textId="77777777">
        <w:tc>
          <w:tcPr>
            <w:tcW w:w="1620" w:type="dxa"/>
            <w:shd w:val="clear" w:color="auto" w:fill="FFFFFF"/>
          </w:tcPr>
          <w:p w:rsidR="00F90C3B" w:rsidRDefault="00F90C3B" w14:paraId="6762225E" w14:textId="77777777">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rsidR="00F90C3B" w:rsidRDefault="00F90C3B" w14:paraId="3ACD5933" w14:textId="77777777">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F90C3B" w:rsidRDefault="00F90C3B" w14:paraId="72E3C653" w14:textId="77777777">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rsidR="00F90C3B" w:rsidRDefault="00F90C3B" w14:paraId="273C6553" w14:textId="26176065">
            <w:pPr>
              <w:pStyle w:val="Header"/>
              <w:tabs>
                <w:tab w:val="clear" w:pos="4819"/>
                <w:tab w:val="clear" w:pos="9638"/>
              </w:tabs>
              <w:rPr>
                <w:rFonts w:ascii="Verdana" w:hAnsi="Verdana" w:cs="Verdana"/>
                <w:sz w:val="20"/>
                <w:szCs w:val="20"/>
              </w:rPr>
            </w:pPr>
          </w:p>
        </w:tc>
      </w:tr>
      <w:tr w:rsidR="00713ED7" w14:paraId="3B7C4742" w14:textId="77777777">
        <w:tc>
          <w:tcPr>
            <w:tcW w:w="1620" w:type="dxa"/>
            <w:shd w:val="clear" w:color="auto" w:fill="FFFFFF"/>
          </w:tcPr>
          <w:p w:rsidR="00713ED7" w:rsidRDefault="00F90C3B" w14:paraId="725D4927" w14:textId="77777777">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rsidR="00713ED7" w:rsidRDefault="00F90C3B" w14:paraId="7FCC4E3B" w14:textId="77777777">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713ED7" w:rsidRDefault="00F90C3B" w14:paraId="5BE23162" w14:textId="77777777">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rsidR="00713ED7" w:rsidRDefault="00713ED7" w14:paraId="0F8D5180" w14:textId="56732FE2">
            <w:pPr>
              <w:pStyle w:val="Header"/>
              <w:tabs>
                <w:tab w:val="clear" w:pos="4819"/>
                <w:tab w:val="clear" w:pos="9638"/>
              </w:tabs>
              <w:rPr>
                <w:rFonts w:ascii="Verdana" w:hAnsi="Verdana" w:cs="Verdana"/>
                <w:sz w:val="20"/>
                <w:szCs w:val="20"/>
              </w:rPr>
            </w:pPr>
          </w:p>
        </w:tc>
      </w:tr>
      <w:tr w:rsidR="00713ED7" w14:paraId="4037BF16" w14:textId="77777777">
        <w:tc>
          <w:tcPr>
            <w:tcW w:w="1620" w:type="dxa"/>
            <w:shd w:val="clear" w:color="auto" w:fill="FFFFFF"/>
          </w:tcPr>
          <w:p w:rsidR="00713ED7" w:rsidRDefault="00F90C3B" w14:paraId="29C68BD0" w14:textId="77777777">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rsidR="00713ED7" w:rsidRDefault="00F90C3B" w14:paraId="40EE866D" w14:textId="77777777">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713ED7" w:rsidRDefault="00F90C3B" w14:paraId="19A7D19A" w14:textId="77777777">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rsidR="00713ED7" w:rsidRDefault="00713ED7" w14:paraId="5620B7CB" w14:textId="7F14A7B8">
            <w:pPr>
              <w:pStyle w:val="Header"/>
              <w:tabs>
                <w:tab w:val="clear" w:pos="4819"/>
                <w:tab w:val="clear" w:pos="9638"/>
              </w:tabs>
              <w:rPr>
                <w:rFonts w:ascii="Verdana" w:hAnsi="Verdana" w:cs="Verdana"/>
                <w:sz w:val="20"/>
                <w:szCs w:val="20"/>
              </w:rPr>
            </w:pPr>
          </w:p>
        </w:tc>
      </w:tr>
      <w:tr w:rsidR="00223397" w14:paraId="165E2DBF" w14:textId="77777777">
        <w:tc>
          <w:tcPr>
            <w:tcW w:w="1620" w:type="dxa"/>
            <w:shd w:val="clear" w:color="auto" w:fill="FFFFFF"/>
          </w:tcPr>
          <w:p w:rsidR="00223397" w:rsidRDefault="00F90C3B" w14:paraId="35AA8EC0" w14:textId="77777777">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rsidR="00223397" w:rsidRDefault="00F90C3B" w14:paraId="6B333AD5" w14:textId="77777777">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223397" w:rsidP="00462D92" w:rsidRDefault="00F90C3B" w14:paraId="2764EA7A" w14:textId="77777777">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rsidR="00223397" w:rsidRDefault="00223397" w14:paraId="65840FC7" w14:textId="1D827A72">
            <w:pPr>
              <w:pStyle w:val="Header"/>
              <w:tabs>
                <w:tab w:val="clear" w:pos="4819"/>
                <w:tab w:val="clear" w:pos="9638"/>
              </w:tabs>
              <w:rPr>
                <w:rFonts w:ascii="Verdana" w:hAnsi="Verdana" w:cs="Verdana"/>
                <w:sz w:val="20"/>
                <w:szCs w:val="20"/>
              </w:rPr>
            </w:pPr>
          </w:p>
        </w:tc>
      </w:tr>
      <w:tr w:rsidR="007C0B23" w14:paraId="2BA29D58" w14:textId="77777777">
        <w:tc>
          <w:tcPr>
            <w:tcW w:w="1620" w:type="dxa"/>
            <w:shd w:val="clear" w:color="auto" w:fill="FFFFFF"/>
          </w:tcPr>
          <w:p w:rsidR="007C0B23" w:rsidRDefault="007C0B23" w14:paraId="13E364A0" w14:textId="11D7415A">
            <w:pPr>
              <w:pStyle w:val="Header"/>
              <w:tabs>
                <w:tab w:val="clear" w:pos="4819"/>
                <w:tab w:val="clear" w:pos="9638"/>
              </w:tabs>
              <w:rPr>
                <w:rFonts w:ascii="Verdana" w:hAnsi="Verdana" w:cs="Verdana"/>
                <w:sz w:val="20"/>
                <w:szCs w:val="20"/>
              </w:rPr>
            </w:pPr>
            <w:r>
              <w:rPr>
                <w:rFonts w:ascii="Verdana" w:hAnsi="Verdana" w:cs="Verdana"/>
                <w:sz w:val="20"/>
                <w:szCs w:val="20"/>
              </w:rPr>
              <w:t>0.02</w:t>
            </w:r>
          </w:p>
        </w:tc>
        <w:tc>
          <w:tcPr>
            <w:tcW w:w="1800" w:type="dxa"/>
            <w:shd w:val="clear" w:color="auto" w:fill="FFFFFF"/>
          </w:tcPr>
          <w:p w:rsidR="007C0B23" w:rsidRDefault="00E205AA" w14:paraId="15980533" w14:textId="58439ACC">
            <w:pPr>
              <w:pStyle w:val="Header"/>
              <w:tabs>
                <w:tab w:val="clear" w:pos="4819"/>
                <w:tab w:val="clear" w:pos="9638"/>
              </w:tabs>
              <w:rPr>
                <w:rFonts w:ascii="Verdana" w:hAnsi="Verdana" w:cs="Verdana"/>
                <w:sz w:val="20"/>
                <w:szCs w:val="20"/>
              </w:rPr>
            </w:pPr>
            <w:r>
              <w:rPr>
                <w:rFonts w:ascii="Verdana" w:hAnsi="Verdana" w:cs="Verdana"/>
                <w:sz w:val="20"/>
                <w:szCs w:val="20"/>
              </w:rPr>
              <w:t>25.3</w:t>
            </w:r>
          </w:p>
        </w:tc>
        <w:tc>
          <w:tcPr>
            <w:tcW w:w="3780" w:type="dxa"/>
            <w:shd w:val="clear" w:color="auto" w:fill="FFFFFF"/>
          </w:tcPr>
          <w:p w:rsidR="007C0B23" w:rsidP="00462D92" w:rsidRDefault="00E205AA" w14:paraId="040C3C6A" w14:textId="20A0256D">
            <w:pPr>
              <w:pStyle w:val="Header"/>
              <w:tabs>
                <w:tab w:val="clear" w:pos="4819"/>
                <w:tab w:val="clear" w:pos="9638"/>
              </w:tabs>
              <w:rPr>
                <w:rFonts w:ascii="Verdana" w:hAnsi="Verdana" w:cs="Verdana"/>
                <w:sz w:val="20"/>
                <w:szCs w:val="20"/>
              </w:rPr>
            </w:pPr>
            <w:r>
              <w:rPr>
                <w:rFonts w:ascii="Verdana" w:hAnsi="Verdana" w:cs="Verdana"/>
                <w:sz w:val="20"/>
                <w:szCs w:val="20"/>
              </w:rPr>
              <w:t>2.1 valmis</w:t>
            </w:r>
          </w:p>
        </w:tc>
        <w:tc>
          <w:tcPr>
            <w:tcW w:w="2508" w:type="dxa"/>
            <w:shd w:val="clear" w:color="auto" w:fill="FFFFFF"/>
          </w:tcPr>
          <w:p w:rsidR="007C0B23" w:rsidRDefault="00E205AA" w14:paraId="64765B8A" w14:textId="09789938">
            <w:pPr>
              <w:pStyle w:val="Header"/>
              <w:tabs>
                <w:tab w:val="clear" w:pos="4819"/>
                <w:tab w:val="clear" w:pos="9638"/>
              </w:tabs>
              <w:rPr>
                <w:rFonts w:ascii="Verdana" w:hAnsi="Verdana" w:cs="Verdana"/>
                <w:sz w:val="20"/>
                <w:szCs w:val="20"/>
              </w:rPr>
            </w:pPr>
            <w:proofErr w:type="spellStart"/>
            <w:r>
              <w:rPr>
                <w:rFonts w:ascii="Verdana" w:hAnsi="Verdana" w:cs="Verdana"/>
                <w:sz w:val="20"/>
                <w:szCs w:val="20"/>
              </w:rPr>
              <w:t>OnHI</w:t>
            </w:r>
            <w:proofErr w:type="spellEnd"/>
            <w:r>
              <w:rPr>
                <w:rFonts w:ascii="Verdana" w:hAnsi="Verdana" w:cs="Verdana"/>
                <w:sz w:val="20"/>
                <w:szCs w:val="20"/>
              </w:rPr>
              <w:t>, ALSI</w:t>
            </w:r>
          </w:p>
        </w:tc>
      </w:tr>
      <w:tr w:rsidR="00223397" w14:paraId="225CB63D" w14:textId="77777777">
        <w:tc>
          <w:tcPr>
            <w:tcW w:w="1620" w:type="dxa"/>
          </w:tcPr>
          <w:p w:rsidR="00223397" w:rsidRDefault="00223397" w14:paraId="360DB3CE" w14:textId="7777777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rsidR="00223397" w:rsidP="00F90C3B" w:rsidRDefault="00A77A77" w14:paraId="46B7C140" w14:textId="6E453493">
            <w:pPr>
              <w:pStyle w:val="Header"/>
              <w:tabs>
                <w:tab w:val="clear" w:pos="4819"/>
                <w:tab w:val="clear" w:pos="9638"/>
              </w:tabs>
              <w:rPr>
                <w:rFonts w:ascii="Verdana" w:hAnsi="Verdana" w:cs="Verdana"/>
                <w:sz w:val="20"/>
                <w:szCs w:val="20"/>
              </w:rPr>
            </w:pPr>
            <w:r>
              <w:rPr>
                <w:rFonts w:ascii="Verdana" w:hAnsi="Verdana" w:cs="Verdana"/>
                <w:sz w:val="20"/>
                <w:szCs w:val="20"/>
              </w:rPr>
              <w:t>25</w:t>
            </w:r>
            <w:r w:rsidR="00CA29AF">
              <w:rPr>
                <w:rFonts w:ascii="Verdana" w:hAnsi="Verdana" w:cs="Verdana"/>
                <w:sz w:val="20"/>
                <w:szCs w:val="20"/>
              </w:rPr>
              <w:t>.3</w:t>
            </w:r>
          </w:p>
        </w:tc>
        <w:tc>
          <w:tcPr>
            <w:tcW w:w="3780" w:type="dxa"/>
          </w:tcPr>
          <w:p w:rsidR="00223397" w:rsidRDefault="00223397" w14:paraId="127D7ECF" w14:textId="7777777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rsidR="00223397" w:rsidP="00441504" w:rsidRDefault="00441504" w14:paraId="73767468" w14:textId="023D0DCC">
            <w:pPr>
              <w:pStyle w:val="Header"/>
              <w:tabs>
                <w:tab w:val="clear" w:pos="4819"/>
                <w:tab w:val="clear" w:pos="9638"/>
              </w:tabs>
              <w:jc w:val="center"/>
              <w:rPr>
                <w:rFonts w:ascii="Verdana" w:hAnsi="Verdana" w:cs="Verdana"/>
                <w:sz w:val="20"/>
                <w:szCs w:val="20"/>
              </w:rPr>
            </w:pPr>
            <w:r>
              <w:rPr>
                <w:rFonts w:ascii="Verdana" w:hAnsi="Verdana" w:cs="Verdana"/>
                <w:sz w:val="20"/>
                <w:szCs w:val="20"/>
              </w:rPr>
              <w:t>ONHI, ALSI</w:t>
            </w:r>
          </w:p>
        </w:tc>
      </w:tr>
    </w:tbl>
    <w:p w:rsidR="00713ED7" w:rsidRDefault="00713ED7" w14:paraId="59C810C2" w14:textId="77777777">
      <w:pPr>
        <w:pStyle w:val="Header"/>
        <w:tabs>
          <w:tab w:val="clear" w:pos="4819"/>
          <w:tab w:val="clear" w:pos="9638"/>
        </w:tabs>
        <w:rPr>
          <w:rFonts w:ascii="Verdana" w:hAnsi="Verdana" w:cs="Verdana"/>
          <w:sz w:val="20"/>
          <w:szCs w:val="20"/>
        </w:rPr>
      </w:pPr>
    </w:p>
    <w:p w:rsidRPr="00517A44" w:rsidR="00477021" w:rsidP="00477021" w:rsidRDefault="00477021" w14:paraId="6B37D112" w14:textId="77777777">
      <w:pPr>
        <w:rPr>
          <w:rFonts w:ascii="Verdana" w:hAnsi="Verdana" w:cs="Verdana"/>
          <w:color w:val="0070C0"/>
          <w:sz w:val="20"/>
        </w:rPr>
      </w:pPr>
    </w:p>
    <w:p w:rsidRPr="00FD4658" w:rsidR="00713ED7" w:rsidRDefault="00713ED7" w14:paraId="575C7D46" w14:textId="7777777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t>SISÄLLYSLUETTELO</w:t>
      </w:r>
    </w:p>
    <w:p w:rsidR="00613EC5" w:rsidRDefault="00713ED7" w14:paraId="59FED5A1" w14:textId="2E020FA5">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Pr="00B941D0" w:rsidR="00613EC5">
        <w:rPr>
          <w:rFonts w:ascii="Verdana" w:hAnsi="Verdana"/>
          <w:noProof/>
        </w:rPr>
        <w:t>1.</w:t>
      </w:r>
      <w:r w:rsidR="00613EC5">
        <w:rPr>
          <w:rFonts w:asciiTheme="minorHAnsi" w:hAnsiTheme="minorHAnsi" w:eastAsiaTheme="minorEastAsia" w:cstheme="minorBidi"/>
          <w:b w:val="0"/>
          <w:bCs w:val="0"/>
          <w:caps w:val="0"/>
          <w:noProof/>
          <w:sz w:val="22"/>
          <w:szCs w:val="22"/>
          <w:lang w:eastAsia="fi-FI"/>
        </w:rPr>
        <w:tab/>
      </w:r>
      <w:r w:rsidRPr="00B941D0" w:rsidR="00613EC5">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rsidR="00613EC5" w:rsidRDefault="00613EC5" w14:paraId="205672B5" w14:textId="5E144A4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noProof/>
        </w:rPr>
        <w:t>1.1</w:t>
      </w:r>
      <w:r>
        <w:rPr>
          <w:rFonts w:asciiTheme="minorHAnsi" w:hAnsiTheme="minorHAnsi" w:eastAsiaTheme="minorEastAsia"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rsidR="00613EC5" w:rsidRDefault="00613EC5" w14:paraId="2F7B4ED7" w14:textId="35EBD407">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noProof/>
        </w:rPr>
        <w:t>1.2</w:t>
      </w:r>
      <w:r>
        <w:rPr>
          <w:rFonts w:asciiTheme="minorHAnsi" w:hAnsiTheme="minorHAnsi" w:eastAsiaTheme="minorEastAsia"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rsidR="00613EC5" w:rsidRDefault="00613EC5" w14:paraId="288C53B7" w14:textId="29E29B4B">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noProof/>
        </w:rPr>
        <w:t>1.3</w:t>
      </w:r>
      <w:r>
        <w:rPr>
          <w:rFonts w:asciiTheme="minorHAnsi" w:hAnsiTheme="minorHAnsi" w:eastAsiaTheme="minorEastAsia"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rsidR="00613EC5" w:rsidRDefault="00613EC5" w14:paraId="2A746381" w14:textId="031990A9">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B941D0">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rsidR="00613EC5" w:rsidRDefault="00613EC5" w14:paraId="4E1A2567" w14:textId="43DC8671">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rsidR="00613EC5" w:rsidRDefault="00613EC5" w14:paraId="5C19BC94" w14:textId="7C0CAAE0">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rsidR="00613EC5" w:rsidRDefault="00613EC5" w14:paraId="626463A3" w14:textId="3651D93C">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rsidR="00613EC5" w:rsidRDefault="00613EC5" w14:paraId="404F574E" w14:textId="381C795F">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rsidR="00613EC5" w:rsidRDefault="00613EC5" w14:paraId="3ED5252D" w14:textId="63F47A04">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rsidR="00613EC5" w:rsidRDefault="00613EC5" w14:paraId="12000106" w14:textId="2D2C1E26">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B941D0">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rsidR="00613EC5" w:rsidRDefault="00613EC5" w14:paraId="2533F635" w14:textId="31250125">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rsidR="00613EC5" w:rsidRDefault="00613EC5" w14:paraId="55791D7A" w14:textId="2EE52E07">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rsidR="00613EC5" w:rsidRDefault="00613EC5" w14:paraId="226CC370" w14:textId="0A6EB356">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rsidR="00613EC5" w:rsidRDefault="00613EC5" w14:paraId="41926BAA" w14:textId="2C06F6DF">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rsidR="00613EC5" w:rsidRDefault="00613EC5" w14:paraId="293939A4" w14:textId="4DE2B5A5">
      <w:pPr>
        <w:pStyle w:val="TOC2"/>
        <w:tabs>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rsidR="00613EC5" w:rsidRDefault="00613EC5" w14:paraId="13651D1A" w14:textId="154D30EA">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B941D0">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rsidR="00613EC5" w:rsidRDefault="00613EC5" w14:paraId="291A1DBA" w14:textId="75828032">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B941D0">
        <w:rPr>
          <w:rFonts w:ascii="Verdana" w:hAnsi="Verdana"/>
          <w:noProof/>
        </w:rPr>
        <w:t>4.1</w:t>
      </w:r>
      <w:r>
        <w:rPr>
          <w:rFonts w:asciiTheme="minorHAnsi" w:hAnsiTheme="minorHAnsi" w:eastAsiaTheme="minorEastAsia"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rsidR="00613EC5" w:rsidRDefault="00613EC5" w14:paraId="69F333A5" w14:textId="3DBF0F43">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B941D0">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rsidR="00613EC5" w:rsidRDefault="00613EC5" w14:paraId="3211414B" w14:textId="5C1E408A">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B941D0">
        <w:rPr>
          <w:rFonts w:ascii="Verdana" w:hAnsi="Verdana"/>
          <w:noProof/>
        </w:rPr>
        <w:t>6.</w:t>
      </w:r>
      <w:r>
        <w:rPr>
          <w:rFonts w:asciiTheme="minorHAnsi" w:hAnsiTheme="minorHAnsi" w:eastAsiaTheme="minorEastAsia"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rsidR="00713ED7" w:rsidRDefault="00713ED7" w14:paraId="2B29640F" w14:textId="5B02B9DA">
      <w:pPr>
        <w:rPr>
          <w:rFonts w:ascii="Verdana" w:hAnsi="Verdana" w:cs="Verdana"/>
        </w:rPr>
      </w:pPr>
      <w:r w:rsidRPr="007A15DA">
        <w:rPr>
          <w:rFonts w:ascii="Verdana" w:hAnsi="Verdana" w:cs="Verdana"/>
        </w:rPr>
        <w:fldChar w:fldCharType="end"/>
      </w:r>
    </w:p>
    <w:p w:rsidR="007A583A" w:rsidRDefault="007A583A" w14:paraId="6DF0529C" w14:textId="77777777">
      <w:pPr>
        <w:rPr>
          <w:rFonts w:ascii="Verdana" w:hAnsi="Verdana" w:cs="Verdana"/>
        </w:rPr>
      </w:pPr>
    </w:p>
    <w:p w:rsidR="007A583A" w:rsidRDefault="007A583A" w14:paraId="379E2F98" w14:textId="77777777">
      <w:pPr>
        <w:rPr>
          <w:rFonts w:ascii="Verdana" w:hAnsi="Verdana" w:cs="Verdana"/>
        </w:rPr>
      </w:pPr>
    </w:p>
    <w:p w:rsidR="007A583A" w:rsidRDefault="007A583A" w14:paraId="4A94BD0D" w14:textId="77777777">
      <w:pPr>
        <w:rPr>
          <w:sz w:val="20"/>
          <w:szCs w:val="20"/>
        </w:rPr>
      </w:pPr>
    </w:p>
    <w:p w:rsidR="00173281" w:rsidRDefault="00173281" w14:paraId="4725659A" w14:textId="77777777">
      <w:pPr>
        <w:rPr>
          <w:sz w:val="20"/>
          <w:szCs w:val="20"/>
        </w:rPr>
      </w:pPr>
    </w:p>
    <w:p w:rsidR="00173281" w:rsidRDefault="00173281" w14:paraId="00B7A289" w14:textId="77777777">
      <w:pPr>
        <w:rPr>
          <w:sz w:val="20"/>
          <w:szCs w:val="20"/>
        </w:rPr>
      </w:pPr>
    </w:p>
    <w:p w:rsidR="00FD1C80" w:rsidRDefault="00FD1C80" w14:paraId="1FE3103A" w14:textId="77777777">
      <w:pPr>
        <w:rPr>
          <w:sz w:val="20"/>
          <w:szCs w:val="20"/>
        </w:rPr>
      </w:pPr>
    </w:p>
    <w:p w:rsidR="00173281" w:rsidRDefault="00173281" w14:paraId="64F24C39" w14:textId="77777777">
      <w:pPr>
        <w:rPr>
          <w:sz w:val="20"/>
          <w:szCs w:val="20"/>
        </w:rPr>
      </w:pPr>
    </w:p>
    <w:p w:rsidR="00EB0974" w:rsidRDefault="00EB0974" w14:paraId="3E63132B" w14:textId="77777777">
      <w:pPr>
        <w:rPr>
          <w:sz w:val="20"/>
          <w:szCs w:val="20"/>
        </w:rPr>
      </w:pPr>
    </w:p>
    <w:p w:rsidR="00173281" w:rsidRDefault="00173281" w14:paraId="79E31C5A" w14:textId="77777777">
      <w:pPr>
        <w:rPr>
          <w:sz w:val="20"/>
          <w:szCs w:val="20"/>
        </w:rPr>
      </w:pPr>
    </w:p>
    <w:p w:rsidR="00173281" w:rsidRDefault="00173281" w14:paraId="18C3B0B1" w14:textId="77777777">
      <w:pPr>
        <w:rPr>
          <w:sz w:val="20"/>
          <w:szCs w:val="20"/>
        </w:rPr>
      </w:pPr>
    </w:p>
    <w:p w:rsidR="00DB1F8B" w:rsidRDefault="00DB1F8B" w14:paraId="265E43DA" w14:textId="77777777">
      <w:pPr>
        <w:rPr>
          <w:sz w:val="20"/>
          <w:szCs w:val="20"/>
        </w:rPr>
      </w:pPr>
    </w:p>
    <w:p w:rsidR="00DB1F8B" w:rsidRDefault="00DB1F8B" w14:paraId="095DDBF7" w14:textId="77777777">
      <w:pPr>
        <w:rPr>
          <w:sz w:val="20"/>
          <w:szCs w:val="20"/>
        </w:rPr>
      </w:pPr>
    </w:p>
    <w:p w:rsidR="008F07C4" w:rsidRDefault="008F07C4" w14:paraId="70CC3711" w14:textId="77777777">
      <w:pPr>
        <w:rPr>
          <w:sz w:val="20"/>
          <w:szCs w:val="20"/>
        </w:rPr>
      </w:pPr>
    </w:p>
    <w:p w:rsidR="008F07C4" w:rsidRDefault="008F07C4" w14:paraId="65698B0C" w14:textId="77777777">
      <w:pPr>
        <w:rPr>
          <w:sz w:val="20"/>
          <w:szCs w:val="20"/>
        </w:rPr>
      </w:pPr>
    </w:p>
    <w:p w:rsidR="008F07C4" w:rsidRDefault="008F07C4" w14:paraId="1D083F93" w14:textId="77777777">
      <w:pPr>
        <w:rPr>
          <w:sz w:val="20"/>
          <w:szCs w:val="20"/>
        </w:rPr>
      </w:pPr>
    </w:p>
    <w:p w:rsidR="00DB1F8B" w:rsidRDefault="00DB1F8B" w14:paraId="607BB9AD" w14:textId="77777777">
      <w:pPr>
        <w:rPr>
          <w:sz w:val="20"/>
          <w:szCs w:val="20"/>
        </w:rPr>
      </w:pPr>
    </w:p>
    <w:p w:rsidR="00DB1F8B" w:rsidRDefault="00DD04C1" w14:paraId="058F026F" w14:textId="77777777">
      <w:pPr>
        <w:rPr>
          <w:sz w:val="20"/>
          <w:szCs w:val="20"/>
        </w:rPr>
      </w:pPr>
      <w:r>
        <w:rPr>
          <w:sz w:val="20"/>
          <w:szCs w:val="20"/>
        </w:rPr>
        <w:tab/>
      </w:r>
    </w:p>
    <w:p w:rsidR="00FF5B46" w:rsidRDefault="00FF5B46" w14:paraId="5A5D14F8" w14:textId="77777777">
      <w:pPr>
        <w:rPr>
          <w:sz w:val="20"/>
          <w:szCs w:val="20"/>
        </w:rPr>
      </w:pPr>
    </w:p>
    <w:p w:rsidR="00FF5B46" w:rsidRDefault="00FF5B46" w14:paraId="3FFA5439" w14:textId="77777777">
      <w:pPr>
        <w:rPr>
          <w:sz w:val="20"/>
          <w:szCs w:val="20"/>
        </w:rPr>
      </w:pPr>
    </w:p>
    <w:p w:rsidR="00FF5B46" w:rsidRDefault="00FF5B46" w14:paraId="017DD84A" w14:textId="77777777">
      <w:pPr>
        <w:rPr>
          <w:sz w:val="20"/>
          <w:szCs w:val="20"/>
        </w:rPr>
      </w:pPr>
    </w:p>
    <w:p w:rsidR="00FF5B46" w:rsidRDefault="00FF5B46" w14:paraId="53DF5098" w14:textId="77777777">
      <w:pPr>
        <w:rPr>
          <w:sz w:val="20"/>
          <w:szCs w:val="20"/>
        </w:rPr>
      </w:pPr>
    </w:p>
    <w:p w:rsidR="00FF5B46" w:rsidRDefault="00FF5B46" w14:paraId="3923BC86" w14:textId="77777777">
      <w:pPr>
        <w:rPr>
          <w:sz w:val="20"/>
          <w:szCs w:val="20"/>
        </w:rPr>
      </w:pPr>
    </w:p>
    <w:p w:rsidR="00FF5B46" w:rsidRDefault="00FF5B46" w14:paraId="2B0435CD" w14:textId="77777777">
      <w:pPr>
        <w:rPr>
          <w:sz w:val="20"/>
          <w:szCs w:val="20"/>
        </w:rPr>
      </w:pPr>
    </w:p>
    <w:p w:rsidR="00DB1F8B" w:rsidRDefault="00DB1F8B" w14:paraId="5B90BA22" w14:textId="77777777">
      <w:pPr>
        <w:rPr>
          <w:sz w:val="20"/>
          <w:szCs w:val="20"/>
        </w:rPr>
      </w:pPr>
    </w:p>
    <w:p w:rsidR="00173281" w:rsidRDefault="00173281" w14:paraId="5A41A130" w14:textId="77777777">
      <w:pPr>
        <w:rPr>
          <w:sz w:val="20"/>
          <w:szCs w:val="20"/>
        </w:rPr>
      </w:pPr>
    </w:p>
    <w:p w:rsidR="00173281" w:rsidRDefault="00173281" w14:paraId="22D18B6D" w14:textId="77777777">
      <w:pPr>
        <w:rPr>
          <w:sz w:val="20"/>
          <w:szCs w:val="20"/>
        </w:rPr>
      </w:pPr>
    </w:p>
    <w:p w:rsidR="00713ED7" w:rsidRDefault="00713ED7" w14:paraId="5BDE9808" w14:textId="77777777">
      <w:pPr>
        <w:pStyle w:val="Heading1"/>
        <w:numPr>
          <w:ilvl w:val="0"/>
          <w:numId w:val="1"/>
        </w:numPr>
        <w:shd w:val="pct10" w:color="auto" w:fill="auto"/>
        <w:spacing w:after="240"/>
        <w:ind w:left="760" w:hanging="403"/>
        <w:rPr>
          <w:rFonts w:ascii="Verdana" w:hAnsi="Verdana" w:cs="Verdana"/>
          <w:sz w:val="24"/>
          <w:szCs w:val="24"/>
        </w:rPr>
      </w:pPr>
      <w:bookmarkStart w:name="_Toc52709178" w:id="0"/>
      <w:bookmarkStart w:name="_Toc53044020" w:id="1"/>
      <w:bookmarkStart w:name="_Toc73940660" w:id="2"/>
      <w:bookmarkStart w:name="_Toc64966543" w:id="3"/>
      <w:r>
        <w:rPr>
          <w:rFonts w:ascii="Verdana" w:hAnsi="Verdana" w:cs="Verdana"/>
          <w:sz w:val="24"/>
          <w:szCs w:val="24"/>
        </w:rPr>
        <w:t>JOHDANTO</w:t>
      </w:r>
      <w:bookmarkEnd w:id="0"/>
      <w:bookmarkEnd w:id="1"/>
      <w:bookmarkEnd w:id="2"/>
      <w:bookmarkEnd w:id="3"/>
    </w:p>
    <w:p w:rsidR="00713ED7" w:rsidRDefault="00713ED7" w14:paraId="057B5708" w14:textId="77777777">
      <w:pPr>
        <w:pStyle w:val="Heading2"/>
        <w:numPr>
          <w:ilvl w:val="1"/>
          <w:numId w:val="2"/>
        </w:numPr>
        <w:jc w:val="both"/>
        <w:rPr>
          <w:rFonts w:ascii="Verdana" w:hAnsi="Verdana" w:cs="Verdana"/>
          <w:i w:val="0"/>
          <w:iCs w:val="0"/>
          <w:sz w:val="24"/>
          <w:szCs w:val="24"/>
        </w:rPr>
      </w:pPr>
      <w:bookmarkStart w:name="_Toc52709179" w:id="4"/>
      <w:bookmarkStart w:name="_Toc53044021" w:id="5"/>
      <w:bookmarkStart w:name="_Toc73940661" w:id="6"/>
      <w:bookmarkStart w:name="_Toc64966544" w:id="7"/>
      <w:r>
        <w:rPr>
          <w:rFonts w:ascii="Verdana" w:hAnsi="Verdana" w:cs="Verdana"/>
          <w:i w:val="0"/>
          <w:iCs w:val="0"/>
          <w:sz w:val="24"/>
          <w:szCs w:val="24"/>
        </w:rPr>
        <w:t>Dokumentin tarkoitus</w:t>
      </w:r>
      <w:bookmarkEnd w:id="4"/>
      <w:bookmarkEnd w:id="5"/>
      <w:bookmarkEnd w:id="6"/>
      <w:bookmarkEnd w:id="7"/>
    </w:p>
    <w:p w:rsidR="00713ED7" w:rsidRDefault="00713ED7" w14:paraId="67C68580" w14:textId="77777777">
      <w:pPr>
        <w:pStyle w:val="Header"/>
        <w:tabs>
          <w:tab w:val="clear" w:pos="4819"/>
          <w:tab w:val="clear" w:pos="9638"/>
        </w:tabs>
        <w:rPr>
          <w:sz w:val="20"/>
          <w:szCs w:val="20"/>
        </w:rPr>
      </w:pPr>
    </w:p>
    <w:p w:rsidR="00713ED7" w:rsidP="00974634" w:rsidRDefault="00713ED7" w14:paraId="45FC7729" w14:textId="7F2C809E">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Pr="007955C4" w:rsidR="00AC254E">
        <w:rPr>
          <w:rFonts w:ascii="Verdana" w:hAnsi="Verdana" w:cs="Verdana"/>
          <w:color w:val="000000" w:themeColor="text1"/>
        </w:rPr>
        <w:t>BankSimul</w:t>
      </w:r>
      <w:proofErr w:type="spellEnd"/>
      <w:r w:rsidRPr="007955C4" w:rsidR="00DB0CEF">
        <w:rPr>
          <w:rFonts w:ascii="Verdana" w:hAnsi="Verdana" w:cs="Verdana"/>
        </w:rPr>
        <w:t>-järjestelmän</w:t>
      </w:r>
      <w:r w:rsidRPr="007955C4">
        <w:rPr>
          <w:rFonts w:ascii="Verdana" w:hAnsi="Verdana" w:cs="Verdana"/>
        </w:rPr>
        <w:t xml:space="preserve"> arkkitehtuuri ja toteutuksen ratkaisuperiaatteet komponenteittain.</w:t>
      </w:r>
    </w:p>
    <w:p w:rsidRPr="007955C4" w:rsidR="00E94503" w:rsidP="00974634" w:rsidRDefault="00E94503" w14:paraId="5AAA42F2" w14:textId="77777777">
      <w:pPr>
        <w:spacing w:line="360" w:lineRule="auto"/>
        <w:ind w:left="957"/>
        <w:jc w:val="both"/>
        <w:rPr>
          <w:rFonts w:ascii="Verdana" w:hAnsi="Verdana" w:cs="Verdana"/>
        </w:rPr>
      </w:pPr>
    </w:p>
    <w:p w:rsidR="00E94503" w:rsidP="00D11F4F" w:rsidRDefault="00D61C93" w14:paraId="221D7754" w14:textId="77777777">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E94503">
        <w:rPr>
          <w:rFonts w:ascii="Verdana" w:hAnsi="Verdana" w:cs="Verdana"/>
        </w:rPr>
        <w:t>.</w:t>
      </w:r>
    </w:p>
    <w:p w:rsidR="00E94503" w:rsidP="00D11F4F" w:rsidRDefault="00E94503" w14:paraId="0A521220" w14:textId="77777777">
      <w:pPr>
        <w:spacing w:line="360" w:lineRule="auto"/>
        <w:ind w:left="957"/>
        <w:jc w:val="both"/>
        <w:rPr>
          <w:rFonts w:ascii="Verdana" w:hAnsi="Verdana" w:cs="Verdana"/>
        </w:rPr>
      </w:pPr>
    </w:p>
    <w:p w:rsidR="00E94503" w:rsidP="00D11F4F" w:rsidRDefault="00E94503" w14:paraId="7F2AB90A" w14:textId="4897A970">
      <w:pPr>
        <w:spacing w:line="360" w:lineRule="auto"/>
        <w:ind w:left="957"/>
        <w:jc w:val="both"/>
        <w:rPr>
          <w:rFonts w:ascii="Verdana" w:hAnsi="Verdana" w:cs="Verdana"/>
        </w:rPr>
      </w:pPr>
      <w:r>
        <w:rPr>
          <w:rFonts w:ascii="Verdana" w:hAnsi="Verdana" w:cs="Verdana"/>
        </w:rPr>
        <w:t>L</w:t>
      </w:r>
      <w:r w:rsidR="00D11F4F">
        <w:rPr>
          <w:rFonts w:ascii="Verdana" w:hAnsi="Verdana" w:cs="Verdana"/>
        </w:rPr>
        <w:t xml:space="preserve">uvussa 2.2 ohjelmiston paketit ja komponentit UML </w:t>
      </w:r>
      <w:r w:rsidRPr="00D61C93" w:rsidR="00D11F4F">
        <w:rPr>
          <w:rFonts w:ascii="Verdana" w:hAnsi="Verdana" w:cs="Verdana"/>
        </w:rPr>
        <w:t>mallinnuskielen</w:t>
      </w:r>
      <w:r w:rsidR="00D11F4F">
        <w:rPr>
          <w:rFonts w:ascii="Verdana" w:hAnsi="Verdana" w:cs="Verdana"/>
        </w:rPr>
        <w:t xml:space="preserve"> komponenttikaavion avulla.</w:t>
      </w:r>
    </w:p>
    <w:p w:rsidR="00E94503" w:rsidP="00D11F4F" w:rsidRDefault="00E94503" w14:paraId="7DF8A3AE" w14:textId="77777777">
      <w:pPr>
        <w:spacing w:line="360" w:lineRule="auto"/>
        <w:ind w:left="957"/>
        <w:jc w:val="both"/>
        <w:rPr>
          <w:rFonts w:ascii="Verdana" w:hAnsi="Verdana" w:cs="Verdana"/>
        </w:rPr>
      </w:pPr>
    </w:p>
    <w:p w:rsidR="00953244" w:rsidP="00D11F4F" w:rsidRDefault="00D11F4F" w14:paraId="3BC675E8" w14:textId="46AC3A9A">
      <w:pPr>
        <w:spacing w:line="360" w:lineRule="auto"/>
        <w:ind w:left="957"/>
        <w:jc w:val="both"/>
        <w:rPr>
          <w:rFonts w:ascii="Verdana" w:hAnsi="Verdana" w:cs="Verdana"/>
        </w:rPr>
      </w:pPr>
      <w:r>
        <w:rPr>
          <w:rFonts w:ascii="Verdana" w:hAnsi="Verdana" w:cs="Verdana"/>
        </w:rPr>
        <w:t>Lisäksi luvussa 2.2 kerrotaan projektissa toteutettavat komponentit ja projektissa uudelleenkäytettävät komponentit.</w:t>
      </w:r>
    </w:p>
    <w:p w:rsidR="00E94503" w:rsidP="00D11F4F" w:rsidRDefault="00E94503" w14:paraId="16DF06AB" w14:textId="77777777">
      <w:pPr>
        <w:spacing w:line="360" w:lineRule="auto"/>
        <w:ind w:left="957"/>
        <w:jc w:val="both"/>
        <w:rPr>
          <w:rFonts w:ascii="Verdana" w:hAnsi="Verdana" w:cs="Verdana"/>
        </w:rPr>
      </w:pPr>
    </w:p>
    <w:p w:rsidR="007955C4" w:rsidP="00D11F4F" w:rsidRDefault="00D11F4F" w14:paraId="01743CCF" w14:textId="47A61CF2">
      <w:pPr>
        <w:spacing w:line="360" w:lineRule="auto"/>
        <w:ind w:left="957"/>
        <w:jc w:val="both"/>
        <w:rPr>
          <w:rFonts w:ascii="Verdana" w:hAnsi="Verdana" w:cs="Verdana"/>
        </w:rPr>
      </w:pPr>
      <w:r>
        <w:rPr>
          <w:rFonts w:ascii="Verdana" w:hAnsi="Verdana" w:cs="Verdana"/>
        </w:rPr>
        <w:t xml:space="preserve">Luvussa 2.3 </w:t>
      </w:r>
      <w:r w:rsidR="007955C4">
        <w:rPr>
          <w:rFonts w:ascii="Verdana" w:hAnsi="Verdana" w:cs="Verdana"/>
        </w:rPr>
        <w:t xml:space="preserve">kuvataan </w:t>
      </w:r>
      <w:r w:rsidR="00B77627">
        <w:rPr>
          <w:rFonts w:ascii="Verdana" w:hAnsi="Verdana" w:cs="Verdana"/>
        </w:rPr>
        <w:t>ER-kaavion avulla ohjelman käyttämä tietokanta</w:t>
      </w:r>
      <w:r>
        <w:rPr>
          <w:rFonts w:ascii="Verdana" w:hAnsi="Verdana" w:cs="Verdana"/>
        </w:rPr>
        <w:t>.</w:t>
      </w:r>
    </w:p>
    <w:p w:rsidR="00E94503" w:rsidP="00D11F4F" w:rsidRDefault="00E94503" w14:paraId="6350B439" w14:textId="77777777">
      <w:pPr>
        <w:spacing w:line="360" w:lineRule="auto"/>
        <w:ind w:left="957"/>
        <w:jc w:val="both"/>
        <w:rPr>
          <w:rFonts w:ascii="Verdana" w:hAnsi="Verdana" w:cs="Verdana"/>
        </w:rPr>
      </w:pPr>
    </w:p>
    <w:p w:rsidR="00D11F4F" w:rsidP="00D11F4F" w:rsidRDefault="00D11F4F" w14:paraId="634D8DAA" w14:textId="315D8818">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rsidR="00953244" w:rsidP="00D11F4F" w:rsidRDefault="00953244" w14:paraId="1163E063" w14:textId="315D8818">
      <w:pPr>
        <w:spacing w:line="360" w:lineRule="auto"/>
        <w:ind w:left="957"/>
        <w:jc w:val="both"/>
        <w:rPr>
          <w:rFonts w:ascii="Verdana" w:hAnsi="Verdana" w:cs="Verdana"/>
        </w:rPr>
      </w:pPr>
    </w:p>
    <w:p w:rsidR="00E94503" w:rsidP="00D11F4F" w:rsidRDefault="00D11F4F" w14:paraId="44C7826E" w14:textId="77777777">
      <w:pPr>
        <w:spacing w:line="360" w:lineRule="auto"/>
        <w:ind w:left="957"/>
        <w:jc w:val="both"/>
        <w:rPr>
          <w:rFonts w:ascii="Verdana" w:hAnsi="Verdana" w:cs="Verdana"/>
        </w:rPr>
      </w:pPr>
      <w:r>
        <w:rPr>
          <w:rFonts w:ascii="Verdana" w:hAnsi="Verdana" w:cs="Verdana"/>
        </w:rPr>
        <w:t xml:space="preserve">Luvussa 4 esitellään ohjelman käyttöliittymät ja tilakaavio ohjelman käytöstä. </w:t>
      </w:r>
    </w:p>
    <w:p w:rsidR="00E94503" w:rsidP="00D11F4F" w:rsidRDefault="00E94503" w14:paraId="19277C1D" w14:textId="77777777">
      <w:pPr>
        <w:spacing w:line="360" w:lineRule="auto"/>
        <w:ind w:left="957"/>
        <w:jc w:val="both"/>
        <w:rPr>
          <w:rFonts w:ascii="Verdana" w:hAnsi="Verdana" w:cs="Verdana"/>
        </w:rPr>
      </w:pPr>
    </w:p>
    <w:p w:rsidR="00E94503" w:rsidP="00D11F4F" w:rsidRDefault="00D11F4F" w14:paraId="75BE93F0" w14:textId="77777777">
      <w:pPr>
        <w:spacing w:line="360" w:lineRule="auto"/>
        <w:ind w:left="957"/>
        <w:jc w:val="both"/>
        <w:rPr>
          <w:rFonts w:ascii="Verdana" w:hAnsi="Verdana" w:cs="Verdana"/>
        </w:rPr>
      </w:pPr>
      <w:r>
        <w:rPr>
          <w:rFonts w:ascii="Verdana" w:hAnsi="Verdana" w:cs="Verdana"/>
        </w:rPr>
        <w:t>Luvussa 5 on kerrottu muut erityiset tekniset ratkaisut</w:t>
      </w:r>
      <w:r w:rsidR="00E94503">
        <w:rPr>
          <w:rFonts w:ascii="Verdana" w:hAnsi="Verdana" w:cs="Verdana"/>
        </w:rPr>
        <w:t>.</w:t>
      </w:r>
    </w:p>
    <w:p w:rsidR="00E94503" w:rsidP="00D11F4F" w:rsidRDefault="00E94503" w14:paraId="12AF5464" w14:textId="77777777">
      <w:pPr>
        <w:spacing w:line="360" w:lineRule="auto"/>
        <w:ind w:left="957"/>
        <w:jc w:val="both"/>
        <w:rPr>
          <w:rFonts w:ascii="Verdana" w:hAnsi="Verdana" w:cs="Verdana"/>
        </w:rPr>
      </w:pPr>
    </w:p>
    <w:p w:rsidR="00D11F4F" w:rsidP="00D11F4F" w:rsidRDefault="00E94503" w14:paraId="3140A301" w14:textId="4DBCA90F">
      <w:pPr>
        <w:spacing w:line="360" w:lineRule="auto"/>
        <w:ind w:left="957"/>
        <w:jc w:val="both"/>
        <w:rPr>
          <w:rFonts w:ascii="Verdana" w:hAnsi="Verdana" w:cs="Verdana"/>
        </w:rPr>
      </w:pPr>
      <w:r>
        <w:rPr>
          <w:rFonts w:ascii="Verdana" w:hAnsi="Verdana" w:cs="Verdana"/>
        </w:rPr>
        <w:t>L</w:t>
      </w:r>
      <w:r w:rsidR="00D11F4F">
        <w:rPr>
          <w:rFonts w:ascii="Verdana" w:hAnsi="Verdana" w:cs="Verdana"/>
        </w:rPr>
        <w:t>uvussa 6 hylätyt ratkaisuvaihtoehdot.</w:t>
      </w:r>
    </w:p>
    <w:p w:rsidR="00D11F4F" w:rsidP="00D11F4F" w:rsidRDefault="00D11F4F" w14:paraId="17BA200D" w14:textId="77777777">
      <w:pPr>
        <w:spacing w:line="360" w:lineRule="auto"/>
        <w:ind w:left="957"/>
        <w:jc w:val="both"/>
        <w:rPr>
          <w:rFonts w:ascii="Verdana" w:hAnsi="Verdana" w:cs="Verdana"/>
        </w:rPr>
      </w:pPr>
    </w:p>
    <w:p w:rsidR="0023705D" w:rsidP="00D11F4F" w:rsidRDefault="0023705D" w14:paraId="5A6C5F86" w14:textId="77777777">
      <w:pPr>
        <w:spacing w:line="360" w:lineRule="auto"/>
        <w:ind w:left="957"/>
        <w:jc w:val="both"/>
        <w:rPr>
          <w:rFonts w:ascii="Verdana" w:hAnsi="Verdana" w:cs="Verdana"/>
        </w:rPr>
      </w:pPr>
    </w:p>
    <w:p w:rsidR="0023705D" w:rsidP="00D11F4F" w:rsidRDefault="0023705D" w14:paraId="0A99787E" w14:textId="77777777">
      <w:pPr>
        <w:spacing w:line="360" w:lineRule="auto"/>
        <w:ind w:left="957"/>
        <w:jc w:val="both"/>
        <w:rPr>
          <w:rFonts w:ascii="Verdana" w:hAnsi="Verdana" w:cs="Verdana"/>
        </w:rPr>
      </w:pPr>
    </w:p>
    <w:p w:rsidR="0023705D" w:rsidP="00D11F4F" w:rsidRDefault="0023705D" w14:paraId="3CB020F6" w14:textId="77777777">
      <w:pPr>
        <w:spacing w:line="360" w:lineRule="auto"/>
        <w:ind w:left="957"/>
        <w:jc w:val="both"/>
        <w:rPr>
          <w:rFonts w:ascii="Verdana" w:hAnsi="Verdana" w:cs="Verdana"/>
        </w:rPr>
      </w:pPr>
    </w:p>
    <w:p w:rsidR="0023705D" w:rsidP="00D11F4F" w:rsidRDefault="0023705D" w14:paraId="4BED5722" w14:textId="6A1F0BD1">
      <w:pPr>
        <w:spacing w:line="360" w:lineRule="auto"/>
        <w:ind w:left="957"/>
        <w:jc w:val="both"/>
        <w:rPr>
          <w:rFonts w:ascii="Verdana" w:hAnsi="Verdana" w:cs="Verdana"/>
        </w:rPr>
      </w:pPr>
    </w:p>
    <w:p w:rsidR="000A57C2" w:rsidP="00D11F4F" w:rsidRDefault="000A57C2" w14:paraId="4415393A" w14:textId="2014A8B7">
      <w:pPr>
        <w:spacing w:line="360" w:lineRule="auto"/>
        <w:ind w:left="957"/>
        <w:jc w:val="both"/>
        <w:rPr>
          <w:rFonts w:ascii="Verdana" w:hAnsi="Verdana" w:cs="Verdana"/>
        </w:rPr>
      </w:pPr>
    </w:p>
    <w:p w:rsidR="000A57C2" w:rsidP="00D11F4F" w:rsidRDefault="000A57C2" w14:paraId="539932AC" w14:textId="3739C12F">
      <w:pPr>
        <w:spacing w:line="360" w:lineRule="auto"/>
        <w:ind w:left="957"/>
        <w:jc w:val="both"/>
        <w:rPr>
          <w:rFonts w:ascii="Verdana" w:hAnsi="Verdana" w:cs="Verdana"/>
        </w:rPr>
      </w:pPr>
    </w:p>
    <w:p w:rsidR="000A57C2" w:rsidP="00D11F4F" w:rsidRDefault="000A57C2" w14:paraId="3DB4F39A" w14:textId="77777777">
      <w:pPr>
        <w:spacing w:line="360" w:lineRule="auto"/>
        <w:ind w:left="957"/>
        <w:jc w:val="both"/>
        <w:rPr>
          <w:rFonts w:ascii="Verdana" w:hAnsi="Verdana" w:cs="Verdana"/>
        </w:rPr>
      </w:pPr>
    </w:p>
    <w:p w:rsidR="0023705D" w:rsidP="00D11F4F" w:rsidRDefault="0023705D" w14:paraId="6B347E0E" w14:textId="77777777">
      <w:pPr>
        <w:spacing w:line="360" w:lineRule="auto"/>
        <w:ind w:left="957"/>
        <w:jc w:val="both"/>
        <w:rPr>
          <w:rFonts w:ascii="Verdana" w:hAnsi="Verdana" w:cs="Verdana"/>
        </w:rPr>
      </w:pPr>
    </w:p>
    <w:p w:rsidR="0023705D" w:rsidP="00D11F4F" w:rsidRDefault="0023705D" w14:paraId="57D4BC98" w14:textId="77777777">
      <w:pPr>
        <w:spacing w:line="360" w:lineRule="auto"/>
        <w:ind w:left="957"/>
        <w:jc w:val="both"/>
        <w:rPr>
          <w:rFonts w:ascii="Verdana" w:hAnsi="Verdana" w:cs="Verdana"/>
        </w:rPr>
      </w:pPr>
    </w:p>
    <w:p w:rsidRPr="00D11F4F" w:rsidR="0023705D" w:rsidP="00D11F4F" w:rsidRDefault="0023705D" w14:paraId="1754076F" w14:textId="77777777">
      <w:pPr>
        <w:spacing w:line="360" w:lineRule="auto"/>
        <w:ind w:left="957"/>
        <w:jc w:val="both"/>
        <w:rPr>
          <w:rFonts w:ascii="Verdana" w:hAnsi="Verdana" w:cs="Verdana"/>
        </w:rPr>
      </w:pPr>
    </w:p>
    <w:p w:rsidR="00713ED7" w:rsidP="00D0438F" w:rsidRDefault="00713ED7" w14:paraId="0DADFC9A" w14:textId="77777777">
      <w:pPr>
        <w:pStyle w:val="Heading2"/>
        <w:numPr>
          <w:ilvl w:val="1"/>
          <w:numId w:val="2"/>
        </w:numPr>
        <w:spacing w:line="360" w:lineRule="auto"/>
        <w:jc w:val="both"/>
        <w:rPr>
          <w:rFonts w:ascii="Verdana" w:hAnsi="Verdana" w:cs="Verdana"/>
          <w:i w:val="0"/>
          <w:iCs w:val="0"/>
          <w:sz w:val="24"/>
          <w:szCs w:val="24"/>
        </w:rPr>
      </w:pPr>
      <w:bookmarkStart w:name="_Toc52709181" w:id="8"/>
      <w:bookmarkStart w:name="_Toc53044023" w:id="9"/>
      <w:bookmarkStart w:name="_Toc73940663" w:id="10"/>
      <w:bookmarkStart w:name="_Toc64966545" w:id="11"/>
      <w:r>
        <w:rPr>
          <w:rFonts w:ascii="Verdana" w:hAnsi="Verdana" w:cs="Verdana"/>
          <w:i w:val="0"/>
          <w:iCs w:val="0"/>
          <w:sz w:val="24"/>
          <w:szCs w:val="24"/>
        </w:rPr>
        <w:t>Määritelmät, termit ja lyhenteet</w:t>
      </w:r>
      <w:bookmarkEnd w:id="8"/>
      <w:bookmarkEnd w:id="9"/>
      <w:bookmarkEnd w:id="10"/>
      <w:bookmarkEnd w:id="11"/>
    </w:p>
    <w:p w:rsidRPr="00974634" w:rsidR="00DD04C1" w:rsidP="00974634" w:rsidRDefault="00DD04C1" w14:paraId="66C05A2A" w14:textId="77777777">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rsidRPr="00974634" w:rsidR="00DD04C1" w:rsidP="00DD04C1" w:rsidRDefault="00DD04C1" w14:paraId="7C4FDC43" w14:textId="77777777">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rsidRPr="00974634" w:rsidR="00DD04C1" w:rsidP="00DD04C1" w:rsidRDefault="00DD04C1" w14:paraId="1EC202D5" w14:textId="77777777">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rsidRPr="00D0438F" w:rsidR="00DD04C1" w:rsidP="00DD04C1" w:rsidRDefault="00DD04C1" w14:paraId="13F36F09" w14:textId="77777777">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rsidR="00DD04C1" w:rsidRDefault="00DD04C1" w14:paraId="7CF774F2" w14:textId="77777777">
      <w:pPr>
        <w:spacing w:line="360" w:lineRule="auto"/>
        <w:ind w:left="357"/>
        <w:jc w:val="both"/>
        <w:rPr>
          <w:rFonts w:ascii="Verdana" w:hAnsi="Verdana" w:cs="Verdana"/>
          <w:sz w:val="22"/>
          <w:szCs w:val="22"/>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rsidR="00713ED7" w:rsidRDefault="00713ED7" w14:paraId="3C4E6F76" w14:textId="77777777">
            <w:pPr>
              <w:pStyle w:val="BodyTextIndent2"/>
              <w:spacing w:line="240" w:lineRule="auto"/>
              <w:ind w:left="0"/>
              <w:rPr>
                <w:sz w:val="20"/>
                <w:szCs w:val="20"/>
              </w:rPr>
            </w:pPr>
            <w:r>
              <w:rPr>
                <w:sz w:val="20"/>
                <w:szCs w:val="20"/>
              </w:rPr>
              <w:t>MÄÄRITELMÄN NIMI</w:t>
            </w:r>
          </w:p>
        </w:tc>
        <w:tc>
          <w:tcPr>
            <w:tcW w:w="5220" w:type="dxa"/>
            <w:shd w:val="pct15" w:color="auto" w:fill="FFFFFF"/>
          </w:tcPr>
          <w:p w:rsidR="00713ED7" w:rsidRDefault="00713ED7" w14:paraId="2816CBF9" w14:textId="7777777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rsidRPr="00510CD8" w:rsidR="00724636" w:rsidP="00724636" w:rsidRDefault="00724636" w14:paraId="2F43D1F3" w14:textId="77777777">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rsidR="00713ED7" w:rsidP="00724636" w:rsidRDefault="00724636" w14:paraId="57DA238E" w14:textId="77777777">
            <w:pPr>
              <w:pStyle w:val="BodyTextIndent2"/>
              <w:spacing w:line="240" w:lineRule="auto"/>
              <w:ind w:left="0"/>
              <w:rPr>
                <w:sz w:val="20"/>
                <w:szCs w:val="20"/>
              </w:rPr>
            </w:pPr>
            <w:r w:rsidRPr="00510CD8">
              <w:rPr>
                <w:sz w:val="20"/>
                <w:szCs w:val="20"/>
              </w:rPr>
              <w:t>Components</w:t>
            </w:r>
          </w:p>
        </w:tc>
        <w:tc>
          <w:tcPr>
            <w:tcW w:w="5220" w:type="dxa"/>
          </w:tcPr>
          <w:p w:rsidRPr="00AC2731" w:rsidR="00713ED7" w:rsidP="00724636" w:rsidRDefault="00724636" w14:paraId="6692D4FA" w14:textId="77777777">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1BAE8C7" w14:textId="77777777">
        <w:tc>
          <w:tcPr>
            <w:tcW w:w="3240" w:type="dxa"/>
          </w:tcPr>
          <w:p w:rsidR="005D7F58" w:rsidRDefault="00DD482F" w14:paraId="6EF4584A" w14:textId="5A85AE58">
            <w:pPr>
              <w:pStyle w:val="BodyTextIndent2"/>
              <w:spacing w:line="240" w:lineRule="auto"/>
              <w:ind w:left="0"/>
              <w:rPr>
                <w:sz w:val="20"/>
                <w:szCs w:val="20"/>
              </w:rPr>
            </w:pPr>
            <w:r>
              <w:rPr>
                <w:sz w:val="20"/>
                <w:szCs w:val="20"/>
              </w:rPr>
              <w:t>TLS/</w:t>
            </w:r>
            <w:r w:rsidR="000B17AD">
              <w:rPr>
                <w:sz w:val="20"/>
                <w:szCs w:val="20"/>
              </w:rPr>
              <w:t>SSL</w:t>
            </w:r>
          </w:p>
        </w:tc>
        <w:tc>
          <w:tcPr>
            <w:tcW w:w="5220" w:type="dxa"/>
          </w:tcPr>
          <w:p w:rsidRPr="00AC2731" w:rsidR="005D7F58" w:rsidP="00AC2731" w:rsidRDefault="00DD482F" w14:paraId="2EEC13A8" w14:textId="0187A993">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rsidR="005D7F58" w:rsidRDefault="005D7F58" w14:paraId="6A80DE7A" w14:textId="77777777">
            <w:pPr>
              <w:pStyle w:val="BodyTextIndent2"/>
              <w:spacing w:line="240" w:lineRule="auto"/>
              <w:ind w:left="0"/>
              <w:rPr>
                <w:sz w:val="20"/>
                <w:szCs w:val="20"/>
              </w:rPr>
            </w:pPr>
          </w:p>
        </w:tc>
        <w:tc>
          <w:tcPr>
            <w:tcW w:w="5220" w:type="dxa"/>
          </w:tcPr>
          <w:p w:rsidRPr="00AC2731" w:rsidR="005D7F58" w:rsidP="00AC2731" w:rsidRDefault="005D7F58" w14:paraId="6CE3D365" w14:textId="77777777">
            <w:pPr>
              <w:pStyle w:val="BodyTextIndent2"/>
              <w:spacing w:line="240" w:lineRule="auto"/>
              <w:ind w:left="0"/>
              <w:rPr>
                <w:sz w:val="20"/>
                <w:szCs w:val="20"/>
              </w:rPr>
            </w:pPr>
          </w:p>
        </w:tc>
      </w:tr>
    </w:tbl>
    <w:p w:rsidR="00713ED7" w:rsidRDefault="00713ED7" w14:paraId="404C05AA" w14:textId="77777777">
      <w:pPr>
        <w:pStyle w:val="BodyTextIndent2"/>
        <w:spacing w:line="240" w:lineRule="auto"/>
        <w:ind w:left="1080"/>
        <w:rPr>
          <w:sz w:val="20"/>
          <w:szCs w:val="20"/>
        </w:rPr>
      </w:pPr>
    </w:p>
    <w:p w:rsidR="00713ED7" w:rsidRDefault="00FD4658" w14:paraId="3F822AE4" w14:textId="77777777">
      <w:pPr>
        <w:pStyle w:val="BodyTextIndent2"/>
        <w:spacing w:line="240" w:lineRule="auto"/>
        <w:ind w:left="1080"/>
        <w:rPr>
          <w:sz w:val="20"/>
          <w:szCs w:val="20"/>
        </w:rPr>
      </w:pPr>
      <w:r>
        <w:rPr>
          <w:sz w:val="20"/>
          <w:szCs w:val="20"/>
        </w:rPr>
        <w:t>Taulukko 1</w:t>
      </w:r>
      <w:r w:rsidR="00713ED7">
        <w:rPr>
          <w:sz w:val="20"/>
          <w:szCs w:val="20"/>
        </w:rPr>
        <w:t>. Määritelmät ja niiden kuvaukset</w:t>
      </w:r>
    </w:p>
    <w:p w:rsidR="00713ED7" w:rsidRDefault="00713ED7" w14:paraId="7FB44863" w14:textId="77777777">
      <w:pPr>
        <w:pStyle w:val="BodyTextIndent2"/>
        <w:spacing w:line="240" w:lineRule="auto"/>
        <w:ind w:left="1979"/>
        <w:rPr>
          <w:sz w:val="20"/>
          <w:szCs w:val="20"/>
        </w:rPr>
      </w:pPr>
    </w:p>
    <w:p w:rsidR="00661D0F" w:rsidRDefault="00661D0F" w14:paraId="4249FCD2" w14:textId="3D62041D">
      <w:pPr>
        <w:pStyle w:val="BodyTextIndent2"/>
        <w:spacing w:line="240" w:lineRule="auto"/>
        <w:ind w:left="1979"/>
        <w:rPr>
          <w:sz w:val="20"/>
          <w:szCs w:val="20"/>
        </w:rPr>
      </w:pPr>
    </w:p>
    <w:p w:rsidR="00EB1495" w:rsidRDefault="00EB1495" w14:paraId="7444AD7D" w14:textId="09C09644">
      <w:pPr>
        <w:pStyle w:val="BodyTextIndent2"/>
        <w:spacing w:line="240" w:lineRule="auto"/>
        <w:ind w:left="1979"/>
        <w:rPr>
          <w:sz w:val="20"/>
          <w:szCs w:val="20"/>
        </w:rPr>
      </w:pPr>
    </w:p>
    <w:p w:rsidR="00EB1495" w:rsidRDefault="00EB1495" w14:paraId="3C5159F0" w14:textId="4197A032">
      <w:pPr>
        <w:pStyle w:val="BodyTextIndent2"/>
        <w:spacing w:line="240" w:lineRule="auto"/>
        <w:ind w:left="1979"/>
        <w:rPr>
          <w:sz w:val="20"/>
          <w:szCs w:val="20"/>
        </w:rPr>
      </w:pPr>
    </w:p>
    <w:p w:rsidR="00EB1495" w:rsidRDefault="00EB1495" w14:paraId="70E96DA9" w14:textId="1E2D1FA4">
      <w:pPr>
        <w:pStyle w:val="BodyTextIndent2"/>
        <w:spacing w:line="240" w:lineRule="auto"/>
        <w:ind w:left="1979"/>
        <w:rPr>
          <w:sz w:val="20"/>
          <w:szCs w:val="20"/>
        </w:rPr>
      </w:pPr>
    </w:p>
    <w:p w:rsidR="00EB1495" w:rsidRDefault="00EB1495" w14:paraId="442395BE" w14:textId="62C4BD81">
      <w:pPr>
        <w:pStyle w:val="BodyTextIndent2"/>
        <w:spacing w:line="240" w:lineRule="auto"/>
        <w:ind w:left="1979"/>
        <w:rPr>
          <w:sz w:val="20"/>
          <w:szCs w:val="20"/>
        </w:rPr>
      </w:pPr>
    </w:p>
    <w:p w:rsidR="00EB1495" w:rsidRDefault="00EB1495" w14:paraId="30A6E3B1" w14:textId="6B02328E">
      <w:pPr>
        <w:pStyle w:val="BodyTextIndent2"/>
        <w:spacing w:line="240" w:lineRule="auto"/>
        <w:ind w:left="1979"/>
        <w:rPr>
          <w:sz w:val="20"/>
          <w:szCs w:val="20"/>
        </w:rPr>
      </w:pPr>
    </w:p>
    <w:p w:rsidR="00EB1495" w:rsidRDefault="00EB1495" w14:paraId="4E5A6FB1" w14:textId="5A42E8E8">
      <w:pPr>
        <w:pStyle w:val="BodyTextIndent2"/>
        <w:spacing w:line="240" w:lineRule="auto"/>
        <w:ind w:left="1979"/>
        <w:rPr>
          <w:sz w:val="20"/>
          <w:szCs w:val="20"/>
        </w:rPr>
      </w:pPr>
    </w:p>
    <w:p w:rsidR="00EB1495" w:rsidRDefault="00EB1495" w14:paraId="53EDFC39" w14:textId="42185E06">
      <w:pPr>
        <w:pStyle w:val="BodyTextIndent2"/>
        <w:spacing w:line="240" w:lineRule="auto"/>
        <w:ind w:left="1979"/>
        <w:rPr>
          <w:sz w:val="20"/>
          <w:szCs w:val="20"/>
        </w:rPr>
      </w:pPr>
    </w:p>
    <w:p w:rsidR="00EB1495" w:rsidRDefault="00EB1495" w14:paraId="3BDBD4DC" w14:textId="2C07E344">
      <w:pPr>
        <w:pStyle w:val="BodyTextIndent2"/>
        <w:spacing w:line="240" w:lineRule="auto"/>
        <w:ind w:left="1979"/>
        <w:rPr>
          <w:sz w:val="20"/>
          <w:szCs w:val="20"/>
        </w:rPr>
      </w:pPr>
    </w:p>
    <w:p w:rsidR="00EB1495" w:rsidRDefault="00EB1495" w14:paraId="45A67448" w14:textId="496FE76D">
      <w:pPr>
        <w:pStyle w:val="BodyTextIndent2"/>
        <w:spacing w:line="240" w:lineRule="auto"/>
        <w:ind w:left="1979"/>
        <w:rPr>
          <w:sz w:val="20"/>
          <w:szCs w:val="20"/>
        </w:rPr>
      </w:pPr>
    </w:p>
    <w:p w:rsidR="00EB1495" w:rsidRDefault="00EB1495" w14:paraId="650E15DD" w14:textId="153C236C">
      <w:pPr>
        <w:pStyle w:val="BodyTextIndent2"/>
        <w:spacing w:line="240" w:lineRule="auto"/>
        <w:ind w:left="1979"/>
        <w:rPr>
          <w:sz w:val="20"/>
          <w:szCs w:val="20"/>
        </w:rPr>
      </w:pPr>
    </w:p>
    <w:p w:rsidR="00EB1495" w:rsidRDefault="00EB1495" w14:paraId="3F27A2A1" w14:textId="4384B449">
      <w:pPr>
        <w:pStyle w:val="BodyTextIndent2"/>
        <w:spacing w:line="240" w:lineRule="auto"/>
        <w:ind w:left="1979"/>
        <w:rPr>
          <w:sz w:val="20"/>
          <w:szCs w:val="20"/>
        </w:rPr>
      </w:pPr>
    </w:p>
    <w:p w:rsidR="00EB1495" w:rsidRDefault="00EB1495" w14:paraId="55052331" w14:textId="25E85530">
      <w:pPr>
        <w:pStyle w:val="BodyTextIndent2"/>
        <w:spacing w:line="240" w:lineRule="auto"/>
        <w:ind w:left="1979"/>
        <w:rPr>
          <w:sz w:val="20"/>
          <w:szCs w:val="20"/>
        </w:rPr>
      </w:pPr>
    </w:p>
    <w:p w:rsidR="00EB1495" w:rsidRDefault="00EB1495" w14:paraId="5D18D1D3" w14:textId="268BB96A">
      <w:pPr>
        <w:pStyle w:val="BodyTextIndent2"/>
        <w:spacing w:line="240" w:lineRule="auto"/>
        <w:ind w:left="1979"/>
        <w:rPr>
          <w:sz w:val="20"/>
          <w:szCs w:val="20"/>
        </w:rPr>
      </w:pPr>
    </w:p>
    <w:p w:rsidR="00EB1495" w:rsidRDefault="00EB1495" w14:paraId="5954CC7B" w14:textId="33145694">
      <w:pPr>
        <w:pStyle w:val="BodyTextIndent2"/>
        <w:spacing w:line="240" w:lineRule="auto"/>
        <w:ind w:left="1979"/>
        <w:rPr>
          <w:sz w:val="20"/>
          <w:szCs w:val="20"/>
        </w:rPr>
      </w:pPr>
    </w:p>
    <w:p w:rsidR="00EB1495" w:rsidRDefault="00EB1495" w14:paraId="2E4A3DD0" w14:textId="0FC21A9E">
      <w:pPr>
        <w:pStyle w:val="BodyTextIndent2"/>
        <w:spacing w:line="240" w:lineRule="auto"/>
        <w:ind w:left="1979"/>
        <w:rPr>
          <w:sz w:val="20"/>
          <w:szCs w:val="20"/>
        </w:rPr>
      </w:pPr>
    </w:p>
    <w:p w:rsidR="00EB1495" w:rsidRDefault="00EB1495" w14:paraId="2483E0BD" w14:textId="3A454FA3">
      <w:pPr>
        <w:pStyle w:val="BodyTextIndent2"/>
        <w:spacing w:line="240" w:lineRule="auto"/>
        <w:ind w:left="1979"/>
        <w:rPr>
          <w:sz w:val="20"/>
          <w:szCs w:val="20"/>
        </w:rPr>
      </w:pPr>
    </w:p>
    <w:p w:rsidR="00EB1495" w:rsidRDefault="00EB1495" w14:paraId="100CFA95" w14:textId="22693F4C">
      <w:pPr>
        <w:pStyle w:val="BodyTextIndent2"/>
        <w:spacing w:line="240" w:lineRule="auto"/>
        <w:ind w:left="1979"/>
        <w:rPr>
          <w:sz w:val="20"/>
          <w:szCs w:val="20"/>
        </w:rPr>
      </w:pPr>
    </w:p>
    <w:p w:rsidR="00EB1495" w:rsidRDefault="00EB1495" w14:paraId="3AADF9B6" w14:textId="7E98BD03">
      <w:pPr>
        <w:pStyle w:val="BodyTextIndent2"/>
        <w:spacing w:line="240" w:lineRule="auto"/>
        <w:ind w:left="1979"/>
        <w:rPr>
          <w:sz w:val="20"/>
          <w:szCs w:val="20"/>
        </w:rPr>
      </w:pPr>
    </w:p>
    <w:p w:rsidR="00EB1495" w:rsidRDefault="00EB1495" w14:paraId="44981FD0" w14:textId="50A0EE60">
      <w:pPr>
        <w:pStyle w:val="BodyTextIndent2"/>
        <w:spacing w:line="240" w:lineRule="auto"/>
        <w:ind w:left="1979"/>
        <w:rPr>
          <w:sz w:val="20"/>
          <w:szCs w:val="20"/>
        </w:rPr>
      </w:pPr>
    </w:p>
    <w:p w:rsidR="00EB1495" w:rsidRDefault="00EB1495" w14:paraId="48E5BFAD" w14:textId="51AFE441">
      <w:pPr>
        <w:pStyle w:val="BodyTextIndent2"/>
        <w:spacing w:line="240" w:lineRule="auto"/>
        <w:ind w:left="1979"/>
        <w:rPr>
          <w:sz w:val="20"/>
          <w:szCs w:val="20"/>
        </w:rPr>
      </w:pPr>
    </w:p>
    <w:p w:rsidR="00EB1495" w:rsidRDefault="00EB1495" w14:paraId="63D461EF" w14:textId="1B062B1E">
      <w:pPr>
        <w:pStyle w:val="BodyTextIndent2"/>
        <w:spacing w:line="240" w:lineRule="auto"/>
        <w:ind w:left="1979"/>
        <w:rPr>
          <w:sz w:val="20"/>
          <w:szCs w:val="20"/>
        </w:rPr>
      </w:pPr>
    </w:p>
    <w:p w:rsidR="00EB1495" w:rsidRDefault="00EB1495" w14:paraId="56B0DC8A" w14:textId="28BF00B0">
      <w:pPr>
        <w:pStyle w:val="BodyTextIndent2"/>
        <w:spacing w:line="240" w:lineRule="auto"/>
        <w:ind w:left="1979"/>
        <w:rPr>
          <w:sz w:val="20"/>
          <w:szCs w:val="20"/>
        </w:rPr>
      </w:pPr>
    </w:p>
    <w:p w:rsidR="00EB1495" w:rsidRDefault="00EB1495" w14:paraId="428A380E" w14:textId="472D9FD3">
      <w:pPr>
        <w:pStyle w:val="BodyTextIndent2"/>
        <w:spacing w:line="240" w:lineRule="auto"/>
        <w:ind w:left="1979"/>
        <w:rPr>
          <w:sz w:val="20"/>
          <w:szCs w:val="20"/>
        </w:rPr>
      </w:pPr>
    </w:p>
    <w:p w:rsidR="00EB1495" w:rsidRDefault="00EB1495" w14:paraId="3C5931AD" w14:textId="77777777">
      <w:pPr>
        <w:pStyle w:val="BodyTextIndent2"/>
        <w:spacing w:line="240" w:lineRule="auto"/>
        <w:ind w:left="1979"/>
        <w:rPr>
          <w:sz w:val="20"/>
          <w:szCs w:val="20"/>
        </w:rPr>
      </w:pPr>
    </w:p>
    <w:p w:rsidR="00713ED7" w:rsidRDefault="00713ED7" w14:paraId="2B74CBB3" w14:textId="77777777">
      <w:pPr>
        <w:pStyle w:val="Heading2"/>
        <w:numPr>
          <w:ilvl w:val="1"/>
          <w:numId w:val="2"/>
        </w:numPr>
        <w:jc w:val="both"/>
        <w:rPr>
          <w:rFonts w:ascii="Verdana" w:hAnsi="Verdana" w:cs="Verdana"/>
          <w:i w:val="0"/>
          <w:iCs w:val="0"/>
          <w:sz w:val="24"/>
          <w:szCs w:val="24"/>
        </w:rPr>
      </w:pPr>
      <w:bookmarkStart w:name="_Toc52709182" w:id="12"/>
      <w:bookmarkStart w:name="_Toc53044024" w:id="13"/>
      <w:bookmarkStart w:name="_Toc73940664" w:id="14"/>
      <w:bookmarkStart w:name="_Toc64966546" w:id="15"/>
      <w:r>
        <w:rPr>
          <w:rFonts w:ascii="Verdana" w:hAnsi="Verdana" w:cs="Verdana"/>
          <w:i w:val="0"/>
          <w:iCs w:val="0"/>
          <w:sz w:val="24"/>
          <w:szCs w:val="24"/>
        </w:rPr>
        <w:t>Viitteet</w:t>
      </w:r>
      <w:bookmarkEnd w:id="12"/>
      <w:bookmarkEnd w:id="13"/>
      <w:bookmarkEnd w:id="14"/>
      <w:bookmarkEnd w:id="15"/>
    </w:p>
    <w:p w:rsidR="00672AA6" w:rsidRDefault="00672AA6" w14:paraId="3AB7497A" w14:textId="77777777">
      <w:pPr>
        <w:pStyle w:val="BodyTextIndent2"/>
        <w:spacing w:line="240" w:lineRule="auto"/>
        <w:ind w:left="1080"/>
        <w:rPr>
          <w:sz w:val="20"/>
          <w:szCs w:val="20"/>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rsidTr="002D4604" w14:paraId="34D78AA6" w14:textId="77777777">
        <w:tc>
          <w:tcPr>
            <w:tcW w:w="2160" w:type="dxa"/>
            <w:shd w:val="pct15" w:color="auto" w:fill="FFFFFF"/>
          </w:tcPr>
          <w:p w:rsidR="00672AA6" w:rsidP="00955438" w:rsidRDefault="00672AA6" w14:paraId="248A90AF" w14:textId="77777777">
            <w:pPr>
              <w:pStyle w:val="BodyTextIndent2"/>
              <w:spacing w:line="240" w:lineRule="auto"/>
              <w:ind w:left="0"/>
              <w:rPr>
                <w:sz w:val="20"/>
                <w:szCs w:val="20"/>
              </w:rPr>
            </w:pPr>
            <w:r>
              <w:rPr>
                <w:sz w:val="20"/>
                <w:szCs w:val="20"/>
              </w:rPr>
              <w:t>VIITTEEN NIMI</w:t>
            </w:r>
          </w:p>
        </w:tc>
        <w:tc>
          <w:tcPr>
            <w:tcW w:w="3706" w:type="dxa"/>
            <w:shd w:val="pct15" w:color="auto" w:fill="FFFFFF"/>
          </w:tcPr>
          <w:p w:rsidR="00672AA6" w:rsidP="00955438" w:rsidRDefault="00672AA6" w14:paraId="72DD485D" w14:textId="77777777">
            <w:pPr>
              <w:pStyle w:val="BodyTextIndent2"/>
              <w:spacing w:line="240" w:lineRule="auto"/>
              <w:ind w:left="0"/>
              <w:rPr>
                <w:sz w:val="20"/>
                <w:szCs w:val="20"/>
              </w:rPr>
            </w:pPr>
            <w:r>
              <w:rPr>
                <w:sz w:val="20"/>
                <w:szCs w:val="20"/>
              </w:rPr>
              <w:t>VIITTEEN KUVAUS</w:t>
            </w:r>
          </w:p>
        </w:tc>
        <w:tc>
          <w:tcPr>
            <w:tcW w:w="2552" w:type="dxa"/>
            <w:shd w:val="pct15" w:color="auto" w:fill="FFFFFF"/>
          </w:tcPr>
          <w:p w:rsidR="00672AA6" w:rsidP="00955438" w:rsidRDefault="00672AA6" w14:paraId="2E2DF9DE" w14:textId="77777777">
            <w:pPr>
              <w:pStyle w:val="BodyTextIndent2"/>
              <w:spacing w:line="240" w:lineRule="auto"/>
              <w:ind w:left="0"/>
              <w:rPr>
                <w:sz w:val="20"/>
                <w:szCs w:val="20"/>
              </w:rPr>
            </w:pPr>
            <w:r>
              <w:rPr>
                <w:sz w:val="20"/>
                <w:szCs w:val="20"/>
              </w:rPr>
              <w:t>VIITTEEN SIJAINTI</w:t>
            </w:r>
          </w:p>
        </w:tc>
      </w:tr>
      <w:tr w:rsidR="00672AA6" w:rsidTr="002D4604" w14:paraId="58A7BD35" w14:textId="77777777">
        <w:tc>
          <w:tcPr>
            <w:tcW w:w="2160" w:type="dxa"/>
            <w:shd w:val="clear" w:color="auto" w:fill="FFFFFF"/>
          </w:tcPr>
          <w:p w:rsidRPr="00986996" w:rsidR="00672AA6" w:rsidP="00955438" w:rsidRDefault="00672AA6" w14:paraId="4BEEC358" w14:textId="77777777">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rsidR="00672AA6" w:rsidP="00955438" w:rsidRDefault="002D4604" w14:paraId="21C8D3EC" w14:textId="77777777">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rsidRPr="00276FF5" w:rsidR="00672AA6" w:rsidP="00955438" w:rsidRDefault="00672AA6" w14:paraId="3076CD1E" w14:textId="7BFC2A3A">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rsidTr="002D4604" w14:paraId="3CB3120B" w14:textId="77777777">
        <w:tc>
          <w:tcPr>
            <w:tcW w:w="2160" w:type="dxa"/>
            <w:shd w:val="clear" w:color="auto" w:fill="FFFFFF"/>
          </w:tcPr>
          <w:p w:rsidR="00672AA6" w:rsidP="00955438" w:rsidRDefault="00672AA6" w14:paraId="361274C5" w14:textId="77777777">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rsidR="00672AA6" w:rsidP="00955438" w:rsidRDefault="00672AA6" w14:paraId="7D166D39" w14:textId="77777777">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rsidRPr="00276FF5" w:rsidR="00672AA6" w:rsidP="00955438" w:rsidRDefault="00E46D12" w14:paraId="606924BB" w14:textId="06D5C575">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rsidTr="002D4604" w14:paraId="3202A183" w14:textId="77777777">
        <w:tc>
          <w:tcPr>
            <w:tcW w:w="2160" w:type="dxa"/>
            <w:shd w:val="clear" w:color="auto" w:fill="FFFFFF"/>
          </w:tcPr>
          <w:p w:rsidR="00672AA6" w:rsidP="00955438" w:rsidRDefault="00672AA6" w14:paraId="3CC8105B" w14:textId="77777777">
            <w:pPr>
              <w:pStyle w:val="BodyTextIndent2"/>
              <w:spacing w:line="240" w:lineRule="auto"/>
              <w:ind w:left="0"/>
              <w:rPr>
                <w:sz w:val="20"/>
                <w:szCs w:val="20"/>
              </w:rPr>
            </w:pPr>
            <w:r>
              <w:rPr>
                <w:sz w:val="20"/>
                <w:szCs w:val="20"/>
              </w:rPr>
              <w:t>Projektisuunnitelma</w:t>
            </w:r>
          </w:p>
          <w:p w:rsidR="00672AA6" w:rsidP="00955438" w:rsidRDefault="00672AA6" w14:paraId="62283D29" w14:textId="77777777">
            <w:pPr>
              <w:pStyle w:val="BodyTextIndent2"/>
              <w:spacing w:line="240" w:lineRule="auto"/>
              <w:ind w:left="0"/>
              <w:rPr>
                <w:sz w:val="20"/>
                <w:szCs w:val="20"/>
              </w:rPr>
            </w:pPr>
          </w:p>
        </w:tc>
        <w:tc>
          <w:tcPr>
            <w:tcW w:w="3706" w:type="dxa"/>
            <w:shd w:val="clear" w:color="auto" w:fill="FFFFFF"/>
          </w:tcPr>
          <w:p w:rsidR="00672AA6" w:rsidP="00D0438F" w:rsidRDefault="002D4604" w14:paraId="3CBF4063" w14:textId="77777777">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rsidRPr="00276FF5" w:rsidR="00672AA6" w:rsidP="00955438" w:rsidRDefault="00E46D12" w14:paraId="1015DE6C" w14:textId="1FBC6DE4">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rsidTr="002D4604" w14:paraId="4406AF87" w14:textId="77777777">
        <w:tc>
          <w:tcPr>
            <w:tcW w:w="2160" w:type="dxa"/>
            <w:shd w:val="clear" w:color="auto" w:fill="FFFFFF"/>
          </w:tcPr>
          <w:p w:rsidRPr="0033581D" w:rsidR="00672AA6" w:rsidP="00955438" w:rsidRDefault="00672AA6" w14:paraId="29FAF4FC" w14:textId="77777777">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rsidR="002D4604" w:rsidP="00955438" w:rsidRDefault="00672AA6" w14:paraId="1B952B96" w14:textId="77777777">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rsidRPr="0033581D" w:rsidR="00672AA6" w:rsidP="00955438" w:rsidRDefault="00672AA6" w14:paraId="44B5CA45" w14:textId="77777777">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rsidRPr="0033581D" w:rsidR="00672AA6" w:rsidP="00955438" w:rsidRDefault="00E46D12" w14:paraId="0D1D9C6D" w14:textId="4A1081EC">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rsidR="00672AA6" w:rsidRDefault="00672AA6" w14:paraId="4F88B525" w14:textId="77777777">
      <w:pPr>
        <w:pStyle w:val="BodyTextIndent2"/>
        <w:spacing w:line="240" w:lineRule="auto"/>
        <w:ind w:left="1080"/>
        <w:rPr>
          <w:sz w:val="20"/>
          <w:szCs w:val="20"/>
        </w:rPr>
      </w:pPr>
    </w:p>
    <w:p w:rsidR="00713ED7" w:rsidRDefault="00322FFC" w14:paraId="4A9A23E2" w14:textId="7B32CA7F">
      <w:pPr>
        <w:pStyle w:val="BodyTextIndent2"/>
        <w:spacing w:line="240" w:lineRule="auto"/>
        <w:ind w:left="1080"/>
        <w:rPr>
          <w:sz w:val="20"/>
          <w:szCs w:val="20"/>
        </w:rPr>
      </w:pPr>
      <w:r>
        <w:rPr>
          <w:sz w:val="20"/>
          <w:szCs w:val="20"/>
        </w:rPr>
        <w:t>Taulukko 2</w:t>
      </w:r>
      <w:r w:rsidR="00713ED7">
        <w:rPr>
          <w:sz w:val="20"/>
          <w:szCs w:val="20"/>
        </w:rPr>
        <w:t>. Viiteluettelo</w:t>
      </w:r>
    </w:p>
    <w:p w:rsidR="00EB1495" w:rsidRDefault="00EB1495" w14:paraId="668F5D39" w14:textId="5A9873D0">
      <w:pPr>
        <w:pStyle w:val="BodyTextIndent2"/>
        <w:spacing w:line="240" w:lineRule="auto"/>
        <w:ind w:left="1080"/>
        <w:rPr>
          <w:sz w:val="20"/>
          <w:szCs w:val="20"/>
        </w:rPr>
      </w:pPr>
    </w:p>
    <w:p w:rsidR="00EB1495" w:rsidRDefault="00EB1495" w14:paraId="259FE727" w14:textId="02738EED">
      <w:pPr>
        <w:pStyle w:val="BodyTextIndent2"/>
        <w:spacing w:line="240" w:lineRule="auto"/>
        <w:ind w:left="1080"/>
        <w:rPr>
          <w:sz w:val="20"/>
          <w:szCs w:val="20"/>
        </w:rPr>
      </w:pPr>
    </w:p>
    <w:p w:rsidR="00EB1495" w:rsidRDefault="00EB1495" w14:paraId="263EBFB7" w14:textId="504D8A00">
      <w:pPr>
        <w:pStyle w:val="BodyTextIndent2"/>
        <w:spacing w:line="240" w:lineRule="auto"/>
        <w:ind w:left="1080"/>
        <w:rPr>
          <w:sz w:val="20"/>
          <w:szCs w:val="20"/>
        </w:rPr>
      </w:pPr>
    </w:p>
    <w:p w:rsidR="00EB1495" w:rsidRDefault="00EB1495" w14:paraId="49B40D86" w14:textId="1B779A42">
      <w:pPr>
        <w:pStyle w:val="BodyTextIndent2"/>
        <w:spacing w:line="240" w:lineRule="auto"/>
        <w:ind w:left="1080"/>
        <w:rPr>
          <w:sz w:val="20"/>
          <w:szCs w:val="20"/>
        </w:rPr>
      </w:pPr>
    </w:p>
    <w:p w:rsidR="00EB1495" w:rsidRDefault="00EB1495" w14:paraId="5665A1E1" w14:textId="14000EA8">
      <w:pPr>
        <w:pStyle w:val="BodyTextIndent2"/>
        <w:spacing w:line="240" w:lineRule="auto"/>
        <w:ind w:left="1080"/>
        <w:rPr>
          <w:sz w:val="20"/>
          <w:szCs w:val="20"/>
        </w:rPr>
      </w:pPr>
    </w:p>
    <w:p w:rsidR="00EB1495" w:rsidRDefault="00EB1495" w14:paraId="613EF54E" w14:textId="7D831902">
      <w:pPr>
        <w:pStyle w:val="BodyTextIndent2"/>
        <w:spacing w:line="240" w:lineRule="auto"/>
        <w:ind w:left="1080"/>
        <w:rPr>
          <w:sz w:val="20"/>
          <w:szCs w:val="20"/>
        </w:rPr>
      </w:pPr>
    </w:p>
    <w:p w:rsidR="00EB1495" w:rsidRDefault="00EB1495" w14:paraId="29635B1D" w14:textId="63AB24E6">
      <w:pPr>
        <w:pStyle w:val="BodyTextIndent2"/>
        <w:spacing w:line="240" w:lineRule="auto"/>
        <w:ind w:left="1080"/>
        <w:rPr>
          <w:sz w:val="20"/>
          <w:szCs w:val="20"/>
        </w:rPr>
      </w:pPr>
    </w:p>
    <w:p w:rsidR="00EB1495" w:rsidRDefault="00EB1495" w14:paraId="37B382B1" w14:textId="7CA992CB">
      <w:pPr>
        <w:pStyle w:val="BodyTextIndent2"/>
        <w:spacing w:line="240" w:lineRule="auto"/>
        <w:ind w:left="1080"/>
        <w:rPr>
          <w:sz w:val="20"/>
          <w:szCs w:val="20"/>
        </w:rPr>
      </w:pPr>
    </w:p>
    <w:p w:rsidR="00EB1495" w:rsidRDefault="00EB1495" w14:paraId="1071756D" w14:textId="6BB29DDA">
      <w:pPr>
        <w:pStyle w:val="BodyTextIndent2"/>
        <w:spacing w:line="240" w:lineRule="auto"/>
        <w:ind w:left="1080"/>
        <w:rPr>
          <w:sz w:val="20"/>
          <w:szCs w:val="20"/>
        </w:rPr>
      </w:pPr>
    </w:p>
    <w:p w:rsidR="00EB1495" w:rsidRDefault="00EB1495" w14:paraId="3E5EAA6F" w14:textId="50BD3013">
      <w:pPr>
        <w:pStyle w:val="BodyTextIndent2"/>
        <w:spacing w:line="240" w:lineRule="auto"/>
        <w:ind w:left="1080"/>
        <w:rPr>
          <w:sz w:val="20"/>
          <w:szCs w:val="20"/>
        </w:rPr>
      </w:pPr>
    </w:p>
    <w:p w:rsidR="00EB1495" w:rsidRDefault="00EB1495" w14:paraId="04EA3B3F" w14:textId="28EF9A68">
      <w:pPr>
        <w:pStyle w:val="BodyTextIndent2"/>
        <w:spacing w:line="240" w:lineRule="auto"/>
        <w:ind w:left="1080"/>
        <w:rPr>
          <w:sz w:val="20"/>
          <w:szCs w:val="20"/>
        </w:rPr>
      </w:pPr>
    </w:p>
    <w:p w:rsidR="00EB1495" w:rsidRDefault="00EB1495" w14:paraId="0B035C4E" w14:textId="1AF8CB9E">
      <w:pPr>
        <w:pStyle w:val="BodyTextIndent2"/>
        <w:spacing w:line="240" w:lineRule="auto"/>
        <w:ind w:left="1080"/>
        <w:rPr>
          <w:sz w:val="20"/>
          <w:szCs w:val="20"/>
        </w:rPr>
      </w:pPr>
    </w:p>
    <w:p w:rsidR="00EB1495" w:rsidRDefault="00EB1495" w14:paraId="55A8377A" w14:textId="77777777">
      <w:pPr>
        <w:pStyle w:val="BodyTextIndent2"/>
        <w:spacing w:line="240" w:lineRule="auto"/>
        <w:ind w:left="1080"/>
        <w:rPr>
          <w:sz w:val="20"/>
          <w:szCs w:val="20"/>
        </w:rPr>
      </w:pPr>
    </w:p>
    <w:p w:rsidR="00EB1495" w:rsidRDefault="00EB1495" w14:paraId="4B839857" w14:textId="12781F32">
      <w:pPr>
        <w:pStyle w:val="BodyTextIndent2"/>
        <w:spacing w:line="240" w:lineRule="auto"/>
        <w:ind w:left="1080"/>
        <w:rPr>
          <w:sz w:val="20"/>
          <w:szCs w:val="20"/>
        </w:rPr>
      </w:pPr>
    </w:p>
    <w:p w:rsidR="00EB1495" w:rsidRDefault="00EB1495" w14:paraId="25516F9F" w14:textId="4033F1EA">
      <w:pPr>
        <w:pStyle w:val="BodyTextIndent2"/>
        <w:spacing w:line="240" w:lineRule="auto"/>
        <w:ind w:left="1080"/>
        <w:rPr>
          <w:sz w:val="20"/>
          <w:szCs w:val="20"/>
        </w:rPr>
      </w:pPr>
    </w:p>
    <w:p w:rsidR="00EB1495" w:rsidRDefault="00EB1495" w14:paraId="23D47EF8" w14:textId="2A17A538">
      <w:pPr>
        <w:pStyle w:val="BodyTextIndent2"/>
        <w:spacing w:line="240" w:lineRule="auto"/>
        <w:ind w:left="1080"/>
        <w:rPr>
          <w:sz w:val="20"/>
          <w:szCs w:val="20"/>
        </w:rPr>
      </w:pPr>
    </w:p>
    <w:p w:rsidR="00EB1495" w:rsidRDefault="00EB1495" w14:paraId="682A26DD" w14:textId="3421DE1A">
      <w:pPr>
        <w:pStyle w:val="BodyTextIndent2"/>
        <w:spacing w:line="240" w:lineRule="auto"/>
        <w:ind w:left="1080"/>
        <w:rPr>
          <w:sz w:val="20"/>
          <w:szCs w:val="20"/>
        </w:rPr>
      </w:pPr>
    </w:p>
    <w:p w:rsidR="00EB1495" w:rsidRDefault="00EB1495" w14:paraId="125261EA" w14:textId="77777777">
      <w:pPr>
        <w:pStyle w:val="BodyTextIndent2"/>
        <w:spacing w:line="240" w:lineRule="auto"/>
        <w:ind w:left="1080"/>
        <w:rPr>
          <w:sz w:val="20"/>
          <w:szCs w:val="20"/>
        </w:rPr>
      </w:pPr>
    </w:p>
    <w:p w:rsidR="00EB1495" w:rsidRDefault="002F67C2" w14:paraId="3CD974B2" w14:textId="70660C9E">
      <w:pPr>
        <w:pStyle w:val="BodyTextIndent2"/>
        <w:spacing w:line="240" w:lineRule="auto"/>
        <w:ind w:left="1080"/>
        <w:rPr>
          <w:sz w:val="20"/>
          <w:szCs w:val="20"/>
        </w:rPr>
      </w:pPr>
      <w:r>
        <w:rPr>
          <w:sz w:val="20"/>
          <w:szCs w:val="20"/>
        </w:rPr>
        <w:softHyphen/>
      </w:r>
      <w:r>
        <w:rPr>
          <w:sz w:val="20"/>
          <w:szCs w:val="20"/>
        </w:rPr>
        <w:softHyphen/>
      </w:r>
    </w:p>
    <w:p w:rsidR="00EB1495" w:rsidRDefault="00EB1495" w14:paraId="311C66EE" w14:textId="77777777">
      <w:pPr>
        <w:pStyle w:val="BodyTextIndent2"/>
        <w:spacing w:line="240" w:lineRule="auto"/>
        <w:ind w:left="1080"/>
        <w:rPr>
          <w:sz w:val="20"/>
          <w:szCs w:val="20"/>
        </w:rPr>
      </w:pPr>
    </w:p>
    <w:p w:rsidR="008B1856" w:rsidRDefault="008B1856" w14:paraId="165F6DF8" w14:textId="77777777">
      <w:pPr>
        <w:pStyle w:val="BodyTextIndent2"/>
        <w:spacing w:line="240" w:lineRule="auto"/>
        <w:ind w:left="1080"/>
        <w:rPr>
          <w:sz w:val="20"/>
          <w:szCs w:val="20"/>
        </w:rPr>
      </w:pPr>
    </w:p>
    <w:p w:rsidR="00713ED7" w:rsidRDefault="00713ED7" w14:paraId="660A86E7" w14:textId="77777777">
      <w:pPr>
        <w:pStyle w:val="Heading1"/>
        <w:numPr>
          <w:ilvl w:val="0"/>
          <w:numId w:val="1"/>
        </w:numPr>
        <w:shd w:val="pct10" w:color="auto" w:fill="auto"/>
        <w:spacing w:after="240"/>
        <w:rPr>
          <w:rFonts w:ascii="Verdana" w:hAnsi="Verdana" w:cs="Verdana"/>
          <w:sz w:val="24"/>
          <w:szCs w:val="24"/>
        </w:rPr>
      </w:pPr>
      <w:bookmarkStart w:name="_Toc52709189" w:id="16"/>
      <w:bookmarkStart w:name="_Toc53044032" w:id="17"/>
      <w:bookmarkStart w:name="_Toc73940667" w:id="18"/>
      <w:bookmarkStart w:name="_Toc64966547" w:id="19"/>
      <w:r>
        <w:rPr>
          <w:rFonts w:ascii="Verdana" w:hAnsi="Verdana" w:cs="Verdana"/>
          <w:sz w:val="24"/>
          <w:szCs w:val="24"/>
        </w:rPr>
        <w:t>ARKKITEHTUURIN KUVAUS</w:t>
      </w:r>
      <w:bookmarkEnd w:id="16"/>
      <w:bookmarkEnd w:id="17"/>
      <w:bookmarkEnd w:id="18"/>
      <w:bookmarkEnd w:id="19"/>
    </w:p>
    <w:p w:rsidR="00713ED7" w:rsidRDefault="00DB1F8B" w14:paraId="3CE63485" w14:textId="77777777">
      <w:pPr>
        <w:pStyle w:val="Heading2"/>
        <w:spacing w:line="360" w:lineRule="auto"/>
        <w:ind w:firstLine="357"/>
        <w:rPr>
          <w:rFonts w:ascii="Verdana" w:hAnsi="Verdana" w:cs="Verdana"/>
          <w:i w:val="0"/>
          <w:iCs w:val="0"/>
          <w:sz w:val="24"/>
          <w:szCs w:val="24"/>
        </w:rPr>
      </w:pPr>
      <w:bookmarkStart w:name="_Projektin_tehtäväluettelo" w:id="20"/>
      <w:bookmarkStart w:name="_Toc52709190" w:id="21"/>
      <w:bookmarkStart w:name="_Toc53044033" w:id="22"/>
      <w:bookmarkStart w:name="_Toc73940668" w:id="23"/>
      <w:bookmarkStart w:name="_Toc64966548" w:id="24"/>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rsidRPr="0067307C" w:rsidR="0067307C" w:rsidP="0067307C" w:rsidRDefault="0067307C" w14:paraId="66799BAB" w14:textId="77777777">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rsidR="00CF2736" w:rsidP="00CF2736" w:rsidRDefault="00CF2736" w14:paraId="6255E8A7" w14:textId="77777777">
      <w:pPr>
        <w:spacing w:line="360" w:lineRule="auto"/>
        <w:ind w:firstLine="936"/>
        <w:jc w:val="both"/>
        <w:rPr>
          <w:rFonts w:ascii="Verdana" w:hAnsi="Verdana" w:cs="Verdana"/>
          <w:sz w:val="20"/>
          <w:szCs w:val="20"/>
        </w:rPr>
      </w:pPr>
    </w:p>
    <w:p w:rsidR="00CF2736" w:rsidP="00CF2736" w:rsidRDefault="00127877" w14:paraId="14CB4056" w14:textId="3A53C3E5">
      <w:pPr>
        <w:spacing w:line="360" w:lineRule="auto"/>
        <w:ind w:firstLine="936"/>
        <w:jc w:val="both"/>
        <w:rPr>
          <w:rFonts w:ascii="Verdana" w:hAnsi="Verdana" w:cs="Verdana"/>
          <w:sz w:val="20"/>
          <w:szCs w:val="20"/>
        </w:rPr>
      </w:pPr>
      <w:r>
        <w:rPr>
          <w:rFonts w:ascii="Verdana" w:hAnsi="Verdana" w:cs="Verdana"/>
          <w:noProof/>
          <w:sz w:val="20"/>
          <w:szCs w:val="20"/>
        </w:rPr>
        <w:drawing>
          <wp:inline distT="0" distB="0" distL="0" distR="0" wp14:anchorId="3B525228" wp14:editId="6FA22434">
            <wp:extent cx="6120130" cy="34404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40430"/>
                    </a:xfrm>
                    <a:prstGeom prst="rect">
                      <a:avLst/>
                    </a:prstGeom>
                    <a:noFill/>
                    <a:ln>
                      <a:noFill/>
                    </a:ln>
                  </pic:spPr>
                </pic:pic>
              </a:graphicData>
            </a:graphic>
          </wp:inline>
        </w:drawing>
      </w:r>
      <w:r>
        <w:rPr>
          <w:rFonts w:ascii="Verdana" w:hAnsi="Verdana"/>
          <w:color w:val="000000"/>
          <w:sz w:val="20"/>
          <w:szCs w:val="20"/>
          <w:shd w:val="clear" w:color="auto" w:fill="FFFFFF"/>
        </w:rPr>
        <w:br/>
      </w:r>
    </w:p>
    <w:p w:rsidRPr="0067307C" w:rsidR="00941FB4" w:rsidP="00CF2736" w:rsidRDefault="00941FB4" w14:paraId="09BC369F" w14:textId="592519E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Pr="0067307C" w:rsidR="0067307C">
        <w:rPr>
          <w:rFonts w:ascii="Verdana" w:hAnsi="Verdana" w:cs="Verdana"/>
          <w:sz w:val="20"/>
          <w:szCs w:val="20"/>
        </w:rPr>
        <w:t>BankSimul</w:t>
      </w:r>
      <w:proofErr w:type="spellEnd"/>
      <w:r w:rsidRPr="0067307C" w:rsidR="0067307C">
        <w:rPr>
          <w:rFonts w:ascii="Verdana" w:hAnsi="Verdana" w:cs="Verdana"/>
          <w:sz w:val="20"/>
          <w:szCs w:val="20"/>
        </w:rPr>
        <w:t>-järjestelmän järjestelmäarkkitehtuuri</w:t>
      </w:r>
    </w:p>
    <w:p w:rsidR="00F36FF1" w:rsidRDefault="00F36FF1" w14:paraId="1488362D" w14:textId="77777777">
      <w:pPr>
        <w:spacing w:line="360" w:lineRule="auto"/>
        <w:ind w:left="1134"/>
        <w:jc w:val="both"/>
        <w:rPr>
          <w:rFonts w:ascii="Verdana" w:hAnsi="Verdana" w:cs="Verdana"/>
          <w:sz w:val="20"/>
          <w:szCs w:val="20"/>
        </w:rPr>
      </w:pPr>
    </w:p>
    <w:p w:rsidR="00811B01" w:rsidRDefault="00811B01" w14:paraId="4893099B" w14:textId="77777777">
      <w:pPr>
        <w:spacing w:line="360" w:lineRule="auto"/>
        <w:ind w:left="1134"/>
        <w:jc w:val="both"/>
        <w:rPr>
          <w:rFonts w:ascii="Verdana" w:hAnsi="Verdana" w:cs="Verdana"/>
          <w:sz w:val="20"/>
          <w:szCs w:val="20"/>
        </w:rPr>
      </w:pPr>
    </w:p>
    <w:p w:rsidR="00811B01" w:rsidRDefault="00811B01" w14:paraId="4BE44E0F" w14:textId="77777777">
      <w:pPr>
        <w:spacing w:line="360" w:lineRule="auto"/>
        <w:ind w:left="1134"/>
        <w:jc w:val="both"/>
        <w:rPr>
          <w:rFonts w:ascii="Verdana" w:hAnsi="Verdana" w:cs="Verdana"/>
          <w:sz w:val="20"/>
          <w:szCs w:val="20"/>
        </w:rPr>
      </w:pPr>
    </w:p>
    <w:p w:rsidR="00811B01" w:rsidRDefault="00811B01" w14:paraId="10936B9F" w14:textId="77777777">
      <w:pPr>
        <w:spacing w:line="360" w:lineRule="auto"/>
        <w:ind w:left="1134"/>
        <w:jc w:val="both"/>
        <w:rPr>
          <w:rFonts w:ascii="Verdana" w:hAnsi="Verdana" w:cs="Verdana"/>
          <w:sz w:val="20"/>
          <w:szCs w:val="20"/>
        </w:rPr>
      </w:pPr>
    </w:p>
    <w:p w:rsidR="00811B01" w:rsidRDefault="00811B01" w14:paraId="029461E5" w14:textId="77777777">
      <w:pPr>
        <w:spacing w:line="360" w:lineRule="auto"/>
        <w:ind w:left="1134"/>
        <w:jc w:val="both"/>
        <w:rPr>
          <w:rFonts w:ascii="Verdana" w:hAnsi="Verdana" w:cs="Verdana"/>
          <w:sz w:val="20"/>
          <w:szCs w:val="20"/>
        </w:rPr>
      </w:pPr>
    </w:p>
    <w:p w:rsidR="00811B01" w:rsidRDefault="00811B01" w14:paraId="117C4B56" w14:textId="77777777">
      <w:pPr>
        <w:spacing w:line="360" w:lineRule="auto"/>
        <w:ind w:left="1134"/>
        <w:jc w:val="both"/>
        <w:rPr>
          <w:rFonts w:ascii="Verdana" w:hAnsi="Verdana" w:cs="Verdana"/>
          <w:sz w:val="20"/>
          <w:szCs w:val="20"/>
        </w:rPr>
      </w:pPr>
    </w:p>
    <w:p w:rsidR="00811B01" w:rsidRDefault="00811B01" w14:paraId="6862DE1C" w14:textId="77777777">
      <w:pPr>
        <w:spacing w:line="360" w:lineRule="auto"/>
        <w:ind w:left="1134"/>
        <w:jc w:val="both"/>
        <w:rPr>
          <w:rFonts w:ascii="Verdana" w:hAnsi="Verdana" w:cs="Verdana"/>
          <w:sz w:val="20"/>
          <w:szCs w:val="20"/>
        </w:rPr>
      </w:pPr>
    </w:p>
    <w:p w:rsidR="00713ED7" w:rsidP="00CB5549" w:rsidRDefault="00DB1F8B" w14:paraId="4AE4397E" w14:textId="77777777">
      <w:pPr>
        <w:pStyle w:val="Heading2"/>
        <w:spacing w:line="360" w:lineRule="auto"/>
        <w:ind w:firstLine="357"/>
        <w:rPr>
          <w:rFonts w:ascii="Verdana" w:hAnsi="Verdana" w:cs="Verdana"/>
          <w:i w:val="0"/>
          <w:iCs w:val="0"/>
          <w:sz w:val="24"/>
          <w:szCs w:val="24"/>
        </w:rPr>
      </w:pPr>
      <w:bookmarkStart w:name="_Toc52709191" w:id="25"/>
      <w:bookmarkStart w:name="_Toc53044034" w:id="26"/>
      <w:bookmarkStart w:name="_Toc73940669" w:id="27"/>
      <w:bookmarkStart w:name="_Toc64966549" w:id="28"/>
      <w:r>
        <w:rPr>
          <w:rFonts w:ascii="Verdana" w:hAnsi="Verdana" w:cs="Verdana"/>
          <w:i w:val="0"/>
          <w:iCs w:val="0"/>
          <w:sz w:val="24"/>
          <w:szCs w:val="24"/>
        </w:rPr>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rsidR="001E6F08" w:rsidP="0067307C" w:rsidRDefault="0067307C" w14:paraId="307E7C27" w14:textId="77777777">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rsidR="00CB5549" w:rsidP="00CB5549" w:rsidRDefault="00CB5549" w14:paraId="7F6DB4CA" w14:textId="77777777">
      <w:pPr>
        <w:spacing w:line="360" w:lineRule="auto"/>
        <w:ind w:left="1077"/>
        <w:rPr>
          <w:rFonts w:ascii="Verdana" w:hAnsi="Verdana" w:cs="Verdana"/>
        </w:rPr>
      </w:pPr>
    </w:p>
    <w:p w:rsidR="00905445" w:rsidP="009116A1" w:rsidRDefault="00905445" w14:paraId="2EBD944F" w14:textId="77777777">
      <w:pPr>
        <w:spacing w:line="360" w:lineRule="auto"/>
        <w:rPr>
          <w:rFonts w:ascii="Verdana" w:hAnsi="Verdana" w:cs="Verdana"/>
        </w:rPr>
      </w:pPr>
    </w:p>
    <w:p w:rsidR="00941FB4" w:rsidP="00CB5549" w:rsidRDefault="00941FB4" w14:paraId="39EF55F8" w14:textId="77777777">
      <w:pPr>
        <w:spacing w:line="360" w:lineRule="auto"/>
        <w:ind w:left="1077"/>
        <w:rPr>
          <w:rFonts w:ascii="Verdana" w:hAnsi="Verdana" w:cs="Verdana"/>
        </w:rPr>
      </w:pPr>
    </w:p>
    <w:p w:rsidR="00F36FF1" w:rsidP="00CB5549" w:rsidRDefault="00F36FF1" w14:paraId="2DC1D892" w14:textId="77777777">
      <w:pPr>
        <w:spacing w:line="360" w:lineRule="auto"/>
        <w:ind w:left="1077"/>
        <w:rPr>
          <w:rFonts w:ascii="Verdana" w:hAnsi="Verdana" w:cs="Verdana"/>
        </w:rPr>
      </w:pPr>
    </w:p>
    <w:p w:rsidR="00F36FF1" w:rsidP="00CB5549" w:rsidRDefault="00F36FF1" w14:paraId="009E2BD7" w14:textId="77777777">
      <w:pPr>
        <w:spacing w:line="360" w:lineRule="auto"/>
        <w:ind w:left="1077"/>
        <w:rPr>
          <w:rFonts w:ascii="Verdana" w:hAnsi="Verdana" w:cs="Verdana"/>
        </w:rPr>
      </w:pPr>
    </w:p>
    <w:p w:rsidR="00F36FF1" w:rsidP="00CB5549" w:rsidRDefault="00F36FF1" w14:paraId="4F047F91" w14:textId="77777777">
      <w:pPr>
        <w:spacing w:line="360" w:lineRule="auto"/>
        <w:ind w:left="1077"/>
        <w:rPr>
          <w:rFonts w:ascii="Verdana" w:hAnsi="Verdana" w:cs="Verdana"/>
        </w:rPr>
      </w:pPr>
    </w:p>
    <w:p w:rsidR="00F36FF1" w:rsidP="00CB5549" w:rsidRDefault="00F36FF1" w14:paraId="7A9EBACF" w14:textId="77777777">
      <w:pPr>
        <w:spacing w:line="360" w:lineRule="auto"/>
        <w:ind w:left="1077"/>
        <w:rPr>
          <w:rFonts w:ascii="Verdana" w:hAnsi="Verdana" w:cs="Verdana"/>
        </w:rPr>
      </w:pPr>
    </w:p>
    <w:p w:rsidR="00F36FF1" w:rsidP="00CB5549" w:rsidRDefault="00F36FF1" w14:paraId="36719A66" w14:textId="77777777">
      <w:pPr>
        <w:spacing w:line="360" w:lineRule="auto"/>
        <w:ind w:left="1077"/>
        <w:rPr>
          <w:rFonts w:ascii="Verdana" w:hAnsi="Verdana" w:cs="Verdana"/>
        </w:rPr>
      </w:pPr>
    </w:p>
    <w:p w:rsidR="00F36FF1" w:rsidP="00CB5549" w:rsidRDefault="00F36FF1" w14:paraId="3F3D16FE" w14:textId="77777777">
      <w:pPr>
        <w:spacing w:line="360" w:lineRule="auto"/>
        <w:ind w:left="1077"/>
        <w:rPr>
          <w:rFonts w:ascii="Verdana" w:hAnsi="Verdana" w:cs="Verdana"/>
        </w:rPr>
      </w:pPr>
    </w:p>
    <w:p w:rsidR="00F36FF1" w:rsidP="00CB5549" w:rsidRDefault="00F36FF1" w14:paraId="25A7E33E" w14:textId="77777777">
      <w:pPr>
        <w:spacing w:line="360" w:lineRule="auto"/>
        <w:ind w:left="1077"/>
        <w:rPr>
          <w:rFonts w:ascii="Verdana" w:hAnsi="Verdana" w:cs="Verdana"/>
        </w:rPr>
      </w:pPr>
    </w:p>
    <w:p w:rsidR="00F36FF1" w:rsidP="00CB5549" w:rsidRDefault="00F36FF1" w14:paraId="34C59A9D" w14:textId="77777777">
      <w:pPr>
        <w:spacing w:line="360" w:lineRule="auto"/>
        <w:ind w:left="1077"/>
        <w:rPr>
          <w:rFonts w:ascii="Verdana" w:hAnsi="Verdana" w:cs="Verdana"/>
        </w:rPr>
      </w:pPr>
    </w:p>
    <w:p w:rsidR="00ED1811" w:rsidP="00CB5549" w:rsidRDefault="00ED1811" w14:paraId="1BC951C1" w14:textId="77777777">
      <w:pPr>
        <w:spacing w:line="360" w:lineRule="auto"/>
        <w:ind w:left="1077"/>
        <w:rPr>
          <w:rFonts w:ascii="Verdana" w:hAnsi="Verdana" w:cs="Verdana"/>
        </w:rPr>
      </w:pPr>
    </w:p>
    <w:p w:rsidR="00ED1811" w:rsidP="00CB5549" w:rsidRDefault="00ED1811" w14:paraId="15520EFD" w14:textId="77777777">
      <w:pPr>
        <w:spacing w:line="360" w:lineRule="auto"/>
        <w:ind w:left="1077"/>
        <w:rPr>
          <w:rFonts w:ascii="Verdana" w:hAnsi="Verdana" w:cs="Verdana"/>
        </w:rPr>
      </w:pPr>
    </w:p>
    <w:p w:rsidR="00ED1811" w:rsidP="00CB5549" w:rsidRDefault="00ED1811" w14:paraId="0815CA65" w14:textId="77777777">
      <w:pPr>
        <w:spacing w:line="360" w:lineRule="auto"/>
        <w:ind w:left="1077"/>
        <w:rPr>
          <w:rFonts w:ascii="Verdana" w:hAnsi="Verdana" w:cs="Verdana"/>
        </w:rPr>
      </w:pPr>
    </w:p>
    <w:p w:rsidR="00ED1811" w:rsidP="00CB5549" w:rsidRDefault="00ED1811" w14:paraId="470226EF" w14:textId="77777777">
      <w:pPr>
        <w:spacing w:line="360" w:lineRule="auto"/>
        <w:ind w:left="1077"/>
        <w:rPr>
          <w:rFonts w:ascii="Verdana" w:hAnsi="Verdana" w:cs="Verdana"/>
        </w:rPr>
      </w:pPr>
    </w:p>
    <w:p w:rsidR="00F36FF1" w:rsidP="00CB5549" w:rsidRDefault="00F36FF1" w14:paraId="389C790A" w14:textId="77777777">
      <w:pPr>
        <w:spacing w:line="360" w:lineRule="auto"/>
        <w:ind w:left="1077"/>
        <w:rPr>
          <w:rFonts w:ascii="Verdana" w:hAnsi="Verdana" w:cs="Verdana"/>
        </w:rPr>
      </w:pPr>
    </w:p>
    <w:p w:rsidR="00941FB4" w:rsidP="00CB5549" w:rsidRDefault="00941FB4" w14:paraId="65DC42C8" w14:textId="16C6CC22">
      <w:pPr>
        <w:spacing w:line="360" w:lineRule="auto"/>
        <w:ind w:left="1077"/>
        <w:rPr>
          <w:rFonts w:ascii="Verdana" w:hAnsi="Verdana" w:cs="Verdana"/>
        </w:rPr>
      </w:pPr>
    </w:p>
    <w:p w:rsidR="00223734" w:rsidP="00CB5549" w:rsidRDefault="00223734" w14:paraId="6391F9F5" w14:textId="670433E2">
      <w:pPr>
        <w:spacing w:line="360" w:lineRule="auto"/>
        <w:ind w:left="1077"/>
        <w:rPr>
          <w:rFonts w:ascii="Verdana" w:hAnsi="Verdana" w:cs="Verdana"/>
        </w:rPr>
      </w:pPr>
    </w:p>
    <w:p w:rsidR="00223734" w:rsidP="00CB5549" w:rsidRDefault="00223734" w14:paraId="274755F2" w14:textId="76B8ED84">
      <w:pPr>
        <w:spacing w:line="360" w:lineRule="auto"/>
        <w:ind w:left="1077"/>
        <w:rPr>
          <w:rFonts w:ascii="Verdana" w:hAnsi="Verdana" w:cs="Verdana"/>
        </w:rPr>
      </w:pPr>
    </w:p>
    <w:p w:rsidR="00223734" w:rsidP="00CB5549" w:rsidRDefault="00223734" w14:paraId="2F7CE188" w14:textId="64E4EC8E">
      <w:pPr>
        <w:spacing w:line="360" w:lineRule="auto"/>
        <w:ind w:left="1077"/>
        <w:rPr>
          <w:rFonts w:ascii="Verdana" w:hAnsi="Verdana" w:cs="Verdana"/>
        </w:rPr>
      </w:pPr>
    </w:p>
    <w:p w:rsidR="00223734" w:rsidP="00CB5549" w:rsidRDefault="00223734" w14:paraId="3D53EEBC" w14:textId="77777777">
      <w:pPr>
        <w:spacing w:line="360" w:lineRule="auto"/>
        <w:ind w:left="1077"/>
        <w:rPr>
          <w:rFonts w:ascii="Verdana" w:hAnsi="Verdana" w:cs="Verdana"/>
        </w:rPr>
      </w:pPr>
    </w:p>
    <w:p w:rsidR="00941FB4" w:rsidP="00CB5549" w:rsidRDefault="00941FB4" w14:paraId="4DFADDCE" w14:textId="77777777">
      <w:pPr>
        <w:spacing w:line="360" w:lineRule="auto"/>
        <w:ind w:left="1077"/>
        <w:rPr>
          <w:rFonts w:ascii="Verdana" w:hAnsi="Verdana" w:cs="Verdana"/>
        </w:rPr>
      </w:pPr>
    </w:p>
    <w:p w:rsidR="00941FB4" w:rsidP="00CB5549" w:rsidRDefault="00941FB4" w14:paraId="2C1BF7F0" w14:textId="77777777">
      <w:pPr>
        <w:spacing w:line="360" w:lineRule="auto"/>
        <w:ind w:left="1077"/>
        <w:rPr>
          <w:rFonts w:ascii="Verdana" w:hAnsi="Verdana" w:cs="Verdana"/>
        </w:rPr>
      </w:pPr>
    </w:p>
    <w:p w:rsidR="00941FB4" w:rsidP="00035FB1" w:rsidRDefault="00941FB4" w14:paraId="64DEB19E" w14:textId="7C1F2B89">
      <w:pPr>
        <w:spacing w:line="360" w:lineRule="auto"/>
        <w:ind w:firstLine="1304"/>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rsidR="00F36FF1" w:rsidP="00CB5549" w:rsidRDefault="00F36FF1" w14:paraId="4E50E9F7" w14:textId="77777777">
      <w:pPr>
        <w:spacing w:line="360" w:lineRule="auto"/>
        <w:ind w:left="1077"/>
        <w:rPr>
          <w:rFonts w:ascii="Verdana" w:hAnsi="Verdana" w:cs="Verdana"/>
          <w:sz w:val="20"/>
        </w:rPr>
      </w:pPr>
    </w:p>
    <w:p w:rsidR="00F36FF1" w:rsidP="00CB5549" w:rsidRDefault="00F36FF1" w14:paraId="112C9455" w14:textId="77777777">
      <w:pPr>
        <w:spacing w:line="360" w:lineRule="auto"/>
        <w:ind w:left="1077"/>
        <w:rPr>
          <w:rFonts w:ascii="Verdana" w:hAnsi="Verdana" w:cs="Verdana"/>
          <w:sz w:val="20"/>
        </w:rPr>
      </w:pPr>
    </w:p>
    <w:p w:rsidR="00713ED7" w:rsidP="00CB5549" w:rsidRDefault="00DB1F8B" w14:paraId="27E8D2EE" w14:textId="77777777">
      <w:pPr>
        <w:pStyle w:val="Heading2"/>
        <w:spacing w:line="360" w:lineRule="auto"/>
        <w:ind w:firstLine="357"/>
        <w:rPr>
          <w:rFonts w:ascii="Verdana" w:hAnsi="Verdana" w:cs="Verdana"/>
          <w:i w:val="0"/>
          <w:iCs w:val="0"/>
          <w:sz w:val="24"/>
          <w:szCs w:val="24"/>
        </w:rPr>
      </w:pPr>
      <w:bookmarkStart w:name="_Toc64966550" w:id="29"/>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rsidR="00713ED7" w:rsidP="00CB5549" w:rsidRDefault="0067307C" w14:paraId="29F0AD55" w14:textId="12AFB877">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Pr="0067307C" w:rsidR="00415930">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Pr="0067307C" w:rsidR="00415930">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Pr="0067307C" w:rsidR="005475DE">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Pr="0067307C" w:rsidR="00415930">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Pr="0067307C" w:rsidR="00415930">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rsidR="00AD55E7" w:rsidP="00CB5549" w:rsidRDefault="00AD55E7" w14:paraId="4A5A727F" w14:textId="77777777">
      <w:pPr>
        <w:spacing w:line="360" w:lineRule="auto"/>
        <w:ind w:left="1134"/>
        <w:rPr>
          <w:rFonts w:ascii="Verdana" w:hAnsi="Verdana" w:cs="Verdana"/>
          <w:color w:val="000000" w:themeColor="text1"/>
          <w:szCs w:val="20"/>
        </w:rPr>
      </w:pPr>
    </w:p>
    <w:tbl>
      <w:tblPr>
        <w:tblW w:w="8807" w:type="dxa"/>
        <w:tblInd w:w="1204"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70" w:type="dxa"/>
          <w:right w:w="70" w:type="dxa"/>
        </w:tblCellMar>
        <w:tblLook w:val="0000" w:firstRow="0" w:lastRow="0" w:firstColumn="0" w:lastColumn="0" w:noHBand="0" w:noVBand="0"/>
      </w:tblPr>
      <w:tblGrid>
        <w:gridCol w:w="1425"/>
        <w:gridCol w:w="2137"/>
        <w:gridCol w:w="3119"/>
        <w:gridCol w:w="2126"/>
      </w:tblGrid>
      <w:tr w:rsidR="00AD55E7" w:rsidTr="2AFFB073" w14:paraId="72D3DDD7" w14:textId="77777777">
        <w:tc>
          <w:tcPr>
            <w:tcW w:w="1425" w:type="dxa"/>
            <w:shd w:val="clear" w:color="auto" w:fill="FFFFFF" w:themeFill="background1"/>
          </w:tcPr>
          <w:p w:rsidR="00AD55E7" w:rsidP="00226CD2" w:rsidRDefault="00AD55E7" w14:paraId="0DBFD2B0" w14:textId="77777777">
            <w:pPr>
              <w:pStyle w:val="BodyTextIndent2"/>
              <w:ind w:left="0"/>
              <w:rPr>
                <w:sz w:val="20"/>
                <w:szCs w:val="20"/>
              </w:rPr>
            </w:pPr>
            <w:r>
              <w:rPr>
                <w:sz w:val="20"/>
                <w:szCs w:val="20"/>
              </w:rPr>
              <w:t>PAKETTI</w:t>
            </w:r>
          </w:p>
        </w:tc>
        <w:tc>
          <w:tcPr>
            <w:tcW w:w="2137" w:type="dxa"/>
            <w:shd w:val="clear" w:color="auto" w:fill="FFFFFF" w:themeFill="background1"/>
          </w:tcPr>
          <w:p w:rsidR="00AD55E7" w:rsidP="00226CD2" w:rsidRDefault="00AD55E7" w14:paraId="13025732" w14:textId="77777777">
            <w:pPr>
              <w:pStyle w:val="BodyTextIndent2"/>
              <w:ind w:left="0"/>
              <w:rPr>
                <w:sz w:val="20"/>
                <w:szCs w:val="20"/>
              </w:rPr>
            </w:pPr>
            <w:r>
              <w:rPr>
                <w:sz w:val="20"/>
                <w:szCs w:val="20"/>
              </w:rPr>
              <w:t>KOMPONENTTI</w:t>
            </w:r>
          </w:p>
        </w:tc>
        <w:tc>
          <w:tcPr>
            <w:tcW w:w="3119" w:type="dxa"/>
            <w:shd w:val="clear" w:color="auto" w:fill="FFFFFF" w:themeFill="background1"/>
          </w:tcPr>
          <w:p w:rsidR="00AD55E7" w:rsidP="00226CD2" w:rsidRDefault="00AD55E7" w14:paraId="5BD7E7EA" w14:textId="77777777">
            <w:pPr>
              <w:pStyle w:val="BodyTextIndent2"/>
              <w:ind w:left="0"/>
              <w:rPr>
                <w:sz w:val="20"/>
                <w:szCs w:val="20"/>
              </w:rPr>
            </w:pPr>
            <w:r>
              <w:rPr>
                <w:sz w:val="20"/>
                <w:szCs w:val="20"/>
              </w:rPr>
              <w:t>KOMPONENTIN TARKOITUS</w:t>
            </w:r>
          </w:p>
        </w:tc>
        <w:tc>
          <w:tcPr>
            <w:tcW w:w="2126" w:type="dxa"/>
            <w:shd w:val="clear" w:color="auto" w:fill="FFFFFF" w:themeFill="background1"/>
          </w:tcPr>
          <w:p w:rsidR="00AD55E7" w:rsidP="00226CD2" w:rsidRDefault="00AD55E7" w14:paraId="04E8D22E" w14:textId="77777777">
            <w:pPr>
              <w:pStyle w:val="BodyTextIndent2"/>
              <w:ind w:left="0"/>
              <w:rPr>
                <w:sz w:val="20"/>
                <w:szCs w:val="20"/>
              </w:rPr>
            </w:pPr>
            <w:r>
              <w:rPr>
                <w:sz w:val="20"/>
                <w:szCs w:val="20"/>
              </w:rPr>
              <w:t>KOMPONENTIN TIEDOSTOJEN SIJAINTI</w:t>
            </w:r>
          </w:p>
        </w:tc>
      </w:tr>
      <w:tr w:rsidR="00AD55E7" w:rsidTr="2AFFB073" w14:paraId="6A8795F9" w14:textId="77777777">
        <w:tc>
          <w:tcPr>
            <w:tcW w:w="1425" w:type="dxa"/>
          </w:tcPr>
          <w:p w:rsidR="00AD55E7" w:rsidP="00226CD2" w:rsidRDefault="00AD55E7" w14:paraId="44F2649C" w14:textId="77777777">
            <w:pPr>
              <w:rPr>
                <w:rFonts w:ascii="Verdana" w:hAnsi="Verdana" w:cs="Verdana"/>
                <w:sz w:val="20"/>
                <w:szCs w:val="20"/>
              </w:rPr>
            </w:pPr>
            <w:proofErr w:type="spellStart"/>
            <w:r>
              <w:rPr>
                <w:rFonts w:ascii="Verdana" w:hAnsi="Verdana" w:cs="Verdana"/>
                <w:sz w:val="20"/>
                <w:szCs w:val="20"/>
              </w:rPr>
              <w:t>BankSimul</w:t>
            </w:r>
            <w:proofErr w:type="spellEnd"/>
          </w:p>
        </w:tc>
        <w:tc>
          <w:tcPr>
            <w:tcW w:w="2137" w:type="dxa"/>
          </w:tcPr>
          <w:p w:rsidRPr="00510CD8" w:rsidR="00AD55E7" w:rsidP="00226CD2" w:rsidRDefault="00AD55E7" w14:paraId="220A96E8" w14:textId="77777777">
            <w:pPr>
              <w:rPr>
                <w:rFonts w:ascii="Verdana" w:hAnsi="Verdana" w:cs="Verdana"/>
                <w:sz w:val="20"/>
                <w:szCs w:val="20"/>
              </w:rPr>
            </w:pPr>
            <w:r>
              <w:rPr>
                <w:rFonts w:ascii="Verdana" w:hAnsi="Verdana" w:cs="Verdana"/>
                <w:sz w:val="20"/>
                <w:szCs w:val="20"/>
              </w:rPr>
              <w:t>BankSimul.exe</w:t>
            </w:r>
          </w:p>
        </w:tc>
        <w:tc>
          <w:tcPr>
            <w:tcW w:w="3119" w:type="dxa"/>
          </w:tcPr>
          <w:p w:rsidRPr="00510CD8" w:rsidR="00AD55E7" w:rsidP="00226CD2" w:rsidRDefault="00AD55E7" w14:paraId="0B4BFAC8" w14:textId="77777777">
            <w:pPr>
              <w:rPr>
                <w:rFonts w:ascii="Verdana" w:hAnsi="Verdana" w:cs="Verdana"/>
                <w:sz w:val="20"/>
                <w:szCs w:val="20"/>
              </w:rPr>
            </w:pPr>
            <w:r>
              <w:rPr>
                <w:rFonts w:ascii="Verdana" w:hAnsi="Verdana" w:cs="Verdana"/>
                <w:sz w:val="20"/>
                <w:szCs w:val="20"/>
              </w:rPr>
              <w:t>Sisältää ohjelman pääkäyttöliittymät.</w:t>
            </w:r>
          </w:p>
        </w:tc>
        <w:tc>
          <w:tcPr>
            <w:tcW w:w="2126" w:type="dxa"/>
          </w:tcPr>
          <w:p w:rsidR="00AD55E7" w:rsidP="00226CD2" w:rsidRDefault="00AD55E7" w14:paraId="7CE07C7B" w14:textId="77777777">
            <w:pPr>
              <w:rPr>
                <w:rFonts w:ascii="Verdana" w:hAnsi="Verdana" w:cs="Verdana"/>
                <w:sz w:val="20"/>
                <w:szCs w:val="20"/>
              </w:rPr>
            </w:pPr>
            <w:r>
              <w:rPr>
                <w:rFonts w:ascii="Verdana" w:hAnsi="Verdana" w:cs="Verdana"/>
                <w:sz w:val="20"/>
                <w:szCs w:val="20"/>
              </w:rPr>
              <w:t>Tietokone</w:t>
            </w:r>
          </w:p>
          <w:p w:rsidRPr="00510CD8" w:rsidR="00AD55E7" w:rsidP="00226CD2" w:rsidRDefault="00AD55E7" w14:paraId="4B1472DE" w14:textId="77777777">
            <w:pPr>
              <w:rPr>
                <w:rFonts w:ascii="Verdana" w:hAnsi="Verdana" w:cs="Verdana"/>
                <w:sz w:val="20"/>
                <w:szCs w:val="20"/>
              </w:rPr>
            </w:pPr>
          </w:p>
        </w:tc>
      </w:tr>
      <w:tr w:rsidR="00AD55E7" w:rsidTr="2AFFB073" w14:paraId="44C95875" w14:textId="77777777">
        <w:tc>
          <w:tcPr>
            <w:tcW w:w="1425" w:type="dxa"/>
          </w:tcPr>
          <w:p w:rsidR="00AD55E7" w:rsidP="00226CD2" w:rsidRDefault="00AD55E7" w14:paraId="6E915DCD" w14:textId="77777777">
            <w:pPr>
              <w:rPr>
                <w:rFonts w:ascii="Verdana" w:hAnsi="Verdana" w:cs="Verdana"/>
                <w:sz w:val="20"/>
                <w:szCs w:val="20"/>
              </w:rPr>
            </w:pPr>
            <w:proofErr w:type="spellStart"/>
            <w:r>
              <w:rPr>
                <w:rFonts w:ascii="Verdana" w:hAnsi="Verdana" w:cs="Verdana"/>
                <w:sz w:val="20"/>
                <w:szCs w:val="20"/>
              </w:rPr>
              <w:t>BankSimul</w:t>
            </w:r>
            <w:proofErr w:type="spellEnd"/>
          </w:p>
        </w:tc>
        <w:tc>
          <w:tcPr>
            <w:tcW w:w="2137" w:type="dxa"/>
          </w:tcPr>
          <w:p w:rsidRPr="00510CD8" w:rsidR="00AD55E7" w:rsidP="00226CD2" w:rsidRDefault="00AD55E7" w14:paraId="59C87456" w14:textId="77777777">
            <w:pPr>
              <w:rPr>
                <w:rFonts w:ascii="Verdana" w:hAnsi="Verdana" w:cs="Verdana"/>
                <w:sz w:val="20"/>
                <w:szCs w:val="20"/>
              </w:rPr>
            </w:pPr>
            <w:r>
              <w:rPr>
                <w:rFonts w:ascii="Verdana" w:hAnsi="Verdana" w:cs="Verdana"/>
                <w:sz w:val="20"/>
                <w:szCs w:val="20"/>
              </w:rPr>
              <w:t>DLLSerialPort.dll</w:t>
            </w:r>
          </w:p>
        </w:tc>
        <w:tc>
          <w:tcPr>
            <w:tcW w:w="3119" w:type="dxa"/>
          </w:tcPr>
          <w:p w:rsidR="00AD55E7" w:rsidP="00226CD2" w:rsidRDefault="00AD55E7" w14:paraId="7A23F29C" w14:textId="77777777">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rsidR="00AD55E7" w:rsidP="00226CD2" w:rsidRDefault="00AD55E7" w14:paraId="501F560A" w14:textId="77777777">
            <w:pPr>
              <w:rPr>
                <w:rFonts w:ascii="Verdana" w:hAnsi="Verdana" w:cs="Verdana"/>
                <w:sz w:val="20"/>
                <w:szCs w:val="20"/>
              </w:rPr>
            </w:pPr>
            <w:r>
              <w:rPr>
                <w:rFonts w:ascii="Verdana" w:hAnsi="Verdana" w:cs="Verdana"/>
                <w:sz w:val="20"/>
                <w:szCs w:val="20"/>
              </w:rPr>
              <w:t>Tietokone</w:t>
            </w:r>
          </w:p>
          <w:p w:rsidR="00AD55E7" w:rsidP="00226CD2" w:rsidRDefault="00AD55E7" w14:paraId="5D3491C7" w14:textId="77777777">
            <w:pPr>
              <w:rPr>
                <w:rFonts w:ascii="Verdana" w:hAnsi="Verdana" w:cs="Verdana"/>
                <w:sz w:val="20"/>
                <w:szCs w:val="20"/>
              </w:rPr>
            </w:pPr>
          </w:p>
        </w:tc>
      </w:tr>
      <w:tr w:rsidR="00AD55E7" w:rsidTr="2AFFB073" w14:paraId="14BC177A" w14:textId="77777777">
        <w:tc>
          <w:tcPr>
            <w:tcW w:w="1425" w:type="dxa"/>
          </w:tcPr>
          <w:p w:rsidR="00AD55E7" w:rsidP="00226CD2" w:rsidRDefault="00AD55E7" w14:paraId="7B53602F" w14:textId="77777777">
            <w:pPr>
              <w:rPr>
                <w:rFonts w:ascii="Verdana" w:hAnsi="Verdana" w:cs="Verdana"/>
                <w:sz w:val="20"/>
                <w:szCs w:val="20"/>
              </w:rPr>
            </w:pPr>
            <w:proofErr w:type="spellStart"/>
            <w:r>
              <w:rPr>
                <w:rFonts w:ascii="Verdana" w:hAnsi="Verdana" w:cs="Verdana"/>
                <w:sz w:val="20"/>
                <w:szCs w:val="20"/>
              </w:rPr>
              <w:t>BankSimul</w:t>
            </w:r>
            <w:proofErr w:type="spellEnd"/>
          </w:p>
        </w:tc>
        <w:tc>
          <w:tcPr>
            <w:tcW w:w="2137" w:type="dxa"/>
          </w:tcPr>
          <w:p w:rsidR="00AD55E7" w:rsidP="00226CD2" w:rsidRDefault="00AD55E7" w14:paraId="489DE98E" w14:textId="77777777">
            <w:pPr>
              <w:rPr>
                <w:rFonts w:ascii="Verdana" w:hAnsi="Verdana" w:cs="Verdana"/>
                <w:sz w:val="20"/>
                <w:szCs w:val="20"/>
              </w:rPr>
            </w:pPr>
            <w:r>
              <w:rPr>
                <w:rFonts w:ascii="Verdana" w:hAnsi="Verdana" w:cs="Verdana"/>
                <w:sz w:val="20"/>
                <w:szCs w:val="20"/>
              </w:rPr>
              <w:t>DLLPinCode.dll</w:t>
            </w:r>
          </w:p>
        </w:tc>
        <w:tc>
          <w:tcPr>
            <w:tcW w:w="3119" w:type="dxa"/>
          </w:tcPr>
          <w:p w:rsidR="00AD55E7" w:rsidP="00226CD2" w:rsidRDefault="00AD55E7" w14:paraId="6D15B770" w14:textId="77777777">
            <w:pPr>
              <w:rPr>
                <w:rFonts w:ascii="Verdana" w:hAnsi="Verdana" w:cs="Verdana"/>
                <w:sz w:val="20"/>
                <w:szCs w:val="20"/>
              </w:rPr>
            </w:pPr>
            <w:r w:rsidRPr="2AFFB073">
              <w:rPr>
                <w:rFonts w:ascii="Verdana" w:hAnsi="Verdana" w:cs="Verdana"/>
                <w:sz w:val="20"/>
                <w:szCs w:val="20"/>
              </w:rPr>
              <w:t>Sisältää PIN-koodi käyttöliittymän, jossa käyttäjältä kysytään RFID-korttiin liittyvä tunnusluku.</w:t>
            </w:r>
          </w:p>
        </w:tc>
        <w:tc>
          <w:tcPr>
            <w:tcW w:w="2126" w:type="dxa"/>
          </w:tcPr>
          <w:p w:rsidR="00AD55E7" w:rsidP="00226CD2" w:rsidRDefault="00AD55E7" w14:paraId="752B2F22" w14:textId="77777777">
            <w:pPr>
              <w:rPr>
                <w:rFonts w:ascii="Verdana" w:hAnsi="Verdana" w:cs="Verdana"/>
                <w:sz w:val="20"/>
                <w:szCs w:val="20"/>
              </w:rPr>
            </w:pPr>
            <w:r>
              <w:rPr>
                <w:rFonts w:ascii="Verdana" w:hAnsi="Verdana" w:cs="Verdana"/>
                <w:sz w:val="20"/>
                <w:szCs w:val="20"/>
              </w:rPr>
              <w:t>Tietokone</w:t>
            </w:r>
          </w:p>
        </w:tc>
      </w:tr>
      <w:tr w:rsidR="00AD55E7" w:rsidTr="2AFFB073" w14:paraId="23A35BE9" w14:textId="77777777">
        <w:tc>
          <w:tcPr>
            <w:tcW w:w="1425" w:type="dxa"/>
          </w:tcPr>
          <w:p w:rsidR="00AD55E7" w:rsidP="00226CD2" w:rsidRDefault="00AD55E7" w14:paraId="0EDD5AFF" w14:textId="77777777">
            <w:pPr>
              <w:rPr>
                <w:rFonts w:ascii="Verdana" w:hAnsi="Verdana" w:cs="Verdana"/>
                <w:sz w:val="20"/>
                <w:szCs w:val="20"/>
              </w:rPr>
            </w:pPr>
            <w:proofErr w:type="spellStart"/>
            <w:r>
              <w:rPr>
                <w:rFonts w:ascii="Verdana" w:hAnsi="Verdana" w:cs="Verdana"/>
                <w:sz w:val="20"/>
                <w:szCs w:val="20"/>
              </w:rPr>
              <w:t>BankSimul</w:t>
            </w:r>
            <w:proofErr w:type="spellEnd"/>
          </w:p>
        </w:tc>
        <w:tc>
          <w:tcPr>
            <w:tcW w:w="2137" w:type="dxa"/>
          </w:tcPr>
          <w:p w:rsidR="00AD55E7" w:rsidP="00226CD2" w:rsidRDefault="00AD55E7" w14:paraId="5CF89A8A" w14:textId="77777777">
            <w:pPr>
              <w:rPr>
                <w:rFonts w:ascii="Verdana" w:hAnsi="Verdana" w:cs="Verdana"/>
                <w:sz w:val="20"/>
                <w:szCs w:val="20"/>
              </w:rPr>
            </w:pPr>
            <w:r>
              <w:rPr>
                <w:rFonts w:ascii="Verdana" w:hAnsi="Verdana" w:cs="Verdana"/>
                <w:sz w:val="20"/>
                <w:szCs w:val="20"/>
              </w:rPr>
              <w:t>DLLRestAPI.dll</w:t>
            </w:r>
          </w:p>
        </w:tc>
        <w:tc>
          <w:tcPr>
            <w:tcW w:w="3119" w:type="dxa"/>
          </w:tcPr>
          <w:p w:rsidRPr="00E02C30" w:rsidR="00AD55E7" w:rsidP="00226CD2" w:rsidRDefault="00AD55E7" w14:paraId="484D78EC" w14:textId="77777777">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rsidR="00AD55E7" w:rsidP="00226CD2" w:rsidRDefault="00AD55E7" w14:paraId="5F24D8F0" w14:textId="77777777">
            <w:pPr>
              <w:rPr>
                <w:rFonts w:ascii="Verdana" w:hAnsi="Verdana" w:cs="Verdana"/>
                <w:sz w:val="20"/>
                <w:szCs w:val="20"/>
              </w:rPr>
            </w:pPr>
            <w:r>
              <w:rPr>
                <w:rFonts w:ascii="Verdana" w:hAnsi="Verdana" w:cs="Verdana"/>
                <w:sz w:val="20"/>
                <w:szCs w:val="20"/>
              </w:rPr>
              <w:t>Tietokone</w:t>
            </w:r>
          </w:p>
        </w:tc>
      </w:tr>
      <w:tr w:rsidR="00AD55E7" w:rsidTr="2AFFB073" w14:paraId="739390E8" w14:textId="77777777">
        <w:tc>
          <w:tcPr>
            <w:tcW w:w="1425" w:type="dxa"/>
          </w:tcPr>
          <w:p w:rsidR="00AD55E7" w:rsidP="00226CD2" w:rsidRDefault="00AD55E7" w14:paraId="4D09C2A0"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0A7C4AD2" w14:textId="77777777">
            <w:pPr>
              <w:rPr>
                <w:rFonts w:ascii="Verdana" w:hAnsi="Verdana" w:cs="Verdana"/>
                <w:sz w:val="20"/>
                <w:szCs w:val="20"/>
              </w:rPr>
            </w:pPr>
            <w:r>
              <w:rPr>
                <w:rFonts w:ascii="Verdana" w:hAnsi="Verdana" w:cs="Verdana"/>
                <w:sz w:val="20"/>
                <w:szCs w:val="20"/>
              </w:rPr>
              <w:t>app.js</w:t>
            </w:r>
          </w:p>
        </w:tc>
        <w:tc>
          <w:tcPr>
            <w:tcW w:w="3119" w:type="dxa"/>
          </w:tcPr>
          <w:p w:rsidRPr="00E02C30" w:rsidR="00AD55E7" w:rsidP="00226CD2" w:rsidRDefault="00AD55E7" w14:paraId="5D4F13D5" w14:textId="77777777">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rsidR="00AD55E7" w:rsidP="00226CD2" w:rsidRDefault="00333A1C" w14:paraId="3DB8BF66" w14:textId="302E9DFE">
            <w:pPr>
              <w:rPr>
                <w:rFonts w:ascii="Verdana" w:hAnsi="Verdana" w:cs="Verdana"/>
                <w:sz w:val="20"/>
                <w:szCs w:val="20"/>
              </w:rPr>
            </w:pPr>
            <w:r>
              <w:rPr>
                <w:rFonts w:ascii="Verdana" w:hAnsi="Verdana" w:cs="Verdana"/>
                <w:sz w:val="20"/>
                <w:szCs w:val="20"/>
              </w:rPr>
              <w:t>Tietokone</w:t>
            </w:r>
          </w:p>
        </w:tc>
      </w:tr>
      <w:tr w:rsidR="00AD55E7" w:rsidTr="2AFFB073" w14:paraId="5E343B59" w14:textId="77777777">
        <w:tc>
          <w:tcPr>
            <w:tcW w:w="1425" w:type="dxa"/>
          </w:tcPr>
          <w:p w:rsidR="00AD55E7" w:rsidP="00226CD2" w:rsidRDefault="00AD55E7" w14:paraId="7F2B00D9"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2FCC8CAE" w14:textId="77777777">
            <w:pPr>
              <w:rPr>
                <w:rFonts w:ascii="Verdana" w:hAnsi="Verdana" w:cs="Verdana"/>
                <w:sz w:val="20"/>
                <w:szCs w:val="20"/>
              </w:rPr>
            </w:pPr>
            <w:r>
              <w:rPr>
                <w:rFonts w:ascii="Verdana" w:hAnsi="Verdana" w:cs="Verdana"/>
                <w:sz w:val="20"/>
                <w:szCs w:val="20"/>
              </w:rPr>
              <w:t>database.js</w:t>
            </w:r>
          </w:p>
        </w:tc>
        <w:tc>
          <w:tcPr>
            <w:tcW w:w="3119" w:type="dxa"/>
          </w:tcPr>
          <w:p w:rsidR="00AD55E7" w:rsidP="00226CD2" w:rsidRDefault="00AD55E7" w14:paraId="553DAED3" w14:textId="77777777">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rsidR="00AD55E7" w:rsidP="00226CD2" w:rsidRDefault="00333A1C" w14:paraId="3A68B6A9" w14:textId="7211CE92">
            <w:pPr>
              <w:rPr>
                <w:rFonts w:ascii="Verdana" w:hAnsi="Verdana" w:cs="Verdana"/>
                <w:sz w:val="20"/>
                <w:szCs w:val="20"/>
              </w:rPr>
            </w:pPr>
            <w:r>
              <w:rPr>
                <w:rFonts w:ascii="Verdana" w:hAnsi="Verdana" w:cs="Verdana"/>
                <w:sz w:val="20"/>
                <w:szCs w:val="20"/>
              </w:rPr>
              <w:t>Tietokone</w:t>
            </w:r>
          </w:p>
        </w:tc>
      </w:tr>
      <w:tr w:rsidR="00AD55E7" w:rsidTr="2AFFB073" w14:paraId="651E4362" w14:textId="77777777">
        <w:tc>
          <w:tcPr>
            <w:tcW w:w="1425" w:type="dxa"/>
          </w:tcPr>
          <w:p w:rsidR="00AD55E7" w:rsidP="00226CD2" w:rsidRDefault="00AD55E7" w14:paraId="14D5A9E4"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63E33A29" w14:textId="77777777">
            <w:pPr>
              <w:rPr>
                <w:rFonts w:ascii="Verdana" w:hAnsi="Verdana" w:cs="Verdana"/>
                <w:sz w:val="20"/>
                <w:szCs w:val="20"/>
              </w:rPr>
            </w:pPr>
            <w:r>
              <w:rPr>
                <w:rFonts w:ascii="Verdana" w:hAnsi="Verdana" w:cs="Verdana"/>
                <w:sz w:val="20"/>
                <w:szCs w:val="20"/>
              </w:rPr>
              <w:t>.</w:t>
            </w:r>
            <w:proofErr w:type="spellStart"/>
            <w:r>
              <w:rPr>
                <w:rFonts w:ascii="Verdana" w:hAnsi="Verdana" w:cs="Verdana"/>
                <w:sz w:val="20"/>
                <w:szCs w:val="20"/>
              </w:rPr>
              <w:t>env</w:t>
            </w:r>
            <w:proofErr w:type="spellEnd"/>
          </w:p>
        </w:tc>
        <w:tc>
          <w:tcPr>
            <w:tcW w:w="3119" w:type="dxa"/>
          </w:tcPr>
          <w:p w:rsidR="00AD55E7" w:rsidP="00226CD2" w:rsidRDefault="00AD55E7" w14:paraId="1F3B28CA" w14:textId="77777777">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rsidR="00AD55E7" w:rsidP="00226CD2" w:rsidRDefault="00333A1C" w14:paraId="3B988475" w14:textId="6A618D24">
            <w:pPr>
              <w:rPr>
                <w:rFonts w:ascii="Verdana" w:hAnsi="Verdana" w:cs="Verdana"/>
                <w:sz w:val="20"/>
                <w:szCs w:val="20"/>
              </w:rPr>
            </w:pPr>
            <w:r>
              <w:rPr>
                <w:rFonts w:ascii="Verdana" w:hAnsi="Verdana" w:cs="Verdana"/>
                <w:sz w:val="20"/>
                <w:szCs w:val="20"/>
              </w:rPr>
              <w:t>Tietokone</w:t>
            </w:r>
          </w:p>
        </w:tc>
      </w:tr>
      <w:tr w:rsidR="00AD55E7" w:rsidTr="2AFFB073" w14:paraId="3C9A6525" w14:textId="77777777">
        <w:tc>
          <w:tcPr>
            <w:tcW w:w="1425" w:type="dxa"/>
          </w:tcPr>
          <w:p w:rsidR="00AD55E7" w:rsidP="00226CD2" w:rsidRDefault="00AD55E7" w14:paraId="550C005C"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4876A9A1" w14:textId="77777777">
            <w:pPr>
              <w:rPr>
                <w:rFonts w:ascii="Verdana" w:hAnsi="Verdana" w:cs="Verdana"/>
                <w:sz w:val="20"/>
                <w:szCs w:val="20"/>
              </w:rPr>
            </w:pPr>
            <w:r>
              <w:rPr>
                <w:rFonts w:ascii="Verdana" w:hAnsi="Verdana" w:cs="Verdana"/>
                <w:sz w:val="20"/>
                <w:szCs w:val="20"/>
              </w:rPr>
              <w:t>login.js</w:t>
            </w:r>
          </w:p>
        </w:tc>
        <w:tc>
          <w:tcPr>
            <w:tcW w:w="3119" w:type="dxa"/>
          </w:tcPr>
          <w:p w:rsidRPr="00E02C30" w:rsidR="00AD55E7" w:rsidP="00226CD2" w:rsidRDefault="00AD55E7" w14:paraId="0B566806" w14:textId="77777777">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rsidR="00AD55E7" w:rsidP="00226CD2" w:rsidRDefault="00333A1C" w14:paraId="0CE15C30" w14:textId="65CEF75E">
            <w:pPr>
              <w:rPr>
                <w:rFonts w:ascii="Verdana" w:hAnsi="Verdana" w:cs="Verdana"/>
                <w:sz w:val="20"/>
                <w:szCs w:val="20"/>
              </w:rPr>
            </w:pPr>
            <w:r>
              <w:rPr>
                <w:rFonts w:ascii="Verdana" w:hAnsi="Verdana" w:cs="Verdana"/>
                <w:sz w:val="20"/>
                <w:szCs w:val="20"/>
              </w:rPr>
              <w:t>Tietokone</w:t>
            </w:r>
          </w:p>
        </w:tc>
      </w:tr>
      <w:tr w:rsidR="00AD55E7" w:rsidTr="2AFFB073" w14:paraId="108B4661" w14:textId="77777777">
        <w:tc>
          <w:tcPr>
            <w:tcW w:w="1425" w:type="dxa"/>
          </w:tcPr>
          <w:p w:rsidR="00AD55E7" w:rsidP="00226CD2" w:rsidRDefault="00AD55E7" w14:paraId="0A270FC4"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17948515" w14:textId="77777777">
            <w:pPr>
              <w:rPr>
                <w:rFonts w:ascii="Verdana" w:hAnsi="Verdana" w:cs="Verdana"/>
                <w:sz w:val="20"/>
                <w:szCs w:val="20"/>
              </w:rPr>
            </w:pPr>
            <w:r>
              <w:rPr>
                <w:rFonts w:ascii="Verdana" w:hAnsi="Verdana" w:cs="Verdana"/>
                <w:sz w:val="20"/>
                <w:szCs w:val="20"/>
              </w:rPr>
              <w:t>login_model.js</w:t>
            </w:r>
          </w:p>
        </w:tc>
        <w:tc>
          <w:tcPr>
            <w:tcW w:w="3119" w:type="dxa"/>
          </w:tcPr>
          <w:p w:rsidRPr="00E02C30" w:rsidR="00AD55E7" w:rsidP="00226CD2" w:rsidRDefault="00AD55E7" w14:paraId="37C236EB" w14:textId="77777777">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rsidR="00AD55E7" w:rsidP="00226CD2" w:rsidRDefault="00333A1C" w14:paraId="30C1A95E" w14:textId="7AF6DF0F">
            <w:pPr>
              <w:rPr>
                <w:rFonts w:ascii="Verdana" w:hAnsi="Verdana" w:cs="Verdana"/>
                <w:sz w:val="20"/>
                <w:szCs w:val="20"/>
              </w:rPr>
            </w:pPr>
            <w:r>
              <w:rPr>
                <w:rFonts w:ascii="Verdana" w:hAnsi="Verdana" w:cs="Verdana"/>
                <w:sz w:val="20"/>
                <w:szCs w:val="20"/>
              </w:rPr>
              <w:t>Tietokone</w:t>
            </w:r>
          </w:p>
        </w:tc>
      </w:tr>
      <w:tr w:rsidR="00AD55E7" w:rsidTr="2AFFB073" w14:paraId="5BD47878" w14:textId="77777777">
        <w:tc>
          <w:tcPr>
            <w:tcW w:w="1425" w:type="dxa"/>
          </w:tcPr>
          <w:p w:rsidR="00AD55E7" w:rsidP="00226CD2" w:rsidRDefault="00AD55E7" w14:paraId="4A17B8CD"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0B1967D8" w14:textId="77777777">
            <w:pPr>
              <w:rPr>
                <w:rFonts w:ascii="Verdana" w:hAnsi="Verdana" w:cs="Verdana"/>
                <w:sz w:val="20"/>
                <w:szCs w:val="20"/>
              </w:rPr>
            </w:pPr>
            <w:r>
              <w:rPr>
                <w:rFonts w:ascii="Verdana" w:hAnsi="Verdana" w:cs="Verdana"/>
                <w:sz w:val="20"/>
                <w:szCs w:val="20"/>
              </w:rPr>
              <w:t>customer.js</w:t>
            </w:r>
          </w:p>
        </w:tc>
        <w:tc>
          <w:tcPr>
            <w:tcW w:w="3119" w:type="dxa"/>
          </w:tcPr>
          <w:p w:rsidR="00AD55E7" w:rsidP="00226CD2" w:rsidRDefault="00AD55E7" w14:paraId="68B17500" w14:textId="77777777">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rsidR="00AD55E7" w:rsidP="00226CD2" w:rsidRDefault="00333A1C" w14:paraId="7AE26F4B" w14:textId="606B2A78">
            <w:pPr>
              <w:rPr>
                <w:rFonts w:ascii="Verdana" w:hAnsi="Verdana" w:cs="Verdana"/>
                <w:sz w:val="20"/>
                <w:szCs w:val="20"/>
              </w:rPr>
            </w:pPr>
            <w:r>
              <w:rPr>
                <w:rFonts w:ascii="Verdana" w:hAnsi="Verdana" w:cs="Verdana"/>
                <w:sz w:val="20"/>
                <w:szCs w:val="20"/>
              </w:rPr>
              <w:t>Tietokone</w:t>
            </w:r>
          </w:p>
        </w:tc>
      </w:tr>
      <w:tr w:rsidR="00AD55E7" w:rsidTr="2AFFB073" w14:paraId="64EA94F6" w14:textId="77777777">
        <w:tc>
          <w:tcPr>
            <w:tcW w:w="1425" w:type="dxa"/>
          </w:tcPr>
          <w:p w:rsidR="00AD55E7" w:rsidP="00226CD2" w:rsidRDefault="00AD55E7" w14:paraId="011E86EA"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0B2A6107" w14:textId="77777777">
            <w:pPr>
              <w:rPr>
                <w:rFonts w:ascii="Verdana" w:hAnsi="Verdana" w:cs="Verdana"/>
                <w:sz w:val="20"/>
                <w:szCs w:val="20"/>
              </w:rPr>
            </w:pPr>
            <w:r>
              <w:rPr>
                <w:rFonts w:ascii="Verdana" w:hAnsi="Verdana" w:cs="Verdana"/>
                <w:sz w:val="20"/>
                <w:szCs w:val="20"/>
              </w:rPr>
              <w:t>customer_model.js</w:t>
            </w:r>
          </w:p>
        </w:tc>
        <w:tc>
          <w:tcPr>
            <w:tcW w:w="3119" w:type="dxa"/>
          </w:tcPr>
          <w:p w:rsidR="00AD55E7" w:rsidP="00226CD2" w:rsidRDefault="00AD55E7" w14:paraId="73D90EDA" w14:textId="77777777">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rsidR="00AD55E7" w:rsidP="00226CD2" w:rsidRDefault="00333A1C" w14:paraId="691BA735" w14:textId="31F504E9">
            <w:pPr>
              <w:rPr>
                <w:rFonts w:ascii="Verdana" w:hAnsi="Verdana" w:cs="Verdana"/>
                <w:sz w:val="20"/>
                <w:szCs w:val="20"/>
              </w:rPr>
            </w:pPr>
            <w:r>
              <w:rPr>
                <w:rFonts w:ascii="Verdana" w:hAnsi="Verdana" w:cs="Verdana"/>
                <w:sz w:val="20"/>
                <w:szCs w:val="20"/>
              </w:rPr>
              <w:t>Tietokone</w:t>
            </w:r>
          </w:p>
        </w:tc>
      </w:tr>
      <w:tr w:rsidR="00AD55E7" w:rsidTr="2AFFB073" w14:paraId="5A0896AD" w14:textId="77777777">
        <w:tc>
          <w:tcPr>
            <w:tcW w:w="1425" w:type="dxa"/>
          </w:tcPr>
          <w:p w:rsidR="00AD55E7" w:rsidP="00226CD2" w:rsidRDefault="00AD55E7" w14:paraId="1661931C"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385568AC" w14:textId="77777777">
            <w:pPr>
              <w:rPr>
                <w:rFonts w:ascii="Verdana" w:hAnsi="Verdana" w:cs="Verdana"/>
                <w:sz w:val="20"/>
                <w:szCs w:val="20"/>
              </w:rPr>
            </w:pPr>
            <w:r>
              <w:rPr>
                <w:rFonts w:ascii="Verdana" w:hAnsi="Verdana" w:cs="Verdana"/>
                <w:sz w:val="20"/>
                <w:szCs w:val="20"/>
              </w:rPr>
              <w:t>accout.js</w:t>
            </w:r>
          </w:p>
        </w:tc>
        <w:tc>
          <w:tcPr>
            <w:tcW w:w="3119" w:type="dxa"/>
          </w:tcPr>
          <w:p w:rsidR="00AD55E7" w:rsidP="00226CD2" w:rsidRDefault="00AD55E7" w14:paraId="3F9D5D9C" w14:textId="77777777">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rsidR="00AD55E7" w:rsidP="00226CD2" w:rsidRDefault="00333A1C" w14:paraId="131CFC52" w14:textId="29A6D896">
            <w:pPr>
              <w:rPr>
                <w:rFonts w:ascii="Verdana" w:hAnsi="Verdana" w:cs="Verdana"/>
                <w:sz w:val="20"/>
                <w:szCs w:val="20"/>
              </w:rPr>
            </w:pPr>
            <w:r>
              <w:rPr>
                <w:rFonts w:ascii="Verdana" w:hAnsi="Verdana" w:cs="Verdana"/>
                <w:sz w:val="20"/>
                <w:szCs w:val="20"/>
              </w:rPr>
              <w:t>Tietokone</w:t>
            </w:r>
          </w:p>
        </w:tc>
      </w:tr>
      <w:tr w:rsidR="00AD55E7" w:rsidTr="2AFFB073" w14:paraId="2BC9C136" w14:textId="77777777">
        <w:tc>
          <w:tcPr>
            <w:tcW w:w="1425" w:type="dxa"/>
          </w:tcPr>
          <w:p w:rsidR="00AD55E7" w:rsidP="00226CD2" w:rsidRDefault="00AD55E7" w14:paraId="1689503A"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2CD791B2" w14:textId="77777777">
            <w:pPr>
              <w:rPr>
                <w:rFonts w:ascii="Verdana" w:hAnsi="Verdana" w:cs="Verdana"/>
                <w:sz w:val="20"/>
                <w:szCs w:val="20"/>
              </w:rPr>
            </w:pPr>
            <w:r>
              <w:rPr>
                <w:rFonts w:ascii="Verdana" w:hAnsi="Verdana" w:cs="Verdana"/>
                <w:sz w:val="20"/>
                <w:szCs w:val="20"/>
              </w:rPr>
              <w:t>accout_model.js</w:t>
            </w:r>
          </w:p>
        </w:tc>
        <w:tc>
          <w:tcPr>
            <w:tcW w:w="3119" w:type="dxa"/>
          </w:tcPr>
          <w:p w:rsidR="00AD55E7" w:rsidP="00226CD2" w:rsidRDefault="00AD55E7" w14:paraId="64FD1E39" w14:textId="77777777">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rsidR="00AD55E7" w:rsidP="00226CD2" w:rsidRDefault="00333A1C" w14:paraId="5D7D5243" w14:textId="3BD68D78">
            <w:pPr>
              <w:rPr>
                <w:rFonts w:ascii="Verdana" w:hAnsi="Verdana" w:cs="Verdana"/>
                <w:sz w:val="20"/>
                <w:szCs w:val="20"/>
              </w:rPr>
            </w:pPr>
            <w:r>
              <w:rPr>
                <w:rFonts w:ascii="Verdana" w:hAnsi="Verdana" w:cs="Verdana"/>
                <w:sz w:val="20"/>
                <w:szCs w:val="20"/>
              </w:rPr>
              <w:t>Tietokone</w:t>
            </w:r>
          </w:p>
        </w:tc>
      </w:tr>
      <w:tr w:rsidR="00AD55E7" w:rsidTr="2AFFB073" w14:paraId="57FCC9B7" w14:textId="77777777">
        <w:tc>
          <w:tcPr>
            <w:tcW w:w="1425" w:type="dxa"/>
          </w:tcPr>
          <w:p w:rsidR="00AD55E7" w:rsidP="00226CD2" w:rsidRDefault="00AD55E7" w14:paraId="76060B88"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60F55538" w14:textId="77777777">
            <w:pPr>
              <w:rPr>
                <w:rFonts w:ascii="Verdana" w:hAnsi="Verdana" w:cs="Verdana"/>
                <w:sz w:val="20"/>
                <w:szCs w:val="20"/>
              </w:rPr>
            </w:pPr>
            <w:r>
              <w:rPr>
                <w:rFonts w:ascii="Verdana" w:hAnsi="Verdana" w:cs="Verdana"/>
                <w:sz w:val="20"/>
                <w:szCs w:val="20"/>
              </w:rPr>
              <w:t>card.js</w:t>
            </w:r>
          </w:p>
        </w:tc>
        <w:tc>
          <w:tcPr>
            <w:tcW w:w="3119" w:type="dxa"/>
          </w:tcPr>
          <w:p w:rsidR="00AD55E7" w:rsidP="00226CD2" w:rsidRDefault="00AD55E7" w14:paraId="3ED32614" w14:textId="77777777">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rsidR="00AD55E7" w:rsidP="00226CD2" w:rsidRDefault="00333A1C" w14:paraId="456893D9" w14:textId="1D7115FB">
            <w:pPr>
              <w:rPr>
                <w:rFonts w:ascii="Verdana" w:hAnsi="Verdana" w:cs="Verdana"/>
                <w:sz w:val="20"/>
                <w:szCs w:val="20"/>
              </w:rPr>
            </w:pPr>
            <w:r>
              <w:rPr>
                <w:rFonts w:ascii="Verdana" w:hAnsi="Verdana" w:cs="Verdana"/>
                <w:sz w:val="20"/>
                <w:szCs w:val="20"/>
              </w:rPr>
              <w:t>Tietokone</w:t>
            </w:r>
          </w:p>
        </w:tc>
      </w:tr>
      <w:tr w:rsidR="00AD55E7" w:rsidTr="2AFFB073" w14:paraId="40036230" w14:textId="77777777">
        <w:trPr>
          <w:trHeight w:val="300"/>
        </w:trPr>
        <w:tc>
          <w:tcPr>
            <w:tcW w:w="1425" w:type="dxa"/>
          </w:tcPr>
          <w:p w:rsidR="00AD55E7" w:rsidP="00226CD2" w:rsidRDefault="00AD55E7" w14:paraId="17D3622D"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236A1305" w14:textId="77777777">
            <w:pPr>
              <w:rPr>
                <w:rFonts w:ascii="Verdana" w:hAnsi="Verdana" w:cs="Verdana"/>
                <w:sz w:val="20"/>
                <w:szCs w:val="20"/>
              </w:rPr>
            </w:pPr>
            <w:r>
              <w:rPr>
                <w:rFonts w:ascii="Verdana" w:hAnsi="Verdana" w:cs="Verdana"/>
                <w:sz w:val="20"/>
                <w:szCs w:val="20"/>
              </w:rPr>
              <w:t>card_model.js</w:t>
            </w:r>
          </w:p>
        </w:tc>
        <w:tc>
          <w:tcPr>
            <w:tcW w:w="3119" w:type="dxa"/>
          </w:tcPr>
          <w:p w:rsidR="00AD55E7" w:rsidP="00226CD2" w:rsidRDefault="00AD55E7" w14:paraId="376862E9" w14:textId="77777777">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rsidR="00AD55E7" w:rsidP="00226CD2" w:rsidRDefault="00333A1C" w14:paraId="3AA7520C" w14:textId="3ACB443B">
            <w:pPr>
              <w:rPr>
                <w:rFonts w:ascii="Verdana" w:hAnsi="Verdana" w:cs="Verdana"/>
                <w:sz w:val="20"/>
                <w:szCs w:val="20"/>
              </w:rPr>
            </w:pPr>
            <w:r>
              <w:rPr>
                <w:rFonts w:ascii="Verdana" w:hAnsi="Verdana" w:cs="Verdana"/>
                <w:sz w:val="20"/>
                <w:szCs w:val="20"/>
              </w:rPr>
              <w:t>Tietokone</w:t>
            </w:r>
          </w:p>
        </w:tc>
      </w:tr>
      <w:tr w:rsidR="00AD55E7" w:rsidTr="2AFFB073" w14:paraId="79E768B6" w14:textId="77777777">
        <w:tc>
          <w:tcPr>
            <w:tcW w:w="1425" w:type="dxa"/>
          </w:tcPr>
          <w:p w:rsidR="00AD55E7" w:rsidP="00226CD2" w:rsidRDefault="00AD55E7" w14:paraId="5CDA9E62"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49FAF25D" w14:textId="77777777">
            <w:pPr>
              <w:rPr>
                <w:rFonts w:ascii="Verdana" w:hAnsi="Verdana" w:cs="Verdana"/>
                <w:sz w:val="20"/>
                <w:szCs w:val="20"/>
              </w:rPr>
            </w:pPr>
            <w:r>
              <w:rPr>
                <w:rFonts w:ascii="Verdana" w:hAnsi="Verdana" w:cs="Verdana"/>
                <w:sz w:val="20"/>
                <w:szCs w:val="20"/>
              </w:rPr>
              <w:t>actions.js</w:t>
            </w:r>
          </w:p>
        </w:tc>
        <w:tc>
          <w:tcPr>
            <w:tcW w:w="3119" w:type="dxa"/>
          </w:tcPr>
          <w:p w:rsidR="00AD55E7" w:rsidP="00226CD2" w:rsidRDefault="00AD55E7" w14:paraId="3B30AEAE" w14:textId="77777777">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rsidR="00AD55E7" w:rsidP="00226CD2" w:rsidRDefault="00333A1C" w14:paraId="55AA1B55" w14:textId="4BC62310">
            <w:pPr>
              <w:rPr>
                <w:rFonts w:ascii="Verdana" w:hAnsi="Verdana" w:cs="Verdana"/>
                <w:sz w:val="20"/>
                <w:szCs w:val="20"/>
              </w:rPr>
            </w:pPr>
            <w:r>
              <w:rPr>
                <w:rFonts w:ascii="Verdana" w:hAnsi="Verdana" w:cs="Verdana"/>
                <w:sz w:val="20"/>
                <w:szCs w:val="20"/>
              </w:rPr>
              <w:t>Tietokone</w:t>
            </w:r>
          </w:p>
        </w:tc>
      </w:tr>
      <w:tr w:rsidR="00AD55E7" w:rsidTr="2AFFB073" w14:paraId="58EB5516" w14:textId="77777777">
        <w:tc>
          <w:tcPr>
            <w:tcW w:w="1425" w:type="dxa"/>
          </w:tcPr>
          <w:p w:rsidR="00AD55E7" w:rsidP="00226CD2" w:rsidRDefault="00AD55E7" w14:paraId="3DA91058" w14:textId="77777777">
            <w:pPr>
              <w:rPr>
                <w:rFonts w:ascii="Verdana" w:hAnsi="Verdana" w:cs="Verdana"/>
                <w:sz w:val="20"/>
                <w:szCs w:val="20"/>
              </w:rPr>
            </w:pPr>
            <w:r>
              <w:rPr>
                <w:rFonts w:ascii="Verdana" w:hAnsi="Verdana" w:cs="Verdana"/>
                <w:sz w:val="20"/>
                <w:szCs w:val="20"/>
              </w:rPr>
              <w:t>REST API</w:t>
            </w:r>
          </w:p>
        </w:tc>
        <w:tc>
          <w:tcPr>
            <w:tcW w:w="2137" w:type="dxa"/>
          </w:tcPr>
          <w:p w:rsidR="00AD55E7" w:rsidP="00226CD2" w:rsidRDefault="00AD55E7" w14:paraId="19E4CE1F" w14:textId="77777777">
            <w:pPr>
              <w:rPr>
                <w:rFonts w:ascii="Verdana" w:hAnsi="Verdana" w:cs="Verdana"/>
                <w:sz w:val="20"/>
                <w:szCs w:val="20"/>
              </w:rPr>
            </w:pPr>
            <w:r>
              <w:rPr>
                <w:rFonts w:ascii="Verdana" w:hAnsi="Verdana" w:cs="Verdana"/>
                <w:sz w:val="20"/>
                <w:szCs w:val="20"/>
              </w:rPr>
              <w:t>actions_model.js</w:t>
            </w:r>
          </w:p>
        </w:tc>
        <w:tc>
          <w:tcPr>
            <w:tcW w:w="3119" w:type="dxa"/>
          </w:tcPr>
          <w:p w:rsidR="00AD55E7" w:rsidP="00226CD2" w:rsidRDefault="00AD55E7" w14:paraId="79C4400B" w14:textId="77777777">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rsidR="00AD55E7" w:rsidP="00226CD2" w:rsidRDefault="00333A1C" w14:paraId="78D9DC74" w14:textId="190478BA">
            <w:pPr>
              <w:rPr>
                <w:rFonts w:ascii="Verdana" w:hAnsi="Verdana" w:cs="Verdana"/>
                <w:sz w:val="20"/>
                <w:szCs w:val="20"/>
              </w:rPr>
            </w:pPr>
            <w:r>
              <w:rPr>
                <w:rFonts w:ascii="Verdana" w:hAnsi="Verdana" w:cs="Verdana"/>
                <w:sz w:val="20"/>
                <w:szCs w:val="20"/>
              </w:rPr>
              <w:t>Tietokone</w:t>
            </w:r>
          </w:p>
        </w:tc>
      </w:tr>
    </w:tbl>
    <w:p w:rsidRPr="0067307C" w:rsidR="00AD55E7" w:rsidP="00CB5549" w:rsidRDefault="00AD55E7" w14:paraId="22C4D119" w14:textId="77777777">
      <w:pPr>
        <w:spacing w:line="360" w:lineRule="auto"/>
        <w:ind w:left="1134"/>
        <w:rPr>
          <w:rFonts w:ascii="Verdana" w:hAnsi="Verdana" w:cs="Verdana"/>
          <w:color w:val="000000" w:themeColor="text1"/>
          <w:sz w:val="20"/>
          <w:szCs w:val="20"/>
        </w:rPr>
      </w:pPr>
    </w:p>
    <w:p w:rsidR="00713ED7" w:rsidRDefault="00905445" w14:paraId="0E7FF5AF" w14:textId="77777777">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rsidR="00905445" w:rsidRDefault="00905445" w14:paraId="5E00E881" w14:textId="272CE76F">
      <w:pPr>
        <w:spacing w:line="360" w:lineRule="auto"/>
        <w:ind w:left="1134"/>
        <w:rPr>
          <w:rFonts w:ascii="Verdana" w:hAnsi="Verdana" w:cs="Verdana"/>
          <w:sz w:val="20"/>
          <w:szCs w:val="20"/>
        </w:rPr>
      </w:pPr>
    </w:p>
    <w:p w:rsidR="00AD55E7" w:rsidRDefault="00AD55E7" w14:paraId="00B75975" w14:textId="466BC5D1">
      <w:pPr>
        <w:spacing w:line="360" w:lineRule="auto"/>
        <w:ind w:left="1134"/>
        <w:rPr>
          <w:rFonts w:ascii="Verdana" w:hAnsi="Verdana" w:cs="Verdana"/>
          <w:sz w:val="20"/>
          <w:szCs w:val="20"/>
        </w:rPr>
      </w:pPr>
    </w:p>
    <w:p w:rsidR="00AD55E7" w:rsidRDefault="00AD55E7" w14:paraId="2F90B5A6" w14:textId="63B4482A">
      <w:pPr>
        <w:spacing w:line="360" w:lineRule="auto"/>
        <w:ind w:left="1134"/>
        <w:rPr>
          <w:rFonts w:ascii="Verdana" w:hAnsi="Verdana" w:cs="Verdana"/>
          <w:sz w:val="20"/>
          <w:szCs w:val="20"/>
        </w:rPr>
      </w:pPr>
    </w:p>
    <w:p w:rsidR="00AD55E7" w:rsidRDefault="00AD55E7" w14:paraId="16415AA9" w14:textId="563EF9CA">
      <w:pPr>
        <w:spacing w:line="360" w:lineRule="auto"/>
        <w:ind w:left="1134"/>
        <w:rPr>
          <w:rFonts w:ascii="Verdana" w:hAnsi="Verdana" w:cs="Verdana"/>
          <w:sz w:val="20"/>
          <w:szCs w:val="20"/>
        </w:rPr>
      </w:pPr>
    </w:p>
    <w:p w:rsidR="00AD55E7" w:rsidRDefault="00AD55E7" w14:paraId="490194F9" w14:textId="76F7CABD">
      <w:pPr>
        <w:spacing w:line="360" w:lineRule="auto"/>
        <w:ind w:left="1134"/>
        <w:rPr>
          <w:rFonts w:ascii="Verdana" w:hAnsi="Verdana" w:cs="Verdana"/>
          <w:sz w:val="20"/>
          <w:szCs w:val="20"/>
        </w:rPr>
      </w:pPr>
    </w:p>
    <w:p w:rsidR="00AD55E7" w:rsidRDefault="00AD55E7" w14:paraId="1B29A9ED" w14:textId="6E321833">
      <w:pPr>
        <w:spacing w:line="360" w:lineRule="auto"/>
        <w:ind w:left="1134"/>
        <w:rPr>
          <w:rFonts w:ascii="Verdana" w:hAnsi="Verdana" w:cs="Verdana"/>
          <w:sz w:val="20"/>
          <w:szCs w:val="20"/>
        </w:rPr>
      </w:pPr>
    </w:p>
    <w:p w:rsidR="00AD55E7" w:rsidRDefault="00AD55E7" w14:paraId="12D75E75" w14:textId="4F5D2BD9">
      <w:pPr>
        <w:spacing w:line="360" w:lineRule="auto"/>
        <w:ind w:left="1134"/>
        <w:rPr>
          <w:rFonts w:ascii="Verdana" w:hAnsi="Verdana" w:cs="Verdana"/>
          <w:sz w:val="20"/>
          <w:szCs w:val="20"/>
        </w:rPr>
      </w:pPr>
    </w:p>
    <w:p w:rsidR="00AD55E7" w:rsidRDefault="00AD55E7" w14:paraId="4467FA00" w14:textId="6D8C3606">
      <w:pPr>
        <w:spacing w:line="360" w:lineRule="auto"/>
        <w:ind w:left="1134"/>
        <w:rPr>
          <w:rFonts w:ascii="Verdana" w:hAnsi="Verdana" w:cs="Verdana"/>
          <w:sz w:val="20"/>
          <w:szCs w:val="20"/>
        </w:rPr>
      </w:pPr>
    </w:p>
    <w:p w:rsidR="00AD55E7" w:rsidRDefault="00AD55E7" w14:paraId="3701630A" w14:textId="6E4CCB10">
      <w:pPr>
        <w:spacing w:line="360" w:lineRule="auto"/>
        <w:ind w:left="1134"/>
        <w:rPr>
          <w:rFonts w:ascii="Verdana" w:hAnsi="Verdana" w:cs="Verdana"/>
          <w:sz w:val="20"/>
          <w:szCs w:val="20"/>
        </w:rPr>
      </w:pPr>
    </w:p>
    <w:p w:rsidR="00AD55E7" w:rsidRDefault="00AD55E7" w14:paraId="131711E9" w14:textId="33D43120">
      <w:pPr>
        <w:spacing w:line="360" w:lineRule="auto"/>
        <w:ind w:left="1134"/>
        <w:rPr>
          <w:rFonts w:ascii="Verdana" w:hAnsi="Verdana" w:cs="Verdana"/>
          <w:sz w:val="20"/>
          <w:szCs w:val="20"/>
        </w:rPr>
      </w:pPr>
    </w:p>
    <w:p w:rsidR="00AD55E7" w:rsidRDefault="00AD55E7" w14:paraId="6E6D5B9C" w14:textId="7DE9C206">
      <w:pPr>
        <w:spacing w:line="360" w:lineRule="auto"/>
        <w:ind w:left="1134"/>
        <w:rPr>
          <w:rFonts w:ascii="Verdana" w:hAnsi="Verdana" w:cs="Verdana"/>
          <w:sz w:val="20"/>
          <w:szCs w:val="20"/>
        </w:rPr>
      </w:pPr>
    </w:p>
    <w:p w:rsidR="00AD55E7" w:rsidRDefault="00AD55E7" w14:paraId="0BC55512" w14:textId="5B175EE5">
      <w:pPr>
        <w:spacing w:line="360" w:lineRule="auto"/>
        <w:ind w:left="1134"/>
        <w:rPr>
          <w:rFonts w:ascii="Verdana" w:hAnsi="Verdana" w:cs="Verdana"/>
          <w:sz w:val="20"/>
          <w:szCs w:val="20"/>
        </w:rPr>
      </w:pPr>
    </w:p>
    <w:p w:rsidR="00AD55E7" w:rsidRDefault="00AD55E7" w14:paraId="2AA063FD" w14:textId="56A0540E">
      <w:pPr>
        <w:spacing w:line="360" w:lineRule="auto"/>
        <w:ind w:left="1134"/>
        <w:rPr>
          <w:rFonts w:ascii="Verdana" w:hAnsi="Verdana" w:cs="Verdana"/>
          <w:sz w:val="20"/>
          <w:szCs w:val="20"/>
        </w:rPr>
      </w:pPr>
    </w:p>
    <w:p w:rsidR="00AD55E7" w:rsidRDefault="00AD55E7" w14:paraId="5FC58695" w14:textId="4C96309B">
      <w:pPr>
        <w:spacing w:line="360" w:lineRule="auto"/>
        <w:ind w:left="1134"/>
        <w:rPr>
          <w:rFonts w:ascii="Verdana" w:hAnsi="Verdana" w:cs="Verdana"/>
          <w:sz w:val="20"/>
          <w:szCs w:val="20"/>
        </w:rPr>
      </w:pPr>
    </w:p>
    <w:p w:rsidR="00AD55E7" w:rsidRDefault="00AD55E7" w14:paraId="38D3954F" w14:textId="58223EC6">
      <w:pPr>
        <w:spacing w:line="360" w:lineRule="auto"/>
        <w:ind w:left="1134"/>
        <w:rPr>
          <w:rFonts w:ascii="Verdana" w:hAnsi="Verdana" w:cs="Verdana"/>
          <w:sz w:val="20"/>
          <w:szCs w:val="20"/>
        </w:rPr>
      </w:pPr>
    </w:p>
    <w:p w:rsidR="00AD55E7" w:rsidRDefault="00AD55E7" w14:paraId="34CF2339" w14:textId="17176DEB">
      <w:pPr>
        <w:spacing w:line="360" w:lineRule="auto"/>
        <w:ind w:left="1134"/>
        <w:rPr>
          <w:rFonts w:ascii="Verdana" w:hAnsi="Verdana" w:cs="Verdana"/>
          <w:sz w:val="20"/>
          <w:szCs w:val="20"/>
        </w:rPr>
      </w:pPr>
    </w:p>
    <w:p w:rsidR="00AD55E7" w:rsidRDefault="00AD55E7" w14:paraId="78E08006" w14:textId="493B3C5E">
      <w:pPr>
        <w:spacing w:line="360" w:lineRule="auto"/>
        <w:ind w:left="1134"/>
        <w:rPr>
          <w:rFonts w:ascii="Verdana" w:hAnsi="Verdana" w:cs="Verdana"/>
          <w:sz w:val="20"/>
          <w:szCs w:val="20"/>
        </w:rPr>
      </w:pPr>
    </w:p>
    <w:p w:rsidR="00AD55E7" w:rsidRDefault="00AD55E7" w14:paraId="0087C3EF" w14:textId="0ED1D0A7">
      <w:pPr>
        <w:spacing w:line="360" w:lineRule="auto"/>
        <w:ind w:left="1134"/>
        <w:rPr>
          <w:rFonts w:ascii="Verdana" w:hAnsi="Verdana" w:cs="Verdana"/>
          <w:sz w:val="20"/>
          <w:szCs w:val="20"/>
        </w:rPr>
      </w:pPr>
    </w:p>
    <w:p w:rsidR="00AD55E7" w:rsidRDefault="00AD55E7" w14:paraId="223E4C52" w14:textId="6375AC34">
      <w:pPr>
        <w:spacing w:line="360" w:lineRule="auto"/>
        <w:ind w:left="1134"/>
        <w:rPr>
          <w:rFonts w:ascii="Verdana" w:hAnsi="Verdana" w:cs="Verdana"/>
          <w:sz w:val="20"/>
          <w:szCs w:val="20"/>
        </w:rPr>
      </w:pPr>
    </w:p>
    <w:p w:rsidR="00AD55E7" w:rsidRDefault="00AD55E7" w14:paraId="345C1F9B" w14:textId="62344436">
      <w:pPr>
        <w:spacing w:line="360" w:lineRule="auto"/>
        <w:ind w:left="1134"/>
        <w:rPr>
          <w:rFonts w:ascii="Verdana" w:hAnsi="Verdana" w:cs="Verdana"/>
          <w:sz w:val="20"/>
          <w:szCs w:val="20"/>
        </w:rPr>
      </w:pPr>
    </w:p>
    <w:p w:rsidR="00AD55E7" w:rsidRDefault="00AD55E7" w14:paraId="0A29A5D6" w14:textId="77777777">
      <w:pPr>
        <w:spacing w:line="360" w:lineRule="auto"/>
        <w:ind w:left="1134"/>
        <w:rPr>
          <w:rFonts w:ascii="Verdana" w:hAnsi="Verdana" w:cs="Verdana"/>
          <w:sz w:val="20"/>
          <w:szCs w:val="20"/>
        </w:rPr>
      </w:pPr>
    </w:p>
    <w:p w:rsidR="00713ED7" w:rsidRDefault="00DB1F8B" w14:paraId="4C102A86" w14:textId="77777777">
      <w:pPr>
        <w:pStyle w:val="Heading2"/>
        <w:spacing w:line="360" w:lineRule="auto"/>
        <w:ind w:firstLine="357"/>
        <w:rPr>
          <w:rFonts w:ascii="Verdana" w:hAnsi="Verdana" w:cs="Verdana"/>
          <w:i w:val="0"/>
          <w:iCs w:val="0"/>
          <w:sz w:val="24"/>
          <w:szCs w:val="24"/>
        </w:rPr>
      </w:pPr>
      <w:bookmarkStart w:name="_Toc64966551" w:id="30"/>
      <w:bookmarkStart w:name="_Toc53044035" w:id="31"/>
      <w:bookmarkStart w:name="_Toc73940670" w:id="32"/>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rsidRPr="008677F5" w:rsidR="001E6F08" w:rsidP="001E6F08" w:rsidRDefault="008677F5" w14:paraId="233C3EAF" w14:textId="7D446BF1">
      <w:pPr>
        <w:spacing w:line="360" w:lineRule="auto"/>
        <w:ind w:left="1134"/>
        <w:rPr>
          <w:rFonts w:ascii="Verdana" w:hAnsi="Verdana" w:cs="Verdana"/>
          <w:szCs w:val="20"/>
        </w:rPr>
      </w:pPr>
      <w:r w:rsidRPr="008677F5">
        <w:rPr>
          <w:rFonts w:ascii="Verdana" w:hAnsi="Verdana" w:cs="Verdana"/>
          <w:szCs w:val="20"/>
        </w:rPr>
        <w:t>Taulukossa 4 on esitetty</w:t>
      </w:r>
      <w:r w:rsidRPr="008677F5" w:rsidR="001E6F08">
        <w:rPr>
          <w:rFonts w:ascii="Verdana" w:hAnsi="Verdana" w:cs="Verdana"/>
          <w:szCs w:val="20"/>
        </w:rPr>
        <w:t xml:space="preserve"> projektissa uudelleenkäytettävät komp</w:t>
      </w:r>
      <w:r w:rsidRPr="008677F5">
        <w:rPr>
          <w:rFonts w:ascii="Verdana" w:hAnsi="Verdana" w:cs="Verdana"/>
          <w:szCs w:val="20"/>
        </w:rPr>
        <w:t xml:space="preserve">onentit </w:t>
      </w:r>
      <w:r w:rsidRPr="008677F5" w:rsidR="009B0CCB">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rsidR="001E6F08" w:rsidRDefault="001E6F08" w14:paraId="593D778B" w14:textId="77777777">
      <w:pPr>
        <w:spacing w:line="360" w:lineRule="auto"/>
        <w:ind w:left="1134"/>
        <w:jc w:val="both"/>
        <w:rPr>
          <w:rFonts w:ascii="Verdana" w:hAnsi="Verdana" w:cs="Verdana"/>
        </w:rPr>
      </w:pPr>
    </w:p>
    <w:tbl>
      <w:tblPr>
        <w:tblW w:w="8647" w:type="dxa"/>
        <w:tblInd w:w="12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rsidTr="00905445" w14:paraId="138AB26E" w14:textId="77777777">
        <w:tc>
          <w:tcPr>
            <w:tcW w:w="1843" w:type="dxa"/>
            <w:shd w:val="pct15" w:color="auto" w:fill="FFFFFF"/>
          </w:tcPr>
          <w:p w:rsidR="00713ED7" w:rsidRDefault="00713ED7" w14:paraId="262003A3" w14:textId="77777777">
            <w:pPr>
              <w:pStyle w:val="BodyTextIndent2"/>
              <w:ind w:left="0"/>
              <w:rPr>
                <w:sz w:val="20"/>
                <w:szCs w:val="20"/>
              </w:rPr>
            </w:pPr>
            <w:r>
              <w:rPr>
                <w:sz w:val="20"/>
                <w:szCs w:val="20"/>
              </w:rPr>
              <w:t>PAKETTI</w:t>
            </w:r>
          </w:p>
        </w:tc>
        <w:tc>
          <w:tcPr>
            <w:tcW w:w="1701" w:type="dxa"/>
            <w:shd w:val="pct15" w:color="auto" w:fill="FFFFFF"/>
          </w:tcPr>
          <w:p w:rsidR="00713ED7" w:rsidRDefault="00713ED7" w14:paraId="35384C86" w14:textId="77777777">
            <w:pPr>
              <w:pStyle w:val="BodyTextIndent2"/>
              <w:ind w:left="0"/>
              <w:rPr>
                <w:sz w:val="20"/>
                <w:szCs w:val="20"/>
              </w:rPr>
            </w:pPr>
            <w:r>
              <w:rPr>
                <w:sz w:val="20"/>
                <w:szCs w:val="20"/>
              </w:rPr>
              <w:t>KOMPONENTTI</w:t>
            </w:r>
          </w:p>
        </w:tc>
        <w:tc>
          <w:tcPr>
            <w:tcW w:w="2977" w:type="dxa"/>
            <w:shd w:val="pct15" w:color="auto" w:fill="FFFFFF"/>
          </w:tcPr>
          <w:p w:rsidR="00713ED7" w:rsidRDefault="00713ED7" w14:paraId="4BDC6F05" w14:textId="77777777">
            <w:pPr>
              <w:pStyle w:val="BodyTextIndent2"/>
              <w:ind w:left="0"/>
              <w:rPr>
                <w:sz w:val="20"/>
                <w:szCs w:val="20"/>
              </w:rPr>
            </w:pPr>
            <w:r>
              <w:rPr>
                <w:sz w:val="20"/>
                <w:szCs w:val="20"/>
              </w:rPr>
              <w:t>KOMPONENTIN TARKOITUS</w:t>
            </w:r>
          </w:p>
        </w:tc>
        <w:tc>
          <w:tcPr>
            <w:tcW w:w="2126" w:type="dxa"/>
            <w:shd w:val="pct15" w:color="auto" w:fill="FFFFFF"/>
          </w:tcPr>
          <w:p w:rsidR="00713ED7" w:rsidRDefault="00713ED7" w14:paraId="629BF173" w14:textId="77777777">
            <w:pPr>
              <w:pStyle w:val="BodyTextIndent2"/>
              <w:ind w:left="0"/>
              <w:rPr>
                <w:sz w:val="20"/>
                <w:szCs w:val="20"/>
              </w:rPr>
            </w:pPr>
            <w:r>
              <w:rPr>
                <w:sz w:val="20"/>
                <w:szCs w:val="20"/>
              </w:rPr>
              <w:t>KOMPONENTIN TIEDOSTOJEN SIJAINTI</w:t>
            </w:r>
          </w:p>
        </w:tc>
      </w:tr>
      <w:tr w:rsidR="008677F5" w:rsidTr="00905445" w14:paraId="0EADAA45" w14:textId="77777777">
        <w:tc>
          <w:tcPr>
            <w:tcW w:w="1843" w:type="dxa"/>
          </w:tcPr>
          <w:p w:rsidRPr="00510CD8" w:rsidR="008677F5" w:rsidP="008677F5" w:rsidRDefault="008677F5" w14:paraId="4AEBDDC8" w14:textId="77777777">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rsidR="008677F5" w:rsidP="008677F5" w:rsidRDefault="008677F5" w14:paraId="55A827DC" w14:textId="77777777">
            <w:pPr>
              <w:rPr>
                <w:rFonts w:ascii="Verdana" w:hAnsi="Verdana" w:cs="Verdana"/>
                <w:sz w:val="20"/>
                <w:szCs w:val="20"/>
              </w:rPr>
            </w:pPr>
            <w:r w:rsidRPr="00510CD8">
              <w:rPr>
                <w:rFonts w:ascii="Verdana" w:hAnsi="Verdana" w:cs="Verdana"/>
                <w:sz w:val="20"/>
                <w:szCs w:val="20"/>
              </w:rPr>
              <w:t>Components</w:t>
            </w:r>
          </w:p>
        </w:tc>
        <w:tc>
          <w:tcPr>
            <w:tcW w:w="1701" w:type="dxa"/>
          </w:tcPr>
          <w:p w:rsidRPr="00635456" w:rsidR="008677F5" w:rsidP="008677F5" w:rsidRDefault="00290643" w14:paraId="2F0DF379" w14:textId="54A86C8B">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rsidRPr="00477774" w:rsidR="008677F5" w:rsidP="008677F5" w:rsidRDefault="00477774" w14:paraId="4542268C" w14:textId="7B2F9F68">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rsidRPr="00635456" w:rsidR="008677F5" w:rsidP="008677F5" w:rsidRDefault="00635456" w14:paraId="15CDAE8A" w14:textId="50E00556">
            <w:pPr>
              <w:rPr>
                <w:rFonts w:ascii="Verdana" w:hAnsi="Verdana" w:cs="Verdana"/>
                <w:iCs/>
                <w:sz w:val="20"/>
                <w:szCs w:val="20"/>
              </w:rPr>
            </w:pPr>
            <w:r>
              <w:rPr>
                <w:rFonts w:ascii="Verdana" w:hAnsi="Verdana" w:cs="Verdana"/>
                <w:iCs/>
                <w:sz w:val="20"/>
                <w:szCs w:val="20"/>
              </w:rPr>
              <w:t>Automaatin tietokone</w:t>
            </w:r>
          </w:p>
        </w:tc>
      </w:tr>
      <w:tr w:rsidR="008677F5" w:rsidTr="00905445" w14:paraId="02E9D401" w14:textId="77777777">
        <w:tc>
          <w:tcPr>
            <w:tcW w:w="1843" w:type="dxa"/>
          </w:tcPr>
          <w:p w:rsidR="008677F5" w:rsidP="008677F5" w:rsidRDefault="008677F5" w14:paraId="3769CD24" w14:textId="77777777">
            <w:pPr>
              <w:rPr>
                <w:rFonts w:ascii="Verdana" w:hAnsi="Verdana" w:cs="Verdana"/>
                <w:sz w:val="20"/>
                <w:szCs w:val="20"/>
              </w:rPr>
            </w:pPr>
          </w:p>
        </w:tc>
        <w:tc>
          <w:tcPr>
            <w:tcW w:w="1701" w:type="dxa"/>
          </w:tcPr>
          <w:p w:rsidRPr="00635456" w:rsidR="008677F5" w:rsidP="008677F5" w:rsidRDefault="006F662F" w14:paraId="70EFC121" w14:textId="45D96E8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rsidRPr="00A014E0" w:rsidR="008677F5" w:rsidP="008677F5" w:rsidRDefault="00A014E0" w14:paraId="38D11423" w14:textId="2EC335BD">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rsidRPr="00635456" w:rsidR="008677F5" w:rsidP="008677F5" w:rsidRDefault="00635456" w14:paraId="47FE5403" w14:textId="65FAF70E">
            <w:pPr>
              <w:rPr>
                <w:rFonts w:ascii="Verdana" w:hAnsi="Verdana" w:cs="Verdana"/>
                <w:iCs/>
                <w:sz w:val="20"/>
                <w:szCs w:val="20"/>
              </w:rPr>
            </w:pPr>
            <w:r>
              <w:rPr>
                <w:rFonts w:ascii="Verdana" w:hAnsi="Verdana" w:cs="Verdana"/>
                <w:iCs/>
                <w:sz w:val="20"/>
                <w:szCs w:val="20"/>
              </w:rPr>
              <w:t>Automaatin tietokone</w:t>
            </w:r>
          </w:p>
        </w:tc>
      </w:tr>
      <w:tr w:rsidR="008677F5" w:rsidTr="00905445" w14:paraId="3A31F9AA" w14:textId="77777777">
        <w:tc>
          <w:tcPr>
            <w:tcW w:w="1843" w:type="dxa"/>
          </w:tcPr>
          <w:p w:rsidR="008677F5" w:rsidP="008677F5" w:rsidRDefault="008677F5" w14:paraId="6AA7A74E" w14:textId="77777777">
            <w:pPr>
              <w:rPr>
                <w:rFonts w:ascii="Verdana" w:hAnsi="Verdana" w:cs="Verdana"/>
                <w:sz w:val="20"/>
                <w:szCs w:val="20"/>
              </w:rPr>
            </w:pPr>
          </w:p>
        </w:tc>
        <w:tc>
          <w:tcPr>
            <w:tcW w:w="1701" w:type="dxa"/>
          </w:tcPr>
          <w:p w:rsidRPr="002819BA" w:rsidR="008677F5" w:rsidP="008677F5" w:rsidRDefault="008677F5" w14:paraId="3CCA3F97" w14:textId="77777777">
            <w:pPr>
              <w:rPr>
                <w:rFonts w:ascii="Verdana" w:hAnsi="Verdana" w:cs="Verdana"/>
                <w:sz w:val="20"/>
                <w:szCs w:val="20"/>
              </w:rPr>
            </w:pPr>
          </w:p>
        </w:tc>
        <w:tc>
          <w:tcPr>
            <w:tcW w:w="2977" w:type="dxa"/>
          </w:tcPr>
          <w:p w:rsidR="008677F5" w:rsidP="008677F5" w:rsidRDefault="008677F5" w14:paraId="35F65F0B" w14:textId="77777777">
            <w:pPr>
              <w:rPr>
                <w:rFonts w:ascii="Verdana" w:hAnsi="Verdana" w:cs="Verdana"/>
                <w:sz w:val="20"/>
                <w:szCs w:val="20"/>
              </w:rPr>
            </w:pPr>
          </w:p>
        </w:tc>
        <w:tc>
          <w:tcPr>
            <w:tcW w:w="2126" w:type="dxa"/>
          </w:tcPr>
          <w:p w:rsidR="008677F5" w:rsidP="008677F5" w:rsidRDefault="008677F5" w14:paraId="47A90502" w14:textId="77777777">
            <w:pPr>
              <w:rPr>
                <w:rFonts w:ascii="Verdana" w:hAnsi="Verdana" w:cs="Verdana"/>
                <w:sz w:val="20"/>
                <w:szCs w:val="20"/>
              </w:rPr>
            </w:pPr>
          </w:p>
        </w:tc>
      </w:tr>
    </w:tbl>
    <w:p w:rsidR="00713ED7" w:rsidP="00DF336E" w:rsidRDefault="00713ED7" w14:paraId="2A43C3BA" w14:textId="77777777">
      <w:pPr>
        <w:spacing w:line="360" w:lineRule="auto"/>
        <w:rPr>
          <w:rFonts w:ascii="Verdana" w:hAnsi="Verdana" w:cs="Verdana"/>
          <w:sz w:val="20"/>
          <w:szCs w:val="20"/>
        </w:rPr>
      </w:pPr>
    </w:p>
    <w:p w:rsidR="00713ED7" w:rsidRDefault="00905445" w14:paraId="04B88FAA" w14:textId="77777777">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rsidR="00613C56" w:rsidRDefault="00613C56" w14:paraId="376C1F1C" w14:textId="77777777">
      <w:pPr>
        <w:spacing w:line="360" w:lineRule="auto"/>
        <w:ind w:left="1134"/>
        <w:rPr>
          <w:rFonts w:ascii="Verdana" w:hAnsi="Verdana" w:cs="Verdana"/>
          <w:sz w:val="20"/>
          <w:szCs w:val="20"/>
        </w:rPr>
      </w:pPr>
    </w:p>
    <w:p w:rsidR="00613C56" w:rsidRDefault="00613C56" w14:paraId="49F25169" w14:textId="44DE426E">
      <w:pPr>
        <w:spacing w:line="360" w:lineRule="auto"/>
        <w:ind w:left="1134"/>
        <w:rPr>
          <w:rFonts w:ascii="Verdana" w:hAnsi="Verdana" w:cs="Verdana"/>
          <w:sz w:val="20"/>
          <w:szCs w:val="20"/>
        </w:rPr>
      </w:pPr>
    </w:p>
    <w:p w:rsidR="00613C56" w:rsidRDefault="00613C56" w14:paraId="7029F39F" w14:textId="77777777">
      <w:pPr>
        <w:spacing w:line="360" w:lineRule="auto"/>
        <w:ind w:left="1134"/>
        <w:rPr>
          <w:rFonts w:ascii="Verdana" w:hAnsi="Verdana" w:cs="Verdana"/>
          <w:sz w:val="20"/>
          <w:szCs w:val="20"/>
        </w:rPr>
      </w:pPr>
    </w:p>
    <w:p w:rsidR="00613C56" w:rsidRDefault="00613C56" w14:paraId="147409BC" w14:textId="57FA7265">
      <w:pPr>
        <w:spacing w:line="360" w:lineRule="auto"/>
        <w:ind w:left="1134"/>
        <w:rPr>
          <w:rFonts w:ascii="Verdana" w:hAnsi="Verdana" w:cs="Verdana"/>
          <w:sz w:val="20"/>
          <w:szCs w:val="20"/>
        </w:rPr>
      </w:pPr>
    </w:p>
    <w:p w:rsidR="00223734" w:rsidRDefault="00223734" w14:paraId="3E036D33" w14:textId="77777777">
      <w:pPr>
        <w:spacing w:line="360" w:lineRule="auto"/>
        <w:ind w:left="1134"/>
        <w:rPr>
          <w:rFonts w:ascii="Verdana" w:hAnsi="Verdana" w:cs="Verdana"/>
          <w:sz w:val="20"/>
          <w:szCs w:val="20"/>
        </w:rPr>
      </w:pPr>
    </w:p>
    <w:p w:rsidR="00613C56" w:rsidRDefault="00613C56" w14:paraId="42A62539" w14:textId="77777777">
      <w:pPr>
        <w:spacing w:line="360" w:lineRule="auto"/>
        <w:ind w:left="1134"/>
        <w:rPr>
          <w:rFonts w:ascii="Verdana" w:hAnsi="Verdana" w:cs="Verdana"/>
          <w:sz w:val="20"/>
          <w:szCs w:val="20"/>
        </w:rPr>
      </w:pPr>
    </w:p>
    <w:p w:rsidR="0071605C" w:rsidP="0071605C" w:rsidRDefault="00B57885" w14:paraId="5A738B03" w14:textId="77777777">
      <w:pPr>
        <w:pStyle w:val="Heading2"/>
        <w:spacing w:line="360" w:lineRule="auto"/>
        <w:ind w:firstLine="357"/>
        <w:rPr>
          <w:rFonts w:ascii="Verdana" w:hAnsi="Verdana" w:cs="Verdana"/>
          <w:i w:val="0"/>
          <w:iCs w:val="0"/>
          <w:sz w:val="24"/>
          <w:szCs w:val="24"/>
        </w:rPr>
      </w:pPr>
      <w:bookmarkStart w:name="_Toc64966552" w:id="33"/>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rsidR="007A6313" w:rsidP="002C04C7" w:rsidRDefault="007A6313" w14:paraId="29A65068" w14:textId="57A2C769">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560055">
        <w:rPr>
          <w:rFonts w:ascii="Verdana" w:hAnsi="Verdana" w:cs="Verdana"/>
        </w:rPr>
        <w:t>tietokoneella</w:t>
      </w:r>
      <w:r w:rsidR="002769C0">
        <w:rPr>
          <w:rFonts w:ascii="Verdana" w:hAnsi="Verdana" w:cs="Verdana"/>
        </w:rPr>
        <w:t>. Tietokannan rakenne on esitetty kuvassa 3 ER-kaavion avulla.</w:t>
      </w:r>
    </w:p>
    <w:p w:rsidR="007A6313" w:rsidP="007C2696" w:rsidRDefault="007A6313" w14:paraId="6C676D09" w14:textId="77777777">
      <w:pPr>
        <w:spacing w:line="360" w:lineRule="auto"/>
        <w:jc w:val="both"/>
        <w:rPr>
          <w:rFonts w:ascii="Verdana" w:hAnsi="Verdana" w:cs="Verdana"/>
        </w:rPr>
      </w:pPr>
    </w:p>
    <w:p w:rsidR="008D5C7E" w:rsidP="005E6215" w:rsidRDefault="008D5C7E" w14:paraId="1566022A" w14:textId="77777777">
      <w:pPr>
        <w:spacing w:line="360" w:lineRule="auto"/>
        <w:jc w:val="both"/>
        <w:rPr>
          <w:rFonts w:ascii="Verdana" w:hAnsi="Verdana" w:cs="Verdana"/>
        </w:rPr>
      </w:pPr>
    </w:p>
    <w:p w:rsidR="005E6215" w:rsidP="005E6215" w:rsidRDefault="005E6215" w14:paraId="7CD60C33" w14:textId="77777777">
      <w:pPr>
        <w:spacing w:line="360" w:lineRule="auto"/>
        <w:jc w:val="both"/>
        <w:rPr>
          <w:rFonts w:ascii="Verdana" w:hAnsi="Verdana" w:cs="Verdana"/>
        </w:rPr>
      </w:pPr>
    </w:p>
    <w:p w:rsidR="008D5C7E" w:rsidRDefault="005E6215" w14:paraId="056DC387" w14:textId="3488A799">
      <w:pPr>
        <w:spacing w:line="360" w:lineRule="auto"/>
        <w:ind w:left="1134"/>
        <w:jc w:val="both"/>
        <w:rPr>
          <w:rFonts w:ascii="Verdana" w:hAnsi="Verdana" w:cs="Verdana"/>
        </w:rPr>
      </w:pPr>
      <w:r>
        <w:rPr>
          <w:rFonts w:ascii="Verdana" w:hAnsi="Verdana" w:cs="Verdana"/>
          <w:noProof/>
        </w:rPr>
        <w:drawing>
          <wp:inline distT="0" distB="0" distL="0" distR="0" wp14:anchorId="3BFF2631" wp14:editId="6C5FDC05">
            <wp:extent cx="6120130" cy="3139440"/>
            <wp:effectExtent l="0" t="0" r="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39440"/>
                    </a:xfrm>
                    <a:prstGeom prst="rect">
                      <a:avLst/>
                    </a:prstGeom>
                    <a:noFill/>
                    <a:ln>
                      <a:noFill/>
                    </a:ln>
                  </pic:spPr>
                </pic:pic>
              </a:graphicData>
            </a:graphic>
          </wp:inline>
        </w:drawing>
      </w:r>
      <w:r>
        <w:rPr>
          <w:rFonts w:ascii="Verdana" w:hAnsi="Verdana"/>
          <w:color w:val="000000"/>
          <w:shd w:val="clear" w:color="auto" w:fill="FFFFFF"/>
        </w:rPr>
        <w:br/>
      </w:r>
    </w:p>
    <w:p w:rsidR="000B0E74" w:rsidRDefault="00B57885" w14:paraId="0434E952" w14:textId="662A070E">
      <w:pPr>
        <w:spacing w:line="360" w:lineRule="auto"/>
        <w:ind w:left="1134"/>
        <w:jc w:val="both"/>
        <w:rPr>
          <w:rFonts w:ascii="Verdana" w:hAnsi="Verdana" w:cs="Verdana"/>
          <w:sz w:val="20"/>
        </w:rPr>
      </w:pPr>
      <w:r w:rsidRPr="00B57885">
        <w:rPr>
          <w:rFonts w:ascii="Verdana" w:hAnsi="Verdana" w:cs="Verdana"/>
          <w:sz w:val="20"/>
        </w:rPr>
        <w:t>Kuva 3. Tietokannan ER-kaavio</w:t>
      </w:r>
    </w:p>
    <w:p w:rsidR="00713ED7" w:rsidRDefault="00713ED7" w14:paraId="7CE7AD93" w14:textId="77777777">
      <w:pPr>
        <w:pStyle w:val="Heading1"/>
        <w:numPr>
          <w:ilvl w:val="0"/>
          <w:numId w:val="1"/>
        </w:numPr>
        <w:shd w:val="pct10" w:color="auto" w:fill="auto"/>
        <w:spacing w:after="240"/>
        <w:ind w:left="760" w:hanging="403"/>
        <w:rPr>
          <w:rFonts w:ascii="Verdana" w:hAnsi="Verdana" w:cs="Verdana"/>
          <w:sz w:val="24"/>
          <w:szCs w:val="24"/>
        </w:rPr>
      </w:pPr>
      <w:bookmarkStart w:name="_Toc52709210" w:id="34"/>
      <w:bookmarkStart w:name="_Toc53044050" w:id="35"/>
      <w:bookmarkStart w:name="_Toc73940677" w:id="36"/>
      <w:bookmarkStart w:name="_Toc64966553" w:id="37"/>
      <w:r>
        <w:rPr>
          <w:rFonts w:ascii="Verdana" w:hAnsi="Verdana" w:cs="Verdana"/>
          <w:sz w:val="24"/>
          <w:szCs w:val="24"/>
        </w:rPr>
        <w:t>KOMPONENTTIEN KUVAUKSET</w:t>
      </w:r>
      <w:bookmarkEnd w:id="34"/>
      <w:bookmarkEnd w:id="35"/>
      <w:bookmarkEnd w:id="36"/>
      <w:bookmarkEnd w:id="37"/>
    </w:p>
    <w:p w:rsidR="00713ED7" w:rsidRDefault="00297587" w14:paraId="5EFAE8D8" w14:textId="5CCF98DE">
      <w:pPr>
        <w:pStyle w:val="Heading2"/>
        <w:spacing w:line="360" w:lineRule="auto"/>
        <w:ind w:firstLine="357"/>
        <w:rPr>
          <w:rFonts w:ascii="Verdana" w:hAnsi="Verdana" w:cs="Verdana"/>
          <w:i w:val="0"/>
          <w:iCs w:val="0"/>
          <w:sz w:val="24"/>
          <w:szCs w:val="24"/>
        </w:rPr>
      </w:pPr>
      <w:bookmarkStart w:name="_Toc52709211" w:id="38"/>
      <w:bookmarkStart w:name="_Toc53044051" w:id="39"/>
      <w:bookmarkStart w:name="_Toc73940678" w:id="40"/>
      <w:bookmarkStart w:name="_Toc64966554" w:id="41"/>
      <w:r w:rsidRPr="008572F3">
        <w:rPr>
          <w:rFonts w:ascii="Verdana" w:hAnsi="Verdana" w:cs="Verdana"/>
          <w:i w:val="0"/>
          <w:iCs w:val="0"/>
          <w:sz w:val="24"/>
          <w:szCs w:val="24"/>
        </w:rPr>
        <w:t>3</w:t>
      </w:r>
      <w:r w:rsidRPr="008572F3" w:rsidR="00713ED7">
        <w:rPr>
          <w:rFonts w:ascii="Verdana" w:hAnsi="Verdana" w:cs="Verdana"/>
          <w:i w:val="0"/>
          <w:iCs w:val="0"/>
          <w:sz w:val="24"/>
          <w:szCs w:val="24"/>
        </w:rPr>
        <w:t xml:space="preserve">.1 </w:t>
      </w:r>
      <w:bookmarkEnd w:id="38"/>
      <w:bookmarkEnd w:id="39"/>
      <w:bookmarkEnd w:id="40"/>
      <w:proofErr w:type="spellStart"/>
      <w:r w:rsidRPr="008572F3" w:rsid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rsidRPr="00B015DF" w:rsidR="00B015DF" w:rsidP="008B351F" w:rsidRDefault="00E00A8D" w14:paraId="23285A16" w14:textId="7B387232">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Pr="00B015DF" w:rsidR="00B015DF">
        <w:rPr>
          <w:rFonts w:ascii="Verdana" w:hAnsi="Verdana"/>
        </w:rPr>
        <w:t xml:space="preserve"> </w:t>
      </w:r>
      <w:r w:rsidR="008B351F">
        <w:rPr>
          <w:rFonts w:ascii="Verdana" w:hAnsi="Verdana"/>
        </w:rPr>
        <w:t>Muita komponentteja ei kuvata.</w:t>
      </w:r>
    </w:p>
    <w:p w:rsidRPr="008572F3" w:rsidR="00713ED7" w:rsidRDefault="00297587" w14:paraId="5AC39DD4" w14:textId="77777777">
      <w:pPr>
        <w:pStyle w:val="Heading2"/>
        <w:spacing w:line="360" w:lineRule="auto"/>
        <w:ind w:firstLine="357"/>
        <w:rPr>
          <w:rFonts w:ascii="Verdana" w:hAnsi="Verdana" w:cs="Verdana"/>
          <w:i w:val="0"/>
          <w:iCs w:val="0"/>
          <w:sz w:val="24"/>
          <w:szCs w:val="24"/>
        </w:rPr>
      </w:pPr>
      <w:bookmarkStart w:name="_Toc52709212" w:id="42"/>
      <w:bookmarkStart w:name="_Toc53044052" w:id="43"/>
      <w:bookmarkStart w:name="_Toc73940679" w:id="44"/>
      <w:bookmarkStart w:name="_Toc64966555" w:id="45"/>
      <w:r w:rsidRPr="008572F3">
        <w:rPr>
          <w:rFonts w:ascii="Verdana" w:hAnsi="Verdana" w:cs="Verdana"/>
          <w:i w:val="0"/>
          <w:iCs w:val="0"/>
          <w:sz w:val="24"/>
          <w:szCs w:val="24"/>
        </w:rPr>
        <w:t>3</w:t>
      </w:r>
      <w:r w:rsidRPr="008572F3" w:rsidR="00713ED7">
        <w:rPr>
          <w:rFonts w:ascii="Verdana" w:hAnsi="Verdana" w:cs="Verdana"/>
          <w:i w:val="0"/>
          <w:iCs w:val="0"/>
          <w:sz w:val="24"/>
          <w:szCs w:val="24"/>
        </w:rPr>
        <w:t xml:space="preserve">.1.1 </w:t>
      </w:r>
      <w:bookmarkEnd w:id="42"/>
      <w:bookmarkEnd w:id="43"/>
      <w:bookmarkEnd w:id="44"/>
      <w:r w:rsidRPr="008572F3" w:rsid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rsidR="00713ED7" w:rsidRDefault="00713ED7" w14:paraId="1D8AB56B" w14:textId="77777777">
      <w:pPr>
        <w:rPr>
          <w:sz w:val="20"/>
          <w:szCs w:val="20"/>
        </w:rPr>
      </w:pPr>
    </w:p>
    <w:p w:rsidRPr="00613C56" w:rsidR="00713ED7" w:rsidP="00C86B83" w:rsidRDefault="00713ED7" w14:paraId="6D5E96D2" w14:textId="77777777">
      <w:pPr>
        <w:spacing w:line="360" w:lineRule="auto"/>
        <w:ind w:firstLine="357"/>
        <w:rPr>
          <w:rFonts w:ascii="Verdana" w:hAnsi="Verdana"/>
          <w:b/>
        </w:rPr>
      </w:pPr>
      <w:r w:rsidRPr="00613C56">
        <w:rPr>
          <w:rFonts w:ascii="Verdana" w:hAnsi="Verdana"/>
          <w:b/>
        </w:rPr>
        <w:t>Tarkoitus ja toiminta</w:t>
      </w:r>
    </w:p>
    <w:p w:rsidRPr="00125283" w:rsidR="00613C56" w:rsidP="00613C56" w:rsidRDefault="00613C56" w14:paraId="60CCE508" w14:textId="77777777">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rsidR="00613C56" w:rsidP="00075A3B" w:rsidRDefault="00613C56" w14:paraId="2F7B4FBB" w14:textId="77777777">
      <w:pPr>
        <w:spacing w:line="360" w:lineRule="auto"/>
        <w:ind w:left="357"/>
        <w:rPr>
          <w:rFonts w:ascii="Verdana" w:hAnsi="Verdana" w:cs="Verdana"/>
          <w:b/>
        </w:rPr>
      </w:pPr>
    </w:p>
    <w:p w:rsidRPr="00613C56" w:rsidR="008572F3" w:rsidP="00075A3B" w:rsidRDefault="008572F3" w14:paraId="28AE7B06" w14:textId="77777777">
      <w:pPr>
        <w:spacing w:line="360" w:lineRule="auto"/>
        <w:ind w:left="357"/>
        <w:rPr>
          <w:rFonts w:ascii="Verdana" w:hAnsi="Verdana" w:cs="Verdana"/>
          <w:b/>
        </w:rPr>
      </w:pPr>
      <w:r w:rsidRPr="00613C56">
        <w:rPr>
          <w:rFonts w:ascii="Verdana" w:hAnsi="Verdana" w:cs="Verdana"/>
          <w:b/>
        </w:rPr>
        <w:t>Luokkakaavio</w:t>
      </w:r>
    </w:p>
    <w:p w:rsidRPr="00125283" w:rsidR="008572F3" w:rsidP="00075A3B" w:rsidRDefault="00613C56" w14:paraId="48B25099" w14:textId="43941659">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rsidR="00613C56" w:rsidP="00CF7B4B" w:rsidRDefault="00613C56" w14:paraId="7BCAD8FE" w14:textId="77777777">
      <w:pPr>
        <w:spacing w:line="360" w:lineRule="auto"/>
        <w:ind w:firstLine="357"/>
        <w:rPr>
          <w:rFonts w:ascii="Verdana" w:hAnsi="Verdana"/>
          <w:b/>
        </w:rPr>
      </w:pPr>
    </w:p>
    <w:p w:rsidR="00B05D7D" w:rsidP="00CF7B4B" w:rsidRDefault="00B05D7D" w14:paraId="78CFC56F" w14:textId="77777777">
      <w:pPr>
        <w:spacing w:line="360" w:lineRule="auto"/>
        <w:ind w:firstLine="357"/>
        <w:rPr>
          <w:rFonts w:ascii="Verdana" w:hAnsi="Verdana"/>
          <w:sz w:val="20"/>
        </w:rPr>
      </w:pPr>
    </w:p>
    <w:p w:rsidRPr="00613C56" w:rsidR="00613C56" w:rsidP="00CF7B4B" w:rsidRDefault="00613C56" w14:paraId="2FF37931" w14:textId="11C09F0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rsidR="00613C56" w:rsidP="00CF7B4B" w:rsidRDefault="00613C56" w14:paraId="2A7D1C74" w14:textId="77777777">
      <w:pPr>
        <w:spacing w:line="360" w:lineRule="auto"/>
        <w:ind w:firstLine="357"/>
        <w:rPr>
          <w:rFonts w:ascii="Verdana" w:hAnsi="Verdana"/>
          <w:b/>
        </w:rPr>
      </w:pPr>
    </w:p>
    <w:p w:rsidR="00F230B1" w:rsidP="007C4021" w:rsidRDefault="00F230B1" w14:paraId="1CB944D7" w14:textId="77777777">
      <w:pPr>
        <w:spacing w:line="360" w:lineRule="auto"/>
        <w:ind w:firstLine="357"/>
        <w:rPr>
          <w:rFonts w:ascii="Verdana" w:hAnsi="Verdana"/>
          <w:b/>
        </w:rPr>
      </w:pPr>
      <w:bookmarkStart w:name="_Toc411999538" w:id="46"/>
      <w:r w:rsidRPr="00613C56">
        <w:rPr>
          <w:rFonts w:ascii="Verdana" w:hAnsi="Verdana"/>
          <w:b/>
        </w:rPr>
        <w:t>Tarjottava rajapinta</w:t>
      </w:r>
    </w:p>
    <w:p w:rsidRPr="00613C56" w:rsidR="00613C56" w:rsidP="007C4021" w:rsidRDefault="00613C56" w14:paraId="0A92B683" w14:textId="77777777">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rsidR="00F230B1" w:rsidP="00A540A6" w:rsidRDefault="00F230B1" w14:paraId="3970813A" w14:textId="77777777">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16"/>
        <w:gridCol w:w="1691"/>
        <w:gridCol w:w="3387"/>
      </w:tblGrid>
      <w:tr w:rsidRPr="0075194A" w:rsidR="008572F3" w:rsidTr="008572F3" w14:paraId="5772F219" w14:textId="77777777">
        <w:tc>
          <w:tcPr>
            <w:tcW w:w="4110" w:type="dxa"/>
            <w:shd w:val="clear" w:color="auto" w:fill="D9D9D9"/>
          </w:tcPr>
          <w:p w:rsidRPr="0075194A" w:rsidR="008572F3" w:rsidP="00F230B1" w:rsidRDefault="008572F3" w14:paraId="2C1A6C68" w14:textId="77777777">
            <w:pPr>
              <w:spacing w:line="360" w:lineRule="auto"/>
              <w:jc w:val="both"/>
              <w:rPr>
                <w:rFonts w:ascii="Verdana" w:hAnsi="Verdana" w:cs="Verdana"/>
                <w:sz w:val="20"/>
              </w:rPr>
            </w:pPr>
            <w:r w:rsidRPr="0075194A">
              <w:rPr>
                <w:rFonts w:ascii="Verdana" w:hAnsi="Verdana" w:cs="Verdana"/>
                <w:sz w:val="20"/>
              </w:rPr>
              <w:t>TARJOTTAVAN</w:t>
            </w:r>
          </w:p>
          <w:p w:rsidRPr="0075194A" w:rsidR="008572F3" w:rsidP="00F230B1" w:rsidRDefault="008572F3" w14:paraId="0CBD9F8F" w14:textId="77777777">
            <w:pPr>
              <w:spacing w:line="360" w:lineRule="auto"/>
              <w:jc w:val="both"/>
              <w:rPr>
                <w:rFonts w:ascii="Verdana" w:hAnsi="Verdana" w:cs="Verdana"/>
                <w:sz w:val="20"/>
              </w:rPr>
            </w:pPr>
            <w:r w:rsidRPr="0075194A">
              <w:rPr>
                <w:rFonts w:ascii="Verdana" w:hAnsi="Verdana" w:cs="Verdana"/>
                <w:sz w:val="20"/>
              </w:rPr>
              <w:t>RAJAPINTAFUNKTION</w:t>
            </w:r>
          </w:p>
          <w:p w:rsidRPr="0075194A" w:rsidR="008572F3" w:rsidP="00F230B1" w:rsidRDefault="008572F3" w14:paraId="619EF941" w14:textId="77777777">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rsidRPr="0075194A" w:rsidR="008572F3" w:rsidP="00B64085" w:rsidRDefault="008572F3" w14:paraId="2ACD1752" w14:textId="77777777">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rsidRPr="0075194A" w:rsidR="008572F3" w:rsidP="00B64085" w:rsidRDefault="008572F3" w14:paraId="19045D10" w14:textId="77777777">
            <w:pPr>
              <w:spacing w:line="360" w:lineRule="auto"/>
              <w:jc w:val="both"/>
              <w:rPr>
                <w:rFonts w:ascii="Verdana" w:hAnsi="Verdana" w:cs="Verdana"/>
                <w:sz w:val="20"/>
              </w:rPr>
            </w:pPr>
            <w:r w:rsidRPr="0075194A">
              <w:rPr>
                <w:rFonts w:ascii="Verdana" w:hAnsi="Verdana" w:cs="Verdana"/>
                <w:sz w:val="20"/>
              </w:rPr>
              <w:t>FUNKTION TEHTÄVÄ</w:t>
            </w:r>
          </w:p>
        </w:tc>
      </w:tr>
      <w:tr w:rsidRPr="0075194A" w:rsidR="008572F3" w:rsidTr="008572F3" w14:paraId="12FC560C" w14:textId="77777777">
        <w:tc>
          <w:tcPr>
            <w:tcW w:w="4110" w:type="dxa"/>
          </w:tcPr>
          <w:p w:rsidRPr="0075194A" w:rsidR="008572F3" w:rsidP="00B64085" w:rsidRDefault="008572F3" w14:paraId="6FBE8744" w14:textId="77777777">
            <w:pPr>
              <w:spacing w:line="360" w:lineRule="auto"/>
              <w:jc w:val="both"/>
              <w:rPr>
                <w:rFonts w:ascii="Verdana" w:hAnsi="Verdana" w:cs="Verdana"/>
                <w:sz w:val="20"/>
              </w:rPr>
            </w:pPr>
          </w:p>
        </w:tc>
        <w:tc>
          <w:tcPr>
            <w:tcW w:w="1701" w:type="dxa"/>
          </w:tcPr>
          <w:p w:rsidRPr="0075194A" w:rsidR="008572F3" w:rsidP="00B64085" w:rsidRDefault="008572F3" w14:paraId="7B5821E7" w14:textId="77777777">
            <w:pPr>
              <w:spacing w:line="360" w:lineRule="auto"/>
              <w:jc w:val="both"/>
              <w:rPr>
                <w:rFonts w:ascii="Verdana" w:hAnsi="Verdana" w:cs="Verdana"/>
                <w:sz w:val="20"/>
              </w:rPr>
            </w:pPr>
          </w:p>
        </w:tc>
        <w:tc>
          <w:tcPr>
            <w:tcW w:w="3509" w:type="dxa"/>
          </w:tcPr>
          <w:p w:rsidRPr="0075194A" w:rsidR="008572F3" w:rsidP="00636CBD" w:rsidRDefault="008572F3" w14:paraId="7F1991D3" w14:textId="77777777">
            <w:pPr>
              <w:spacing w:line="360" w:lineRule="auto"/>
              <w:jc w:val="both"/>
              <w:rPr>
                <w:rFonts w:ascii="Verdana" w:hAnsi="Verdana" w:cs="Verdana"/>
                <w:sz w:val="20"/>
              </w:rPr>
            </w:pPr>
          </w:p>
        </w:tc>
      </w:tr>
      <w:tr w:rsidRPr="0075194A" w:rsidR="008572F3" w:rsidTr="008572F3" w14:paraId="1C77D3B2" w14:textId="77777777">
        <w:tc>
          <w:tcPr>
            <w:tcW w:w="4110" w:type="dxa"/>
          </w:tcPr>
          <w:p w:rsidRPr="0075194A" w:rsidR="008572F3" w:rsidP="008572F3" w:rsidRDefault="008572F3" w14:paraId="757DD0B7" w14:textId="77777777">
            <w:pPr>
              <w:spacing w:line="360" w:lineRule="auto"/>
              <w:jc w:val="both"/>
              <w:rPr>
                <w:rFonts w:ascii="Verdana" w:hAnsi="Verdana" w:cs="Verdana"/>
                <w:sz w:val="20"/>
              </w:rPr>
            </w:pPr>
          </w:p>
        </w:tc>
        <w:tc>
          <w:tcPr>
            <w:tcW w:w="1701" w:type="dxa"/>
          </w:tcPr>
          <w:p w:rsidRPr="0075194A" w:rsidR="008572F3" w:rsidP="00B64085" w:rsidRDefault="008572F3" w14:paraId="76BCEBD2" w14:textId="77777777">
            <w:pPr>
              <w:spacing w:line="360" w:lineRule="auto"/>
              <w:jc w:val="both"/>
              <w:rPr>
                <w:rFonts w:ascii="Verdana" w:hAnsi="Verdana" w:cs="Verdana"/>
                <w:sz w:val="20"/>
              </w:rPr>
            </w:pPr>
          </w:p>
        </w:tc>
        <w:tc>
          <w:tcPr>
            <w:tcW w:w="3509" w:type="dxa"/>
          </w:tcPr>
          <w:p w:rsidRPr="0075194A" w:rsidR="008572F3" w:rsidP="00B64085" w:rsidRDefault="008572F3" w14:paraId="48AFD47E" w14:textId="77777777">
            <w:pPr>
              <w:spacing w:line="360" w:lineRule="auto"/>
              <w:jc w:val="both"/>
              <w:rPr>
                <w:rFonts w:ascii="Verdana" w:hAnsi="Verdana" w:cs="Verdana"/>
                <w:sz w:val="20"/>
              </w:rPr>
            </w:pPr>
          </w:p>
        </w:tc>
      </w:tr>
      <w:tr w:rsidRPr="0075194A" w:rsidR="008572F3" w:rsidTr="008572F3" w14:paraId="76B15FC3" w14:textId="77777777">
        <w:tc>
          <w:tcPr>
            <w:tcW w:w="4110" w:type="dxa"/>
          </w:tcPr>
          <w:p w:rsidRPr="0075194A" w:rsidR="008572F3" w:rsidP="008572F3" w:rsidRDefault="008572F3" w14:paraId="3C01190C" w14:textId="77777777">
            <w:pPr>
              <w:spacing w:line="360" w:lineRule="auto"/>
              <w:jc w:val="both"/>
              <w:rPr>
                <w:rFonts w:ascii="Verdana" w:hAnsi="Verdana" w:cs="Verdana"/>
                <w:sz w:val="20"/>
              </w:rPr>
            </w:pPr>
          </w:p>
        </w:tc>
        <w:tc>
          <w:tcPr>
            <w:tcW w:w="1701" w:type="dxa"/>
          </w:tcPr>
          <w:p w:rsidRPr="0075194A" w:rsidR="008572F3" w:rsidP="00B64085" w:rsidRDefault="008572F3" w14:paraId="112AC2D8" w14:textId="77777777">
            <w:pPr>
              <w:spacing w:line="360" w:lineRule="auto"/>
              <w:jc w:val="both"/>
              <w:rPr>
                <w:rFonts w:ascii="Verdana" w:hAnsi="Verdana" w:cs="Verdana"/>
                <w:sz w:val="20"/>
              </w:rPr>
            </w:pPr>
          </w:p>
        </w:tc>
        <w:tc>
          <w:tcPr>
            <w:tcW w:w="3509" w:type="dxa"/>
          </w:tcPr>
          <w:p w:rsidRPr="0075194A" w:rsidR="008572F3" w:rsidP="00B64085" w:rsidRDefault="008572F3" w14:paraId="30819802" w14:textId="77777777">
            <w:pPr>
              <w:spacing w:line="360" w:lineRule="auto"/>
              <w:jc w:val="both"/>
              <w:rPr>
                <w:rFonts w:ascii="Verdana" w:hAnsi="Verdana" w:cs="Verdana"/>
                <w:sz w:val="20"/>
              </w:rPr>
            </w:pPr>
          </w:p>
        </w:tc>
      </w:tr>
      <w:tr w:rsidRPr="0075194A" w:rsidR="00613C56" w:rsidTr="008572F3" w14:paraId="5D6923C3" w14:textId="77777777">
        <w:tc>
          <w:tcPr>
            <w:tcW w:w="4110" w:type="dxa"/>
          </w:tcPr>
          <w:p w:rsidRPr="0075194A" w:rsidR="00613C56" w:rsidP="008572F3" w:rsidRDefault="00613C56" w14:paraId="0DB3B048" w14:textId="77777777">
            <w:pPr>
              <w:spacing w:line="360" w:lineRule="auto"/>
              <w:jc w:val="both"/>
              <w:rPr>
                <w:rFonts w:ascii="Verdana" w:hAnsi="Verdana" w:cs="Verdana"/>
                <w:sz w:val="20"/>
              </w:rPr>
            </w:pPr>
          </w:p>
        </w:tc>
        <w:tc>
          <w:tcPr>
            <w:tcW w:w="1701" w:type="dxa"/>
          </w:tcPr>
          <w:p w:rsidRPr="0075194A" w:rsidR="00613C56" w:rsidP="00B64085" w:rsidRDefault="00613C56" w14:paraId="417E781F" w14:textId="77777777">
            <w:pPr>
              <w:spacing w:line="360" w:lineRule="auto"/>
              <w:jc w:val="both"/>
              <w:rPr>
                <w:rFonts w:ascii="Verdana" w:hAnsi="Verdana" w:cs="Verdana"/>
                <w:sz w:val="20"/>
              </w:rPr>
            </w:pPr>
          </w:p>
        </w:tc>
        <w:tc>
          <w:tcPr>
            <w:tcW w:w="3509" w:type="dxa"/>
          </w:tcPr>
          <w:p w:rsidRPr="0075194A" w:rsidR="00613C56" w:rsidP="00B64085" w:rsidRDefault="00613C56" w14:paraId="2BD31F6B" w14:textId="77777777">
            <w:pPr>
              <w:spacing w:line="360" w:lineRule="auto"/>
              <w:jc w:val="both"/>
              <w:rPr>
                <w:rFonts w:ascii="Verdana" w:hAnsi="Verdana" w:cs="Verdana"/>
                <w:sz w:val="20"/>
              </w:rPr>
            </w:pPr>
          </w:p>
        </w:tc>
      </w:tr>
    </w:tbl>
    <w:p w:rsidR="00F230B1" w:rsidP="00A540A6" w:rsidRDefault="00F230B1" w14:paraId="258DCC27" w14:textId="77777777">
      <w:pPr>
        <w:spacing w:line="360" w:lineRule="auto"/>
        <w:jc w:val="both"/>
        <w:rPr>
          <w:rFonts w:ascii="Verdana" w:hAnsi="Verdana" w:cs="Verdana"/>
          <w:b/>
          <w:sz w:val="20"/>
          <w:szCs w:val="20"/>
        </w:rPr>
      </w:pPr>
    </w:p>
    <w:p w:rsidR="009C7F8B" w:rsidP="009C7F8B" w:rsidRDefault="009C7F8B" w14:paraId="4BDDC59D" w14:textId="77777777">
      <w:pPr>
        <w:spacing w:line="360" w:lineRule="auto"/>
        <w:ind w:firstLine="357"/>
        <w:rPr>
          <w:rFonts w:ascii="Verdana" w:hAnsi="Verdana"/>
          <w:b/>
        </w:rPr>
      </w:pPr>
    </w:p>
    <w:p w:rsidR="00F81B77" w:rsidP="009C7F8B" w:rsidRDefault="00F81B77" w14:paraId="6347696F" w14:textId="77777777">
      <w:pPr>
        <w:spacing w:line="360" w:lineRule="auto"/>
        <w:ind w:firstLine="357"/>
        <w:rPr>
          <w:rFonts w:ascii="Verdana" w:hAnsi="Verdana"/>
          <w:b/>
        </w:rPr>
      </w:pPr>
    </w:p>
    <w:p w:rsidR="00F81B77" w:rsidP="009C7F8B" w:rsidRDefault="00F81B77" w14:paraId="5BF7C9B1" w14:textId="77777777">
      <w:pPr>
        <w:spacing w:line="360" w:lineRule="auto"/>
        <w:ind w:firstLine="357"/>
        <w:rPr>
          <w:rFonts w:ascii="Verdana" w:hAnsi="Verdana"/>
          <w:b/>
        </w:rPr>
      </w:pPr>
    </w:p>
    <w:p w:rsidRPr="00613C56" w:rsidR="009C7F8B" w:rsidP="009C7F8B" w:rsidRDefault="009C7F8B" w14:paraId="15F302E3" w14:textId="45A4BD1D">
      <w:pPr>
        <w:spacing w:line="360" w:lineRule="auto"/>
        <w:ind w:firstLine="357"/>
        <w:rPr>
          <w:rFonts w:ascii="Verdana" w:hAnsi="Verdana"/>
          <w:b/>
        </w:rPr>
      </w:pPr>
      <w:r w:rsidRPr="00613C56">
        <w:rPr>
          <w:rFonts w:ascii="Verdana" w:hAnsi="Verdana"/>
          <w:b/>
        </w:rPr>
        <w:t>Kutsuttava rajapinta</w:t>
      </w:r>
    </w:p>
    <w:p w:rsidR="0075194A" w:rsidP="009C7F8B" w:rsidRDefault="009C7F8B" w14:paraId="26C272B1" w14:textId="77777777">
      <w:pPr>
        <w:spacing w:line="360" w:lineRule="auto"/>
        <w:ind w:firstLine="357"/>
        <w:rPr>
          <w:rFonts w:ascii="Verdana" w:hAnsi="Verdana"/>
          <w:b/>
        </w:rPr>
      </w:pPr>
      <w:r w:rsidRPr="00613C56">
        <w:rPr>
          <w:rFonts w:ascii="Verdana" w:hAnsi="Verdana" w:cs="Verdana"/>
        </w:rPr>
        <w:t>Tämä DLL-komponentti ei kutsu toisen komponentin rajapintaa.</w:t>
      </w:r>
    </w:p>
    <w:p w:rsidR="009C7F8B" w:rsidP="00A540A6" w:rsidRDefault="009C7F8B" w14:paraId="0CB6BAEF" w14:textId="77777777">
      <w:pPr>
        <w:spacing w:line="360" w:lineRule="auto"/>
        <w:ind w:firstLine="357"/>
        <w:rPr>
          <w:rFonts w:ascii="Verdana" w:hAnsi="Verdana"/>
          <w:b/>
        </w:rPr>
      </w:pPr>
    </w:p>
    <w:p w:rsidRPr="00613C56" w:rsidR="00A540A6" w:rsidP="00A540A6" w:rsidRDefault="00A540A6" w14:paraId="592E1300" w14:textId="4B297050">
      <w:pPr>
        <w:spacing w:line="360" w:lineRule="auto"/>
        <w:ind w:firstLine="357"/>
        <w:rPr>
          <w:rFonts w:ascii="Verdana" w:hAnsi="Verdana"/>
          <w:b/>
        </w:rPr>
      </w:pPr>
      <w:r w:rsidRPr="00613C56">
        <w:rPr>
          <w:rFonts w:ascii="Verdana" w:hAnsi="Verdana"/>
          <w:b/>
        </w:rPr>
        <w:t>Riippuvuus</w:t>
      </w:r>
    </w:p>
    <w:p w:rsidRPr="00613C56" w:rsidR="00A540A6" w:rsidP="00A540A6" w:rsidRDefault="008572F3" w14:paraId="579BDF55" w14:textId="77777777">
      <w:pPr>
        <w:spacing w:line="360" w:lineRule="auto"/>
        <w:ind w:left="357"/>
        <w:jc w:val="both"/>
        <w:rPr>
          <w:rFonts w:ascii="Verdana" w:hAnsi="Verdana" w:cs="Verdana"/>
        </w:rPr>
      </w:pPr>
      <w:r w:rsidRPr="00613C56">
        <w:rPr>
          <w:rFonts w:ascii="Verdana" w:hAnsi="Verdana" w:cs="Verdana"/>
        </w:rPr>
        <w:t xml:space="preserve">Komponentilla ei ole riippuvuusyhteyttä </w:t>
      </w:r>
      <w:r w:rsidRPr="00613C56" w:rsidR="00912C14">
        <w:rPr>
          <w:rFonts w:ascii="Verdana" w:hAnsi="Verdana" w:cs="Verdana"/>
        </w:rPr>
        <w:t xml:space="preserve">muihin </w:t>
      </w:r>
      <w:r w:rsidRPr="00613C56">
        <w:rPr>
          <w:rFonts w:ascii="Verdana" w:hAnsi="Verdana" w:cs="Verdana"/>
        </w:rPr>
        <w:t>komponentteihin tai paketteihin.</w:t>
      </w:r>
    </w:p>
    <w:p w:rsidR="008572F3" w:rsidP="0085393D" w:rsidRDefault="008572F3" w14:paraId="11D3B525" w14:textId="77777777">
      <w:pPr>
        <w:pStyle w:val="Header"/>
        <w:tabs>
          <w:tab w:val="clear" w:pos="4819"/>
          <w:tab w:val="clear" w:pos="9638"/>
        </w:tabs>
        <w:rPr>
          <w:rFonts w:ascii="Verdana" w:hAnsi="Verdana" w:cs="Verdana"/>
        </w:rPr>
      </w:pPr>
    </w:p>
    <w:p w:rsidRPr="00297587" w:rsidR="00C86B83" w:rsidP="00C86B83" w:rsidRDefault="00C86B83" w14:paraId="01D90A30" w14:textId="5024713E">
      <w:pPr>
        <w:pStyle w:val="Heading2"/>
        <w:spacing w:line="360" w:lineRule="auto"/>
        <w:ind w:firstLine="357"/>
        <w:rPr>
          <w:rFonts w:ascii="Verdana" w:hAnsi="Verdana" w:cs="Verdana"/>
          <w:iCs w:val="0"/>
          <w:color w:val="0070C0"/>
          <w:sz w:val="24"/>
          <w:szCs w:val="24"/>
        </w:rPr>
      </w:pPr>
      <w:bookmarkStart w:name="_Toc64966556" w:id="47"/>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Pr="008D2C7B" w:rsid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rsidR="00332190" w:rsidP="00332190" w:rsidRDefault="00332190" w14:paraId="7E687A52" w14:textId="77777777">
      <w:pPr>
        <w:rPr>
          <w:sz w:val="20"/>
          <w:szCs w:val="20"/>
        </w:rPr>
      </w:pPr>
    </w:p>
    <w:p w:rsidRPr="0075194A" w:rsidR="00332190" w:rsidP="00332190" w:rsidRDefault="00332190" w14:paraId="0929A66A" w14:textId="77777777">
      <w:pPr>
        <w:spacing w:line="360" w:lineRule="auto"/>
        <w:ind w:firstLine="357"/>
        <w:rPr>
          <w:rFonts w:ascii="Verdana" w:hAnsi="Verdana"/>
          <w:b/>
        </w:rPr>
      </w:pPr>
      <w:r w:rsidRPr="0075194A">
        <w:rPr>
          <w:rFonts w:ascii="Verdana" w:hAnsi="Verdana"/>
          <w:b/>
        </w:rPr>
        <w:t>Tarkoitus ja toiminta</w:t>
      </w:r>
    </w:p>
    <w:p w:rsidRPr="00125283" w:rsidR="00125283" w:rsidP="00125283" w:rsidRDefault="00125283" w14:paraId="1DE1D60D" w14:textId="77777777">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rsidRPr="0075194A" w:rsidR="00B57885" w:rsidP="00B57885" w:rsidRDefault="00B57885" w14:paraId="7BDD6445" w14:textId="77777777">
      <w:pPr>
        <w:spacing w:line="360" w:lineRule="auto"/>
        <w:ind w:left="357"/>
        <w:rPr>
          <w:rFonts w:ascii="Verdana" w:hAnsi="Verdana" w:cs="Verdana"/>
        </w:rPr>
      </w:pPr>
    </w:p>
    <w:p w:rsidRPr="00613C56" w:rsidR="00472C4B" w:rsidP="00472C4B" w:rsidRDefault="00472C4B" w14:paraId="775CAA11" w14:textId="77777777">
      <w:pPr>
        <w:spacing w:line="360" w:lineRule="auto"/>
        <w:ind w:left="357"/>
        <w:rPr>
          <w:rFonts w:ascii="Verdana" w:hAnsi="Verdana" w:cs="Verdana"/>
          <w:b/>
        </w:rPr>
      </w:pPr>
      <w:r w:rsidRPr="00613C56">
        <w:rPr>
          <w:rFonts w:ascii="Verdana" w:hAnsi="Verdana" w:cs="Verdana"/>
          <w:b/>
        </w:rPr>
        <w:t>Luokkakaavio</w:t>
      </w:r>
    </w:p>
    <w:p w:rsidRPr="00125283" w:rsidR="00472C4B" w:rsidP="00472C4B" w:rsidRDefault="00177E1E" w14:paraId="38F549E2" w14:textId="49BAA0E5">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rsidR="009C7F8B" w:rsidP="00332190" w:rsidRDefault="009C7F8B" w14:paraId="352038BF" w14:textId="77777777">
      <w:pPr>
        <w:spacing w:line="360" w:lineRule="auto"/>
        <w:ind w:firstLine="357"/>
        <w:rPr>
          <w:rFonts w:ascii="Verdana" w:hAnsi="Verdana"/>
          <w:b/>
        </w:rPr>
      </w:pPr>
    </w:p>
    <w:p w:rsidR="00B05D7D" w:rsidP="00472C4B" w:rsidRDefault="00B05D7D" w14:paraId="298304EE" w14:textId="77777777">
      <w:pPr>
        <w:spacing w:line="360" w:lineRule="auto"/>
        <w:ind w:firstLine="357"/>
        <w:rPr>
          <w:rFonts w:ascii="Verdana" w:hAnsi="Verdana"/>
          <w:sz w:val="20"/>
        </w:rPr>
      </w:pPr>
    </w:p>
    <w:p w:rsidRPr="00613C56" w:rsidR="00472C4B" w:rsidP="00472C4B" w:rsidRDefault="00472C4B" w14:paraId="302DC277" w14:textId="5705C14F">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rsidR="00472C4B" w:rsidP="00332190" w:rsidRDefault="00472C4B" w14:paraId="668A2938" w14:textId="77777777">
      <w:pPr>
        <w:spacing w:line="360" w:lineRule="auto"/>
        <w:ind w:firstLine="357"/>
        <w:rPr>
          <w:rFonts w:ascii="Verdana" w:hAnsi="Verdana"/>
          <w:b/>
        </w:rPr>
      </w:pPr>
    </w:p>
    <w:p w:rsidR="00332190" w:rsidP="00332190" w:rsidRDefault="00332190" w14:paraId="5D5C28F3" w14:textId="77777777">
      <w:pPr>
        <w:spacing w:line="360" w:lineRule="auto"/>
        <w:ind w:firstLine="357"/>
        <w:rPr>
          <w:rFonts w:ascii="Verdana" w:hAnsi="Verdana"/>
          <w:b/>
        </w:rPr>
      </w:pPr>
      <w:r>
        <w:rPr>
          <w:rFonts w:ascii="Verdana" w:hAnsi="Verdana"/>
          <w:b/>
        </w:rPr>
        <w:t>Tarjottava r</w:t>
      </w:r>
      <w:r w:rsidRPr="00CF7B4B">
        <w:rPr>
          <w:rFonts w:ascii="Verdana" w:hAnsi="Verdana"/>
          <w:b/>
        </w:rPr>
        <w:t>ajapinta</w:t>
      </w:r>
    </w:p>
    <w:p w:rsidRPr="00613C56" w:rsidR="0075194A" w:rsidP="0075194A" w:rsidRDefault="0075194A" w14:paraId="339BE9CA" w14:textId="77777777">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rsidR="00332190" w:rsidP="00332190" w:rsidRDefault="00332190" w14:paraId="7F64B95B" w14:textId="77777777">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Pr="0075194A" w:rsidR="00332190" w:rsidTr="00D32549" w14:paraId="67C72E23" w14:textId="77777777">
        <w:tc>
          <w:tcPr>
            <w:tcW w:w="2917" w:type="dxa"/>
            <w:shd w:val="clear" w:color="auto" w:fill="D9D9D9"/>
          </w:tcPr>
          <w:p w:rsidRPr="0075194A" w:rsidR="00967546" w:rsidP="00967546" w:rsidRDefault="00967546" w14:paraId="5627C321" w14:textId="77777777">
            <w:pPr>
              <w:spacing w:line="360" w:lineRule="auto"/>
              <w:jc w:val="both"/>
              <w:rPr>
                <w:rFonts w:ascii="Verdana" w:hAnsi="Verdana" w:cs="Verdana"/>
                <w:sz w:val="20"/>
              </w:rPr>
            </w:pPr>
            <w:r w:rsidRPr="0075194A">
              <w:rPr>
                <w:rFonts w:ascii="Verdana" w:hAnsi="Verdana" w:cs="Verdana"/>
                <w:sz w:val="20"/>
              </w:rPr>
              <w:t>TARJOTTAVAN</w:t>
            </w:r>
          </w:p>
          <w:p w:rsidRPr="0075194A" w:rsidR="00332190" w:rsidP="00D32549" w:rsidRDefault="008A4988" w14:paraId="4E75B88E" w14:textId="77777777">
            <w:pPr>
              <w:spacing w:line="360" w:lineRule="auto"/>
              <w:jc w:val="both"/>
              <w:rPr>
                <w:rFonts w:ascii="Verdana" w:hAnsi="Verdana" w:cs="Verdana"/>
                <w:sz w:val="20"/>
              </w:rPr>
            </w:pPr>
            <w:r w:rsidRPr="0075194A">
              <w:rPr>
                <w:rFonts w:ascii="Verdana" w:hAnsi="Verdana" w:cs="Verdana"/>
                <w:sz w:val="20"/>
              </w:rPr>
              <w:t>RAJAPINTAFUNKTION</w:t>
            </w:r>
          </w:p>
          <w:p w:rsidRPr="0075194A" w:rsidR="00332190" w:rsidP="00D32549" w:rsidRDefault="0075194A" w14:paraId="15360B30" w14:textId="77777777">
            <w:pPr>
              <w:spacing w:line="360" w:lineRule="auto"/>
              <w:jc w:val="both"/>
              <w:rPr>
                <w:rFonts w:ascii="Verdana" w:hAnsi="Verdana" w:cs="Verdana"/>
                <w:sz w:val="20"/>
              </w:rPr>
            </w:pPr>
            <w:r w:rsidRPr="0075194A">
              <w:rPr>
                <w:rFonts w:ascii="Verdana" w:hAnsi="Verdana" w:cs="Verdana"/>
                <w:sz w:val="20"/>
              </w:rPr>
              <w:t>N</w:t>
            </w:r>
            <w:r w:rsidRPr="0075194A" w:rsidR="008A4988">
              <w:rPr>
                <w:rFonts w:ascii="Verdana" w:hAnsi="Verdana" w:cs="Verdana"/>
                <w:sz w:val="20"/>
              </w:rPr>
              <w:t>IMI</w:t>
            </w:r>
          </w:p>
        </w:tc>
        <w:tc>
          <w:tcPr>
            <w:tcW w:w="1504" w:type="dxa"/>
            <w:shd w:val="clear" w:color="auto" w:fill="D9D9D9"/>
          </w:tcPr>
          <w:p w:rsidRPr="0075194A" w:rsidR="00332190" w:rsidP="00D32549" w:rsidRDefault="008A4988" w14:paraId="5557DD9E" w14:textId="77777777">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rsidRPr="0075194A" w:rsidR="00332190" w:rsidP="00D32549" w:rsidRDefault="008A4988" w14:paraId="26DDE48B" w14:textId="77777777">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rsidRPr="0075194A" w:rsidR="00332190" w:rsidP="00D32549" w:rsidRDefault="008A4988" w14:paraId="299582C9" w14:textId="77777777">
            <w:pPr>
              <w:spacing w:line="360" w:lineRule="auto"/>
              <w:jc w:val="both"/>
              <w:rPr>
                <w:rFonts w:ascii="Verdana" w:hAnsi="Verdana" w:cs="Verdana"/>
                <w:sz w:val="20"/>
              </w:rPr>
            </w:pPr>
            <w:r w:rsidRPr="0075194A">
              <w:rPr>
                <w:rFonts w:ascii="Verdana" w:hAnsi="Verdana" w:cs="Verdana"/>
                <w:sz w:val="20"/>
              </w:rPr>
              <w:t>FUNKTION TEHTÄVÄ</w:t>
            </w:r>
          </w:p>
        </w:tc>
      </w:tr>
      <w:tr w:rsidRPr="0075194A" w:rsidR="00332190" w:rsidTr="00D32549" w14:paraId="56800371" w14:textId="77777777">
        <w:tc>
          <w:tcPr>
            <w:tcW w:w="2917" w:type="dxa"/>
          </w:tcPr>
          <w:p w:rsidRPr="0075194A" w:rsidR="00332190" w:rsidP="00D32549" w:rsidRDefault="00332190" w14:paraId="5F41DBBD" w14:textId="77777777">
            <w:pPr>
              <w:spacing w:line="360" w:lineRule="auto"/>
              <w:jc w:val="both"/>
              <w:rPr>
                <w:rFonts w:ascii="Verdana" w:hAnsi="Verdana" w:cs="Verdana"/>
                <w:sz w:val="20"/>
              </w:rPr>
            </w:pPr>
          </w:p>
        </w:tc>
        <w:tc>
          <w:tcPr>
            <w:tcW w:w="1504" w:type="dxa"/>
          </w:tcPr>
          <w:p w:rsidRPr="0075194A" w:rsidR="00332190" w:rsidP="00D32549" w:rsidRDefault="00332190" w14:paraId="7C97D87E" w14:textId="77777777">
            <w:pPr>
              <w:spacing w:line="360" w:lineRule="auto"/>
              <w:jc w:val="both"/>
              <w:rPr>
                <w:rFonts w:ascii="Verdana" w:hAnsi="Verdana" w:cs="Verdana"/>
                <w:sz w:val="20"/>
              </w:rPr>
            </w:pPr>
          </w:p>
        </w:tc>
        <w:tc>
          <w:tcPr>
            <w:tcW w:w="2874" w:type="dxa"/>
          </w:tcPr>
          <w:p w:rsidRPr="0075194A" w:rsidR="00332190" w:rsidP="00D32549" w:rsidRDefault="00332190" w14:paraId="68595D1F" w14:textId="77777777">
            <w:pPr>
              <w:spacing w:line="360" w:lineRule="auto"/>
              <w:jc w:val="both"/>
              <w:rPr>
                <w:rFonts w:ascii="Verdana" w:hAnsi="Verdana" w:cs="Verdana"/>
                <w:sz w:val="20"/>
              </w:rPr>
            </w:pPr>
          </w:p>
        </w:tc>
        <w:tc>
          <w:tcPr>
            <w:tcW w:w="2025" w:type="dxa"/>
          </w:tcPr>
          <w:p w:rsidRPr="0075194A" w:rsidR="00332190" w:rsidP="00D32549" w:rsidRDefault="00332190" w14:paraId="47565823" w14:textId="77777777">
            <w:pPr>
              <w:spacing w:line="360" w:lineRule="auto"/>
              <w:jc w:val="both"/>
              <w:rPr>
                <w:rFonts w:ascii="Verdana" w:hAnsi="Verdana" w:cs="Verdana"/>
                <w:sz w:val="20"/>
              </w:rPr>
            </w:pPr>
          </w:p>
        </w:tc>
      </w:tr>
      <w:tr w:rsidRPr="0075194A" w:rsidR="0075194A" w:rsidTr="00D32549" w14:paraId="4EAFD3D6" w14:textId="77777777">
        <w:tc>
          <w:tcPr>
            <w:tcW w:w="2917" w:type="dxa"/>
          </w:tcPr>
          <w:p w:rsidRPr="0075194A" w:rsidR="0075194A" w:rsidP="00D32549" w:rsidRDefault="0075194A" w14:paraId="0810DFE5" w14:textId="77777777">
            <w:pPr>
              <w:spacing w:line="360" w:lineRule="auto"/>
              <w:jc w:val="both"/>
              <w:rPr>
                <w:rFonts w:ascii="Verdana" w:hAnsi="Verdana" w:cs="Verdana"/>
                <w:sz w:val="20"/>
              </w:rPr>
            </w:pPr>
          </w:p>
        </w:tc>
        <w:tc>
          <w:tcPr>
            <w:tcW w:w="1504" w:type="dxa"/>
          </w:tcPr>
          <w:p w:rsidRPr="0075194A" w:rsidR="0075194A" w:rsidP="00D32549" w:rsidRDefault="0075194A" w14:paraId="0A69FF81" w14:textId="77777777">
            <w:pPr>
              <w:spacing w:line="360" w:lineRule="auto"/>
              <w:jc w:val="both"/>
              <w:rPr>
                <w:rFonts w:ascii="Verdana" w:hAnsi="Verdana" w:cs="Verdana"/>
                <w:sz w:val="20"/>
              </w:rPr>
            </w:pPr>
          </w:p>
        </w:tc>
        <w:tc>
          <w:tcPr>
            <w:tcW w:w="2874" w:type="dxa"/>
          </w:tcPr>
          <w:p w:rsidRPr="0075194A" w:rsidR="0075194A" w:rsidP="00D32549" w:rsidRDefault="0075194A" w14:paraId="1F7BAAE4" w14:textId="77777777">
            <w:pPr>
              <w:spacing w:line="360" w:lineRule="auto"/>
              <w:jc w:val="both"/>
              <w:rPr>
                <w:rFonts w:ascii="Verdana" w:hAnsi="Verdana" w:cs="Verdana"/>
                <w:sz w:val="20"/>
              </w:rPr>
            </w:pPr>
          </w:p>
        </w:tc>
        <w:tc>
          <w:tcPr>
            <w:tcW w:w="2025" w:type="dxa"/>
          </w:tcPr>
          <w:p w:rsidRPr="0075194A" w:rsidR="0075194A" w:rsidP="00D32549" w:rsidRDefault="0075194A" w14:paraId="6657BB0D" w14:textId="77777777">
            <w:pPr>
              <w:spacing w:line="360" w:lineRule="auto"/>
              <w:jc w:val="both"/>
              <w:rPr>
                <w:rFonts w:ascii="Verdana" w:hAnsi="Verdana" w:cs="Verdana"/>
                <w:sz w:val="20"/>
              </w:rPr>
            </w:pPr>
          </w:p>
        </w:tc>
      </w:tr>
      <w:tr w:rsidRPr="0075194A" w:rsidR="0075194A" w:rsidTr="00D32549" w14:paraId="71170700" w14:textId="77777777">
        <w:tc>
          <w:tcPr>
            <w:tcW w:w="2917" w:type="dxa"/>
          </w:tcPr>
          <w:p w:rsidRPr="0075194A" w:rsidR="0075194A" w:rsidP="00D32549" w:rsidRDefault="0075194A" w14:paraId="4A5EAB15" w14:textId="77777777">
            <w:pPr>
              <w:spacing w:line="360" w:lineRule="auto"/>
              <w:jc w:val="both"/>
              <w:rPr>
                <w:rFonts w:ascii="Verdana" w:hAnsi="Verdana" w:cs="Verdana"/>
                <w:sz w:val="20"/>
              </w:rPr>
            </w:pPr>
          </w:p>
        </w:tc>
        <w:tc>
          <w:tcPr>
            <w:tcW w:w="1504" w:type="dxa"/>
          </w:tcPr>
          <w:p w:rsidRPr="0075194A" w:rsidR="0075194A" w:rsidP="00D32549" w:rsidRDefault="0075194A" w14:paraId="2CD62583" w14:textId="77777777">
            <w:pPr>
              <w:spacing w:line="360" w:lineRule="auto"/>
              <w:jc w:val="both"/>
              <w:rPr>
                <w:rFonts w:ascii="Verdana" w:hAnsi="Verdana" w:cs="Verdana"/>
                <w:sz w:val="20"/>
              </w:rPr>
            </w:pPr>
          </w:p>
        </w:tc>
        <w:tc>
          <w:tcPr>
            <w:tcW w:w="2874" w:type="dxa"/>
          </w:tcPr>
          <w:p w:rsidRPr="0075194A" w:rsidR="0075194A" w:rsidP="00D32549" w:rsidRDefault="0075194A" w14:paraId="2E69E71C" w14:textId="77777777">
            <w:pPr>
              <w:spacing w:line="360" w:lineRule="auto"/>
              <w:jc w:val="both"/>
              <w:rPr>
                <w:rFonts w:ascii="Verdana" w:hAnsi="Verdana" w:cs="Verdana"/>
                <w:sz w:val="20"/>
              </w:rPr>
            </w:pPr>
          </w:p>
        </w:tc>
        <w:tc>
          <w:tcPr>
            <w:tcW w:w="2025" w:type="dxa"/>
          </w:tcPr>
          <w:p w:rsidRPr="0075194A" w:rsidR="0075194A" w:rsidP="00D32549" w:rsidRDefault="0075194A" w14:paraId="2FD3F2D1" w14:textId="77777777">
            <w:pPr>
              <w:spacing w:line="360" w:lineRule="auto"/>
              <w:jc w:val="both"/>
              <w:rPr>
                <w:rFonts w:ascii="Verdana" w:hAnsi="Verdana" w:cs="Verdana"/>
                <w:sz w:val="20"/>
              </w:rPr>
            </w:pPr>
          </w:p>
        </w:tc>
      </w:tr>
      <w:tr w:rsidRPr="0075194A" w:rsidR="0075194A" w:rsidTr="00D32549" w14:paraId="5F89DF17" w14:textId="77777777">
        <w:tc>
          <w:tcPr>
            <w:tcW w:w="2917" w:type="dxa"/>
          </w:tcPr>
          <w:p w:rsidRPr="0075194A" w:rsidR="0075194A" w:rsidP="00D32549" w:rsidRDefault="0075194A" w14:paraId="1B748B5B" w14:textId="77777777">
            <w:pPr>
              <w:spacing w:line="360" w:lineRule="auto"/>
              <w:jc w:val="both"/>
              <w:rPr>
                <w:rFonts w:ascii="Verdana" w:hAnsi="Verdana" w:cs="Verdana"/>
                <w:sz w:val="20"/>
              </w:rPr>
            </w:pPr>
          </w:p>
        </w:tc>
        <w:tc>
          <w:tcPr>
            <w:tcW w:w="1504" w:type="dxa"/>
          </w:tcPr>
          <w:p w:rsidRPr="0075194A" w:rsidR="0075194A" w:rsidP="00D32549" w:rsidRDefault="0075194A" w14:paraId="6112DB61" w14:textId="77777777">
            <w:pPr>
              <w:spacing w:line="360" w:lineRule="auto"/>
              <w:jc w:val="both"/>
              <w:rPr>
                <w:rFonts w:ascii="Verdana" w:hAnsi="Verdana" w:cs="Verdana"/>
                <w:sz w:val="20"/>
              </w:rPr>
            </w:pPr>
          </w:p>
        </w:tc>
        <w:tc>
          <w:tcPr>
            <w:tcW w:w="2874" w:type="dxa"/>
          </w:tcPr>
          <w:p w:rsidRPr="0075194A" w:rsidR="0075194A" w:rsidP="00D32549" w:rsidRDefault="0075194A" w14:paraId="2B76F05B" w14:textId="77777777">
            <w:pPr>
              <w:spacing w:line="360" w:lineRule="auto"/>
              <w:jc w:val="both"/>
              <w:rPr>
                <w:rFonts w:ascii="Verdana" w:hAnsi="Verdana" w:cs="Verdana"/>
                <w:sz w:val="20"/>
              </w:rPr>
            </w:pPr>
          </w:p>
        </w:tc>
        <w:tc>
          <w:tcPr>
            <w:tcW w:w="2025" w:type="dxa"/>
          </w:tcPr>
          <w:p w:rsidRPr="0075194A" w:rsidR="0075194A" w:rsidP="00D32549" w:rsidRDefault="0075194A" w14:paraId="0CEF9DEA" w14:textId="77777777">
            <w:pPr>
              <w:spacing w:line="360" w:lineRule="auto"/>
              <w:jc w:val="both"/>
              <w:rPr>
                <w:rFonts w:ascii="Verdana" w:hAnsi="Verdana" w:cs="Verdana"/>
                <w:sz w:val="20"/>
              </w:rPr>
            </w:pPr>
          </w:p>
        </w:tc>
      </w:tr>
    </w:tbl>
    <w:p w:rsidR="00332190" w:rsidP="00332190" w:rsidRDefault="00332190" w14:paraId="47406154" w14:textId="77777777">
      <w:pPr>
        <w:spacing w:line="360" w:lineRule="auto"/>
        <w:jc w:val="both"/>
        <w:rPr>
          <w:rFonts w:ascii="Verdana" w:hAnsi="Verdana" w:cs="Verdana"/>
          <w:b/>
          <w:sz w:val="20"/>
          <w:szCs w:val="20"/>
        </w:rPr>
      </w:pPr>
    </w:p>
    <w:p w:rsidR="0075194A" w:rsidP="008D2C7B" w:rsidRDefault="0075194A" w14:paraId="0BE2A38B" w14:textId="77777777">
      <w:pPr>
        <w:spacing w:line="360" w:lineRule="auto"/>
        <w:ind w:firstLine="357"/>
        <w:rPr>
          <w:rFonts w:ascii="Verdana" w:hAnsi="Verdana"/>
          <w:b/>
        </w:rPr>
      </w:pPr>
    </w:p>
    <w:p w:rsidRPr="00613C56" w:rsidR="009C7F8B" w:rsidP="009C7F8B" w:rsidRDefault="009C7F8B" w14:paraId="10A8BEAD" w14:textId="77777777">
      <w:pPr>
        <w:spacing w:line="360" w:lineRule="auto"/>
        <w:ind w:firstLine="357"/>
        <w:rPr>
          <w:rFonts w:ascii="Verdana" w:hAnsi="Verdana"/>
          <w:b/>
        </w:rPr>
      </w:pPr>
      <w:r w:rsidRPr="00613C56">
        <w:rPr>
          <w:rFonts w:ascii="Verdana" w:hAnsi="Verdana"/>
          <w:b/>
        </w:rPr>
        <w:t>Kutsuttava rajapinta</w:t>
      </w:r>
    </w:p>
    <w:p w:rsidR="009C7F8B" w:rsidP="009C7F8B" w:rsidRDefault="009C7F8B" w14:paraId="34A7A8A6" w14:textId="77777777">
      <w:pPr>
        <w:spacing w:line="360" w:lineRule="auto"/>
        <w:ind w:firstLine="357"/>
        <w:rPr>
          <w:rFonts w:ascii="Verdana" w:hAnsi="Verdana"/>
          <w:b/>
        </w:rPr>
      </w:pPr>
      <w:r w:rsidRPr="00613C56">
        <w:rPr>
          <w:rFonts w:ascii="Verdana" w:hAnsi="Verdana" w:cs="Verdana"/>
        </w:rPr>
        <w:t>Tämä DLL-komponentti ei kutsu toisen komponentin rajapintaa.</w:t>
      </w:r>
    </w:p>
    <w:p w:rsidR="0075194A" w:rsidP="008D2C7B" w:rsidRDefault="0075194A" w14:paraId="1EFDABD1" w14:textId="77777777">
      <w:pPr>
        <w:spacing w:line="360" w:lineRule="auto"/>
        <w:ind w:firstLine="357"/>
        <w:rPr>
          <w:rFonts w:ascii="Verdana" w:hAnsi="Verdana"/>
          <w:b/>
        </w:rPr>
      </w:pPr>
    </w:p>
    <w:p w:rsidRPr="0075194A" w:rsidR="00332190" w:rsidP="008D2C7B" w:rsidRDefault="00332190" w14:paraId="04B53DA8" w14:textId="257972E4">
      <w:pPr>
        <w:spacing w:line="360" w:lineRule="auto"/>
        <w:ind w:firstLine="357"/>
        <w:rPr>
          <w:rFonts w:ascii="Verdana" w:hAnsi="Verdana"/>
          <w:b/>
        </w:rPr>
      </w:pPr>
      <w:r w:rsidRPr="0075194A">
        <w:rPr>
          <w:rFonts w:ascii="Verdana" w:hAnsi="Verdana"/>
          <w:b/>
        </w:rPr>
        <w:t>Riippuvuus</w:t>
      </w:r>
    </w:p>
    <w:p w:rsidRPr="00F81B77" w:rsidR="00F81B77" w:rsidP="00F81B77" w:rsidRDefault="008D2C7B" w14:paraId="34A39A2A" w14:textId="57E31B24">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rsidRPr="008D2C7B" w:rsidR="00332190" w:rsidP="00332190" w:rsidRDefault="00332190" w14:paraId="1E81FDF2" w14:textId="59A5589E">
      <w:pPr>
        <w:pStyle w:val="Heading2"/>
        <w:spacing w:line="360" w:lineRule="auto"/>
        <w:ind w:firstLine="357"/>
        <w:rPr>
          <w:rFonts w:ascii="Verdana" w:hAnsi="Verdana" w:cs="Verdana"/>
          <w:i w:val="0"/>
          <w:iCs w:val="0"/>
          <w:color w:val="000000" w:themeColor="text1"/>
          <w:sz w:val="24"/>
          <w:szCs w:val="24"/>
        </w:rPr>
      </w:pPr>
      <w:bookmarkStart w:name="_Toc64966557" w:id="48"/>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rsidR="00332190" w:rsidP="00332190" w:rsidRDefault="00332190" w14:paraId="7BF7FB23" w14:textId="77777777">
      <w:pPr>
        <w:rPr>
          <w:sz w:val="20"/>
          <w:szCs w:val="20"/>
        </w:rPr>
      </w:pPr>
    </w:p>
    <w:p w:rsidRPr="00613C56" w:rsidR="00613C56" w:rsidP="00613C56" w:rsidRDefault="00613C56" w14:paraId="736A5FD4" w14:textId="77777777">
      <w:pPr>
        <w:spacing w:line="360" w:lineRule="auto"/>
        <w:ind w:firstLine="357"/>
        <w:rPr>
          <w:rFonts w:ascii="Verdana" w:hAnsi="Verdana"/>
          <w:b/>
        </w:rPr>
      </w:pPr>
      <w:r w:rsidRPr="00613C56">
        <w:rPr>
          <w:rFonts w:ascii="Verdana" w:hAnsi="Verdana"/>
          <w:b/>
        </w:rPr>
        <w:t>Tarkoitus ja toiminta</w:t>
      </w:r>
    </w:p>
    <w:p w:rsidRPr="00125283" w:rsidR="00613C56" w:rsidP="00613C56" w:rsidRDefault="00613C56" w14:paraId="52EB3A6E" w14:textId="77777777">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rsidR="00613C56" w:rsidP="00613C56" w:rsidRDefault="00613C56" w14:paraId="252D75E3" w14:textId="77777777">
      <w:pPr>
        <w:spacing w:line="360" w:lineRule="auto"/>
        <w:ind w:left="357"/>
        <w:rPr>
          <w:rFonts w:ascii="Verdana" w:hAnsi="Verdana" w:cs="Verdana"/>
          <w:b/>
        </w:rPr>
      </w:pPr>
    </w:p>
    <w:p w:rsidRPr="00613C56" w:rsidR="00613C56" w:rsidP="00613C56" w:rsidRDefault="00613C56" w14:paraId="5C105CD4" w14:textId="77777777">
      <w:pPr>
        <w:spacing w:line="360" w:lineRule="auto"/>
        <w:ind w:left="357"/>
        <w:rPr>
          <w:rFonts w:ascii="Verdana" w:hAnsi="Verdana" w:cs="Verdana"/>
          <w:b/>
        </w:rPr>
      </w:pPr>
      <w:r w:rsidRPr="00613C56">
        <w:rPr>
          <w:rFonts w:ascii="Verdana" w:hAnsi="Verdana" w:cs="Verdana"/>
          <w:b/>
        </w:rPr>
        <w:t>Luokkakaavio</w:t>
      </w:r>
    </w:p>
    <w:p w:rsidR="00472C4B" w:rsidP="00B05D7D" w:rsidRDefault="00B05D7D" w14:paraId="1F2A50BA" w14:textId="758D7EE8">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rsidR="00B05D7D" w:rsidP="009C7F8B" w:rsidRDefault="00B05D7D" w14:paraId="53CCCA1B" w14:textId="77777777">
      <w:pPr>
        <w:spacing w:line="360" w:lineRule="auto"/>
        <w:ind w:firstLine="357"/>
        <w:rPr>
          <w:rFonts w:ascii="Verdana" w:hAnsi="Verdana"/>
          <w:sz w:val="20"/>
        </w:rPr>
      </w:pPr>
    </w:p>
    <w:p w:rsidR="00B05D7D" w:rsidP="009C7F8B" w:rsidRDefault="00B05D7D" w14:paraId="24F71FB2" w14:textId="77777777">
      <w:pPr>
        <w:spacing w:line="360" w:lineRule="auto"/>
        <w:ind w:firstLine="357"/>
        <w:rPr>
          <w:rFonts w:ascii="Verdana" w:hAnsi="Verdana"/>
          <w:sz w:val="20"/>
        </w:rPr>
      </w:pPr>
    </w:p>
    <w:p w:rsidR="00B05D7D" w:rsidP="009C7F8B" w:rsidRDefault="00B05D7D" w14:paraId="6AF49D74" w14:textId="77777777">
      <w:pPr>
        <w:spacing w:line="360" w:lineRule="auto"/>
        <w:ind w:firstLine="357"/>
        <w:rPr>
          <w:rFonts w:ascii="Verdana" w:hAnsi="Verdana"/>
          <w:sz w:val="20"/>
        </w:rPr>
      </w:pPr>
    </w:p>
    <w:p w:rsidRPr="00613C56" w:rsidR="009C7F8B" w:rsidP="009C7F8B" w:rsidRDefault="009C7F8B" w14:paraId="3567B16F" w14:textId="31713F54">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rsidR="00472C4B" w:rsidP="00332190" w:rsidRDefault="00472C4B" w14:paraId="660EBC33" w14:textId="77777777">
      <w:pPr>
        <w:spacing w:line="360" w:lineRule="auto"/>
        <w:ind w:firstLine="357"/>
        <w:rPr>
          <w:rFonts w:ascii="Verdana" w:hAnsi="Verdana"/>
          <w:b/>
        </w:rPr>
      </w:pPr>
    </w:p>
    <w:p w:rsidRPr="00CF7B4B" w:rsidR="00332190" w:rsidP="00332190" w:rsidRDefault="00332190" w14:paraId="5E56D84D" w14:textId="77777777">
      <w:pPr>
        <w:spacing w:line="360" w:lineRule="auto"/>
        <w:ind w:firstLine="357"/>
        <w:rPr>
          <w:rFonts w:ascii="Verdana" w:hAnsi="Verdana"/>
          <w:b/>
        </w:rPr>
      </w:pPr>
      <w:r>
        <w:rPr>
          <w:rFonts w:ascii="Verdana" w:hAnsi="Verdana"/>
          <w:b/>
        </w:rPr>
        <w:t>Tarjottava r</w:t>
      </w:r>
      <w:r w:rsidRPr="00CF7B4B">
        <w:rPr>
          <w:rFonts w:ascii="Verdana" w:hAnsi="Verdana"/>
          <w:b/>
        </w:rPr>
        <w:t>ajapinta</w:t>
      </w:r>
    </w:p>
    <w:p w:rsidR="00332190" w:rsidP="00332190" w:rsidRDefault="00332190" w14:paraId="44B4F1C4" w14:textId="77777777">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Pr="00125283" w:rsidR="00332190" w:rsidTr="00D32549" w14:paraId="7AD0DE8B" w14:textId="77777777">
        <w:tc>
          <w:tcPr>
            <w:tcW w:w="2917" w:type="dxa"/>
            <w:shd w:val="clear" w:color="auto" w:fill="D9D9D9"/>
          </w:tcPr>
          <w:p w:rsidRPr="00125283" w:rsidR="00967546" w:rsidP="00967546" w:rsidRDefault="00967546" w14:paraId="6CABC657" w14:textId="77777777">
            <w:pPr>
              <w:spacing w:line="360" w:lineRule="auto"/>
              <w:jc w:val="both"/>
              <w:rPr>
                <w:rFonts w:ascii="Verdana" w:hAnsi="Verdana" w:cs="Verdana"/>
                <w:sz w:val="20"/>
              </w:rPr>
            </w:pPr>
            <w:r w:rsidRPr="00125283">
              <w:rPr>
                <w:rFonts w:ascii="Verdana" w:hAnsi="Verdana" w:cs="Verdana"/>
                <w:sz w:val="20"/>
              </w:rPr>
              <w:t>TARJOTTAVAN</w:t>
            </w:r>
          </w:p>
          <w:p w:rsidRPr="00125283" w:rsidR="00332190" w:rsidP="00D32549" w:rsidRDefault="009E1FA3" w14:paraId="14E4E527" w14:textId="77777777">
            <w:pPr>
              <w:spacing w:line="360" w:lineRule="auto"/>
              <w:jc w:val="both"/>
              <w:rPr>
                <w:rFonts w:ascii="Verdana" w:hAnsi="Verdana" w:cs="Verdana"/>
                <w:sz w:val="20"/>
              </w:rPr>
            </w:pPr>
            <w:r w:rsidRPr="00125283">
              <w:rPr>
                <w:rFonts w:ascii="Verdana" w:hAnsi="Verdana" w:cs="Verdana"/>
                <w:sz w:val="20"/>
              </w:rPr>
              <w:t>RAJAPINTAFUNKTION</w:t>
            </w:r>
          </w:p>
          <w:p w:rsidRPr="00125283" w:rsidR="00332190" w:rsidP="00D32549" w:rsidRDefault="009E1FA3" w14:paraId="2C37D239" w14:textId="77777777">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rsidRPr="00125283" w:rsidR="00332190" w:rsidP="00D32549" w:rsidRDefault="009E1FA3" w14:paraId="7488B25D" w14:textId="77777777">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rsidRPr="00125283" w:rsidR="00332190" w:rsidP="00D32549" w:rsidRDefault="009E1FA3" w14:paraId="3B2F9BF0" w14:textId="77777777">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rsidRPr="00125283" w:rsidR="00332190" w:rsidP="00D32549" w:rsidRDefault="009E1FA3" w14:paraId="2C7E0D4C" w14:textId="77777777">
            <w:pPr>
              <w:spacing w:line="360" w:lineRule="auto"/>
              <w:jc w:val="both"/>
              <w:rPr>
                <w:rFonts w:ascii="Verdana" w:hAnsi="Verdana" w:cs="Verdana"/>
                <w:sz w:val="20"/>
              </w:rPr>
            </w:pPr>
            <w:r w:rsidRPr="00125283">
              <w:rPr>
                <w:rFonts w:ascii="Verdana" w:hAnsi="Verdana" w:cs="Verdana"/>
                <w:sz w:val="20"/>
              </w:rPr>
              <w:t>FUNKTION TEHTÄVÄ</w:t>
            </w:r>
          </w:p>
        </w:tc>
      </w:tr>
      <w:tr w:rsidRPr="00125283" w:rsidR="00332190" w:rsidTr="00D32549" w14:paraId="06D58285" w14:textId="77777777">
        <w:tc>
          <w:tcPr>
            <w:tcW w:w="2917" w:type="dxa"/>
          </w:tcPr>
          <w:p w:rsidRPr="00125283" w:rsidR="00332190" w:rsidP="00D32549" w:rsidRDefault="00332190" w14:paraId="39F674B4" w14:textId="77777777">
            <w:pPr>
              <w:spacing w:line="360" w:lineRule="auto"/>
              <w:jc w:val="both"/>
              <w:rPr>
                <w:rFonts w:ascii="Verdana" w:hAnsi="Verdana" w:cs="Verdana"/>
                <w:sz w:val="20"/>
              </w:rPr>
            </w:pPr>
          </w:p>
        </w:tc>
        <w:tc>
          <w:tcPr>
            <w:tcW w:w="1504" w:type="dxa"/>
          </w:tcPr>
          <w:p w:rsidRPr="00125283" w:rsidR="00332190" w:rsidP="00D32549" w:rsidRDefault="00332190" w14:paraId="3EE8011F" w14:textId="77777777">
            <w:pPr>
              <w:spacing w:line="360" w:lineRule="auto"/>
              <w:jc w:val="both"/>
              <w:rPr>
                <w:rFonts w:ascii="Verdana" w:hAnsi="Verdana" w:cs="Verdana"/>
                <w:sz w:val="20"/>
              </w:rPr>
            </w:pPr>
          </w:p>
        </w:tc>
        <w:tc>
          <w:tcPr>
            <w:tcW w:w="2874" w:type="dxa"/>
          </w:tcPr>
          <w:p w:rsidRPr="00125283" w:rsidR="00332190" w:rsidP="00D32549" w:rsidRDefault="00332190" w14:paraId="657FD308" w14:textId="77777777">
            <w:pPr>
              <w:spacing w:line="360" w:lineRule="auto"/>
              <w:jc w:val="both"/>
              <w:rPr>
                <w:rFonts w:ascii="Verdana" w:hAnsi="Verdana" w:cs="Verdana"/>
                <w:sz w:val="20"/>
              </w:rPr>
            </w:pPr>
          </w:p>
        </w:tc>
        <w:tc>
          <w:tcPr>
            <w:tcW w:w="2025" w:type="dxa"/>
          </w:tcPr>
          <w:p w:rsidRPr="00125283" w:rsidR="00332190" w:rsidP="00D32549" w:rsidRDefault="00332190" w14:paraId="73CFD2C3" w14:textId="77777777">
            <w:pPr>
              <w:spacing w:line="360" w:lineRule="auto"/>
              <w:jc w:val="both"/>
              <w:rPr>
                <w:rFonts w:ascii="Verdana" w:hAnsi="Verdana" w:cs="Verdana"/>
                <w:sz w:val="20"/>
              </w:rPr>
            </w:pPr>
          </w:p>
        </w:tc>
      </w:tr>
      <w:tr w:rsidRPr="00125283" w:rsidR="00125283" w:rsidTr="00D32549" w14:paraId="5EF085D7" w14:textId="77777777">
        <w:tc>
          <w:tcPr>
            <w:tcW w:w="2917" w:type="dxa"/>
          </w:tcPr>
          <w:p w:rsidRPr="00125283" w:rsidR="00125283" w:rsidP="00D32549" w:rsidRDefault="00125283" w14:paraId="47FCEF93" w14:textId="77777777">
            <w:pPr>
              <w:spacing w:line="360" w:lineRule="auto"/>
              <w:jc w:val="both"/>
              <w:rPr>
                <w:rFonts w:ascii="Verdana" w:hAnsi="Verdana" w:cs="Verdana"/>
                <w:sz w:val="20"/>
              </w:rPr>
            </w:pPr>
          </w:p>
        </w:tc>
        <w:tc>
          <w:tcPr>
            <w:tcW w:w="1504" w:type="dxa"/>
          </w:tcPr>
          <w:p w:rsidRPr="00125283" w:rsidR="00125283" w:rsidP="00D32549" w:rsidRDefault="00125283" w14:paraId="4D7FAA47" w14:textId="77777777">
            <w:pPr>
              <w:spacing w:line="360" w:lineRule="auto"/>
              <w:jc w:val="both"/>
              <w:rPr>
                <w:rFonts w:ascii="Verdana" w:hAnsi="Verdana" w:cs="Verdana"/>
                <w:sz w:val="20"/>
              </w:rPr>
            </w:pPr>
          </w:p>
        </w:tc>
        <w:tc>
          <w:tcPr>
            <w:tcW w:w="2874" w:type="dxa"/>
          </w:tcPr>
          <w:p w:rsidRPr="00125283" w:rsidR="00125283" w:rsidP="00D32549" w:rsidRDefault="00125283" w14:paraId="35B43166" w14:textId="77777777">
            <w:pPr>
              <w:spacing w:line="360" w:lineRule="auto"/>
              <w:jc w:val="both"/>
              <w:rPr>
                <w:rFonts w:ascii="Verdana" w:hAnsi="Verdana" w:cs="Verdana"/>
                <w:sz w:val="20"/>
              </w:rPr>
            </w:pPr>
          </w:p>
        </w:tc>
        <w:tc>
          <w:tcPr>
            <w:tcW w:w="2025" w:type="dxa"/>
          </w:tcPr>
          <w:p w:rsidRPr="00125283" w:rsidR="00125283" w:rsidP="00D32549" w:rsidRDefault="00125283" w14:paraId="5CD7D418" w14:textId="77777777">
            <w:pPr>
              <w:spacing w:line="360" w:lineRule="auto"/>
              <w:jc w:val="both"/>
              <w:rPr>
                <w:rFonts w:ascii="Verdana" w:hAnsi="Verdana" w:cs="Verdana"/>
                <w:sz w:val="20"/>
              </w:rPr>
            </w:pPr>
          </w:p>
        </w:tc>
      </w:tr>
      <w:tr w:rsidRPr="00125283" w:rsidR="00125283" w:rsidTr="00D32549" w14:paraId="6EBA0C4E" w14:textId="77777777">
        <w:tc>
          <w:tcPr>
            <w:tcW w:w="2917" w:type="dxa"/>
          </w:tcPr>
          <w:p w:rsidRPr="00125283" w:rsidR="00125283" w:rsidP="00D32549" w:rsidRDefault="00125283" w14:paraId="4C4B833D" w14:textId="77777777">
            <w:pPr>
              <w:spacing w:line="360" w:lineRule="auto"/>
              <w:jc w:val="both"/>
              <w:rPr>
                <w:rFonts w:ascii="Verdana" w:hAnsi="Verdana" w:cs="Verdana"/>
                <w:sz w:val="20"/>
              </w:rPr>
            </w:pPr>
          </w:p>
        </w:tc>
        <w:tc>
          <w:tcPr>
            <w:tcW w:w="1504" w:type="dxa"/>
          </w:tcPr>
          <w:p w:rsidRPr="00125283" w:rsidR="00125283" w:rsidP="00D32549" w:rsidRDefault="00125283" w14:paraId="07F697DA" w14:textId="77777777">
            <w:pPr>
              <w:spacing w:line="360" w:lineRule="auto"/>
              <w:jc w:val="both"/>
              <w:rPr>
                <w:rFonts w:ascii="Verdana" w:hAnsi="Verdana" w:cs="Verdana"/>
                <w:sz w:val="20"/>
              </w:rPr>
            </w:pPr>
          </w:p>
        </w:tc>
        <w:tc>
          <w:tcPr>
            <w:tcW w:w="2874" w:type="dxa"/>
          </w:tcPr>
          <w:p w:rsidRPr="00125283" w:rsidR="00125283" w:rsidP="00D32549" w:rsidRDefault="00125283" w14:paraId="1A2C2DC3" w14:textId="77777777">
            <w:pPr>
              <w:spacing w:line="360" w:lineRule="auto"/>
              <w:jc w:val="both"/>
              <w:rPr>
                <w:rFonts w:ascii="Verdana" w:hAnsi="Verdana" w:cs="Verdana"/>
                <w:sz w:val="20"/>
              </w:rPr>
            </w:pPr>
          </w:p>
        </w:tc>
        <w:tc>
          <w:tcPr>
            <w:tcW w:w="2025" w:type="dxa"/>
          </w:tcPr>
          <w:p w:rsidRPr="00125283" w:rsidR="00125283" w:rsidP="00D32549" w:rsidRDefault="00125283" w14:paraId="2BE441B8" w14:textId="77777777">
            <w:pPr>
              <w:spacing w:line="360" w:lineRule="auto"/>
              <w:jc w:val="both"/>
              <w:rPr>
                <w:rFonts w:ascii="Verdana" w:hAnsi="Verdana" w:cs="Verdana"/>
                <w:sz w:val="20"/>
              </w:rPr>
            </w:pPr>
          </w:p>
        </w:tc>
      </w:tr>
      <w:tr w:rsidRPr="00125283" w:rsidR="00125283" w:rsidTr="00D32549" w14:paraId="5A334FD5" w14:textId="77777777">
        <w:tc>
          <w:tcPr>
            <w:tcW w:w="2917" w:type="dxa"/>
          </w:tcPr>
          <w:p w:rsidRPr="00125283" w:rsidR="00125283" w:rsidP="00D32549" w:rsidRDefault="00125283" w14:paraId="7276EBB8" w14:textId="77777777">
            <w:pPr>
              <w:spacing w:line="360" w:lineRule="auto"/>
              <w:jc w:val="both"/>
              <w:rPr>
                <w:rFonts w:ascii="Verdana" w:hAnsi="Verdana" w:cs="Verdana"/>
                <w:sz w:val="20"/>
              </w:rPr>
            </w:pPr>
          </w:p>
        </w:tc>
        <w:tc>
          <w:tcPr>
            <w:tcW w:w="1504" w:type="dxa"/>
          </w:tcPr>
          <w:p w:rsidRPr="00125283" w:rsidR="00125283" w:rsidP="00D32549" w:rsidRDefault="00125283" w14:paraId="573DD486" w14:textId="77777777">
            <w:pPr>
              <w:spacing w:line="360" w:lineRule="auto"/>
              <w:jc w:val="both"/>
              <w:rPr>
                <w:rFonts w:ascii="Verdana" w:hAnsi="Verdana" w:cs="Verdana"/>
                <w:sz w:val="20"/>
              </w:rPr>
            </w:pPr>
          </w:p>
        </w:tc>
        <w:tc>
          <w:tcPr>
            <w:tcW w:w="2874" w:type="dxa"/>
          </w:tcPr>
          <w:p w:rsidRPr="00125283" w:rsidR="00125283" w:rsidP="00D32549" w:rsidRDefault="00125283" w14:paraId="7A0EFB0F" w14:textId="77777777">
            <w:pPr>
              <w:spacing w:line="360" w:lineRule="auto"/>
              <w:jc w:val="both"/>
              <w:rPr>
                <w:rFonts w:ascii="Verdana" w:hAnsi="Verdana" w:cs="Verdana"/>
                <w:sz w:val="20"/>
              </w:rPr>
            </w:pPr>
          </w:p>
        </w:tc>
        <w:tc>
          <w:tcPr>
            <w:tcW w:w="2025" w:type="dxa"/>
          </w:tcPr>
          <w:p w:rsidRPr="00125283" w:rsidR="00125283" w:rsidP="00D32549" w:rsidRDefault="00125283" w14:paraId="2BC25B3F" w14:textId="77777777">
            <w:pPr>
              <w:spacing w:line="360" w:lineRule="auto"/>
              <w:jc w:val="both"/>
              <w:rPr>
                <w:rFonts w:ascii="Verdana" w:hAnsi="Verdana" w:cs="Verdana"/>
                <w:sz w:val="20"/>
              </w:rPr>
            </w:pPr>
          </w:p>
        </w:tc>
      </w:tr>
    </w:tbl>
    <w:p w:rsidR="00332190" w:rsidP="00332190" w:rsidRDefault="00332190" w14:paraId="7D8A974F" w14:textId="77777777">
      <w:pPr>
        <w:spacing w:line="360" w:lineRule="auto"/>
        <w:jc w:val="both"/>
        <w:rPr>
          <w:rFonts w:ascii="Verdana" w:hAnsi="Verdana" w:cs="Verdana"/>
          <w:b/>
          <w:sz w:val="20"/>
          <w:szCs w:val="20"/>
        </w:rPr>
      </w:pPr>
    </w:p>
    <w:p w:rsidR="00125283" w:rsidP="00332190" w:rsidRDefault="00125283" w14:paraId="48DBB858" w14:textId="77777777">
      <w:pPr>
        <w:spacing w:line="360" w:lineRule="auto"/>
        <w:ind w:firstLine="357"/>
        <w:rPr>
          <w:rFonts w:ascii="Verdana" w:hAnsi="Verdana"/>
          <w:b/>
        </w:rPr>
      </w:pPr>
    </w:p>
    <w:p w:rsidRPr="00613C56" w:rsidR="009C7F8B" w:rsidP="009C7F8B" w:rsidRDefault="009C7F8B" w14:paraId="303BF18B" w14:textId="77777777">
      <w:pPr>
        <w:spacing w:line="360" w:lineRule="auto"/>
        <w:ind w:firstLine="357"/>
        <w:rPr>
          <w:rFonts w:ascii="Verdana" w:hAnsi="Verdana"/>
          <w:b/>
        </w:rPr>
      </w:pPr>
      <w:r w:rsidRPr="00613C56">
        <w:rPr>
          <w:rFonts w:ascii="Verdana" w:hAnsi="Verdana"/>
          <w:b/>
        </w:rPr>
        <w:t>Kutsuttava rajapinta</w:t>
      </w:r>
    </w:p>
    <w:p w:rsidR="009C7F8B" w:rsidP="009C7F8B" w:rsidRDefault="009C7F8B" w14:paraId="06AE38B7" w14:textId="77777777">
      <w:pPr>
        <w:spacing w:line="360" w:lineRule="auto"/>
        <w:ind w:firstLine="357"/>
        <w:rPr>
          <w:rFonts w:ascii="Verdana" w:hAnsi="Verdana"/>
          <w:b/>
        </w:rPr>
      </w:pPr>
      <w:r w:rsidRPr="00613C56">
        <w:rPr>
          <w:rFonts w:ascii="Verdana" w:hAnsi="Verdana" w:cs="Verdana"/>
        </w:rPr>
        <w:t>Tämä DLL-komponentti ei kutsu toisen komponentin rajapintaa.</w:t>
      </w:r>
    </w:p>
    <w:p w:rsidR="009C7F8B" w:rsidP="00332190" w:rsidRDefault="009C7F8B" w14:paraId="64C28870" w14:textId="77777777">
      <w:pPr>
        <w:spacing w:line="360" w:lineRule="auto"/>
        <w:ind w:firstLine="357"/>
        <w:rPr>
          <w:rFonts w:ascii="Verdana" w:hAnsi="Verdana"/>
          <w:b/>
        </w:rPr>
      </w:pPr>
    </w:p>
    <w:p w:rsidRPr="00CF7B4B" w:rsidR="00332190" w:rsidP="00332190" w:rsidRDefault="00332190" w14:paraId="15F9273A" w14:textId="794C733E">
      <w:pPr>
        <w:spacing w:line="360" w:lineRule="auto"/>
        <w:ind w:firstLine="357"/>
        <w:rPr>
          <w:rFonts w:ascii="Verdana" w:hAnsi="Verdana"/>
          <w:b/>
        </w:rPr>
      </w:pPr>
      <w:r>
        <w:rPr>
          <w:rFonts w:ascii="Verdana" w:hAnsi="Verdana"/>
          <w:b/>
        </w:rPr>
        <w:t>Riippuvuus</w:t>
      </w:r>
    </w:p>
    <w:p w:rsidR="00332190" w:rsidP="00125283" w:rsidRDefault="00125283" w14:paraId="12629D30" w14:textId="1922D52F">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rsidR="009C7F8B" w:rsidP="00FB5ADB" w:rsidRDefault="009C7F8B" w14:paraId="38A4C30C" w14:textId="77777777"/>
    <w:p w:rsidRPr="00125283" w:rsidR="00332190" w:rsidP="00332190" w:rsidRDefault="00332190" w14:paraId="23DB6DFD" w14:textId="77777777">
      <w:pPr>
        <w:pStyle w:val="Heading2"/>
        <w:spacing w:line="360" w:lineRule="auto"/>
        <w:ind w:firstLine="357"/>
        <w:rPr>
          <w:rFonts w:ascii="Verdana" w:hAnsi="Verdana" w:cs="Verdana"/>
          <w:iCs w:val="0"/>
          <w:color w:val="0070C0"/>
          <w:sz w:val="24"/>
          <w:szCs w:val="24"/>
        </w:rPr>
      </w:pPr>
      <w:bookmarkStart w:name="_Toc64966558" w:id="49"/>
      <w:r w:rsidRPr="00125283">
        <w:rPr>
          <w:rFonts w:ascii="Verdana" w:hAnsi="Verdana" w:cs="Verdana"/>
          <w:i w:val="0"/>
          <w:iCs w:val="0"/>
          <w:sz w:val="24"/>
          <w:szCs w:val="24"/>
        </w:rPr>
        <w:t xml:space="preserve">3.1.4 </w:t>
      </w:r>
      <w:r w:rsidRPr="00125283" w:rsidR="00125283">
        <w:rPr>
          <w:rFonts w:ascii="Verdana" w:hAnsi="Verdana" w:cs="Verdana"/>
          <w:i w:val="0"/>
          <w:iCs w:val="0"/>
          <w:sz w:val="24"/>
          <w:szCs w:val="24"/>
        </w:rPr>
        <w:t>BankSimul.exe</w:t>
      </w:r>
      <w:bookmarkEnd w:id="49"/>
    </w:p>
    <w:p w:rsidR="00332190" w:rsidP="00332190" w:rsidRDefault="00332190" w14:paraId="34175974" w14:textId="77777777">
      <w:pPr>
        <w:rPr>
          <w:sz w:val="20"/>
          <w:szCs w:val="20"/>
        </w:rPr>
      </w:pPr>
    </w:p>
    <w:p w:rsidRPr="00C86B83" w:rsidR="00332190" w:rsidP="00332190" w:rsidRDefault="00332190" w14:paraId="7ECF891C" w14:textId="77777777">
      <w:pPr>
        <w:spacing w:line="360" w:lineRule="auto"/>
        <w:ind w:firstLine="357"/>
        <w:rPr>
          <w:rFonts w:ascii="Verdana" w:hAnsi="Verdana"/>
          <w:b/>
        </w:rPr>
      </w:pPr>
      <w:r w:rsidRPr="00C86B83">
        <w:rPr>
          <w:rFonts w:ascii="Verdana" w:hAnsi="Verdana"/>
          <w:b/>
        </w:rPr>
        <w:t>Tarkoitus ja toiminta</w:t>
      </w:r>
    </w:p>
    <w:p w:rsidRPr="00125283" w:rsidR="009C7F8B" w:rsidP="009C7F8B" w:rsidRDefault="009C7F8B" w14:paraId="7ACBEC6E" w14:textId="77777777">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rsidR="00332190" w:rsidP="00332190" w:rsidRDefault="00332190" w14:paraId="7C3A4280" w14:textId="77777777">
      <w:pPr>
        <w:pStyle w:val="FootnoteText"/>
        <w:spacing w:line="360" w:lineRule="auto"/>
        <w:rPr>
          <w:rFonts w:ascii="Verdana" w:hAnsi="Verdana" w:cs="Verdana"/>
        </w:rPr>
      </w:pPr>
    </w:p>
    <w:p w:rsidR="009C7F8B" w:rsidP="009C7F8B" w:rsidRDefault="009C7F8B" w14:paraId="62162328" w14:textId="77777777">
      <w:pPr>
        <w:spacing w:line="360" w:lineRule="auto"/>
        <w:ind w:left="357"/>
        <w:rPr>
          <w:rFonts w:ascii="Verdana" w:hAnsi="Verdana" w:cs="Verdana"/>
          <w:b/>
        </w:rPr>
      </w:pPr>
    </w:p>
    <w:p w:rsidRPr="00613C56" w:rsidR="009C7F8B" w:rsidP="009C7F8B" w:rsidRDefault="009C7F8B" w14:paraId="064F9CB6" w14:textId="77777777">
      <w:pPr>
        <w:spacing w:line="360" w:lineRule="auto"/>
        <w:ind w:left="357"/>
        <w:rPr>
          <w:rFonts w:ascii="Verdana" w:hAnsi="Verdana" w:cs="Verdana"/>
          <w:b/>
        </w:rPr>
      </w:pPr>
      <w:r w:rsidRPr="00613C56">
        <w:rPr>
          <w:rFonts w:ascii="Verdana" w:hAnsi="Verdana" w:cs="Verdana"/>
          <w:b/>
        </w:rPr>
        <w:t>Luokkakaavio</w:t>
      </w:r>
    </w:p>
    <w:p w:rsidR="009C7F8B" w:rsidP="00676055" w:rsidRDefault="00B05D7D" w14:paraId="373BAA2A" w14:textId="44BA12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rsidR="009C7F8B" w:rsidP="009C7F8B" w:rsidRDefault="009C7F8B" w14:paraId="06FBE201" w14:textId="77777777">
      <w:pPr>
        <w:spacing w:line="360" w:lineRule="auto"/>
        <w:ind w:firstLine="357"/>
        <w:rPr>
          <w:rFonts w:ascii="Verdana" w:hAnsi="Verdana"/>
          <w:sz w:val="20"/>
        </w:rPr>
      </w:pPr>
    </w:p>
    <w:p w:rsidRPr="00613C56" w:rsidR="009C7F8B" w:rsidP="009C7F8B" w:rsidRDefault="009C7F8B" w14:paraId="081A048D" w14:textId="2765C73E">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rsidR="00332190" w:rsidP="00332190" w:rsidRDefault="00332190" w14:paraId="692D53EF" w14:textId="77777777">
      <w:pPr>
        <w:spacing w:line="360" w:lineRule="auto"/>
        <w:ind w:firstLine="357"/>
        <w:rPr>
          <w:rFonts w:ascii="Verdana" w:hAnsi="Verdana"/>
          <w:b/>
        </w:rPr>
      </w:pPr>
    </w:p>
    <w:p w:rsidRPr="00CF7B4B" w:rsidR="00332190" w:rsidP="00332190" w:rsidRDefault="00332190" w14:paraId="0AF9F94E" w14:textId="77777777">
      <w:pPr>
        <w:spacing w:line="360" w:lineRule="auto"/>
        <w:ind w:firstLine="357"/>
        <w:rPr>
          <w:rFonts w:ascii="Verdana" w:hAnsi="Verdana"/>
          <w:b/>
        </w:rPr>
      </w:pPr>
      <w:r>
        <w:rPr>
          <w:rFonts w:ascii="Verdana" w:hAnsi="Verdana"/>
          <w:b/>
        </w:rPr>
        <w:t>Tarjottava r</w:t>
      </w:r>
      <w:r w:rsidRPr="00CF7B4B">
        <w:rPr>
          <w:rFonts w:ascii="Verdana" w:hAnsi="Verdana"/>
          <w:b/>
        </w:rPr>
        <w:t>ajapinta</w:t>
      </w:r>
    </w:p>
    <w:p w:rsidR="009C7F8B" w:rsidP="00332190" w:rsidRDefault="009C7F8B" w14:paraId="32DDD404" w14:textId="77777777">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rsidR="009C7F8B" w:rsidP="00332190" w:rsidRDefault="009C7F8B" w14:paraId="031B7D84" w14:textId="77777777">
      <w:pPr>
        <w:spacing w:line="360" w:lineRule="auto"/>
        <w:ind w:firstLine="357"/>
        <w:rPr>
          <w:rFonts w:ascii="Verdana" w:hAnsi="Verdana"/>
        </w:rPr>
      </w:pPr>
    </w:p>
    <w:p w:rsidRPr="00CF7B4B" w:rsidR="009C7F8B" w:rsidP="009C7F8B" w:rsidRDefault="009C7F8B" w14:paraId="50AADF2F" w14:textId="77777777">
      <w:pPr>
        <w:spacing w:line="360" w:lineRule="auto"/>
        <w:ind w:firstLine="357"/>
        <w:rPr>
          <w:rFonts w:ascii="Verdana" w:hAnsi="Verdana"/>
          <w:b/>
        </w:rPr>
      </w:pPr>
      <w:r>
        <w:rPr>
          <w:rFonts w:ascii="Verdana" w:hAnsi="Verdana"/>
          <w:b/>
        </w:rPr>
        <w:t>Kutsuttava r</w:t>
      </w:r>
      <w:r w:rsidRPr="00CF7B4B">
        <w:rPr>
          <w:rFonts w:ascii="Verdana" w:hAnsi="Verdana"/>
          <w:b/>
        </w:rPr>
        <w:t>ajapinta</w:t>
      </w:r>
    </w:p>
    <w:p w:rsidRPr="009C7F8B" w:rsidR="009C7F8B" w:rsidP="009C7F8B" w:rsidRDefault="009C7F8B" w14:paraId="4640EAB0" w14:textId="77777777">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rsidR="009C7F8B" w:rsidP="009C7F8B" w:rsidRDefault="009C7F8B" w14:paraId="43783FE6" w14:textId="77777777">
      <w:pPr>
        <w:rPr>
          <w:sz w:val="20"/>
          <w:szCs w:val="20"/>
        </w:rPr>
      </w:pPr>
    </w:p>
    <w:p w:rsidRPr="00380615" w:rsidR="009C7F8B" w:rsidP="00226CD2" w:rsidRDefault="009C7F8B" w14:paraId="64A419A3" w14:textId="236BDEED">
      <w:pPr>
        <w:pStyle w:val="ListParagraph"/>
        <w:numPr>
          <w:ilvl w:val="1"/>
          <w:numId w:val="1"/>
        </w:numPr>
        <w:spacing w:line="360" w:lineRule="auto"/>
        <w:rPr>
          <w:rFonts w:ascii="Verdana" w:hAnsi="Verdana"/>
        </w:rPr>
      </w:pPr>
      <w:proofErr w:type="spellStart"/>
      <w:r w:rsidRPr="00380615">
        <w:rPr>
          <w:rFonts w:ascii="Verdana" w:hAnsi="Verdana"/>
        </w:rPr>
        <w:t>DLLSerialPort.dll</w:t>
      </w:r>
      <w:r w:rsidRPr="00380615" w:rsidR="00380615">
        <w:rPr>
          <w:rFonts w:ascii="Verdana" w:hAnsi="Verdana"/>
        </w:rPr>
        <w:t>m</w:t>
      </w:r>
      <w:proofErr w:type="spellEnd"/>
      <w:r w:rsidRPr="00380615" w:rsidR="00380615">
        <w:rPr>
          <w:rFonts w:ascii="Verdana" w:hAnsi="Verdana"/>
        </w:rPr>
        <w:t>, D</w:t>
      </w:r>
      <w:r w:rsidRPr="00380615">
        <w:rPr>
          <w:rFonts w:ascii="Verdana" w:hAnsi="Verdana"/>
        </w:rPr>
        <w:t>LLPinCode.dll</w:t>
      </w:r>
      <w:r w:rsidRPr="00380615" w:rsidR="00380615">
        <w:rPr>
          <w:rFonts w:ascii="Verdana" w:hAnsi="Verdana"/>
        </w:rPr>
        <w:t xml:space="preserve"> ja </w:t>
      </w:r>
      <w:r w:rsidRPr="00380615">
        <w:rPr>
          <w:rFonts w:ascii="Verdana" w:hAnsi="Verdana"/>
        </w:rPr>
        <w:t>DLL</w:t>
      </w:r>
      <w:r w:rsidRPr="00380615" w:rsidR="0015409B">
        <w:rPr>
          <w:rFonts w:ascii="Verdana" w:hAnsi="Verdana"/>
        </w:rPr>
        <w:t>RestAPI</w:t>
      </w:r>
      <w:r w:rsidRPr="00380615">
        <w:rPr>
          <w:rFonts w:ascii="Verdana" w:hAnsi="Verdana"/>
        </w:rPr>
        <w:t>.dll</w:t>
      </w:r>
    </w:p>
    <w:p w:rsidR="009C7F8B" w:rsidP="00332190" w:rsidRDefault="009C7F8B" w14:paraId="06787276" w14:textId="77777777">
      <w:pPr>
        <w:spacing w:line="360" w:lineRule="auto"/>
        <w:ind w:firstLine="357"/>
        <w:rPr>
          <w:rFonts w:ascii="Verdana" w:hAnsi="Verdana"/>
          <w:b/>
        </w:rPr>
      </w:pPr>
    </w:p>
    <w:p w:rsidRPr="00CF7B4B" w:rsidR="00332190" w:rsidP="00332190" w:rsidRDefault="00332190" w14:paraId="55CBD017" w14:textId="7E13A016">
      <w:pPr>
        <w:spacing w:line="360" w:lineRule="auto"/>
        <w:ind w:firstLine="357"/>
        <w:rPr>
          <w:rFonts w:ascii="Verdana" w:hAnsi="Verdana"/>
          <w:b/>
        </w:rPr>
      </w:pPr>
      <w:r>
        <w:rPr>
          <w:rFonts w:ascii="Verdana" w:hAnsi="Verdana"/>
          <w:b/>
        </w:rPr>
        <w:t>Riippuvuus</w:t>
      </w:r>
    </w:p>
    <w:p w:rsidR="00332190" w:rsidP="00271777" w:rsidRDefault="00271777" w14:paraId="06FAD72E" w14:textId="77777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rsidR="0085393D" w:rsidP="0085393D" w:rsidRDefault="0085393D" w14:paraId="601DA480" w14:textId="77777777">
      <w:pPr>
        <w:spacing w:line="360" w:lineRule="auto"/>
        <w:rPr>
          <w:rFonts w:ascii="Verdana" w:hAnsi="Verdana"/>
          <w:b/>
        </w:rPr>
      </w:pPr>
    </w:p>
    <w:p w:rsidR="0085393D" w:rsidP="0085393D" w:rsidRDefault="0085393D" w14:paraId="6C3CA374" w14:textId="77777777">
      <w:pPr>
        <w:spacing w:line="360" w:lineRule="auto"/>
        <w:rPr>
          <w:rFonts w:ascii="Verdana" w:hAnsi="Verdana"/>
          <w:b/>
        </w:rPr>
      </w:pPr>
    </w:p>
    <w:p w:rsidR="00713ED7" w:rsidRDefault="00476C64" w14:paraId="3DF023C1" w14:textId="77777777">
      <w:pPr>
        <w:pStyle w:val="Heading1"/>
        <w:numPr>
          <w:ilvl w:val="0"/>
          <w:numId w:val="1"/>
        </w:numPr>
        <w:shd w:val="pct10" w:color="auto" w:fill="auto"/>
        <w:spacing w:after="240"/>
        <w:ind w:left="760" w:hanging="403"/>
        <w:rPr>
          <w:rFonts w:ascii="Verdana" w:hAnsi="Verdana" w:cs="Verdana"/>
          <w:sz w:val="24"/>
          <w:szCs w:val="24"/>
        </w:rPr>
      </w:pPr>
      <w:bookmarkStart w:name="_Toc64966559" w:id="50"/>
      <w:r>
        <w:rPr>
          <w:rFonts w:ascii="Verdana" w:hAnsi="Verdana" w:cs="Verdana"/>
          <w:sz w:val="24"/>
          <w:szCs w:val="24"/>
        </w:rPr>
        <w:t>KÄYTTÖLIITTYMÄ</w:t>
      </w:r>
      <w:bookmarkEnd w:id="50"/>
    </w:p>
    <w:p w:rsidRPr="00F16A18" w:rsidR="00F16A18" w:rsidP="00F16A18" w:rsidRDefault="00F16A18" w14:paraId="409872FD" w14:textId="77777777">
      <w:pPr>
        <w:pStyle w:val="ListParagraph"/>
        <w:keepNext/>
        <w:numPr>
          <w:ilvl w:val="0"/>
          <w:numId w:val="2"/>
        </w:numPr>
        <w:spacing w:before="240" w:after="60" w:line="360" w:lineRule="auto"/>
        <w:contextualSpacing w:val="0"/>
        <w:outlineLvl w:val="1"/>
        <w:rPr>
          <w:rFonts w:ascii="Verdana" w:hAnsi="Verdana" w:cs="Verdana"/>
          <w:b/>
          <w:bCs/>
          <w:vanish/>
        </w:rPr>
      </w:pPr>
    </w:p>
    <w:p w:rsidRPr="00F16A18" w:rsidR="00F16A18" w:rsidP="00F16A18" w:rsidRDefault="00F16A18" w14:paraId="33801F84" w14:textId="77777777">
      <w:pPr>
        <w:pStyle w:val="ListParagraph"/>
        <w:keepNext/>
        <w:numPr>
          <w:ilvl w:val="0"/>
          <w:numId w:val="2"/>
        </w:numPr>
        <w:spacing w:before="240" w:after="60" w:line="360" w:lineRule="auto"/>
        <w:contextualSpacing w:val="0"/>
        <w:outlineLvl w:val="1"/>
        <w:rPr>
          <w:rFonts w:ascii="Verdana" w:hAnsi="Verdana" w:cs="Verdana"/>
          <w:b/>
          <w:bCs/>
          <w:vanish/>
        </w:rPr>
      </w:pPr>
    </w:p>
    <w:p w:rsidRPr="00F16A18" w:rsidR="00F16A18" w:rsidP="00F16A18" w:rsidRDefault="00F16A18" w14:paraId="5545C8FE" w14:textId="77777777">
      <w:pPr>
        <w:pStyle w:val="ListParagraph"/>
        <w:keepNext/>
        <w:numPr>
          <w:ilvl w:val="0"/>
          <w:numId w:val="2"/>
        </w:numPr>
        <w:spacing w:before="240" w:after="60" w:line="360" w:lineRule="auto"/>
        <w:contextualSpacing w:val="0"/>
        <w:outlineLvl w:val="1"/>
        <w:rPr>
          <w:rFonts w:ascii="Verdana" w:hAnsi="Verdana" w:cs="Verdana"/>
          <w:b/>
          <w:bCs/>
          <w:vanish/>
        </w:rPr>
      </w:pPr>
    </w:p>
    <w:p w:rsidR="00F16A18" w:rsidP="00F16A18" w:rsidRDefault="00676055" w14:paraId="713CA165" w14:textId="098DD0ED">
      <w:pPr>
        <w:pStyle w:val="Heading2"/>
        <w:numPr>
          <w:ilvl w:val="1"/>
          <w:numId w:val="2"/>
        </w:numPr>
        <w:spacing w:line="360" w:lineRule="auto"/>
        <w:rPr>
          <w:rFonts w:ascii="Verdana" w:hAnsi="Verdana" w:cs="Verdana"/>
          <w:i w:val="0"/>
          <w:iCs w:val="0"/>
          <w:sz w:val="24"/>
          <w:szCs w:val="24"/>
        </w:rPr>
      </w:pPr>
      <w:bookmarkStart w:name="_Toc64966560" w:id="51"/>
      <w:r>
        <w:rPr>
          <w:rFonts w:ascii="Verdana" w:hAnsi="Verdana" w:cs="Verdana"/>
          <w:i w:val="0"/>
          <w:iCs w:val="0"/>
          <w:sz w:val="24"/>
          <w:szCs w:val="24"/>
        </w:rPr>
        <w:t>Ohjelman käyttöliittymät</w:t>
      </w:r>
      <w:bookmarkEnd w:id="51"/>
    </w:p>
    <w:p w:rsidR="009C7F8B" w:rsidP="00F16A18" w:rsidRDefault="009C7F8B" w14:paraId="34C3A490" w14:textId="77777777"/>
    <w:p w:rsidRPr="00F16A18" w:rsidR="00476C64" w:rsidP="00F16A18" w:rsidRDefault="00476C64" w14:paraId="2544DC55" w14:textId="538C38A0">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rsidR="00F16A18" w:rsidP="00476C64" w:rsidRDefault="00F16A18" w14:paraId="5DC57228" w14:textId="77777777">
      <w:pPr>
        <w:spacing w:line="360" w:lineRule="auto"/>
        <w:ind w:left="1134"/>
        <w:rPr>
          <w:rFonts w:ascii="Verdana" w:hAnsi="Verdana" w:cs="Verdana"/>
        </w:rPr>
      </w:pPr>
    </w:p>
    <w:p w:rsidR="00F16A18" w:rsidP="00476C64" w:rsidRDefault="00F16A18" w14:paraId="7AB95B18" w14:textId="77777777">
      <w:pPr>
        <w:spacing w:line="360" w:lineRule="auto"/>
        <w:ind w:left="1134"/>
        <w:rPr>
          <w:rFonts w:ascii="Verdana" w:hAnsi="Verdana" w:cs="Verdana"/>
        </w:rPr>
      </w:pPr>
    </w:p>
    <w:p w:rsidR="00476C64" w:rsidP="00476C64" w:rsidRDefault="00476C64" w14:paraId="33E89D82" w14:textId="77777777">
      <w:pPr>
        <w:pStyle w:val="Heading1"/>
        <w:numPr>
          <w:ilvl w:val="0"/>
          <w:numId w:val="1"/>
        </w:numPr>
        <w:shd w:val="pct10" w:color="auto" w:fill="auto"/>
        <w:spacing w:after="240"/>
        <w:ind w:left="760" w:hanging="403"/>
        <w:rPr>
          <w:rFonts w:ascii="Verdana" w:hAnsi="Verdana" w:cs="Verdana"/>
          <w:sz w:val="24"/>
          <w:szCs w:val="24"/>
        </w:rPr>
      </w:pPr>
      <w:bookmarkStart w:name="_Toc64966561" w:id="52"/>
      <w:r>
        <w:rPr>
          <w:rFonts w:ascii="Verdana" w:hAnsi="Verdana" w:cs="Verdana"/>
          <w:sz w:val="24"/>
          <w:szCs w:val="24"/>
        </w:rPr>
        <w:t>MUUT ERITYISET TEKNISET RATKAISUT</w:t>
      </w:r>
      <w:bookmarkEnd w:id="52"/>
    </w:p>
    <w:p w:rsidR="00713ED7" w:rsidP="00476C64" w:rsidRDefault="00476C64" w14:paraId="7DEF4C61" w14:textId="77777777">
      <w:pPr>
        <w:spacing w:line="360" w:lineRule="auto"/>
        <w:ind w:left="1134"/>
        <w:rPr>
          <w:rFonts w:ascii="Verdana" w:hAnsi="Verdana" w:cs="Verdana"/>
          <w:sz w:val="20"/>
          <w:szCs w:val="20"/>
        </w:rPr>
      </w:pPr>
      <w:r>
        <w:rPr>
          <w:rFonts w:ascii="Verdana" w:hAnsi="Verdana" w:cs="Verdana"/>
        </w:rPr>
        <w:t>Muita erityisiä teknisiä ratkaisuja ei ole tässä projektissa.</w:t>
      </w:r>
    </w:p>
    <w:p w:rsidR="00713ED7" w:rsidRDefault="00713ED7" w14:paraId="6052225E" w14:textId="77777777">
      <w:pPr>
        <w:ind w:left="1134"/>
        <w:rPr>
          <w:rFonts w:ascii="Verdana" w:hAnsi="Verdana" w:cs="Verdana"/>
          <w:sz w:val="20"/>
          <w:szCs w:val="20"/>
        </w:rPr>
      </w:pPr>
    </w:p>
    <w:p w:rsidR="00713ED7" w:rsidRDefault="00713ED7" w14:paraId="49FD572D" w14:textId="77777777">
      <w:pPr>
        <w:pStyle w:val="Heading1"/>
        <w:numPr>
          <w:ilvl w:val="0"/>
          <w:numId w:val="1"/>
        </w:numPr>
        <w:shd w:val="pct10" w:color="auto" w:fill="auto"/>
        <w:spacing w:after="240"/>
        <w:ind w:left="760" w:hanging="403"/>
        <w:rPr>
          <w:rFonts w:ascii="Verdana" w:hAnsi="Verdana" w:cs="Verdana"/>
          <w:sz w:val="24"/>
          <w:szCs w:val="24"/>
        </w:rPr>
      </w:pPr>
      <w:bookmarkStart w:name="_Toc52709231" w:id="53"/>
      <w:bookmarkStart w:name="_Toc53044073" w:id="54"/>
      <w:bookmarkStart w:name="_Toc73940687" w:id="55"/>
      <w:bookmarkStart w:name="_Toc64966562" w:id="56"/>
      <w:r>
        <w:rPr>
          <w:rFonts w:ascii="Verdana" w:hAnsi="Verdana" w:cs="Verdana"/>
          <w:sz w:val="24"/>
          <w:szCs w:val="24"/>
        </w:rPr>
        <w:t>HYLÄTYT RATKAISUVAIHTOEHDOT</w:t>
      </w:r>
      <w:bookmarkEnd w:id="53"/>
      <w:bookmarkEnd w:id="54"/>
      <w:bookmarkEnd w:id="55"/>
      <w:bookmarkEnd w:id="56"/>
    </w:p>
    <w:p w:rsidR="00713ED7" w:rsidRDefault="00582F91" w14:paraId="170629D3" w14:textId="77777777">
      <w:pPr>
        <w:spacing w:line="360" w:lineRule="auto"/>
        <w:ind w:left="1134"/>
        <w:jc w:val="both"/>
        <w:rPr>
          <w:rFonts w:ascii="Verdana" w:hAnsi="Verdana" w:cs="Verdana"/>
        </w:rPr>
      </w:pPr>
      <w:r>
        <w:rPr>
          <w:rFonts w:ascii="Verdana" w:hAnsi="Verdana" w:cs="Verdana"/>
        </w:rPr>
        <w:t>Ei hylättyjä ratkaisuvaihtoehtoja.</w:t>
      </w:r>
    </w:p>
    <w:p w:rsidR="00305BD1" w:rsidP="00B0084E" w:rsidRDefault="00305BD1" w14:paraId="187FEB3B" w14:textId="56C11E2F">
      <w:pPr>
        <w:autoSpaceDE/>
        <w:autoSpaceDN/>
        <w:spacing w:after="200" w:line="276" w:lineRule="auto"/>
        <w:rPr>
          <w:rFonts w:ascii="Verdana" w:hAnsi="Verdana" w:cs="Verdana"/>
        </w:rPr>
      </w:pPr>
    </w:p>
    <w:p w:rsidR="00B0084E" w:rsidP="00B0084E" w:rsidRDefault="00B0084E" w14:paraId="49AFE1EB" w14:textId="7B7ACAD6">
      <w:pPr>
        <w:autoSpaceDE/>
        <w:autoSpaceDN/>
        <w:spacing w:after="200" w:line="276" w:lineRule="auto"/>
        <w:rPr>
          <w:rFonts w:ascii="Verdana" w:hAnsi="Verdana" w:cs="Verdana"/>
        </w:rPr>
      </w:pPr>
    </w:p>
    <w:p w:rsidR="00B0084E" w:rsidP="00B0084E" w:rsidRDefault="00B0084E" w14:paraId="30C4651C" w14:textId="7967B644">
      <w:pPr>
        <w:autoSpaceDE/>
        <w:autoSpaceDN/>
        <w:spacing w:after="200" w:line="276" w:lineRule="auto"/>
        <w:rPr>
          <w:rFonts w:ascii="Verdana" w:hAnsi="Verdana" w:cs="Verdana"/>
        </w:rPr>
      </w:pPr>
    </w:p>
    <w:p w:rsidR="00B0084E" w:rsidP="00B0084E" w:rsidRDefault="00B0084E" w14:paraId="1AC83967" w14:textId="0E4EF113">
      <w:pPr>
        <w:autoSpaceDE/>
        <w:autoSpaceDN/>
        <w:spacing w:after="200" w:line="276" w:lineRule="auto"/>
        <w:rPr>
          <w:rFonts w:ascii="Verdana" w:hAnsi="Verdana" w:cs="Verdana"/>
        </w:rPr>
      </w:pPr>
    </w:p>
    <w:p w:rsidR="00B0084E" w:rsidRDefault="00B0084E" w14:paraId="0583126A" w14:textId="10661BF1">
      <w:pPr>
        <w:autoSpaceDE/>
        <w:autoSpaceDN/>
        <w:spacing w:after="200" w:line="276" w:lineRule="auto"/>
        <w:rPr>
          <w:rFonts w:ascii="Verdana" w:hAnsi="Verdana" w:cs="Verdana"/>
        </w:rPr>
      </w:pPr>
      <w:r>
        <w:rPr>
          <w:rFonts w:ascii="Verdana" w:hAnsi="Verdana" w:cs="Verdana"/>
        </w:rPr>
        <w:br w:type="page"/>
      </w:r>
    </w:p>
    <w:p w:rsidR="00B0084E" w:rsidP="00B0084E" w:rsidRDefault="00B0084E" w14:paraId="384A9F34" w14:textId="4CA5D626">
      <w:pPr>
        <w:autoSpaceDE/>
        <w:autoSpaceDN/>
        <w:spacing w:after="200" w:line="276" w:lineRule="auto"/>
        <w:rPr>
          <w:rFonts w:ascii="Verdana" w:hAnsi="Verdana" w:cs="Verdana"/>
        </w:rPr>
      </w:pPr>
      <w:r>
        <w:rPr>
          <w:rFonts w:ascii="Verdana" w:hAnsi="Verdana" w:cs="Verdana"/>
        </w:rPr>
        <w:t>LIITE 1: Ohjelman käyttöliittymät</w:t>
      </w:r>
    </w:p>
    <w:p w:rsidR="00041FB3" w:rsidP="00B0084E" w:rsidRDefault="00041FB3" w14:paraId="111551F7" w14:textId="7FB58398">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rsidR="00B0084E" w:rsidP="00B0084E" w:rsidRDefault="00B0084E" w14:paraId="642AA467" w14:textId="52F2008C">
      <w:pPr>
        <w:autoSpaceDE/>
        <w:autoSpaceDN/>
        <w:spacing w:after="200" w:line="276" w:lineRule="auto"/>
        <w:rPr>
          <w:rFonts w:ascii="Verdana" w:hAnsi="Verdana" w:cs="Verdana"/>
        </w:rPr>
      </w:pPr>
    </w:p>
    <w:p w:rsidR="00B0084E" w:rsidP="00B0084E" w:rsidRDefault="00B0084E" w14:paraId="290BE1BD" w14:textId="47DFD232">
      <w:pPr>
        <w:autoSpaceDE/>
        <w:autoSpaceDN/>
        <w:spacing w:after="200" w:line="276" w:lineRule="auto"/>
        <w:rPr>
          <w:rFonts w:ascii="Verdana" w:hAnsi="Verdana" w:cs="Verdana"/>
        </w:rPr>
      </w:pPr>
    </w:p>
    <w:p w:rsidR="00B0084E" w:rsidP="00B0084E" w:rsidRDefault="00B0084E" w14:paraId="708FAD64" w14:textId="52FBBE60">
      <w:pPr>
        <w:autoSpaceDE/>
        <w:autoSpaceDN/>
        <w:spacing w:after="200" w:line="276" w:lineRule="auto"/>
        <w:rPr>
          <w:rFonts w:ascii="Verdana" w:hAnsi="Verdana" w:cs="Verdana"/>
        </w:rPr>
      </w:pPr>
    </w:p>
    <w:p w:rsidR="00B0084E" w:rsidP="00B0084E" w:rsidRDefault="00B0084E" w14:paraId="1EC35C31" w14:textId="47B48C2E">
      <w:pPr>
        <w:autoSpaceDE/>
        <w:autoSpaceDN/>
        <w:spacing w:after="200" w:line="276" w:lineRule="auto"/>
        <w:rPr>
          <w:rFonts w:ascii="Verdana" w:hAnsi="Verdana" w:cs="Verdana"/>
        </w:rPr>
      </w:pPr>
    </w:p>
    <w:p w:rsidR="00B0084E" w:rsidP="00B0084E" w:rsidRDefault="00B0084E" w14:paraId="7472AC61" w14:textId="77777777">
      <w:pPr>
        <w:autoSpaceDE/>
        <w:autoSpaceDN/>
        <w:spacing w:after="200" w:line="276" w:lineRule="auto"/>
        <w:rPr>
          <w:rFonts w:ascii="Verdana" w:hAnsi="Verdana" w:cs="Verdana"/>
        </w:rPr>
      </w:pPr>
    </w:p>
    <w:sectPr w:rsidR="00B0084E">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6CD2" w:rsidRDefault="00226CD2" w14:paraId="73633E5A" w14:textId="77777777">
      <w:r>
        <w:separator/>
      </w:r>
    </w:p>
  </w:endnote>
  <w:endnote w:type="continuationSeparator" w:id="0">
    <w:p w:rsidR="00226CD2" w:rsidRDefault="00226CD2" w14:paraId="022D0034" w14:textId="77777777">
      <w:r>
        <w:continuationSeparator/>
      </w:r>
    </w:p>
  </w:endnote>
  <w:endnote w:type="continuationNotice" w:id="1">
    <w:p w:rsidR="00226CD2" w:rsidRDefault="00226CD2" w14:paraId="683CE8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A77" w:rsidRDefault="00A77A77" w14:paraId="7369EB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3ED7" w:rsidRDefault="00713ED7" w14:paraId="62B49672" w14:textId="305CB78D">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713ED7" w:rsidRDefault="00713ED7" w14:paraId="44FC7DF7" w14:textId="77777777">
    <w:pPr>
      <w:pStyle w:val="Footer"/>
      <w:jc w:val="center"/>
      <w:rPr>
        <w:rFonts w:ascii="Arial" w:hAnsi="Arial" w:cs="Arial"/>
        <w:sz w:val="16"/>
        <w:szCs w:val="16"/>
      </w:rPr>
    </w:pPr>
  </w:p>
  <w:p w:rsidR="00713ED7" w:rsidRDefault="00713ED7" w14:paraId="257936E9" w14:textId="77777777">
    <w:pPr>
      <w:pStyle w:val="Footer"/>
      <w:rPr>
        <w:rFonts w:ascii="Verdana" w:hAnsi="Verdana" w:cs="Verdana"/>
        <w:sz w:val="18"/>
        <w:szCs w:val="18"/>
      </w:rPr>
    </w:pPr>
    <w:r>
      <w:rPr>
        <w:rFonts w:ascii="Verdana" w:hAnsi="Verdana" w:cs="Verdana"/>
        <w:sz w:val="18"/>
        <w:szCs w:val="18"/>
      </w:rPr>
      <w:t>TEKNINEN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A77" w:rsidRDefault="00A77A77" w14:paraId="769F2D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6CD2" w:rsidRDefault="00226CD2" w14:paraId="72E8AFE5" w14:textId="77777777">
      <w:r>
        <w:separator/>
      </w:r>
    </w:p>
  </w:footnote>
  <w:footnote w:type="continuationSeparator" w:id="0">
    <w:p w:rsidR="00226CD2" w:rsidRDefault="00226CD2" w14:paraId="132E5457" w14:textId="77777777">
      <w:r>
        <w:continuationSeparator/>
      </w:r>
    </w:p>
  </w:footnote>
  <w:footnote w:type="continuationNotice" w:id="1">
    <w:p w:rsidR="00226CD2" w:rsidRDefault="00226CD2" w14:paraId="352930C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A77" w:rsidRDefault="00A77A77" w14:paraId="7B3AC2B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rsidR="00713ED7" w:rsidRDefault="00451FD8" w14:paraId="06F41F09" w14:textId="77777777">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rsidR="00713ED7" w:rsidRDefault="00713ED7" w14:paraId="5E576147" w14:textId="7777777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rsidR="00713ED7" w:rsidRDefault="00713ED7" w14:paraId="593BC5CC" w14:textId="7777777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Pr="009E1EC0" w:rsid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Pr="00C3760A" w:rsidR="00713ED7" w14:paraId="03097C66" w14:textId="77777777">
      <w:trPr>
        <w:cantSplit/>
        <w:trHeight w:val="407"/>
      </w:trPr>
      <w:tc>
        <w:tcPr>
          <w:tcW w:w="2410" w:type="dxa"/>
        </w:tcPr>
        <w:p w:rsidR="00713ED7" w:rsidRDefault="00713ED7" w14:paraId="165D51C8" w14:textId="77777777">
          <w:pPr>
            <w:pStyle w:val="HeaderText"/>
            <w:rPr>
              <w:rFonts w:ascii="Verdana" w:hAnsi="Verdana" w:cs="Verdana"/>
              <w:lang w:val="fi-FI"/>
            </w:rPr>
          </w:pPr>
          <w:r>
            <w:rPr>
              <w:rFonts w:ascii="Verdana" w:hAnsi="Verdana" w:cs="Verdana"/>
              <w:lang w:val="fi-FI"/>
            </w:rPr>
            <w:t>Laatija(t)</w:t>
          </w:r>
        </w:p>
        <w:p w:rsidR="006732A9" w:rsidRDefault="006732A9" w14:paraId="15171EFB" w14:textId="2AC74500">
          <w:pPr>
            <w:pStyle w:val="HeaderText2"/>
            <w:rPr>
              <w:rFonts w:ascii="Verdana" w:hAnsi="Verdana" w:cs="Verdana"/>
              <w:lang w:val="fi-FI"/>
            </w:rPr>
          </w:pPr>
          <w:r>
            <w:rPr>
              <w:rFonts w:ascii="Verdana" w:hAnsi="Verdana" w:cs="Verdana"/>
              <w:lang w:val="fi-FI"/>
            </w:rPr>
            <w:t>ONHI,JOHU,ERKO,ALSI</w:t>
          </w:r>
        </w:p>
      </w:tc>
      <w:tc>
        <w:tcPr>
          <w:tcW w:w="4678" w:type="dxa"/>
          <w:gridSpan w:val="2"/>
        </w:tcPr>
        <w:p w:rsidR="00713ED7" w:rsidRDefault="00713ED7" w14:paraId="330C34F0" w14:textId="77777777">
          <w:pPr>
            <w:pStyle w:val="HeaderText"/>
            <w:rPr>
              <w:rFonts w:ascii="Verdana" w:hAnsi="Verdana" w:cs="Verdana"/>
              <w:lang w:val="fi-FI"/>
            </w:rPr>
          </w:pPr>
          <w:r>
            <w:rPr>
              <w:rFonts w:ascii="Verdana" w:hAnsi="Verdana" w:cs="Verdana"/>
              <w:lang w:val="fi-FI"/>
            </w:rPr>
            <w:t>Tiedosto</w:t>
          </w:r>
        </w:p>
        <w:p w:rsidR="00713ED7" w:rsidRDefault="00713ED7" w14:paraId="7657A60A" w14:textId="7777777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rsidR="00713ED7" w:rsidRDefault="00713ED7" w14:paraId="1B89B915" w14:textId="77777777">
          <w:pPr>
            <w:pStyle w:val="HeaderText2"/>
            <w:rPr>
              <w:rFonts w:ascii="Verdana" w:hAnsi="Verdana" w:cs="Verdana"/>
              <w:lang w:val="fi-FI"/>
            </w:rPr>
          </w:pPr>
          <w:r>
            <w:rPr>
              <w:rFonts w:ascii="Verdana" w:hAnsi="Verdana" w:cs="Verdana"/>
              <w:caps w:val="0"/>
              <w:sz w:val="12"/>
              <w:szCs w:val="12"/>
              <w:lang w:val="fi-FI"/>
            </w:rPr>
            <w:t>Versio</w:t>
          </w:r>
        </w:p>
        <w:p w:rsidR="00713ED7" w:rsidRDefault="00A77A77" w14:paraId="0D8E2064" w14:textId="384901C3">
          <w:pPr>
            <w:pStyle w:val="HeaderText2"/>
            <w:rPr>
              <w:rFonts w:ascii="Verdana" w:hAnsi="Verdana" w:cs="Verdana"/>
              <w:lang w:val="fi-FI"/>
            </w:rPr>
          </w:pPr>
          <w:r>
            <w:rPr>
              <w:rFonts w:ascii="Verdana" w:hAnsi="Verdana" w:cs="Verdana"/>
              <w:lang w:val="fi-FI"/>
            </w:rPr>
            <w:t>0.1</w:t>
          </w:r>
        </w:p>
      </w:tc>
      <w:tc>
        <w:tcPr>
          <w:tcW w:w="992" w:type="dxa"/>
          <w:vMerge w:val="restart"/>
        </w:tcPr>
        <w:p w:rsidRPr="00C3760A" w:rsidR="00713ED7" w:rsidRDefault="00713ED7" w14:paraId="207D53ED" w14:textId="7777777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rsidR="00713ED7" w:rsidRDefault="00713ED7" w14:paraId="1DF60B9B" w14:textId="77777777">
          <w:pPr>
            <w:pStyle w:val="HeaderText"/>
            <w:rPr>
              <w:rFonts w:ascii="Verdana" w:hAnsi="Verdana" w:cs="Verdana"/>
              <w:lang w:val="fi-FI"/>
            </w:rPr>
          </w:pPr>
          <w:r>
            <w:rPr>
              <w:rFonts w:ascii="Verdana" w:hAnsi="Verdana" w:cs="Verdana"/>
              <w:lang w:val="fi-FI"/>
            </w:rPr>
            <w:t>Hyväksynyt</w:t>
          </w:r>
        </w:p>
        <w:p w:rsidR="00713ED7" w:rsidRDefault="00713ED7" w14:paraId="0327F5C8" w14:textId="77777777">
          <w:pPr>
            <w:pStyle w:val="HeaderText2"/>
            <w:rPr>
              <w:rFonts w:ascii="Verdana" w:hAnsi="Verdana" w:cs="Verdana"/>
              <w:lang w:val="fi-FI"/>
            </w:rPr>
          </w:pPr>
        </w:p>
      </w:tc>
      <w:tc>
        <w:tcPr>
          <w:tcW w:w="2360" w:type="dxa"/>
        </w:tcPr>
        <w:p w:rsidR="00713ED7" w:rsidRDefault="00713ED7" w14:paraId="2F0CB42D" w14:textId="77777777">
          <w:pPr>
            <w:pStyle w:val="HeaderText"/>
            <w:rPr>
              <w:rFonts w:ascii="Verdana" w:hAnsi="Verdana" w:cs="Verdana"/>
              <w:lang w:val="fi-FI"/>
            </w:rPr>
          </w:pPr>
          <w:r>
            <w:rPr>
              <w:rFonts w:ascii="Verdana" w:hAnsi="Verdana" w:cs="Verdana"/>
              <w:lang w:val="fi-FI"/>
            </w:rPr>
            <w:t>Luotu</w:t>
          </w:r>
        </w:p>
        <w:p w:rsidR="00713ED7" w:rsidRDefault="00A77A77" w14:paraId="1568F6DF" w14:textId="739D33A0">
          <w:pPr>
            <w:pStyle w:val="HeaderText2"/>
            <w:rPr>
              <w:lang w:val="fi-FI"/>
            </w:rPr>
          </w:pPr>
          <w:r>
            <w:rPr>
              <w:lang w:val="fi-FI"/>
            </w:rPr>
            <w:t>25.3.2022</w:t>
          </w:r>
        </w:p>
      </w:tc>
      <w:tc>
        <w:tcPr>
          <w:tcW w:w="2318" w:type="dxa"/>
        </w:tcPr>
        <w:p w:rsidR="00713ED7" w:rsidRDefault="00713ED7" w14:paraId="76D38F4B" w14:textId="77777777">
          <w:pPr>
            <w:pStyle w:val="HeaderText"/>
            <w:rPr>
              <w:rFonts w:ascii="Verdana" w:hAnsi="Verdana" w:cs="Verdana"/>
              <w:lang w:val="fi-FI"/>
            </w:rPr>
          </w:pPr>
          <w:r>
            <w:rPr>
              <w:rFonts w:ascii="Verdana" w:hAnsi="Verdana" w:cs="Verdana"/>
              <w:lang w:val="fi-FI"/>
            </w:rPr>
            <w:t>Talletettu</w:t>
          </w:r>
        </w:p>
        <w:p w:rsidR="00713ED7" w:rsidRDefault="00713ED7" w14:paraId="2D2D189F" w14:textId="4A25CAED">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sidR="00CE6A0C">
            <w:rPr>
              <w:rFonts w:ascii="Verdana" w:hAnsi="Verdana" w:cs="Verdana"/>
            </w:rPr>
            <w:fldChar w:fldCharType="separate"/>
          </w:r>
          <w:r>
            <w:rPr>
              <w:rFonts w:ascii="Verdana" w:hAnsi="Verdana" w:cs="Verdana"/>
            </w:rPr>
            <w:fldChar w:fldCharType="end"/>
          </w:r>
        </w:p>
      </w:tc>
      <w:tc>
        <w:tcPr>
          <w:tcW w:w="1559" w:type="dxa"/>
        </w:tcPr>
        <w:p w:rsidR="00713ED7" w:rsidRDefault="00713ED7" w14:paraId="361666A7" w14:textId="77777777">
          <w:pPr>
            <w:pStyle w:val="HeaderText"/>
            <w:rPr>
              <w:rFonts w:ascii="Verdana" w:hAnsi="Verdana" w:cs="Verdana"/>
              <w:lang w:val="fi-FI"/>
            </w:rPr>
          </w:pPr>
          <w:r>
            <w:rPr>
              <w:rFonts w:ascii="Verdana" w:hAnsi="Verdana" w:cs="Verdana"/>
              <w:lang w:val="fi-FI"/>
            </w:rPr>
            <w:t>Tulostettu</w:t>
          </w:r>
        </w:p>
        <w:p w:rsidR="00713ED7" w:rsidRDefault="00713ED7" w14:paraId="146CD4CF" w14:textId="77777777">
          <w:pPr>
            <w:pStyle w:val="HeaderText2"/>
            <w:rPr>
              <w:lang w:val="fi-FI"/>
            </w:rPr>
          </w:pPr>
        </w:p>
      </w:tc>
      <w:tc>
        <w:tcPr>
          <w:tcW w:w="992" w:type="dxa"/>
          <w:vMerge/>
        </w:tcPr>
        <w:p w:rsidR="00713ED7" w:rsidRDefault="00713ED7" w14:paraId="2E2CCF42" w14:textId="77777777">
          <w:pPr>
            <w:pStyle w:val="HeaderText2"/>
            <w:rPr>
              <w:lang w:val="fi-FI"/>
            </w:rPr>
          </w:pPr>
        </w:p>
      </w:tc>
    </w:tr>
  </w:tbl>
  <w:p w:rsidR="00713ED7" w:rsidRDefault="00713ED7" w14:paraId="1889FE98" w14:textId="7777777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7A77" w:rsidRDefault="00A77A77" w14:paraId="339477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hint="default" w:ascii="Symbol" w:hAnsi="Symbol" w:eastAsia="Times New Roman"/>
      </w:rPr>
    </w:lvl>
    <w:lvl w:ilvl="1" w:tplc="040B0003" w:tentative="1">
      <w:start w:val="1"/>
      <w:numFmt w:val="bullet"/>
      <w:lvlText w:val="o"/>
      <w:lvlJc w:val="left"/>
      <w:pPr>
        <w:ind w:left="1440" w:hanging="360"/>
      </w:pPr>
      <w:rPr>
        <w:rFonts w:hint="default" w:ascii="Courier New" w:hAnsi="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rPr>
    </w:lvl>
    <w:lvl w:ilvl="8" w:tplc="040B0005" w:tentative="1">
      <w:start w:val="1"/>
      <w:numFmt w:val="bullet"/>
      <w:lvlText w:val=""/>
      <w:lvlJc w:val="left"/>
      <w:pPr>
        <w:ind w:left="6480" w:hanging="360"/>
      </w:pPr>
      <w:rPr>
        <w:rFonts w:hint="default" w:ascii="Wingdings" w:hAnsi="Wingdings"/>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hint="default" w:ascii="Symbol" w:hAnsi="Symbol" w:eastAsia="Times New Roman"/>
      </w:rPr>
    </w:lvl>
    <w:lvl w:ilvl="1" w:tplc="040B0003" w:tentative="1">
      <w:start w:val="1"/>
      <w:numFmt w:val="bullet"/>
      <w:lvlText w:val="o"/>
      <w:lvlJc w:val="left"/>
      <w:pPr>
        <w:ind w:left="2880" w:hanging="360"/>
      </w:pPr>
      <w:rPr>
        <w:rFonts w:hint="default" w:ascii="Courier New" w:hAnsi="Courier New"/>
      </w:rPr>
    </w:lvl>
    <w:lvl w:ilvl="2" w:tplc="040B0005" w:tentative="1">
      <w:start w:val="1"/>
      <w:numFmt w:val="bullet"/>
      <w:lvlText w:val=""/>
      <w:lvlJc w:val="left"/>
      <w:pPr>
        <w:ind w:left="3600" w:hanging="360"/>
      </w:pPr>
      <w:rPr>
        <w:rFonts w:hint="default" w:ascii="Wingdings" w:hAnsi="Wingdings"/>
      </w:rPr>
    </w:lvl>
    <w:lvl w:ilvl="3" w:tplc="040B0001" w:tentative="1">
      <w:start w:val="1"/>
      <w:numFmt w:val="bullet"/>
      <w:lvlText w:val=""/>
      <w:lvlJc w:val="left"/>
      <w:pPr>
        <w:ind w:left="4320" w:hanging="360"/>
      </w:pPr>
      <w:rPr>
        <w:rFonts w:hint="default" w:ascii="Symbol" w:hAnsi="Symbol"/>
      </w:rPr>
    </w:lvl>
    <w:lvl w:ilvl="4" w:tplc="040B0003" w:tentative="1">
      <w:start w:val="1"/>
      <w:numFmt w:val="bullet"/>
      <w:lvlText w:val="o"/>
      <w:lvlJc w:val="left"/>
      <w:pPr>
        <w:ind w:left="5040" w:hanging="360"/>
      </w:pPr>
      <w:rPr>
        <w:rFonts w:hint="default" w:ascii="Courier New" w:hAnsi="Courier New"/>
      </w:rPr>
    </w:lvl>
    <w:lvl w:ilvl="5" w:tplc="040B0005" w:tentative="1">
      <w:start w:val="1"/>
      <w:numFmt w:val="bullet"/>
      <w:lvlText w:val=""/>
      <w:lvlJc w:val="left"/>
      <w:pPr>
        <w:ind w:left="5760" w:hanging="360"/>
      </w:pPr>
      <w:rPr>
        <w:rFonts w:hint="default" w:ascii="Wingdings" w:hAnsi="Wingdings"/>
      </w:rPr>
    </w:lvl>
    <w:lvl w:ilvl="6" w:tplc="040B0001" w:tentative="1">
      <w:start w:val="1"/>
      <w:numFmt w:val="bullet"/>
      <w:lvlText w:val=""/>
      <w:lvlJc w:val="left"/>
      <w:pPr>
        <w:ind w:left="6480" w:hanging="360"/>
      </w:pPr>
      <w:rPr>
        <w:rFonts w:hint="default" w:ascii="Symbol" w:hAnsi="Symbol"/>
      </w:rPr>
    </w:lvl>
    <w:lvl w:ilvl="7" w:tplc="040B0003" w:tentative="1">
      <w:start w:val="1"/>
      <w:numFmt w:val="bullet"/>
      <w:lvlText w:val="o"/>
      <w:lvlJc w:val="left"/>
      <w:pPr>
        <w:ind w:left="7200" w:hanging="360"/>
      </w:pPr>
      <w:rPr>
        <w:rFonts w:hint="default" w:ascii="Courier New" w:hAnsi="Courier New"/>
      </w:rPr>
    </w:lvl>
    <w:lvl w:ilvl="8" w:tplc="040B0005" w:tentative="1">
      <w:start w:val="1"/>
      <w:numFmt w:val="bullet"/>
      <w:lvlText w:val=""/>
      <w:lvlJc w:val="left"/>
      <w:pPr>
        <w:ind w:left="7920" w:hanging="360"/>
      </w:pPr>
      <w:rPr>
        <w:rFonts w:hint="default" w:ascii="Wingdings" w:hAnsi="Wingdings"/>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hint="default" w:ascii="Symbol" w:hAnsi="Symbol" w:eastAsia="Times New Roman"/>
      </w:rPr>
    </w:lvl>
    <w:lvl w:ilvl="1" w:tplc="040B0003" w:tentative="1">
      <w:start w:val="1"/>
      <w:numFmt w:val="bullet"/>
      <w:lvlText w:val="o"/>
      <w:lvlJc w:val="left"/>
      <w:pPr>
        <w:ind w:left="2520" w:hanging="360"/>
      </w:pPr>
      <w:rPr>
        <w:rFonts w:hint="default" w:ascii="Courier New" w:hAnsi="Courier New"/>
      </w:rPr>
    </w:lvl>
    <w:lvl w:ilvl="2" w:tplc="040B0005" w:tentative="1">
      <w:start w:val="1"/>
      <w:numFmt w:val="bullet"/>
      <w:lvlText w:val=""/>
      <w:lvlJc w:val="left"/>
      <w:pPr>
        <w:ind w:left="3240" w:hanging="360"/>
      </w:pPr>
      <w:rPr>
        <w:rFonts w:hint="default" w:ascii="Wingdings" w:hAnsi="Wingdings"/>
      </w:rPr>
    </w:lvl>
    <w:lvl w:ilvl="3" w:tplc="040B0001" w:tentative="1">
      <w:start w:val="1"/>
      <w:numFmt w:val="bullet"/>
      <w:lvlText w:val=""/>
      <w:lvlJc w:val="left"/>
      <w:pPr>
        <w:ind w:left="3960" w:hanging="360"/>
      </w:pPr>
      <w:rPr>
        <w:rFonts w:hint="default" w:ascii="Symbol" w:hAnsi="Symbol"/>
      </w:rPr>
    </w:lvl>
    <w:lvl w:ilvl="4" w:tplc="040B0003" w:tentative="1">
      <w:start w:val="1"/>
      <w:numFmt w:val="bullet"/>
      <w:lvlText w:val="o"/>
      <w:lvlJc w:val="left"/>
      <w:pPr>
        <w:ind w:left="4680" w:hanging="360"/>
      </w:pPr>
      <w:rPr>
        <w:rFonts w:hint="default" w:ascii="Courier New" w:hAnsi="Courier New"/>
      </w:rPr>
    </w:lvl>
    <w:lvl w:ilvl="5" w:tplc="040B0005" w:tentative="1">
      <w:start w:val="1"/>
      <w:numFmt w:val="bullet"/>
      <w:lvlText w:val=""/>
      <w:lvlJc w:val="left"/>
      <w:pPr>
        <w:ind w:left="5400" w:hanging="360"/>
      </w:pPr>
      <w:rPr>
        <w:rFonts w:hint="default" w:ascii="Wingdings" w:hAnsi="Wingdings"/>
      </w:rPr>
    </w:lvl>
    <w:lvl w:ilvl="6" w:tplc="040B0001" w:tentative="1">
      <w:start w:val="1"/>
      <w:numFmt w:val="bullet"/>
      <w:lvlText w:val=""/>
      <w:lvlJc w:val="left"/>
      <w:pPr>
        <w:ind w:left="6120" w:hanging="360"/>
      </w:pPr>
      <w:rPr>
        <w:rFonts w:hint="default" w:ascii="Symbol" w:hAnsi="Symbol"/>
      </w:rPr>
    </w:lvl>
    <w:lvl w:ilvl="7" w:tplc="040B0003" w:tentative="1">
      <w:start w:val="1"/>
      <w:numFmt w:val="bullet"/>
      <w:lvlText w:val="o"/>
      <w:lvlJc w:val="left"/>
      <w:pPr>
        <w:ind w:left="6840" w:hanging="360"/>
      </w:pPr>
      <w:rPr>
        <w:rFonts w:hint="default" w:ascii="Courier New" w:hAnsi="Courier New"/>
      </w:rPr>
    </w:lvl>
    <w:lvl w:ilvl="8" w:tplc="040B0005" w:tentative="1">
      <w:start w:val="1"/>
      <w:numFmt w:val="bullet"/>
      <w:lvlText w:val=""/>
      <w:lvlJc w:val="left"/>
      <w:pPr>
        <w:ind w:left="7560" w:hanging="360"/>
      </w:pPr>
      <w:rPr>
        <w:rFonts w:hint="default" w:ascii="Wingdings" w:hAnsi="Wingdings"/>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4503"/>
    <w:rsid w:val="00025011"/>
    <w:rsid w:val="00035FB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27877"/>
    <w:rsid w:val="00143EA2"/>
    <w:rsid w:val="0014683C"/>
    <w:rsid w:val="00153DAD"/>
    <w:rsid w:val="0015409B"/>
    <w:rsid w:val="00166624"/>
    <w:rsid w:val="0016768E"/>
    <w:rsid w:val="001678B4"/>
    <w:rsid w:val="00173281"/>
    <w:rsid w:val="00176C7E"/>
    <w:rsid w:val="00177E1E"/>
    <w:rsid w:val="00182E4B"/>
    <w:rsid w:val="0018361F"/>
    <w:rsid w:val="00190476"/>
    <w:rsid w:val="001A1942"/>
    <w:rsid w:val="001A266E"/>
    <w:rsid w:val="001B7F65"/>
    <w:rsid w:val="001C5F02"/>
    <w:rsid w:val="001C6DCA"/>
    <w:rsid w:val="001E0D58"/>
    <w:rsid w:val="001E6BC5"/>
    <w:rsid w:val="001E6F08"/>
    <w:rsid w:val="001F712B"/>
    <w:rsid w:val="0020683F"/>
    <w:rsid w:val="002117E3"/>
    <w:rsid w:val="00212260"/>
    <w:rsid w:val="00212C59"/>
    <w:rsid w:val="002203E6"/>
    <w:rsid w:val="00223397"/>
    <w:rsid w:val="00223694"/>
    <w:rsid w:val="00223734"/>
    <w:rsid w:val="00226CD2"/>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2C1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3A1C"/>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3F3AA7"/>
    <w:rsid w:val="00403A5E"/>
    <w:rsid w:val="0041289F"/>
    <w:rsid w:val="00415930"/>
    <w:rsid w:val="00430AFA"/>
    <w:rsid w:val="004329DD"/>
    <w:rsid w:val="00436AF1"/>
    <w:rsid w:val="00436BFF"/>
    <w:rsid w:val="00441504"/>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055"/>
    <w:rsid w:val="00560C4B"/>
    <w:rsid w:val="005637CE"/>
    <w:rsid w:val="00566375"/>
    <w:rsid w:val="0057464E"/>
    <w:rsid w:val="00582F91"/>
    <w:rsid w:val="0059130A"/>
    <w:rsid w:val="00592720"/>
    <w:rsid w:val="005A6716"/>
    <w:rsid w:val="005B0AC6"/>
    <w:rsid w:val="005B27BB"/>
    <w:rsid w:val="005C0967"/>
    <w:rsid w:val="005D0921"/>
    <w:rsid w:val="005D27D2"/>
    <w:rsid w:val="005D34CF"/>
    <w:rsid w:val="005D7F58"/>
    <w:rsid w:val="005E6215"/>
    <w:rsid w:val="005F11C1"/>
    <w:rsid w:val="005F2CE9"/>
    <w:rsid w:val="005F62F6"/>
    <w:rsid w:val="0060429E"/>
    <w:rsid w:val="0060539E"/>
    <w:rsid w:val="00613C56"/>
    <w:rsid w:val="00613DA2"/>
    <w:rsid w:val="00613EC5"/>
    <w:rsid w:val="006326C0"/>
    <w:rsid w:val="006344C2"/>
    <w:rsid w:val="00635456"/>
    <w:rsid w:val="00636CBD"/>
    <w:rsid w:val="006439AE"/>
    <w:rsid w:val="006449ED"/>
    <w:rsid w:val="00656DD2"/>
    <w:rsid w:val="00661D0F"/>
    <w:rsid w:val="00663DD1"/>
    <w:rsid w:val="00666641"/>
    <w:rsid w:val="00667DB2"/>
    <w:rsid w:val="0067081B"/>
    <w:rsid w:val="00672AA6"/>
    <w:rsid w:val="0067307C"/>
    <w:rsid w:val="006732A9"/>
    <w:rsid w:val="0067534D"/>
    <w:rsid w:val="00676055"/>
    <w:rsid w:val="006B120B"/>
    <w:rsid w:val="006B242E"/>
    <w:rsid w:val="006B3FDB"/>
    <w:rsid w:val="006C38D0"/>
    <w:rsid w:val="006C56D4"/>
    <w:rsid w:val="006C56ED"/>
    <w:rsid w:val="006C6C58"/>
    <w:rsid w:val="006F662F"/>
    <w:rsid w:val="0070067B"/>
    <w:rsid w:val="007053AB"/>
    <w:rsid w:val="00705B1B"/>
    <w:rsid w:val="00713ED7"/>
    <w:rsid w:val="007148D2"/>
    <w:rsid w:val="0071605C"/>
    <w:rsid w:val="00720A76"/>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0B23"/>
    <w:rsid w:val="007C2696"/>
    <w:rsid w:val="007C4021"/>
    <w:rsid w:val="007D0694"/>
    <w:rsid w:val="007D61F4"/>
    <w:rsid w:val="007D6E25"/>
    <w:rsid w:val="007E18E4"/>
    <w:rsid w:val="007E4C90"/>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7DF"/>
    <w:rsid w:val="0088796B"/>
    <w:rsid w:val="00892F3D"/>
    <w:rsid w:val="008936A9"/>
    <w:rsid w:val="008A4988"/>
    <w:rsid w:val="008B0C4C"/>
    <w:rsid w:val="008B1856"/>
    <w:rsid w:val="008B3062"/>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21487"/>
    <w:rsid w:val="00923185"/>
    <w:rsid w:val="00933238"/>
    <w:rsid w:val="00935208"/>
    <w:rsid w:val="00941C47"/>
    <w:rsid w:val="00941FB4"/>
    <w:rsid w:val="0095103E"/>
    <w:rsid w:val="00952420"/>
    <w:rsid w:val="00953244"/>
    <w:rsid w:val="009538AF"/>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E7481"/>
    <w:rsid w:val="009F1ADB"/>
    <w:rsid w:val="009F2D25"/>
    <w:rsid w:val="00A014E0"/>
    <w:rsid w:val="00A02A1F"/>
    <w:rsid w:val="00A17F9F"/>
    <w:rsid w:val="00A2601F"/>
    <w:rsid w:val="00A540A6"/>
    <w:rsid w:val="00A55811"/>
    <w:rsid w:val="00A61A38"/>
    <w:rsid w:val="00A64C95"/>
    <w:rsid w:val="00A70182"/>
    <w:rsid w:val="00A73242"/>
    <w:rsid w:val="00A77A77"/>
    <w:rsid w:val="00A84480"/>
    <w:rsid w:val="00A93503"/>
    <w:rsid w:val="00A950C1"/>
    <w:rsid w:val="00A953AA"/>
    <w:rsid w:val="00AA3305"/>
    <w:rsid w:val="00AB17D3"/>
    <w:rsid w:val="00AB50CE"/>
    <w:rsid w:val="00AC02AA"/>
    <w:rsid w:val="00AC254E"/>
    <w:rsid w:val="00AC2731"/>
    <w:rsid w:val="00AC386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37C4C"/>
    <w:rsid w:val="00B455EF"/>
    <w:rsid w:val="00B467E4"/>
    <w:rsid w:val="00B53773"/>
    <w:rsid w:val="00B57885"/>
    <w:rsid w:val="00B64085"/>
    <w:rsid w:val="00B65148"/>
    <w:rsid w:val="00B67DBF"/>
    <w:rsid w:val="00B74B6E"/>
    <w:rsid w:val="00B757D7"/>
    <w:rsid w:val="00B77627"/>
    <w:rsid w:val="00B92F27"/>
    <w:rsid w:val="00BA0C79"/>
    <w:rsid w:val="00BA1E01"/>
    <w:rsid w:val="00BA1EC0"/>
    <w:rsid w:val="00BA3F55"/>
    <w:rsid w:val="00BB4CA2"/>
    <w:rsid w:val="00BC2B21"/>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A29AF"/>
    <w:rsid w:val="00CB4D12"/>
    <w:rsid w:val="00CB5549"/>
    <w:rsid w:val="00CC5A71"/>
    <w:rsid w:val="00CD1516"/>
    <w:rsid w:val="00CD2437"/>
    <w:rsid w:val="00CD37BA"/>
    <w:rsid w:val="00CE6A0C"/>
    <w:rsid w:val="00CF0E1E"/>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1995"/>
    <w:rsid w:val="00DF336E"/>
    <w:rsid w:val="00E00A8D"/>
    <w:rsid w:val="00E02C30"/>
    <w:rsid w:val="00E02C6D"/>
    <w:rsid w:val="00E10014"/>
    <w:rsid w:val="00E103E2"/>
    <w:rsid w:val="00E11BE2"/>
    <w:rsid w:val="00E205AA"/>
    <w:rsid w:val="00E20A36"/>
    <w:rsid w:val="00E23BD0"/>
    <w:rsid w:val="00E27D8A"/>
    <w:rsid w:val="00E46D12"/>
    <w:rsid w:val="00E47806"/>
    <w:rsid w:val="00E51D76"/>
    <w:rsid w:val="00E52AE4"/>
    <w:rsid w:val="00E53AB8"/>
    <w:rsid w:val="00E62184"/>
    <w:rsid w:val="00E71489"/>
    <w:rsid w:val="00E73810"/>
    <w:rsid w:val="00E77A10"/>
    <w:rsid w:val="00E94503"/>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E7FCD"/>
    <w:rsid w:val="00FF4815"/>
    <w:rsid w:val="00FF5B46"/>
    <w:rsid w:val="01E601AF"/>
    <w:rsid w:val="2AFFB073"/>
    <w:rsid w:val="55AF2D06"/>
    <w:rsid w:val="77C6D2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446EC8E5-9F94-4E31-A1CD-34C01AB105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lang w:val="fi-FI" w:eastAsia="x-none"/>
    </w:rPr>
  </w:style>
  <w:style w:type="character" w:styleId="Heading2Char" w:customStyle="1">
    <w:name w:val="Heading 2 Char"/>
    <w:basedOn w:val="DefaultParagraphFont"/>
    <w:link w:val="Heading2"/>
    <w:uiPriority w:val="9"/>
    <w:semiHidden/>
    <w:locked/>
    <w:rPr>
      <w:rFonts w:cs="Times New Roman" w:asciiTheme="majorHAnsi" w:hAnsiTheme="majorHAnsi" w:eastAsiaTheme="majorEastAsia"/>
      <w:b/>
      <w:bCs/>
      <w:i/>
      <w:iCs/>
      <w:sz w:val="28"/>
      <w:szCs w:val="28"/>
      <w:lang w:val="fi-FI" w:eastAsia="x-none"/>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lang w:val="fi-FI" w:eastAsia="x-none"/>
    </w:rPr>
  </w:style>
  <w:style w:type="character" w:styleId="Heading4Char" w:customStyle="1">
    <w:name w:val="Heading 4 Char"/>
    <w:basedOn w:val="DefaultParagraphFont"/>
    <w:link w:val="Heading4"/>
    <w:uiPriority w:val="9"/>
    <w:semiHidden/>
    <w:locked/>
    <w:rPr>
      <w:rFonts w:cs="Times New Roman" w:asciiTheme="minorHAnsi" w:hAnsiTheme="minorHAnsi" w:eastAsiaTheme="minorEastAsia"/>
      <w:b/>
      <w:bCs/>
      <w:sz w:val="28"/>
      <w:szCs w:val="28"/>
      <w:lang w:val="fi-FI" w:eastAsia="x-none"/>
    </w:rPr>
  </w:style>
  <w:style w:type="character" w:styleId="Heading5Char" w:customStyle="1">
    <w:name w:val="Heading 5 Char"/>
    <w:basedOn w:val="DefaultParagraphFont"/>
    <w:link w:val="Heading5"/>
    <w:uiPriority w:val="9"/>
    <w:semiHidden/>
    <w:locked/>
    <w:rPr>
      <w:rFonts w:cs="Times New Roman" w:asciiTheme="minorHAnsi" w:hAnsiTheme="minorHAnsi" w:eastAsiaTheme="minorEastAsia"/>
      <w:b/>
      <w:bCs/>
      <w:i/>
      <w:iCs/>
      <w:sz w:val="26"/>
      <w:szCs w:val="26"/>
      <w:lang w:val="fi-FI" w:eastAsia="x-none"/>
    </w:rPr>
  </w:style>
  <w:style w:type="character" w:styleId="Heading6Char" w:customStyle="1">
    <w:name w:val="Heading 6 Char"/>
    <w:basedOn w:val="DefaultParagraphFont"/>
    <w:link w:val="Heading6"/>
    <w:uiPriority w:val="9"/>
    <w:semiHidden/>
    <w:locked/>
    <w:rPr>
      <w:rFonts w:cs="Times New Roman" w:asciiTheme="minorHAnsi" w:hAnsiTheme="minorHAnsi" w:eastAsiaTheme="minorEastAsia"/>
      <w:b/>
      <w:bCs/>
      <w:lang w:val="fi-FI" w:eastAsia="x-none"/>
    </w:rPr>
  </w:style>
  <w:style w:type="character" w:styleId="Heading7Char" w:customStyle="1">
    <w:name w:val="Heading 7 Char"/>
    <w:basedOn w:val="DefaultParagraphFont"/>
    <w:link w:val="Heading7"/>
    <w:uiPriority w:val="9"/>
    <w:semiHidden/>
    <w:locked/>
    <w:rPr>
      <w:rFonts w:cs="Times New Roman" w:asciiTheme="minorHAnsi" w:hAnsiTheme="minorHAnsi" w:eastAsiaTheme="minorEastAsia"/>
      <w:sz w:val="24"/>
      <w:szCs w:val="24"/>
      <w:lang w:val="fi-FI" w:eastAsia="x-none"/>
    </w:rPr>
  </w:style>
  <w:style w:type="character" w:styleId="Heading8Char" w:customStyle="1">
    <w:name w:val="Heading 8 Char"/>
    <w:basedOn w:val="DefaultParagraphFont"/>
    <w:link w:val="Heading8"/>
    <w:uiPriority w:val="9"/>
    <w:semiHidden/>
    <w:locked/>
    <w:rPr>
      <w:rFonts w:cs="Times New Roman" w:asciiTheme="minorHAnsi" w:hAnsiTheme="minorHAnsi" w:eastAsiaTheme="minorEastAsia"/>
      <w:i/>
      <w:iCs/>
      <w:sz w:val="24"/>
      <w:szCs w:val="24"/>
      <w:lang w:val="fi-FI" w:eastAsia="x-none"/>
    </w:rPr>
  </w:style>
  <w:style w:type="character" w:styleId="Heading9Char" w:customStyle="1">
    <w:name w:val="Heading 9 Char"/>
    <w:basedOn w:val="DefaultParagraphFont"/>
    <w:link w:val="Heading9"/>
    <w:uiPriority w:val="9"/>
    <w:semiHidden/>
    <w:locked/>
    <w:rPr>
      <w:rFonts w:cs="Times New Roman" w:asciiTheme="majorHAnsi" w:hAnsiTheme="majorHAnsi" w:eastAsiaTheme="majorEastAsia"/>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styleId="BodyText2Char" w:customStyle="1">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styleId="CommentTextChar" w:customStyle="1">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styleId="CommentSubjectChar" w:customStyle="1">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customXml/itemProps2.xml><?xml version="1.0" encoding="utf-8"?>
<ds:datastoreItem xmlns:ds="http://schemas.openxmlformats.org/officeDocument/2006/customXml" ds:itemID="{E93BA72D-7A4A-4673-AC70-086302CCE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D28945-CDEA-41B9-A081-6F4ADDACE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EB6B88-24A5-45AC-B250-DE67CF834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1879</Words>
  <Characters>10713</Characters>
  <Application>Microsoft Office Word</Application>
  <DocSecurity>4</DocSecurity>
  <Lines>89</Lines>
  <Paragraphs>25</Paragraphs>
  <ScaleCrop>false</ScaleCrop>
  <Company>OAMK</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Erika Korhonen</cp:lastModifiedBy>
  <cp:revision>113</cp:revision>
  <cp:lastPrinted>2011-09-22T18:05:00Z</cp:lastPrinted>
  <dcterms:created xsi:type="dcterms:W3CDTF">2018-03-12T20:18:00Z</dcterms:created>
  <dcterms:modified xsi:type="dcterms:W3CDTF">2022-04-01T09:10:00Z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