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59976310" w:rsidR="00713ED7" w:rsidRDefault="009F63EE" w:rsidP="009F63EE">
      <w:pPr>
        <w:tabs>
          <w:tab w:val="left" w:pos="814"/>
        </w:tabs>
        <w:rPr>
          <w:rFonts w:ascii="Verdana" w:hAnsi="Verdana" w:cs="Verdana"/>
          <w:sz w:val="28"/>
          <w:szCs w:val="28"/>
        </w:rPr>
      </w:pPr>
      <w:r>
        <w:rPr>
          <w:rFonts w:ascii="Verdana" w:hAnsi="Verdana" w:cs="Verdana"/>
          <w:sz w:val="28"/>
          <w:szCs w:val="28"/>
        </w:rPr>
        <w:tab/>
      </w: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0966205A" w:rsidR="00F90C3B" w:rsidRDefault="009F63EE">
            <w:pPr>
              <w:pStyle w:val="Header"/>
              <w:tabs>
                <w:tab w:val="clear" w:pos="4819"/>
                <w:tab w:val="clear" w:pos="9638"/>
              </w:tabs>
              <w:rPr>
                <w:rFonts w:ascii="Verdana" w:hAnsi="Verdana" w:cs="Verdana"/>
                <w:sz w:val="20"/>
                <w:szCs w:val="20"/>
              </w:rPr>
            </w:pPr>
            <w:r>
              <w:rPr>
                <w:rFonts w:ascii="Verdana" w:hAnsi="Verdana" w:cs="Verdana"/>
                <w:sz w:val="20"/>
                <w:szCs w:val="20"/>
              </w:rPr>
              <w:t>2.5</w:t>
            </w:r>
          </w:p>
        </w:tc>
        <w:tc>
          <w:tcPr>
            <w:tcW w:w="3780" w:type="dxa"/>
            <w:shd w:val="clear" w:color="auto" w:fill="FFFFFF"/>
          </w:tcPr>
          <w:p w14:paraId="268314BF" w14:textId="77777777" w:rsidR="00F90C3B" w:rsidRDefault="00F90C3B">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600A0FC4" w:rsidR="00F90C3B" w:rsidRPr="009F63EE" w:rsidRDefault="009F63EE">
            <w:pPr>
              <w:pStyle w:val="Header"/>
              <w:tabs>
                <w:tab w:val="clear" w:pos="4819"/>
                <w:tab w:val="clear" w:pos="9638"/>
              </w:tabs>
              <w:rPr>
                <w:rFonts w:ascii="Verdana" w:hAnsi="Verdana" w:cs="Verdana"/>
                <w:sz w:val="20"/>
                <w:szCs w:val="20"/>
              </w:rPr>
            </w:pPr>
            <w:r w:rsidRPr="009F63EE">
              <w:rPr>
                <w:rFonts w:ascii="Verdana" w:hAnsi="Verdana"/>
                <w:sz w:val="20"/>
                <w:szCs w:val="20"/>
              </w:rPr>
              <w:t>VEKA, JULA, LALA, TOMÄ</w:t>
            </w:r>
            <w:r w:rsidRPr="009F63EE">
              <w:rPr>
                <w:rFonts w:ascii="Verdana" w:hAnsi="Verdana" w:cs="Verdana"/>
                <w:sz w:val="20"/>
                <w:szCs w:val="20"/>
              </w:rPr>
              <w:t xml:space="preserve"> </w:t>
            </w:r>
            <w:r w:rsidR="00F90C3B" w:rsidRPr="009F63EE">
              <w:rPr>
                <w:rFonts w:ascii="Verdana" w:hAnsi="Verdana" w:cs="Verdana"/>
                <w:sz w:val="20"/>
                <w:szCs w:val="20"/>
              </w:rPr>
              <w:t>/PRJR</w:t>
            </w:r>
          </w:p>
        </w:tc>
      </w:tr>
      <w:tr w:rsidR="00F90C3B" w14:paraId="5307EEB4" w14:textId="77777777">
        <w:tc>
          <w:tcPr>
            <w:tcW w:w="1620" w:type="dxa"/>
            <w:shd w:val="clear" w:color="auto" w:fill="FFFFFF"/>
          </w:tcPr>
          <w:p w14:paraId="6762225E"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5A3674B3" w:rsidR="00F90C3B" w:rsidRDefault="009F63EE">
            <w:pPr>
              <w:pStyle w:val="Header"/>
              <w:tabs>
                <w:tab w:val="clear" w:pos="4819"/>
                <w:tab w:val="clear" w:pos="9638"/>
              </w:tabs>
              <w:rPr>
                <w:rFonts w:ascii="Verdana" w:hAnsi="Verdana" w:cs="Verdana"/>
                <w:sz w:val="20"/>
                <w:szCs w:val="20"/>
              </w:rPr>
            </w:pPr>
            <w:r>
              <w:rPr>
                <w:rFonts w:ascii="Verdana" w:hAnsi="Verdana" w:cs="Verdana"/>
                <w:sz w:val="20"/>
                <w:szCs w:val="20"/>
              </w:rPr>
              <w:t>2.5</w:t>
            </w:r>
          </w:p>
        </w:tc>
        <w:tc>
          <w:tcPr>
            <w:tcW w:w="3780" w:type="dxa"/>
            <w:shd w:val="clear" w:color="auto" w:fill="FFFFFF"/>
          </w:tcPr>
          <w:p w14:paraId="72E3C653" w14:textId="77777777" w:rsidR="00F90C3B" w:rsidRDefault="00F90C3B">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2B0FFC17" w:rsidR="00F90C3B" w:rsidRPr="009F63EE" w:rsidRDefault="009F63EE">
            <w:pPr>
              <w:pStyle w:val="Header"/>
              <w:tabs>
                <w:tab w:val="clear" w:pos="4819"/>
                <w:tab w:val="clear" w:pos="9638"/>
              </w:tabs>
              <w:rPr>
                <w:rFonts w:ascii="Verdana" w:hAnsi="Verdana" w:cs="Verdana"/>
                <w:sz w:val="20"/>
                <w:szCs w:val="20"/>
              </w:rPr>
            </w:pPr>
            <w:r w:rsidRPr="009F63EE">
              <w:rPr>
                <w:rFonts w:ascii="Verdana" w:hAnsi="Verdana"/>
                <w:sz w:val="20"/>
                <w:szCs w:val="20"/>
              </w:rPr>
              <w:t>VEKA, JULA, LALA, TOMÄ</w:t>
            </w:r>
          </w:p>
        </w:tc>
      </w:tr>
      <w:tr w:rsidR="00713ED7" w14:paraId="3B7C4742" w14:textId="77777777">
        <w:tc>
          <w:tcPr>
            <w:tcW w:w="1620" w:type="dxa"/>
            <w:shd w:val="clear" w:color="auto" w:fill="FFFFFF"/>
          </w:tcPr>
          <w:p w14:paraId="725D4927"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73D4A02B" w:rsidR="00713ED7" w:rsidRDefault="009F63EE">
            <w:pPr>
              <w:pStyle w:val="Header"/>
              <w:tabs>
                <w:tab w:val="clear" w:pos="4819"/>
                <w:tab w:val="clear" w:pos="9638"/>
              </w:tabs>
              <w:rPr>
                <w:rFonts w:ascii="Verdana" w:hAnsi="Verdana" w:cs="Verdana"/>
                <w:sz w:val="20"/>
                <w:szCs w:val="20"/>
              </w:rPr>
            </w:pPr>
            <w:r>
              <w:rPr>
                <w:rFonts w:ascii="Verdana" w:hAnsi="Verdana" w:cs="Verdana"/>
                <w:sz w:val="20"/>
                <w:szCs w:val="20"/>
              </w:rPr>
              <w:t>2.5</w:t>
            </w:r>
          </w:p>
        </w:tc>
        <w:tc>
          <w:tcPr>
            <w:tcW w:w="3780" w:type="dxa"/>
            <w:shd w:val="clear" w:color="auto" w:fill="FFFFFF"/>
          </w:tcPr>
          <w:p w14:paraId="5BE23162"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44DEE68A" w:rsidR="00713ED7" w:rsidRPr="009F63EE" w:rsidRDefault="009F63EE">
            <w:pPr>
              <w:pStyle w:val="Header"/>
              <w:tabs>
                <w:tab w:val="clear" w:pos="4819"/>
                <w:tab w:val="clear" w:pos="9638"/>
              </w:tabs>
              <w:rPr>
                <w:rFonts w:ascii="Verdana" w:hAnsi="Verdana" w:cs="Verdana"/>
                <w:sz w:val="20"/>
                <w:szCs w:val="20"/>
              </w:rPr>
            </w:pPr>
            <w:r w:rsidRPr="009F63EE">
              <w:rPr>
                <w:rFonts w:ascii="Verdana" w:hAnsi="Verdana"/>
                <w:sz w:val="20"/>
                <w:szCs w:val="20"/>
              </w:rPr>
              <w:t>VEKA, JULA, LALA, TOMÄ</w:t>
            </w:r>
          </w:p>
        </w:tc>
      </w:tr>
      <w:tr w:rsidR="00713ED7" w14:paraId="4037BF16" w14:textId="77777777">
        <w:tc>
          <w:tcPr>
            <w:tcW w:w="1620" w:type="dxa"/>
            <w:shd w:val="clear" w:color="auto" w:fill="FFFFFF"/>
          </w:tcPr>
          <w:p w14:paraId="29C68BD0"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1C0F0BB3" w:rsidR="00713ED7" w:rsidRDefault="009F63EE">
            <w:pPr>
              <w:pStyle w:val="Header"/>
              <w:tabs>
                <w:tab w:val="clear" w:pos="4819"/>
                <w:tab w:val="clear" w:pos="9638"/>
              </w:tabs>
              <w:rPr>
                <w:rFonts w:ascii="Verdana" w:hAnsi="Verdana" w:cs="Verdana"/>
                <w:sz w:val="20"/>
                <w:szCs w:val="20"/>
              </w:rPr>
            </w:pPr>
            <w:r>
              <w:rPr>
                <w:rFonts w:ascii="Verdana" w:hAnsi="Verdana" w:cs="Verdana"/>
                <w:sz w:val="20"/>
                <w:szCs w:val="20"/>
              </w:rPr>
              <w:t>2.5</w:t>
            </w:r>
          </w:p>
        </w:tc>
        <w:tc>
          <w:tcPr>
            <w:tcW w:w="3780" w:type="dxa"/>
            <w:shd w:val="clear" w:color="auto" w:fill="FFFFFF"/>
          </w:tcPr>
          <w:p w14:paraId="19A7D19A"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290A19CD" w:rsidR="00713ED7" w:rsidRPr="009F63EE" w:rsidRDefault="009F63EE">
            <w:pPr>
              <w:pStyle w:val="Header"/>
              <w:tabs>
                <w:tab w:val="clear" w:pos="4819"/>
                <w:tab w:val="clear" w:pos="9638"/>
              </w:tabs>
              <w:rPr>
                <w:rFonts w:ascii="Verdana" w:hAnsi="Verdana" w:cs="Verdana"/>
                <w:sz w:val="20"/>
                <w:szCs w:val="20"/>
              </w:rPr>
            </w:pPr>
            <w:r w:rsidRPr="009F63EE">
              <w:rPr>
                <w:rFonts w:ascii="Verdana" w:hAnsi="Verdana"/>
                <w:sz w:val="20"/>
                <w:szCs w:val="20"/>
              </w:rPr>
              <w:t>VEKA, JULA, LALA, TOMÄ</w:t>
            </w:r>
          </w:p>
        </w:tc>
      </w:tr>
      <w:tr w:rsidR="00223397" w14:paraId="165E2DBF" w14:textId="77777777">
        <w:tc>
          <w:tcPr>
            <w:tcW w:w="1620" w:type="dxa"/>
            <w:shd w:val="clear" w:color="auto" w:fill="FFFFFF"/>
          </w:tcPr>
          <w:p w14:paraId="35AA8EC0" w14:textId="77777777" w:rsidR="0022339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31E92E06" w:rsidR="00223397" w:rsidRDefault="009F63EE">
            <w:pPr>
              <w:pStyle w:val="Header"/>
              <w:tabs>
                <w:tab w:val="clear" w:pos="4819"/>
                <w:tab w:val="clear" w:pos="9638"/>
              </w:tabs>
              <w:rPr>
                <w:rFonts w:ascii="Verdana" w:hAnsi="Verdana" w:cs="Verdana"/>
                <w:sz w:val="20"/>
                <w:szCs w:val="20"/>
              </w:rPr>
            </w:pPr>
            <w:r>
              <w:rPr>
                <w:rFonts w:ascii="Verdana" w:hAnsi="Verdana" w:cs="Verdana"/>
                <w:sz w:val="20"/>
                <w:szCs w:val="20"/>
              </w:rPr>
              <w:t>2.5</w:t>
            </w:r>
          </w:p>
        </w:tc>
        <w:tc>
          <w:tcPr>
            <w:tcW w:w="3780" w:type="dxa"/>
            <w:shd w:val="clear" w:color="auto" w:fill="FFFFFF"/>
          </w:tcPr>
          <w:p w14:paraId="2764EA7A" w14:textId="77777777" w:rsidR="00223397" w:rsidRDefault="00F90C3B" w:rsidP="00462D92">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6FE918F2" w:rsidR="00223397" w:rsidRPr="009F63EE" w:rsidRDefault="009F63EE">
            <w:pPr>
              <w:pStyle w:val="Header"/>
              <w:tabs>
                <w:tab w:val="clear" w:pos="4819"/>
                <w:tab w:val="clear" w:pos="9638"/>
              </w:tabs>
              <w:rPr>
                <w:rFonts w:ascii="Verdana" w:hAnsi="Verdana" w:cs="Verdana"/>
                <w:sz w:val="20"/>
                <w:szCs w:val="20"/>
              </w:rPr>
            </w:pPr>
            <w:r w:rsidRPr="009F63EE">
              <w:rPr>
                <w:rFonts w:ascii="Verdana" w:hAnsi="Verdana"/>
                <w:sz w:val="20"/>
                <w:szCs w:val="20"/>
              </w:rPr>
              <w:t>VEKA, JULA, LALA, TOMÄ</w:t>
            </w:r>
          </w:p>
        </w:tc>
      </w:tr>
      <w:tr w:rsidR="00223397" w14:paraId="225CB63D" w14:textId="77777777">
        <w:tc>
          <w:tcPr>
            <w:tcW w:w="1620" w:type="dxa"/>
          </w:tcPr>
          <w:p w14:paraId="360DB3CE"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23397" w:rsidRDefault="00C81886">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r w:rsidR="00AC254E" w:rsidRPr="007955C4">
        <w:rPr>
          <w:rFonts w:ascii="Verdana" w:hAnsi="Verdana" w:cs="Verdana"/>
          <w:color w:val="000000" w:themeColor="text1"/>
        </w:rPr>
        <w:t>BankSimul</w:t>
      </w:r>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r>
              <w:rPr>
                <w:rFonts w:ascii="Verdana" w:hAnsi="Verdana" w:cs="Verdana"/>
                <w:sz w:val="20"/>
                <w:szCs w:val="20"/>
              </w:rPr>
              <w:t xml:space="preserve">Qt </w:t>
            </w:r>
            <w:r w:rsidR="00CF2736">
              <w:rPr>
                <w:rFonts w:ascii="Verdana" w:hAnsi="Verdana" w:cs="Verdana"/>
                <w:sz w:val="20"/>
                <w:szCs w:val="20"/>
              </w:rPr>
              <w:t>-</w:t>
            </w:r>
            <w:r>
              <w:rPr>
                <w:rFonts w:ascii="Verdana" w:hAnsi="Verdana" w:cs="Verdana"/>
                <w:sz w:val="20"/>
                <w:szCs w:val="20"/>
              </w:rPr>
              <w:t>Run</w:t>
            </w:r>
            <w:r w:rsidRPr="00510CD8">
              <w:rPr>
                <w:rFonts w:ascii="Verdana" w:hAnsi="Verdana" w:cs="Verdana"/>
                <w:sz w:val="20"/>
                <w:szCs w:val="20"/>
              </w:rPr>
              <w:t>Time</w:t>
            </w:r>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Komponenttien kokoelma, joka täytyy asentaa kohdetietokoneeseen, jossa BankSimul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r>
              <w:rPr>
                <w:sz w:val="20"/>
                <w:szCs w:val="20"/>
              </w:rPr>
              <w:t>Heroku</w:t>
            </w:r>
          </w:p>
        </w:tc>
        <w:tc>
          <w:tcPr>
            <w:tcW w:w="5220" w:type="dxa"/>
          </w:tcPr>
          <w:p w14:paraId="76413466" w14:textId="7AC7F85C" w:rsidR="005D7F58" w:rsidRPr="00AC2731" w:rsidRDefault="00B0084E" w:rsidP="00AC2731">
            <w:pPr>
              <w:pStyle w:val="BodyTextIndent2"/>
              <w:spacing w:line="240" w:lineRule="auto"/>
              <w:ind w:left="0"/>
              <w:rPr>
                <w:sz w:val="20"/>
                <w:szCs w:val="20"/>
              </w:rPr>
            </w:pPr>
            <w:r w:rsidRPr="00B0084E">
              <w:rPr>
                <w:sz w:val="20"/>
                <w:szCs w:val="20"/>
              </w:rPr>
              <w:t>Heroku on pilvipalvelualusta, joka tukee projektissa käytettäviä ohjelmia ja ohjelmointikieliä (Node.js ja javascript).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Transport Layer Security (TLS), aiemmin tunnettu nimellä Secure Sockets Layer (SSL), on salausprotokolla, jolla voidaan suojata Internet-sovellusten tietoliikenne IP-verkkojen yli. Se on nykyisin yksi tavallisimpia tapoja suojata tietoliikennettä. Tavallisin TLS:n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53B943F6" w:rsidR="00672AA6" w:rsidRPr="00276FF5" w:rsidRDefault="00997B58" w:rsidP="00955438">
            <w:pPr>
              <w:rPr>
                <w:rFonts w:ascii="Verdana" w:hAnsi="Verdana" w:cs="Verdana"/>
                <w:sz w:val="20"/>
                <w:szCs w:val="20"/>
              </w:rPr>
            </w:pPr>
            <w:r>
              <w:rPr>
                <w:rFonts w:ascii="Verdana" w:hAnsi="Verdana" w:cs="Verdana"/>
                <w:sz w:val="20"/>
                <w:szCs w:val="20"/>
              </w:rPr>
              <w:t>Projektin Githubissa</w:t>
            </w:r>
          </w:p>
        </w:tc>
      </w:tr>
      <w:tr w:rsidR="00997B58" w14:paraId="3CB3120B" w14:textId="77777777" w:rsidTr="002D4604">
        <w:tc>
          <w:tcPr>
            <w:tcW w:w="2160" w:type="dxa"/>
            <w:shd w:val="clear" w:color="auto" w:fill="FFFFFF"/>
          </w:tcPr>
          <w:p w14:paraId="361274C5" w14:textId="77777777" w:rsidR="00997B58" w:rsidRDefault="00997B58" w:rsidP="00997B5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997B58" w:rsidRDefault="00997B58" w:rsidP="00997B5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3ED3ED3C" w:rsidR="00997B58" w:rsidRPr="00276FF5" w:rsidRDefault="00997B58" w:rsidP="00997B58">
            <w:pPr>
              <w:rPr>
                <w:rFonts w:ascii="Verdana" w:hAnsi="Verdana" w:cs="Verdana"/>
                <w:sz w:val="20"/>
                <w:szCs w:val="20"/>
              </w:rPr>
            </w:pPr>
            <w:r>
              <w:rPr>
                <w:rFonts w:ascii="Verdana" w:hAnsi="Verdana" w:cs="Verdana"/>
                <w:sz w:val="20"/>
                <w:szCs w:val="20"/>
              </w:rPr>
              <w:t>Projektin Githubissa</w:t>
            </w:r>
          </w:p>
        </w:tc>
      </w:tr>
      <w:tr w:rsidR="00997B58" w14:paraId="3202A183" w14:textId="77777777" w:rsidTr="002D4604">
        <w:tc>
          <w:tcPr>
            <w:tcW w:w="2160" w:type="dxa"/>
            <w:shd w:val="clear" w:color="auto" w:fill="FFFFFF"/>
          </w:tcPr>
          <w:p w14:paraId="3CC8105B" w14:textId="77777777" w:rsidR="00997B58" w:rsidRDefault="00997B58" w:rsidP="00997B58">
            <w:pPr>
              <w:pStyle w:val="BodyTextIndent2"/>
              <w:spacing w:line="240" w:lineRule="auto"/>
              <w:ind w:left="0"/>
              <w:rPr>
                <w:sz w:val="20"/>
                <w:szCs w:val="20"/>
              </w:rPr>
            </w:pPr>
            <w:r>
              <w:rPr>
                <w:sz w:val="20"/>
                <w:szCs w:val="20"/>
              </w:rPr>
              <w:t>Projektisuunnitelma</w:t>
            </w:r>
          </w:p>
          <w:p w14:paraId="62283D29" w14:textId="77777777" w:rsidR="00997B58" w:rsidRDefault="00997B58" w:rsidP="00997B58">
            <w:pPr>
              <w:pStyle w:val="BodyTextIndent2"/>
              <w:spacing w:line="240" w:lineRule="auto"/>
              <w:ind w:left="0"/>
              <w:rPr>
                <w:sz w:val="20"/>
                <w:szCs w:val="20"/>
              </w:rPr>
            </w:pPr>
          </w:p>
        </w:tc>
        <w:tc>
          <w:tcPr>
            <w:tcW w:w="3706" w:type="dxa"/>
            <w:shd w:val="clear" w:color="auto" w:fill="FFFFFF"/>
          </w:tcPr>
          <w:p w14:paraId="3CBF4063" w14:textId="77777777" w:rsidR="00997B58" w:rsidRDefault="00997B58" w:rsidP="00997B58">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66B8D663" w:rsidR="00997B58" w:rsidRPr="00276FF5" w:rsidRDefault="00997B58" w:rsidP="00997B58">
            <w:pPr>
              <w:rPr>
                <w:rFonts w:ascii="Verdana" w:hAnsi="Verdana" w:cs="Verdana"/>
                <w:sz w:val="20"/>
                <w:szCs w:val="20"/>
              </w:rPr>
            </w:pPr>
            <w:r>
              <w:rPr>
                <w:rFonts w:ascii="Verdana" w:hAnsi="Verdana" w:cs="Verdana"/>
                <w:sz w:val="20"/>
                <w:szCs w:val="20"/>
              </w:rPr>
              <w:t>Projektin Githubissa</w:t>
            </w:r>
          </w:p>
        </w:tc>
      </w:tr>
      <w:tr w:rsidR="00997B58" w14:paraId="4406AF87" w14:textId="77777777" w:rsidTr="002D4604">
        <w:tc>
          <w:tcPr>
            <w:tcW w:w="2160" w:type="dxa"/>
            <w:shd w:val="clear" w:color="auto" w:fill="FFFFFF"/>
          </w:tcPr>
          <w:p w14:paraId="29FAF4FC" w14:textId="77777777" w:rsidR="00997B58" w:rsidRPr="0033581D" w:rsidRDefault="00997B58" w:rsidP="00997B58">
            <w:pPr>
              <w:rPr>
                <w:rFonts w:ascii="Verdana" w:hAnsi="Verdana"/>
                <w:sz w:val="20"/>
                <w:szCs w:val="20"/>
              </w:rPr>
            </w:pPr>
            <w:r>
              <w:rPr>
                <w:rFonts w:ascii="Verdana" w:hAnsi="Verdana"/>
                <w:sz w:val="20"/>
                <w:szCs w:val="20"/>
              </w:rPr>
              <w:t>Toiminnallinen määrittelydoku-mentti</w:t>
            </w:r>
          </w:p>
        </w:tc>
        <w:tc>
          <w:tcPr>
            <w:tcW w:w="3706" w:type="dxa"/>
            <w:shd w:val="clear" w:color="auto" w:fill="FFFFFF"/>
          </w:tcPr>
          <w:p w14:paraId="1B952B96" w14:textId="77777777" w:rsidR="00997B58" w:rsidRDefault="00997B58" w:rsidP="00997B5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Pr>
                <w:sz w:val="20"/>
                <w:szCs w:val="20"/>
              </w:rPr>
              <w:t xml:space="preserve">ankkiautomaatin demoversiosta. </w:t>
            </w:r>
            <w:r w:rsidRPr="00672AA6">
              <w:rPr>
                <w:sz w:val="20"/>
                <w:szCs w:val="20"/>
              </w:rPr>
              <w:t xml:space="preserve">Dokumentin </w:t>
            </w:r>
          </w:p>
          <w:p w14:paraId="44B5CA45" w14:textId="77777777" w:rsidR="00997B58" w:rsidRPr="0033581D" w:rsidRDefault="00997B58" w:rsidP="00997B5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192E4C2F" w:rsidR="00997B58" w:rsidRPr="0033581D" w:rsidRDefault="00997B58" w:rsidP="00997B58">
            <w:pPr>
              <w:rPr>
                <w:rFonts w:ascii="Verdana" w:hAnsi="Verdana"/>
                <w:sz w:val="20"/>
                <w:szCs w:val="20"/>
              </w:rPr>
            </w:pPr>
            <w:r>
              <w:rPr>
                <w:rFonts w:ascii="Verdana" w:hAnsi="Verdana" w:cs="Verdana"/>
                <w:sz w:val="20"/>
                <w:szCs w:val="20"/>
              </w:rPr>
              <w:t>Projektin Githubissa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r>
        <w:rPr>
          <w:rFonts w:ascii="Verdana" w:hAnsi="Verdana" w:cs="Verdana"/>
          <w:szCs w:val="20"/>
        </w:rPr>
        <w:t>BankSimul-järjestelmän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FFB87A9" w:rsidR="00CF2736" w:rsidRDefault="00964BFB" w:rsidP="00CF2736">
      <w:pPr>
        <w:spacing w:line="360" w:lineRule="auto"/>
        <w:ind w:firstLine="936"/>
        <w:jc w:val="both"/>
        <w:rPr>
          <w:rFonts w:ascii="Verdana" w:hAnsi="Verdana" w:cs="Verdana"/>
          <w:sz w:val="20"/>
          <w:szCs w:val="20"/>
        </w:rPr>
      </w:pPr>
      <w:r w:rsidRPr="00964BFB">
        <w:rPr>
          <w:rFonts w:ascii="Verdana" w:hAnsi="Verdana" w:cs="Verdana"/>
          <w:noProof/>
          <w:sz w:val="20"/>
          <w:szCs w:val="20"/>
        </w:rPr>
        <w:drawing>
          <wp:inline distT="0" distB="0" distL="0" distR="0" wp14:anchorId="0F901758" wp14:editId="64B59379">
            <wp:extent cx="5848350" cy="4569820"/>
            <wp:effectExtent l="19050" t="19050" r="19050" b="21590"/>
            <wp:docPr id="6" name="Picture 5">
              <a:extLst xmlns:a="http://schemas.openxmlformats.org/drawingml/2006/main">
                <a:ext uri="{FF2B5EF4-FFF2-40B4-BE49-F238E27FC236}">
                  <a16:creationId xmlns:a16="http://schemas.microsoft.com/office/drawing/2014/main" id="{F1C69EFC-F6C3-4B91-ABC1-024B855BC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C69EFC-F6C3-4B91-ABC1-024B855BC591}"/>
                        </a:ext>
                      </a:extLst>
                    </pic:cNvPr>
                    <pic:cNvPicPr>
                      <a:picLocks noChangeAspect="1"/>
                    </pic:cNvPicPr>
                  </pic:nvPicPr>
                  <pic:blipFill>
                    <a:blip r:embed="rId8"/>
                    <a:stretch>
                      <a:fillRect/>
                    </a:stretch>
                  </pic:blipFill>
                  <pic:spPr>
                    <a:xfrm>
                      <a:off x="0" y="0"/>
                      <a:ext cx="5853038" cy="4573483"/>
                    </a:xfrm>
                    <a:prstGeom prst="rect">
                      <a:avLst/>
                    </a:prstGeom>
                    <a:ln>
                      <a:solidFill>
                        <a:schemeClr val="tx1"/>
                      </a:solid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r w:rsidR="0067307C" w:rsidRPr="0067307C">
        <w:rPr>
          <w:rFonts w:ascii="Verdana" w:hAnsi="Verdana" w:cs="Verdana"/>
          <w:sz w:val="20"/>
          <w:szCs w:val="20"/>
        </w:rPr>
        <w:t>BankSimul-järjestelmän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r>
        <w:rPr>
          <w:rFonts w:ascii="Verdana" w:hAnsi="Verdana" w:cs="Verdana"/>
          <w:szCs w:val="20"/>
        </w:rPr>
        <w:t>BankSimul-järjestelmän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465FD0EB" w14:textId="5394642A" w:rsidR="00941FB4" w:rsidRDefault="00986344" w:rsidP="00986344">
      <w:pPr>
        <w:spacing w:line="360" w:lineRule="auto"/>
        <w:rPr>
          <w:rFonts w:ascii="Verdana" w:hAnsi="Verdana" w:cs="Verdana"/>
        </w:rPr>
      </w:pPr>
      <w:r>
        <w:rPr>
          <w:noProof/>
        </w:rPr>
        <w:drawing>
          <wp:inline distT="0" distB="0" distL="0" distR="0" wp14:anchorId="4457D3DA" wp14:editId="44D527A3">
            <wp:extent cx="6120130" cy="42722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272280"/>
                    </a:xfrm>
                    <a:prstGeom prst="rect">
                      <a:avLst/>
                    </a:prstGeom>
                    <a:noFill/>
                    <a:ln>
                      <a:noFill/>
                    </a:ln>
                  </pic:spPr>
                </pic:pic>
              </a:graphicData>
            </a:graphic>
          </wp:inline>
        </w:drawing>
      </w: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r w:rsidR="00964BFB">
        <w:rPr>
          <w:rFonts w:ascii="Verdana" w:hAnsi="Verdana" w:cs="Verdana"/>
          <w:sz w:val="20"/>
        </w:rPr>
        <w:t>BankSimul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API:n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t>Herokun tietokantaa käytettäessä tiedostoon kirjoitetaan viitaus .env tiedostossa määritettyyn muuttujaan (Connection String).</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r>
              <w:rPr>
                <w:rFonts w:ascii="Verdana" w:hAnsi="Verdana" w:cs="Verdana"/>
                <w:sz w:val="20"/>
                <w:szCs w:val="20"/>
              </w:rPr>
              <w:t>.env</w:t>
            </w:r>
          </w:p>
        </w:tc>
        <w:tc>
          <w:tcPr>
            <w:tcW w:w="3119" w:type="dxa"/>
          </w:tcPr>
          <w:p w14:paraId="1F3B28CA" w14:textId="77777777" w:rsidR="00AD55E7" w:rsidRDefault="00AD55E7" w:rsidP="00676623">
            <w:pPr>
              <w:rPr>
                <w:rFonts w:ascii="Verdana" w:hAnsi="Verdana" w:cs="Verdana"/>
                <w:sz w:val="20"/>
                <w:szCs w:val="20"/>
              </w:rPr>
            </w:pPr>
            <w:r>
              <w:rPr>
                <w:rFonts w:ascii="Verdana" w:hAnsi="Verdana" w:cs="Verdana"/>
                <w:sz w:val="20"/>
                <w:szCs w:val="20"/>
              </w:rPr>
              <w:t>Tiedostoon kirjoitetaan Heroku-tietokantaan tarvittava Connection String</w:t>
            </w:r>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Sovellukseen kirjautuminen tapahtuu lähettämällä http POST metodilla kortin ID numero ja PIN-koodi login.js controllerille</w:t>
            </w:r>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r>
              <w:rPr>
                <w:rFonts w:ascii="Verdana" w:hAnsi="Verdana" w:cs="Verdana"/>
                <w:sz w:val="20"/>
                <w:szCs w:val="20"/>
              </w:rPr>
              <w:t>login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77777777" w:rsidR="00AD55E7" w:rsidRDefault="00AD55E7" w:rsidP="00676623">
            <w:pPr>
              <w:rPr>
                <w:rFonts w:ascii="Verdana" w:hAnsi="Verdana" w:cs="Verdana"/>
                <w:sz w:val="20"/>
                <w:szCs w:val="20"/>
              </w:rPr>
            </w:pPr>
            <w:r>
              <w:rPr>
                <w:rFonts w:ascii="Verdana" w:hAnsi="Verdana" w:cs="Verdana"/>
                <w:sz w:val="20"/>
                <w:szCs w:val="20"/>
              </w:rPr>
              <w:t>customer.js</w:t>
            </w:r>
          </w:p>
        </w:tc>
        <w:tc>
          <w:tcPr>
            <w:tcW w:w="3119" w:type="dxa"/>
          </w:tcPr>
          <w:p w14:paraId="68B17500" w14:textId="77777777" w:rsidR="00AD55E7" w:rsidRDefault="00AD55E7" w:rsidP="00676623">
            <w:pPr>
              <w:rPr>
                <w:rFonts w:ascii="Verdana" w:hAnsi="Verdana" w:cs="Verdana"/>
                <w:sz w:val="20"/>
                <w:szCs w:val="20"/>
              </w:rPr>
            </w:pPr>
            <w:r>
              <w:rPr>
                <w:rFonts w:ascii="Verdana" w:hAnsi="Verdana" w:cs="Verdana"/>
                <w:sz w:val="20"/>
                <w:szCs w:val="20"/>
              </w:rPr>
              <w:t xml:space="preserve">customer taulua vastaava controlleri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777777" w:rsidR="00AD55E7" w:rsidRDefault="00AD55E7" w:rsidP="00676623">
            <w:pPr>
              <w:rPr>
                <w:rFonts w:ascii="Verdana" w:hAnsi="Verdana" w:cs="Verdana"/>
                <w:sz w:val="20"/>
                <w:szCs w:val="20"/>
              </w:rPr>
            </w:pPr>
            <w:r>
              <w:rPr>
                <w:rFonts w:ascii="Verdana" w:hAnsi="Verdana" w:cs="Verdana"/>
                <w:sz w:val="20"/>
                <w:szCs w:val="20"/>
              </w:rPr>
              <w:t>customer_model.js</w:t>
            </w:r>
          </w:p>
        </w:tc>
        <w:tc>
          <w:tcPr>
            <w:tcW w:w="3119" w:type="dxa"/>
          </w:tcPr>
          <w:p w14:paraId="73D90EDA" w14:textId="77777777" w:rsidR="00AD55E7" w:rsidRDefault="00AD55E7" w:rsidP="00676623">
            <w:pPr>
              <w:rPr>
                <w:rFonts w:ascii="Verdana" w:hAnsi="Verdana" w:cs="Verdana"/>
                <w:sz w:val="20"/>
                <w:szCs w:val="20"/>
              </w:rPr>
            </w:pPr>
            <w:r>
              <w:rPr>
                <w:rFonts w:ascii="Verdana" w:hAnsi="Verdana" w:cs="Verdana"/>
                <w:sz w:val="20"/>
                <w:szCs w:val="20"/>
              </w:rPr>
              <w:t>customer taulua vastaava model</w:t>
            </w:r>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77777777" w:rsidR="00AD55E7" w:rsidRDefault="00AD55E7" w:rsidP="00676623">
            <w:pPr>
              <w:rPr>
                <w:rFonts w:ascii="Verdana" w:hAnsi="Verdana" w:cs="Verdana"/>
                <w:sz w:val="20"/>
                <w:szCs w:val="20"/>
              </w:rPr>
            </w:pPr>
            <w:r>
              <w:rPr>
                <w:rFonts w:ascii="Verdana" w:hAnsi="Verdana" w:cs="Verdana"/>
                <w:sz w:val="20"/>
                <w:szCs w:val="20"/>
              </w:rPr>
              <w:t>accout.js</w:t>
            </w:r>
          </w:p>
        </w:tc>
        <w:tc>
          <w:tcPr>
            <w:tcW w:w="3119" w:type="dxa"/>
          </w:tcPr>
          <w:p w14:paraId="3F9D5D9C" w14:textId="77777777" w:rsidR="00AD55E7" w:rsidRDefault="00AD55E7" w:rsidP="00676623">
            <w:pPr>
              <w:rPr>
                <w:rFonts w:ascii="Verdana" w:hAnsi="Verdana" w:cs="Verdana"/>
                <w:sz w:val="20"/>
                <w:szCs w:val="20"/>
              </w:rPr>
            </w:pPr>
            <w:r>
              <w:rPr>
                <w:rFonts w:ascii="Verdana" w:hAnsi="Verdana" w:cs="Verdana"/>
                <w:sz w:val="20"/>
                <w:szCs w:val="20"/>
              </w:rPr>
              <w:t>account taulua vastaava controlleri</w:t>
            </w:r>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77777777" w:rsidR="00AD55E7" w:rsidRDefault="00AD55E7" w:rsidP="00676623">
            <w:pPr>
              <w:rPr>
                <w:rFonts w:ascii="Verdana" w:hAnsi="Verdana" w:cs="Verdana"/>
                <w:sz w:val="20"/>
                <w:szCs w:val="20"/>
              </w:rPr>
            </w:pPr>
            <w:r>
              <w:rPr>
                <w:rFonts w:ascii="Verdana" w:hAnsi="Verdana" w:cs="Verdana"/>
                <w:sz w:val="20"/>
                <w:szCs w:val="20"/>
              </w:rPr>
              <w:t>accout_model.js</w:t>
            </w:r>
          </w:p>
        </w:tc>
        <w:tc>
          <w:tcPr>
            <w:tcW w:w="3119" w:type="dxa"/>
          </w:tcPr>
          <w:p w14:paraId="64FD1E39" w14:textId="77777777" w:rsidR="00AD55E7" w:rsidRDefault="00AD55E7" w:rsidP="00676623">
            <w:pPr>
              <w:rPr>
                <w:rFonts w:ascii="Verdana" w:hAnsi="Verdana" w:cs="Verdana"/>
                <w:sz w:val="20"/>
                <w:szCs w:val="20"/>
              </w:rPr>
            </w:pPr>
            <w:r>
              <w:rPr>
                <w:rFonts w:ascii="Verdana" w:hAnsi="Verdana" w:cs="Verdana"/>
                <w:sz w:val="20"/>
                <w:szCs w:val="20"/>
              </w:rPr>
              <w:t>account taulua vastaava model</w:t>
            </w:r>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77777777" w:rsidR="00AD55E7" w:rsidRDefault="00AD55E7" w:rsidP="00676623">
            <w:pPr>
              <w:rPr>
                <w:rFonts w:ascii="Verdana" w:hAnsi="Verdana" w:cs="Verdana"/>
                <w:sz w:val="20"/>
                <w:szCs w:val="20"/>
              </w:rPr>
            </w:pPr>
            <w:r>
              <w:rPr>
                <w:rFonts w:ascii="Verdana" w:hAnsi="Verdana" w:cs="Verdana"/>
                <w:sz w:val="20"/>
                <w:szCs w:val="20"/>
              </w:rPr>
              <w:t>card.js</w:t>
            </w:r>
          </w:p>
        </w:tc>
        <w:tc>
          <w:tcPr>
            <w:tcW w:w="3119" w:type="dxa"/>
          </w:tcPr>
          <w:p w14:paraId="3ED32614" w14:textId="77777777" w:rsidR="00AD55E7" w:rsidRDefault="00AD55E7" w:rsidP="00676623">
            <w:pPr>
              <w:rPr>
                <w:rFonts w:ascii="Verdana" w:hAnsi="Verdana" w:cs="Verdana"/>
                <w:sz w:val="20"/>
                <w:szCs w:val="20"/>
              </w:rPr>
            </w:pPr>
            <w:r>
              <w:rPr>
                <w:rFonts w:ascii="Verdana" w:hAnsi="Verdana" w:cs="Verdana"/>
                <w:sz w:val="20"/>
                <w:szCs w:val="20"/>
              </w:rPr>
              <w:t>card taulua vastaava controlleri</w:t>
            </w:r>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77777777" w:rsidR="00AD55E7" w:rsidRDefault="00AD55E7" w:rsidP="00676623">
            <w:pPr>
              <w:rPr>
                <w:rFonts w:ascii="Verdana" w:hAnsi="Verdana" w:cs="Verdana"/>
                <w:sz w:val="20"/>
                <w:szCs w:val="20"/>
              </w:rPr>
            </w:pPr>
            <w:r>
              <w:rPr>
                <w:rFonts w:ascii="Verdana" w:hAnsi="Verdana" w:cs="Verdana"/>
                <w:sz w:val="20"/>
                <w:szCs w:val="20"/>
              </w:rPr>
              <w:t>card_model.js</w:t>
            </w:r>
          </w:p>
        </w:tc>
        <w:tc>
          <w:tcPr>
            <w:tcW w:w="3119" w:type="dxa"/>
          </w:tcPr>
          <w:p w14:paraId="376862E9" w14:textId="77777777" w:rsidR="00AD55E7" w:rsidRDefault="00AD55E7" w:rsidP="00676623">
            <w:pPr>
              <w:rPr>
                <w:rFonts w:ascii="Verdana" w:hAnsi="Verdana" w:cs="Verdana"/>
                <w:sz w:val="20"/>
                <w:szCs w:val="20"/>
              </w:rPr>
            </w:pPr>
            <w:r>
              <w:rPr>
                <w:rFonts w:ascii="Verdana" w:hAnsi="Verdana" w:cs="Verdana"/>
                <w:sz w:val="20"/>
                <w:szCs w:val="20"/>
              </w:rPr>
              <w:t>card taulua vastaava model</w:t>
            </w: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49FAF25D" w14:textId="77777777" w:rsidR="00AD55E7" w:rsidRDefault="00AD55E7" w:rsidP="00676623">
            <w:pPr>
              <w:rPr>
                <w:rFonts w:ascii="Verdana" w:hAnsi="Verdana" w:cs="Verdana"/>
                <w:sz w:val="20"/>
                <w:szCs w:val="20"/>
              </w:rPr>
            </w:pPr>
            <w:r>
              <w:rPr>
                <w:rFonts w:ascii="Verdana" w:hAnsi="Verdana" w:cs="Verdana"/>
                <w:sz w:val="20"/>
                <w:szCs w:val="20"/>
              </w:rPr>
              <w:t>actions.js</w:t>
            </w:r>
          </w:p>
        </w:tc>
        <w:tc>
          <w:tcPr>
            <w:tcW w:w="3119" w:type="dxa"/>
          </w:tcPr>
          <w:p w14:paraId="3B30AEAE" w14:textId="77777777" w:rsidR="00AD55E7" w:rsidRDefault="00AD55E7" w:rsidP="00676623">
            <w:pPr>
              <w:rPr>
                <w:rFonts w:ascii="Verdana" w:hAnsi="Verdana" w:cs="Verdana"/>
                <w:sz w:val="20"/>
                <w:szCs w:val="20"/>
              </w:rPr>
            </w:pPr>
            <w:r>
              <w:rPr>
                <w:rFonts w:ascii="Verdana" w:hAnsi="Verdana" w:cs="Verdana"/>
                <w:sz w:val="20"/>
                <w:szCs w:val="20"/>
              </w:rPr>
              <w:t>actions taulua vastaava controlleri</w:t>
            </w:r>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7777777" w:rsidR="00AD55E7" w:rsidRDefault="00AD55E7" w:rsidP="00676623">
            <w:pPr>
              <w:rPr>
                <w:rFonts w:ascii="Verdana" w:hAnsi="Verdana" w:cs="Verdana"/>
                <w:sz w:val="20"/>
                <w:szCs w:val="20"/>
              </w:rPr>
            </w:pPr>
            <w:r>
              <w:rPr>
                <w:rFonts w:ascii="Verdana" w:hAnsi="Verdana" w:cs="Verdana"/>
                <w:sz w:val="20"/>
                <w:szCs w:val="20"/>
              </w:rPr>
              <w:t>actions_model.js</w:t>
            </w:r>
          </w:p>
        </w:tc>
        <w:tc>
          <w:tcPr>
            <w:tcW w:w="3119" w:type="dxa"/>
          </w:tcPr>
          <w:p w14:paraId="79C4400B" w14:textId="77777777" w:rsidR="00AD55E7" w:rsidRDefault="00AD55E7" w:rsidP="00676623">
            <w:pPr>
              <w:rPr>
                <w:rFonts w:ascii="Verdana" w:hAnsi="Verdana" w:cs="Verdana"/>
                <w:sz w:val="20"/>
                <w:szCs w:val="20"/>
              </w:rPr>
            </w:pPr>
            <w:r>
              <w:rPr>
                <w:rFonts w:ascii="Verdana" w:hAnsi="Verdana" w:cs="Verdana"/>
                <w:sz w:val="20"/>
                <w:szCs w:val="20"/>
              </w:rPr>
              <w:t>actions taulua vastaava model</w:t>
            </w:r>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Qt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r>
              <w:rPr>
                <w:rFonts w:ascii="Verdana" w:hAnsi="Verdana" w:cs="Verdana"/>
                <w:sz w:val="20"/>
                <w:szCs w:val="20"/>
              </w:rPr>
              <w:t>Qt Run</w:t>
            </w:r>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Libssl-1_1. dll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2EB339FC"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lastRenderedPageBreak/>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071BB0">
        <w:rPr>
          <w:rFonts w:ascii="Verdana" w:hAnsi="Verdana" w:cs="Verdana"/>
        </w:rPr>
        <w:t>palvelintietokoneella.</w:t>
      </w:r>
    </w:p>
    <w:p w14:paraId="6C676D09" w14:textId="77777777" w:rsidR="007A6313" w:rsidRDefault="007A6313" w:rsidP="007C2696">
      <w:pPr>
        <w:spacing w:line="360" w:lineRule="auto"/>
        <w:jc w:val="both"/>
        <w:rPr>
          <w:rFonts w:ascii="Verdana" w:hAnsi="Verdana" w:cs="Verdana"/>
        </w:rPr>
      </w:pPr>
    </w:p>
    <w:p w14:paraId="056DC387" w14:textId="749F0B1D" w:rsidR="008D5C7E" w:rsidRDefault="00AA2E52" w:rsidP="00AA2E52">
      <w:pPr>
        <w:spacing w:line="360" w:lineRule="auto"/>
        <w:ind w:left="1134"/>
        <w:jc w:val="both"/>
        <w:rPr>
          <w:rFonts w:ascii="Verdana" w:hAnsi="Verdana" w:cs="Verdana"/>
        </w:rPr>
      </w:pPr>
      <w:r>
        <w:rPr>
          <w:noProof/>
        </w:rPr>
        <w:drawing>
          <wp:inline distT="0" distB="0" distL="0" distR="0" wp14:anchorId="55E3AA01" wp14:editId="4EB48462">
            <wp:extent cx="6120130" cy="4377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6120130" cy="4377055"/>
                    </a:xfrm>
                    <a:prstGeom prst="rect">
                      <a:avLst/>
                    </a:prstGeom>
                  </pic:spPr>
                </pic:pic>
              </a:graphicData>
            </a:graphic>
          </wp:inline>
        </w:drawing>
      </w: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r w:rsidR="008572F3" w:rsidRPr="008572F3">
        <w:rPr>
          <w:rFonts w:ascii="Verdana" w:hAnsi="Verdana" w:cs="Verdana"/>
          <w:i w:val="0"/>
          <w:iCs w:val="0"/>
          <w:sz w:val="24"/>
          <w:szCs w:val="24"/>
        </w:rPr>
        <w:t>BankSimul</w:t>
      </w:r>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EXE ja DLL -komponentit.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lastRenderedPageBreak/>
        <w:t>Luokkakaavio</w:t>
      </w:r>
    </w:p>
    <w:p w14:paraId="48B25099" w14:textId="43941659"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14:paraId="7BCAD8FE" w14:textId="77777777" w:rsidR="00613C56" w:rsidRDefault="00613C56" w:rsidP="00CF7B4B">
      <w:pPr>
        <w:spacing w:line="360" w:lineRule="auto"/>
        <w:ind w:firstLine="357"/>
        <w:rPr>
          <w:rFonts w:ascii="Verdana" w:hAnsi="Verdana"/>
          <w:b/>
        </w:rPr>
      </w:pP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Header"/>
        <w:tabs>
          <w:tab w:val="clear" w:pos="4819"/>
          <w:tab w:val="clear" w:pos="9638"/>
        </w:tabs>
        <w:rPr>
          <w:rFonts w:ascii="Verdana" w:hAnsi="Verdana" w:cs="Verdana"/>
        </w:rPr>
      </w:pPr>
    </w:p>
    <w:p w14:paraId="044DB492" w14:textId="77777777" w:rsidR="00611B71" w:rsidRDefault="00611B71" w:rsidP="00C86B83">
      <w:pPr>
        <w:pStyle w:val="Heading2"/>
        <w:spacing w:line="360" w:lineRule="auto"/>
        <w:ind w:firstLine="357"/>
        <w:rPr>
          <w:rFonts w:ascii="Verdana" w:hAnsi="Verdana" w:cs="Verdana"/>
          <w:i w:val="0"/>
          <w:iCs w:val="0"/>
          <w:sz w:val="24"/>
          <w:szCs w:val="24"/>
        </w:rPr>
      </w:pPr>
      <w:bookmarkStart w:id="47" w:name="_Toc64966556"/>
      <w:bookmarkEnd w:id="46"/>
    </w:p>
    <w:p w14:paraId="01D90A30" w14:textId="71EBF61D" w:rsidR="00C86B83" w:rsidRPr="00297587" w:rsidRDefault="00C86B83" w:rsidP="00C86B83">
      <w:pPr>
        <w:pStyle w:val="Heading2"/>
        <w:spacing w:line="360" w:lineRule="auto"/>
        <w:ind w:firstLine="357"/>
        <w:rPr>
          <w:rFonts w:ascii="Verdana" w:hAnsi="Verdana" w:cs="Verdana"/>
          <w:iCs w:val="0"/>
          <w:color w:val="0070C0"/>
          <w:sz w:val="24"/>
          <w:szCs w:val="24"/>
        </w:rPr>
      </w:pPr>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1DE1D60D" w14:textId="3251B9CF" w:rsidR="00125283" w:rsidRPr="00496309" w:rsidRDefault="00496309" w:rsidP="00125283">
      <w:pPr>
        <w:spacing w:line="360" w:lineRule="auto"/>
        <w:ind w:left="357"/>
        <w:rPr>
          <w:rFonts w:ascii="Verdana" w:hAnsi="Verdana" w:cs="Verdana"/>
          <w:iCs/>
        </w:rPr>
      </w:pPr>
      <w:r w:rsidRPr="00496309">
        <w:rPr>
          <w:rFonts w:ascii="Verdana" w:hAnsi="Verdana" w:cs="Verdana"/>
          <w:iCs/>
        </w:rPr>
        <w:t>DLL</w:t>
      </w:r>
      <w:r w:rsidR="00E66362">
        <w:rPr>
          <w:rFonts w:ascii="Verdana" w:hAnsi="Verdana" w:cs="Verdana"/>
          <w:iCs/>
        </w:rPr>
        <w:t>PinCode</w:t>
      </w:r>
      <w:r w:rsidRPr="00496309">
        <w:rPr>
          <w:rFonts w:ascii="Verdana" w:hAnsi="Verdana" w:cs="Verdana"/>
          <w:iCs/>
        </w:rPr>
        <w:t xml:space="preserve"> avaa uuden ikkunan johon laitetaan pin koodi, sitten</w:t>
      </w:r>
      <w:r w:rsidR="00E66362">
        <w:rPr>
          <w:rFonts w:ascii="Verdana" w:hAnsi="Verdana" w:cs="Verdana"/>
          <w:iCs/>
        </w:rPr>
        <w:t xml:space="preserve"> </w:t>
      </w:r>
      <w:r w:rsidRPr="00496309">
        <w:rPr>
          <w:rFonts w:ascii="Verdana" w:hAnsi="Verdana" w:cs="Verdana"/>
          <w:iCs/>
        </w:rPr>
        <w:t>kun se on syötetty niin DLL lähettää inputin exelle</w:t>
      </w:r>
      <w:r w:rsidR="00E66362">
        <w:rPr>
          <w:rFonts w:ascii="Verdana" w:hAnsi="Verdana" w:cs="Verdana"/>
          <w:iCs/>
        </w:rPr>
        <w:t>.</w:t>
      </w:r>
    </w:p>
    <w:p w14:paraId="7BDD6445" w14:textId="77777777" w:rsidR="00B57885" w:rsidRPr="0075194A" w:rsidRDefault="00B57885" w:rsidP="00B57885">
      <w:pPr>
        <w:spacing w:line="360" w:lineRule="auto"/>
        <w:ind w:left="357"/>
        <w:rPr>
          <w:rFonts w:ascii="Verdana" w:hAnsi="Verdana" w:cs="Verdana"/>
        </w:rPr>
      </w:pP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52038BF" w14:textId="5752806F" w:rsidR="009C7F8B" w:rsidRDefault="00496309" w:rsidP="00332190">
      <w:pPr>
        <w:spacing w:line="360" w:lineRule="auto"/>
        <w:ind w:firstLine="357"/>
        <w:rPr>
          <w:rFonts w:ascii="Verdana" w:hAnsi="Verdana"/>
          <w:b/>
        </w:rPr>
      </w:pPr>
      <w:r>
        <w:rPr>
          <w:noProof/>
        </w:rPr>
        <w:drawing>
          <wp:inline distT="0" distB="0" distL="0" distR="0" wp14:anchorId="6DF4DBAA" wp14:editId="19E7B10C">
            <wp:extent cx="6120130" cy="33420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342005"/>
                    </a:xfrm>
                    <a:prstGeom prst="rect">
                      <a:avLst/>
                    </a:prstGeom>
                    <a:noFill/>
                    <a:ln>
                      <a:noFill/>
                    </a:ln>
                  </pic:spPr>
                </pic:pic>
              </a:graphicData>
            </a:graphic>
          </wp:inline>
        </w:drawing>
      </w: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4FCE89C5" w14:textId="77777777" w:rsidR="009F3170" w:rsidRDefault="009F3170" w:rsidP="00332190">
      <w:pPr>
        <w:spacing w:line="360" w:lineRule="auto"/>
        <w:ind w:firstLine="357"/>
        <w:rPr>
          <w:rFonts w:ascii="Verdana" w:hAnsi="Verdana"/>
          <w:b/>
        </w:rPr>
      </w:pPr>
    </w:p>
    <w:p w14:paraId="1F1A5942" w14:textId="77777777" w:rsidR="009F3170" w:rsidRDefault="009F3170" w:rsidP="00332190">
      <w:pPr>
        <w:spacing w:line="360" w:lineRule="auto"/>
        <w:ind w:firstLine="357"/>
        <w:rPr>
          <w:rFonts w:ascii="Verdana" w:hAnsi="Verdana"/>
          <w:b/>
        </w:rPr>
      </w:pPr>
    </w:p>
    <w:p w14:paraId="14108515" w14:textId="77777777" w:rsidR="009F3170" w:rsidRDefault="009F3170" w:rsidP="00332190">
      <w:pPr>
        <w:spacing w:line="360" w:lineRule="auto"/>
        <w:ind w:firstLine="357"/>
        <w:rPr>
          <w:rFonts w:ascii="Verdana" w:hAnsi="Verdana"/>
          <w:b/>
        </w:rPr>
      </w:pPr>
    </w:p>
    <w:p w14:paraId="789C7AB1" w14:textId="77777777" w:rsidR="009F3170" w:rsidRDefault="009F3170" w:rsidP="00332190">
      <w:pPr>
        <w:spacing w:line="360" w:lineRule="auto"/>
        <w:ind w:firstLine="357"/>
        <w:rPr>
          <w:rFonts w:ascii="Verdana" w:hAnsi="Verdana"/>
          <w:b/>
        </w:rPr>
      </w:pPr>
    </w:p>
    <w:p w14:paraId="1561BDC8" w14:textId="77777777" w:rsidR="009F3170" w:rsidRDefault="009F3170" w:rsidP="00332190">
      <w:pPr>
        <w:spacing w:line="360" w:lineRule="auto"/>
        <w:ind w:firstLine="357"/>
        <w:rPr>
          <w:rFonts w:ascii="Verdana" w:hAnsi="Verdana"/>
          <w:b/>
        </w:rPr>
      </w:pPr>
    </w:p>
    <w:p w14:paraId="47D34352" w14:textId="77777777" w:rsidR="009F3170" w:rsidRDefault="009F3170" w:rsidP="00332190">
      <w:pPr>
        <w:spacing w:line="360" w:lineRule="auto"/>
        <w:ind w:firstLine="357"/>
        <w:rPr>
          <w:rFonts w:ascii="Verdana" w:hAnsi="Verdana"/>
          <w:b/>
        </w:rPr>
      </w:pPr>
    </w:p>
    <w:p w14:paraId="08DDA384" w14:textId="77777777" w:rsidR="009F3170" w:rsidRDefault="009F3170" w:rsidP="00332190">
      <w:pPr>
        <w:spacing w:line="360" w:lineRule="auto"/>
        <w:ind w:firstLine="357"/>
        <w:rPr>
          <w:rFonts w:ascii="Verdana" w:hAnsi="Verdana"/>
          <w:b/>
        </w:rPr>
      </w:pPr>
    </w:p>
    <w:p w14:paraId="5D5C28F3" w14:textId="0ECA7B02" w:rsidR="00332190" w:rsidRDefault="00332190" w:rsidP="00332190">
      <w:pPr>
        <w:spacing w:line="360" w:lineRule="auto"/>
        <w:ind w:firstLine="357"/>
        <w:rPr>
          <w:rFonts w:ascii="Verdana" w:hAnsi="Verdana"/>
          <w:b/>
        </w:rPr>
      </w:pPr>
      <w:r>
        <w:rPr>
          <w:rFonts w:ascii="Verdana" w:hAnsi="Verdana"/>
          <w:b/>
        </w:rPr>
        <w:lastRenderedPageBreak/>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164C5F42" w:rsidR="00332190" w:rsidRPr="0075194A" w:rsidRDefault="009F3170" w:rsidP="00D32549">
            <w:pPr>
              <w:spacing w:line="360" w:lineRule="auto"/>
              <w:jc w:val="both"/>
              <w:rPr>
                <w:rFonts w:ascii="Verdana" w:hAnsi="Verdana" w:cs="Verdana"/>
                <w:sz w:val="20"/>
              </w:rPr>
            </w:pPr>
            <w:r>
              <w:rPr>
                <w:rFonts w:ascii="Verdana" w:hAnsi="Verdana" w:cs="Verdana"/>
                <w:sz w:val="20"/>
              </w:rPr>
              <w:t>openDllDialog</w:t>
            </w:r>
          </w:p>
        </w:tc>
        <w:tc>
          <w:tcPr>
            <w:tcW w:w="1504" w:type="dxa"/>
          </w:tcPr>
          <w:p w14:paraId="7C97D87E" w14:textId="22E4F833" w:rsidR="00332190" w:rsidRPr="0075194A" w:rsidRDefault="009F3170" w:rsidP="00D32549">
            <w:pPr>
              <w:spacing w:line="360" w:lineRule="auto"/>
              <w:jc w:val="both"/>
              <w:rPr>
                <w:rFonts w:ascii="Verdana" w:hAnsi="Verdana" w:cs="Verdana"/>
                <w:sz w:val="20"/>
              </w:rPr>
            </w:pPr>
            <w:r>
              <w:rPr>
                <w:rFonts w:ascii="Verdana" w:hAnsi="Verdana" w:cs="Verdana"/>
                <w:sz w:val="20"/>
              </w:rPr>
              <w:t>void</w:t>
            </w: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209C8DD9" w:rsidR="00332190" w:rsidRPr="0075194A" w:rsidRDefault="009F3170" w:rsidP="00D32549">
            <w:pPr>
              <w:spacing w:line="360" w:lineRule="auto"/>
              <w:jc w:val="both"/>
              <w:rPr>
                <w:rFonts w:ascii="Verdana" w:hAnsi="Verdana" w:cs="Verdana"/>
                <w:sz w:val="20"/>
              </w:rPr>
            </w:pPr>
            <w:r>
              <w:rPr>
                <w:rFonts w:ascii="Verdana" w:hAnsi="Verdana" w:cs="Verdana"/>
                <w:sz w:val="20"/>
              </w:rPr>
              <w:t>avata dialogi</w:t>
            </w:r>
          </w:p>
        </w:tc>
      </w:tr>
      <w:tr w:rsidR="0075194A" w:rsidRPr="0075194A" w14:paraId="4EAFD3D6" w14:textId="77777777" w:rsidTr="00D32549">
        <w:tc>
          <w:tcPr>
            <w:tcW w:w="2917" w:type="dxa"/>
          </w:tcPr>
          <w:p w14:paraId="0810DFE5" w14:textId="08564C39" w:rsidR="0075194A" w:rsidRPr="0075194A" w:rsidRDefault="009F3170" w:rsidP="00D32549">
            <w:pPr>
              <w:spacing w:line="360" w:lineRule="auto"/>
              <w:jc w:val="both"/>
              <w:rPr>
                <w:rFonts w:ascii="Verdana" w:hAnsi="Verdana" w:cs="Verdana"/>
                <w:sz w:val="20"/>
              </w:rPr>
            </w:pPr>
            <w:r>
              <w:rPr>
                <w:rFonts w:ascii="Verdana" w:hAnsi="Verdana" w:cs="Verdana"/>
                <w:sz w:val="20"/>
              </w:rPr>
              <w:t>returnFromDll</w:t>
            </w:r>
          </w:p>
        </w:tc>
        <w:tc>
          <w:tcPr>
            <w:tcW w:w="1504" w:type="dxa"/>
          </w:tcPr>
          <w:p w14:paraId="0A69FF81" w14:textId="27C5722F" w:rsidR="0075194A" w:rsidRPr="0075194A" w:rsidRDefault="009F3170" w:rsidP="00D32549">
            <w:pPr>
              <w:spacing w:line="360" w:lineRule="auto"/>
              <w:jc w:val="both"/>
              <w:rPr>
                <w:rFonts w:ascii="Verdana" w:hAnsi="Verdana" w:cs="Verdana"/>
                <w:sz w:val="20"/>
              </w:rPr>
            </w:pPr>
            <w:r>
              <w:rPr>
                <w:rFonts w:ascii="Verdana" w:hAnsi="Verdana" w:cs="Verdana"/>
                <w:sz w:val="20"/>
              </w:rPr>
              <w:t>QString</w:t>
            </w: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49A59B8A" w:rsidR="0075194A" w:rsidRPr="0075194A" w:rsidRDefault="009F3170" w:rsidP="00D32549">
            <w:pPr>
              <w:spacing w:line="360" w:lineRule="auto"/>
              <w:jc w:val="both"/>
              <w:rPr>
                <w:rFonts w:ascii="Verdana" w:hAnsi="Verdana" w:cs="Verdana"/>
                <w:sz w:val="20"/>
              </w:rPr>
            </w:pPr>
            <w:r>
              <w:rPr>
                <w:rFonts w:ascii="Verdana" w:hAnsi="Verdana" w:cs="Verdana"/>
                <w:sz w:val="20"/>
              </w:rPr>
              <w:t>palauttaa annetun pincoodin</w:t>
            </w: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27D34C38" w:rsid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28A33862" w14:textId="77777777" w:rsidR="0096600C" w:rsidRDefault="0096600C" w:rsidP="00332190">
      <w:pPr>
        <w:pStyle w:val="Heading2"/>
        <w:spacing w:line="360" w:lineRule="auto"/>
        <w:ind w:firstLine="357"/>
        <w:rPr>
          <w:rFonts w:ascii="Verdana" w:hAnsi="Verdana" w:cs="Verdana"/>
          <w:i w:val="0"/>
          <w:iCs w:val="0"/>
          <w:sz w:val="24"/>
          <w:szCs w:val="24"/>
        </w:rPr>
      </w:pPr>
      <w:bookmarkStart w:id="48" w:name="_Toc64966557"/>
    </w:p>
    <w:p w14:paraId="39610FD4" w14:textId="77777777" w:rsidR="0096600C" w:rsidRDefault="0096600C" w:rsidP="00332190">
      <w:pPr>
        <w:pStyle w:val="Heading2"/>
        <w:spacing w:line="360" w:lineRule="auto"/>
        <w:ind w:firstLine="357"/>
        <w:rPr>
          <w:rFonts w:ascii="Verdana" w:hAnsi="Verdana" w:cs="Verdana"/>
          <w:i w:val="0"/>
          <w:iCs w:val="0"/>
          <w:sz w:val="24"/>
          <w:szCs w:val="24"/>
        </w:rPr>
      </w:pPr>
    </w:p>
    <w:p w14:paraId="00470E6D" w14:textId="77777777" w:rsidR="0096600C" w:rsidRDefault="0096600C" w:rsidP="00332190">
      <w:pPr>
        <w:pStyle w:val="Heading2"/>
        <w:spacing w:line="360" w:lineRule="auto"/>
        <w:ind w:firstLine="357"/>
        <w:rPr>
          <w:rFonts w:ascii="Verdana" w:hAnsi="Verdana" w:cs="Verdana"/>
          <w:i w:val="0"/>
          <w:iCs w:val="0"/>
          <w:sz w:val="24"/>
          <w:szCs w:val="24"/>
        </w:rPr>
      </w:pPr>
    </w:p>
    <w:p w14:paraId="601B0FB7" w14:textId="77777777" w:rsidR="0096600C" w:rsidRDefault="0096600C" w:rsidP="00332190">
      <w:pPr>
        <w:pStyle w:val="Heading2"/>
        <w:spacing w:line="360" w:lineRule="auto"/>
        <w:ind w:firstLine="357"/>
        <w:rPr>
          <w:rFonts w:ascii="Verdana" w:hAnsi="Verdana" w:cs="Verdana"/>
          <w:i w:val="0"/>
          <w:iCs w:val="0"/>
          <w:sz w:val="24"/>
          <w:szCs w:val="24"/>
        </w:rPr>
      </w:pPr>
    </w:p>
    <w:p w14:paraId="1797E09D" w14:textId="77777777" w:rsidR="0096600C" w:rsidRDefault="0096600C" w:rsidP="00332190">
      <w:pPr>
        <w:pStyle w:val="Heading2"/>
        <w:spacing w:line="360" w:lineRule="auto"/>
        <w:ind w:firstLine="357"/>
        <w:rPr>
          <w:rFonts w:ascii="Verdana" w:hAnsi="Verdana" w:cs="Verdana"/>
          <w:i w:val="0"/>
          <w:iCs w:val="0"/>
          <w:sz w:val="24"/>
          <w:szCs w:val="24"/>
        </w:rPr>
      </w:pPr>
    </w:p>
    <w:p w14:paraId="1FE8D53A" w14:textId="77777777" w:rsidR="0096600C" w:rsidRDefault="0096600C" w:rsidP="00332190">
      <w:pPr>
        <w:pStyle w:val="Heading2"/>
        <w:spacing w:line="360" w:lineRule="auto"/>
        <w:ind w:firstLine="357"/>
        <w:rPr>
          <w:rFonts w:ascii="Verdana" w:hAnsi="Verdana" w:cs="Verdana"/>
          <w:i w:val="0"/>
          <w:iCs w:val="0"/>
          <w:sz w:val="24"/>
          <w:szCs w:val="24"/>
        </w:rPr>
      </w:pPr>
    </w:p>
    <w:p w14:paraId="00A6714E" w14:textId="77777777" w:rsidR="0096600C" w:rsidRDefault="0096600C" w:rsidP="00332190">
      <w:pPr>
        <w:pStyle w:val="Heading2"/>
        <w:spacing w:line="360" w:lineRule="auto"/>
        <w:ind w:firstLine="357"/>
        <w:rPr>
          <w:rFonts w:ascii="Verdana" w:hAnsi="Verdana" w:cs="Verdana"/>
          <w:i w:val="0"/>
          <w:iCs w:val="0"/>
          <w:sz w:val="24"/>
          <w:szCs w:val="24"/>
        </w:rPr>
      </w:pPr>
    </w:p>
    <w:p w14:paraId="1E81FDF2" w14:textId="6D5B6B91"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5CC7709E" w:rsidR="00613C56" w:rsidRPr="00951D1D" w:rsidRDefault="003D53A5" w:rsidP="00613C56">
      <w:pPr>
        <w:spacing w:line="360" w:lineRule="auto"/>
        <w:ind w:left="357"/>
        <w:rPr>
          <w:rFonts w:ascii="Verdana" w:hAnsi="Verdana" w:cs="Verdana"/>
          <w:iCs/>
        </w:rPr>
      </w:pPr>
      <w:r w:rsidRPr="00951D1D">
        <w:rPr>
          <w:rFonts w:ascii="Verdana" w:hAnsi="Verdana" w:cs="Verdana"/>
          <w:iCs/>
        </w:rPr>
        <w:t xml:space="preserve">DLLRestAPI tarjoaa exelle funtiot joiden kanssa se voi kommunikoida RESTAPIN kanssa lähettämällä ja saamalla tietoa joita käyttäjä haluaa. esim. </w:t>
      </w:r>
      <w:r w:rsidR="00951D1D" w:rsidRPr="00951D1D">
        <w:rPr>
          <w:rFonts w:ascii="Verdana" w:hAnsi="Verdana" w:cs="Verdana"/>
          <w:iCs/>
        </w:rPr>
        <w:t>tilitapahtumien hakeminen ja rahan nosto.</w:t>
      </w:r>
    </w:p>
    <w:p w14:paraId="252D75E3" w14:textId="77777777" w:rsidR="00613C56" w:rsidRDefault="00613C56" w:rsidP="00613C56">
      <w:pPr>
        <w:spacing w:line="360" w:lineRule="auto"/>
        <w:ind w:left="357"/>
        <w:rPr>
          <w:rFonts w:ascii="Verdana" w:hAnsi="Verdana" w:cs="Verdana"/>
          <w:b/>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53CCCA1B" w14:textId="16DA3136" w:rsidR="00B05D7D" w:rsidRDefault="00496309" w:rsidP="009C7F8B">
      <w:pPr>
        <w:spacing w:line="360" w:lineRule="auto"/>
        <w:ind w:firstLine="357"/>
        <w:rPr>
          <w:rFonts w:ascii="Verdana" w:hAnsi="Verdana"/>
          <w:sz w:val="20"/>
        </w:rPr>
      </w:pPr>
      <w:r>
        <w:rPr>
          <w:noProof/>
        </w:rPr>
        <w:lastRenderedPageBreak/>
        <w:drawing>
          <wp:inline distT="0" distB="0" distL="0" distR="0" wp14:anchorId="36B51BCA" wp14:editId="14259D19">
            <wp:extent cx="6120130" cy="4591685"/>
            <wp:effectExtent l="0" t="0" r="0"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91685"/>
                    </a:xfrm>
                    <a:prstGeom prst="rect">
                      <a:avLst/>
                    </a:prstGeom>
                    <a:noFill/>
                    <a:ln>
                      <a:noFill/>
                    </a:ln>
                  </pic:spPr>
                </pic:pic>
              </a:graphicData>
            </a:graphic>
          </wp:inline>
        </w:drawing>
      </w: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3F7933C7" w:rsidR="00472C4B" w:rsidRDefault="00472C4B" w:rsidP="00332190">
      <w:pPr>
        <w:spacing w:line="360" w:lineRule="auto"/>
        <w:ind w:firstLine="357"/>
        <w:rPr>
          <w:rFonts w:ascii="Verdana" w:hAnsi="Verdana"/>
          <w:b/>
        </w:rPr>
      </w:pPr>
    </w:p>
    <w:p w14:paraId="27C429EB" w14:textId="2B88E0EF" w:rsidR="009654FA" w:rsidRDefault="009654FA" w:rsidP="00332190">
      <w:pPr>
        <w:spacing w:line="360" w:lineRule="auto"/>
        <w:ind w:firstLine="357"/>
        <w:rPr>
          <w:rFonts w:ascii="Verdana" w:hAnsi="Verdana"/>
          <w:b/>
        </w:rPr>
      </w:pPr>
    </w:p>
    <w:p w14:paraId="3D29EC05" w14:textId="0C504254" w:rsidR="009654FA" w:rsidRDefault="009654FA" w:rsidP="00332190">
      <w:pPr>
        <w:spacing w:line="360" w:lineRule="auto"/>
        <w:ind w:firstLine="357"/>
        <w:rPr>
          <w:rFonts w:ascii="Verdana" w:hAnsi="Verdana"/>
          <w:b/>
        </w:rPr>
      </w:pPr>
    </w:p>
    <w:p w14:paraId="7E0D4111" w14:textId="5D861DFD" w:rsidR="009654FA" w:rsidRDefault="009654FA" w:rsidP="00332190">
      <w:pPr>
        <w:spacing w:line="360" w:lineRule="auto"/>
        <w:ind w:firstLine="357"/>
        <w:rPr>
          <w:rFonts w:ascii="Verdana" w:hAnsi="Verdana"/>
          <w:b/>
        </w:rPr>
      </w:pPr>
    </w:p>
    <w:p w14:paraId="7D3953A4" w14:textId="1B4AA787" w:rsidR="009654FA" w:rsidRDefault="009654FA" w:rsidP="00332190">
      <w:pPr>
        <w:spacing w:line="360" w:lineRule="auto"/>
        <w:ind w:firstLine="357"/>
        <w:rPr>
          <w:rFonts w:ascii="Verdana" w:hAnsi="Verdana"/>
          <w:b/>
        </w:rPr>
      </w:pPr>
    </w:p>
    <w:p w14:paraId="1A099DB8" w14:textId="7DF44DBE" w:rsidR="009654FA" w:rsidRDefault="009654FA" w:rsidP="00332190">
      <w:pPr>
        <w:spacing w:line="360" w:lineRule="auto"/>
        <w:ind w:firstLine="357"/>
        <w:rPr>
          <w:rFonts w:ascii="Verdana" w:hAnsi="Verdana"/>
          <w:b/>
        </w:rPr>
      </w:pPr>
    </w:p>
    <w:p w14:paraId="2057712E" w14:textId="559DAEA0" w:rsidR="009654FA" w:rsidRDefault="009654FA" w:rsidP="00332190">
      <w:pPr>
        <w:spacing w:line="360" w:lineRule="auto"/>
        <w:ind w:firstLine="357"/>
        <w:rPr>
          <w:rFonts w:ascii="Verdana" w:hAnsi="Verdana"/>
          <w:b/>
        </w:rPr>
      </w:pPr>
    </w:p>
    <w:p w14:paraId="1D4123D1" w14:textId="6707CDC8" w:rsidR="009654FA" w:rsidRDefault="009654FA" w:rsidP="00332190">
      <w:pPr>
        <w:spacing w:line="360" w:lineRule="auto"/>
        <w:ind w:firstLine="357"/>
        <w:rPr>
          <w:rFonts w:ascii="Verdana" w:hAnsi="Verdana"/>
          <w:b/>
        </w:rPr>
      </w:pPr>
    </w:p>
    <w:p w14:paraId="316E6F16" w14:textId="74A87B60" w:rsidR="009654FA" w:rsidRDefault="009654FA" w:rsidP="00332190">
      <w:pPr>
        <w:spacing w:line="360" w:lineRule="auto"/>
        <w:ind w:firstLine="357"/>
        <w:rPr>
          <w:rFonts w:ascii="Verdana" w:hAnsi="Verdana"/>
          <w:b/>
        </w:rPr>
      </w:pPr>
    </w:p>
    <w:p w14:paraId="7E9210A6" w14:textId="4495BD65" w:rsidR="009654FA" w:rsidRDefault="009654FA" w:rsidP="00332190">
      <w:pPr>
        <w:spacing w:line="360" w:lineRule="auto"/>
        <w:ind w:firstLine="357"/>
        <w:rPr>
          <w:rFonts w:ascii="Verdana" w:hAnsi="Verdana"/>
          <w:b/>
        </w:rPr>
      </w:pPr>
    </w:p>
    <w:p w14:paraId="3F8FA6BB" w14:textId="77777777" w:rsidR="009654FA" w:rsidRDefault="009654FA"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lastRenderedPageBreak/>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1"/>
        <w:gridCol w:w="1526"/>
        <w:gridCol w:w="2729"/>
        <w:gridCol w:w="1978"/>
      </w:tblGrid>
      <w:tr w:rsidR="00332190" w:rsidRPr="00125283" w14:paraId="7AD0DE8B" w14:textId="77777777" w:rsidTr="004516BA">
        <w:tc>
          <w:tcPr>
            <w:tcW w:w="2861"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26"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729"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78"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4516BA">
        <w:tc>
          <w:tcPr>
            <w:tcW w:w="2861" w:type="dxa"/>
          </w:tcPr>
          <w:p w14:paraId="39F674B4" w14:textId="27BDD835" w:rsidR="00332190" w:rsidRPr="00125283" w:rsidRDefault="007D60C0" w:rsidP="00D32549">
            <w:pPr>
              <w:spacing w:line="360" w:lineRule="auto"/>
              <w:jc w:val="both"/>
              <w:rPr>
                <w:rFonts w:ascii="Verdana" w:hAnsi="Verdana" w:cs="Verdana"/>
                <w:sz w:val="20"/>
              </w:rPr>
            </w:pPr>
            <w:r>
              <w:rPr>
                <w:rFonts w:ascii="Verdana" w:hAnsi="Verdana" w:cs="Verdana"/>
                <w:sz w:val="20"/>
              </w:rPr>
              <w:t>getTilinumero</w:t>
            </w:r>
          </w:p>
        </w:tc>
        <w:tc>
          <w:tcPr>
            <w:tcW w:w="1526" w:type="dxa"/>
          </w:tcPr>
          <w:p w14:paraId="3EE8011F" w14:textId="261C3788" w:rsidR="00332190" w:rsidRPr="00125283" w:rsidRDefault="007D60C0" w:rsidP="00D32549">
            <w:pPr>
              <w:spacing w:line="360" w:lineRule="auto"/>
              <w:jc w:val="both"/>
              <w:rPr>
                <w:rFonts w:ascii="Verdana" w:hAnsi="Verdana" w:cs="Verdana"/>
                <w:sz w:val="20"/>
              </w:rPr>
            </w:pPr>
            <w:r>
              <w:rPr>
                <w:rFonts w:ascii="Verdana" w:hAnsi="Verdana" w:cs="Verdana"/>
                <w:sz w:val="20"/>
              </w:rPr>
              <w:t>void</w:t>
            </w:r>
          </w:p>
        </w:tc>
        <w:tc>
          <w:tcPr>
            <w:tcW w:w="2729" w:type="dxa"/>
          </w:tcPr>
          <w:p w14:paraId="657FD308" w14:textId="09F44106" w:rsidR="00332190" w:rsidRPr="00125283" w:rsidRDefault="006368BC" w:rsidP="00D32549">
            <w:pPr>
              <w:spacing w:line="360" w:lineRule="auto"/>
              <w:jc w:val="both"/>
              <w:rPr>
                <w:rFonts w:ascii="Verdana" w:hAnsi="Verdana" w:cs="Verdana"/>
                <w:sz w:val="20"/>
              </w:rPr>
            </w:pPr>
            <w:r>
              <w:rPr>
                <w:rFonts w:ascii="Verdana" w:hAnsi="Verdana" w:cs="Verdana"/>
                <w:sz w:val="20"/>
              </w:rPr>
              <w:t>Kortinnumero, Webtoken</w:t>
            </w:r>
          </w:p>
        </w:tc>
        <w:tc>
          <w:tcPr>
            <w:tcW w:w="1978" w:type="dxa"/>
          </w:tcPr>
          <w:p w14:paraId="73CFD2C3" w14:textId="0236FA22" w:rsidR="00332190" w:rsidRPr="00125283" w:rsidRDefault="007D60C0" w:rsidP="00D32549">
            <w:pPr>
              <w:spacing w:line="360" w:lineRule="auto"/>
              <w:jc w:val="both"/>
              <w:rPr>
                <w:rFonts w:ascii="Verdana" w:hAnsi="Verdana" w:cs="Verdana"/>
                <w:sz w:val="20"/>
              </w:rPr>
            </w:pPr>
            <w:r>
              <w:rPr>
                <w:rFonts w:ascii="Verdana" w:hAnsi="Verdana" w:cs="Verdana"/>
                <w:sz w:val="20"/>
              </w:rPr>
              <w:t>hakea korttiin yhdistetty tilinumero tietokannasta</w:t>
            </w:r>
          </w:p>
        </w:tc>
      </w:tr>
      <w:tr w:rsidR="00125283" w:rsidRPr="00125283" w14:paraId="5EF085D7" w14:textId="77777777" w:rsidTr="004516BA">
        <w:tc>
          <w:tcPr>
            <w:tcW w:w="2861" w:type="dxa"/>
          </w:tcPr>
          <w:p w14:paraId="47FCEF93" w14:textId="7508D136" w:rsidR="00125283" w:rsidRPr="00125283" w:rsidRDefault="007D60C0" w:rsidP="00D32549">
            <w:pPr>
              <w:spacing w:line="360" w:lineRule="auto"/>
              <w:jc w:val="both"/>
              <w:rPr>
                <w:rFonts w:ascii="Verdana" w:hAnsi="Verdana" w:cs="Verdana"/>
                <w:sz w:val="20"/>
              </w:rPr>
            </w:pPr>
            <w:r>
              <w:rPr>
                <w:rFonts w:ascii="Verdana" w:hAnsi="Verdana" w:cs="Verdana"/>
                <w:sz w:val="20"/>
              </w:rPr>
              <w:t>getCardState</w:t>
            </w:r>
          </w:p>
        </w:tc>
        <w:tc>
          <w:tcPr>
            <w:tcW w:w="1526" w:type="dxa"/>
          </w:tcPr>
          <w:p w14:paraId="4D7FAA47" w14:textId="48BC5CD2" w:rsidR="00125283" w:rsidRPr="00125283" w:rsidRDefault="007D60C0" w:rsidP="00D32549">
            <w:pPr>
              <w:spacing w:line="360" w:lineRule="auto"/>
              <w:jc w:val="both"/>
              <w:rPr>
                <w:rFonts w:ascii="Verdana" w:hAnsi="Verdana" w:cs="Verdana"/>
                <w:sz w:val="20"/>
              </w:rPr>
            </w:pPr>
            <w:r>
              <w:rPr>
                <w:rFonts w:ascii="Verdana" w:hAnsi="Verdana" w:cs="Verdana"/>
                <w:sz w:val="20"/>
              </w:rPr>
              <w:t xml:space="preserve">void </w:t>
            </w:r>
          </w:p>
        </w:tc>
        <w:tc>
          <w:tcPr>
            <w:tcW w:w="2729" w:type="dxa"/>
          </w:tcPr>
          <w:p w14:paraId="35B43166" w14:textId="5D2C35D0" w:rsidR="00125283" w:rsidRPr="00125283" w:rsidRDefault="006368BC" w:rsidP="00D32549">
            <w:pPr>
              <w:spacing w:line="360" w:lineRule="auto"/>
              <w:jc w:val="both"/>
              <w:rPr>
                <w:rFonts w:ascii="Verdana" w:hAnsi="Verdana" w:cs="Verdana"/>
                <w:sz w:val="20"/>
              </w:rPr>
            </w:pPr>
            <w:r>
              <w:rPr>
                <w:rFonts w:ascii="Verdana" w:hAnsi="Verdana" w:cs="Verdana"/>
                <w:sz w:val="20"/>
              </w:rPr>
              <w:t>Kortinnumero, Webtoken</w:t>
            </w:r>
          </w:p>
        </w:tc>
        <w:tc>
          <w:tcPr>
            <w:tcW w:w="1978" w:type="dxa"/>
          </w:tcPr>
          <w:p w14:paraId="5CD7D418" w14:textId="6EDFB147" w:rsidR="00125283" w:rsidRPr="00125283" w:rsidRDefault="007D60C0" w:rsidP="00D32549">
            <w:pPr>
              <w:spacing w:line="360" w:lineRule="auto"/>
              <w:jc w:val="both"/>
              <w:rPr>
                <w:rFonts w:ascii="Verdana" w:hAnsi="Verdana" w:cs="Verdana"/>
                <w:sz w:val="20"/>
              </w:rPr>
            </w:pPr>
            <w:r>
              <w:rPr>
                <w:rFonts w:ascii="Verdana" w:hAnsi="Verdana" w:cs="Verdana"/>
                <w:sz w:val="20"/>
              </w:rPr>
              <w:t>hakea kortin lukittu status tietokannasta</w:t>
            </w:r>
          </w:p>
        </w:tc>
      </w:tr>
      <w:tr w:rsidR="00125283" w:rsidRPr="00125283" w14:paraId="6EBA0C4E" w14:textId="77777777" w:rsidTr="004516BA">
        <w:tc>
          <w:tcPr>
            <w:tcW w:w="2861" w:type="dxa"/>
          </w:tcPr>
          <w:p w14:paraId="4C4B833D" w14:textId="34CFE5AB" w:rsidR="00125283" w:rsidRPr="00125283" w:rsidRDefault="003933FD" w:rsidP="00D32549">
            <w:pPr>
              <w:spacing w:line="360" w:lineRule="auto"/>
              <w:jc w:val="both"/>
              <w:rPr>
                <w:rFonts w:ascii="Verdana" w:hAnsi="Verdana" w:cs="Verdana"/>
                <w:sz w:val="20"/>
              </w:rPr>
            </w:pPr>
            <w:r>
              <w:rPr>
                <w:rFonts w:ascii="Verdana" w:hAnsi="Verdana" w:cs="Verdana"/>
                <w:sz w:val="20"/>
              </w:rPr>
              <w:t>LockCard</w:t>
            </w:r>
          </w:p>
        </w:tc>
        <w:tc>
          <w:tcPr>
            <w:tcW w:w="1526" w:type="dxa"/>
          </w:tcPr>
          <w:p w14:paraId="07F697DA" w14:textId="73527BD6" w:rsidR="00125283" w:rsidRPr="00125283" w:rsidRDefault="003933FD" w:rsidP="00D32549">
            <w:pPr>
              <w:spacing w:line="360" w:lineRule="auto"/>
              <w:jc w:val="both"/>
              <w:rPr>
                <w:rFonts w:ascii="Verdana" w:hAnsi="Verdana" w:cs="Verdana"/>
                <w:sz w:val="20"/>
              </w:rPr>
            </w:pPr>
            <w:r>
              <w:rPr>
                <w:rFonts w:ascii="Verdana" w:hAnsi="Verdana" w:cs="Verdana"/>
                <w:sz w:val="20"/>
              </w:rPr>
              <w:t>void</w:t>
            </w:r>
          </w:p>
        </w:tc>
        <w:tc>
          <w:tcPr>
            <w:tcW w:w="2729" w:type="dxa"/>
          </w:tcPr>
          <w:p w14:paraId="1A2C2DC3" w14:textId="2C0B3AF7" w:rsidR="00125283" w:rsidRPr="00125283" w:rsidRDefault="006368BC" w:rsidP="00D32549">
            <w:pPr>
              <w:spacing w:line="360" w:lineRule="auto"/>
              <w:jc w:val="both"/>
              <w:rPr>
                <w:rFonts w:ascii="Verdana" w:hAnsi="Verdana" w:cs="Verdana"/>
                <w:sz w:val="20"/>
              </w:rPr>
            </w:pPr>
            <w:r>
              <w:rPr>
                <w:rFonts w:ascii="Verdana" w:hAnsi="Verdana" w:cs="Verdana"/>
                <w:sz w:val="20"/>
              </w:rPr>
              <w:t>Kortinnumero</w:t>
            </w:r>
          </w:p>
        </w:tc>
        <w:tc>
          <w:tcPr>
            <w:tcW w:w="1978" w:type="dxa"/>
          </w:tcPr>
          <w:p w14:paraId="2BE441B8" w14:textId="448DB92F" w:rsidR="00125283" w:rsidRPr="00125283" w:rsidRDefault="003933FD" w:rsidP="00D32549">
            <w:pPr>
              <w:spacing w:line="360" w:lineRule="auto"/>
              <w:jc w:val="both"/>
              <w:rPr>
                <w:rFonts w:ascii="Verdana" w:hAnsi="Verdana" w:cs="Verdana"/>
                <w:sz w:val="20"/>
              </w:rPr>
            </w:pPr>
            <w:r>
              <w:rPr>
                <w:rFonts w:ascii="Verdana" w:hAnsi="Verdana" w:cs="Verdana"/>
                <w:sz w:val="20"/>
              </w:rPr>
              <w:t>lukitsee kortin</w:t>
            </w:r>
          </w:p>
        </w:tc>
      </w:tr>
      <w:tr w:rsidR="004516BA" w:rsidRPr="00125283" w14:paraId="5A334FD5" w14:textId="77777777" w:rsidTr="004516BA">
        <w:tc>
          <w:tcPr>
            <w:tcW w:w="2861" w:type="dxa"/>
          </w:tcPr>
          <w:p w14:paraId="7276EBB8" w14:textId="402DB2C8" w:rsidR="004516BA" w:rsidRPr="00125283" w:rsidRDefault="004516BA" w:rsidP="004516BA">
            <w:pPr>
              <w:spacing w:line="360" w:lineRule="auto"/>
              <w:jc w:val="both"/>
              <w:rPr>
                <w:rFonts w:ascii="Verdana" w:hAnsi="Verdana" w:cs="Verdana"/>
                <w:sz w:val="20"/>
              </w:rPr>
            </w:pPr>
            <w:r>
              <w:rPr>
                <w:rFonts w:ascii="Verdana" w:hAnsi="Verdana" w:cs="Verdana"/>
                <w:sz w:val="20"/>
              </w:rPr>
              <w:t>getBalance</w:t>
            </w:r>
          </w:p>
        </w:tc>
        <w:tc>
          <w:tcPr>
            <w:tcW w:w="1526" w:type="dxa"/>
          </w:tcPr>
          <w:p w14:paraId="573DD486" w14:textId="3482BA2C" w:rsidR="004516BA" w:rsidRPr="00125283" w:rsidRDefault="004516BA" w:rsidP="004516BA">
            <w:pPr>
              <w:spacing w:line="360" w:lineRule="auto"/>
              <w:jc w:val="both"/>
              <w:rPr>
                <w:rFonts w:ascii="Verdana" w:hAnsi="Verdana" w:cs="Verdana"/>
                <w:sz w:val="20"/>
              </w:rPr>
            </w:pPr>
            <w:r>
              <w:rPr>
                <w:rFonts w:ascii="Verdana" w:hAnsi="Verdana" w:cs="Verdana"/>
                <w:sz w:val="20"/>
              </w:rPr>
              <w:t>void</w:t>
            </w:r>
          </w:p>
        </w:tc>
        <w:tc>
          <w:tcPr>
            <w:tcW w:w="2729" w:type="dxa"/>
          </w:tcPr>
          <w:p w14:paraId="7A0EFB0F" w14:textId="04530386" w:rsidR="004516BA" w:rsidRPr="00125283" w:rsidRDefault="006368BC" w:rsidP="004516BA">
            <w:pPr>
              <w:spacing w:line="360" w:lineRule="auto"/>
              <w:jc w:val="both"/>
              <w:rPr>
                <w:rFonts w:ascii="Verdana" w:hAnsi="Verdana" w:cs="Verdana"/>
                <w:sz w:val="20"/>
              </w:rPr>
            </w:pPr>
            <w:r>
              <w:rPr>
                <w:rFonts w:ascii="Verdana" w:hAnsi="Verdana" w:cs="Verdana"/>
                <w:sz w:val="20"/>
              </w:rPr>
              <w:t>Tilinumero, Webtoken</w:t>
            </w:r>
          </w:p>
        </w:tc>
        <w:tc>
          <w:tcPr>
            <w:tcW w:w="1978" w:type="dxa"/>
          </w:tcPr>
          <w:p w14:paraId="2BC25B3F" w14:textId="776F08EE" w:rsidR="004516BA" w:rsidRPr="00125283" w:rsidRDefault="004516BA" w:rsidP="004516BA">
            <w:pPr>
              <w:spacing w:line="360" w:lineRule="auto"/>
              <w:jc w:val="both"/>
              <w:rPr>
                <w:rFonts w:ascii="Verdana" w:hAnsi="Verdana" w:cs="Verdana"/>
                <w:sz w:val="20"/>
              </w:rPr>
            </w:pPr>
            <w:r>
              <w:rPr>
                <w:rFonts w:ascii="Verdana" w:hAnsi="Verdana" w:cs="Verdana"/>
                <w:sz w:val="20"/>
              </w:rPr>
              <w:t>hakee tilin saldon</w:t>
            </w:r>
          </w:p>
        </w:tc>
      </w:tr>
      <w:tr w:rsidR="00B53DF1" w:rsidRPr="00125283" w14:paraId="7E1E52C3" w14:textId="77777777" w:rsidTr="004516BA">
        <w:tc>
          <w:tcPr>
            <w:tcW w:w="2861" w:type="dxa"/>
          </w:tcPr>
          <w:p w14:paraId="44DA0763" w14:textId="7FBAE213" w:rsidR="00B53DF1" w:rsidRDefault="00B53DF1" w:rsidP="004516BA">
            <w:pPr>
              <w:spacing w:line="360" w:lineRule="auto"/>
              <w:jc w:val="both"/>
              <w:rPr>
                <w:rFonts w:ascii="Verdana" w:hAnsi="Verdana" w:cs="Verdana"/>
                <w:sz w:val="20"/>
              </w:rPr>
            </w:pPr>
            <w:r>
              <w:rPr>
                <w:rFonts w:ascii="Verdana" w:hAnsi="Verdana" w:cs="Verdana"/>
                <w:sz w:val="20"/>
              </w:rPr>
              <w:t>StartTra</w:t>
            </w:r>
            <w:r w:rsidR="006368BC">
              <w:rPr>
                <w:rFonts w:ascii="Verdana" w:hAnsi="Verdana" w:cs="Verdana"/>
                <w:sz w:val="20"/>
              </w:rPr>
              <w:t>n</w:t>
            </w:r>
            <w:r>
              <w:rPr>
                <w:rFonts w:ascii="Verdana" w:hAnsi="Verdana" w:cs="Verdana"/>
                <w:sz w:val="20"/>
              </w:rPr>
              <w:t>saction</w:t>
            </w:r>
          </w:p>
        </w:tc>
        <w:tc>
          <w:tcPr>
            <w:tcW w:w="1526" w:type="dxa"/>
          </w:tcPr>
          <w:p w14:paraId="7B5A4D02" w14:textId="29EC384B" w:rsidR="00B53DF1" w:rsidRDefault="00B53DF1" w:rsidP="004516BA">
            <w:pPr>
              <w:spacing w:line="360" w:lineRule="auto"/>
              <w:jc w:val="both"/>
              <w:rPr>
                <w:rFonts w:ascii="Verdana" w:hAnsi="Verdana" w:cs="Verdana"/>
                <w:sz w:val="20"/>
              </w:rPr>
            </w:pPr>
            <w:r>
              <w:rPr>
                <w:rFonts w:ascii="Verdana" w:hAnsi="Verdana" w:cs="Verdana"/>
                <w:sz w:val="20"/>
              </w:rPr>
              <w:t xml:space="preserve">void </w:t>
            </w:r>
          </w:p>
        </w:tc>
        <w:tc>
          <w:tcPr>
            <w:tcW w:w="2729" w:type="dxa"/>
          </w:tcPr>
          <w:p w14:paraId="52494315" w14:textId="20E07FED" w:rsidR="00B53DF1" w:rsidRDefault="006368BC" w:rsidP="004516BA">
            <w:pPr>
              <w:spacing w:line="360" w:lineRule="auto"/>
              <w:jc w:val="both"/>
              <w:rPr>
                <w:rFonts w:ascii="Verdana" w:hAnsi="Verdana" w:cs="Verdana"/>
                <w:sz w:val="20"/>
              </w:rPr>
            </w:pPr>
            <w:r>
              <w:rPr>
                <w:rFonts w:ascii="Verdana" w:hAnsi="Verdana" w:cs="Verdana"/>
                <w:sz w:val="20"/>
              </w:rPr>
              <w:t>Kortinnumero, Tilinumero, Webtoken, Summa</w:t>
            </w:r>
          </w:p>
        </w:tc>
        <w:tc>
          <w:tcPr>
            <w:tcW w:w="1978" w:type="dxa"/>
          </w:tcPr>
          <w:p w14:paraId="5F9F521F" w14:textId="2082D30A" w:rsidR="00B53DF1" w:rsidRDefault="00CD38B9" w:rsidP="004516BA">
            <w:pPr>
              <w:spacing w:line="360" w:lineRule="auto"/>
              <w:jc w:val="both"/>
              <w:rPr>
                <w:rFonts w:ascii="Verdana" w:hAnsi="Verdana" w:cs="Verdana"/>
                <w:sz w:val="20"/>
              </w:rPr>
            </w:pPr>
            <w:r>
              <w:rPr>
                <w:rFonts w:ascii="Verdana" w:hAnsi="Verdana" w:cs="Verdana"/>
                <w:sz w:val="20"/>
              </w:rPr>
              <w:t>Aloittaa rahan nostamisen</w:t>
            </w:r>
          </w:p>
        </w:tc>
      </w:tr>
      <w:tr w:rsidR="00B53DF1" w:rsidRPr="00125283" w14:paraId="13DB2B1A" w14:textId="77777777" w:rsidTr="004516BA">
        <w:tc>
          <w:tcPr>
            <w:tcW w:w="2861" w:type="dxa"/>
          </w:tcPr>
          <w:p w14:paraId="6C5A0B6F" w14:textId="0298CB5B" w:rsidR="00B53DF1" w:rsidRDefault="00C607F8" w:rsidP="004516BA">
            <w:pPr>
              <w:spacing w:line="360" w:lineRule="auto"/>
              <w:jc w:val="both"/>
              <w:rPr>
                <w:rFonts w:ascii="Verdana" w:hAnsi="Verdana" w:cs="Verdana"/>
                <w:sz w:val="20"/>
              </w:rPr>
            </w:pPr>
            <w:r>
              <w:rPr>
                <w:rFonts w:ascii="Verdana" w:hAnsi="Verdana" w:cs="Verdana"/>
                <w:sz w:val="20"/>
              </w:rPr>
              <w:t>getTilitapahtumat</w:t>
            </w:r>
          </w:p>
        </w:tc>
        <w:tc>
          <w:tcPr>
            <w:tcW w:w="1526" w:type="dxa"/>
          </w:tcPr>
          <w:p w14:paraId="55758042" w14:textId="69F2AADA" w:rsidR="00B53DF1" w:rsidRDefault="00C607F8" w:rsidP="004516BA">
            <w:pPr>
              <w:spacing w:line="360" w:lineRule="auto"/>
              <w:jc w:val="both"/>
              <w:rPr>
                <w:rFonts w:ascii="Verdana" w:hAnsi="Verdana" w:cs="Verdana"/>
                <w:sz w:val="20"/>
              </w:rPr>
            </w:pPr>
            <w:r>
              <w:rPr>
                <w:rFonts w:ascii="Verdana" w:hAnsi="Verdana" w:cs="Verdana"/>
                <w:sz w:val="20"/>
              </w:rPr>
              <w:t>void</w:t>
            </w:r>
          </w:p>
        </w:tc>
        <w:tc>
          <w:tcPr>
            <w:tcW w:w="2729" w:type="dxa"/>
          </w:tcPr>
          <w:p w14:paraId="17C64337" w14:textId="6E28FD69" w:rsidR="00B53DF1" w:rsidRDefault="006368BC" w:rsidP="004516BA">
            <w:pPr>
              <w:spacing w:line="360" w:lineRule="auto"/>
              <w:jc w:val="both"/>
              <w:rPr>
                <w:rFonts w:ascii="Verdana" w:hAnsi="Verdana" w:cs="Verdana"/>
                <w:sz w:val="20"/>
              </w:rPr>
            </w:pPr>
            <w:r>
              <w:rPr>
                <w:rFonts w:ascii="Verdana" w:hAnsi="Verdana" w:cs="Verdana"/>
                <w:sz w:val="20"/>
              </w:rPr>
              <w:t>Tilinumero, Webtoken</w:t>
            </w:r>
          </w:p>
        </w:tc>
        <w:tc>
          <w:tcPr>
            <w:tcW w:w="1978" w:type="dxa"/>
          </w:tcPr>
          <w:p w14:paraId="2C0D434A" w14:textId="1C519DA1" w:rsidR="00B53DF1" w:rsidRDefault="00C607F8" w:rsidP="004516BA">
            <w:pPr>
              <w:spacing w:line="360" w:lineRule="auto"/>
              <w:jc w:val="both"/>
              <w:rPr>
                <w:rFonts w:ascii="Verdana" w:hAnsi="Verdana" w:cs="Verdana"/>
                <w:sz w:val="20"/>
              </w:rPr>
            </w:pPr>
            <w:r>
              <w:rPr>
                <w:rFonts w:ascii="Verdana" w:hAnsi="Verdana" w:cs="Verdana"/>
                <w:sz w:val="20"/>
              </w:rPr>
              <w:t>Hakee tilitapahtumat tietokannasta</w:t>
            </w: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BankSimul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0F356FC2" w:rsidR="009C7F8B" w:rsidRDefault="009C7F8B" w:rsidP="00FB5ADB"/>
    <w:p w14:paraId="100D0FE4" w14:textId="602749F6" w:rsidR="00D41B17" w:rsidRDefault="00D41B17" w:rsidP="00FB5ADB"/>
    <w:p w14:paraId="5E4D3BAE" w14:textId="09519F38" w:rsidR="00D41B17" w:rsidRDefault="00D41B17" w:rsidP="00FB5ADB"/>
    <w:p w14:paraId="1B55E563" w14:textId="75ECBE4A" w:rsidR="00D41B17" w:rsidRDefault="00D41B17" w:rsidP="00FB5ADB"/>
    <w:p w14:paraId="164D112D" w14:textId="79242CC9" w:rsidR="00D41B17" w:rsidRDefault="00D41B17" w:rsidP="00FB5ADB"/>
    <w:p w14:paraId="7BD723FC" w14:textId="6C83D34E" w:rsidR="00D41B17" w:rsidRDefault="00D41B17" w:rsidP="00FB5ADB"/>
    <w:p w14:paraId="184E4F4D" w14:textId="2652B4E2" w:rsidR="00D41B17" w:rsidRDefault="00D41B17" w:rsidP="00FB5ADB"/>
    <w:p w14:paraId="7E7B4696" w14:textId="5DEF3909" w:rsidR="00D41B17" w:rsidRDefault="00D41B17" w:rsidP="00FB5ADB"/>
    <w:p w14:paraId="3D6BEB1B" w14:textId="799F2C54" w:rsidR="00D41B17" w:rsidRDefault="00D41B17" w:rsidP="00FB5ADB"/>
    <w:p w14:paraId="6A74982F" w14:textId="77777777" w:rsidR="00D41B17" w:rsidRDefault="00D41B17" w:rsidP="00FB5ADB"/>
    <w:p w14:paraId="23DB6DFD" w14:textId="77777777" w:rsidR="00332190" w:rsidRPr="00125283" w:rsidRDefault="00332190" w:rsidP="00332190">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55E4F0ED" w:rsidR="009C7F8B" w:rsidRPr="00BE058B" w:rsidRDefault="00BE058B" w:rsidP="009C7F8B">
      <w:pPr>
        <w:spacing w:line="360" w:lineRule="auto"/>
        <w:ind w:left="357"/>
        <w:rPr>
          <w:rFonts w:ascii="Verdana" w:hAnsi="Verdana" w:cs="Verdana"/>
          <w:iCs/>
        </w:rPr>
      </w:pPr>
      <w:r w:rsidRPr="00BE058B">
        <w:rPr>
          <w:rFonts w:ascii="Verdana" w:hAnsi="Verdana" w:cs="Verdana"/>
          <w:iCs/>
        </w:rPr>
        <w:t>Exe antaa käyttäjälle käyttöliittymän, jonka kautta käyttäjä voi kirjautua sisään ja katsoa tilitapahtumiaan, saldoa sekä nostaa rahaa (20, 40, 50, 100, custom).</w:t>
      </w:r>
    </w:p>
    <w:p w14:paraId="7C3A4280" w14:textId="77777777" w:rsidR="00332190" w:rsidRDefault="00332190" w:rsidP="00332190">
      <w:pPr>
        <w:pStyle w:val="FootnoteText"/>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06FBE201" w14:textId="34B43189" w:rsidR="009C7F8B" w:rsidRDefault="00D41B17" w:rsidP="009C7F8B">
      <w:pPr>
        <w:spacing w:line="360" w:lineRule="auto"/>
        <w:ind w:firstLine="357"/>
        <w:rPr>
          <w:rFonts w:ascii="Verdana" w:hAnsi="Verdana"/>
          <w:sz w:val="20"/>
        </w:rPr>
      </w:pPr>
      <w:r>
        <w:rPr>
          <w:noProof/>
        </w:rPr>
        <w:drawing>
          <wp:inline distT="0" distB="0" distL="0" distR="0" wp14:anchorId="554F0D2E" wp14:editId="5E3E37C3">
            <wp:extent cx="6120130" cy="386143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861435"/>
                    </a:xfrm>
                    <a:prstGeom prst="rect">
                      <a:avLst/>
                    </a:prstGeom>
                    <a:noFill/>
                    <a:ln>
                      <a:noFill/>
                    </a:ln>
                  </pic:spPr>
                </pic:pic>
              </a:graphicData>
            </a:graphic>
          </wp:inline>
        </w:drawing>
      </w: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lastRenderedPageBreak/>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36BDEED" w:rsidR="009C7F8B" w:rsidRPr="00380615" w:rsidRDefault="009C7F8B" w:rsidP="008359B2">
      <w:pPr>
        <w:pStyle w:val="ListParagraph"/>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m,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Qt RunTime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lastRenderedPageBreak/>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4BE76172" w:rsidR="00041FB3" w:rsidRDefault="00F62220" w:rsidP="00B0084E">
      <w:pPr>
        <w:autoSpaceDE/>
        <w:autoSpaceDN/>
        <w:spacing w:after="200" w:line="276" w:lineRule="auto"/>
        <w:rPr>
          <w:rFonts w:ascii="Verdana" w:hAnsi="Verdana" w:cs="Verdana"/>
        </w:rPr>
      </w:pPr>
      <w:r>
        <w:rPr>
          <w:rFonts w:ascii="Verdana" w:hAnsi="Verdana" w:cs="Verdana"/>
          <w:noProof/>
        </w:rPr>
        <w:drawing>
          <wp:inline distT="0" distB="0" distL="0" distR="0" wp14:anchorId="65777A6B" wp14:editId="47A9FC48">
            <wp:extent cx="3370848" cy="2639833"/>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6128" cy="2643968"/>
                    </a:xfrm>
                    <a:prstGeom prst="rect">
                      <a:avLst/>
                    </a:prstGeom>
                    <a:noFill/>
                    <a:ln>
                      <a:noFill/>
                    </a:ln>
                  </pic:spPr>
                </pic:pic>
              </a:graphicData>
            </a:graphic>
          </wp:inline>
        </w:drawing>
      </w:r>
      <w:r>
        <w:rPr>
          <w:rFonts w:ascii="Verdana" w:hAnsi="Verdana" w:cs="Verdana"/>
          <w:noProof/>
        </w:rPr>
        <w:drawing>
          <wp:inline distT="0" distB="0" distL="0" distR="0" wp14:anchorId="54568A83" wp14:editId="0DF6AE8C">
            <wp:extent cx="2401294" cy="19062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5805" cy="1909833"/>
                    </a:xfrm>
                    <a:prstGeom prst="rect">
                      <a:avLst/>
                    </a:prstGeom>
                    <a:noFill/>
                    <a:ln>
                      <a:noFill/>
                    </a:ln>
                  </pic:spPr>
                </pic:pic>
              </a:graphicData>
            </a:graphic>
          </wp:inline>
        </w:drawing>
      </w:r>
      <w:r>
        <w:rPr>
          <w:rFonts w:ascii="Verdana" w:hAnsi="Verdana" w:cs="Verdana"/>
          <w:noProof/>
        </w:rPr>
        <w:drawing>
          <wp:inline distT="0" distB="0" distL="0" distR="0" wp14:anchorId="779678C9" wp14:editId="407B0E7B">
            <wp:extent cx="6122670" cy="4834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4834255"/>
                    </a:xfrm>
                    <a:prstGeom prst="rect">
                      <a:avLst/>
                    </a:prstGeom>
                    <a:noFill/>
                    <a:ln>
                      <a:noFill/>
                    </a:ln>
                  </pic:spPr>
                </pic:pic>
              </a:graphicData>
            </a:graphic>
          </wp:inline>
        </w:drawing>
      </w:r>
    </w:p>
    <w:p w14:paraId="290BE1BD" w14:textId="069CBADF"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7"/>
      <w:footerReference w:type="default" r:id="rId18"/>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F035" w14:textId="77777777" w:rsidR="00845A7A" w:rsidRDefault="00845A7A">
      <w:r>
        <w:separator/>
      </w:r>
    </w:p>
  </w:endnote>
  <w:endnote w:type="continuationSeparator" w:id="0">
    <w:p w14:paraId="64D6201D" w14:textId="77777777" w:rsidR="00845A7A" w:rsidRDefault="0084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46528" w14:textId="77777777" w:rsidR="00845A7A" w:rsidRDefault="00845A7A">
      <w:r>
        <w:separator/>
      </w:r>
    </w:p>
  </w:footnote>
  <w:footnote w:type="continuationSeparator" w:id="0">
    <w:p w14:paraId="62051ED2" w14:textId="77777777" w:rsidR="00845A7A" w:rsidRDefault="0084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r>
            <w:rPr>
              <w:rFonts w:ascii="Verdana" w:hAnsi="Verdana" w:cs="Verdana"/>
              <w:sz w:val="20"/>
              <w:szCs w:val="20"/>
            </w:rPr>
            <w:t>Softhouse</w:t>
          </w:r>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15A3F223" w:rsidR="00713ED7" w:rsidRDefault="00D77C15">
          <w:pPr>
            <w:pStyle w:val="HeaderText2"/>
            <w:rPr>
              <w:rFonts w:ascii="Verdana" w:hAnsi="Verdana" w:cs="Verdana"/>
              <w:lang w:val="fi-FI"/>
            </w:rPr>
          </w:pPr>
          <w:r>
            <w:rPr>
              <w:rFonts w:ascii="Verdana" w:hAnsi="Verdana"/>
              <w:lang w:val="fi-FI"/>
            </w:rPr>
            <w:t>VEKA, JULA, LALA, TOMÄ</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3F194EF6"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9F63EE">
            <w:rPr>
              <w:rFonts w:ascii="Verdana" w:hAnsi="Verdana" w:cs="Verdana"/>
              <w:noProof/>
            </w:rPr>
            <w:t>2022-05-02 13.05</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2094934287">
    <w:abstractNumId w:val="8"/>
  </w:num>
  <w:num w:numId="2" w16cid:durableId="941647637">
    <w:abstractNumId w:val="1"/>
  </w:num>
  <w:num w:numId="3" w16cid:durableId="1074552982">
    <w:abstractNumId w:val="5"/>
  </w:num>
  <w:num w:numId="4" w16cid:durableId="726149732">
    <w:abstractNumId w:val="4"/>
  </w:num>
  <w:num w:numId="5" w16cid:durableId="717976598">
    <w:abstractNumId w:val="6"/>
  </w:num>
  <w:num w:numId="6" w16cid:durableId="2016613309">
    <w:abstractNumId w:val="3"/>
  </w:num>
  <w:num w:numId="7" w16cid:durableId="680815009">
    <w:abstractNumId w:val="0"/>
  </w:num>
  <w:num w:numId="8" w16cid:durableId="269970347">
    <w:abstractNumId w:val="7"/>
  </w:num>
  <w:num w:numId="9" w16cid:durableId="172406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504A9"/>
    <w:rsid w:val="00057722"/>
    <w:rsid w:val="00057E0A"/>
    <w:rsid w:val="00066699"/>
    <w:rsid w:val="00071BB0"/>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3A50"/>
    <w:rsid w:val="00125283"/>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3FD"/>
    <w:rsid w:val="003938EC"/>
    <w:rsid w:val="00393C76"/>
    <w:rsid w:val="0039462E"/>
    <w:rsid w:val="00397443"/>
    <w:rsid w:val="003A1B12"/>
    <w:rsid w:val="003A32EC"/>
    <w:rsid w:val="003B3CE2"/>
    <w:rsid w:val="003B6711"/>
    <w:rsid w:val="003C32A8"/>
    <w:rsid w:val="003D2839"/>
    <w:rsid w:val="003D53A5"/>
    <w:rsid w:val="003E1E09"/>
    <w:rsid w:val="003E5234"/>
    <w:rsid w:val="003E5D64"/>
    <w:rsid w:val="00403A5E"/>
    <w:rsid w:val="00415930"/>
    <w:rsid w:val="00430AFA"/>
    <w:rsid w:val="004329DD"/>
    <w:rsid w:val="00436AF1"/>
    <w:rsid w:val="00436BFF"/>
    <w:rsid w:val="004416A0"/>
    <w:rsid w:val="00441B4F"/>
    <w:rsid w:val="00450D60"/>
    <w:rsid w:val="004516BA"/>
    <w:rsid w:val="00451FD8"/>
    <w:rsid w:val="004605EB"/>
    <w:rsid w:val="00462D92"/>
    <w:rsid w:val="00472C4B"/>
    <w:rsid w:val="00474F19"/>
    <w:rsid w:val="00476C64"/>
    <w:rsid w:val="00477021"/>
    <w:rsid w:val="00477774"/>
    <w:rsid w:val="00483DAD"/>
    <w:rsid w:val="004854B2"/>
    <w:rsid w:val="00496309"/>
    <w:rsid w:val="004964CE"/>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1B71"/>
    <w:rsid w:val="00613C56"/>
    <w:rsid w:val="00613DA2"/>
    <w:rsid w:val="00613EC5"/>
    <w:rsid w:val="006326C0"/>
    <w:rsid w:val="006344C2"/>
    <w:rsid w:val="00635456"/>
    <w:rsid w:val="006368BC"/>
    <w:rsid w:val="00636CBD"/>
    <w:rsid w:val="006439AE"/>
    <w:rsid w:val="006449ED"/>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0C0"/>
    <w:rsid w:val="007D61F4"/>
    <w:rsid w:val="007D6E25"/>
    <w:rsid w:val="007E18E4"/>
    <w:rsid w:val="007F5131"/>
    <w:rsid w:val="00811B01"/>
    <w:rsid w:val="00813B24"/>
    <w:rsid w:val="00820250"/>
    <w:rsid w:val="00830B65"/>
    <w:rsid w:val="008326E0"/>
    <w:rsid w:val="00834D2E"/>
    <w:rsid w:val="00843CFC"/>
    <w:rsid w:val="00845A7A"/>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07DEA"/>
    <w:rsid w:val="0091138B"/>
    <w:rsid w:val="0091143E"/>
    <w:rsid w:val="009116A1"/>
    <w:rsid w:val="00911DE5"/>
    <w:rsid w:val="00912C14"/>
    <w:rsid w:val="00933238"/>
    <w:rsid w:val="00935208"/>
    <w:rsid w:val="00941C47"/>
    <w:rsid w:val="00941FB4"/>
    <w:rsid w:val="0095103E"/>
    <w:rsid w:val="00951D1D"/>
    <w:rsid w:val="00952420"/>
    <w:rsid w:val="00955438"/>
    <w:rsid w:val="00956C82"/>
    <w:rsid w:val="009574BB"/>
    <w:rsid w:val="00964BDE"/>
    <w:rsid w:val="00964BFB"/>
    <w:rsid w:val="009654FA"/>
    <w:rsid w:val="0096600C"/>
    <w:rsid w:val="00967546"/>
    <w:rsid w:val="00974634"/>
    <w:rsid w:val="00976C31"/>
    <w:rsid w:val="0098133E"/>
    <w:rsid w:val="00986344"/>
    <w:rsid w:val="00986996"/>
    <w:rsid w:val="00993FD1"/>
    <w:rsid w:val="00997B58"/>
    <w:rsid w:val="009B0CCB"/>
    <w:rsid w:val="009C1D4D"/>
    <w:rsid w:val="009C2E22"/>
    <w:rsid w:val="009C7F8B"/>
    <w:rsid w:val="009D25EC"/>
    <w:rsid w:val="009E1EC0"/>
    <w:rsid w:val="009E1FA3"/>
    <w:rsid w:val="009F1ADB"/>
    <w:rsid w:val="009F2D25"/>
    <w:rsid w:val="009F3170"/>
    <w:rsid w:val="009F63EE"/>
    <w:rsid w:val="00A014E0"/>
    <w:rsid w:val="00A02A1F"/>
    <w:rsid w:val="00A17F9F"/>
    <w:rsid w:val="00A2601F"/>
    <w:rsid w:val="00A540A6"/>
    <w:rsid w:val="00A55811"/>
    <w:rsid w:val="00A61A38"/>
    <w:rsid w:val="00A64C95"/>
    <w:rsid w:val="00A73242"/>
    <w:rsid w:val="00A84480"/>
    <w:rsid w:val="00A93503"/>
    <w:rsid w:val="00A950C1"/>
    <w:rsid w:val="00A953AA"/>
    <w:rsid w:val="00AA2E52"/>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53773"/>
    <w:rsid w:val="00B53DF1"/>
    <w:rsid w:val="00B57885"/>
    <w:rsid w:val="00B64085"/>
    <w:rsid w:val="00B65148"/>
    <w:rsid w:val="00B67DBF"/>
    <w:rsid w:val="00B74B6E"/>
    <w:rsid w:val="00B77627"/>
    <w:rsid w:val="00B92F27"/>
    <w:rsid w:val="00BA0C79"/>
    <w:rsid w:val="00BA1E01"/>
    <w:rsid w:val="00BA1EC0"/>
    <w:rsid w:val="00BA3F55"/>
    <w:rsid w:val="00BB0089"/>
    <w:rsid w:val="00BB4CA2"/>
    <w:rsid w:val="00BC4187"/>
    <w:rsid w:val="00BD170F"/>
    <w:rsid w:val="00BD5DC5"/>
    <w:rsid w:val="00BE058B"/>
    <w:rsid w:val="00BE14B8"/>
    <w:rsid w:val="00BE2C19"/>
    <w:rsid w:val="00BE74BE"/>
    <w:rsid w:val="00BE7E52"/>
    <w:rsid w:val="00BF15EB"/>
    <w:rsid w:val="00BF5DD6"/>
    <w:rsid w:val="00C00938"/>
    <w:rsid w:val="00C04D58"/>
    <w:rsid w:val="00C1783D"/>
    <w:rsid w:val="00C27A44"/>
    <w:rsid w:val="00C31B8B"/>
    <w:rsid w:val="00C35A1A"/>
    <w:rsid w:val="00C3760A"/>
    <w:rsid w:val="00C42A2D"/>
    <w:rsid w:val="00C441AF"/>
    <w:rsid w:val="00C53B68"/>
    <w:rsid w:val="00C607F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D38B9"/>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1B17"/>
    <w:rsid w:val="00D45D5D"/>
    <w:rsid w:val="00D46C1D"/>
    <w:rsid w:val="00D52C89"/>
    <w:rsid w:val="00D532A8"/>
    <w:rsid w:val="00D561F5"/>
    <w:rsid w:val="00D601C5"/>
    <w:rsid w:val="00D61C93"/>
    <w:rsid w:val="00D660E4"/>
    <w:rsid w:val="00D71C41"/>
    <w:rsid w:val="00D7298F"/>
    <w:rsid w:val="00D75A28"/>
    <w:rsid w:val="00D775C9"/>
    <w:rsid w:val="00D77C15"/>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D12"/>
    <w:rsid w:val="00E4705A"/>
    <w:rsid w:val="00E51D76"/>
    <w:rsid w:val="00E52AE4"/>
    <w:rsid w:val="00E53AB8"/>
    <w:rsid w:val="00E62184"/>
    <w:rsid w:val="00E66362"/>
    <w:rsid w:val="00E71489"/>
    <w:rsid w:val="00E73810"/>
    <w:rsid w:val="00E77A10"/>
    <w:rsid w:val="00EA5AA3"/>
    <w:rsid w:val="00EA7EAC"/>
    <w:rsid w:val="00EB0974"/>
    <w:rsid w:val="00EB1495"/>
    <w:rsid w:val="00EB212E"/>
    <w:rsid w:val="00EB4EDB"/>
    <w:rsid w:val="00EB74B9"/>
    <w:rsid w:val="00ED1811"/>
    <w:rsid w:val="00ED2A82"/>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62220"/>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22</Pages>
  <Words>1402</Words>
  <Characters>11362</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Juho Laurila</cp:lastModifiedBy>
  <cp:revision>158</cp:revision>
  <cp:lastPrinted>2011-09-22T08:05:00Z</cp:lastPrinted>
  <dcterms:created xsi:type="dcterms:W3CDTF">2018-03-12T11:18:00Z</dcterms:created>
  <dcterms:modified xsi:type="dcterms:W3CDTF">2022-05-02T11:01:00Z</dcterms:modified>
</cp:coreProperties>
</file>