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C67EF" w14:textId="77777777" w:rsidR="009725FD" w:rsidRDefault="00063CB8">
      <w:r>
        <w:t>Mike Banning</w:t>
      </w:r>
    </w:p>
    <w:p w14:paraId="1F0C1537" w14:textId="77777777" w:rsidR="00063CB8" w:rsidRDefault="00063CB8">
      <w:r>
        <w:t>Dan Keating</w:t>
      </w:r>
    </w:p>
    <w:p w14:paraId="2D96AD35" w14:textId="77777777" w:rsidR="00063CB8" w:rsidRDefault="0084795E">
      <w:r>
        <w:t>CSE 557 – Assignment 2</w:t>
      </w:r>
      <w:r w:rsidR="00063CB8">
        <w:t xml:space="preserve"> – HyperQuicksort</w:t>
      </w:r>
    </w:p>
    <w:p w14:paraId="087F9603" w14:textId="77777777" w:rsidR="00063CB8" w:rsidRDefault="0084795E">
      <w:r>
        <w:t>3/13</w:t>
      </w:r>
      <w:r w:rsidR="00063CB8">
        <w:t>/2012</w:t>
      </w:r>
    </w:p>
    <w:p w14:paraId="21AA96B5" w14:textId="77777777" w:rsidR="00063CB8" w:rsidRDefault="00063CB8"/>
    <w:p w14:paraId="28645846" w14:textId="77777777" w:rsidR="00063CB8" w:rsidRPr="0084795E" w:rsidRDefault="0084795E" w:rsidP="00063CB8">
      <w:pPr>
        <w:pStyle w:val="ListParagraph"/>
        <w:numPr>
          <w:ilvl w:val="0"/>
          <w:numId w:val="2"/>
        </w:numPr>
        <w:rPr>
          <w:b/>
        </w:rPr>
      </w:pPr>
      <w:r w:rsidRPr="0084795E">
        <w:rPr>
          <w:b/>
        </w:rPr>
        <w:t>Discovering the cache sizes and latencies at multiple memory hierarchy levels</w:t>
      </w:r>
    </w:p>
    <w:p w14:paraId="2C9B49F3" w14:textId="77777777" w:rsidR="0084795E" w:rsidRDefault="0084795E" w:rsidP="00DA593A">
      <w:pPr>
        <w:pStyle w:val="ListParagraph"/>
        <w:numPr>
          <w:ilvl w:val="1"/>
          <w:numId w:val="2"/>
        </w:numPr>
      </w:pPr>
      <w:r>
        <w:t>cache size and average access latencies</w:t>
      </w:r>
      <w:r w:rsidR="00DA593A">
        <w:br/>
        <w:t>estimate cache sizes for Intel and AMD?</w:t>
      </w:r>
      <w:r w:rsidR="00DA593A">
        <w:br/>
        <w:t>use number of operations to determine the average per word access latencies to each ache level and main memory?</w:t>
      </w:r>
    </w:p>
    <w:p w14:paraId="5C70C4EB" w14:textId="77777777" w:rsidR="0084795E" w:rsidRDefault="00DA593A" w:rsidP="00DA593A">
      <w:pPr>
        <w:pStyle w:val="ListParagraph"/>
        <w:numPr>
          <w:ilvl w:val="1"/>
          <w:numId w:val="2"/>
        </w:numPr>
      </w:pPr>
      <w:r>
        <w:t>random memory access latency</w:t>
      </w:r>
      <w:r>
        <w:br/>
        <w:t>Is the average random access latency the same as the numbers for memory access in part 1?</w:t>
      </w:r>
    </w:p>
    <w:p w14:paraId="6D3F5CCF" w14:textId="77777777" w:rsidR="00063CB8" w:rsidRDefault="00063CB8" w:rsidP="00063CB8"/>
    <w:p w14:paraId="32D8718D" w14:textId="2B974633" w:rsidR="00063CB8" w:rsidRPr="007826A3" w:rsidRDefault="00063CB8" w:rsidP="00063CB8">
      <w:r>
        <w:t>2)</w:t>
      </w:r>
      <w:r w:rsidR="0084795E">
        <w:t xml:space="preserve"> </w:t>
      </w:r>
      <w:r w:rsidR="0084795E">
        <w:rPr>
          <w:b/>
        </w:rPr>
        <w:t>Discovering communication latencies</w:t>
      </w:r>
      <w:r w:rsidR="007826A3">
        <w:rPr>
          <w:b/>
        </w:rPr>
        <w:br/>
      </w:r>
      <w:r w:rsidR="007826A3">
        <w:t>calculate the average and median round trip latencies for a single message?</w:t>
      </w:r>
      <w:r w:rsidR="007826A3">
        <w:br/>
        <w:t>what is the one-way latency? discuss</w:t>
      </w:r>
    </w:p>
    <w:p w14:paraId="34890DE8" w14:textId="77777777" w:rsidR="0084795E" w:rsidRDefault="0084795E" w:rsidP="00063CB8"/>
    <w:p w14:paraId="08E75567" w14:textId="37DE7DA3" w:rsidR="0084795E" w:rsidRDefault="0084795E" w:rsidP="00063CB8">
      <w:r>
        <w:t xml:space="preserve">3) </w:t>
      </w:r>
      <w:r>
        <w:rPr>
          <w:b/>
        </w:rPr>
        <w:t>Discovering communication bandwidth and startup costs</w:t>
      </w:r>
      <w:r w:rsidR="007826A3">
        <w:rPr>
          <w:b/>
        </w:rPr>
        <w:br/>
      </w:r>
      <w:r w:rsidR="00531A9F">
        <w:t>Does the scatter plot follow the [ts and tw slope] line?</w:t>
      </w:r>
    </w:p>
    <w:p w14:paraId="79B1DFAA" w14:textId="120B27FB" w:rsidR="00531A9F" w:rsidRPr="007826A3" w:rsidRDefault="00531A9F" w:rsidP="00063CB8">
      <w:r>
        <w:t>Calculate the bandwitdths for both plots?</w:t>
      </w:r>
    </w:p>
    <w:p w14:paraId="2DC3F4E9" w14:textId="77777777" w:rsidR="0084795E" w:rsidRDefault="0084795E" w:rsidP="00063CB8"/>
    <w:p w14:paraId="519753BA" w14:textId="2DD7242B" w:rsidR="0084795E" w:rsidRDefault="0084795E" w:rsidP="00063CB8">
      <w:r w:rsidRPr="0084795E">
        <w:rPr>
          <w:b/>
        </w:rPr>
        <w:t>4) Fitting a model to execution times of parallel quicksort</w:t>
      </w:r>
      <w:r w:rsidR="00531A9F">
        <w:rPr>
          <w:b/>
        </w:rPr>
        <w:br/>
      </w:r>
      <w:r w:rsidR="005B3EB4">
        <w:t>can you fit a function to model T(N,P)?</w:t>
      </w:r>
    </w:p>
    <w:p w14:paraId="3093B6C3" w14:textId="5EE508A9" w:rsidR="005B3EB4" w:rsidRDefault="005B3EB4" w:rsidP="00063CB8">
      <w:r>
        <w:t>What is the function?</w:t>
      </w:r>
    </w:p>
    <w:p w14:paraId="0B6C9035" w14:textId="33F5C99E" w:rsidR="005B3EB4" w:rsidRDefault="005B3EB4" w:rsidP="00063CB8">
      <w:r>
        <w:t>Are the errors acceptable? If not, will more than one model help?</w:t>
      </w:r>
    </w:p>
    <w:p w14:paraId="138A1935" w14:textId="7744712F" w:rsidR="005B3EB4" w:rsidRPr="00531A9F" w:rsidRDefault="005B3EB4" w:rsidP="00063CB8">
      <w:r>
        <w:t>Explain in one paragraph how a model like this could be used for performance optimizations?</w:t>
      </w:r>
      <w:bookmarkStart w:id="0" w:name="_GoBack"/>
      <w:bookmarkEnd w:id="0"/>
    </w:p>
    <w:p w14:paraId="3573F28B" w14:textId="77777777" w:rsidR="00063CB8" w:rsidRDefault="00063CB8" w:rsidP="00063CB8"/>
    <w:sectPr w:rsidR="00063CB8" w:rsidSect="009725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4EE6"/>
    <w:multiLevelType w:val="hybridMultilevel"/>
    <w:tmpl w:val="0354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905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B8"/>
    <w:rsid w:val="00063CB8"/>
    <w:rsid w:val="00531A9F"/>
    <w:rsid w:val="005B3EB4"/>
    <w:rsid w:val="007826A3"/>
    <w:rsid w:val="0084795E"/>
    <w:rsid w:val="009725FD"/>
    <w:rsid w:val="00DA59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45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B8"/>
    <w:pPr>
      <w:ind w:left="720"/>
      <w:contextualSpacing/>
    </w:pPr>
  </w:style>
  <w:style w:type="table" w:styleId="TableGrid">
    <w:name w:val="Table Grid"/>
    <w:basedOn w:val="TableNormal"/>
    <w:uiPriority w:val="59"/>
    <w:rsid w:val="00063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B8"/>
    <w:pPr>
      <w:ind w:left="720"/>
      <w:contextualSpacing/>
    </w:pPr>
  </w:style>
  <w:style w:type="table" w:styleId="TableGrid">
    <w:name w:val="Table Grid"/>
    <w:basedOn w:val="TableNormal"/>
    <w:uiPriority w:val="59"/>
    <w:rsid w:val="00063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Banning</dc:creator>
  <cp:keywords/>
  <dc:description/>
  <cp:lastModifiedBy>Michael Banning</cp:lastModifiedBy>
  <cp:revision>6</cp:revision>
  <dcterms:created xsi:type="dcterms:W3CDTF">2012-03-06T01:26:00Z</dcterms:created>
  <dcterms:modified xsi:type="dcterms:W3CDTF">2012-03-06T01:35:00Z</dcterms:modified>
</cp:coreProperties>
</file>