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0E02" w14:textId="6E96D7A9" w:rsidR="00020EFA" w:rsidRDefault="00D12C48" w:rsidP="00D12C48">
      <w:pPr>
        <w:jc w:val="center"/>
        <w:rPr>
          <w:rFonts w:ascii="Times New Roman" w:hAnsi="Times New Roman" w:cs="Times New Roman"/>
          <w:sz w:val="28"/>
          <w:szCs w:val="28"/>
        </w:rPr>
      </w:pPr>
      <w:r w:rsidRPr="00D12C48">
        <w:rPr>
          <w:rFonts w:ascii="Times New Roman" w:hAnsi="Times New Roman" w:cs="Times New Roman"/>
          <w:b/>
          <w:bCs/>
          <w:sz w:val="28"/>
          <w:szCs w:val="28"/>
        </w:rPr>
        <w:t>An Intelligent Disaster Response Framework with Multi-Source Incident Verification and Machine Learning-Based Volunteer Allocation</w:t>
      </w:r>
    </w:p>
    <w:p w14:paraId="6DEF84EF" w14:textId="77777777" w:rsidR="00BD5D7B" w:rsidRPr="00BD5D7B" w:rsidRDefault="00020EFA" w:rsidP="00BD5D7B">
      <w:pPr>
        <w:rPr>
          <w:szCs w:val="28"/>
          <w:lang w:val="en-IN"/>
        </w:rPr>
      </w:pPr>
      <w:r w:rsidRPr="00020EFA">
        <w:rPr>
          <w:rFonts w:ascii="Times New Roman" w:hAnsi="Times New Roman" w:cs="Times New Roman"/>
          <w:b/>
          <w:sz w:val="24"/>
          <w:szCs w:val="28"/>
        </w:rPr>
        <w:t>Abstract:</w:t>
      </w:r>
      <w:r w:rsidRPr="00020EFA">
        <w:rPr>
          <w:rFonts w:ascii="Times New Roman" w:hAnsi="Times New Roman" w:cs="Times New Roman"/>
          <w:sz w:val="24"/>
          <w:szCs w:val="28"/>
        </w:rPr>
        <w:t xml:space="preserve"> </w:t>
      </w:r>
      <w:r w:rsidR="00BD5D7B" w:rsidRPr="00BD5D7B">
        <w:rPr>
          <w:b/>
          <w:bCs/>
          <w:szCs w:val="28"/>
          <w:lang w:val="en-IN"/>
        </w:rPr>
        <w:t>Abstract:</w:t>
      </w:r>
    </w:p>
    <w:p w14:paraId="18CBADE0" w14:textId="77777777" w:rsidR="00BD5D7B" w:rsidRPr="00BD5D7B" w:rsidRDefault="00BD5D7B" w:rsidP="00602468">
      <w:pPr>
        <w:jc w:val="both"/>
        <w:rPr>
          <w:rFonts w:ascii="Times New Roman" w:hAnsi="Times New Roman" w:cs="Times New Roman"/>
          <w:sz w:val="24"/>
          <w:szCs w:val="28"/>
          <w:lang w:val="en-IN"/>
        </w:rPr>
      </w:pPr>
      <w:r w:rsidRPr="00BD5D7B">
        <w:rPr>
          <w:rFonts w:ascii="Times New Roman" w:hAnsi="Times New Roman" w:cs="Times New Roman"/>
          <w:sz w:val="24"/>
          <w:szCs w:val="28"/>
          <w:lang w:val="en-IN"/>
        </w:rPr>
        <w:t xml:space="preserve">Natural disasters require rapid and reliable emergency response to minimize the loss of lives and property. Existing disaster management systems focus on disaster reporting and resource management but lack mechanisms to verify the authenticity of disaster reports and intelligently allocate volunteers. This project proposes </w:t>
      </w:r>
      <w:r w:rsidRPr="00BD5D7B">
        <w:rPr>
          <w:rFonts w:ascii="Times New Roman" w:hAnsi="Times New Roman" w:cs="Times New Roman"/>
          <w:b/>
          <w:bCs/>
          <w:sz w:val="24"/>
          <w:szCs w:val="28"/>
          <w:lang w:val="en-IN"/>
        </w:rPr>
        <w:t>An Intelligent Disaster Response Framework with Multi-Source Incident Verification and Machine Learning-Based Volunteer Allocation</w:t>
      </w:r>
      <w:r w:rsidRPr="00BD5D7B">
        <w:rPr>
          <w:rFonts w:ascii="Times New Roman" w:hAnsi="Times New Roman" w:cs="Times New Roman"/>
          <w:sz w:val="24"/>
          <w:szCs w:val="28"/>
          <w:lang w:val="en-IN"/>
        </w:rPr>
        <w:t xml:space="preserve">. The framework introduces a </w:t>
      </w:r>
      <w:r w:rsidRPr="00BD5D7B">
        <w:rPr>
          <w:rFonts w:ascii="Times New Roman" w:hAnsi="Times New Roman" w:cs="Times New Roman"/>
          <w:b/>
          <w:bCs/>
          <w:sz w:val="24"/>
          <w:szCs w:val="28"/>
          <w:lang w:val="en-IN"/>
        </w:rPr>
        <w:t>Multi-Source Disaster Verification Framework (MDVF)</w:t>
      </w:r>
      <w:r w:rsidRPr="00BD5D7B">
        <w:rPr>
          <w:rFonts w:ascii="Times New Roman" w:hAnsi="Times New Roman" w:cs="Times New Roman"/>
          <w:sz w:val="24"/>
          <w:szCs w:val="28"/>
          <w:lang w:val="en-IN"/>
        </w:rPr>
        <w:t xml:space="preserve"> that validates disaster reports using mandatory evidence, existing user confirmation, nearby local user confirmation, and nearby volunteer confirmation. Verified incidents are </w:t>
      </w:r>
      <w:proofErr w:type="spellStart"/>
      <w:r w:rsidRPr="00BD5D7B">
        <w:rPr>
          <w:rFonts w:ascii="Times New Roman" w:hAnsi="Times New Roman" w:cs="Times New Roman"/>
          <w:sz w:val="24"/>
          <w:szCs w:val="28"/>
          <w:lang w:val="en-IN"/>
        </w:rPr>
        <w:t>analyzed</w:t>
      </w:r>
      <w:proofErr w:type="spellEnd"/>
      <w:r w:rsidRPr="00BD5D7B">
        <w:rPr>
          <w:rFonts w:ascii="Times New Roman" w:hAnsi="Times New Roman" w:cs="Times New Roman"/>
          <w:sz w:val="24"/>
          <w:szCs w:val="28"/>
          <w:lang w:val="en-IN"/>
        </w:rPr>
        <w:t xml:space="preserve"> using machine learning models (Random Forest and </w:t>
      </w:r>
      <w:proofErr w:type="spellStart"/>
      <w:r w:rsidRPr="00BD5D7B">
        <w:rPr>
          <w:rFonts w:ascii="Times New Roman" w:hAnsi="Times New Roman" w:cs="Times New Roman"/>
          <w:sz w:val="24"/>
          <w:szCs w:val="28"/>
          <w:lang w:val="en-IN"/>
        </w:rPr>
        <w:t>XGBoost</w:t>
      </w:r>
      <w:proofErr w:type="spellEnd"/>
      <w:r w:rsidRPr="00BD5D7B">
        <w:rPr>
          <w:rFonts w:ascii="Times New Roman" w:hAnsi="Times New Roman" w:cs="Times New Roman"/>
          <w:sz w:val="24"/>
          <w:szCs w:val="28"/>
          <w:lang w:val="en-IN"/>
        </w:rPr>
        <w:t xml:space="preserve">) to predict disaster severity and resource requirements. A Smart Volunteer Allocation Engine then ranks volunteers based on </w:t>
      </w:r>
      <w:r w:rsidRPr="00BD5D7B">
        <w:rPr>
          <w:rFonts w:ascii="Times New Roman" w:hAnsi="Times New Roman" w:cs="Times New Roman"/>
          <w:b/>
          <w:bCs/>
          <w:sz w:val="24"/>
          <w:szCs w:val="28"/>
          <w:lang w:val="en-IN"/>
        </w:rPr>
        <w:t>Skill Match (50%)</w:t>
      </w:r>
      <w:r w:rsidRPr="00BD5D7B">
        <w:rPr>
          <w:rFonts w:ascii="Times New Roman" w:hAnsi="Times New Roman" w:cs="Times New Roman"/>
          <w:sz w:val="24"/>
          <w:szCs w:val="28"/>
          <w:lang w:val="en-IN"/>
        </w:rPr>
        <w:t xml:space="preserve">, </w:t>
      </w:r>
      <w:r w:rsidRPr="00BD5D7B">
        <w:rPr>
          <w:rFonts w:ascii="Times New Roman" w:hAnsi="Times New Roman" w:cs="Times New Roman"/>
          <w:b/>
          <w:bCs/>
          <w:sz w:val="24"/>
          <w:szCs w:val="28"/>
          <w:lang w:val="en-IN"/>
        </w:rPr>
        <w:t>Distance (30%)</w:t>
      </w:r>
      <w:r w:rsidRPr="00BD5D7B">
        <w:rPr>
          <w:rFonts w:ascii="Times New Roman" w:hAnsi="Times New Roman" w:cs="Times New Roman"/>
          <w:sz w:val="24"/>
          <w:szCs w:val="28"/>
          <w:lang w:val="en-IN"/>
        </w:rPr>
        <w:t xml:space="preserve">, and </w:t>
      </w:r>
      <w:r w:rsidRPr="00BD5D7B">
        <w:rPr>
          <w:rFonts w:ascii="Times New Roman" w:hAnsi="Times New Roman" w:cs="Times New Roman"/>
          <w:b/>
          <w:bCs/>
          <w:sz w:val="24"/>
          <w:szCs w:val="28"/>
          <w:lang w:val="en-IN"/>
        </w:rPr>
        <w:t>Availability (20%)</w:t>
      </w:r>
      <w:r w:rsidRPr="00BD5D7B">
        <w:rPr>
          <w:rFonts w:ascii="Times New Roman" w:hAnsi="Times New Roman" w:cs="Times New Roman"/>
          <w:sz w:val="24"/>
          <w:szCs w:val="28"/>
          <w:lang w:val="en-IN"/>
        </w:rPr>
        <w:t xml:space="preserve"> to ensure efficient deployment. The proposed system aims to reduce false disaster reporting, improve verification accuracy, optimize volunteer utilization, and minimize emergency response time through intelligent and scalable disaster management.</w:t>
      </w:r>
    </w:p>
    <w:p w14:paraId="4FC5379F" w14:textId="58DA3753" w:rsidR="00020EFA" w:rsidRDefault="00020EFA" w:rsidP="00020EFA">
      <w:pPr>
        <w:rPr>
          <w:rFonts w:ascii="Times New Roman" w:hAnsi="Times New Roman" w:cs="Times New Roman"/>
          <w:sz w:val="28"/>
          <w:szCs w:val="28"/>
        </w:rPr>
      </w:pPr>
    </w:p>
    <w:p w14:paraId="5BF3A0E2" w14:textId="77777777" w:rsidR="00020EFA" w:rsidRDefault="00020EFA" w:rsidP="00020EFA">
      <w:pPr>
        <w:rPr>
          <w:rFonts w:ascii="Times New Roman" w:hAnsi="Times New Roman" w:cs="Times New Roman"/>
          <w:b/>
          <w:sz w:val="24"/>
          <w:szCs w:val="28"/>
        </w:rPr>
      </w:pPr>
      <w:r w:rsidRPr="00020EFA">
        <w:rPr>
          <w:rFonts w:ascii="Times New Roman" w:hAnsi="Times New Roman" w:cs="Times New Roman"/>
          <w:b/>
          <w:sz w:val="24"/>
          <w:szCs w:val="28"/>
        </w:rPr>
        <w:t>Keywords:</w:t>
      </w:r>
    </w:p>
    <w:p w14:paraId="2C6FDAF0" w14:textId="105407B3" w:rsidR="00020EFA" w:rsidRDefault="00A42982" w:rsidP="00020EFA">
      <w:pPr>
        <w:rPr>
          <w:rFonts w:ascii="Times New Roman" w:hAnsi="Times New Roman" w:cs="Times New Roman"/>
          <w:sz w:val="24"/>
          <w:szCs w:val="28"/>
        </w:rPr>
      </w:pPr>
      <w:r w:rsidRPr="00A42982">
        <w:rPr>
          <w:rFonts w:ascii="Times New Roman" w:hAnsi="Times New Roman" w:cs="Times New Roman"/>
          <w:sz w:val="24"/>
          <w:szCs w:val="28"/>
        </w:rPr>
        <w:t>Disaster Management, Machine Learning, Volunteer Allocation, Incident Verification, GIS</w:t>
      </w:r>
      <w:r>
        <w:rPr>
          <w:rFonts w:ascii="Times New Roman" w:hAnsi="Times New Roman" w:cs="Times New Roman"/>
          <w:sz w:val="24"/>
          <w:szCs w:val="28"/>
        </w:rPr>
        <w:t>.</w:t>
      </w:r>
    </w:p>
    <w:p w14:paraId="5A2F050C" w14:textId="77777777" w:rsidR="00020EFA" w:rsidRPr="00A84858" w:rsidRDefault="00020EFA" w:rsidP="00020EFA">
      <w:pPr>
        <w:rPr>
          <w:rFonts w:ascii="Times New Roman" w:hAnsi="Times New Roman" w:cs="Times New Roman"/>
          <w:sz w:val="24"/>
          <w:szCs w:val="28"/>
          <w:lang w:val="en-IN"/>
        </w:rPr>
      </w:pPr>
    </w:p>
    <w:p w14:paraId="58E191B9" w14:textId="69C0DC54" w:rsidR="00020EFA" w:rsidRPr="00020EFA" w:rsidRDefault="00020EFA" w:rsidP="00020EFA">
      <w:pPr>
        <w:rPr>
          <w:rFonts w:ascii="Times New Roman" w:hAnsi="Times New Roman" w:cs="Times New Roman"/>
          <w:b/>
          <w:sz w:val="24"/>
          <w:szCs w:val="28"/>
        </w:rPr>
      </w:pPr>
      <w:r w:rsidRPr="00020EFA">
        <w:rPr>
          <w:rFonts w:ascii="Times New Roman" w:hAnsi="Times New Roman" w:cs="Times New Roman"/>
          <w:b/>
          <w:sz w:val="24"/>
          <w:szCs w:val="28"/>
        </w:rPr>
        <w:t>Team No:</w:t>
      </w:r>
      <w:r w:rsidR="00A42982" w:rsidRPr="00006707">
        <w:rPr>
          <w:rFonts w:ascii="Times New Roman" w:hAnsi="Times New Roman" w:cs="Times New Roman"/>
          <w:bCs/>
          <w:sz w:val="24"/>
          <w:szCs w:val="28"/>
        </w:rPr>
        <w:t>04</w:t>
      </w:r>
    </w:p>
    <w:p w14:paraId="60A0436B" w14:textId="6B4239E6" w:rsidR="00020EFA" w:rsidRPr="00F72BB7" w:rsidRDefault="00020EFA" w:rsidP="00020EFA">
      <w:pPr>
        <w:rPr>
          <w:rFonts w:ascii="Times New Roman" w:hAnsi="Times New Roman" w:cs="Times New Roman"/>
          <w:bCs/>
          <w:sz w:val="24"/>
          <w:szCs w:val="28"/>
        </w:rPr>
      </w:pPr>
      <w:r w:rsidRPr="00020EFA">
        <w:rPr>
          <w:rFonts w:ascii="Times New Roman" w:hAnsi="Times New Roman" w:cs="Times New Roman"/>
          <w:b/>
          <w:sz w:val="24"/>
          <w:szCs w:val="28"/>
        </w:rPr>
        <w:t>Domain of the Project:</w:t>
      </w:r>
      <w:r w:rsidR="00F72BB7" w:rsidRPr="00F72BB7">
        <w:t xml:space="preserve"> </w:t>
      </w:r>
      <w:r w:rsidR="00F72BB7" w:rsidRPr="00F72BB7">
        <w:rPr>
          <w:rFonts w:ascii="Times New Roman" w:hAnsi="Times New Roman" w:cs="Times New Roman"/>
          <w:bCs/>
          <w:sz w:val="24"/>
          <w:szCs w:val="28"/>
        </w:rPr>
        <w:t>Artificial Intelligence &amp; Machine Learning (AI &amp; ML)</w:t>
      </w:r>
    </w:p>
    <w:p w14:paraId="7F473835" w14:textId="77777777" w:rsidR="00020EFA" w:rsidRPr="00020EFA" w:rsidRDefault="00020EFA" w:rsidP="00020EFA">
      <w:pPr>
        <w:rPr>
          <w:rFonts w:ascii="Times New Roman" w:hAnsi="Times New Roman" w:cs="Times New Roman"/>
          <w:b/>
          <w:sz w:val="24"/>
          <w:szCs w:val="28"/>
        </w:rPr>
      </w:pPr>
      <w:r w:rsidRPr="00020EFA">
        <w:rPr>
          <w:rFonts w:ascii="Times New Roman" w:hAnsi="Times New Roman" w:cs="Times New Roman"/>
          <w:b/>
          <w:sz w:val="24"/>
          <w:szCs w:val="28"/>
        </w:rPr>
        <w:t>Team Members:</w:t>
      </w:r>
    </w:p>
    <w:tbl>
      <w:tblPr>
        <w:tblStyle w:val="TableGrid"/>
        <w:tblW w:w="0" w:type="auto"/>
        <w:tblLook w:val="04A0" w:firstRow="1" w:lastRow="0" w:firstColumn="1" w:lastColumn="0" w:noHBand="0" w:noVBand="1"/>
      </w:tblPr>
      <w:tblGrid>
        <w:gridCol w:w="887"/>
        <w:gridCol w:w="1988"/>
        <w:gridCol w:w="3237"/>
        <w:gridCol w:w="3238"/>
      </w:tblGrid>
      <w:tr w:rsidR="00E854FD" w14:paraId="2B6EA6B0" w14:textId="77777777" w:rsidTr="007D282C">
        <w:tc>
          <w:tcPr>
            <w:tcW w:w="887" w:type="dxa"/>
          </w:tcPr>
          <w:p w14:paraId="6A444F60" w14:textId="77777777" w:rsidR="00E854FD" w:rsidRPr="00020EFA" w:rsidRDefault="00E854FD" w:rsidP="00020EFA">
            <w:pPr>
              <w:rPr>
                <w:rFonts w:ascii="Times New Roman" w:hAnsi="Times New Roman" w:cs="Times New Roman"/>
                <w:b/>
                <w:sz w:val="24"/>
                <w:szCs w:val="28"/>
              </w:rPr>
            </w:pPr>
            <w:r w:rsidRPr="00020EFA">
              <w:rPr>
                <w:rFonts w:ascii="Times New Roman" w:hAnsi="Times New Roman" w:cs="Times New Roman"/>
                <w:b/>
                <w:sz w:val="24"/>
                <w:szCs w:val="28"/>
              </w:rPr>
              <w:t>S. No.</w:t>
            </w:r>
          </w:p>
        </w:tc>
        <w:tc>
          <w:tcPr>
            <w:tcW w:w="1988" w:type="dxa"/>
          </w:tcPr>
          <w:p w14:paraId="59A5F51C" w14:textId="77777777" w:rsidR="00E854FD" w:rsidRPr="00020EFA" w:rsidRDefault="00E854FD" w:rsidP="00020EFA">
            <w:pPr>
              <w:rPr>
                <w:rFonts w:ascii="Times New Roman" w:hAnsi="Times New Roman" w:cs="Times New Roman"/>
                <w:b/>
                <w:sz w:val="24"/>
                <w:szCs w:val="28"/>
              </w:rPr>
            </w:pPr>
            <w:r w:rsidRPr="00020EFA">
              <w:rPr>
                <w:rFonts w:ascii="Times New Roman" w:hAnsi="Times New Roman" w:cs="Times New Roman"/>
                <w:b/>
                <w:sz w:val="24"/>
                <w:szCs w:val="28"/>
              </w:rPr>
              <w:t>Roll No</w:t>
            </w:r>
          </w:p>
        </w:tc>
        <w:tc>
          <w:tcPr>
            <w:tcW w:w="3237" w:type="dxa"/>
          </w:tcPr>
          <w:p w14:paraId="74475724" w14:textId="77777777" w:rsidR="00E854FD" w:rsidRPr="00020EFA" w:rsidRDefault="00E854FD" w:rsidP="00020EFA">
            <w:pPr>
              <w:rPr>
                <w:rFonts w:ascii="Times New Roman" w:hAnsi="Times New Roman" w:cs="Times New Roman"/>
                <w:b/>
                <w:sz w:val="24"/>
                <w:szCs w:val="28"/>
              </w:rPr>
            </w:pPr>
            <w:r w:rsidRPr="00020EFA">
              <w:rPr>
                <w:rFonts w:ascii="Times New Roman" w:hAnsi="Times New Roman" w:cs="Times New Roman"/>
                <w:b/>
                <w:sz w:val="24"/>
                <w:szCs w:val="28"/>
              </w:rPr>
              <w:t>Student Name</w:t>
            </w:r>
            <w:r>
              <w:rPr>
                <w:rFonts w:ascii="Times New Roman" w:hAnsi="Times New Roman" w:cs="Times New Roman"/>
                <w:b/>
                <w:sz w:val="24"/>
                <w:szCs w:val="28"/>
              </w:rPr>
              <w:t xml:space="preserve">                                   </w:t>
            </w:r>
          </w:p>
        </w:tc>
        <w:tc>
          <w:tcPr>
            <w:tcW w:w="3238" w:type="dxa"/>
          </w:tcPr>
          <w:p w14:paraId="4EB907D7" w14:textId="082AF345" w:rsidR="00E854FD" w:rsidRPr="00020EFA" w:rsidRDefault="00E854FD" w:rsidP="00020EFA">
            <w:pPr>
              <w:rPr>
                <w:rFonts w:ascii="Times New Roman" w:hAnsi="Times New Roman" w:cs="Times New Roman"/>
                <w:b/>
                <w:sz w:val="24"/>
                <w:szCs w:val="28"/>
              </w:rPr>
            </w:pPr>
            <w:r>
              <w:rPr>
                <w:rFonts w:ascii="Times New Roman" w:hAnsi="Times New Roman" w:cs="Times New Roman"/>
                <w:b/>
                <w:sz w:val="24"/>
                <w:szCs w:val="28"/>
              </w:rPr>
              <w:t xml:space="preserve"> Phone no </w:t>
            </w:r>
          </w:p>
        </w:tc>
      </w:tr>
      <w:tr w:rsidR="00BC7C10" w14:paraId="3BB52C63" w14:textId="77777777" w:rsidTr="00757F6E">
        <w:tc>
          <w:tcPr>
            <w:tcW w:w="887" w:type="dxa"/>
          </w:tcPr>
          <w:p w14:paraId="4EFD70C6" w14:textId="19229D5B" w:rsidR="00BC7C10" w:rsidRDefault="00222215" w:rsidP="001C2DDD">
            <w:pPr>
              <w:jc w:val="center"/>
              <w:rPr>
                <w:rFonts w:ascii="Times New Roman" w:hAnsi="Times New Roman" w:cs="Times New Roman"/>
                <w:sz w:val="24"/>
                <w:szCs w:val="28"/>
              </w:rPr>
            </w:pPr>
            <w:r>
              <w:rPr>
                <w:rFonts w:ascii="Times New Roman" w:hAnsi="Times New Roman" w:cs="Times New Roman"/>
                <w:sz w:val="24"/>
                <w:szCs w:val="28"/>
              </w:rPr>
              <w:t>1.</w:t>
            </w:r>
          </w:p>
        </w:tc>
        <w:tc>
          <w:tcPr>
            <w:tcW w:w="1988" w:type="dxa"/>
          </w:tcPr>
          <w:p w14:paraId="6BDC36AA" w14:textId="010F5E8C" w:rsidR="00BC7C10" w:rsidRDefault="00222215" w:rsidP="00BC7C10">
            <w:pPr>
              <w:rPr>
                <w:rFonts w:ascii="Times New Roman" w:hAnsi="Times New Roman" w:cs="Times New Roman"/>
                <w:sz w:val="24"/>
                <w:szCs w:val="28"/>
              </w:rPr>
            </w:pPr>
            <w:r>
              <w:rPr>
                <w:rFonts w:ascii="Times New Roman" w:hAnsi="Times New Roman" w:cs="Times New Roman"/>
                <w:sz w:val="24"/>
                <w:szCs w:val="28"/>
              </w:rPr>
              <w:t>24BD5A0543</w:t>
            </w:r>
          </w:p>
        </w:tc>
        <w:tc>
          <w:tcPr>
            <w:tcW w:w="3237" w:type="dxa"/>
          </w:tcPr>
          <w:p w14:paraId="6BF9587C" w14:textId="56B7CC25" w:rsidR="00BC7C10" w:rsidRDefault="00BC7C10" w:rsidP="001C2DDD">
            <w:pPr>
              <w:jc w:val="both"/>
              <w:rPr>
                <w:rFonts w:ascii="Times New Roman" w:hAnsi="Times New Roman" w:cs="Times New Roman"/>
                <w:sz w:val="24"/>
                <w:szCs w:val="28"/>
              </w:rPr>
            </w:pPr>
            <w:r>
              <w:rPr>
                <w:rFonts w:ascii="Times New Roman" w:hAnsi="Times New Roman" w:cs="Times New Roman"/>
                <w:sz w:val="24"/>
                <w:szCs w:val="28"/>
              </w:rPr>
              <w:t>Banoth Shiva</w:t>
            </w:r>
          </w:p>
        </w:tc>
        <w:tc>
          <w:tcPr>
            <w:tcW w:w="3238" w:type="dxa"/>
          </w:tcPr>
          <w:p w14:paraId="7A2A16AF" w14:textId="73687A50" w:rsidR="00BC7C10" w:rsidRDefault="00A84858" w:rsidP="00BC7C10">
            <w:pPr>
              <w:rPr>
                <w:rFonts w:ascii="Times New Roman" w:hAnsi="Times New Roman" w:cs="Times New Roman"/>
                <w:sz w:val="24"/>
                <w:szCs w:val="28"/>
              </w:rPr>
            </w:pPr>
            <w:r>
              <w:rPr>
                <w:rFonts w:ascii="Times New Roman" w:hAnsi="Times New Roman" w:cs="Times New Roman"/>
                <w:sz w:val="24"/>
                <w:szCs w:val="28"/>
              </w:rPr>
              <w:t>8522062160</w:t>
            </w:r>
          </w:p>
        </w:tc>
      </w:tr>
      <w:tr w:rsidR="00222215" w14:paraId="60E45947" w14:textId="77777777" w:rsidTr="00F819DF">
        <w:tc>
          <w:tcPr>
            <w:tcW w:w="887" w:type="dxa"/>
          </w:tcPr>
          <w:p w14:paraId="3074B2B3" w14:textId="4AC34E79" w:rsidR="00222215" w:rsidRDefault="00222215" w:rsidP="001C2DDD">
            <w:pPr>
              <w:jc w:val="center"/>
              <w:rPr>
                <w:rFonts w:ascii="Times New Roman" w:hAnsi="Times New Roman" w:cs="Times New Roman"/>
                <w:sz w:val="24"/>
                <w:szCs w:val="28"/>
              </w:rPr>
            </w:pPr>
            <w:r>
              <w:rPr>
                <w:rFonts w:ascii="Times New Roman" w:hAnsi="Times New Roman" w:cs="Times New Roman"/>
                <w:sz w:val="24"/>
                <w:szCs w:val="28"/>
              </w:rPr>
              <w:t>2.</w:t>
            </w:r>
          </w:p>
        </w:tc>
        <w:tc>
          <w:tcPr>
            <w:tcW w:w="1988" w:type="dxa"/>
          </w:tcPr>
          <w:p w14:paraId="07F8439D" w14:textId="790926CD" w:rsidR="00222215" w:rsidRDefault="00222215" w:rsidP="00222215">
            <w:pPr>
              <w:rPr>
                <w:rFonts w:ascii="Times New Roman" w:hAnsi="Times New Roman" w:cs="Times New Roman"/>
                <w:sz w:val="24"/>
                <w:szCs w:val="28"/>
              </w:rPr>
            </w:pPr>
            <w:r>
              <w:rPr>
                <w:rFonts w:ascii="Times New Roman" w:hAnsi="Times New Roman" w:cs="Times New Roman"/>
                <w:sz w:val="24"/>
                <w:szCs w:val="28"/>
              </w:rPr>
              <w:t>24BD5A0544</w:t>
            </w:r>
          </w:p>
        </w:tc>
        <w:tc>
          <w:tcPr>
            <w:tcW w:w="3237" w:type="dxa"/>
          </w:tcPr>
          <w:p w14:paraId="19269E69" w14:textId="086B16C0" w:rsidR="00222215" w:rsidRDefault="00222215" w:rsidP="001C2DDD">
            <w:pPr>
              <w:jc w:val="both"/>
              <w:rPr>
                <w:rFonts w:ascii="Times New Roman" w:hAnsi="Times New Roman" w:cs="Times New Roman"/>
                <w:sz w:val="24"/>
                <w:szCs w:val="28"/>
              </w:rPr>
            </w:pPr>
            <w:r>
              <w:rPr>
                <w:rFonts w:ascii="Times New Roman" w:hAnsi="Times New Roman" w:cs="Times New Roman"/>
                <w:sz w:val="24"/>
                <w:szCs w:val="28"/>
              </w:rPr>
              <w:t>G</w:t>
            </w:r>
            <w:r w:rsidR="0087379E">
              <w:rPr>
                <w:rFonts w:ascii="Times New Roman" w:hAnsi="Times New Roman" w:cs="Times New Roman"/>
                <w:sz w:val="24"/>
                <w:szCs w:val="28"/>
              </w:rPr>
              <w:t xml:space="preserve"> </w:t>
            </w:r>
            <w:r>
              <w:rPr>
                <w:rFonts w:ascii="Times New Roman" w:hAnsi="Times New Roman" w:cs="Times New Roman"/>
                <w:sz w:val="24"/>
                <w:szCs w:val="28"/>
              </w:rPr>
              <w:t>Mahipal</w:t>
            </w:r>
          </w:p>
        </w:tc>
        <w:tc>
          <w:tcPr>
            <w:tcW w:w="3238" w:type="dxa"/>
          </w:tcPr>
          <w:p w14:paraId="5A46958E" w14:textId="4A4C9EE9" w:rsidR="00222215" w:rsidRDefault="005C021C" w:rsidP="00222215">
            <w:pPr>
              <w:rPr>
                <w:rFonts w:ascii="Times New Roman" w:hAnsi="Times New Roman" w:cs="Times New Roman"/>
                <w:sz w:val="24"/>
                <w:szCs w:val="28"/>
              </w:rPr>
            </w:pPr>
            <w:r>
              <w:rPr>
                <w:rFonts w:ascii="Times New Roman" w:hAnsi="Times New Roman" w:cs="Times New Roman"/>
                <w:sz w:val="24"/>
                <w:szCs w:val="28"/>
              </w:rPr>
              <w:t>9390772086</w:t>
            </w:r>
          </w:p>
        </w:tc>
      </w:tr>
      <w:tr w:rsidR="00222215" w14:paraId="3328FC3B" w14:textId="77777777" w:rsidTr="00DA5137">
        <w:tc>
          <w:tcPr>
            <w:tcW w:w="887" w:type="dxa"/>
          </w:tcPr>
          <w:p w14:paraId="3341D9D4" w14:textId="26D5F72D" w:rsidR="00222215" w:rsidRDefault="00222215" w:rsidP="001C2DDD">
            <w:pPr>
              <w:jc w:val="center"/>
              <w:rPr>
                <w:rFonts w:ascii="Times New Roman" w:hAnsi="Times New Roman" w:cs="Times New Roman"/>
                <w:sz w:val="24"/>
                <w:szCs w:val="28"/>
              </w:rPr>
            </w:pPr>
            <w:r>
              <w:rPr>
                <w:rFonts w:ascii="Times New Roman" w:hAnsi="Times New Roman" w:cs="Times New Roman"/>
                <w:sz w:val="24"/>
                <w:szCs w:val="28"/>
              </w:rPr>
              <w:t>3.</w:t>
            </w:r>
          </w:p>
        </w:tc>
        <w:tc>
          <w:tcPr>
            <w:tcW w:w="1988" w:type="dxa"/>
          </w:tcPr>
          <w:p w14:paraId="004E561D" w14:textId="400C8780" w:rsidR="00222215" w:rsidRDefault="00222215" w:rsidP="00222215">
            <w:pPr>
              <w:rPr>
                <w:rFonts w:ascii="Times New Roman" w:hAnsi="Times New Roman" w:cs="Times New Roman"/>
                <w:sz w:val="24"/>
                <w:szCs w:val="28"/>
              </w:rPr>
            </w:pPr>
            <w:r>
              <w:rPr>
                <w:rFonts w:ascii="Times New Roman" w:hAnsi="Times New Roman" w:cs="Times New Roman"/>
                <w:sz w:val="24"/>
                <w:szCs w:val="28"/>
              </w:rPr>
              <w:t>24BD5A0546</w:t>
            </w:r>
          </w:p>
        </w:tc>
        <w:tc>
          <w:tcPr>
            <w:tcW w:w="3237" w:type="dxa"/>
          </w:tcPr>
          <w:p w14:paraId="3135D8E0" w14:textId="3F3B46BC" w:rsidR="00222215" w:rsidRDefault="00222215" w:rsidP="001C2DDD">
            <w:pPr>
              <w:jc w:val="both"/>
              <w:rPr>
                <w:rFonts w:ascii="Times New Roman" w:hAnsi="Times New Roman" w:cs="Times New Roman"/>
                <w:sz w:val="24"/>
                <w:szCs w:val="28"/>
              </w:rPr>
            </w:pPr>
            <w:r>
              <w:rPr>
                <w:rFonts w:ascii="Times New Roman" w:hAnsi="Times New Roman" w:cs="Times New Roman"/>
                <w:sz w:val="24"/>
                <w:szCs w:val="28"/>
              </w:rPr>
              <w:t>Madiha Fathima</w:t>
            </w:r>
          </w:p>
        </w:tc>
        <w:tc>
          <w:tcPr>
            <w:tcW w:w="3238" w:type="dxa"/>
          </w:tcPr>
          <w:p w14:paraId="584A3D92" w14:textId="2FD32BEC" w:rsidR="00222215" w:rsidRDefault="005C021C" w:rsidP="00222215">
            <w:pPr>
              <w:rPr>
                <w:rFonts w:ascii="Times New Roman" w:hAnsi="Times New Roman" w:cs="Times New Roman"/>
                <w:sz w:val="24"/>
                <w:szCs w:val="28"/>
              </w:rPr>
            </w:pPr>
            <w:r>
              <w:rPr>
                <w:rFonts w:ascii="Times New Roman" w:hAnsi="Times New Roman" w:cs="Times New Roman"/>
                <w:sz w:val="24"/>
                <w:szCs w:val="28"/>
              </w:rPr>
              <w:t>6302362220</w:t>
            </w:r>
          </w:p>
        </w:tc>
      </w:tr>
      <w:tr w:rsidR="00222215" w14:paraId="4073723F" w14:textId="77777777" w:rsidTr="007F569F">
        <w:tc>
          <w:tcPr>
            <w:tcW w:w="887" w:type="dxa"/>
          </w:tcPr>
          <w:p w14:paraId="466144C4" w14:textId="167E3CBC" w:rsidR="00222215" w:rsidRDefault="00222215" w:rsidP="001C2DDD">
            <w:pPr>
              <w:jc w:val="center"/>
              <w:rPr>
                <w:rFonts w:ascii="Times New Roman" w:hAnsi="Times New Roman" w:cs="Times New Roman"/>
                <w:sz w:val="24"/>
                <w:szCs w:val="28"/>
              </w:rPr>
            </w:pPr>
            <w:r>
              <w:rPr>
                <w:rFonts w:ascii="Times New Roman" w:hAnsi="Times New Roman" w:cs="Times New Roman"/>
                <w:sz w:val="24"/>
                <w:szCs w:val="28"/>
              </w:rPr>
              <w:t>4.</w:t>
            </w:r>
          </w:p>
        </w:tc>
        <w:tc>
          <w:tcPr>
            <w:tcW w:w="1988" w:type="dxa"/>
          </w:tcPr>
          <w:p w14:paraId="1C97EB2C" w14:textId="6F41541D" w:rsidR="00222215" w:rsidRDefault="00222215" w:rsidP="00222215">
            <w:pPr>
              <w:rPr>
                <w:rFonts w:ascii="Times New Roman" w:hAnsi="Times New Roman" w:cs="Times New Roman"/>
                <w:sz w:val="24"/>
                <w:szCs w:val="28"/>
              </w:rPr>
            </w:pPr>
            <w:r>
              <w:rPr>
                <w:rFonts w:ascii="Times New Roman" w:hAnsi="Times New Roman" w:cs="Times New Roman"/>
                <w:sz w:val="24"/>
                <w:szCs w:val="28"/>
              </w:rPr>
              <w:t>24BD5A0547</w:t>
            </w:r>
          </w:p>
        </w:tc>
        <w:tc>
          <w:tcPr>
            <w:tcW w:w="3237" w:type="dxa"/>
          </w:tcPr>
          <w:p w14:paraId="6C64A37B" w14:textId="3903DFFF" w:rsidR="00222215" w:rsidRDefault="00222215" w:rsidP="001C2DDD">
            <w:pPr>
              <w:jc w:val="both"/>
              <w:rPr>
                <w:rFonts w:ascii="Times New Roman" w:hAnsi="Times New Roman" w:cs="Times New Roman"/>
                <w:sz w:val="24"/>
                <w:szCs w:val="28"/>
              </w:rPr>
            </w:pPr>
            <w:r>
              <w:rPr>
                <w:rFonts w:ascii="Times New Roman" w:hAnsi="Times New Roman" w:cs="Times New Roman"/>
                <w:sz w:val="24"/>
                <w:szCs w:val="28"/>
              </w:rPr>
              <w:t>P</w:t>
            </w:r>
            <w:r w:rsidR="0087379E">
              <w:rPr>
                <w:rFonts w:ascii="Times New Roman" w:hAnsi="Times New Roman" w:cs="Times New Roman"/>
                <w:sz w:val="24"/>
                <w:szCs w:val="28"/>
              </w:rPr>
              <w:t xml:space="preserve"> </w:t>
            </w:r>
            <w:r>
              <w:rPr>
                <w:rFonts w:ascii="Times New Roman" w:hAnsi="Times New Roman" w:cs="Times New Roman"/>
                <w:sz w:val="24"/>
                <w:szCs w:val="28"/>
              </w:rPr>
              <w:t>Srihitha</w:t>
            </w:r>
          </w:p>
        </w:tc>
        <w:tc>
          <w:tcPr>
            <w:tcW w:w="3238" w:type="dxa"/>
          </w:tcPr>
          <w:p w14:paraId="0B25B3E8" w14:textId="6E8F43D4" w:rsidR="00222215" w:rsidRDefault="00006707" w:rsidP="00222215">
            <w:pPr>
              <w:rPr>
                <w:rFonts w:ascii="Times New Roman" w:hAnsi="Times New Roman" w:cs="Times New Roman"/>
                <w:sz w:val="24"/>
                <w:szCs w:val="28"/>
              </w:rPr>
            </w:pPr>
            <w:r>
              <w:rPr>
                <w:rFonts w:ascii="Times New Roman" w:hAnsi="Times New Roman" w:cs="Times New Roman"/>
                <w:sz w:val="24"/>
                <w:szCs w:val="28"/>
              </w:rPr>
              <w:t>8328138069</w:t>
            </w:r>
          </w:p>
        </w:tc>
      </w:tr>
    </w:tbl>
    <w:p w14:paraId="0885213C" w14:textId="77777777" w:rsidR="00020EFA" w:rsidRDefault="00020EFA" w:rsidP="00020EFA">
      <w:pPr>
        <w:rPr>
          <w:rFonts w:ascii="Times New Roman" w:hAnsi="Times New Roman" w:cs="Times New Roman"/>
          <w:sz w:val="24"/>
          <w:szCs w:val="28"/>
        </w:rPr>
      </w:pPr>
    </w:p>
    <w:p w14:paraId="7658AF65" w14:textId="77777777" w:rsidR="00020EFA" w:rsidRDefault="00020EFA" w:rsidP="00020EFA">
      <w:pPr>
        <w:rPr>
          <w:rFonts w:ascii="Times New Roman" w:hAnsi="Times New Roman" w:cs="Times New Roman"/>
          <w:sz w:val="24"/>
          <w:szCs w:val="28"/>
        </w:rPr>
      </w:pPr>
    </w:p>
    <w:p w14:paraId="434DA329" w14:textId="77777777" w:rsidR="00020EFA" w:rsidRDefault="00020EFA" w:rsidP="00020EFA">
      <w:pPr>
        <w:rPr>
          <w:rFonts w:ascii="Times New Roman" w:hAnsi="Times New Roman" w:cs="Times New Roman"/>
          <w:sz w:val="24"/>
          <w:szCs w:val="28"/>
        </w:rPr>
      </w:pPr>
    </w:p>
    <w:p w14:paraId="14794446" w14:textId="77777777" w:rsidR="00020EFA" w:rsidRDefault="00020EFA" w:rsidP="00020EFA">
      <w:pPr>
        <w:rPr>
          <w:rFonts w:ascii="Times New Roman" w:hAnsi="Times New Roman" w:cs="Times New Roman"/>
          <w:sz w:val="24"/>
          <w:szCs w:val="28"/>
        </w:rPr>
      </w:pPr>
    </w:p>
    <w:p w14:paraId="3A4BC846" w14:textId="6428D452" w:rsidR="00020EFA" w:rsidRPr="00020EFA" w:rsidRDefault="00E854FD" w:rsidP="00E854FD">
      <w:pPr>
        <w:rPr>
          <w:rFonts w:ascii="Times New Roman" w:hAnsi="Times New Roman" w:cs="Times New Roman"/>
          <w:b/>
          <w:sz w:val="24"/>
          <w:szCs w:val="28"/>
        </w:rPr>
      </w:pPr>
      <w:r w:rsidRPr="00020EFA">
        <w:rPr>
          <w:rFonts w:ascii="Times New Roman" w:hAnsi="Times New Roman" w:cs="Times New Roman"/>
          <w:b/>
          <w:sz w:val="24"/>
          <w:szCs w:val="28"/>
        </w:rPr>
        <w:t>Faculty Supervisor</w:t>
      </w:r>
      <w:r w:rsidR="00020EFA" w:rsidRPr="00020EFA">
        <w:rPr>
          <w:rFonts w:ascii="Times New Roman" w:hAnsi="Times New Roman" w:cs="Times New Roman"/>
          <w:b/>
          <w:sz w:val="24"/>
          <w:szCs w:val="28"/>
        </w:rPr>
        <w:tab/>
      </w:r>
      <w:r w:rsidR="00020EFA" w:rsidRPr="00020EFA">
        <w:rPr>
          <w:rFonts w:ascii="Times New Roman" w:hAnsi="Times New Roman" w:cs="Times New Roman"/>
          <w:b/>
          <w:sz w:val="24"/>
          <w:szCs w:val="28"/>
        </w:rPr>
        <w:tab/>
      </w:r>
      <w:r w:rsidR="00020EFA" w:rsidRPr="00020EFA">
        <w:rPr>
          <w:rFonts w:ascii="Times New Roman" w:hAnsi="Times New Roman" w:cs="Times New Roman"/>
          <w:b/>
          <w:sz w:val="24"/>
          <w:szCs w:val="28"/>
        </w:rPr>
        <w:tab/>
      </w:r>
      <w:r w:rsidR="00020EFA" w:rsidRPr="00020EFA">
        <w:rPr>
          <w:rFonts w:ascii="Times New Roman" w:hAnsi="Times New Roman" w:cs="Times New Roman"/>
          <w:b/>
          <w:sz w:val="24"/>
          <w:szCs w:val="28"/>
        </w:rPr>
        <w:tab/>
      </w:r>
      <w:r w:rsidR="00020EFA" w:rsidRPr="00020EFA">
        <w:rPr>
          <w:rFonts w:ascii="Times New Roman" w:hAnsi="Times New Roman" w:cs="Times New Roman"/>
          <w:b/>
          <w:sz w:val="24"/>
          <w:szCs w:val="28"/>
        </w:rPr>
        <w:tab/>
      </w:r>
      <w:r w:rsidR="00020EFA" w:rsidRPr="00020EFA">
        <w:rPr>
          <w:rFonts w:ascii="Times New Roman" w:hAnsi="Times New Roman" w:cs="Times New Roman"/>
          <w:b/>
          <w:sz w:val="24"/>
          <w:szCs w:val="28"/>
        </w:rPr>
        <w:tab/>
      </w:r>
      <w:r w:rsidR="00020EFA" w:rsidRPr="00020EFA">
        <w:rPr>
          <w:rFonts w:ascii="Times New Roman" w:hAnsi="Times New Roman" w:cs="Times New Roman"/>
          <w:b/>
          <w:sz w:val="24"/>
          <w:szCs w:val="28"/>
        </w:rPr>
        <w:tab/>
      </w:r>
      <w:r>
        <w:rPr>
          <w:rFonts w:ascii="Times New Roman" w:hAnsi="Times New Roman" w:cs="Times New Roman"/>
          <w:b/>
          <w:sz w:val="24"/>
          <w:szCs w:val="28"/>
        </w:rPr>
        <w:t>Project Coordinator</w:t>
      </w:r>
    </w:p>
    <w:sectPr w:rsidR="00020EFA" w:rsidRPr="00020EFA" w:rsidSect="00020EF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653"/>
    <w:rsid w:val="00006707"/>
    <w:rsid w:val="00020EFA"/>
    <w:rsid w:val="001C2DDD"/>
    <w:rsid w:val="00222215"/>
    <w:rsid w:val="00391868"/>
    <w:rsid w:val="00475A8F"/>
    <w:rsid w:val="004B794D"/>
    <w:rsid w:val="005C021C"/>
    <w:rsid w:val="005E6151"/>
    <w:rsid w:val="00602468"/>
    <w:rsid w:val="00621B95"/>
    <w:rsid w:val="0087379E"/>
    <w:rsid w:val="00964653"/>
    <w:rsid w:val="009E4646"/>
    <w:rsid w:val="00A06E5B"/>
    <w:rsid w:val="00A42982"/>
    <w:rsid w:val="00A84858"/>
    <w:rsid w:val="00BC7C10"/>
    <w:rsid w:val="00BD5D7B"/>
    <w:rsid w:val="00D12C48"/>
    <w:rsid w:val="00DA3F60"/>
    <w:rsid w:val="00E854FD"/>
    <w:rsid w:val="00F72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A592"/>
  <w15:chartTrackingRefBased/>
  <w15:docId w15:val="{9AA617C8-D467-4CA4-A4A6-763CB653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0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5D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10136">
      <w:bodyDiv w:val="1"/>
      <w:marLeft w:val="0"/>
      <w:marRight w:val="0"/>
      <w:marTop w:val="0"/>
      <w:marBottom w:val="0"/>
      <w:divBdr>
        <w:top w:val="none" w:sz="0" w:space="0" w:color="auto"/>
        <w:left w:val="none" w:sz="0" w:space="0" w:color="auto"/>
        <w:bottom w:val="none" w:sz="0" w:space="0" w:color="auto"/>
        <w:right w:val="none" w:sz="0" w:space="0" w:color="auto"/>
      </w:divBdr>
      <w:divsChild>
        <w:div w:id="44721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Banoth Shiva</cp:lastModifiedBy>
  <cp:revision>17</cp:revision>
  <dcterms:created xsi:type="dcterms:W3CDTF">2025-10-13T07:33:00Z</dcterms:created>
  <dcterms:modified xsi:type="dcterms:W3CDTF">2026-06-27T08:55:00Z</dcterms:modified>
</cp:coreProperties>
</file>