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C0" w:rsidRDefault="005704C0" w:rsidP="005704C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04C0"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5704C0">
        <w:rPr>
          <w:rFonts w:ascii="Times New Roman" w:hAnsi="Times New Roman" w:cs="Times New Roman"/>
          <w:b/>
          <w:sz w:val="36"/>
          <w:szCs w:val="36"/>
          <w:u w:val="single"/>
        </w:rPr>
        <w:t xml:space="preserve"> 3</w:t>
      </w:r>
    </w:p>
    <w:p w:rsidR="007038F3" w:rsidRDefault="007038F3" w:rsidP="007038F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PART – A</w:t>
      </w:r>
    </w:p>
    <w:p w:rsidR="007038F3" w:rsidRDefault="007038F3" w:rsidP="007038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Design a normalized database schema (3NF)</w:t>
      </w:r>
    </w:p>
    <w:p w:rsidR="007038F3" w:rsidRDefault="007038F3" w:rsidP="007038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79A4E" wp14:editId="091DD674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F3" w:rsidRDefault="00B84897" w:rsidP="007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:rsidR="00B84897" w:rsidRDefault="00B84897" w:rsidP="007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CABS: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614"/>
        <w:gridCol w:w="1356"/>
        <w:gridCol w:w="1440"/>
        <w:gridCol w:w="1530"/>
        <w:gridCol w:w="1885"/>
      </w:tblGrid>
      <w:tr w:rsidR="00E21BBB" w:rsidTr="00AC1978">
        <w:trPr>
          <w:trHeight w:val="431"/>
        </w:trPr>
        <w:tc>
          <w:tcPr>
            <w:tcW w:w="1525" w:type="dxa"/>
            <w:shd w:val="clear" w:color="auto" w:fill="C5E0B3" w:themeFill="accent6" w:themeFillTint="66"/>
          </w:tcPr>
          <w:p w:rsidR="00E21BBB" w:rsidRPr="0064337F" w:rsidRDefault="00E21BBB" w:rsidP="00E21BB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433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JobID</w:t>
            </w:r>
            <w:proofErr w:type="spellEnd"/>
          </w:p>
        </w:tc>
        <w:tc>
          <w:tcPr>
            <w:tcW w:w="1614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JobDate</w:t>
            </w:r>
            <w:proofErr w:type="spellEnd"/>
          </w:p>
        </w:tc>
        <w:tc>
          <w:tcPr>
            <w:tcW w:w="1356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JobTime</w:t>
            </w:r>
            <w:proofErr w:type="spellEnd"/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DriverID</w:t>
            </w:r>
            <w:proofErr w:type="spellEnd"/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  <w:proofErr w:type="spellEnd"/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C5E0B3" w:themeFill="accent6" w:themeFillTint="66"/>
          </w:tcPr>
          <w:p w:rsidR="00AC1978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JobPickUp</w:t>
            </w:r>
            <w:proofErr w:type="spellEnd"/>
          </w:p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E21BBB" w:rsidTr="00AC1978">
        <w:trPr>
          <w:trHeight w:val="288"/>
        </w:trPr>
        <w:tc>
          <w:tcPr>
            <w:tcW w:w="1525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614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BBB" w:rsidTr="00AC1978">
        <w:trPr>
          <w:trHeight w:val="288"/>
        </w:trPr>
        <w:tc>
          <w:tcPr>
            <w:tcW w:w="1525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14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56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C5E0B3" w:themeFill="accent6" w:themeFillTint="66"/>
          </w:tcPr>
          <w:p w:rsidR="00E21BBB" w:rsidRDefault="00E21BBB" w:rsidP="00E21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BBB" w:rsidTr="00AC1978">
        <w:trPr>
          <w:trHeight w:val="288"/>
        </w:trPr>
        <w:tc>
          <w:tcPr>
            <w:tcW w:w="1525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56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:rsidR="00E21BBB" w:rsidRDefault="00E21BBB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07/25/14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Rd,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07/25/14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High Street,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07/29/14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Rd,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08/02/14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Red Road,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08/02/14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 Lady Lane,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08/02/14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Red Road, Paisley</w:t>
            </w:r>
          </w:p>
        </w:tc>
      </w:tr>
      <w:tr w:rsidR="000D2A10" w:rsidTr="00AC1978">
        <w:tc>
          <w:tcPr>
            <w:tcW w:w="152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4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08/25/14</w:t>
            </w:r>
          </w:p>
        </w:tc>
        <w:tc>
          <w:tcPr>
            <w:tcW w:w="1356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4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530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885" w:type="dxa"/>
          </w:tcPr>
          <w:p w:rsidR="00B84897" w:rsidRDefault="00B84897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High Street, Paisley</w:t>
            </w:r>
          </w:p>
        </w:tc>
      </w:tr>
    </w:tbl>
    <w:p w:rsidR="00B84897" w:rsidRDefault="00B84897" w:rsidP="007038F3">
      <w:pPr>
        <w:rPr>
          <w:rFonts w:ascii="Times New Roman" w:hAnsi="Times New Roman" w:cs="Times New Roman"/>
          <w:sz w:val="24"/>
          <w:szCs w:val="24"/>
        </w:rPr>
      </w:pPr>
    </w:p>
    <w:p w:rsidR="007038F3" w:rsidRDefault="00F74221" w:rsidP="007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Driver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30"/>
        <w:gridCol w:w="1203"/>
        <w:gridCol w:w="1109"/>
      </w:tblGrid>
      <w:tr w:rsidR="00AC1978" w:rsidTr="00AC1978">
        <w:trPr>
          <w:trHeight w:val="431"/>
        </w:trPr>
        <w:tc>
          <w:tcPr>
            <w:tcW w:w="0" w:type="auto"/>
            <w:shd w:val="clear" w:color="auto" w:fill="C5E0B3" w:themeFill="accent6" w:themeFillTint="66"/>
          </w:tcPr>
          <w:p w:rsidR="00AC1978" w:rsidRPr="0064337F" w:rsidRDefault="00AC1978" w:rsidP="007038F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433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DriverID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  <w:p w:rsidR="00AC1978" w:rsidRDefault="00AC1978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978" w:rsidRPr="00AC1978" w:rsidRDefault="00AC1978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TaxiID</w:t>
            </w:r>
            <w:proofErr w:type="spellEnd"/>
          </w:p>
        </w:tc>
      </w:tr>
      <w:tr w:rsidR="00AC1978" w:rsidTr="00AC1978">
        <w:trPr>
          <w:trHeight w:val="56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78" w:rsidTr="00AC1978">
        <w:trPr>
          <w:trHeight w:val="56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AC1978" w:rsidTr="00AC1978">
        <w:trPr>
          <w:trHeight w:val="56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Bull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Steven 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</w:tr>
    </w:tbl>
    <w:p w:rsidR="00F74221" w:rsidRDefault="00F74221" w:rsidP="007038F3">
      <w:pPr>
        <w:rPr>
          <w:rFonts w:ascii="Times New Roman" w:hAnsi="Times New Roman" w:cs="Times New Roman"/>
          <w:sz w:val="24"/>
          <w:szCs w:val="24"/>
        </w:rPr>
      </w:pPr>
    </w:p>
    <w:p w:rsidR="00F74221" w:rsidRDefault="00F74221" w:rsidP="007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Details: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30"/>
        <w:gridCol w:w="1203"/>
      </w:tblGrid>
      <w:tr w:rsidR="00AC1978" w:rsidTr="00AC1978">
        <w:trPr>
          <w:trHeight w:val="118"/>
        </w:trPr>
        <w:tc>
          <w:tcPr>
            <w:tcW w:w="0" w:type="auto"/>
            <w:shd w:val="clear" w:color="auto" w:fill="C5E0B3" w:themeFill="accent6" w:themeFillTint="66"/>
          </w:tcPr>
          <w:p w:rsidR="00AC1978" w:rsidRPr="0064337F" w:rsidRDefault="00AC1978" w:rsidP="00AC197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433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  <w:p w:rsidR="0064337F" w:rsidRDefault="0064337F" w:rsidP="00AC1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78" w:rsidTr="00AC1978">
        <w:trPr>
          <w:trHeight w:val="115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78" w:rsidTr="00AC1978">
        <w:trPr>
          <w:trHeight w:val="115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AC1978" w:rsidTr="00AC1978">
        <w:trPr>
          <w:trHeight w:val="115"/>
        </w:trPr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C1978" w:rsidRDefault="00AC1978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Anne 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Seal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Karen 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</w:tr>
      <w:tr w:rsidR="00F74221" w:rsidTr="00AC1978"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</w:t>
            </w:r>
          </w:p>
        </w:tc>
        <w:tc>
          <w:tcPr>
            <w:tcW w:w="0" w:type="auto"/>
          </w:tcPr>
          <w:p w:rsidR="00F74221" w:rsidRDefault="00F74221" w:rsidP="00703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</w:tr>
    </w:tbl>
    <w:p w:rsidR="00F74221" w:rsidRPr="007038F3" w:rsidRDefault="00F74221" w:rsidP="007038F3">
      <w:pPr>
        <w:rPr>
          <w:rFonts w:ascii="Times New Roman" w:hAnsi="Times New Roman" w:cs="Times New Roman"/>
          <w:sz w:val="24"/>
          <w:szCs w:val="24"/>
        </w:rPr>
      </w:pPr>
    </w:p>
    <w:p w:rsidR="005704C0" w:rsidRPr="005704C0" w:rsidRDefault="005704C0" w:rsidP="005704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PART - B</w:t>
      </w:r>
    </w:p>
    <w:p w:rsidR="00A36253" w:rsidRDefault="005704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4C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Queries expressed in relational algebra: 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List all book titles.</w:t>
      </w:r>
    </w:p>
    <w:p w:rsidR="005704C0" w:rsidRPr="005704C0" w:rsidRDefault="005704C0" w:rsidP="005704C0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(Title)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(BOOK)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List all book titles published by "Addison Wesley".</w:t>
      </w:r>
    </w:p>
    <w:p w:rsidR="005704C0" w:rsidRPr="005704C0" w:rsidRDefault="005704C0" w:rsidP="005704C0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(Title) </w:t>
      </w:r>
      <w:r>
        <w:rPr>
          <w:rFonts w:ascii="Times New Roman" w:eastAsia="Times New Roman" w:hAnsi="Times New Roman" w:cs="Times New Roman"/>
          <w:sz w:val="24"/>
          <w:szCs w:val="24"/>
        </w:rPr>
        <w:t>(σ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Publisher_Name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= “Addison Wesley”) </w:t>
      </w:r>
      <w:r>
        <w:rPr>
          <w:rFonts w:ascii="Times New Roman" w:eastAsia="Times New Roman" w:hAnsi="Times New Roman" w:cs="Times New Roman"/>
          <w:sz w:val="24"/>
          <w:szCs w:val="24"/>
        </w:rPr>
        <w:t>(BOOK))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List the book titles, and branch names, at each branch where all copies of that title are available for borrowing.</w:t>
      </w:r>
    </w:p>
    <w:p w:rsidR="00CA3042" w:rsidRDefault="00625AB7" w:rsidP="00F87250">
      <w:pPr>
        <w:spacing w:before="100" w:beforeAutospacing="1" w:after="240" w:line="240" w:lineRule="auto"/>
        <w:ind w:left="720"/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 </w:t>
      </w:r>
      <w:r w:rsidR="00E551FF" w:rsidRPr="00B56555">
        <w:rPr>
          <w:rFonts w:ascii="Cambria Math" w:hAnsi="Cambria Math" w:cs="Cambria Math"/>
        </w:rPr>
        <w:t>←</w:t>
      </w:r>
      <w:r w:rsidR="00E551FF">
        <w:rPr>
          <w:rFonts w:ascii="Cambria Math" w:hAnsi="Cambria Math" w:cs="Cambria Math"/>
        </w:rPr>
        <w:t xml:space="preserve"> π</w:t>
      </w:r>
      <w:r w:rsidR="00BB576C">
        <w:rPr>
          <w:rFonts w:ascii="Cambria Math" w:hAnsi="Cambria Math" w:cs="Cambria Math"/>
        </w:rPr>
        <w:t xml:space="preserve"> </w:t>
      </w:r>
      <w:r w:rsidR="00E551FF">
        <w:rPr>
          <w:rFonts w:ascii="Cambria Math" w:hAnsi="Cambria Math" w:cs="Cambria Math"/>
          <w:vertAlign w:val="subscript"/>
        </w:rPr>
        <w:t>(</w:t>
      </w:r>
      <w:proofErr w:type="spellStart"/>
      <w:r w:rsidR="00781BB4">
        <w:rPr>
          <w:rFonts w:ascii="Cambria Math" w:hAnsi="Cambria Math" w:cs="Cambria Math"/>
          <w:vertAlign w:val="subscript"/>
        </w:rPr>
        <w:t>BookID</w:t>
      </w:r>
      <w:proofErr w:type="spellEnd"/>
      <w:r w:rsidR="00E551FF">
        <w:rPr>
          <w:rFonts w:ascii="Cambria Math" w:hAnsi="Cambria Math" w:cs="Cambria Math"/>
          <w:vertAlign w:val="subscript"/>
        </w:rPr>
        <w:t>)</w:t>
      </w:r>
      <w:r w:rsidR="00BB576C">
        <w:rPr>
          <w:rFonts w:ascii="Cambria Math" w:hAnsi="Cambria Math" w:cs="Cambria Math"/>
          <w:vertAlign w:val="subscript"/>
        </w:rPr>
        <w:t xml:space="preserve"> </w:t>
      </w:r>
      <w:r w:rsidR="00BB576C">
        <w:rPr>
          <w:rFonts w:ascii="Cambria Math" w:hAnsi="Cambria Math" w:cs="Cambria Math"/>
        </w:rPr>
        <w:t xml:space="preserve">(BOOK) – π </w:t>
      </w:r>
      <w:r w:rsidR="00BB576C">
        <w:rPr>
          <w:rFonts w:ascii="Cambria Math" w:hAnsi="Cambria Math" w:cs="Cambria Math"/>
          <w:vertAlign w:val="subscript"/>
        </w:rPr>
        <w:t>(</w:t>
      </w:r>
      <w:proofErr w:type="spellStart"/>
      <w:r w:rsidR="00BB576C">
        <w:rPr>
          <w:rFonts w:ascii="Cambria Math" w:hAnsi="Cambria Math" w:cs="Cambria Math"/>
          <w:vertAlign w:val="subscript"/>
        </w:rPr>
        <w:t>Book_ID</w:t>
      </w:r>
      <w:proofErr w:type="spellEnd"/>
      <w:r w:rsidR="00BB576C">
        <w:rPr>
          <w:rFonts w:ascii="Cambria Math" w:hAnsi="Cambria Math" w:cs="Cambria Math"/>
          <w:vertAlign w:val="subscript"/>
        </w:rPr>
        <w:t xml:space="preserve">) </w:t>
      </w:r>
      <w:r w:rsidR="00BB576C">
        <w:rPr>
          <w:rFonts w:ascii="Cambria Math" w:hAnsi="Cambria Math" w:cs="Cambria Math"/>
        </w:rPr>
        <w:t xml:space="preserve">(BOOK_LOANS) </w:t>
      </w:r>
    </w:p>
    <w:p w:rsidR="00BB576C" w:rsidRPr="000834CC" w:rsidRDefault="000834CC" w:rsidP="00F87250">
      <w:pPr>
        <w:spacing w:before="100" w:beforeAutospacing="1" w:after="240" w:line="240" w:lineRule="auto"/>
        <w:ind w:left="720"/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(Title, </w:t>
      </w:r>
      <w:proofErr w:type="spellStart"/>
      <w:r>
        <w:rPr>
          <w:rFonts w:ascii="Cambria Math" w:hAnsi="Cambria Math" w:cs="Cambria Math"/>
          <w:vertAlign w:val="subscript"/>
        </w:rPr>
        <w:t>Branch_name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((((BOOK) 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BOOK.Book_ID</w:t>
      </w:r>
      <w:proofErr w:type="spellEnd"/>
      <w:r>
        <w:rPr>
          <w:rFonts w:ascii="Cambria Math" w:hAnsi="Cambria Math" w:cs="Cambria Math"/>
          <w:vertAlign w:val="subscript"/>
        </w:rPr>
        <w:t xml:space="preserve">=R1.Book_ID) </w:t>
      </w:r>
      <w:r>
        <w:rPr>
          <w:rFonts w:ascii="Cambria Math" w:hAnsi="Cambria Math" w:cs="Cambria Math"/>
        </w:rPr>
        <w:t xml:space="preserve">(R1)) 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>(R1.Book_ID=</w:t>
      </w:r>
      <w:proofErr w:type="spellStart"/>
      <w:r>
        <w:rPr>
          <w:rFonts w:ascii="Cambria Math" w:hAnsi="Cambria Math" w:cs="Cambria Math"/>
          <w:vertAlign w:val="subscript"/>
        </w:rPr>
        <w:t>BOOK_LOANS.Book_ID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(BOOK_LOANS)) 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BOOK_LOANS.Branch_ID</w:t>
      </w:r>
      <w:proofErr w:type="spellEnd"/>
      <w:r>
        <w:rPr>
          <w:rFonts w:ascii="Cambria Math" w:hAnsi="Cambria Math" w:cs="Cambria Math"/>
          <w:vertAlign w:val="subscript"/>
        </w:rPr>
        <w:t>=</w:t>
      </w:r>
      <w:proofErr w:type="spellStart"/>
      <w:r>
        <w:rPr>
          <w:rFonts w:ascii="Cambria Math" w:hAnsi="Cambria Math" w:cs="Cambria Math"/>
          <w:vertAlign w:val="subscript"/>
        </w:rPr>
        <w:t>LIBRARY_BRANCH.Branch_ID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>(LIBRARY_BRANCH))</w:t>
      </w:r>
    </w:p>
    <w:p w:rsidR="00E551FF" w:rsidRPr="00020A4F" w:rsidRDefault="00E551FF" w:rsidP="00F87250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(b) How many copies of the book titled The Lost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 xml:space="preserve">Tribe are owned by each library </w:t>
      </w:r>
      <w:r w:rsidRPr="005704C0">
        <w:rPr>
          <w:rFonts w:ascii="Times New Roman" w:eastAsia="Times New Roman" w:hAnsi="Times New Roman" w:cs="Times New Roman"/>
          <w:sz w:val="24"/>
          <w:szCs w:val="24"/>
        </w:rPr>
        <w:t>branch?</w:t>
      </w:r>
    </w:p>
    <w:p w:rsidR="00F87250" w:rsidRPr="00964E15" w:rsidRDefault="00964E15" w:rsidP="00F8725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No_of_copies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Title)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(((σ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(Title = ‘The Lost Tribe’)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(BOOK)) </w:t>
      </w:r>
      <w:r>
        <w:rPr>
          <w:rFonts w:ascii="Cambria Math" w:hAnsi="Cambria Math" w:cs="Cambria Math"/>
        </w:rPr>
        <w:t xml:space="preserve">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Book.Book_ID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BOOK_COPIES.Book_ID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(BOOK_COPIES)) 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BOOK_COPIES.Branch_ID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LIBRARY_BRANCH.Branch_ID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>(LIBRARY_BRANCH))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(a) How many copies of the book titled The Lost Tribe are owned by the library branch whose name is "</w:t>
      </w:r>
      <w:proofErr w:type="spellStart"/>
      <w:r w:rsidRPr="005704C0">
        <w:rPr>
          <w:rFonts w:ascii="Times New Roman" w:eastAsia="Times New Roman" w:hAnsi="Times New Roman" w:cs="Times New Roman"/>
          <w:sz w:val="24"/>
          <w:szCs w:val="24"/>
        </w:rPr>
        <w:t>Sharpstown</w:t>
      </w:r>
      <w:proofErr w:type="spellEnd"/>
      <w:r w:rsidRPr="005704C0">
        <w:rPr>
          <w:rFonts w:ascii="Times New Roman" w:eastAsia="Times New Roman" w:hAnsi="Times New Roman" w:cs="Times New Roman"/>
          <w:sz w:val="24"/>
          <w:szCs w:val="24"/>
        </w:rPr>
        <w:t>"?</w:t>
      </w:r>
    </w:p>
    <w:p w:rsidR="00995C5C" w:rsidRDefault="00995C5C" w:rsidP="00995C5C">
      <w:pPr>
        <w:pStyle w:val="ListParagraph"/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No_of_copies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Branch_name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(((σ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(Title = ‘The Lost Tribe’)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(BOOK)) </w:t>
      </w:r>
      <w:r>
        <w:rPr>
          <w:rFonts w:ascii="Cambria Math" w:hAnsi="Cambria Math" w:cs="Cambria Math"/>
        </w:rPr>
        <w:t xml:space="preserve">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Book.Book_ID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BOOK_COPIES.Book_ID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(BOOK_COPIES)) 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BOOK_COPIES.Branch_ID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LIBRARY_BRANCH.Branch_ID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(σ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Branch_name</w:t>
      </w:r>
      <w:proofErr w:type="spellEnd"/>
      <w:r>
        <w:rPr>
          <w:rFonts w:ascii="Cambria Math" w:hAnsi="Cambria Math" w:cs="Cambria Math"/>
          <w:vertAlign w:val="subscript"/>
        </w:rPr>
        <w:t xml:space="preserve"> =’</w:t>
      </w:r>
      <w:proofErr w:type="spellStart"/>
      <w:r>
        <w:rPr>
          <w:rFonts w:ascii="Cambria Math" w:hAnsi="Cambria Math" w:cs="Cambria Math"/>
          <w:vertAlign w:val="subscript"/>
        </w:rPr>
        <w:t>Sharpstown</w:t>
      </w:r>
      <w:proofErr w:type="spellEnd"/>
      <w:r>
        <w:rPr>
          <w:rFonts w:ascii="Cambria Math" w:hAnsi="Cambria Math" w:cs="Cambria Math"/>
          <w:vertAlign w:val="subscript"/>
        </w:rPr>
        <w:t>’)</w:t>
      </w:r>
      <w:r>
        <w:rPr>
          <w:rFonts w:ascii="Cambria Math" w:hAnsi="Cambria Math" w:cs="Cambria Math"/>
        </w:rPr>
        <w:t xml:space="preserve"> (LIBRARY_BRANCH)))</w:t>
      </w:r>
    </w:p>
    <w:p w:rsidR="00995C5C" w:rsidRPr="00964E15" w:rsidRDefault="00995C5C" w:rsidP="00995C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List the names of borrowers with overdue books. (Assume </w:t>
      </w:r>
      <w:proofErr w:type="spellStart"/>
      <w:r w:rsidRPr="005704C0">
        <w:rPr>
          <w:rFonts w:ascii="Times New Roman" w:eastAsia="Times New Roman" w:hAnsi="Times New Roman" w:cs="Times New Roman"/>
          <w:sz w:val="24"/>
          <w:szCs w:val="24"/>
        </w:rPr>
        <w:t>currentDate</w:t>
      </w:r>
      <w:proofErr w:type="spellEnd"/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 has today's date.)</w:t>
      </w:r>
    </w:p>
    <w:p w:rsidR="00BD1EF6" w:rsidRDefault="00283669" w:rsidP="00E03E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(Name</w:t>
      </w:r>
      <w:r w:rsidR="00CB3F4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="00CB3F4E">
        <w:rPr>
          <w:rFonts w:ascii="Times New Roman" w:eastAsia="Times New Roman" w:hAnsi="Times New Roman" w:cs="Times New Roman"/>
          <w:sz w:val="24"/>
          <w:szCs w:val="24"/>
          <w:vertAlign w:val="subscript"/>
        </w:rPr>
        <w:t>Due_date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="0030504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305041">
        <w:rPr>
          <w:rFonts w:ascii="Times New Roman" w:eastAsia="Times New Roman" w:hAnsi="Times New Roman" w:cs="Times New Roman"/>
          <w:sz w:val="24"/>
          <w:szCs w:val="24"/>
        </w:rPr>
        <w:t>(</w:t>
      </w:r>
      <w:r w:rsidR="00CB3F4E">
        <w:rPr>
          <w:rFonts w:ascii="Times New Roman" w:eastAsia="Times New Roman" w:hAnsi="Times New Roman" w:cs="Times New Roman"/>
          <w:sz w:val="24"/>
          <w:szCs w:val="24"/>
        </w:rPr>
        <w:t>(</w:t>
      </w:r>
      <w:r w:rsidR="00305041">
        <w:rPr>
          <w:rFonts w:ascii="Times New Roman" w:eastAsia="Times New Roman" w:hAnsi="Times New Roman" w:cs="Times New Roman"/>
          <w:sz w:val="24"/>
          <w:szCs w:val="24"/>
        </w:rPr>
        <w:t xml:space="preserve">BORROWER) </w:t>
      </w:r>
      <w:r w:rsidR="00305041">
        <w:rPr>
          <w:rFonts w:ascii="Cambria Math" w:hAnsi="Cambria Math" w:cs="Cambria Math"/>
        </w:rPr>
        <w:t xml:space="preserve">⋈ </w:t>
      </w:r>
      <w:r w:rsidR="00305041">
        <w:rPr>
          <w:rFonts w:ascii="Cambria Math" w:hAnsi="Cambria Math" w:cs="Cambria Math"/>
          <w:vertAlign w:val="subscript"/>
        </w:rPr>
        <w:t>(</w:t>
      </w:r>
      <w:proofErr w:type="spellStart"/>
      <w:r w:rsidR="00305041">
        <w:rPr>
          <w:rFonts w:ascii="Cambria Math" w:hAnsi="Cambria Math" w:cs="Cambria Math"/>
          <w:vertAlign w:val="subscript"/>
        </w:rPr>
        <w:t>BORROWER.Card_no</w:t>
      </w:r>
      <w:proofErr w:type="spellEnd"/>
      <w:r w:rsidR="00305041">
        <w:rPr>
          <w:rFonts w:ascii="Cambria Math" w:hAnsi="Cambria Math" w:cs="Cambria Math"/>
          <w:vertAlign w:val="subscript"/>
        </w:rPr>
        <w:t xml:space="preserve"> =</w:t>
      </w:r>
      <w:r w:rsidR="00305041" w:rsidRPr="00305041">
        <w:rPr>
          <w:rFonts w:ascii="Cambria Math" w:hAnsi="Cambria Math" w:cs="Cambria Math"/>
          <w:vertAlign w:val="subscript"/>
        </w:rPr>
        <w:t xml:space="preserve"> </w:t>
      </w:r>
      <w:proofErr w:type="spellStart"/>
      <w:r w:rsidR="00305041">
        <w:rPr>
          <w:rFonts w:ascii="Cambria Math" w:hAnsi="Cambria Math" w:cs="Cambria Math"/>
          <w:vertAlign w:val="subscript"/>
        </w:rPr>
        <w:t>BOOK_LOANS.Card_no</w:t>
      </w:r>
      <w:proofErr w:type="spellEnd"/>
      <w:r w:rsidR="00305041">
        <w:rPr>
          <w:rFonts w:ascii="Cambria Math" w:hAnsi="Cambria Math" w:cs="Cambria Math"/>
          <w:vertAlign w:val="subscript"/>
        </w:rPr>
        <w:t xml:space="preserve">) </w:t>
      </w:r>
      <w:r w:rsidR="00E03EF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σ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Due_date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= ‘</w:t>
      </w:r>
      <w:r w:rsidR="003F58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10/02/2015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’</w:t>
      </w:r>
      <w:r w:rsidR="003F58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3F589E">
        <w:rPr>
          <w:rFonts w:ascii="Times New Roman" w:eastAsia="Times New Roman" w:hAnsi="Times New Roman" w:cs="Times New Roman"/>
          <w:sz w:val="24"/>
          <w:szCs w:val="24"/>
        </w:rPr>
        <w:t>(BOOK_LOANS))</w:t>
      </w:r>
      <w:r w:rsidR="00CB3F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704C0" w:rsidRDefault="00305041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4C0" w:rsidRPr="005704C0">
        <w:rPr>
          <w:rFonts w:ascii="Times New Roman" w:eastAsia="Times New Roman" w:hAnsi="Times New Roman" w:cs="Times New Roman"/>
          <w:sz w:val="24"/>
          <w:szCs w:val="24"/>
        </w:rPr>
        <w:t>(c) Retrieve the names of all borrowers who do not have any books checked out.</w:t>
      </w:r>
      <w:r w:rsidR="00CB3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2728" w:rsidRDefault="00D72728" w:rsidP="00133D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 </w:t>
      </w:r>
      <w:r w:rsidRPr="00B56555">
        <w:rPr>
          <w:rFonts w:ascii="Cambria Math" w:hAnsi="Cambria Math" w:cs="Cambria Math"/>
        </w:rPr>
        <w:t>←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Card_no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(BORROWER) – 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Card_no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(BOOK_LOANS)</w:t>
      </w:r>
    </w:p>
    <w:p w:rsidR="00D72728" w:rsidRPr="00D72728" w:rsidRDefault="00D72728" w:rsidP="00133D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card_no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Name)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(BORROWER </w:t>
      </w:r>
      <w:r>
        <w:rPr>
          <w:rFonts w:ascii="Cambria Math" w:hAnsi="Cambria Math" w:cs="Cambria Math"/>
        </w:rPr>
        <w:t>⋈</w:t>
      </w:r>
      <w:r w:rsidR="00F30F8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BORROWER.Card_no</w:t>
      </w:r>
      <w:proofErr w:type="spellEnd"/>
      <w:r>
        <w:rPr>
          <w:rFonts w:ascii="Cambria Math" w:hAnsi="Cambria Math" w:cs="Cambria Math"/>
          <w:vertAlign w:val="subscript"/>
        </w:rPr>
        <w:t>=R1.Card_no)</w:t>
      </w:r>
      <w:r>
        <w:rPr>
          <w:rFonts w:ascii="Cambria Math" w:hAnsi="Cambria Math" w:cs="Cambria Math"/>
        </w:rPr>
        <w:t xml:space="preserve"> R1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(d) For each book that is loaned out from the "</w:t>
      </w:r>
      <w:proofErr w:type="spellStart"/>
      <w:r w:rsidRPr="005704C0">
        <w:rPr>
          <w:rFonts w:ascii="Times New Roman" w:eastAsia="Times New Roman" w:hAnsi="Times New Roman" w:cs="Times New Roman"/>
          <w:sz w:val="24"/>
          <w:szCs w:val="24"/>
        </w:rPr>
        <w:t>Sharpstown</w:t>
      </w:r>
      <w:proofErr w:type="spellEnd"/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" branch and whose due date is today, retrieve the book title, the borrower's name, and the borrower's address. (Assume </w:t>
      </w:r>
      <w:proofErr w:type="spellStart"/>
      <w:r w:rsidRPr="005704C0">
        <w:rPr>
          <w:rFonts w:ascii="Times New Roman" w:eastAsia="Times New Roman" w:hAnsi="Times New Roman" w:cs="Times New Roman"/>
          <w:sz w:val="24"/>
          <w:szCs w:val="24"/>
        </w:rPr>
        <w:t>currentDate</w:t>
      </w:r>
      <w:proofErr w:type="spellEnd"/>
      <w:r w:rsidRPr="005704C0">
        <w:rPr>
          <w:rFonts w:ascii="Times New Roman" w:eastAsia="Times New Roman" w:hAnsi="Times New Roman" w:cs="Times New Roman"/>
          <w:sz w:val="24"/>
          <w:szCs w:val="24"/>
        </w:rPr>
        <w:t xml:space="preserve"> has today's date.)</w:t>
      </w:r>
    </w:p>
    <w:p w:rsidR="009E1CDD" w:rsidRPr="005704C0" w:rsidRDefault="009E1CDD" w:rsidP="009E1CDD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(Title, Name, Address) </w:t>
      </w:r>
      <w:r w:rsidR="00B06F62">
        <w:rPr>
          <w:rFonts w:ascii="Times New Roman" w:eastAsia="Times New Roman" w:hAnsi="Times New Roman" w:cs="Times New Roman"/>
          <w:sz w:val="24"/>
          <w:szCs w:val="24"/>
        </w:rPr>
        <w:t xml:space="preserve">(((π </w:t>
      </w:r>
      <w:r w:rsidR="00B06F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B06F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Book_ID</w:t>
      </w:r>
      <w:proofErr w:type="spellEnd"/>
      <w:r w:rsidR="00B06F6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) </w:t>
      </w:r>
      <w:r w:rsidR="00B06F62">
        <w:rPr>
          <w:rFonts w:ascii="Times New Roman" w:eastAsia="Times New Roman" w:hAnsi="Times New Roman" w:cs="Times New Roman"/>
          <w:sz w:val="24"/>
          <w:szCs w:val="24"/>
        </w:rPr>
        <w:t xml:space="preserve">(BOOK)) </w:t>
      </w:r>
      <w:r w:rsidR="00B06F62">
        <w:rPr>
          <w:rFonts w:ascii="Cambria Math" w:hAnsi="Cambria Math" w:cs="Cambria Math"/>
        </w:rPr>
        <w:t xml:space="preserve">⋈ </w:t>
      </w:r>
      <w:r w:rsidR="00B06F62">
        <w:rPr>
          <w:rFonts w:ascii="Cambria Math" w:hAnsi="Cambria Math" w:cs="Cambria Math"/>
          <w:vertAlign w:val="subscript"/>
        </w:rPr>
        <w:t>(</w:t>
      </w:r>
      <w:proofErr w:type="spellStart"/>
      <w:r w:rsidR="00B06F62">
        <w:rPr>
          <w:rFonts w:ascii="Cambria Math" w:hAnsi="Cambria Math" w:cs="Cambria Math"/>
          <w:vertAlign w:val="subscript"/>
        </w:rPr>
        <w:t>BOOK.Book_ID</w:t>
      </w:r>
      <w:proofErr w:type="spellEnd"/>
      <w:r w:rsidR="00B06F62"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="00B06F62">
        <w:rPr>
          <w:rFonts w:ascii="Cambria Math" w:hAnsi="Cambria Math" w:cs="Cambria Math"/>
          <w:vertAlign w:val="subscript"/>
        </w:rPr>
        <w:t>BOOK_LOANS.Book_ID</w:t>
      </w:r>
      <w:proofErr w:type="spellEnd"/>
      <w:r w:rsidR="00B06F62">
        <w:rPr>
          <w:rFonts w:ascii="Cambria Math" w:hAnsi="Cambria Math" w:cs="Cambria Math"/>
          <w:vertAlign w:val="subscript"/>
        </w:rPr>
        <w:t>)</w:t>
      </w:r>
      <w:r w:rsidR="00B06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(σ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Due_date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= ‘10/02/2015’) </w:t>
      </w:r>
      <w:r>
        <w:rPr>
          <w:rFonts w:ascii="Times New Roman" w:eastAsia="Times New Roman" w:hAnsi="Times New Roman" w:cs="Times New Roman"/>
          <w:sz w:val="24"/>
          <w:szCs w:val="24"/>
        </w:rPr>
        <w:t>(BOOK_LOANS)</w:t>
      </w:r>
      <w:r w:rsidR="00B06F62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BOOK_LOANS.Branch_ID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LIBRARY_BRANCH.Branch_ID</w:t>
      </w:r>
      <w:proofErr w:type="spellEnd"/>
      <w:r>
        <w:rPr>
          <w:rFonts w:ascii="Cambria Math" w:hAnsi="Cambria Math" w:cs="Cambria Math"/>
          <w:vertAlign w:val="subscript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(σ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Branch_name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Sharpstown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’) </w:t>
      </w:r>
      <w:r>
        <w:rPr>
          <w:rFonts w:ascii="Times New Roman" w:eastAsia="Times New Roman" w:hAnsi="Times New Roman" w:cs="Times New Roman"/>
          <w:sz w:val="24"/>
          <w:szCs w:val="24"/>
        </w:rPr>
        <w:t>(LIBRARY_BRANCH)))</w:t>
      </w:r>
    </w:p>
    <w:p w:rsidR="005704C0" w:rsidRDefault="005704C0" w:rsidP="005704C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(g) For each book authored (or co-authored) by "Stephen King", retrieve the title and the number of copies owned by the library branch whose name is "Central".</w:t>
      </w:r>
    </w:p>
    <w:p w:rsidR="009E1CDD" w:rsidRDefault="00B06F62" w:rsidP="009E1CDD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Result1 </w:t>
      </w:r>
      <w:r w:rsidR="00FE1E9E" w:rsidRPr="00B56555">
        <w:rPr>
          <w:rFonts w:ascii="Cambria Math" w:hAnsi="Cambria Math" w:cs="Cambria Math"/>
        </w:rPr>
        <w:t>←</w:t>
      </w:r>
      <w:r w:rsidR="00FE1E9E">
        <w:rPr>
          <w:rFonts w:ascii="Cambria Math" w:hAnsi="Cambria Math" w:cs="Cambria Math"/>
        </w:rPr>
        <w:t xml:space="preserve"> (π </w:t>
      </w:r>
      <w:r w:rsidR="00FE1E9E">
        <w:rPr>
          <w:rFonts w:ascii="Cambria Math" w:hAnsi="Cambria Math" w:cs="Cambria Math"/>
          <w:vertAlign w:val="subscript"/>
        </w:rPr>
        <w:t>(</w:t>
      </w:r>
      <w:proofErr w:type="spellStart"/>
      <w:r w:rsidR="00FE1E9E">
        <w:rPr>
          <w:rFonts w:ascii="Cambria Math" w:hAnsi="Cambria Math" w:cs="Cambria Math"/>
          <w:vertAlign w:val="subscript"/>
        </w:rPr>
        <w:t>Author_name</w:t>
      </w:r>
      <w:proofErr w:type="spellEnd"/>
      <w:r w:rsidR="00FE1E9E">
        <w:rPr>
          <w:rFonts w:ascii="Cambria Math" w:hAnsi="Cambria Math" w:cs="Cambria Math"/>
          <w:vertAlign w:val="subscript"/>
        </w:rPr>
        <w:t xml:space="preserve">, </w:t>
      </w:r>
      <w:proofErr w:type="spellStart"/>
      <w:r w:rsidR="00FE1E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Book_ID</w:t>
      </w:r>
      <w:proofErr w:type="spellEnd"/>
      <w:r w:rsidR="00FE1E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Title) </w:t>
      </w:r>
      <w:r w:rsidR="00FE1E9E">
        <w:rPr>
          <w:rFonts w:ascii="Times New Roman" w:eastAsia="Times New Roman" w:hAnsi="Times New Roman" w:cs="Times New Roman"/>
          <w:sz w:val="24"/>
          <w:szCs w:val="24"/>
        </w:rPr>
        <w:t xml:space="preserve">((σ </w:t>
      </w:r>
      <w:r w:rsidR="00FE1E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FE1E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Author_name</w:t>
      </w:r>
      <w:proofErr w:type="spellEnd"/>
      <w:r w:rsidR="00FE1E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= ‘Stephen King’) </w:t>
      </w:r>
      <w:r w:rsidR="00FE1E9E">
        <w:rPr>
          <w:rFonts w:ascii="Times New Roman" w:eastAsia="Times New Roman" w:hAnsi="Times New Roman" w:cs="Times New Roman"/>
          <w:sz w:val="24"/>
          <w:szCs w:val="24"/>
        </w:rPr>
        <w:t xml:space="preserve">(BOOK_AUTHORS)) </w:t>
      </w:r>
      <w:r w:rsidR="00FE1E9E">
        <w:rPr>
          <w:rFonts w:ascii="Cambria Math" w:hAnsi="Cambria Math" w:cs="Cambria Math"/>
        </w:rPr>
        <w:t xml:space="preserve">⋈ </w:t>
      </w:r>
      <w:r w:rsidR="00FE1E9E">
        <w:rPr>
          <w:rFonts w:ascii="Cambria Math" w:hAnsi="Cambria Math" w:cs="Cambria Math"/>
          <w:vertAlign w:val="subscript"/>
        </w:rPr>
        <w:t>(</w:t>
      </w:r>
      <w:proofErr w:type="spellStart"/>
      <w:r w:rsidR="00FE1E9E">
        <w:rPr>
          <w:rFonts w:ascii="Cambria Math" w:hAnsi="Cambria Math" w:cs="Cambria Math"/>
          <w:vertAlign w:val="subscript"/>
        </w:rPr>
        <w:t>BOOK_AUTHORS.Book_ID</w:t>
      </w:r>
      <w:proofErr w:type="spellEnd"/>
      <w:r w:rsidR="00FE1E9E">
        <w:rPr>
          <w:rFonts w:ascii="Cambria Math" w:hAnsi="Cambria Math" w:cs="Cambria Math"/>
          <w:vertAlign w:val="subscript"/>
        </w:rPr>
        <w:t xml:space="preserve"> = BOOK.BOOK_ID)</w:t>
      </w:r>
      <w:r w:rsidR="00FE1E9E">
        <w:rPr>
          <w:rFonts w:ascii="Cambria Math" w:hAnsi="Cambria Math" w:cs="Cambria Math"/>
        </w:rPr>
        <w:t xml:space="preserve"> (BOOK)</w:t>
      </w:r>
      <w:r w:rsidR="00FE1E9E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E1E9E" w:rsidRDefault="00FE1E9E" w:rsidP="009E1CDD">
      <w:pPr>
        <w:spacing w:before="100" w:beforeAutospacing="1" w:after="240" w:line="240" w:lineRule="auto"/>
        <w:ind w:left="720"/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RESULT2 </w:t>
      </w:r>
      <w:r w:rsidRPr="00B56555">
        <w:rPr>
          <w:rFonts w:ascii="Cambria Math" w:hAnsi="Cambria Math" w:cs="Cambria Math"/>
        </w:rPr>
        <w:t>←</w:t>
      </w:r>
      <w:r>
        <w:rPr>
          <w:rFonts w:ascii="Cambria Math" w:hAnsi="Cambria Math" w:cs="Cambria Math"/>
        </w:rPr>
        <w:t xml:space="preserve"> (π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No_of_copies</w:t>
      </w:r>
      <w:proofErr w:type="spellEnd"/>
      <w:r>
        <w:rPr>
          <w:rFonts w:ascii="Cambria Math" w:hAnsi="Cambria Math" w:cs="Cambria Math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vertAlign w:val="subscript"/>
        </w:rPr>
        <w:t>Branch_name</w:t>
      </w:r>
      <w:proofErr w:type="spellEnd"/>
      <w:r>
        <w:rPr>
          <w:rFonts w:ascii="Cambria Math" w:hAnsi="Cambria Math" w:cs="Cambria Math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vertAlign w:val="subscript"/>
        </w:rPr>
        <w:t>Branch_ID</w:t>
      </w:r>
      <w:proofErr w:type="spellEnd"/>
      <w:r w:rsidR="00410BBD">
        <w:rPr>
          <w:rFonts w:ascii="Cambria Math" w:hAnsi="Cambria Math" w:cs="Cambria Math"/>
          <w:vertAlign w:val="subscript"/>
        </w:rPr>
        <w:t xml:space="preserve">, </w:t>
      </w:r>
      <w:proofErr w:type="spellStart"/>
      <w:r w:rsidR="00410BBD">
        <w:rPr>
          <w:rFonts w:ascii="Cambria Math" w:hAnsi="Cambria Math" w:cs="Cambria Math"/>
          <w:vertAlign w:val="subscript"/>
        </w:rPr>
        <w:t>Book_ID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 w:rsidR="00410BBD">
        <w:rPr>
          <w:rFonts w:ascii="Cambria Math" w:hAnsi="Cambria Math" w:cs="Cambria Math"/>
        </w:rPr>
        <w:t>((</w:t>
      </w:r>
      <w:r>
        <w:rPr>
          <w:rFonts w:ascii="Cambria Math" w:hAnsi="Cambria Math" w:cs="Cambria Math"/>
        </w:rPr>
        <w:t xml:space="preserve">σ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Branch_name</w:t>
      </w:r>
      <w:proofErr w:type="spellEnd"/>
      <w:r>
        <w:rPr>
          <w:rFonts w:ascii="Cambria Math" w:hAnsi="Cambria Math" w:cs="Cambria Math"/>
          <w:vertAlign w:val="subscript"/>
        </w:rPr>
        <w:t>=’Central’)</w:t>
      </w:r>
      <w:r w:rsidR="00410BBD">
        <w:rPr>
          <w:rFonts w:ascii="Cambria Math" w:hAnsi="Cambria Math" w:cs="Cambria Math"/>
          <w:vertAlign w:val="subscript"/>
        </w:rPr>
        <w:t xml:space="preserve"> </w:t>
      </w:r>
      <w:r w:rsidR="00410BBD">
        <w:rPr>
          <w:rFonts w:ascii="Cambria Math" w:hAnsi="Cambria Math" w:cs="Cambria Math"/>
        </w:rPr>
        <w:t xml:space="preserve">(LIBRARY_BRANCH)) ⋈ </w:t>
      </w:r>
      <w:r w:rsidR="00410BBD">
        <w:rPr>
          <w:rFonts w:ascii="Cambria Math" w:hAnsi="Cambria Math" w:cs="Cambria Math"/>
          <w:vertAlign w:val="subscript"/>
        </w:rPr>
        <w:t>(</w:t>
      </w:r>
      <w:proofErr w:type="spellStart"/>
      <w:r w:rsidR="00410BBD">
        <w:rPr>
          <w:rFonts w:ascii="Cambria Math" w:hAnsi="Cambria Math" w:cs="Cambria Math"/>
          <w:vertAlign w:val="subscript"/>
        </w:rPr>
        <w:t>LIBRARY_BRANCH.Branch_ID</w:t>
      </w:r>
      <w:proofErr w:type="spellEnd"/>
      <w:r w:rsidR="00410BBD">
        <w:rPr>
          <w:rFonts w:ascii="Cambria Math" w:hAnsi="Cambria Math" w:cs="Cambria Math"/>
          <w:vertAlign w:val="subscript"/>
        </w:rPr>
        <w:t>=</w:t>
      </w:r>
      <w:proofErr w:type="spellStart"/>
      <w:r w:rsidR="00410BBD">
        <w:rPr>
          <w:rFonts w:ascii="Cambria Math" w:hAnsi="Cambria Math" w:cs="Cambria Math"/>
          <w:vertAlign w:val="subscript"/>
        </w:rPr>
        <w:t>BOOK_COPIES.Branch_ID</w:t>
      </w:r>
      <w:proofErr w:type="spellEnd"/>
      <w:r w:rsidR="00410BBD">
        <w:rPr>
          <w:rFonts w:ascii="Cambria Math" w:hAnsi="Cambria Math" w:cs="Cambria Math"/>
          <w:vertAlign w:val="subscript"/>
        </w:rPr>
        <w:t xml:space="preserve">) </w:t>
      </w:r>
      <w:r w:rsidR="00410BBD">
        <w:rPr>
          <w:rFonts w:ascii="Cambria Math" w:hAnsi="Cambria Math" w:cs="Cambria Math"/>
        </w:rPr>
        <w:t>(BOOK_COPIES)))</w:t>
      </w:r>
    </w:p>
    <w:p w:rsidR="00410BBD" w:rsidRDefault="00410BBD" w:rsidP="009E1CDD">
      <w:pPr>
        <w:spacing w:before="100" w:beforeAutospacing="1" w:after="240" w:line="240" w:lineRule="auto"/>
        <w:ind w:left="720"/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FINAL_RESULT </w:t>
      </w:r>
      <w:r w:rsidRPr="00B56555">
        <w:rPr>
          <w:rFonts w:ascii="Cambria Math" w:hAnsi="Cambria Math" w:cs="Cambria Math"/>
        </w:rPr>
        <w:t>←</w:t>
      </w:r>
      <w:r>
        <w:rPr>
          <w:rFonts w:ascii="Cambria Math" w:hAnsi="Cambria Math" w:cs="Cambria Math"/>
        </w:rPr>
        <w:t xml:space="preserve"> (π </w:t>
      </w:r>
      <w:r>
        <w:rPr>
          <w:rFonts w:ascii="Cambria Math" w:hAnsi="Cambria Math" w:cs="Cambria Math"/>
          <w:vertAlign w:val="subscript"/>
        </w:rPr>
        <w:t xml:space="preserve">(Title, </w:t>
      </w:r>
      <w:proofErr w:type="spellStart"/>
      <w:r>
        <w:rPr>
          <w:rFonts w:ascii="Cambria Math" w:hAnsi="Cambria Math" w:cs="Cambria Math"/>
          <w:vertAlign w:val="subscript"/>
        </w:rPr>
        <w:t>Author_name</w:t>
      </w:r>
      <w:proofErr w:type="spellEnd"/>
      <w:r>
        <w:rPr>
          <w:rFonts w:ascii="Cambria Math" w:hAnsi="Cambria Math" w:cs="Cambria Math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vertAlign w:val="subscript"/>
        </w:rPr>
        <w:t>Branch_name</w:t>
      </w:r>
      <w:proofErr w:type="spellEnd"/>
      <w:r>
        <w:rPr>
          <w:rFonts w:ascii="Cambria Math" w:hAnsi="Cambria Math" w:cs="Cambria Math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vertAlign w:val="subscript"/>
        </w:rPr>
        <w:t>No_of_copies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Cambria Math" w:hAnsi="Cambria Math" w:cs="Cambria Math"/>
        </w:rPr>
        <w:t xml:space="preserve">((RESULT1) ⋈ </w:t>
      </w:r>
      <w:r>
        <w:rPr>
          <w:rFonts w:ascii="Cambria Math" w:hAnsi="Cambria Math" w:cs="Cambria Math"/>
          <w:vertAlign w:val="subscript"/>
        </w:rPr>
        <w:t>(RESULT1.Book_ID=RESULT2.Book_D)</w:t>
      </w:r>
      <w:r>
        <w:rPr>
          <w:rFonts w:ascii="Cambria Math" w:hAnsi="Cambria Math" w:cs="Cambria Math"/>
        </w:rPr>
        <w:t xml:space="preserve"> (RESULT2)))</w:t>
      </w:r>
    </w:p>
    <w:p w:rsidR="00CA3042" w:rsidRPr="00410BBD" w:rsidRDefault="00CA3042" w:rsidP="009E1CDD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04C0" w:rsidRDefault="005704C0" w:rsidP="00570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C0">
        <w:rPr>
          <w:rFonts w:ascii="Times New Roman" w:eastAsia="Times New Roman" w:hAnsi="Times New Roman" w:cs="Times New Roman"/>
          <w:sz w:val="24"/>
          <w:szCs w:val="24"/>
        </w:rPr>
        <w:t>List all book titles that have been borrowed by "Peter Bloomfield".</w:t>
      </w:r>
    </w:p>
    <w:p w:rsidR="004B5FF2" w:rsidRDefault="004B5FF2" w:rsidP="009E1C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(Title, Name) </w:t>
      </w:r>
      <w:r>
        <w:rPr>
          <w:rFonts w:ascii="Times New Roman" w:eastAsia="Times New Roman" w:hAnsi="Times New Roman" w:cs="Times New Roman"/>
          <w:sz w:val="24"/>
          <w:szCs w:val="24"/>
        </w:rPr>
        <w:t>((</w:t>
      </w:r>
      <w:r>
        <w:rPr>
          <w:rFonts w:ascii="Cambria Math" w:hAnsi="Cambria Math" w:cs="Cambria Math"/>
        </w:rPr>
        <w:t xml:space="preserve">(σ </w:t>
      </w:r>
      <w:r>
        <w:rPr>
          <w:rFonts w:ascii="Cambria Math" w:hAnsi="Cambria Math" w:cs="Cambria Math"/>
          <w:vertAlign w:val="subscript"/>
        </w:rPr>
        <w:t>(Name = ‘</w:t>
      </w:r>
      <w:proofErr w:type="spellStart"/>
      <w:r>
        <w:rPr>
          <w:rFonts w:ascii="Cambria Math" w:hAnsi="Cambria Math" w:cs="Cambria Math"/>
          <w:vertAlign w:val="subscript"/>
        </w:rPr>
        <w:t>PeterBloomfield</w:t>
      </w:r>
      <w:proofErr w:type="spellEnd"/>
      <w:r>
        <w:rPr>
          <w:rFonts w:ascii="Cambria Math" w:hAnsi="Cambria Math" w:cs="Cambria Math"/>
          <w:vertAlign w:val="subscript"/>
        </w:rPr>
        <w:t xml:space="preserve">’) </w:t>
      </w:r>
      <w:r>
        <w:rPr>
          <w:rFonts w:ascii="Cambria Math" w:hAnsi="Cambria Math" w:cs="Cambria Math"/>
        </w:rPr>
        <w:t xml:space="preserve">(BORROWER)) ⋈ </w:t>
      </w:r>
      <w:r>
        <w:rPr>
          <w:rFonts w:ascii="Cambria Math" w:hAnsi="Cambria Math" w:cs="Cambria Math"/>
          <w:vertAlign w:val="subscript"/>
        </w:rPr>
        <w:t>(</w:t>
      </w:r>
      <w:proofErr w:type="spellStart"/>
      <w:r>
        <w:rPr>
          <w:rFonts w:ascii="Cambria Math" w:hAnsi="Cambria Math" w:cs="Cambria Math"/>
          <w:vertAlign w:val="subscript"/>
        </w:rPr>
        <w:t>BORROWER.Card_no</w:t>
      </w:r>
      <w:proofErr w:type="spellEnd"/>
      <w:r>
        <w:rPr>
          <w:rFonts w:ascii="Cambria Math" w:hAnsi="Cambria Math" w:cs="Cambria Math"/>
          <w:vertAlign w:val="subscript"/>
        </w:rPr>
        <w:t xml:space="preserve"> =</w:t>
      </w:r>
      <w:r w:rsidRPr="004B5FF2">
        <w:rPr>
          <w:rFonts w:ascii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</w:rPr>
        <w:t>BOOK_LOANS.Card_no</w:t>
      </w:r>
      <w:proofErr w:type="spellEnd"/>
      <w:r>
        <w:rPr>
          <w:rFonts w:ascii="Cambria Math" w:hAnsi="Cambria Math" w:cs="Cambria Math"/>
          <w:vertAlign w:val="subscript"/>
        </w:rPr>
        <w:t>)</w:t>
      </w:r>
      <w:r>
        <w:rPr>
          <w:rFonts w:ascii="Cambria Math" w:hAnsi="Cambria Math" w:cs="Cambria Math"/>
        </w:rPr>
        <w:t xml:space="preserve"> (BOOK_LOANS)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ambria Math" w:hAnsi="Cambria Math" w:cs="Cambria Math"/>
        </w:rPr>
        <w:t>⋈</w:t>
      </w:r>
      <w:r w:rsidR="00B37EF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 xml:space="preserve">(BOOK_LOANS.BOOK_ID= </w:t>
      </w:r>
      <w:proofErr w:type="spellStart"/>
      <w:r>
        <w:rPr>
          <w:rFonts w:ascii="Cambria Math" w:hAnsi="Cambria Math" w:cs="Cambria Math"/>
          <w:vertAlign w:val="subscript"/>
        </w:rPr>
        <w:t>BOOK.Book_ID</w:t>
      </w:r>
      <w:proofErr w:type="spellEnd"/>
      <w:r>
        <w:rPr>
          <w:rFonts w:ascii="Cambria Math" w:hAnsi="Cambria Math" w:cs="Cambria Math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(BOOK))</w:t>
      </w:r>
    </w:p>
    <w:sectPr w:rsidR="004B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52EDA"/>
    <w:multiLevelType w:val="multilevel"/>
    <w:tmpl w:val="546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C0"/>
    <w:rsid w:val="00020A4F"/>
    <w:rsid w:val="000834CC"/>
    <w:rsid w:val="000D2A10"/>
    <w:rsid w:val="00133D71"/>
    <w:rsid w:val="00283669"/>
    <w:rsid w:val="00305041"/>
    <w:rsid w:val="003C03C8"/>
    <w:rsid w:val="003E7D66"/>
    <w:rsid w:val="003F530E"/>
    <w:rsid w:val="003F589E"/>
    <w:rsid w:val="00410BBD"/>
    <w:rsid w:val="004B5FF2"/>
    <w:rsid w:val="005704C0"/>
    <w:rsid w:val="005B25B3"/>
    <w:rsid w:val="00625AB7"/>
    <w:rsid w:val="0064337F"/>
    <w:rsid w:val="007038F3"/>
    <w:rsid w:val="00781BB4"/>
    <w:rsid w:val="00817E9F"/>
    <w:rsid w:val="00834F51"/>
    <w:rsid w:val="00964E15"/>
    <w:rsid w:val="00995C5C"/>
    <w:rsid w:val="009E1CDD"/>
    <w:rsid w:val="00AC1978"/>
    <w:rsid w:val="00B06F62"/>
    <w:rsid w:val="00B37EFE"/>
    <w:rsid w:val="00B84897"/>
    <w:rsid w:val="00BB576C"/>
    <w:rsid w:val="00BD1EF6"/>
    <w:rsid w:val="00BE2826"/>
    <w:rsid w:val="00C40AEF"/>
    <w:rsid w:val="00CA3042"/>
    <w:rsid w:val="00CB3F4E"/>
    <w:rsid w:val="00CC3FFA"/>
    <w:rsid w:val="00D72728"/>
    <w:rsid w:val="00E03EFD"/>
    <w:rsid w:val="00E21BBB"/>
    <w:rsid w:val="00E551FF"/>
    <w:rsid w:val="00F30F8F"/>
    <w:rsid w:val="00F709FA"/>
    <w:rsid w:val="00F74221"/>
    <w:rsid w:val="00F87250"/>
    <w:rsid w:val="00F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810BD-FD2D-4AA9-AFDF-20AF778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E15"/>
    <w:rPr>
      <w:color w:val="808080"/>
    </w:rPr>
  </w:style>
  <w:style w:type="table" w:styleId="TableGrid">
    <w:name w:val="Table Grid"/>
    <w:basedOn w:val="TableNormal"/>
    <w:uiPriority w:val="39"/>
    <w:rsid w:val="00B8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Ramaiah</dc:creator>
  <cp:keywords/>
  <dc:description/>
  <cp:lastModifiedBy>Banumathi Ramaiah</cp:lastModifiedBy>
  <cp:revision>17</cp:revision>
  <dcterms:created xsi:type="dcterms:W3CDTF">2015-10-02T21:58:00Z</dcterms:created>
  <dcterms:modified xsi:type="dcterms:W3CDTF">2015-10-04T06:41:00Z</dcterms:modified>
</cp:coreProperties>
</file>