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4B1" w:rsidRPr="007C7196" w:rsidRDefault="00F0742E" w:rsidP="00F174B1">
      <w:pPr>
        <w:pStyle w:val="2"/>
        <w:numPr>
          <w:ilvl w:val="0"/>
          <w:numId w:val="1"/>
        </w:numPr>
        <w:ind w:left="0" w:firstLine="0"/>
      </w:pPr>
      <w:bookmarkStart w:id="0" w:name="_Toc312346583"/>
      <w:r w:rsidRPr="007C7196">
        <w:rPr>
          <w:rFonts w:hint="eastAsia"/>
        </w:rPr>
        <w:t>选题依据及研究目的意义</w:t>
      </w:r>
      <w:bookmarkEnd w:id="0"/>
    </w:p>
    <w:p w:rsidR="009D217C" w:rsidRPr="007C7196" w:rsidRDefault="009330D1" w:rsidP="00FA7D75">
      <w:pPr>
        <w:spacing w:line="360" w:lineRule="auto"/>
        <w:ind w:firstLine="420"/>
        <w:rPr>
          <w:rFonts w:ascii="Calibri" w:eastAsia="仿宋_GB2312" w:hAnsi="Calibri" w:cs="Times New Roman"/>
        </w:rPr>
      </w:pPr>
      <w:r w:rsidRPr="007C7196">
        <w:rPr>
          <w:rFonts w:ascii="Calibri" w:eastAsia="仿宋_GB2312" w:hAnsi="Calibri" w:cs="Times New Roman" w:hint="eastAsia"/>
        </w:rPr>
        <w:t>本</w:t>
      </w:r>
      <w:r w:rsidR="009D217C" w:rsidRPr="007C7196">
        <w:rPr>
          <w:rFonts w:ascii="Calibri" w:eastAsia="仿宋_GB2312" w:hAnsi="Calibri" w:cs="Times New Roman" w:hint="eastAsia"/>
        </w:rPr>
        <w:t>论</w:t>
      </w:r>
      <w:r w:rsidR="00490C16" w:rsidRPr="007C7196">
        <w:rPr>
          <w:rFonts w:ascii="Calibri" w:eastAsia="仿宋_GB2312" w:hAnsi="Calibri" w:cs="Times New Roman" w:hint="eastAsia"/>
        </w:rPr>
        <w:t>文的研究是基于</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二期课题关于“集团企业云制造平台关键技术研究应用”</w:t>
      </w:r>
      <w:r w:rsidR="00D04337" w:rsidRPr="007C7196">
        <w:rPr>
          <w:rFonts w:ascii="Calibri" w:eastAsia="仿宋_GB2312" w:hAnsi="Calibri" w:cs="Times New Roman" w:hint="eastAsia"/>
        </w:rPr>
        <w:t>的相关研究要求</w:t>
      </w:r>
      <w:r w:rsidR="00F05840" w:rsidRPr="007C7196">
        <w:rPr>
          <w:rFonts w:ascii="Calibri" w:eastAsia="仿宋_GB2312" w:hAnsi="Calibri" w:cs="Times New Roman" w:hint="eastAsia"/>
        </w:rPr>
        <w:t>。</w:t>
      </w:r>
      <w:r w:rsidR="009D217C" w:rsidRPr="007C7196">
        <w:rPr>
          <w:rFonts w:ascii="Calibri" w:eastAsia="仿宋_GB2312" w:hAnsi="Calibri" w:cs="Times New Roman" w:hint="eastAsia"/>
        </w:rPr>
        <w:t>该课题</w:t>
      </w:r>
      <w:r w:rsidR="00C048DC" w:rsidRPr="007C7196">
        <w:rPr>
          <w:rFonts w:ascii="Calibri" w:eastAsia="仿宋_GB2312" w:hAnsi="Calibri" w:cs="Times New Roman" w:hint="eastAsia"/>
        </w:rPr>
        <w:t>主要</w:t>
      </w:r>
      <w:r w:rsidR="005F0F0E" w:rsidRPr="007C7196">
        <w:rPr>
          <w:rFonts w:ascii="Calibri" w:eastAsia="仿宋_GB2312" w:hAnsi="Calibri" w:cs="Times New Roman" w:hint="eastAsia"/>
        </w:rPr>
        <w:t>是</w:t>
      </w:r>
      <w:r w:rsidR="009D217C" w:rsidRPr="007C7196">
        <w:rPr>
          <w:rFonts w:ascii="Calibri" w:eastAsia="仿宋_GB2312" w:hAnsi="Calibri" w:cs="Times New Roman" w:hint="eastAsia"/>
        </w:rPr>
        <w:t>针对集团企业航天复杂产品研制的特点，围绕</w:t>
      </w:r>
      <w:r w:rsidR="00CC6A5E" w:rsidRPr="007C7196">
        <w:rPr>
          <w:rFonts w:ascii="Calibri" w:eastAsia="仿宋_GB2312" w:hAnsi="Calibri" w:cs="Times New Roman" w:hint="eastAsia"/>
        </w:rPr>
        <w:t>集团</w:t>
      </w:r>
      <w:r w:rsidR="009D217C" w:rsidRPr="007C7196">
        <w:rPr>
          <w:rFonts w:ascii="Calibri" w:eastAsia="仿宋_GB2312" w:hAnsi="Calibri" w:cs="Times New Roman" w:hint="eastAsia"/>
        </w:rPr>
        <w:t>企业内部复杂产品全生命周期阶段的并行和协同</w:t>
      </w:r>
      <w:r w:rsidR="00067CA9" w:rsidRPr="007C7196">
        <w:rPr>
          <w:rFonts w:ascii="Calibri" w:eastAsia="仿宋_GB2312" w:hAnsi="Calibri" w:cs="Times New Roman" w:hint="eastAsia"/>
        </w:rPr>
        <w:t>制造过程</w:t>
      </w:r>
      <w:r w:rsidR="009D217C" w:rsidRPr="007C7196">
        <w:rPr>
          <w:rFonts w:ascii="Calibri" w:eastAsia="仿宋_GB2312" w:hAnsi="Calibri" w:cs="Times New Roman" w:hint="eastAsia"/>
        </w:rPr>
        <w:t>、</w:t>
      </w:r>
      <w:r w:rsidR="00067CA9" w:rsidRPr="007C7196">
        <w:rPr>
          <w:rFonts w:ascii="Calibri" w:eastAsia="仿宋_GB2312" w:hAnsi="Calibri" w:cs="Times New Roman" w:hint="eastAsia"/>
        </w:rPr>
        <w:t>集团内部多企业</w:t>
      </w:r>
      <w:r w:rsidR="009D217C" w:rsidRPr="007C7196">
        <w:rPr>
          <w:rFonts w:ascii="Calibri" w:eastAsia="仿宋_GB2312" w:hAnsi="Calibri" w:cs="Times New Roman" w:hint="eastAsia"/>
        </w:rPr>
        <w:t>间分散制造资源与服务的共同利用</w:t>
      </w:r>
      <w:r w:rsidR="001922EE" w:rsidRPr="007C7196">
        <w:rPr>
          <w:rFonts w:ascii="Calibri" w:eastAsia="仿宋_GB2312" w:hAnsi="Calibri" w:cs="Times New Roman" w:hint="eastAsia"/>
        </w:rPr>
        <w:t>等问题</w:t>
      </w:r>
      <w:r w:rsidR="00E15638" w:rsidRPr="007C7196">
        <w:rPr>
          <w:rFonts w:ascii="Calibri" w:eastAsia="仿宋_GB2312" w:hAnsi="Calibri" w:cs="Times New Roman" w:hint="eastAsia"/>
        </w:rPr>
        <w:t>，研究集团企业内部复杂产品</w:t>
      </w:r>
      <w:proofErr w:type="gramStart"/>
      <w:r w:rsidR="00E15638" w:rsidRPr="007C7196">
        <w:rPr>
          <w:rFonts w:ascii="Calibri" w:eastAsia="仿宋_GB2312" w:hAnsi="Calibri" w:cs="Times New Roman" w:hint="eastAsia"/>
        </w:rPr>
        <w:t>云制造</w:t>
      </w:r>
      <w:proofErr w:type="gramEnd"/>
      <w:r w:rsidR="00E15638" w:rsidRPr="007C7196">
        <w:rPr>
          <w:rFonts w:ascii="Calibri" w:eastAsia="仿宋_GB2312" w:hAnsi="Calibri" w:cs="Times New Roman" w:hint="eastAsia"/>
        </w:rPr>
        <w:t>应用模式。</w:t>
      </w:r>
    </w:p>
    <w:p w:rsidR="005A415A" w:rsidRPr="007C7196" w:rsidRDefault="00552FC8" w:rsidP="005A415A">
      <w:pPr>
        <w:spacing w:line="360" w:lineRule="auto"/>
        <w:ind w:firstLine="420"/>
        <w:rPr>
          <w:rFonts w:ascii="Calibri" w:eastAsia="仿宋_GB2312" w:hAnsi="Calibri" w:cs="Times New Roman" w:hint="eastAsia"/>
        </w:rPr>
      </w:pPr>
      <w:r w:rsidRPr="007C7196">
        <w:rPr>
          <w:rFonts w:ascii="Calibri" w:eastAsia="仿宋_GB2312" w:hAnsi="Calibri" w:cs="Times New Roman" w:hint="eastAsia"/>
        </w:rPr>
        <w:t>为了提高集团企业复杂产品研制的</w:t>
      </w:r>
      <w:proofErr w:type="gramStart"/>
      <w:r w:rsidRPr="007C7196">
        <w:rPr>
          <w:rFonts w:ascii="Calibri" w:eastAsia="仿宋_GB2312" w:hAnsi="Calibri" w:cs="Times New Roman" w:hint="eastAsia"/>
        </w:rPr>
        <w:t>云资源</w:t>
      </w:r>
      <w:proofErr w:type="gramEnd"/>
      <w:r w:rsidRPr="007C7196">
        <w:rPr>
          <w:rFonts w:ascii="Calibri" w:eastAsia="仿宋_GB2312" w:hAnsi="Calibri" w:cs="Times New Roman" w:hint="eastAsia"/>
        </w:rPr>
        <w:t>调度的有效性，帮助集团企业通过资源共享完成</w:t>
      </w:r>
      <w:r w:rsidR="00094922" w:rsidRPr="007C7196">
        <w:rPr>
          <w:rFonts w:ascii="Calibri" w:eastAsia="仿宋_GB2312" w:hAnsi="Calibri" w:cs="Times New Roman" w:hint="eastAsia"/>
        </w:rPr>
        <w:t>复杂</w:t>
      </w:r>
      <w:r w:rsidRPr="007C7196">
        <w:rPr>
          <w:rFonts w:ascii="Calibri" w:eastAsia="仿宋_GB2312" w:hAnsi="Calibri" w:cs="Times New Roman" w:hint="eastAsia"/>
        </w:rPr>
        <w:t>项目任务的调度。</w:t>
      </w:r>
      <w:r w:rsidR="004366F6" w:rsidRPr="007C7196">
        <w:rPr>
          <w:rFonts w:ascii="Calibri" w:eastAsia="仿宋_GB2312" w:hAnsi="Calibri" w:cs="Times New Roman" w:hint="eastAsia"/>
        </w:rPr>
        <w:t>本论文将</w:t>
      </w:r>
      <w:r w:rsidR="00786440" w:rsidRPr="007C7196">
        <w:rPr>
          <w:rFonts w:ascii="Calibri" w:eastAsia="仿宋_GB2312" w:hAnsi="Calibri" w:cs="Times New Roman" w:hint="eastAsia"/>
        </w:rPr>
        <w:t>从整个项目的角度，结合企业自身</w:t>
      </w:r>
      <w:r w:rsidR="00B900D4" w:rsidRPr="007C7196">
        <w:rPr>
          <w:rFonts w:ascii="Calibri" w:eastAsia="仿宋_GB2312" w:hAnsi="Calibri" w:cs="Times New Roman" w:hint="eastAsia"/>
        </w:rPr>
        <w:t>资源使用</w:t>
      </w:r>
      <w:r w:rsidR="00786440" w:rsidRPr="007C7196">
        <w:rPr>
          <w:rFonts w:ascii="Calibri" w:eastAsia="仿宋_GB2312" w:hAnsi="Calibri" w:cs="Times New Roman" w:hint="eastAsia"/>
        </w:rPr>
        <w:t>情况</w:t>
      </w:r>
      <w:r w:rsidR="00DB67D0" w:rsidRPr="007C7196">
        <w:rPr>
          <w:rFonts w:ascii="Calibri" w:eastAsia="仿宋_GB2312" w:hAnsi="Calibri" w:cs="Times New Roman" w:hint="eastAsia"/>
        </w:rPr>
        <w:t>研究集团企业复杂产品研制</w:t>
      </w:r>
      <w:r w:rsidR="00EC686D" w:rsidRPr="007C7196">
        <w:rPr>
          <w:rFonts w:ascii="Calibri" w:eastAsia="仿宋_GB2312" w:hAnsi="Calibri" w:cs="Times New Roman" w:hint="eastAsia"/>
        </w:rPr>
        <w:t>制造服务建模方法</w:t>
      </w:r>
      <w:r w:rsidR="005A415A" w:rsidRPr="007C7196">
        <w:rPr>
          <w:rFonts w:ascii="Calibri" w:eastAsia="仿宋_GB2312" w:hAnsi="Calibri" w:cs="Times New Roman" w:hint="eastAsia"/>
        </w:rPr>
        <w:t>，</w:t>
      </w:r>
      <w:r w:rsidR="006322B7" w:rsidRPr="007C7196">
        <w:rPr>
          <w:rFonts w:ascii="Calibri" w:eastAsia="仿宋_GB2312" w:hAnsi="Calibri" w:cs="Times New Roman" w:hint="eastAsia"/>
        </w:rPr>
        <w:t>研究</w:t>
      </w:r>
      <w:r w:rsidR="004366F6" w:rsidRPr="007C7196">
        <w:rPr>
          <w:rFonts w:ascii="Calibri" w:eastAsia="仿宋_GB2312" w:hAnsi="Calibri" w:cs="Times New Roman" w:hint="eastAsia"/>
        </w:rPr>
        <w:t>适合集团企业</w:t>
      </w:r>
    </w:p>
    <w:p w:rsidR="00F562B4" w:rsidRPr="007C7196" w:rsidRDefault="005A415A" w:rsidP="005A415A">
      <w:pPr>
        <w:spacing w:line="360" w:lineRule="auto"/>
        <w:rPr>
          <w:rFonts w:ascii="Calibri" w:eastAsia="仿宋_GB2312" w:hAnsi="Calibri" w:cs="Times New Roman"/>
        </w:rPr>
      </w:pPr>
      <w:r w:rsidRPr="007C7196">
        <w:rPr>
          <w:rFonts w:ascii="Calibri" w:eastAsia="仿宋_GB2312" w:hAnsi="Calibri" w:cs="Times New Roman" w:hint="eastAsia"/>
        </w:rPr>
        <w:t>资源自主优化调度方法以及</w:t>
      </w:r>
      <w:r w:rsidR="006322B7" w:rsidRPr="007C7196">
        <w:rPr>
          <w:rFonts w:ascii="Calibri" w:eastAsia="仿宋_GB2312" w:hAnsi="Calibri" w:cs="Times New Roman" w:hint="eastAsia"/>
        </w:rPr>
        <w:t>研究集团企业项目任务选择决策方法</w:t>
      </w:r>
      <w:r w:rsidR="000414A7" w:rsidRPr="007C7196">
        <w:rPr>
          <w:rFonts w:ascii="Calibri" w:eastAsia="仿宋_GB2312" w:hAnsi="Calibri" w:cs="Times New Roman" w:hint="eastAsia"/>
        </w:rPr>
        <w:t>，搭建出</w:t>
      </w:r>
      <w:proofErr w:type="gramStart"/>
      <w:r w:rsidR="000414A7" w:rsidRPr="007C7196">
        <w:rPr>
          <w:rFonts w:ascii="Calibri" w:eastAsia="仿宋_GB2312" w:hAnsi="Calibri" w:cs="Times New Roman" w:hint="eastAsia"/>
        </w:rPr>
        <w:t>云制造环境下</w:t>
      </w:r>
      <w:r w:rsidR="00712B5F" w:rsidRPr="007C7196">
        <w:rPr>
          <w:rFonts w:ascii="Calibri" w:eastAsia="仿宋_GB2312" w:hAnsi="Calibri" w:cs="Times New Roman" w:hint="eastAsia"/>
        </w:rPr>
        <w:t>集团</w:t>
      </w:r>
      <w:proofErr w:type="gramEnd"/>
      <w:r w:rsidR="000414A7" w:rsidRPr="007C7196">
        <w:rPr>
          <w:rFonts w:ascii="Calibri" w:eastAsia="仿宋_GB2312" w:hAnsi="Calibri" w:cs="Times New Roman" w:hint="eastAsia"/>
        </w:rPr>
        <w:t>企业资源</w:t>
      </w:r>
      <w:r w:rsidR="000869D5" w:rsidRPr="007C7196">
        <w:rPr>
          <w:rFonts w:ascii="Calibri" w:eastAsia="仿宋_GB2312" w:hAnsi="Calibri" w:cs="Times New Roman" w:hint="eastAsia"/>
        </w:rPr>
        <w:t>自主</w:t>
      </w:r>
      <w:r w:rsidR="000414A7" w:rsidRPr="007C7196">
        <w:rPr>
          <w:rFonts w:ascii="Calibri" w:eastAsia="仿宋_GB2312" w:hAnsi="Calibri" w:cs="Times New Roman" w:hint="eastAsia"/>
        </w:rPr>
        <w:t>调度框架，并开发出相应的支持系统</w:t>
      </w:r>
      <w:r w:rsidR="00570969" w:rsidRPr="007C7196">
        <w:rPr>
          <w:rFonts w:ascii="Calibri" w:eastAsia="仿宋_GB2312" w:hAnsi="Calibri" w:cs="Times New Roman" w:hint="eastAsia"/>
        </w:rPr>
        <w:t>，其主要意义在于：</w:t>
      </w:r>
    </w:p>
    <w:p w:rsidR="00A61E32" w:rsidRPr="007C7196" w:rsidRDefault="00A1357E" w:rsidP="00A1357E">
      <w:pPr>
        <w:spacing w:line="360" w:lineRule="auto"/>
        <w:ind w:firstLine="420"/>
        <w:rPr>
          <w:rFonts w:ascii="Calibri" w:eastAsia="仿宋_GB2312" w:hAnsi="Calibri" w:cs="Times New Roman"/>
        </w:rPr>
      </w:pPr>
      <w:r w:rsidRPr="007C7196">
        <w:rPr>
          <w:rFonts w:ascii="Calibri" w:eastAsia="仿宋_GB2312" w:hAnsi="Calibri" w:cs="Times New Roman" w:hint="eastAsia"/>
        </w:rPr>
        <w:t xml:space="preserve">1. </w:t>
      </w:r>
      <w:r w:rsidR="007D713E" w:rsidRPr="007C7196">
        <w:rPr>
          <w:rFonts w:ascii="Calibri" w:eastAsia="仿宋_GB2312" w:hAnsi="Calibri" w:cs="Times New Roman" w:hint="eastAsia"/>
        </w:rPr>
        <w:t>实现</w:t>
      </w:r>
      <w:proofErr w:type="gramStart"/>
      <w:r w:rsidR="007D713E" w:rsidRPr="007C7196">
        <w:rPr>
          <w:rFonts w:ascii="Calibri" w:eastAsia="仿宋_GB2312" w:hAnsi="Calibri" w:cs="Times New Roman" w:hint="eastAsia"/>
        </w:rPr>
        <w:t>云制造</w:t>
      </w:r>
      <w:proofErr w:type="gramEnd"/>
      <w:r w:rsidR="007D713E" w:rsidRPr="007C7196">
        <w:rPr>
          <w:rFonts w:ascii="Calibri" w:eastAsia="仿宋_GB2312" w:hAnsi="Calibri" w:cs="Times New Roman" w:hint="eastAsia"/>
        </w:rPr>
        <w:t>环境下的众多企业海量制造服务的规范表达、组织及其高效搜索匹配、共享，并且使得不同企业能够方便快捷</w:t>
      </w:r>
      <w:r w:rsidR="00D81B35" w:rsidRPr="007C7196">
        <w:rPr>
          <w:rFonts w:ascii="Calibri" w:eastAsia="仿宋_GB2312" w:hAnsi="Calibri" w:cs="Times New Roman" w:hint="eastAsia"/>
        </w:rPr>
        <w:t>地</w:t>
      </w:r>
      <w:r w:rsidR="007D713E" w:rsidRPr="007C7196">
        <w:rPr>
          <w:rFonts w:ascii="Calibri" w:eastAsia="仿宋_GB2312" w:hAnsi="Calibri" w:cs="Times New Roman" w:hint="eastAsia"/>
        </w:rPr>
        <w:t>针对复杂产品全生命周期</w:t>
      </w:r>
      <w:r w:rsidR="001E5894" w:rsidRPr="007C7196">
        <w:rPr>
          <w:rFonts w:ascii="Calibri" w:eastAsia="仿宋_GB2312" w:hAnsi="Calibri" w:cs="Times New Roman" w:hint="eastAsia"/>
        </w:rPr>
        <w:t>各项制造资源和服务进行建模和协同</w:t>
      </w:r>
      <w:r w:rsidR="0088341D" w:rsidRPr="007C7196">
        <w:rPr>
          <w:rFonts w:ascii="Calibri" w:eastAsia="仿宋_GB2312" w:hAnsi="Calibri" w:cs="Times New Roman" w:hint="eastAsia"/>
        </w:rPr>
        <w:t>。</w:t>
      </w:r>
      <w:r w:rsidR="007878DD" w:rsidRPr="007C7196">
        <w:rPr>
          <w:rFonts w:ascii="Calibri" w:eastAsia="仿宋_GB2312" w:hAnsi="Calibri" w:cs="Times New Roman" w:hint="eastAsia"/>
        </w:rPr>
        <w:t>目前</w:t>
      </w:r>
      <w:r w:rsidR="00DA6E84" w:rsidRPr="007C7196">
        <w:rPr>
          <w:rFonts w:ascii="Calibri" w:eastAsia="仿宋_GB2312" w:hAnsi="Calibri" w:cs="Times New Roman" w:hint="eastAsia"/>
        </w:rPr>
        <w:t>云平台聚集着海量的制造服务，要从海量的制造资源动态数据库中快速、合理地匹配到合适的制造资源。</w:t>
      </w:r>
      <w:r w:rsidR="007F536D" w:rsidRPr="007C7196">
        <w:rPr>
          <w:rFonts w:ascii="Calibri" w:eastAsia="仿宋_GB2312" w:hAnsi="Calibri" w:cs="Times New Roman" w:hint="eastAsia"/>
        </w:rPr>
        <w:t>因此需要</w:t>
      </w:r>
      <w:r w:rsidR="00DA6E84" w:rsidRPr="007C7196">
        <w:rPr>
          <w:rFonts w:ascii="Calibri" w:eastAsia="仿宋_GB2312" w:hAnsi="Calibri" w:cs="Times New Roman" w:hint="eastAsia"/>
        </w:rPr>
        <w:t>研究</w:t>
      </w:r>
      <w:proofErr w:type="gramStart"/>
      <w:r w:rsidR="00DA6E84" w:rsidRPr="007C7196">
        <w:rPr>
          <w:rFonts w:ascii="Calibri" w:eastAsia="仿宋_GB2312" w:hAnsi="Calibri" w:cs="Times New Roman" w:hint="eastAsia"/>
        </w:rPr>
        <w:t>云制造环境下</w:t>
      </w:r>
      <w:r w:rsidR="00DA6E84" w:rsidRPr="007C7196">
        <w:rPr>
          <w:rFonts w:ascii="仿宋" w:hAnsi="仿宋" w:hint="eastAsia"/>
        </w:rPr>
        <w:t>复杂</w:t>
      </w:r>
      <w:proofErr w:type="gramEnd"/>
      <w:r w:rsidR="00DA6E84" w:rsidRPr="007C7196">
        <w:rPr>
          <w:rFonts w:ascii="仿宋" w:hAnsi="仿宋" w:hint="eastAsia"/>
        </w:rPr>
        <w:t>产品标准服务（BOSS）的建模方法</w:t>
      </w:r>
      <w:r w:rsidR="00A62CDB" w:rsidRPr="007C7196">
        <w:rPr>
          <w:rFonts w:ascii="仿宋" w:hAnsi="仿宋" w:hint="eastAsia"/>
        </w:rPr>
        <w:t>，实现</w:t>
      </w:r>
      <w:r w:rsidR="00D6054F" w:rsidRPr="007C7196">
        <w:rPr>
          <w:rFonts w:ascii="仿宋" w:hAnsi="仿宋" w:hint="eastAsia"/>
        </w:rPr>
        <w:t>资源和服务的合理化建模，有利于制造资源的共享、企业间的</w:t>
      </w:r>
      <w:r w:rsidR="00D81B35" w:rsidRPr="007C7196">
        <w:rPr>
          <w:rFonts w:ascii="仿宋" w:hAnsi="仿宋" w:hint="eastAsia"/>
        </w:rPr>
        <w:t>任务</w:t>
      </w:r>
      <w:r w:rsidR="00D6054F" w:rsidRPr="007C7196">
        <w:rPr>
          <w:rFonts w:ascii="仿宋" w:hAnsi="仿宋" w:hint="eastAsia"/>
        </w:rPr>
        <w:t>协同。</w:t>
      </w:r>
    </w:p>
    <w:p w:rsidR="00500DE8" w:rsidRPr="007C7196" w:rsidRDefault="009F4359" w:rsidP="008F6A91">
      <w:pPr>
        <w:spacing w:line="360" w:lineRule="auto"/>
        <w:ind w:firstLine="420"/>
        <w:rPr>
          <w:rFonts w:ascii="Calibri" w:eastAsia="仿宋_GB2312" w:hAnsi="Calibri" w:cs="Times New Roman"/>
        </w:rPr>
      </w:pPr>
      <w:r w:rsidRPr="007C7196">
        <w:rPr>
          <w:rFonts w:ascii="Calibri" w:eastAsia="仿宋_GB2312" w:hAnsi="Calibri" w:cs="Times New Roman" w:hint="eastAsia"/>
        </w:rPr>
        <w:t>2</w:t>
      </w:r>
      <w:r w:rsidR="00500DE8" w:rsidRPr="007C7196">
        <w:rPr>
          <w:rFonts w:ascii="Calibri" w:eastAsia="仿宋_GB2312" w:hAnsi="Calibri" w:cs="Times New Roman" w:hint="eastAsia"/>
        </w:rPr>
        <w:t xml:space="preserve">. </w:t>
      </w:r>
      <w:r w:rsidR="00500DE8" w:rsidRPr="007C7196">
        <w:rPr>
          <w:rFonts w:ascii="Calibri" w:eastAsia="仿宋_GB2312" w:hAnsi="Calibri" w:cs="Times New Roman" w:hint="eastAsia"/>
        </w:rPr>
        <w:t>实现企业资源自主优化调度</w:t>
      </w:r>
      <w:r w:rsidR="00A17A2E" w:rsidRPr="007C7196">
        <w:rPr>
          <w:rFonts w:ascii="Calibri" w:eastAsia="仿宋_GB2312" w:hAnsi="Calibri" w:cs="Times New Roman" w:hint="eastAsia"/>
        </w:rPr>
        <w:t>。云平台聚集着各种不同的企业以及海量的制造资源，要使得平台企业合理化调度其内部资源并且利用平台资源共同完成外协任务。因此平台需要建立企业资源</w:t>
      </w:r>
      <w:r w:rsidR="006B6397" w:rsidRPr="007C7196">
        <w:rPr>
          <w:rFonts w:ascii="Calibri" w:eastAsia="仿宋_GB2312" w:hAnsi="Calibri" w:cs="Times New Roman" w:hint="eastAsia"/>
        </w:rPr>
        <w:t>自主</w:t>
      </w:r>
      <w:r w:rsidR="00A17A2E" w:rsidRPr="007C7196">
        <w:rPr>
          <w:rFonts w:ascii="Calibri" w:eastAsia="仿宋_GB2312" w:hAnsi="Calibri" w:cs="Times New Roman" w:hint="eastAsia"/>
        </w:rPr>
        <w:t>优化调度模型，实现制造资源的合理化配置，</w:t>
      </w:r>
      <w:r w:rsidR="004D1D1C" w:rsidRPr="007C7196">
        <w:rPr>
          <w:rFonts w:ascii="Calibri" w:eastAsia="仿宋_GB2312" w:hAnsi="Calibri" w:cs="Times New Roman" w:hint="eastAsia"/>
        </w:rPr>
        <w:t>有利于</w:t>
      </w:r>
      <w:r w:rsidR="00432BB0" w:rsidRPr="007C7196">
        <w:rPr>
          <w:rFonts w:ascii="Calibri" w:eastAsia="仿宋_GB2312" w:hAnsi="Calibri" w:cs="Times New Roman" w:hint="eastAsia"/>
        </w:rPr>
        <w:t>集团企业</w:t>
      </w:r>
      <w:proofErr w:type="gramStart"/>
      <w:r w:rsidR="00432BB0" w:rsidRPr="007C7196">
        <w:rPr>
          <w:rFonts w:ascii="Calibri" w:eastAsia="仿宋_GB2312" w:hAnsi="Calibri" w:cs="Times New Roman" w:hint="eastAsia"/>
        </w:rPr>
        <w:t>云制造</w:t>
      </w:r>
      <w:proofErr w:type="gramEnd"/>
      <w:r w:rsidR="00432BB0" w:rsidRPr="007C7196">
        <w:rPr>
          <w:rFonts w:ascii="Calibri" w:eastAsia="仿宋_GB2312" w:hAnsi="Calibri" w:cs="Times New Roman" w:hint="eastAsia"/>
        </w:rPr>
        <w:t>模式的构建</w:t>
      </w:r>
      <w:r w:rsidRPr="007C7196">
        <w:rPr>
          <w:rFonts w:ascii="Calibri" w:eastAsia="仿宋_GB2312" w:hAnsi="Calibri" w:cs="Times New Roman" w:hint="eastAsia"/>
        </w:rPr>
        <w:t>。</w:t>
      </w:r>
    </w:p>
    <w:p w:rsidR="00BA4410" w:rsidRPr="007C7196" w:rsidRDefault="00C45D36" w:rsidP="0023237B">
      <w:pPr>
        <w:spacing w:line="360" w:lineRule="auto"/>
        <w:ind w:firstLine="420"/>
        <w:rPr>
          <w:rFonts w:ascii="Calibri" w:eastAsia="仿宋_GB2312" w:hAnsi="Calibri" w:cs="Times New Roman"/>
        </w:rPr>
      </w:pPr>
      <w:r w:rsidRPr="007C7196">
        <w:rPr>
          <w:rFonts w:ascii="Calibri" w:eastAsia="仿宋_GB2312" w:hAnsi="Calibri" w:cs="Times New Roman" w:hint="eastAsia"/>
        </w:rPr>
        <w:t xml:space="preserve">3. </w:t>
      </w:r>
      <w:r w:rsidRPr="007C7196">
        <w:rPr>
          <w:rFonts w:ascii="Calibri" w:eastAsia="仿宋_GB2312" w:hAnsi="Calibri" w:cs="Times New Roman" w:hint="eastAsia"/>
        </w:rPr>
        <w:t>增强云平台企业核心竞争力，优化产业链。</w:t>
      </w:r>
      <w:r w:rsidR="004035A4" w:rsidRPr="007C7196">
        <w:rPr>
          <w:rFonts w:ascii="Calibri" w:eastAsia="仿宋_GB2312" w:hAnsi="Calibri" w:cs="Times New Roman" w:hint="eastAsia"/>
        </w:rPr>
        <w:t>平台企业在实现资源调度的过程中</w:t>
      </w:r>
      <w:r w:rsidR="00A64013" w:rsidRPr="007C7196">
        <w:rPr>
          <w:rFonts w:ascii="Calibri" w:eastAsia="仿宋_GB2312" w:hAnsi="Calibri" w:cs="Times New Roman" w:hint="eastAsia"/>
        </w:rPr>
        <w:t>，按照核心制造能力优先的原则</w:t>
      </w:r>
      <w:r w:rsidR="0021234F" w:rsidRPr="007C7196">
        <w:rPr>
          <w:rFonts w:ascii="Calibri" w:eastAsia="仿宋_GB2312" w:hAnsi="Calibri" w:cs="Times New Roman" w:hint="eastAsia"/>
        </w:rPr>
        <w:t>，逐步建立起核心任务为主，非核心任务为辅的决策模式，实现企业核心制造能力的提升，提高企业的竞争力，优化</w:t>
      </w:r>
      <w:proofErr w:type="gramStart"/>
      <w:r w:rsidR="0021234F" w:rsidRPr="007C7196">
        <w:rPr>
          <w:rFonts w:ascii="Calibri" w:eastAsia="仿宋_GB2312" w:hAnsi="Calibri" w:cs="Times New Roman" w:hint="eastAsia"/>
        </w:rPr>
        <w:t>云制造</w:t>
      </w:r>
      <w:proofErr w:type="gramEnd"/>
      <w:r w:rsidR="0021234F" w:rsidRPr="007C7196">
        <w:rPr>
          <w:rFonts w:ascii="Calibri" w:eastAsia="仿宋_GB2312" w:hAnsi="Calibri" w:cs="Times New Roman" w:hint="eastAsia"/>
        </w:rPr>
        <w:t>产业服务链。</w:t>
      </w:r>
    </w:p>
    <w:p w:rsidR="00F935DE" w:rsidRPr="007C7196" w:rsidRDefault="00245FFE" w:rsidP="00EF6B58">
      <w:pPr>
        <w:pStyle w:val="2"/>
        <w:numPr>
          <w:ilvl w:val="0"/>
          <w:numId w:val="1"/>
        </w:numPr>
        <w:ind w:left="0" w:firstLine="0"/>
      </w:pPr>
      <w:r w:rsidRPr="007C7196">
        <w:rPr>
          <w:rFonts w:hint="eastAsia"/>
        </w:rPr>
        <w:t>相关技术国内外研究现状</w:t>
      </w:r>
    </w:p>
    <w:p w:rsidR="009D31C4" w:rsidRPr="007C7196" w:rsidRDefault="009D31C4" w:rsidP="00EF6B58">
      <w:pPr>
        <w:pStyle w:val="3"/>
        <w:rPr>
          <w:rFonts w:ascii="Calibri" w:eastAsia="仿宋_GB2312" w:hAnsi="Calibri" w:cs="Times New Roman"/>
          <w:sz w:val="28"/>
        </w:rPr>
      </w:pPr>
      <w:r w:rsidRPr="007C7196">
        <w:rPr>
          <w:rFonts w:ascii="Calibri" w:eastAsia="仿宋_GB2312" w:hAnsi="Calibri" w:cs="Times New Roman" w:hint="eastAsia"/>
          <w:sz w:val="28"/>
        </w:rPr>
        <w:t xml:space="preserve">2.1 </w:t>
      </w:r>
      <w:r w:rsidR="0076023D" w:rsidRPr="007C7196">
        <w:rPr>
          <w:rFonts w:ascii="Calibri" w:eastAsia="仿宋_GB2312" w:hAnsi="Calibri" w:cs="Times New Roman" w:hint="eastAsia"/>
          <w:sz w:val="28"/>
        </w:rPr>
        <w:t>国内</w:t>
      </w:r>
      <w:r w:rsidRPr="007C7196">
        <w:rPr>
          <w:rFonts w:ascii="Calibri" w:eastAsia="仿宋_GB2312" w:hAnsi="Calibri" w:cs="Times New Roman" w:hint="eastAsia"/>
          <w:sz w:val="28"/>
        </w:rPr>
        <w:t>研究现状</w:t>
      </w:r>
    </w:p>
    <w:p w:rsidR="009E1BF8" w:rsidRPr="007C7196" w:rsidRDefault="009E1BF8" w:rsidP="00506399">
      <w:pPr>
        <w:snapToGrid w:val="0"/>
        <w:spacing w:line="360" w:lineRule="auto"/>
        <w:ind w:firstLine="420"/>
        <w:contextualSpacing/>
        <w:rPr>
          <w:rFonts w:ascii="Calibri" w:eastAsia="仿宋_GB2312" w:hAnsi="Calibri" w:cs="Times New Roman"/>
        </w:rPr>
      </w:pP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概念由李伯虎院士及其团队于</w:t>
      </w:r>
      <w:r w:rsidRPr="007C7196">
        <w:rPr>
          <w:rFonts w:ascii="Times New Roman" w:eastAsia="仿宋_GB2312" w:hAnsi="Times New Roman" w:cs="Times New Roman"/>
        </w:rPr>
        <w:t>2009</w:t>
      </w:r>
      <w:r w:rsidRPr="007C7196">
        <w:rPr>
          <w:rFonts w:ascii="Calibri" w:eastAsia="仿宋_GB2312" w:hAnsi="Calibri" w:cs="Times New Roman" w:hint="eastAsia"/>
        </w:rPr>
        <w:t>年首先提出。他将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定义为“是一种利用网络和云制造服务平台，按用户需求组织网上制造资源（制造云），</w:t>
      </w:r>
      <w:r w:rsidRPr="007C7196">
        <w:rPr>
          <w:rFonts w:ascii="Calibri" w:eastAsia="仿宋_GB2312" w:hAnsi="Calibri" w:cs="Times New Roman" w:hint="eastAsia"/>
        </w:rPr>
        <w:lastRenderedPageBreak/>
        <w:t>为用户提供按需制造服务的一种网络化制造新模式”，同时分析了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模式与其它应用模式如制造网格、应用服务提供商等的不同点，然后提出了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平台及其体系架构，将其划分为物理资源层、</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虚拟资源层、</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核心服务层、应用接口层以及</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应用层共五层结构，最后对</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涉及的关键技术做了介绍同时给出了初步研究成果及典型应用</w:t>
      </w:r>
      <w:r w:rsidR="002C4BC9" w:rsidRPr="007C7196">
        <w:rPr>
          <w:rStyle w:val="a6"/>
          <w:rFonts w:ascii="Calibri" w:eastAsia="仿宋_GB2312" w:hAnsi="Calibri" w:cs="Times New Roman"/>
        </w:rPr>
        <w:t>[</w:t>
      </w:r>
      <w:r w:rsidR="002C4BC9" w:rsidRPr="007C7196">
        <w:rPr>
          <w:rStyle w:val="a6"/>
          <w:rFonts w:ascii="Calibri" w:eastAsia="仿宋_GB2312" w:hAnsi="Calibri" w:cs="Times New Roman"/>
        </w:rPr>
        <w:endnoteReference w:id="1"/>
      </w:r>
      <w:r w:rsidR="002C4BC9" w:rsidRPr="007C7196">
        <w:rPr>
          <w:rStyle w:val="a6"/>
          <w:rFonts w:ascii="Calibri" w:eastAsia="仿宋_GB2312" w:hAnsi="Calibri" w:cs="Times New Roman"/>
        </w:rPr>
        <w:t>]</w:t>
      </w:r>
      <w:r w:rsidR="00D60475" w:rsidRPr="007C7196">
        <w:rPr>
          <w:rStyle w:val="a6"/>
          <w:rFonts w:ascii="Calibri" w:eastAsia="仿宋_GB2312" w:hAnsi="Calibri" w:cs="Times New Roman"/>
        </w:rPr>
        <w:t>[</w:t>
      </w:r>
      <w:r w:rsidR="00D60475" w:rsidRPr="007C7196">
        <w:rPr>
          <w:rStyle w:val="a6"/>
          <w:rFonts w:ascii="Calibri" w:eastAsia="仿宋_GB2312" w:hAnsi="Calibri" w:cs="Times New Roman"/>
        </w:rPr>
        <w:endnoteReference w:id="2"/>
      </w:r>
      <w:r w:rsidR="00D60475" w:rsidRPr="007C7196">
        <w:rPr>
          <w:rStyle w:val="a6"/>
          <w:rFonts w:ascii="Calibri" w:eastAsia="仿宋_GB2312" w:hAnsi="Calibri" w:cs="Times New Roman"/>
        </w:rPr>
        <w:t>]</w:t>
      </w:r>
      <w:r w:rsidRPr="007C7196">
        <w:rPr>
          <w:rFonts w:ascii="Calibri" w:eastAsia="仿宋_GB2312" w:hAnsi="Calibri" w:cs="Times New Roman" w:hint="eastAsia"/>
        </w:rPr>
        <w:t>。</w:t>
      </w:r>
    </w:p>
    <w:p w:rsidR="007E57B3" w:rsidRPr="007C7196" w:rsidRDefault="007E57B3" w:rsidP="00B247CA">
      <w:pPr>
        <w:snapToGrid w:val="0"/>
        <w:spacing w:line="360" w:lineRule="auto"/>
        <w:ind w:firstLine="420"/>
        <w:contextualSpacing/>
        <w:rPr>
          <w:rFonts w:ascii="Calibri" w:eastAsia="仿宋_GB2312" w:hAnsi="Calibri" w:cs="Times New Roman"/>
        </w:rPr>
      </w:pPr>
      <w:r w:rsidRPr="007C7196">
        <w:rPr>
          <w:rFonts w:ascii="Calibri" w:eastAsia="仿宋_GB2312" w:hAnsi="Calibri" w:cs="Times New Roman" w:hint="eastAsia"/>
        </w:rPr>
        <w:t>罗永亮</w:t>
      </w:r>
      <w:r w:rsidR="008662BF" w:rsidRPr="007C7196">
        <w:rPr>
          <w:rStyle w:val="a6"/>
          <w:rFonts w:ascii="Calibri" w:eastAsia="仿宋_GB2312" w:hAnsi="Calibri" w:cs="Times New Roman"/>
        </w:rPr>
        <w:t>[</w:t>
      </w:r>
      <w:r w:rsidR="008662BF" w:rsidRPr="007C7196">
        <w:rPr>
          <w:rStyle w:val="a6"/>
          <w:rFonts w:ascii="Calibri" w:eastAsia="仿宋_GB2312" w:hAnsi="Calibri" w:cs="Times New Roman"/>
        </w:rPr>
        <w:endnoteReference w:id="3"/>
      </w:r>
      <w:r w:rsidR="008662BF" w:rsidRPr="007C7196">
        <w:rPr>
          <w:rStyle w:val="a6"/>
          <w:rFonts w:ascii="Calibri" w:eastAsia="仿宋_GB2312" w:hAnsi="Calibri" w:cs="Times New Roman"/>
        </w:rPr>
        <w:t>]</w:t>
      </w:r>
      <w:r w:rsidRPr="007C7196">
        <w:rPr>
          <w:rFonts w:ascii="Calibri" w:eastAsia="仿宋_GB2312" w:hAnsi="Calibri" w:cs="Times New Roman" w:hint="eastAsia"/>
        </w:rPr>
        <w:t>等对制造能力模型及描述机制等关键技术做了深入的探讨，给出了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模式下的制造能力的概念与分类，构建了制造能力多维信息模型，并给出了针对模型的制造能力描述框架，为最终实现制造能力形式化描述提供了支持。最后开发了一个支持用户按需使用的制造能力服务化原型系统。</w:t>
      </w:r>
      <w:proofErr w:type="gramStart"/>
      <w:r w:rsidR="00173750" w:rsidRPr="007C7196">
        <w:rPr>
          <w:rFonts w:ascii="Calibri" w:eastAsia="仿宋_GB2312" w:hAnsi="Calibri" w:cs="Times New Roman" w:hint="eastAsia"/>
        </w:rPr>
        <w:t>王海丹</w:t>
      </w:r>
      <w:proofErr w:type="gramEnd"/>
      <w:r w:rsidR="00C33036" w:rsidRPr="007C7196">
        <w:rPr>
          <w:rStyle w:val="a6"/>
          <w:rFonts w:ascii="Calibri" w:eastAsia="仿宋_GB2312" w:hAnsi="Calibri" w:cs="Times New Roman"/>
        </w:rPr>
        <w:t>[</w:t>
      </w:r>
      <w:r w:rsidR="00C33036" w:rsidRPr="007C7196">
        <w:rPr>
          <w:rStyle w:val="a6"/>
          <w:rFonts w:ascii="Calibri" w:eastAsia="仿宋_GB2312" w:hAnsi="Calibri" w:cs="Times New Roman"/>
        </w:rPr>
        <w:endnoteReference w:id="4"/>
      </w:r>
      <w:r w:rsidR="00C33036" w:rsidRPr="007C7196">
        <w:rPr>
          <w:rStyle w:val="a6"/>
          <w:rFonts w:ascii="Calibri" w:eastAsia="仿宋_GB2312" w:hAnsi="Calibri" w:cs="Times New Roman"/>
        </w:rPr>
        <w:t>]</w:t>
      </w:r>
      <w:r w:rsidR="00173750" w:rsidRPr="007C7196">
        <w:rPr>
          <w:rFonts w:ascii="Calibri" w:eastAsia="仿宋_GB2312" w:hAnsi="Calibri" w:cs="Times New Roman" w:hint="eastAsia"/>
        </w:rPr>
        <w:t>等提出了一种</w:t>
      </w:r>
      <w:proofErr w:type="gramStart"/>
      <w:r w:rsidR="00173750" w:rsidRPr="007C7196">
        <w:rPr>
          <w:rFonts w:ascii="Calibri" w:eastAsia="仿宋_GB2312" w:hAnsi="Calibri" w:cs="Times New Roman" w:hint="eastAsia"/>
        </w:rPr>
        <w:t>云制造</w:t>
      </w:r>
      <w:proofErr w:type="gramEnd"/>
      <w:r w:rsidR="00173750" w:rsidRPr="007C7196">
        <w:rPr>
          <w:rFonts w:ascii="Calibri" w:eastAsia="仿宋_GB2312" w:hAnsi="Calibri" w:cs="Times New Roman" w:hint="eastAsia"/>
        </w:rPr>
        <w:t>服务分类及描述的方法，文章围绕产品制造全生命周期对中小企业</w:t>
      </w:r>
      <w:proofErr w:type="gramStart"/>
      <w:r w:rsidR="00173750" w:rsidRPr="007C7196">
        <w:rPr>
          <w:rFonts w:ascii="Calibri" w:eastAsia="仿宋_GB2312" w:hAnsi="Calibri" w:cs="Times New Roman" w:hint="eastAsia"/>
        </w:rPr>
        <w:t>云制造</w:t>
      </w:r>
      <w:proofErr w:type="gramEnd"/>
      <w:r w:rsidR="00173750" w:rsidRPr="007C7196">
        <w:rPr>
          <w:rFonts w:ascii="Calibri" w:eastAsia="仿宋_GB2312" w:hAnsi="Calibri" w:cs="Times New Roman" w:hint="eastAsia"/>
        </w:rPr>
        <w:t>服务进行分类，从</w:t>
      </w:r>
      <w:proofErr w:type="gramStart"/>
      <w:r w:rsidR="00173750" w:rsidRPr="007C7196">
        <w:rPr>
          <w:rFonts w:ascii="Calibri" w:eastAsia="仿宋_GB2312" w:hAnsi="Calibri" w:cs="Times New Roman" w:hint="eastAsia"/>
        </w:rPr>
        <w:t>云制造</w:t>
      </w:r>
      <w:proofErr w:type="gramEnd"/>
      <w:r w:rsidR="00173750" w:rsidRPr="007C7196">
        <w:rPr>
          <w:rFonts w:ascii="Calibri" w:eastAsia="仿宋_GB2312" w:hAnsi="Calibri" w:cs="Times New Roman" w:hint="eastAsia"/>
        </w:rPr>
        <w:t>服务本身、主题能力以及所含有的制造资源等对</w:t>
      </w:r>
      <w:proofErr w:type="gramStart"/>
      <w:r w:rsidR="00173750" w:rsidRPr="007C7196">
        <w:rPr>
          <w:rFonts w:ascii="Calibri" w:eastAsia="仿宋_GB2312" w:hAnsi="Calibri" w:cs="Times New Roman" w:hint="eastAsia"/>
        </w:rPr>
        <w:t>云制造</w:t>
      </w:r>
      <w:proofErr w:type="gramEnd"/>
      <w:r w:rsidR="00173750" w:rsidRPr="007C7196">
        <w:rPr>
          <w:rFonts w:ascii="Calibri" w:eastAsia="仿宋_GB2312" w:hAnsi="Calibri" w:cs="Times New Roman" w:hint="eastAsia"/>
        </w:rPr>
        <w:t>服务进行描述，并建立模型。</w:t>
      </w:r>
    </w:p>
    <w:p w:rsidR="0075787F" w:rsidRPr="007C7196" w:rsidRDefault="0075787F" w:rsidP="00B247CA">
      <w:pPr>
        <w:snapToGrid w:val="0"/>
        <w:spacing w:line="360" w:lineRule="auto"/>
        <w:ind w:firstLine="420"/>
        <w:contextualSpacing/>
        <w:rPr>
          <w:rFonts w:ascii="Calibri" w:eastAsia="仿宋_GB2312" w:hAnsi="Calibri" w:cs="Times New Roman"/>
        </w:rPr>
      </w:pPr>
      <w:r w:rsidRPr="007C7196">
        <w:rPr>
          <w:rFonts w:ascii="Calibri" w:eastAsia="仿宋_GB2312" w:hAnsi="Calibri" w:cs="Times New Roman" w:hint="eastAsia"/>
        </w:rPr>
        <w:t>王时龙</w:t>
      </w:r>
      <w:r w:rsidR="00C4382F">
        <w:rPr>
          <w:rStyle w:val="a6"/>
          <w:rFonts w:ascii="Calibri" w:eastAsia="仿宋_GB2312" w:hAnsi="Calibri" w:cs="Times New Roman"/>
        </w:rPr>
        <w:t>[</w:t>
      </w:r>
      <w:r w:rsidR="00C4382F" w:rsidRPr="007C7196">
        <w:rPr>
          <w:rStyle w:val="a6"/>
          <w:rFonts w:ascii="Calibri" w:eastAsia="仿宋_GB2312" w:hAnsi="Calibri" w:cs="Times New Roman"/>
        </w:rPr>
        <w:endnoteReference w:id="5"/>
      </w:r>
      <w:r w:rsidR="00C4382F">
        <w:rPr>
          <w:rStyle w:val="a6"/>
          <w:rFonts w:ascii="Calibri" w:eastAsia="仿宋_GB2312" w:hAnsi="Calibri" w:cs="Times New Roman"/>
        </w:rPr>
        <w:t>]</w:t>
      </w:r>
      <w:r w:rsidRPr="007C7196">
        <w:rPr>
          <w:rFonts w:ascii="Calibri" w:eastAsia="仿宋_GB2312" w:hAnsi="Calibri" w:cs="Times New Roman" w:hint="eastAsia"/>
        </w:rPr>
        <w:t>等为有效地</w:t>
      </w:r>
      <w:r w:rsidR="00F97E9B" w:rsidRPr="007C7196">
        <w:rPr>
          <w:rFonts w:ascii="Calibri" w:eastAsia="仿宋_GB2312" w:hAnsi="Calibri" w:cs="Times New Roman" w:hint="eastAsia"/>
        </w:rPr>
        <w:t>对</w:t>
      </w:r>
      <w:proofErr w:type="gramStart"/>
      <w:r w:rsidR="00F97E9B" w:rsidRPr="007C7196">
        <w:rPr>
          <w:rFonts w:ascii="Calibri" w:eastAsia="仿宋_GB2312" w:hAnsi="Calibri" w:cs="Times New Roman" w:hint="eastAsia"/>
        </w:rPr>
        <w:t>云服务</w:t>
      </w:r>
      <w:proofErr w:type="gramEnd"/>
      <w:r w:rsidR="00F97E9B" w:rsidRPr="007C7196">
        <w:rPr>
          <w:rFonts w:ascii="Calibri" w:eastAsia="仿宋_GB2312" w:hAnsi="Calibri" w:cs="Times New Roman" w:hint="eastAsia"/>
        </w:rPr>
        <w:t>资源进行优化配置以降低制造服务成本，构建了以成本和实践最小化、质量最优化为目标的资源优化配置模型，并采用最大继承法对资源配置模型进行求解。王正成</w:t>
      </w:r>
      <w:r w:rsidR="00C4382F">
        <w:rPr>
          <w:rStyle w:val="a6"/>
          <w:rFonts w:ascii="Calibri" w:eastAsia="仿宋_GB2312" w:hAnsi="Calibri" w:cs="Times New Roman"/>
        </w:rPr>
        <w:t>[</w:t>
      </w:r>
      <w:r w:rsidR="00C4382F" w:rsidRPr="007C7196">
        <w:rPr>
          <w:rStyle w:val="a6"/>
          <w:rFonts w:ascii="Calibri" w:eastAsia="仿宋_GB2312" w:hAnsi="Calibri" w:cs="Times New Roman"/>
        </w:rPr>
        <w:endnoteReference w:id="6"/>
      </w:r>
      <w:r w:rsidR="00C4382F">
        <w:rPr>
          <w:rStyle w:val="a6"/>
          <w:rFonts w:ascii="Calibri" w:eastAsia="仿宋_GB2312" w:hAnsi="Calibri" w:cs="Times New Roman"/>
        </w:rPr>
        <w:t>]</w:t>
      </w:r>
      <w:r w:rsidR="00F97E9B" w:rsidRPr="007C7196">
        <w:rPr>
          <w:rFonts w:ascii="Calibri" w:eastAsia="仿宋_GB2312" w:hAnsi="Calibri" w:cs="Times New Roman" w:hint="eastAsia"/>
        </w:rPr>
        <w:t>等为实现时序约束关联任务驱动的</w:t>
      </w:r>
      <w:proofErr w:type="gramStart"/>
      <w:r w:rsidR="00F97E9B" w:rsidRPr="007C7196">
        <w:rPr>
          <w:rFonts w:ascii="Calibri" w:eastAsia="仿宋_GB2312" w:hAnsi="Calibri" w:cs="Times New Roman" w:hint="eastAsia"/>
        </w:rPr>
        <w:t>云制造</w:t>
      </w:r>
      <w:proofErr w:type="gramEnd"/>
      <w:r w:rsidR="00F97E9B" w:rsidRPr="007C7196">
        <w:rPr>
          <w:rFonts w:ascii="Calibri" w:eastAsia="仿宋_GB2312" w:hAnsi="Calibri" w:cs="Times New Roman" w:hint="eastAsia"/>
        </w:rPr>
        <w:t>环境下面向服务链构建的制造资源集成共享，研究了一种促进</w:t>
      </w:r>
      <w:proofErr w:type="gramStart"/>
      <w:r w:rsidR="00F97E9B" w:rsidRPr="007C7196">
        <w:rPr>
          <w:rFonts w:ascii="Calibri" w:eastAsia="仿宋_GB2312" w:hAnsi="Calibri" w:cs="Times New Roman" w:hint="eastAsia"/>
        </w:rPr>
        <w:t>云制造</w:t>
      </w:r>
      <w:proofErr w:type="gramEnd"/>
      <w:r w:rsidR="00F97E9B" w:rsidRPr="007C7196">
        <w:rPr>
          <w:rFonts w:ascii="Calibri" w:eastAsia="仿宋_GB2312" w:hAnsi="Calibri" w:cs="Times New Roman" w:hint="eastAsia"/>
        </w:rPr>
        <w:t>环境下制造资源快速共享、广域集成和分散服务特点的服务过程模型，有效地解决了</w:t>
      </w:r>
      <w:proofErr w:type="gramStart"/>
      <w:r w:rsidR="00F97E9B" w:rsidRPr="007C7196">
        <w:rPr>
          <w:rFonts w:ascii="Calibri" w:eastAsia="仿宋_GB2312" w:hAnsi="Calibri" w:cs="Times New Roman" w:hint="eastAsia"/>
        </w:rPr>
        <w:t>云制造</w:t>
      </w:r>
      <w:proofErr w:type="gramEnd"/>
      <w:r w:rsidR="00F97E9B" w:rsidRPr="007C7196">
        <w:rPr>
          <w:rFonts w:ascii="Calibri" w:eastAsia="仿宋_GB2312" w:hAnsi="Calibri" w:cs="Times New Roman" w:hint="eastAsia"/>
        </w:rPr>
        <w:t>环境下已购资源描述、虚拟化、检索匹配与服务组合等问题。</w:t>
      </w:r>
    </w:p>
    <w:p w:rsidR="007C1F6F" w:rsidRPr="007C7196" w:rsidRDefault="007C1F6F" w:rsidP="00B247CA">
      <w:pPr>
        <w:snapToGrid w:val="0"/>
        <w:spacing w:line="360" w:lineRule="auto"/>
        <w:ind w:firstLine="420"/>
        <w:contextualSpacing/>
        <w:rPr>
          <w:rFonts w:ascii="Calibri" w:eastAsia="仿宋_GB2312" w:hAnsi="Calibri" w:cs="Times New Roman"/>
        </w:rPr>
      </w:pPr>
      <w:r w:rsidRPr="007C7196">
        <w:rPr>
          <w:rFonts w:ascii="Times New Roman" w:eastAsia="仿宋_GB2312" w:hAnsi="Times New Roman" w:cs="Times New Roman"/>
        </w:rPr>
        <w:t>Zhang</w:t>
      </w:r>
      <w:r w:rsidR="009616F3" w:rsidRPr="007C7196">
        <w:rPr>
          <w:rStyle w:val="a6"/>
          <w:rFonts w:ascii="Times New Roman" w:eastAsia="仿宋_GB2312" w:hAnsi="Times New Roman" w:cs="Times New Roman"/>
        </w:rPr>
        <w:t>[</w:t>
      </w:r>
      <w:r w:rsidR="009616F3" w:rsidRPr="007C7196">
        <w:rPr>
          <w:rStyle w:val="a6"/>
          <w:rFonts w:ascii="Times New Roman" w:eastAsia="仿宋_GB2312" w:hAnsi="Times New Roman" w:cs="Times New Roman"/>
        </w:rPr>
        <w:endnoteReference w:id="7"/>
      </w:r>
      <w:r w:rsidR="009616F3" w:rsidRPr="007C7196">
        <w:rPr>
          <w:rStyle w:val="a6"/>
          <w:rFonts w:ascii="Times New Roman" w:eastAsia="仿宋_GB2312" w:hAnsi="Times New Roman" w:cs="Times New Roman"/>
        </w:rPr>
        <w:t>]</w:t>
      </w:r>
      <w:r w:rsidRPr="007C7196">
        <w:rPr>
          <w:rFonts w:ascii="Calibri" w:eastAsia="仿宋_GB2312" w:hAnsi="Calibri" w:cs="Times New Roman" w:hint="eastAsia"/>
        </w:rPr>
        <w:t>等对制造资源和制造能力进行了语义建模形成制造云服务，在此基础上建立了基于本体的</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平台，并研究了制造</w:t>
      </w:r>
      <w:proofErr w:type="gramStart"/>
      <w:r w:rsidRPr="007C7196">
        <w:rPr>
          <w:rFonts w:ascii="Calibri" w:eastAsia="仿宋_GB2312" w:hAnsi="Calibri" w:cs="Times New Roman" w:hint="eastAsia"/>
        </w:rPr>
        <w:t>云发现</w:t>
      </w:r>
      <w:proofErr w:type="gramEnd"/>
      <w:r w:rsidRPr="007C7196">
        <w:rPr>
          <w:rFonts w:ascii="Calibri" w:eastAsia="仿宋_GB2312" w:hAnsi="Calibri" w:cs="Times New Roman" w:hint="eastAsia"/>
        </w:rPr>
        <w:t>和制造云组合技术。</w:t>
      </w:r>
      <w:r w:rsidRPr="007C7196">
        <w:rPr>
          <w:rFonts w:ascii="Times New Roman" w:eastAsia="仿宋_GB2312" w:hAnsi="Times New Roman" w:cs="Times New Roman"/>
        </w:rPr>
        <w:t>Wu</w:t>
      </w:r>
      <w:r w:rsidR="009616F3" w:rsidRPr="007C7196">
        <w:rPr>
          <w:rStyle w:val="a6"/>
          <w:rFonts w:ascii="Times New Roman" w:eastAsia="仿宋_GB2312" w:hAnsi="Times New Roman" w:cs="Times New Roman"/>
        </w:rPr>
        <w:t>[</w:t>
      </w:r>
      <w:r w:rsidR="009616F3" w:rsidRPr="007C7196">
        <w:rPr>
          <w:rStyle w:val="a6"/>
          <w:rFonts w:ascii="Times New Roman" w:eastAsia="仿宋_GB2312" w:hAnsi="Times New Roman" w:cs="Times New Roman"/>
        </w:rPr>
        <w:endnoteReference w:id="8"/>
      </w:r>
      <w:r w:rsidR="009616F3" w:rsidRPr="007C7196">
        <w:rPr>
          <w:rStyle w:val="a6"/>
          <w:rFonts w:ascii="Times New Roman" w:eastAsia="仿宋_GB2312" w:hAnsi="Times New Roman" w:cs="Times New Roman"/>
        </w:rPr>
        <w:t>]</w:t>
      </w:r>
      <w:r w:rsidRPr="007C7196">
        <w:rPr>
          <w:rFonts w:ascii="Calibri" w:eastAsia="仿宋_GB2312" w:hAnsi="Calibri" w:cs="Times New Roman" w:hint="eastAsia"/>
        </w:rPr>
        <w:t>等提出了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环境下的资源虚拟化模型，包括制造资源层、</w:t>
      </w:r>
      <w:r w:rsidRPr="007C7196">
        <w:rPr>
          <w:rFonts w:ascii="Times New Roman" w:eastAsia="仿宋_GB2312" w:hAnsi="Times New Roman" w:cs="Times New Roman"/>
        </w:rPr>
        <w:t>Web</w:t>
      </w:r>
      <w:r w:rsidRPr="007C7196">
        <w:rPr>
          <w:rFonts w:ascii="Calibri" w:eastAsia="仿宋_GB2312" w:hAnsi="Calibri" w:cs="Times New Roman" w:hint="eastAsia"/>
        </w:rPr>
        <w:t>服务层、逻辑服务层和应用层，从而实现适用于</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复杂大规模协作制造。</w:t>
      </w:r>
    </w:p>
    <w:p w:rsidR="001E04C0" w:rsidRPr="007C7196" w:rsidRDefault="00AA39B9" w:rsidP="00506399">
      <w:pPr>
        <w:snapToGrid w:val="0"/>
        <w:spacing w:line="360" w:lineRule="auto"/>
        <w:ind w:firstLine="420"/>
        <w:contextualSpacing/>
        <w:rPr>
          <w:rFonts w:ascii="Calibri" w:eastAsia="仿宋_GB2312" w:hAnsi="Calibri" w:cs="Times New Roman"/>
        </w:rPr>
      </w:pPr>
      <w:proofErr w:type="gramStart"/>
      <w:r w:rsidRPr="007C7196">
        <w:rPr>
          <w:rFonts w:ascii="Calibri" w:eastAsia="仿宋_GB2312" w:hAnsi="Calibri" w:cs="Times New Roman" w:hint="eastAsia"/>
        </w:rPr>
        <w:t>宋庭新</w:t>
      </w:r>
      <w:proofErr w:type="gramEnd"/>
      <w:r w:rsidR="001A6814" w:rsidRPr="007C7196">
        <w:rPr>
          <w:rStyle w:val="a6"/>
          <w:rFonts w:ascii="Calibri" w:eastAsia="仿宋_GB2312" w:hAnsi="Calibri" w:cs="Times New Roman"/>
        </w:rPr>
        <w:t>[</w:t>
      </w:r>
      <w:r w:rsidR="001A6814" w:rsidRPr="007C7196">
        <w:rPr>
          <w:rStyle w:val="a6"/>
          <w:rFonts w:ascii="Calibri" w:eastAsia="仿宋_GB2312" w:hAnsi="Calibri" w:cs="Times New Roman"/>
        </w:rPr>
        <w:endnoteReference w:id="9"/>
      </w:r>
      <w:r w:rsidR="001A6814" w:rsidRPr="007C7196">
        <w:rPr>
          <w:rStyle w:val="a6"/>
          <w:rFonts w:ascii="Calibri" w:eastAsia="仿宋_GB2312" w:hAnsi="Calibri" w:cs="Times New Roman"/>
        </w:rPr>
        <w:t>]</w:t>
      </w:r>
      <w:r w:rsidRPr="007C7196">
        <w:rPr>
          <w:rFonts w:ascii="Calibri" w:eastAsia="仿宋_GB2312" w:hAnsi="Calibri" w:cs="Times New Roman" w:hint="eastAsia"/>
        </w:rPr>
        <w:t>等基于</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服务模式和思维开发了一种面向中小企业的</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服务平台，设计了</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服务平台的工作流程和核心功能。并且对供需智能匹配引擎、交易协同逻辑引擎和信用评估引擎等关键问题进行了研究，实现了基于关键字的寓意智能搜索、订单追踪、交易任务引导以及全流程化管理。</w:t>
      </w:r>
    </w:p>
    <w:p w:rsidR="00C711AC" w:rsidRPr="007C7196" w:rsidRDefault="00DB5C0B" w:rsidP="00506399">
      <w:pPr>
        <w:snapToGrid w:val="0"/>
        <w:spacing w:line="360" w:lineRule="auto"/>
        <w:ind w:firstLine="420"/>
        <w:contextualSpacing/>
        <w:rPr>
          <w:rFonts w:ascii="Calibri" w:eastAsia="仿宋_GB2312" w:hAnsi="Calibri" w:cs="Times New Roman"/>
        </w:rPr>
      </w:pPr>
      <w:r w:rsidRPr="007C7196">
        <w:rPr>
          <w:rFonts w:ascii="Calibri" w:eastAsia="仿宋_GB2312" w:hAnsi="Calibri" w:cs="Times New Roman" w:hint="eastAsia"/>
        </w:rPr>
        <w:t>赵诗奎</w:t>
      </w:r>
      <w:r w:rsidR="00061EFE" w:rsidRPr="007C7196">
        <w:rPr>
          <w:rStyle w:val="a6"/>
          <w:rFonts w:ascii="Calibri" w:eastAsia="仿宋_GB2312" w:hAnsi="Calibri" w:cs="Times New Roman"/>
        </w:rPr>
        <w:t>[</w:t>
      </w:r>
      <w:r w:rsidR="00061EFE" w:rsidRPr="007C7196">
        <w:rPr>
          <w:rStyle w:val="a6"/>
          <w:rFonts w:ascii="Calibri" w:eastAsia="仿宋_GB2312" w:hAnsi="Calibri" w:cs="Times New Roman"/>
        </w:rPr>
        <w:endnoteReference w:id="10"/>
      </w:r>
      <w:r w:rsidR="00061EFE" w:rsidRPr="007C7196">
        <w:rPr>
          <w:rStyle w:val="a6"/>
          <w:rFonts w:ascii="Calibri" w:eastAsia="仿宋_GB2312" w:hAnsi="Calibri" w:cs="Times New Roman"/>
        </w:rPr>
        <w:t>]</w:t>
      </w:r>
      <w:r w:rsidRPr="007C7196">
        <w:rPr>
          <w:rFonts w:ascii="Calibri" w:eastAsia="仿宋_GB2312" w:hAnsi="Calibri" w:cs="Times New Roman" w:hint="eastAsia"/>
        </w:rPr>
        <w:t>对</w:t>
      </w:r>
      <w:proofErr w:type="gramStart"/>
      <w:r w:rsidR="00C711AC" w:rsidRPr="007C7196">
        <w:rPr>
          <w:rFonts w:ascii="Calibri" w:eastAsia="仿宋_GB2312" w:hAnsi="Calibri" w:cs="Times New Roman" w:hint="eastAsia"/>
        </w:rPr>
        <w:t>云制造</w:t>
      </w:r>
      <w:proofErr w:type="gramEnd"/>
      <w:r w:rsidR="00C711AC" w:rsidRPr="007C7196">
        <w:rPr>
          <w:rFonts w:ascii="Calibri" w:eastAsia="仿宋_GB2312" w:hAnsi="Calibri" w:cs="Times New Roman" w:hint="eastAsia"/>
        </w:rPr>
        <w:t>环境下的柔性制造资源调度进行了研究，构建了</w:t>
      </w:r>
      <w:proofErr w:type="gramStart"/>
      <w:r w:rsidR="00C711AC" w:rsidRPr="007C7196">
        <w:rPr>
          <w:rFonts w:ascii="Calibri" w:eastAsia="仿宋_GB2312" w:hAnsi="Calibri" w:cs="Times New Roman" w:hint="eastAsia"/>
        </w:rPr>
        <w:t>云制造</w:t>
      </w:r>
      <w:proofErr w:type="gramEnd"/>
      <w:r w:rsidR="00C711AC" w:rsidRPr="007C7196">
        <w:rPr>
          <w:rFonts w:ascii="Calibri" w:eastAsia="仿宋_GB2312" w:hAnsi="Calibri" w:cs="Times New Roman" w:hint="eastAsia"/>
        </w:rPr>
        <w:t>环境下以最大完成时间和总成本为目标，具有网状结构复杂产品和考虑运输的柔性资源调度优化数学模型，并且基于遗传算法对问题进行求解</w:t>
      </w:r>
      <w:r w:rsidR="00540BA2" w:rsidRPr="007C7196">
        <w:rPr>
          <w:rFonts w:ascii="Calibri" w:eastAsia="仿宋_GB2312" w:hAnsi="Calibri" w:cs="Times New Roman" w:hint="eastAsia"/>
        </w:rPr>
        <w:t>，实现了</w:t>
      </w:r>
      <w:proofErr w:type="gramStart"/>
      <w:r w:rsidR="00540BA2" w:rsidRPr="007C7196">
        <w:rPr>
          <w:rFonts w:ascii="Calibri" w:eastAsia="仿宋_GB2312" w:hAnsi="Calibri" w:cs="Times New Roman" w:hint="eastAsia"/>
        </w:rPr>
        <w:t>云制造环境下复杂</w:t>
      </w:r>
      <w:proofErr w:type="gramEnd"/>
      <w:r w:rsidR="00540BA2" w:rsidRPr="007C7196">
        <w:rPr>
          <w:rFonts w:ascii="Calibri" w:eastAsia="仿宋_GB2312" w:hAnsi="Calibri" w:cs="Times New Roman" w:hint="eastAsia"/>
        </w:rPr>
        <w:t>产品的建模以及</w:t>
      </w:r>
      <w:proofErr w:type="gramStart"/>
      <w:r w:rsidR="00540BA2" w:rsidRPr="007C7196">
        <w:rPr>
          <w:rFonts w:ascii="Calibri" w:eastAsia="仿宋_GB2312" w:hAnsi="Calibri" w:cs="Times New Roman" w:hint="eastAsia"/>
        </w:rPr>
        <w:t>云制造</w:t>
      </w:r>
      <w:proofErr w:type="gramEnd"/>
      <w:r w:rsidR="00540BA2" w:rsidRPr="007C7196">
        <w:rPr>
          <w:rFonts w:ascii="Calibri" w:eastAsia="仿宋_GB2312" w:hAnsi="Calibri" w:cs="Times New Roman" w:hint="eastAsia"/>
        </w:rPr>
        <w:t>资源的优化调度</w:t>
      </w:r>
      <w:r w:rsidR="00C711AC" w:rsidRPr="007C7196">
        <w:rPr>
          <w:rFonts w:ascii="Calibri" w:eastAsia="仿宋_GB2312" w:hAnsi="Calibri" w:cs="Times New Roman" w:hint="eastAsia"/>
        </w:rPr>
        <w:t>。</w:t>
      </w:r>
    </w:p>
    <w:p w:rsidR="00B56A05" w:rsidRPr="007C7196" w:rsidRDefault="00682864" w:rsidP="00B60DE5">
      <w:pPr>
        <w:snapToGrid w:val="0"/>
        <w:spacing w:line="360" w:lineRule="auto"/>
        <w:ind w:firstLine="420"/>
        <w:contextualSpacing/>
        <w:rPr>
          <w:rFonts w:ascii="Times New Roman" w:eastAsia="仿宋_GB2312" w:hAnsi="Times New Roman" w:cs="Times New Roman"/>
        </w:rPr>
      </w:pPr>
      <w:proofErr w:type="gramStart"/>
      <w:r w:rsidRPr="007C7196">
        <w:rPr>
          <w:rFonts w:ascii="Calibri" w:eastAsia="仿宋_GB2312" w:hAnsi="Calibri" w:cs="Times New Roman" w:hint="eastAsia"/>
        </w:rPr>
        <w:lastRenderedPageBreak/>
        <w:t>李功波</w:t>
      </w:r>
      <w:proofErr w:type="gramEnd"/>
      <w:r w:rsidR="00426417" w:rsidRPr="007C7196">
        <w:rPr>
          <w:rStyle w:val="a6"/>
          <w:rFonts w:ascii="Times New Roman" w:eastAsia="仿宋_GB2312" w:hAnsi="Times New Roman" w:cs="Times New Roman"/>
        </w:rPr>
        <w:t>[</w:t>
      </w:r>
      <w:r w:rsidR="00426417" w:rsidRPr="007C7196">
        <w:rPr>
          <w:rStyle w:val="a6"/>
          <w:rFonts w:ascii="Times New Roman" w:eastAsia="仿宋_GB2312" w:hAnsi="Times New Roman" w:cs="Times New Roman"/>
        </w:rPr>
        <w:endnoteReference w:id="11"/>
      </w:r>
      <w:r w:rsidR="00426417" w:rsidRPr="007C7196">
        <w:rPr>
          <w:rStyle w:val="a6"/>
          <w:rFonts w:ascii="Times New Roman" w:eastAsia="仿宋_GB2312" w:hAnsi="Times New Roman" w:cs="Times New Roman"/>
        </w:rPr>
        <w:t>]</w:t>
      </w:r>
      <w:r w:rsidRPr="007C7196">
        <w:rPr>
          <w:rFonts w:ascii="Calibri" w:eastAsia="仿宋_GB2312" w:hAnsi="Calibri" w:cs="Times New Roman" w:hint="eastAsia"/>
        </w:rPr>
        <w:t>对制造流程建模、网络工作</w:t>
      </w:r>
      <w:proofErr w:type="gramStart"/>
      <w:r w:rsidRPr="007C7196">
        <w:rPr>
          <w:rFonts w:ascii="Calibri" w:eastAsia="仿宋_GB2312" w:hAnsi="Calibri" w:cs="Times New Roman" w:hint="eastAsia"/>
        </w:rPr>
        <w:t>流任务</w:t>
      </w:r>
      <w:proofErr w:type="gramEnd"/>
      <w:r w:rsidRPr="007C7196">
        <w:rPr>
          <w:rFonts w:ascii="Calibri" w:eastAsia="仿宋_GB2312" w:hAnsi="Calibri" w:cs="Times New Roman" w:hint="eastAsia"/>
        </w:rPr>
        <w:t>调度算法以及系统进行了研究，通过利用</w:t>
      </w:r>
      <w:r w:rsidR="00D22D4E" w:rsidRPr="007C7196">
        <w:rPr>
          <w:rFonts w:ascii="Calibri" w:eastAsia="仿宋_GB2312" w:hAnsi="Calibri" w:cs="Times New Roman" w:hint="eastAsia"/>
        </w:rPr>
        <w:t>有向</w:t>
      </w:r>
      <w:r w:rsidRPr="007C7196">
        <w:rPr>
          <w:rFonts w:ascii="Calibri" w:eastAsia="仿宋_GB2312" w:hAnsi="Calibri" w:cs="Times New Roman" w:hint="eastAsia"/>
        </w:rPr>
        <w:t>无环图</w:t>
      </w:r>
      <w:r w:rsidRPr="007C7196">
        <w:rPr>
          <w:rFonts w:ascii="Times New Roman" w:eastAsia="仿宋_GB2312" w:hAnsi="Times New Roman" w:cs="Times New Roman"/>
        </w:rPr>
        <w:t>（</w:t>
      </w:r>
      <w:r w:rsidRPr="007C7196">
        <w:rPr>
          <w:rFonts w:ascii="Times New Roman" w:eastAsia="仿宋_GB2312" w:hAnsi="Times New Roman" w:cs="Times New Roman"/>
        </w:rPr>
        <w:t>DAG</w:t>
      </w:r>
      <w:r w:rsidRPr="007C7196">
        <w:rPr>
          <w:rFonts w:ascii="Times New Roman" w:eastAsia="仿宋_GB2312" w:hAnsi="Times New Roman" w:cs="Times New Roman"/>
        </w:rPr>
        <w:t>）</w:t>
      </w:r>
      <w:r w:rsidRPr="007C7196">
        <w:rPr>
          <w:rFonts w:ascii="Times New Roman" w:eastAsia="仿宋_GB2312" w:hAnsi="Times New Roman" w:cs="Times New Roman" w:hint="eastAsia"/>
        </w:rPr>
        <w:t>进行制造流程建模，用</w:t>
      </w:r>
      <w:r w:rsidRPr="007C7196">
        <w:rPr>
          <w:rFonts w:ascii="Times New Roman" w:eastAsia="仿宋_GB2312" w:hAnsi="Times New Roman" w:cs="Times New Roman" w:hint="eastAsia"/>
        </w:rPr>
        <w:t>DAG</w:t>
      </w:r>
      <w:r w:rsidRPr="007C7196">
        <w:rPr>
          <w:rFonts w:ascii="Times New Roman" w:eastAsia="仿宋_GB2312" w:hAnsi="Times New Roman" w:cs="Times New Roman" w:hint="eastAsia"/>
        </w:rPr>
        <w:t>描述制造流程的任务之间的执行先后顺序，并且针对先行的网络工作</w:t>
      </w:r>
      <w:proofErr w:type="gramStart"/>
      <w:r w:rsidRPr="007C7196">
        <w:rPr>
          <w:rFonts w:ascii="Times New Roman" w:eastAsia="仿宋_GB2312" w:hAnsi="Times New Roman" w:cs="Times New Roman" w:hint="eastAsia"/>
        </w:rPr>
        <w:t>流任务</w:t>
      </w:r>
      <w:proofErr w:type="gramEnd"/>
      <w:r w:rsidRPr="007C7196">
        <w:rPr>
          <w:rFonts w:ascii="Times New Roman" w:eastAsia="仿宋_GB2312" w:hAnsi="Times New Roman" w:cs="Times New Roman" w:hint="eastAsia"/>
        </w:rPr>
        <w:t>调度算法，提出了一种改进的基于任务分割的资源匹配任务调度算法，并开发了相应的调度系统。</w:t>
      </w:r>
    </w:p>
    <w:p w:rsidR="0081304D" w:rsidRPr="007C7196" w:rsidRDefault="0081304D" w:rsidP="00B60DE5">
      <w:pPr>
        <w:snapToGrid w:val="0"/>
        <w:spacing w:line="360" w:lineRule="auto"/>
        <w:ind w:firstLine="420"/>
        <w:contextualSpacing/>
        <w:rPr>
          <w:rFonts w:ascii="Calibri" w:eastAsia="仿宋_GB2312" w:hAnsi="Calibri" w:cs="Times New Roman"/>
        </w:rPr>
      </w:pPr>
      <w:proofErr w:type="gramStart"/>
      <w:r w:rsidRPr="007C7196">
        <w:rPr>
          <w:rFonts w:ascii="Times New Roman" w:eastAsia="仿宋_GB2312" w:hAnsi="Times New Roman" w:cs="Times New Roman" w:hint="eastAsia"/>
        </w:rPr>
        <w:t>杨财</w:t>
      </w:r>
      <w:proofErr w:type="gramEnd"/>
      <w:r w:rsidR="00E22C62" w:rsidRPr="007C7196">
        <w:rPr>
          <w:rStyle w:val="a6"/>
          <w:rFonts w:ascii="Times New Roman" w:eastAsia="仿宋_GB2312" w:hAnsi="Times New Roman" w:cs="Times New Roman"/>
        </w:rPr>
        <w:t>[</w:t>
      </w:r>
      <w:r w:rsidR="00E22C62" w:rsidRPr="007C7196">
        <w:rPr>
          <w:rStyle w:val="a6"/>
          <w:rFonts w:ascii="Times New Roman" w:eastAsia="仿宋_GB2312" w:hAnsi="Times New Roman" w:cs="Times New Roman"/>
        </w:rPr>
        <w:endnoteReference w:id="12"/>
      </w:r>
      <w:r w:rsidR="00E22C62" w:rsidRPr="007C7196">
        <w:rPr>
          <w:rStyle w:val="a6"/>
          <w:rFonts w:ascii="Times New Roman" w:eastAsia="仿宋_GB2312" w:hAnsi="Times New Roman" w:cs="Times New Roman"/>
        </w:rPr>
        <w:t>]</w:t>
      </w:r>
      <w:r w:rsidRPr="007C7196">
        <w:rPr>
          <w:rFonts w:ascii="Times New Roman" w:eastAsia="仿宋_GB2312" w:hAnsi="Times New Roman" w:cs="Times New Roman" w:hint="eastAsia"/>
        </w:rPr>
        <w:t>研究了</w:t>
      </w:r>
      <w:proofErr w:type="gramStart"/>
      <w:r w:rsidRPr="007C7196">
        <w:rPr>
          <w:rFonts w:ascii="Times New Roman" w:eastAsia="仿宋_GB2312" w:hAnsi="Times New Roman" w:cs="Times New Roman" w:hint="eastAsia"/>
        </w:rPr>
        <w:t>云制造</w:t>
      </w:r>
      <w:proofErr w:type="gramEnd"/>
      <w:r w:rsidRPr="007C7196">
        <w:rPr>
          <w:rFonts w:ascii="Times New Roman" w:eastAsia="仿宋_GB2312" w:hAnsi="Times New Roman" w:cs="Times New Roman" w:hint="eastAsia"/>
        </w:rPr>
        <w:t>环境下的企业生产管理模式</w:t>
      </w:r>
      <w:r w:rsidR="00731B26" w:rsidRPr="007C7196">
        <w:rPr>
          <w:rFonts w:ascii="Times New Roman" w:eastAsia="仿宋_GB2312" w:hAnsi="Times New Roman" w:cs="Times New Roman" w:hint="eastAsia"/>
        </w:rPr>
        <w:t>，</w:t>
      </w:r>
      <w:r w:rsidR="00D03532" w:rsidRPr="007C7196">
        <w:rPr>
          <w:rFonts w:ascii="Times New Roman" w:eastAsia="仿宋_GB2312" w:hAnsi="Times New Roman" w:cs="Times New Roman" w:hint="eastAsia"/>
        </w:rPr>
        <w:t>对</w:t>
      </w:r>
      <w:proofErr w:type="gramStart"/>
      <w:r w:rsidR="00D03532" w:rsidRPr="007C7196">
        <w:rPr>
          <w:rFonts w:ascii="Times New Roman" w:eastAsia="仿宋_GB2312" w:hAnsi="Times New Roman" w:cs="Times New Roman" w:hint="eastAsia"/>
        </w:rPr>
        <w:t>云制造</w:t>
      </w:r>
      <w:proofErr w:type="gramEnd"/>
      <w:r w:rsidR="00D03532" w:rsidRPr="007C7196">
        <w:rPr>
          <w:rFonts w:ascii="Times New Roman" w:eastAsia="仿宋_GB2312" w:hAnsi="Times New Roman" w:cs="Times New Roman" w:hint="eastAsia"/>
        </w:rPr>
        <w:t>任务的分解和建模，分析</w:t>
      </w:r>
      <w:proofErr w:type="gramStart"/>
      <w:r w:rsidR="00D03532" w:rsidRPr="007C7196">
        <w:rPr>
          <w:rFonts w:ascii="Times New Roman" w:eastAsia="仿宋_GB2312" w:hAnsi="Times New Roman" w:cs="Times New Roman" w:hint="eastAsia"/>
        </w:rPr>
        <w:t>云制造</w:t>
      </w:r>
      <w:proofErr w:type="gramEnd"/>
      <w:r w:rsidR="00D03532" w:rsidRPr="007C7196">
        <w:rPr>
          <w:rFonts w:ascii="Times New Roman" w:eastAsia="仿宋_GB2312" w:hAnsi="Times New Roman" w:cs="Times New Roman" w:hint="eastAsia"/>
        </w:rPr>
        <w:t>环境下的项目任务执行模式，</w:t>
      </w:r>
      <w:r w:rsidR="00D03532" w:rsidRPr="007C7196">
        <w:rPr>
          <w:rFonts w:ascii="Calibri" w:eastAsia="仿宋_GB2312" w:hAnsi="Calibri" w:cs="Times New Roman" w:hint="eastAsia"/>
        </w:rPr>
        <w:t>提高了企业的生产能力，提升了企业的信息化水平。</w:t>
      </w:r>
      <w:r w:rsidR="00E22C62" w:rsidRPr="007C7196">
        <w:rPr>
          <w:rFonts w:ascii="Calibri" w:eastAsia="仿宋_GB2312" w:hAnsi="Calibri" w:cs="Times New Roman" w:hint="eastAsia"/>
        </w:rPr>
        <w:t>郑卫</w:t>
      </w:r>
      <w:r w:rsidR="00C4382F">
        <w:rPr>
          <w:rStyle w:val="a6"/>
          <w:rFonts w:ascii="Calibri" w:eastAsia="仿宋_GB2312" w:hAnsi="Calibri" w:cs="Times New Roman"/>
        </w:rPr>
        <w:t>[</w:t>
      </w:r>
      <w:r w:rsidR="00C4382F" w:rsidRPr="007C7196">
        <w:rPr>
          <w:rStyle w:val="a6"/>
          <w:rFonts w:ascii="Calibri" w:eastAsia="仿宋_GB2312" w:hAnsi="Calibri" w:cs="Times New Roman"/>
        </w:rPr>
        <w:endnoteReference w:id="13"/>
      </w:r>
      <w:r w:rsidR="00C4382F">
        <w:rPr>
          <w:rStyle w:val="a6"/>
          <w:rFonts w:ascii="Calibri" w:eastAsia="仿宋_GB2312" w:hAnsi="Calibri" w:cs="Times New Roman"/>
        </w:rPr>
        <w:t>]</w:t>
      </w:r>
      <w:r w:rsidR="00E22C62" w:rsidRPr="007C7196">
        <w:rPr>
          <w:rFonts w:ascii="Calibri" w:eastAsia="仿宋_GB2312" w:hAnsi="Calibri" w:cs="Times New Roman" w:hint="eastAsia"/>
        </w:rPr>
        <w:t>构建了以交货期、成本、质量为目标的任务服务调度</w:t>
      </w:r>
      <w:r w:rsidR="0057169D" w:rsidRPr="007C7196">
        <w:rPr>
          <w:rFonts w:ascii="Calibri" w:eastAsia="仿宋_GB2312" w:hAnsi="Calibri" w:cs="Times New Roman" w:hint="eastAsia"/>
        </w:rPr>
        <w:t>优化模型，完整分析了一种</w:t>
      </w:r>
      <w:proofErr w:type="gramStart"/>
      <w:r w:rsidR="0057169D" w:rsidRPr="007C7196">
        <w:rPr>
          <w:rFonts w:ascii="Calibri" w:eastAsia="仿宋_GB2312" w:hAnsi="Calibri" w:cs="Times New Roman" w:hint="eastAsia"/>
        </w:rPr>
        <w:t>云制造</w:t>
      </w:r>
      <w:proofErr w:type="gramEnd"/>
      <w:r w:rsidR="0057169D" w:rsidRPr="007C7196">
        <w:rPr>
          <w:rFonts w:ascii="Calibri" w:eastAsia="仿宋_GB2312" w:hAnsi="Calibri" w:cs="Times New Roman" w:hint="eastAsia"/>
        </w:rPr>
        <w:t>模式下的资源调度与传统车间调度的异同。</w:t>
      </w:r>
    </w:p>
    <w:p w:rsidR="00506399" w:rsidRPr="007C7196" w:rsidRDefault="00506399" w:rsidP="009C1170">
      <w:pPr>
        <w:snapToGrid w:val="0"/>
        <w:spacing w:line="360" w:lineRule="auto"/>
        <w:ind w:firstLine="420"/>
        <w:contextualSpacing/>
        <w:rPr>
          <w:rFonts w:ascii="Calibri" w:eastAsia="仿宋_GB2312" w:hAnsi="Calibri" w:cs="Times New Roman"/>
        </w:rPr>
      </w:pPr>
      <w:r w:rsidRPr="007C7196">
        <w:rPr>
          <w:rFonts w:ascii="Calibri" w:eastAsia="仿宋_GB2312" w:hAnsi="Calibri" w:cs="Times New Roman" w:hint="eastAsia"/>
        </w:rPr>
        <w:t>通过对上述文献的分析可知，</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是由</w:t>
      </w:r>
      <w:proofErr w:type="gramStart"/>
      <w:r w:rsidRPr="007C7196">
        <w:rPr>
          <w:rFonts w:ascii="Calibri" w:eastAsia="仿宋_GB2312" w:hAnsi="Calibri" w:cs="Times New Roman" w:hint="eastAsia"/>
        </w:rPr>
        <w:t>云计算</w:t>
      </w:r>
      <w:proofErr w:type="gramEnd"/>
      <w:r w:rsidRPr="007C7196">
        <w:rPr>
          <w:rFonts w:ascii="Calibri" w:eastAsia="仿宋_GB2312" w:hAnsi="Calibri" w:cs="Times New Roman" w:hint="eastAsia"/>
        </w:rPr>
        <w:t>的思想衍生出来的，其核心思想是将制造领域的与产品全生命周期相关的论证、设计、制造、检验等阶段的软件、硬件资源采用</w:t>
      </w:r>
      <w:r w:rsidRPr="007C7196">
        <w:rPr>
          <w:rFonts w:ascii="Times New Roman" w:eastAsia="仿宋_GB2312" w:hAnsi="Times New Roman" w:cs="Times New Roman" w:hint="eastAsia"/>
        </w:rPr>
        <w:t>web</w:t>
      </w:r>
      <w:r w:rsidRPr="007C7196">
        <w:rPr>
          <w:rFonts w:ascii="Calibri" w:eastAsia="仿宋_GB2312" w:hAnsi="Calibri" w:cs="Times New Roman" w:hint="eastAsia"/>
        </w:rPr>
        <w:t>共享的形式来进行统一的管理与调度，构成一个即用即取的</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资源服务池。</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的发展是基于文献</w:t>
      </w:r>
      <w:r w:rsidRPr="007C7196">
        <w:rPr>
          <w:rFonts w:ascii="Calibri" w:eastAsia="仿宋_GB2312" w:hAnsi="Calibri" w:cs="Times New Roman" w:hint="eastAsia"/>
        </w:rPr>
        <w:t>[1]</w:t>
      </w:r>
      <w:r w:rsidRPr="007C7196">
        <w:rPr>
          <w:rFonts w:ascii="Calibri" w:eastAsia="仿宋_GB2312" w:hAnsi="Calibri" w:cs="Times New Roman" w:hint="eastAsia"/>
        </w:rPr>
        <w:t>所述的五层体系架构，其中，对</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资源的虚拟化和</w:t>
      </w:r>
      <w:proofErr w:type="gramStart"/>
      <w:r w:rsidRPr="007C7196">
        <w:rPr>
          <w:rFonts w:ascii="Calibri" w:eastAsia="仿宋_GB2312" w:hAnsi="Calibri" w:cs="Times New Roman" w:hint="eastAsia"/>
        </w:rPr>
        <w:t>云制造</w:t>
      </w:r>
      <w:proofErr w:type="gramEnd"/>
      <w:r w:rsidRPr="007C7196">
        <w:rPr>
          <w:rFonts w:ascii="Calibri" w:eastAsia="仿宋_GB2312" w:hAnsi="Calibri" w:cs="Times New Roman" w:hint="eastAsia"/>
        </w:rPr>
        <w:t>服务模式研究的文献较多。</w:t>
      </w:r>
    </w:p>
    <w:p w:rsidR="002E634B" w:rsidRPr="007C7196" w:rsidRDefault="002E634B" w:rsidP="000A1821">
      <w:pPr>
        <w:pStyle w:val="3"/>
        <w:spacing w:before="156"/>
        <w:rPr>
          <w:rFonts w:ascii="仿宋" w:hAnsi="仿宋"/>
          <w:sz w:val="28"/>
          <w:szCs w:val="28"/>
        </w:rPr>
      </w:pPr>
      <w:r w:rsidRPr="007C7196">
        <w:rPr>
          <w:rFonts w:ascii="仿宋" w:hAnsi="仿宋" w:hint="eastAsia"/>
          <w:sz w:val="28"/>
          <w:szCs w:val="28"/>
        </w:rPr>
        <w:t>2.2</w:t>
      </w:r>
      <w:r w:rsidR="0076023D" w:rsidRPr="007C7196">
        <w:rPr>
          <w:rFonts w:ascii="仿宋" w:hAnsi="仿宋" w:hint="eastAsia"/>
          <w:sz w:val="28"/>
          <w:szCs w:val="28"/>
        </w:rPr>
        <w:t>国外</w:t>
      </w:r>
      <w:r w:rsidRPr="007C7196">
        <w:rPr>
          <w:rFonts w:ascii="仿宋" w:hAnsi="仿宋" w:hint="eastAsia"/>
          <w:sz w:val="28"/>
          <w:szCs w:val="28"/>
        </w:rPr>
        <w:t>研究现状</w:t>
      </w:r>
    </w:p>
    <w:p w:rsidR="00A33333" w:rsidRPr="007C7196" w:rsidRDefault="00357A77" w:rsidP="00D22D4E">
      <w:pPr>
        <w:spacing w:line="360" w:lineRule="auto"/>
        <w:rPr>
          <w:rFonts w:ascii="仿宋" w:hAnsi="仿宋"/>
        </w:rPr>
      </w:pPr>
      <w:r w:rsidRPr="007C7196">
        <w:rPr>
          <w:rFonts w:hint="eastAsia"/>
        </w:rPr>
        <w:tab/>
      </w:r>
      <w:r w:rsidR="00271D5D" w:rsidRPr="007C7196">
        <w:rPr>
          <w:rFonts w:ascii="Times New Roman" w:hAnsi="Times New Roman" w:cs="Times New Roman"/>
        </w:rPr>
        <w:t>Chen</w:t>
      </w:r>
      <w:r w:rsidR="00AE131A" w:rsidRPr="007C7196">
        <w:rPr>
          <w:rStyle w:val="a6"/>
          <w:rFonts w:ascii="Times New Roman" w:hAnsi="Times New Roman" w:cs="Times New Roman"/>
        </w:rPr>
        <w:t>[</w:t>
      </w:r>
      <w:r w:rsidR="00AE131A" w:rsidRPr="007C7196">
        <w:rPr>
          <w:rStyle w:val="a6"/>
          <w:rFonts w:ascii="Times New Roman" w:hAnsi="Times New Roman" w:cs="Times New Roman"/>
        </w:rPr>
        <w:endnoteReference w:id="14"/>
      </w:r>
      <w:r w:rsidR="00AE131A" w:rsidRPr="007C7196">
        <w:rPr>
          <w:rStyle w:val="a6"/>
          <w:rFonts w:ascii="Times New Roman" w:hAnsi="Times New Roman" w:cs="Times New Roman"/>
        </w:rPr>
        <w:t>]</w:t>
      </w:r>
      <w:r w:rsidR="00271D5D" w:rsidRPr="007C7196">
        <w:rPr>
          <w:rFonts w:ascii="仿宋" w:hAnsi="仿宋" w:hint="eastAsia"/>
        </w:rPr>
        <w:t>等</w:t>
      </w:r>
      <w:r w:rsidR="0094291D" w:rsidRPr="007C7196">
        <w:rPr>
          <w:rFonts w:ascii="仿宋" w:hAnsi="仿宋" w:hint="eastAsia"/>
        </w:rPr>
        <w:t>针</w:t>
      </w:r>
      <w:r w:rsidR="00D22D4E" w:rsidRPr="007C7196">
        <w:rPr>
          <w:rFonts w:ascii="仿宋" w:hAnsi="仿宋" w:hint="eastAsia"/>
        </w:rPr>
        <w:t>对时间敏感产品所面临的问题，</w:t>
      </w:r>
      <w:r w:rsidR="007115F6" w:rsidRPr="007C7196">
        <w:rPr>
          <w:rFonts w:ascii="仿宋" w:hAnsi="仿宋" w:hint="eastAsia"/>
        </w:rPr>
        <w:t>对该类制作企业所提出的外包和调度问题进行研究。</w:t>
      </w:r>
      <w:r w:rsidR="00D22D4E" w:rsidRPr="007C7196">
        <w:rPr>
          <w:rFonts w:ascii="仿宋" w:hAnsi="仿宋" w:hint="eastAsia"/>
        </w:rPr>
        <w:t>提出了一个外包和作业调度的决策模型。在模型中，</w:t>
      </w:r>
      <w:r w:rsidR="00E12A2A" w:rsidRPr="007C7196">
        <w:rPr>
          <w:rFonts w:ascii="仿宋" w:hAnsi="仿宋" w:hint="eastAsia"/>
        </w:rPr>
        <w:t>制造商需要对订单进行分析来决定订单的去向，并且</w:t>
      </w:r>
      <w:r w:rsidR="00282F6C" w:rsidRPr="007C7196">
        <w:rPr>
          <w:rFonts w:ascii="仿宋" w:hAnsi="仿宋" w:hint="eastAsia"/>
        </w:rPr>
        <w:t>在满足订单时间等约束的情况下使得制造和外包成本最小的需求</w:t>
      </w:r>
      <w:r w:rsidR="00F20489" w:rsidRPr="007C7196">
        <w:rPr>
          <w:rFonts w:ascii="仿宋" w:hAnsi="仿宋" w:hint="eastAsia"/>
        </w:rPr>
        <w:t>。</w:t>
      </w:r>
      <w:r w:rsidR="007115F6" w:rsidRPr="007C7196">
        <w:rPr>
          <w:rFonts w:ascii="仿宋" w:hAnsi="仿宋" w:hint="eastAsia"/>
        </w:rPr>
        <w:t>实现了时间敏感产品</w:t>
      </w:r>
      <w:r w:rsidR="00446EAB" w:rsidRPr="007C7196">
        <w:rPr>
          <w:rFonts w:ascii="仿宋" w:hAnsi="仿宋" w:hint="eastAsia"/>
        </w:rPr>
        <w:t>对时间的要求，并且优化产业链，增强核心竞争力。</w:t>
      </w:r>
    </w:p>
    <w:p w:rsidR="00CD246A" w:rsidRPr="007C7196" w:rsidRDefault="00514326" w:rsidP="00514326">
      <w:pPr>
        <w:spacing w:line="360" w:lineRule="auto"/>
        <w:rPr>
          <w:rFonts w:ascii="Times New Roman" w:hAnsi="Times New Roman" w:cs="Times New Roman"/>
        </w:rPr>
      </w:pPr>
      <w:r w:rsidRPr="007C7196">
        <w:rPr>
          <w:rFonts w:hint="eastAsia"/>
        </w:rPr>
        <w:tab/>
      </w:r>
      <w:proofErr w:type="spellStart"/>
      <w:r w:rsidRPr="007C7196">
        <w:rPr>
          <w:rFonts w:ascii="Times New Roman" w:hAnsi="Times New Roman" w:cs="Times New Roman"/>
          <w:szCs w:val="24"/>
          <w:shd w:val="clear" w:color="auto" w:fill="FFFFFF"/>
        </w:rPr>
        <w:t>Mokhtari</w:t>
      </w:r>
      <w:proofErr w:type="spellEnd"/>
      <w:r w:rsidR="00AF0F7B" w:rsidRPr="007C7196">
        <w:rPr>
          <w:rStyle w:val="a6"/>
          <w:rFonts w:ascii="Times New Roman" w:hAnsi="Times New Roman" w:cs="Times New Roman"/>
          <w:szCs w:val="24"/>
          <w:shd w:val="clear" w:color="auto" w:fill="FFFFFF"/>
        </w:rPr>
        <w:t>[</w:t>
      </w:r>
      <w:r w:rsidR="00AF0F7B" w:rsidRPr="007C7196">
        <w:rPr>
          <w:rStyle w:val="a6"/>
          <w:rFonts w:ascii="Times New Roman" w:hAnsi="Times New Roman" w:cs="Times New Roman"/>
          <w:szCs w:val="24"/>
          <w:shd w:val="clear" w:color="auto" w:fill="FFFFFF"/>
        </w:rPr>
        <w:endnoteReference w:id="15"/>
      </w:r>
      <w:r w:rsidR="00AF0F7B" w:rsidRPr="007C7196">
        <w:rPr>
          <w:rStyle w:val="a6"/>
          <w:rFonts w:ascii="Times New Roman" w:hAnsi="Times New Roman" w:cs="Times New Roman"/>
          <w:szCs w:val="24"/>
          <w:shd w:val="clear" w:color="auto" w:fill="FFFFFF"/>
        </w:rPr>
        <w:t>]</w:t>
      </w:r>
      <w:r w:rsidRPr="007C7196">
        <w:rPr>
          <w:rFonts w:ascii="Times New Roman" w:hAnsi="Times New Roman" w:cs="Times New Roman" w:hint="eastAsia"/>
        </w:rPr>
        <w:t>等</w:t>
      </w:r>
      <w:r w:rsidR="00AC5DA8" w:rsidRPr="007C7196">
        <w:rPr>
          <w:rFonts w:ascii="Times New Roman" w:hAnsi="Times New Roman" w:cs="Times New Roman" w:hint="eastAsia"/>
        </w:rPr>
        <w:t>对市场需求超过生产公司的产能的情况进行分析，</w:t>
      </w:r>
      <w:r w:rsidR="00F3281E" w:rsidRPr="007C7196">
        <w:rPr>
          <w:rFonts w:ascii="Times New Roman" w:hAnsi="Times New Roman" w:cs="Times New Roman" w:hint="eastAsia"/>
        </w:rPr>
        <w:t>建立了</w:t>
      </w:r>
      <w:r w:rsidR="00AC5DA8" w:rsidRPr="007C7196">
        <w:rPr>
          <w:rFonts w:ascii="Times New Roman" w:hAnsi="Times New Roman" w:cs="Times New Roman" w:hint="eastAsia"/>
        </w:rPr>
        <w:t>混合整数规划的生产调度模型。为最大限度地减少外包成本和加权平均流水时间</w:t>
      </w:r>
      <w:r w:rsidR="00F3281E" w:rsidRPr="007C7196">
        <w:rPr>
          <w:rFonts w:ascii="Times New Roman" w:hAnsi="Times New Roman" w:cs="Times New Roman" w:hint="eastAsia"/>
        </w:rPr>
        <w:t>，模型提出了</w:t>
      </w:r>
      <w:r w:rsidR="008D7465" w:rsidRPr="007C7196">
        <w:rPr>
          <w:rFonts w:ascii="Times New Roman" w:hAnsi="Times New Roman" w:cs="Times New Roman" w:hint="eastAsia"/>
        </w:rPr>
        <w:t>制造业务分包的方法，</w:t>
      </w:r>
      <w:r w:rsidR="000F5D82" w:rsidRPr="007C7196">
        <w:rPr>
          <w:rFonts w:ascii="Times New Roman" w:hAnsi="Times New Roman" w:cs="Times New Roman" w:hint="eastAsia"/>
        </w:rPr>
        <w:t>以确保满足客户的截止时间。并且针对上述模型提出了一种改进的团队进步算法</w:t>
      </w:r>
      <w:r w:rsidR="00CD246A" w:rsidRPr="007C7196">
        <w:rPr>
          <w:rFonts w:ascii="Times New Roman" w:hAnsi="Times New Roman" w:cs="Times New Roman" w:hint="eastAsia"/>
        </w:rPr>
        <w:t>。通过实例分析，验证了其建议方案的合理性以及算法的有效性。</w:t>
      </w:r>
    </w:p>
    <w:p w:rsidR="009561D0" w:rsidRPr="007C7196" w:rsidRDefault="009561D0" w:rsidP="00514326">
      <w:pPr>
        <w:spacing w:line="360" w:lineRule="auto"/>
        <w:rPr>
          <w:rFonts w:ascii="Times New Roman" w:hAnsi="Times New Roman" w:cs="Times New Roman"/>
        </w:rPr>
      </w:pPr>
      <w:r w:rsidRPr="007C7196">
        <w:rPr>
          <w:rFonts w:ascii="Times New Roman" w:hAnsi="Times New Roman" w:cs="Times New Roman" w:hint="eastAsia"/>
        </w:rPr>
        <w:tab/>
      </w:r>
      <w:proofErr w:type="spellStart"/>
      <w:r w:rsidRPr="007C7196">
        <w:rPr>
          <w:rFonts w:ascii="Times New Roman" w:hAnsi="Times New Roman" w:cs="Times New Roman" w:hint="eastAsia"/>
        </w:rPr>
        <w:t>Zhong</w:t>
      </w:r>
      <w:proofErr w:type="spellEnd"/>
      <w:r w:rsidR="008F5D44" w:rsidRPr="007C7196">
        <w:rPr>
          <w:rStyle w:val="a6"/>
          <w:rFonts w:ascii="Times New Roman" w:hAnsi="Times New Roman" w:cs="Times New Roman"/>
        </w:rPr>
        <w:t>[</w:t>
      </w:r>
      <w:r w:rsidR="008F5D44" w:rsidRPr="007C7196">
        <w:rPr>
          <w:rStyle w:val="a6"/>
          <w:rFonts w:ascii="Times New Roman" w:hAnsi="Times New Roman" w:cs="Times New Roman"/>
        </w:rPr>
        <w:endnoteReference w:id="16"/>
      </w:r>
      <w:r w:rsidR="008F5D44" w:rsidRPr="007C7196">
        <w:rPr>
          <w:rStyle w:val="a6"/>
          <w:rFonts w:ascii="Times New Roman" w:hAnsi="Times New Roman" w:cs="Times New Roman"/>
        </w:rPr>
        <w:t>]</w:t>
      </w:r>
      <w:r w:rsidR="00C57152" w:rsidRPr="007C7196">
        <w:rPr>
          <w:rFonts w:ascii="Times New Roman" w:hAnsi="Times New Roman" w:cs="Times New Roman" w:hint="eastAsia"/>
        </w:rPr>
        <w:t>、</w:t>
      </w:r>
      <w:proofErr w:type="spellStart"/>
      <w:r w:rsidR="000311CC" w:rsidRPr="007C7196">
        <w:rPr>
          <w:rFonts w:ascii="Times New Roman" w:hAnsi="Times New Roman" w:cs="Times New Roman" w:hint="eastAsia"/>
        </w:rPr>
        <w:t>Ou</w:t>
      </w:r>
      <w:proofErr w:type="spellEnd"/>
      <w:r w:rsidR="008F5D44" w:rsidRPr="007C7196">
        <w:rPr>
          <w:rStyle w:val="a6"/>
          <w:rFonts w:ascii="Times New Roman" w:hAnsi="Times New Roman" w:cs="Times New Roman"/>
        </w:rPr>
        <w:t>[</w:t>
      </w:r>
      <w:r w:rsidR="008F5D44" w:rsidRPr="007C7196">
        <w:rPr>
          <w:rStyle w:val="a6"/>
          <w:rFonts w:ascii="Times New Roman" w:hAnsi="Times New Roman" w:cs="Times New Roman"/>
        </w:rPr>
        <w:endnoteReference w:id="17"/>
      </w:r>
      <w:r w:rsidR="008F5D44" w:rsidRPr="007C7196">
        <w:rPr>
          <w:rStyle w:val="a6"/>
          <w:rFonts w:ascii="Times New Roman" w:hAnsi="Times New Roman" w:cs="Times New Roman"/>
        </w:rPr>
        <w:t>]</w:t>
      </w:r>
      <w:r w:rsidRPr="007C7196">
        <w:rPr>
          <w:rFonts w:ascii="Times New Roman" w:hAnsi="Times New Roman" w:cs="Times New Roman" w:hint="eastAsia"/>
        </w:rPr>
        <w:t>等研究了制造资源外协过程中资源的可用性约束问题</w:t>
      </w:r>
      <w:r w:rsidR="001B21D9" w:rsidRPr="007C7196">
        <w:rPr>
          <w:rFonts w:ascii="Times New Roman" w:hAnsi="Times New Roman" w:cs="Times New Roman" w:hint="eastAsia"/>
        </w:rPr>
        <w:t>。</w:t>
      </w:r>
      <w:r w:rsidR="002570C2" w:rsidRPr="007C7196">
        <w:rPr>
          <w:rFonts w:ascii="Times New Roman" w:hAnsi="Times New Roman" w:cs="Times New Roman" w:hint="eastAsia"/>
        </w:rPr>
        <w:t>通过分析实际</w:t>
      </w:r>
      <w:r w:rsidR="00724102" w:rsidRPr="007C7196">
        <w:rPr>
          <w:rFonts w:ascii="Times New Roman" w:hAnsi="Times New Roman" w:cs="Times New Roman" w:hint="eastAsia"/>
        </w:rPr>
        <w:t>的资源占用</w:t>
      </w:r>
      <w:r w:rsidR="002570C2" w:rsidRPr="007C7196">
        <w:rPr>
          <w:rFonts w:ascii="Times New Roman" w:hAnsi="Times New Roman" w:cs="Times New Roman" w:hint="eastAsia"/>
        </w:rPr>
        <w:t>情况下建立模型，</w:t>
      </w:r>
      <w:r w:rsidR="00AB4EFC" w:rsidRPr="007C7196">
        <w:rPr>
          <w:rFonts w:ascii="Times New Roman" w:hAnsi="Times New Roman" w:cs="Times New Roman" w:hint="eastAsia"/>
        </w:rPr>
        <w:t>提出了制造资源的接受域和拒绝域</w:t>
      </w:r>
      <w:r w:rsidR="00AF3C47" w:rsidRPr="007C7196">
        <w:rPr>
          <w:rFonts w:ascii="Times New Roman" w:hAnsi="Times New Roman" w:cs="Times New Roman" w:hint="eastAsia"/>
        </w:rPr>
        <w:t>的思想。</w:t>
      </w:r>
      <w:r w:rsidR="002570C2" w:rsidRPr="007C7196">
        <w:rPr>
          <w:rFonts w:ascii="Times New Roman" w:hAnsi="Times New Roman" w:cs="Times New Roman" w:hint="eastAsia"/>
        </w:rPr>
        <w:t>模型</w:t>
      </w:r>
      <w:r w:rsidR="00417FC1" w:rsidRPr="007C7196">
        <w:rPr>
          <w:rFonts w:ascii="Times New Roman" w:hAnsi="Times New Roman" w:cs="Times New Roman" w:hint="eastAsia"/>
        </w:rPr>
        <w:t>设</w:t>
      </w:r>
      <w:r w:rsidR="002570C2" w:rsidRPr="007C7196">
        <w:rPr>
          <w:rFonts w:ascii="Times New Roman" w:hAnsi="Times New Roman" w:cs="Times New Roman" w:hint="eastAsia"/>
        </w:rPr>
        <w:t>定资源只提供若干个不连续的时间间隔来外协外部订单</w:t>
      </w:r>
      <w:r w:rsidR="00F31A29" w:rsidRPr="007C7196">
        <w:rPr>
          <w:rFonts w:ascii="Times New Roman" w:hAnsi="Times New Roman" w:cs="Times New Roman" w:hint="eastAsia"/>
        </w:rPr>
        <w:t>，</w:t>
      </w:r>
      <w:r w:rsidR="00AF3C47" w:rsidRPr="007C7196">
        <w:rPr>
          <w:rFonts w:ascii="Times New Roman" w:hAnsi="Times New Roman" w:cs="Times New Roman" w:hint="eastAsia"/>
        </w:rPr>
        <w:t>通过调度</w:t>
      </w:r>
      <w:r w:rsidR="00DC1C5C" w:rsidRPr="007C7196">
        <w:rPr>
          <w:rFonts w:ascii="Times New Roman" w:hAnsi="Times New Roman" w:cs="Times New Roman" w:hint="eastAsia"/>
        </w:rPr>
        <w:t>实现制造资源的合理化利用以及收益最大化</w:t>
      </w:r>
      <w:r w:rsidR="00F31A29" w:rsidRPr="007C7196">
        <w:rPr>
          <w:rFonts w:ascii="Times New Roman" w:hAnsi="Times New Roman" w:cs="Times New Roman" w:hint="eastAsia"/>
        </w:rPr>
        <w:t>。</w:t>
      </w:r>
      <w:bookmarkStart w:id="1" w:name="_GoBack"/>
      <w:bookmarkEnd w:id="1"/>
    </w:p>
    <w:p w:rsidR="00A33333" w:rsidRPr="007C7196" w:rsidRDefault="007D4D2B" w:rsidP="00ED2B7E">
      <w:pPr>
        <w:spacing w:line="360" w:lineRule="auto"/>
        <w:rPr>
          <w:rFonts w:ascii="Times New Roman" w:hAnsi="Times New Roman" w:cs="Times New Roman"/>
        </w:rPr>
      </w:pPr>
      <w:r w:rsidRPr="007C7196">
        <w:rPr>
          <w:rFonts w:ascii="Times New Roman" w:hAnsi="Times New Roman" w:cs="Times New Roman" w:hint="eastAsia"/>
        </w:rPr>
        <w:tab/>
      </w:r>
      <w:r w:rsidR="001A1158" w:rsidRPr="007C7196">
        <w:rPr>
          <w:rFonts w:ascii="Times New Roman" w:hAnsi="Times New Roman" w:cs="Times New Roman" w:hint="eastAsia"/>
        </w:rPr>
        <w:t>Bo</w:t>
      </w:r>
      <w:r w:rsidR="00FA357A" w:rsidRPr="007C7196">
        <w:rPr>
          <w:rStyle w:val="a6"/>
          <w:rFonts w:ascii="Times New Roman" w:hAnsi="Times New Roman" w:cs="Times New Roman"/>
        </w:rPr>
        <w:t>[</w:t>
      </w:r>
      <w:r w:rsidR="00FA357A" w:rsidRPr="007C7196">
        <w:rPr>
          <w:rStyle w:val="a6"/>
          <w:rFonts w:ascii="Times New Roman" w:hAnsi="Times New Roman" w:cs="Times New Roman"/>
        </w:rPr>
        <w:endnoteReference w:id="18"/>
      </w:r>
      <w:r w:rsidR="00FA357A" w:rsidRPr="007C7196">
        <w:rPr>
          <w:rStyle w:val="a6"/>
          <w:rFonts w:ascii="Times New Roman" w:hAnsi="Times New Roman" w:cs="Times New Roman"/>
        </w:rPr>
        <w:t>]</w:t>
      </w:r>
      <w:r w:rsidR="001A1158" w:rsidRPr="007C7196">
        <w:rPr>
          <w:rFonts w:ascii="Times New Roman" w:hAnsi="Times New Roman" w:cs="Times New Roman" w:hint="eastAsia"/>
        </w:rPr>
        <w:t>等对外包供应商选择决策问题进行了研究，提出了一种为不同的服务流</w:t>
      </w:r>
      <w:r w:rsidR="001A1158" w:rsidRPr="007C7196">
        <w:rPr>
          <w:rFonts w:ascii="Times New Roman" w:hAnsi="Times New Roman" w:cs="Times New Roman" w:hint="eastAsia"/>
        </w:rPr>
        <w:lastRenderedPageBreak/>
        <w:t>程和任务提供供应商的决策方法，同时开拓性的提出了不同供应商选择的合作伙伴企业之间的协作效用，并且开发了基于禁忌多目标搜索算法求解该问题。最后通过实例证明了所提出模型和算法的适用性。</w:t>
      </w:r>
    </w:p>
    <w:p w:rsidR="00724D17" w:rsidRPr="007C7196" w:rsidRDefault="008323D2" w:rsidP="00B12615">
      <w:pPr>
        <w:pStyle w:val="2"/>
        <w:numPr>
          <w:ilvl w:val="0"/>
          <w:numId w:val="1"/>
        </w:numPr>
        <w:ind w:left="0" w:firstLine="0"/>
      </w:pPr>
      <w:r w:rsidRPr="007C7196">
        <w:rPr>
          <w:rFonts w:hint="eastAsia"/>
        </w:rPr>
        <w:t>主要研究内容</w:t>
      </w:r>
      <w:r w:rsidR="00615F93" w:rsidRPr="007C7196">
        <w:rPr>
          <w:rFonts w:hint="eastAsia"/>
        </w:rPr>
        <w:t>与拟解决的关键问题</w:t>
      </w:r>
    </w:p>
    <w:p w:rsidR="002054E4" w:rsidRPr="007C7196" w:rsidRDefault="003C27E7" w:rsidP="00BD6D56">
      <w:pPr>
        <w:spacing w:line="360" w:lineRule="auto"/>
        <w:ind w:firstLine="420"/>
        <w:rPr>
          <w:rFonts w:ascii="仿宋" w:hAnsi="仿宋" w:cs="Arial"/>
          <w:shd w:val="clear" w:color="auto" w:fill="FFFFFF"/>
        </w:rPr>
      </w:pPr>
      <w:r w:rsidRPr="007C7196">
        <w:rPr>
          <w:rFonts w:ascii="仿宋" w:hAnsi="仿宋" w:cs="Arial" w:hint="eastAsia"/>
          <w:shd w:val="clear" w:color="auto" w:fill="FFFFFF"/>
        </w:rPr>
        <w:t>在</w:t>
      </w:r>
      <w:r w:rsidR="0030399B" w:rsidRPr="007C7196">
        <w:rPr>
          <w:rFonts w:ascii="仿宋" w:hAnsi="仿宋" w:cs="Arial" w:hint="eastAsia"/>
          <w:shd w:val="clear" w:color="auto" w:fill="FFFFFF"/>
        </w:rPr>
        <w:t>复杂的</w:t>
      </w:r>
      <w:proofErr w:type="gramStart"/>
      <w:r w:rsidR="0030399B" w:rsidRPr="007C7196">
        <w:rPr>
          <w:rFonts w:ascii="仿宋" w:hAnsi="仿宋" w:cs="Arial" w:hint="eastAsia"/>
          <w:shd w:val="clear" w:color="auto" w:fill="FFFFFF"/>
        </w:rPr>
        <w:t>云制造</w:t>
      </w:r>
      <w:proofErr w:type="gramEnd"/>
      <w:r w:rsidR="0030399B" w:rsidRPr="007C7196">
        <w:rPr>
          <w:rFonts w:ascii="仿宋" w:hAnsi="仿宋" w:cs="Arial" w:hint="eastAsia"/>
          <w:shd w:val="clear" w:color="auto" w:fill="FFFFFF"/>
        </w:rPr>
        <w:t>环境</w:t>
      </w:r>
      <w:r w:rsidRPr="007C7196">
        <w:rPr>
          <w:rFonts w:ascii="仿宋" w:hAnsi="仿宋" w:cs="Arial" w:hint="eastAsia"/>
          <w:shd w:val="clear" w:color="auto" w:fill="FFFFFF"/>
        </w:rPr>
        <w:t>下</w:t>
      </w:r>
      <w:r w:rsidR="0030399B" w:rsidRPr="007C7196">
        <w:rPr>
          <w:rFonts w:ascii="仿宋" w:hAnsi="仿宋" w:cs="Arial" w:hint="eastAsia"/>
          <w:shd w:val="clear" w:color="auto" w:fill="FFFFFF"/>
        </w:rPr>
        <w:t>，</w:t>
      </w:r>
      <w:r w:rsidR="00E616DA" w:rsidRPr="007C7196">
        <w:rPr>
          <w:rFonts w:ascii="仿宋" w:hAnsi="仿宋" w:cs="Arial" w:hint="eastAsia"/>
          <w:shd w:val="clear" w:color="auto" w:fill="FFFFFF"/>
        </w:rPr>
        <w:t>集团</w:t>
      </w:r>
      <w:r w:rsidR="0012526E" w:rsidRPr="007C7196">
        <w:rPr>
          <w:rFonts w:ascii="仿宋" w:hAnsi="仿宋" w:cs="Arial" w:hint="eastAsia"/>
          <w:shd w:val="clear" w:color="auto" w:fill="FFFFFF"/>
        </w:rPr>
        <w:t>企业为了能够在竞争激烈的市场环境下求得生存的空间</w:t>
      </w:r>
      <w:r w:rsidR="00E616DA" w:rsidRPr="007C7196">
        <w:rPr>
          <w:rFonts w:ascii="仿宋" w:hAnsi="仿宋" w:cs="Arial" w:hint="eastAsia"/>
          <w:shd w:val="clear" w:color="auto" w:fill="FFFFFF"/>
        </w:rPr>
        <w:t>，则必须要提升自身的核心竞争力。而对于集团企业</w:t>
      </w:r>
      <w:r w:rsidR="0011427A" w:rsidRPr="007C7196">
        <w:rPr>
          <w:rFonts w:ascii="仿宋" w:hAnsi="仿宋" w:cs="Arial" w:hint="eastAsia"/>
          <w:shd w:val="clear" w:color="auto" w:fill="FFFFFF"/>
        </w:rPr>
        <w:t>而言，发展核心业务摒弃非核心业务往往是提升自身优势的关键。本文的研究目标是</w:t>
      </w:r>
      <w:r w:rsidR="002054E4" w:rsidRPr="007C7196">
        <w:rPr>
          <w:rFonts w:ascii="仿宋" w:hAnsi="仿宋" w:cs="Arial" w:hint="eastAsia"/>
          <w:shd w:val="clear" w:color="auto" w:fill="FFFFFF"/>
        </w:rPr>
        <w:t>设计开发</w:t>
      </w:r>
      <w:r w:rsidR="00E15439" w:rsidRPr="007C7196">
        <w:rPr>
          <w:rFonts w:ascii="仿宋" w:hAnsi="仿宋" w:cs="Arial" w:hint="eastAsia"/>
          <w:shd w:val="clear" w:color="auto" w:fill="FFFFFF"/>
        </w:rPr>
        <w:t>集团</w:t>
      </w:r>
      <w:r w:rsidR="009327B8" w:rsidRPr="007C7196">
        <w:rPr>
          <w:rFonts w:ascii="仿宋" w:hAnsi="仿宋" w:cs="Arial" w:hint="eastAsia"/>
          <w:shd w:val="clear" w:color="auto" w:fill="FFFFFF"/>
        </w:rPr>
        <w:t>企业</w:t>
      </w:r>
      <w:r w:rsidR="00C03780" w:rsidRPr="007C7196">
        <w:rPr>
          <w:rFonts w:ascii="仿宋" w:hAnsi="仿宋" w:cs="Arial" w:hint="eastAsia"/>
          <w:shd w:val="clear" w:color="auto" w:fill="FFFFFF"/>
        </w:rPr>
        <w:t>云</w:t>
      </w:r>
      <w:r w:rsidR="00E15439" w:rsidRPr="007C7196">
        <w:rPr>
          <w:rFonts w:ascii="仿宋" w:hAnsi="仿宋" w:cs="Arial" w:hint="eastAsia"/>
          <w:shd w:val="clear" w:color="auto" w:fill="FFFFFF"/>
        </w:rPr>
        <w:t>平台</w:t>
      </w:r>
      <w:r w:rsidR="00265DED" w:rsidRPr="007C7196">
        <w:rPr>
          <w:rFonts w:ascii="仿宋" w:hAnsi="仿宋" w:cs="Arial" w:hint="eastAsia"/>
          <w:shd w:val="clear" w:color="auto" w:fill="FFFFFF"/>
        </w:rPr>
        <w:t>资源</w:t>
      </w:r>
      <w:r w:rsidR="00DE450A" w:rsidRPr="007C7196">
        <w:rPr>
          <w:rFonts w:ascii="仿宋" w:hAnsi="仿宋" w:cs="Arial" w:hint="eastAsia"/>
          <w:shd w:val="clear" w:color="auto" w:fill="FFFFFF"/>
        </w:rPr>
        <w:t>优化配置</w:t>
      </w:r>
      <w:r w:rsidR="00265DED" w:rsidRPr="007C7196">
        <w:rPr>
          <w:rFonts w:ascii="仿宋" w:hAnsi="仿宋" w:cs="Arial" w:hint="eastAsia"/>
          <w:shd w:val="clear" w:color="auto" w:fill="FFFFFF"/>
        </w:rPr>
        <w:t>系统</w:t>
      </w:r>
      <w:r w:rsidR="008D7903" w:rsidRPr="007C7196">
        <w:rPr>
          <w:rFonts w:ascii="仿宋" w:hAnsi="仿宋" w:cs="Arial" w:hint="eastAsia"/>
          <w:shd w:val="clear" w:color="auto" w:fill="FFFFFF"/>
        </w:rPr>
        <w:t>，</w:t>
      </w:r>
      <w:r w:rsidR="00E41E79" w:rsidRPr="007C7196">
        <w:rPr>
          <w:rFonts w:ascii="仿宋" w:hAnsi="仿宋" w:cs="Arial" w:hint="eastAsia"/>
          <w:shd w:val="clear" w:color="auto" w:fill="FFFFFF"/>
        </w:rPr>
        <w:t>为</w:t>
      </w:r>
      <w:r w:rsidR="0011427A" w:rsidRPr="007C7196">
        <w:rPr>
          <w:rFonts w:ascii="仿宋" w:hAnsi="仿宋" w:cs="Arial" w:hint="eastAsia"/>
          <w:shd w:val="clear" w:color="auto" w:fill="FFFFFF"/>
        </w:rPr>
        <w:t>集团</w:t>
      </w:r>
      <w:r w:rsidR="00E41E79" w:rsidRPr="007C7196">
        <w:rPr>
          <w:rFonts w:ascii="仿宋" w:hAnsi="仿宋" w:cs="Arial" w:hint="eastAsia"/>
          <w:shd w:val="clear" w:color="auto" w:fill="FFFFFF"/>
        </w:rPr>
        <w:t>企业项目任务</w:t>
      </w:r>
      <w:r w:rsidR="00916CBC" w:rsidRPr="007C7196">
        <w:rPr>
          <w:rFonts w:ascii="仿宋" w:hAnsi="仿宋" w:cs="Arial" w:hint="eastAsia"/>
          <w:shd w:val="clear" w:color="auto" w:fill="FFFFFF"/>
        </w:rPr>
        <w:t>和资源</w:t>
      </w:r>
      <w:r w:rsidR="00DE450A" w:rsidRPr="007C7196">
        <w:rPr>
          <w:rFonts w:ascii="仿宋" w:hAnsi="仿宋" w:cs="Arial" w:hint="eastAsia"/>
          <w:shd w:val="clear" w:color="auto" w:fill="FFFFFF"/>
        </w:rPr>
        <w:t>提供合理的</w:t>
      </w:r>
      <w:r w:rsidR="00616EE6" w:rsidRPr="007C7196">
        <w:rPr>
          <w:rFonts w:ascii="仿宋" w:hAnsi="仿宋" w:cs="Arial" w:hint="eastAsia"/>
          <w:shd w:val="clear" w:color="auto" w:fill="FFFFFF"/>
        </w:rPr>
        <w:t>资源</w:t>
      </w:r>
      <w:r w:rsidR="00DE450A" w:rsidRPr="007C7196">
        <w:rPr>
          <w:rFonts w:ascii="仿宋" w:hAnsi="仿宋" w:cs="Arial" w:hint="eastAsia"/>
          <w:shd w:val="clear" w:color="auto" w:fill="FFFFFF"/>
        </w:rPr>
        <w:t>配置</w:t>
      </w:r>
      <w:r w:rsidR="00AD49B9" w:rsidRPr="007C7196">
        <w:rPr>
          <w:rFonts w:ascii="仿宋" w:hAnsi="仿宋" w:cs="Arial" w:hint="eastAsia"/>
          <w:shd w:val="clear" w:color="auto" w:fill="FFFFFF"/>
        </w:rPr>
        <w:t>解决</w:t>
      </w:r>
      <w:r w:rsidR="00E41E79" w:rsidRPr="007C7196">
        <w:rPr>
          <w:rFonts w:ascii="仿宋" w:hAnsi="仿宋" w:cs="Arial" w:hint="eastAsia"/>
          <w:shd w:val="clear" w:color="auto" w:fill="FFFFFF"/>
        </w:rPr>
        <w:t>方案</w:t>
      </w:r>
      <w:r w:rsidR="00615F53" w:rsidRPr="007C7196">
        <w:rPr>
          <w:rFonts w:ascii="仿宋" w:hAnsi="仿宋" w:cs="Arial" w:hint="eastAsia"/>
          <w:shd w:val="clear" w:color="auto" w:fill="FFFFFF"/>
        </w:rPr>
        <w:t>。</w:t>
      </w:r>
      <w:r w:rsidR="009F0739" w:rsidRPr="007C7196">
        <w:rPr>
          <w:rFonts w:ascii="仿宋" w:hAnsi="仿宋" w:cs="Arial" w:hint="eastAsia"/>
          <w:shd w:val="clear" w:color="auto" w:fill="FFFFFF"/>
        </w:rPr>
        <w:t>同时通过企业业务核心化，</w:t>
      </w:r>
      <w:r w:rsidR="00EE3CBC" w:rsidRPr="007C7196">
        <w:rPr>
          <w:rFonts w:ascii="仿宋" w:hAnsi="仿宋" w:cs="Arial" w:hint="eastAsia"/>
          <w:shd w:val="clear" w:color="auto" w:fill="FFFFFF"/>
        </w:rPr>
        <w:t>实现</w:t>
      </w:r>
      <w:proofErr w:type="gramStart"/>
      <w:r w:rsidR="00EE3CBC" w:rsidRPr="007C7196">
        <w:rPr>
          <w:rFonts w:ascii="仿宋" w:hAnsi="仿宋" w:cs="Arial" w:hint="eastAsia"/>
          <w:shd w:val="clear" w:color="auto" w:fill="FFFFFF"/>
        </w:rPr>
        <w:t>云制造</w:t>
      </w:r>
      <w:proofErr w:type="gramEnd"/>
      <w:r w:rsidR="00EE3CBC" w:rsidRPr="007C7196">
        <w:rPr>
          <w:rFonts w:ascii="仿宋" w:hAnsi="仿宋" w:cs="Arial" w:hint="eastAsia"/>
          <w:shd w:val="clear" w:color="auto" w:fill="FFFFFF"/>
        </w:rPr>
        <w:t>环境下产业服务</w:t>
      </w:r>
      <w:r w:rsidR="00BD6D56" w:rsidRPr="007C7196">
        <w:rPr>
          <w:rFonts w:ascii="仿宋" w:hAnsi="仿宋" w:cs="Arial" w:hint="eastAsia"/>
          <w:shd w:val="clear" w:color="auto" w:fill="FFFFFF"/>
        </w:rPr>
        <w:t>链优化</w:t>
      </w:r>
      <w:r w:rsidR="00BF59F4" w:rsidRPr="007C7196">
        <w:rPr>
          <w:rFonts w:ascii="仿宋" w:hAnsi="仿宋" w:cs="Arial" w:hint="eastAsia"/>
          <w:shd w:val="clear" w:color="auto" w:fill="FFFFFF"/>
        </w:rPr>
        <w:t>。</w:t>
      </w:r>
    </w:p>
    <w:p w:rsidR="0030399B" w:rsidRPr="007C7196" w:rsidRDefault="0030399B" w:rsidP="003A6CD7">
      <w:pPr>
        <w:spacing w:line="360" w:lineRule="auto"/>
        <w:ind w:firstLine="420"/>
        <w:rPr>
          <w:rFonts w:ascii="仿宋" w:hAnsi="仿宋"/>
        </w:rPr>
      </w:pPr>
      <w:r w:rsidRPr="007C7196">
        <w:rPr>
          <w:rFonts w:ascii="仿宋" w:hAnsi="仿宋" w:hint="eastAsia"/>
        </w:rPr>
        <w:t>论文结合</w:t>
      </w:r>
      <w:proofErr w:type="gramStart"/>
      <w:r w:rsidR="00166892" w:rsidRPr="007C7196">
        <w:rPr>
          <w:rFonts w:ascii="仿宋" w:hAnsi="仿宋" w:hint="eastAsia"/>
        </w:rPr>
        <w:t>云制造</w:t>
      </w:r>
      <w:proofErr w:type="gramEnd"/>
      <w:r w:rsidR="00166892" w:rsidRPr="007C7196">
        <w:rPr>
          <w:rFonts w:ascii="仿宋" w:hAnsi="仿宋" w:hint="eastAsia"/>
        </w:rPr>
        <w:t xml:space="preserve">二期 </w:t>
      </w:r>
      <w:r w:rsidRPr="007C7196">
        <w:rPr>
          <w:rFonts w:ascii="仿宋" w:hAnsi="仿宋" w:hint="eastAsia"/>
        </w:rPr>
        <w:t>“集团企业云制造服务平台关键技术研究应用”，在</w:t>
      </w:r>
      <w:r w:rsidR="00BF59F4" w:rsidRPr="007C7196">
        <w:rPr>
          <w:rFonts w:ascii="仿宋" w:hAnsi="仿宋" w:hint="eastAsia"/>
        </w:rPr>
        <w:t>前期</w:t>
      </w:r>
      <w:proofErr w:type="gramStart"/>
      <w:r w:rsidR="00BF59F4" w:rsidRPr="007C7196">
        <w:rPr>
          <w:rFonts w:ascii="仿宋" w:hAnsi="仿宋" w:hint="eastAsia"/>
        </w:rPr>
        <w:t>云制造</w:t>
      </w:r>
      <w:proofErr w:type="gramEnd"/>
      <w:r w:rsidR="00BF59F4" w:rsidRPr="007C7196">
        <w:rPr>
          <w:rFonts w:ascii="仿宋" w:hAnsi="仿宋" w:hint="eastAsia"/>
        </w:rPr>
        <w:t>技术</w:t>
      </w:r>
      <w:r w:rsidR="00BD3CAE" w:rsidRPr="007C7196">
        <w:rPr>
          <w:rFonts w:ascii="仿宋" w:hAnsi="仿宋" w:hint="eastAsia"/>
        </w:rPr>
        <w:t>的</w:t>
      </w:r>
      <w:r w:rsidRPr="007C7196">
        <w:rPr>
          <w:rFonts w:ascii="仿宋" w:hAnsi="仿宋" w:hint="eastAsia"/>
        </w:rPr>
        <w:t>基础上，研究</w:t>
      </w:r>
      <w:proofErr w:type="gramStart"/>
      <w:r w:rsidRPr="007C7196">
        <w:rPr>
          <w:rFonts w:ascii="仿宋" w:hAnsi="仿宋" w:hint="eastAsia"/>
        </w:rPr>
        <w:t>云制造</w:t>
      </w:r>
      <w:proofErr w:type="gramEnd"/>
      <w:r w:rsidR="00EE3CBC" w:rsidRPr="007C7196">
        <w:rPr>
          <w:rFonts w:ascii="仿宋" w:hAnsi="仿宋" w:hint="eastAsia"/>
        </w:rPr>
        <w:t>集团</w:t>
      </w:r>
      <w:r w:rsidRPr="007C7196">
        <w:rPr>
          <w:rFonts w:ascii="仿宋" w:hAnsi="仿宋" w:hint="eastAsia"/>
        </w:rPr>
        <w:t>企业</w:t>
      </w:r>
      <w:r w:rsidR="00EE3CBC" w:rsidRPr="007C7196">
        <w:rPr>
          <w:rFonts w:ascii="仿宋" w:hAnsi="仿宋" w:hint="eastAsia"/>
        </w:rPr>
        <w:t>资源优化配置</w:t>
      </w:r>
      <w:r w:rsidR="000B4A21" w:rsidRPr="007C7196">
        <w:rPr>
          <w:rFonts w:ascii="仿宋" w:hAnsi="仿宋" w:hint="eastAsia"/>
        </w:rPr>
        <w:t>方法</w:t>
      </w:r>
      <w:r w:rsidRPr="007C7196">
        <w:rPr>
          <w:rFonts w:ascii="仿宋" w:hAnsi="仿宋" w:hint="eastAsia"/>
        </w:rPr>
        <w:t>，主要研究内容如下：</w:t>
      </w:r>
    </w:p>
    <w:p w:rsidR="003833A8" w:rsidRPr="007C7196" w:rsidRDefault="005C4AA7" w:rsidP="003A6CD7">
      <w:pPr>
        <w:pStyle w:val="a7"/>
        <w:numPr>
          <w:ilvl w:val="0"/>
          <w:numId w:val="9"/>
        </w:numPr>
        <w:spacing w:line="360" w:lineRule="auto"/>
        <w:ind w:firstLineChars="0"/>
        <w:rPr>
          <w:rFonts w:ascii="仿宋" w:hAnsi="仿宋"/>
        </w:rPr>
      </w:pPr>
      <w:r w:rsidRPr="007C7196">
        <w:rPr>
          <w:rFonts w:ascii="仿宋" w:hAnsi="仿宋" w:hint="eastAsia"/>
        </w:rPr>
        <w:t>集团企业复杂</w:t>
      </w:r>
      <w:r w:rsidR="009506CB" w:rsidRPr="007C7196">
        <w:rPr>
          <w:rFonts w:ascii="仿宋" w:hAnsi="仿宋" w:hint="eastAsia"/>
        </w:rPr>
        <w:t>产品标准服务</w:t>
      </w:r>
      <w:r w:rsidRPr="007C7196">
        <w:rPr>
          <w:rFonts w:ascii="仿宋" w:hAnsi="仿宋" w:hint="eastAsia"/>
        </w:rPr>
        <w:t>（</w:t>
      </w:r>
      <w:r w:rsidR="009506CB" w:rsidRPr="007C7196">
        <w:rPr>
          <w:rFonts w:ascii="仿宋" w:hAnsi="仿宋" w:hint="eastAsia"/>
        </w:rPr>
        <w:t>BOSS</w:t>
      </w:r>
      <w:r w:rsidRPr="007C7196">
        <w:rPr>
          <w:rFonts w:ascii="仿宋" w:hAnsi="仿宋" w:hint="eastAsia"/>
        </w:rPr>
        <w:t>）</w:t>
      </w:r>
      <w:r w:rsidR="009506CB" w:rsidRPr="007C7196">
        <w:rPr>
          <w:rFonts w:ascii="仿宋" w:hAnsi="仿宋" w:hint="eastAsia"/>
        </w:rPr>
        <w:t>的</w:t>
      </w:r>
      <w:r w:rsidRPr="007C7196">
        <w:rPr>
          <w:rFonts w:ascii="仿宋" w:hAnsi="仿宋" w:hint="eastAsia"/>
        </w:rPr>
        <w:t>建模</w:t>
      </w:r>
      <w:r w:rsidR="009506CB" w:rsidRPr="007C7196">
        <w:rPr>
          <w:rFonts w:ascii="仿宋" w:hAnsi="仿宋" w:hint="eastAsia"/>
        </w:rPr>
        <w:t>方法研究</w:t>
      </w:r>
    </w:p>
    <w:p w:rsidR="005E6B2E" w:rsidRPr="007C7196" w:rsidRDefault="004E1FFB" w:rsidP="003833A8">
      <w:pPr>
        <w:spacing w:line="360" w:lineRule="auto"/>
        <w:ind w:firstLine="420"/>
        <w:rPr>
          <w:rFonts w:ascii="仿宋" w:hAnsi="仿宋"/>
        </w:rPr>
      </w:pPr>
      <w:r w:rsidRPr="007C7196">
        <w:rPr>
          <w:rFonts w:ascii="仿宋" w:hAnsi="仿宋" w:hint="eastAsia"/>
        </w:rPr>
        <w:t>针对</w:t>
      </w:r>
      <w:r w:rsidR="009E1723" w:rsidRPr="007C7196">
        <w:rPr>
          <w:rFonts w:ascii="仿宋" w:hAnsi="仿宋" w:hint="eastAsia"/>
        </w:rPr>
        <w:t>航天</w:t>
      </w:r>
      <w:r w:rsidRPr="007C7196">
        <w:rPr>
          <w:rFonts w:ascii="仿宋" w:hAnsi="仿宋" w:hint="eastAsia"/>
        </w:rPr>
        <w:t>集团企业复杂产品的特点，</w:t>
      </w:r>
      <w:r w:rsidR="00F61BE3" w:rsidRPr="007C7196">
        <w:rPr>
          <w:rFonts w:ascii="仿宋" w:hAnsi="仿宋" w:hint="eastAsia"/>
        </w:rPr>
        <w:t>规范云平台</w:t>
      </w:r>
      <w:r w:rsidRPr="007C7196">
        <w:rPr>
          <w:rFonts w:ascii="仿宋" w:hAnsi="仿宋" w:hint="eastAsia"/>
        </w:rPr>
        <w:t>集团</w:t>
      </w:r>
      <w:r w:rsidR="00F61BE3" w:rsidRPr="007C7196">
        <w:rPr>
          <w:rFonts w:ascii="仿宋" w:hAnsi="仿宋" w:hint="eastAsia"/>
        </w:rPr>
        <w:t>加盟企业</w:t>
      </w:r>
      <w:r w:rsidRPr="007C7196">
        <w:rPr>
          <w:rFonts w:ascii="仿宋" w:hAnsi="仿宋" w:hint="eastAsia"/>
        </w:rPr>
        <w:t>众多复杂</w:t>
      </w:r>
      <w:r w:rsidR="00F61BE3" w:rsidRPr="007C7196">
        <w:rPr>
          <w:rFonts w:ascii="仿宋" w:hAnsi="仿宋" w:hint="eastAsia"/>
        </w:rPr>
        <w:t>的制造服务和外协任务的建模注册，平台需要提供规范、便捷的资源服务和任务创建方法，确保输入方法方便；并尽可能保证服务和任务的关键信息同构，保证任务和服务的快速匹配。本论文需要研究产品多阶段、多粒度、多维度的标准制造服务结构BOSS模型，研究分析产业链制造服务分类及其规范。</w:t>
      </w:r>
    </w:p>
    <w:p w:rsidR="005F3A6C" w:rsidRPr="007C7196" w:rsidRDefault="00996E03" w:rsidP="007305FB">
      <w:pPr>
        <w:pStyle w:val="a7"/>
        <w:numPr>
          <w:ilvl w:val="0"/>
          <w:numId w:val="9"/>
        </w:numPr>
        <w:spacing w:line="360" w:lineRule="auto"/>
        <w:ind w:firstLineChars="0"/>
        <w:rPr>
          <w:rFonts w:ascii="仿宋" w:hAnsi="仿宋"/>
        </w:rPr>
      </w:pPr>
      <w:r w:rsidRPr="007C7196">
        <w:rPr>
          <w:rFonts w:ascii="仿宋" w:hAnsi="仿宋" w:hint="eastAsia"/>
        </w:rPr>
        <w:t>云平台</w:t>
      </w:r>
      <w:r w:rsidR="007305FB" w:rsidRPr="007C7196">
        <w:rPr>
          <w:rFonts w:ascii="仿宋" w:hAnsi="仿宋" w:hint="eastAsia"/>
        </w:rPr>
        <w:t>企业</w:t>
      </w:r>
      <w:r w:rsidR="0042082A" w:rsidRPr="007C7196">
        <w:rPr>
          <w:rFonts w:ascii="仿宋" w:hAnsi="仿宋" w:hint="eastAsia"/>
        </w:rPr>
        <w:t>资源自主优化</w:t>
      </w:r>
      <w:r w:rsidR="00E8532C" w:rsidRPr="007C7196">
        <w:rPr>
          <w:rFonts w:ascii="仿宋" w:hAnsi="仿宋" w:hint="eastAsia"/>
        </w:rPr>
        <w:t>调度</w:t>
      </w:r>
      <w:r w:rsidR="007305FB" w:rsidRPr="007C7196">
        <w:rPr>
          <w:rFonts w:ascii="仿宋" w:hAnsi="仿宋" w:hint="eastAsia"/>
        </w:rPr>
        <w:t>方法</w:t>
      </w:r>
      <w:r w:rsidR="00480538" w:rsidRPr="007C7196">
        <w:rPr>
          <w:rFonts w:ascii="仿宋" w:hAnsi="仿宋" w:hint="eastAsia"/>
        </w:rPr>
        <w:t>研究</w:t>
      </w:r>
    </w:p>
    <w:p w:rsidR="004C5E94" w:rsidRPr="007C7196" w:rsidRDefault="005A569E" w:rsidP="004F3094">
      <w:pPr>
        <w:spacing w:line="360" w:lineRule="auto"/>
        <w:ind w:firstLine="420"/>
        <w:rPr>
          <w:rFonts w:ascii="仿宋" w:hAnsi="仿宋"/>
        </w:rPr>
      </w:pPr>
      <w:r w:rsidRPr="007C7196">
        <w:rPr>
          <w:rFonts w:ascii="仿宋" w:hAnsi="仿宋" w:hint="eastAsia"/>
        </w:rPr>
        <w:t>在</w:t>
      </w:r>
      <w:proofErr w:type="gramStart"/>
      <w:r w:rsidRPr="007C7196">
        <w:rPr>
          <w:rFonts w:ascii="仿宋" w:hAnsi="仿宋" w:hint="eastAsia"/>
        </w:rPr>
        <w:t>云制造</w:t>
      </w:r>
      <w:proofErr w:type="gramEnd"/>
      <w:r w:rsidRPr="007C7196">
        <w:rPr>
          <w:rFonts w:ascii="仿宋" w:hAnsi="仿宋" w:hint="eastAsia"/>
        </w:rPr>
        <w:t>环境下，平台企业都是自主决策主体，企业需要根据</w:t>
      </w:r>
      <w:r w:rsidR="00605382" w:rsidRPr="007C7196">
        <w:rPr>
          <w:rFonts w:ascii="仿宋" w:hAnsi="仿宋" w:hint="eastAsia"/>
        </w:rPr>
        <w:t>其</w:t>
      </w:r>
      <w:r w:rsidRPr="007C7196">
        <w:rPr>
          <w:rFonts w:ascii="仿宋" w:hAnsi="仿宋" w:hint="eastAsia"/>
        </w:rPr>
        <w:t>自身</w:t>
      </w:r>
      <w:r w:rsidR="003E024D" w:rsidRPr="007C7196">
        <w:rPr>
          <w:rFonts w:ascii="仿宋" w:hAnsi="仿宋" w:hint="eastAsia"/>
        </w:rPr>
        <w:t>众多</w:t>
      </w:r>
      <w:r w:rsidRPr="007C7196">
        <w:rPr>
          <w:rFonts w:ascii="仿宋" w:hAnsi="仿宋" w:hint="eastAsia"/>
        </w:rPr>
        <w:t>资源占有情况以及项目</w:t>
      </w:r>
      <w:r w:rsidR="003E024D" w:rsidRPr="007C7196">
        <w:rPr>
          <w:rFonts w:ascii="仿宋" w:hAnsi="仿宋" w:hint="eastAsia"/>
        </w:rPr>
        <w:t>任务</w:t>
      </w:r>
      <w:r w:rsidRPr="007C7196">
        <w:rPr>
          <w:rFonts w:ascii="仿宋" w:hAnsi="仿宋" w:hint="eastAsia"/>
        </w:rPr>
        <w:t>的承接情况</w:t>
      </w:r>
      <w:r w:rsidR="003E024D" w:rsidRPr="007C7196">
        <w:rPr>
          <w:rFonts w:ascii="仿宋" w:hAnsi="仿宋" w:hint="eastAsia"/>
        </w:rPr>
        <w:t>等</w:t>
      </w:r>
      <w:r w:rsidRPr="007C7196">
        <w:rPr>
          <w:rFonts w:ascii="仿宋" w:hAnsi="仿宋" w:hint="eastAsia"/>
        </w:rPr>
        <w:t>，对资源和任务进行自主的统筹</w:t>
      </w:r>
      <w:r w:rsidR="004C5E94" w:rsidRPr="007C7196">
        <w:rPr>
          <w:rFonts w:ascii="仿宋" w:hAnsi="仿宋" w:hint="eastAsia"/>
        </w:rPr>
        <w:t>配置</w:t>
      </w:r>
      <w:r w:rsidRPr="007C7196">
        <w:rPr>
          <w:rFonts w:ascii="仿宋" w:hAnsi="仿宋" w:hint="eastAsia"/>
        </w:rPr>
        <w:t>安排</w:t>
      </w:r>
      <w:r w:rsidR="00563E0F" w:rsidRPr="007C7196">
        <w:rPr>
          <w:rFonts w:ascii="仿宋" w:hAnsi="仿宋" w:hint="eastAsia"/>
        </w:rPr>
        <w:t>，</w:t>
      </w:r>
    </w:p>
    <w:p w:rsidR="007305FB" w:rsidRPr="007C7196" w:rsidRDefault="004C5E94" w:rsidP="004F3094">
      <w:pPr>
        <w:spacing w:line="360" w:lineRule="auto"/>
        <w:rPr>
          <w:rFonts w:ascii="仿宋" w:hAnsi="仿宋"/>
        </w:rPr>
      </w:pPr>
      <w:r w:rsidRPr="007C7196">
        <w:rPr>
          <w:rFonts w:ascii="仿宋" w:hAnsi="仿宋" w:hint="eastAsia"/>
        </w:rPr>
        <w:t>将企业资源尽可能的去完成企业核心的业务，而对于非核心业务通过云平台外协，从而达到企业内部资源的优化利用，提升企业的核心竞争力。</w:t>
      </w:r>
      <w:r w:rsidR="00563E0F" w:rsidRPr="007C7196">
        <w:rPr>
          <w:rFonts w:ascii="仿宋" w:hAnsi="仿宋" w:hint="eastAsia"/>
        </w:rPr>
        <w:t>因此需要研究云平台企业</w:t>
      </w:r>
      <w:r w:rsidRPr="007C7196">
        <w:rPr>
          <w:rFonts w:ascii="仿宋" w:hAnsi="仿宋" w:hint="eastAsia"/>
        </w:rPr>
        <w:t>资源自主优化</w:t>
      </w:r>
      <w:r w:rsidR="00E8532C" w:rsidRPr="007C7196">
        <w:rPr>
          <w:rFonts w:ascii="仿宋" w:hAnsi="仿宋" w:hint="eastAsia"/>
        </w:rPr>
        <w:t>调度</w:t>
      </w:r>
      <w:r w:rsidR="00563E0F" w:rsidRPr="007C7196">
        <w:rPr>
          <w:rFonts w:ascii="仿宋" w:hAnsi="仿宋" w:hint="eastAsia"/>
        </w:rPr>
        <w:t>系统</w:t>
      </w:r>
      <w:r w:rsidR="00E86D9A" w:rsidRPr="007C7196">
        <w:rPr>
          <w:rFonts w:ascii="仿宋" w:hAnsi="仿宋" w:hint="eastAsia"/>
        </w:rPr>
        <w:t>。</w:t>
      </w:r>
    </w:p>
    <w:p w:rsidR="00A62709" w:rsidRPr="007C7196" w:rsidRDefault="00A62709" w:rsidP="00A62709">
      <w:pPr>
        <w:pStyle w:val="a7"/>
        <w:numPr>
          <w:ilvl w:val="0"/>
          <w:numId w:val="9"/>
        </w:numPr>
        <w:spacing w:line="360" w:lineRule="auto"/>
        <w:ind w:firstLineChars="0"/>
        <w:rPr>
          <w:rFonts w:ascii="仿宋" w:hAnsi="仿宋" w:hint="eastAsia"/>
        </w:rPr>
      </w:pPr>
      <w:proofErr w:type="gramStart"/>
      <w:r w:rsidRPr="007C7196">
        <w:rPr>
          <w:rFonts w:ascii="仿宋" w:hAnsi="仿宋" w:hint="eastAsia"/>
        </w:rPr>
        <w:t>云制造</w:t>
      </w:r>
      <w:proofErr w:type="gramEnd"/>
      <w:r w:rsidRPr="007C7196">
        <w:rPr>
          <w:rFonts w:ascii="仿宋" w:hAnsi="仿宋" w:hint="eastAsia"/>
        </w:rPr>
        <w:t>环境下的</w:t>
      </w:r>
      <w:proofErr w:type="gramStart"/>
      <w:r w:rsidRPr="007C7196">
        <w:rPr>
          <w:rFonts w:ascii="仿宋" w:hAnsi="仿宋" w:hint="eastAsia"/>
        </w:rPr>
        <w:t>云制造</w:t>
      </w:r>
      <w:proofErr w:type="gramEnd"/>
      <w:r w:rsidRPr="007C7196">
        <w:rPr>
          <w:rFonts w:ascii="仿宋" w:hAnsi="仿宋" w:hint="eastAsia"/>
        </w:rPr>
        <w:t>任务选择模式研究</w:t>
      </w:r>
    </w:p>
    <w:p w:rsidR="00A62709" w:rsidRPr="007C7196" w:rsidRDefault="00A62709" w:rsidP="00F1600F">
      <w:pPr>
        <w:spacing w:line="360" w:lineRule="auto"/>
        <w:ind w:firstLine="420"/>
        <w:rPr>
          <w:rFonts w:ascii="仿宋" w:hAnsi="仿宋" w:hint="eastAsia"/>
        </w:rPr>
      </w:pPr>
      <w:r w:rsidRPr="007C7196">
        <w:rPr>
          <w:rFonts w:ascii="仿宋" w:hAnsi="仿宋" w:hint="eastAsia"/>
        </w:rPr>
        <w:t>主要研究</w:t>
      </w:r>
      <w:r w:rsidR="000D0918" w:rsidRPr="007C7196">
        <w:rPr>
          <w:rFonts w:ascii="仿宋" w:hAnsi="仿宋" w:hint="eastAsia"/>
        </w:rPr>
        <w:t>集团</w:t>
      </w:r>
      <w:r w:rsidR="007E1283" w:rsidRPr="007C7196">
        <w:rPr>
          <w:rFonts w:ascii="仿宋" w:hAnsi="仿宋" w:hint="eastAsia"/>
        </w:rPr>
        <w:t>企业</w:t>
      </w:r>
      <w:proofErr w:type="gramStart"/>
      <w:r w:rsidR="007E1283" w:rsidRPr="007C7196">
        <w:rPr>
          <w:rFonts w:ascii="仿宋" w:hAnsi="仿宋" w:hint="eastAsia"/>
        </w:rPr>
        <w:t>云制造</w:t>
      </w:r>
      <w:proofErr w:type="gramEnd"/>
      <w:r w:rsidR="007E1283" w:rsidRPr="007C7196">
        <w:rPr>
          <w:rFonts w:ascii="仿宋" w:hAnsi="仿宋" w:hint="eastAsia"/>
        </w:rPr>
        <w:t>任务选择决策模型。</w:t>
      </w:r>
      <w:r w:rsidRPr="007C7196">
        <w:rPr>
          <w:rFonts w:ascii="仿宋" w:hAnsi="仿宋" w:hint="eastAsia"/>
        </w:rPr>
        <w:t>平台企业为了</w:t>
      </w:r>
      <w:r w:rsidR="007E1283" w:rsidRPr="007C7196">
        <w:rPr>
          <w:rFonts w:ascii="仿宋" w:hAnsi="仿宋" w:hint="eastAsia"/>
        </w:rPr>
        <w:t>能够</w:t>
      </w:r>
      <w:r w:rsidR="00F706C0" w:rsidRPr="007C7196">
        <w:rPr>
          <w:rFonts w:ascii="仿宋" w:hAnsi="仿宋" w:hint="eastAsia"/>
        </w:rPr>
        <w:t>对企业内部资源优化配置</w:t>
      </w:r>
      <w:r w:rsidR="00F1600F" w:rsidRPr="007C7196">
        <w:rPr>
          <w:rFonts w:ascii="仿宋" w:hAnsi="仿宋" w:hint="eastAsia"/>
        </w:rPr>
        <w:t>，优先发展其核心业务</w:t>
      </w:r>
      <w:r w:rsidRPr="007C7196">
        <w:rPr>
          <w:rFonts w:ascii="仿宋" w:hAnsi="仿宋" w:hint="eastAsia"/>
        </w:rPr>
        <w:t>，</w:t>
      </w:r>
      <w:r w:rsidR="00F1600F" w:rsidRPr="007C7196">
        <w:rPr>
          <w:rFonts w:ascii="仿宋" w:hAnsi="仿宋" w:hint="eastAsia"/>
        </w:rPr>
        <w:t>摒弃非核心业务，</w:t>
      </w:r>
      <w:r w:rsidRPr="007C7196">
        <w:rPr>
          <w:rFonts w:ascii="仿宋" w:hAnsi="仿宋" w:hint="eastAsia"/>
        </w:rPr>
        <w:t>发挥其资源的最大效用，本文在平台已建立的</w:t>
      </w:r>
      <w:proofErr w:type="gramStart"/>
      <w:r w:rsidRPr="007C7196">
        <w:rPr>
          <w:rFonts w:ascii="仿宋" w:hAnsi="仿宋" w:hint="eastAsia"/>
        </w:rPr>
        <w:t>云制造</w:t>
      </w:r>
      <w:proofErr w:type="gramEnd"/>
      <w:r w:rsidRPr="007C7196">
        <w:rPr>
          <w:rFonts w:ascii="仿宋" w:hAnsi="仿宋" w:hint="eastAsia"/>
        </w:rPr>
        <w:t>资源和任务匹配模型的基础上，分析研究</w:t>
      </w:r>
      <w:proofErr w:type="gramStart"/>
      <w:r w:rsidRPr="007C7196">
        <w:rPr>
          <w:rFonts w:ascii="仿宋" w:hAnsi="仿宋" w:hint="eastAsia"/>
        </w:rPr>
        <w:t>云制造</w:t>
      </w:r>
      <w:proofErr w:type="gramEnd"/>
      <w:r w:rsidRPr="007C7196">
        <w:rPr>
          <w:rFonts w:ascii="仿宋" w:hAnsi="仿宋" w:hint="eastAsia"/>
        </w:rPr>
        <w:t>任务的选择机制，确定</w:t>
      </w:r>
      <w:proofErr w:type="gramStart"/>
      <w:r w:rsidRPr="007C7196">
        <w:rPr>
          <w:rFonts w:ascii="仿宋" w:hAnsi="仿宋" w:hint="eastAsia"/>
        </w:rPr>
        <w:t>云制造</w:t>
      </w:r>
      <w:proofErr w:type="gramEnd"/>
      <w:r w:rsidRPr="007C7196">
        <w:rPr>
          <w:rFonts w:ascii="仿宋" w:hAnsi="仿宋" w:hint="eastAsia"/>
        </w:rPr>
        <w:t>项目任务选择决策模型。</w:t>
      </w:r>
    </w:p>
    <w:p w:rsidR="006F3F66" w:rsidRPr="007C7196" w:rsidRDefault="005E51BF" w:rsidP="00E15439">
      <w:pPr>
        <w:pStyle w:val="a7"/>
        <w:numPr>
          <w:ilvl w:val="0"/>
          <w:numId w:val="9"/>
        </w:numPr>
        <w:spacing w:line="360" w:lineRule="auto"/>
        <w:ind w:firstLineChars="0"/>
        <w:rPr>
          <w:rFonts w:ascii="仿宋" w:hAnsi="仿宋"/>
        </w:rPr>
      </w:pPr>
      <w:r w:rsidRPr="007C7196">
        <w:rPr>
          <w:rFonts w:ascii="仿宋" w:hAnsi="仿宋" w:hint="eastAsia"/>
        </w:rPr>
        <w:lastRenderedPageBreak/>
        <w:t>集团</w:t>
      </w:r>
      <w:r w:rsidR="00E86D9A" w:rsidRPr="007C7196">
        <w:rPr>
          <w:rFonts w:ascii="仿宋" w:hAnsi="仿宋" w:hint="eastAsia"/>
        </w:rPr>
        <w:t>企业</w:t>
      </w:r>
      <w:proofErr w:type="gramStart"/>
      <w:r w:rsidRPr="007C7196">
        <w:rPr>
          <w:rFonts w:ascii="仿宋" w:hAnsi="仿宋" w:hint="eastAsia"/>
        </w:rPr>
        <w:t>云制造</w:t>
      </w:r>
      <w:proofErr w:type="gramEnd"/>
      <w:r w:rsidR="00892DF5" w:rsidRPr="007C7196">
        <w:rPr>
          <w:rFonts w:ascii="仿宋" w:hAnsi="仿宋" w:hint="eastAsia"/>
        </w:rPr>
        <w:t>调度系统的设计与开发</w:t>
      </w:r>
    </w:p>
    <w:p w:rsidR="005E6B2E" w:rsidRPr="007C7196" w:rsidRDefault="005E51BF" w:rsidP="006F3F66">
      <w:pPr>
        <w:spacing w:line="360" w:lineRule="auto"/>
        <w:ind w:firstLine="357"/>
        <w:rPr>
          <w:rFonts w:ascii="仿宋" w:hAnsi="仿宋"/>
        </w:rPr>
      </w:pPr>
      <w:r w:rsidRPr="007C7196">
        <w:rPr>
          <w:rFonts w:ascii="仿宋" w:hAnsi="仿宋" w:hint="eastAsia"/>
        </w:rPr>
        <w:t>结合集团</w:t>
      </w:r>
      <w:r w:rsidR="00E86D9A" w:rsidRPr="007C7196">
        <w:rPr>
          <w:rFonts w:ascii="仿宋" w:hAnsi="仿宋" w:hint="eastAsia"/>
        </w:rPr>
        <w:t>企业自主调度的</w:t>
      </w:r>
      <w:r w:rsidRPr="007C7196">
        <w:rPr>
          <w:rFonts w:ascii="仿宋" w:hAnsi="仿宋" w:hint="eastAsia"/>
        </w:rPr>
        <w:t>最终</w:t>
      </w:r>
      <w:r w:rsidR="00E86D9A" w:rsidRPr="007C7196">
        <w:rPr>
          <w:rFonts w:ascii="仿宋" w:hAnsi="仿宋" w:hint="eastAsia"/>
        </w:rPr>
        <w:t>目标及</w:t>
      </w:r>
      <w:r w:rsidRPr="007C7196">
        <w:rPr>
          <w:rFonts w:ascii="仿宋" w:hAnsi="仿宋" w:hint="eastAsia"/>
        </w:rPr>
        <w:t>其</w:t>
      </w:r>
      <w:r w:rsidR="00E86D9A" w:rsidRPr="007C7196">
        <w:rPr>
          <w:rFonts w:ascii="仿宋" w:hAnsi="仿宋" w:hint="eastAsia"/>
        </w:rPr>
        <w:t>总体要求，并以此为基础进行企业自主调度系统功能的模块设计，包括系统的主要</w:t>
      </w:r>
      <w:r w:rsidR="00045126" w:rsidRPr="007C7196">
        <w:rPr>
          <w:rFonts w:ascii="仿宋" w:hAnsi="仿宋" w:hint="eastAsia"/>
        </w:rPr>
        <w:t>模块</w:t>
      </w:r>
      <w:r w:rsidR="00E86D9A" w:rsidRPr="007C7196">
        <w:rPr>
          <w:rFonts w:ascii="仿宋" w:hAnsi="仿宋" w:hint="eastAsia"/>
        </w:rPr>
        <w:t>构成以及逻辑框架</w:t>
      </w:r>
      <w:r w:rsidR="00045126" w:rsidRPr="007C7196">
        <w:rPr>
          <w:rFonts w:ascii="仿宋" w:hAnsi="仿宋" w:hint="eastAsia"/>
        </w:rPr>
        <w:t>等</w:t>
      </w:r>
      <w:r w:rsidR="00E86D9A" w:rsidRPr="007C7196">
        <w:rPr>
          <w:rFonts w:ascii="仿宋" w:hAnsi="仿宋" w:hint="eastAsia"/>
        </w:rPr>
        <w:t>，研究开发相应的</w:t>
      </w:r>
      <w:proofErr w:type="gramStart"/>
      <w:r w:rsidR="00E86D9A" w:rsidRPr="007C7196">
        <w:rPr>
          <w:rFonts w:ascii="仿宋" w:hAnsi="仿宋" w:hint="eastAsia"/>
        </w:rPr>
        <w:t>云制造</w:t>
      </w:r>
      <w:proofErr w:type="gramEnd"/>
      <w:r w:rsidR="009E1A79" w:rsidRPr="007C7196">
        <w:rPr>
          <w:rFonts w:ascii="仿宋" w:hAnsi="仿宋" w:hint="eastAsia"/>
        </w:rPr>
        <w:t>集团</w:t>
      </w:r>
      <w:r w:rsidR="00E86D9A" w:rsidRPr="007C7196">
        <w:rPr>
          <w:rFonts w:ascii="仿宋" w:hAnsi="仿宋" w:hint="eastAsia"/>
        </w:rPr>
        <w:t>企业</w:t>
      </w:r>
      <w:r w:rsidR="005C4AA7" w:rsidRPr="007C7196">
        <w:rPr>
          <w:rFonts w:ascii="仿宋" w:hAnsi="仿宋" w:hint="eastAsia"/>
        </w:rPr>
        <w:t>自主</w:t>
      </w:r>
      <w:r w:rsidR="00E86D9A" w:rsidRPr="007C7196">
        <w:rPr>
          <w:rFonts w:ascii="仿宋" w:hAnsi="仿宋" w:hint="eastAsia"/>
        </w:rPr>
        <w:t>调度系统。</w:t>
      </w:r>
    </w:p>
    <w:p w:rsidR="0030399B" w:rsidRPr="007C7196" w:rsidRDefault="00F56D12" w:rsidP="005D4035">
      <w:pPr>
        <w:spacing w:line="360" w:lineRule="auto"/>
        <w:ind w:firstLine="357"/>
        <w:rPr>
          <w:rFonts w:ascii="仿宋" w:hAnsi="仿宋"/>
        </w:rPr>
      </w:pPr>
      <w:r w:rsidRPr="007C7196">
        <w:rPr>
          <w:rFonts w:ascii="仿宋" w:hAnsi="仿宋" w:hint="eastAsia"/>
        </w:rPr>
        <w:t>本文拟解决的关键问题是在复杂</w:t>
      </w:r>
      <w:proofErr w:type="gramStart"/>
      <w:r w:rsidRPr="007C7196">
        <w:rPr>
          <w:rFonts w:ascii="仿宋" w:hAnsi="仿宋" w:hint="eastAsia"/>
        </w:rPr>
        <w:t>云制造</w:t>
      </w:r>
      <w:proofErr w:type="gramEnd"/>
      <w:r w:rsidRPr="007C7196">
        <w:rPr>
          <w:rFonts w:ascii="仿宋" w:hAnsi="仿宋" w:hint="eastAsia"/>
        </w:rPr>
        <w:t>环境下，</w:t>
      </w:r>
      <w:r w:rsidR="009E277B" w:rsidRPr="007C7196">
        <w:rPr>
          <w:rFonts w:ascii="仿宋" w:hAnsi="仿宋" w:hint="eastAsia"/>
        </w:rPr>
        <w:t>通过对集团</w:t>
      </w:r>
      <w:r w:rsidR="005A5D99" w:rsidRPr="007C7196">
        <w:rPr>
          <w:rFonts w:ascii="仿宋" w:hAnsi="仿宋" w:hint="eastAsia"/>
        </w:rPr>
        <w:t>企业</w:t>
      </w:r>
      <w:proofErr w:type="gramStart"/>
      <w:r w:rsidR="009E277B" w:rsidRPr="007C7196">
        <w:rPr>
          <w:rFonts w:ascii="仿宋" w:hAnsi="仿宋" w:hint="eastAsia"/>
        </w:rPr>
        <w:t>云制造</w:t>
      </w:r>
      <w:proofErr w:type="gramEnd"/>
      <w:r w:rsidR="009E277B" w:rsidRPr="007C7196">
        <w:rPr>
          <w:rFonts w:ascii="仿宋" w:hAnsi="仿宋" w:hint="eastAsia"/>
        </w:rPr>
        <w:t>资源</w:t>
      </w:r>
      <w:r w:rsidR="002D201A" w:rsidRPr="007C7196">
        <w:rPr>
          <w:rFonts w:ascii="仿宋" w:hAnsi="仿宋" w:hint="eastAsia"/>
        </w:rPr>
        <w:t>调度模式进行详细的分析和设计，建立符合</w:t>
      </w:r>
      <w:r w:rsidR="00044002" w:rsidRPr="007C7196">
        <w:rPr>
          <w:rFonts w:ascii="仿宋" w:hAnsi="仿宋" w:hint="eastAsia"/>
        </w:rPr>
        <w:t>集团</w:t>
      </w:r>
      <w:r w:rsidR="002D201A" w:rsidRPr="007C7196">
        <w:rPr>
          <w:rFonts w:ascii="仿宋" w:hAnsi="仿宋" w:hint="eastAsia"/>
        </w:rPr>
        <w:t>企业的</w:t>
      </w:r>
      <w:proofErr w:type="gramStart"/>
      <w:r w:rsidR="00044002" w:rsidRPr="007C7196">
        <w:rPr>
          <w:rFonts w:ascii="仿宋" w:hAnsi="仿宋" w:hint="eastAsia"/>
        </w:rPr>
        <w:t>云制造</w:t>
      </w:r>
      <w:proofErr w:type="gramEnd"/>
      <w:r w:rsidR="002D201A" w:rsidRPr="007C7196">
        <w:rPr>
          <w:rFonts w:ascii="仿宋" w:hAnsi="仿宋" w:hint="eastAsia"/>
        </w:rPr>
        <w:t>调度</w:t>
      </w:r>
      <w:r w:rsidR="00044002" w:rsidRPr="007C7196">
        <w:rPr>
          <w:rFonts w:ascii="仿宋" w:hAnsi="仿宋" w:hint="eastAsia"/>
        </w:rPr>
        <w:t>资源</w:t>
      </w:r>
      <w:r w:rsidR="002D201A" w:rsidRPr="007C7196">
        <w:rPr>
          <w:rFonts w:ascii="仿宋" w:hAnsi="仿宋" w:hint="eastAsia"/>
        </w:rPr>
        <w:t>模型，为</w:t>
      </w:r>
      <w:r w:rsidR="009E277B" w:rsidRPr="007C7196">
        <w:rPr>
          <w:rFonts w:ascii="仿宋" w:hAnsi="仿宋" w:hint="eastAsia"/>
        </w:rPr>
        <w:t>加盟</w:t>
      </w:r>
      <w:r w:rsidR="002D201A" w:rsidRPr="007C7196">
        <w:rPr>
          <w:rFonts w:ascii="仿宋" w:hAnsi="仿宋" w:hint="eastAsia"/>
        </w:rPr>
        <w:t>企业提供合适的</w:t>
      </w:r>
      <w:proofErr w:type="gramStart"/>
      <w:r w:rsidR="002D201A" w:rsidRPr="007C7196">
        <w:rPr>
          <w:rFonts w:ascii="仿宋" w:hAnsi="仿宋" w:hint="eastAsia"/>
        </w:rPr>
        <w:t>云资源</w:t>
      </w:r>
      <w:proofErr w:type="gramEnd"/>
      <w:r w:rsidR="002D201A" w:rsidRPr="007C7196">
        <w:rPr>
          <w:rFonts w:ascii="仿宋" w:hAnsi="仿宋" w:hint="eastAsia"/>
        </w:rPr>
        <w:t>调度方案。</w:t>
      </w:r>
    </w:p>
    <w:p w:rsidR="00296942" w:rsidRPr="007C7196" w:rsidRDefault="00296942" w:rsidP="00A51D38">
      <w:pPr>
        <w:pStyle w:val="2"/>
        <w:numPr>
          <w:ilvl w:val="0"/>
          <w:numId w:val="1"/>
        </w:numPr>
      </w:pPr>
      <w:r w:rsidRPr="007C7196">
        <w:rPr>
          <w:rFonts w:hint="eastAsia"/>
        </w:rPr>
        <w:t>关键技术方法</w:t>
      </w:r>
    </w:p>
    <w:p w:rsidR="00F70022" w:rsidRPr="007C7196" w:rsidRDefault="00F70022" w:rsidP="003B2241">
      <w:pPr>
        <w:pStyle w:val="a7"/>
        <w:numPr>
          <w:ilvl w:val="0"/>
          <w:numId w:val="7"/>
        </w:numPr>
        <w:spacing w:line="360" w:lineRule="auto"/>
        <w:ind w:firstLineChars="0"/>
      </w:pPr>
      <w:r w:rsidRPr="007C7196">
        <w:rPr>
          <w:rFonts w:hint="eastAsia"/>
        </w:rPr>
        <w:t>基于集团企业复杂产品标准制造服务建模方法研究</w:t>
      </w:r>
      <w:r w:rsidR="009C6217" w:rsidRPr="007C7196">
        <w:rPr>
          <w:rFonts w:hint="eastAsia"/>
        </w:rPr>
        <w:t>：</w:t>
      </w:r>
    </w:p>
    <w:p w:rsidR="000630FA" w:rsidRPr="007C7196" w:rsidRDefault="00FF3C99" w:rsidP="00F614C7">
      <w:pPr>
        <w:spacing w:line="360" w:lineRule="auto"/>
        <w:ind w:firstLine="420"/>
      </w:pPr>
      <w:r w:rsidRPr="007C7196">
        <w:rPr>
          <w:rFonts w:hint="eastAsia"/>
        </w:rPr>
        <w:t>为了使产业集群中不同企业能够规范方便快捷地针对产品全生命周期的各项制造服务进行建模和共享，</w:t>
      </w:r>
      <w:r w:rsidR="00645B47" w:rsidRPr="007C7196">
        <w:rPr>
          <w:rFonts w:hint="eastAsia"/>
        </w:rPr>
        <w:t>参考</w:t>
      </w:r>
      <w:r w:rsidRPr="007C7196">
        <w:rPr>
          <w:rFonts w:hint="eastAsia"/>
        </w:rPr>
        <w:t>常用的</w:t>
      </w:r>
      <w:r w:rsidRPr="007C7196">
        <w:rPr>
          <w:rFonts w:ascii="Times New Roman" w:hAnsi="Times New Roman" w:cs="Times New Roman"/>
        </w:rPr>
        <w:t>BOM</w:t>
      </w:r>
      <w:r w:rsidRPr="007C7196">
        <w:rPr>
          <w:rFonts w:hint="eastAsia"/>
        </w:rPr>
        <w:t>技术，提出面向集团企业复杂产品全生命周期的标准制造服务建模方法</w:t>
      </w:r>
      <w:r w:rsidR="00C101C3" w:rsidRPr="007C7196">
        <w:rPr>
          <w:rFonts w:hint="eastAsia"/>
        </w:rPr>
        <w:t>。</w:t>
      </w:r>
      <w:proofErr w:type="gramStart"/>
      <w:r w:rsidR="00C101C3" w:rsidRPr="007C7196">
        <w:rPr>
          <w:rFonts w:hint="eastAsia"/>
        </w:rPr>
        <w:t>每个树</w:t>
      </w:r>
      <w:proofErr w:type="gramEnd"/>
      <w:r w:rsidR="00C101C3" w:rsidRPr="007C7196">
        <w:rPr>
          <w:rFonts w:hint="eastAsia"/>
        </w:rPr>
        <w:t>节点对应</w:t>
      </w:r>
      <w:r w:rsidR="00463465" w:rsidRPr="007C7196">
        <w:rPr>
          <w:rFonts w:hint="eastAsia"/>
        </w:rPr>
        <w:t>复杂</w:t>
      </w:r>
      <w:r w:rsidR="00C101C3" w:rsidRPr="007C7196">
        <w:rPr>
          <w:rFonts w:hint="eastAsia"/>
        </w:rPr>
        <w:t>产品全生命周期不同层次、粒度、阶段的制造服务，</w:t>
      </w:r>
      <w:r w:rsidR="0046105D" w:rsidRPr="007C7196">
        <w:rPr>
          <w:rFonts w:hint="eastAsia"/>
        </w:rPr>
        <w:t>并具有特定的服务属性结构。</w:t>
      </w:r>
      <w:r w:rsidR="002F62B0" w:rsidRPr="007C7196">
        <w:rPr>
          <w:rFonts w:hint="eastAsia"/>
        </w:rPr>
        <w:t>不同的服务提供商根据其拥有的资源和能力，确定其所能承担的某产品制造服务结构树</w:t>
      </w:r>
      <w:r w:rsidR="002F62B0" w:rsidRPr="007C7196">
        <w:rPr>
          <w:rFonts w:ascii="Times New Roman" w:hAnsi="Times New Roman" w:cs="Times New Roman"/>
        </w:rPr>
        <w:t>BOSS</w:t>
      </w:r>
      <w:r w:rsidR="002F62B0" w:rsidRPr="007C7196">
        <w:rPr>
          <w:rFonts w:ascii="Times New Roman" w:hAnsi="Times New Roman" w:cs="Times New Roman" w:hint="eastAsia"/>
        </w:rPr>
        <w:t>上的某些节点服务，通过实例化相应的服务属性</w:t>
      </w:r>
      <w:r w:rsidR="000A4CE6" w:rsidRPr="007C7196">
        <w:rPr>
          <w:rFonts w:ascii="Times New Roman" w:hAnsi="Times New Roman" w:cs="Times New Roman" w:hint="eastAsia"/>
        </w:rPr>
        <w:t>数据，形成一个属于该企业的制造服务。对于制造服</w:t>
      </w:r>
      <w:r w:rsidR="000A4CE6" w:rsidRPr="007C7196">
        <w:rPr>
          <w:rFonts w:hint="eastAsia"/>
        </w:rPr>
        <w:t>务的需求企业根据需要外协的任务所处的</w:t>
      </w:r>
      <w:r w:rsidR="000A4CE6" w:rsidRPr="007C7196">
        <w:rPr>
          <w:rFonts w:ascii="Times New Roman" w:hAnsi="Times New Roman" w:cs="Times New Roman"/>
        </w:rPr>
        <w:t>BOSS</w:t>
      </w:r>
      <w:r w:rsidR="000A4CE6" w:rsidRPr="007C7196">
        <w:rPr>
          <w:rFonts w:hint="eastAsia"/>
        </w:rPr>
        <w:t>上的位置，选择所需购买的服务类型，并实例化相关的服务（任务）属性数据，形成一个实例</w:t>
      </w:r>
      <w:r w:rsidR="007D713E" w:rsidRPr="007C7196">
        <w:rPr>
          <w:rFonts w:hint="eastAsia"/>
        </w:rPr>
        <w:t>化</w:t>
      </w:r>
      <w:r w:rsidR="000A4CE6" w:rsidRPr="007C7196">
        <w:rPr>
          <w:rFonts w:hint="eastAsia"/>
        </w:rPr>
        <w:t>服务，以购买服务的形式表述并注册其外协任务。</w:t>
      </w:r>
    </w:p>
    <w:p w:rsidR="00F70022" w:rsidRPr="007C7196" w:rsidRDefault="00C77C74" w:rsidP="003B2241">
      <w:pPr>
        <w:pStyle w:val="a7"/>
        <w:numPr>
          <w:ilvl w:val="0"/>
          <w:numId w:val="7"/>
        </w:numPr>
        <w:spacing w:line="360" w:lineRule="auto"/>
        <w:ind w:firstLineChars="0"/>
      </w:pPr>
      <w:proofErr w:type="gramStart"/>
      <w:r w:rsidRPr="007C7196">
        <w:rPr>
          <w:rFonts w:hint="eastAsia"/>
        </w:rPr>
        <w:t>云制造环境下</w:t>
      </w:r>
      <w:r w:rsidR="00707386" w:rsidRPr="007C7196">
        <w:rPr>
          <w:rFonts w:hint="eastAsia"/>
        </w:rPr>
        <w:t>集团</w:t>
      </w:r>
      <w:proofErr w:type="gramEnd"/>
      <w:r w:rsidR="00707386" w:rsidRPr="007C7196">
        <w:rPr>
          <w:rFonts w:hint="eastAsia"/>
        </w:rPr>
        <w:t>企业自主</w:t>
      </w:r>
      <w:r w:rsidR="00962E68" w:rsidRPr="007C7196">
        <w:rPr>
          <w:rFonts w:hint="eastAsia"/>
        </w:rPr>
        <w:t>优化</w:t>
      </w:r>
      <w:r w:rsidR="00707386" w:rsidRPr="007C7196">
        <w:rPr>
          <w:rFonts w:hint="eastAsia"/>
        </w:rPr>
        <w:t>调度方法研究</w:t>
      </w:r>
    </w:p>
    <w:p w:rsidR="00B528F6" w:rsidRPr="007C7196" w:rsidRDefault="000630FA" w:rsidP="00570735">
      <w:pPr>
        <w:spacing w:line="360" w:lineRule="auto"/>
        <w:ind w:firstLine="420"/>
        <w:jc w:val="left"/>
      </w:pPr>
      <w:proofErr w:type="gramStart"/>
      <w:r w:rsidRPr="007C7196">
        <w:rPr>
          <w:rFonts w:hint="eastAsia"/>
        </w:rPr>
        <w:t>云制造</w:t>
      </w:r>
      <w:proofErr w:type="gramEnd"/>
      <w:r w:rsidRPr="007C7196">
        <w:rPr>
          <w:rFonts w:hint="eastAsia"/>
        </w:rPr>
        <w:t>的目标是将制造过程中的空闲资源以服务的形式提供给用户，充分发挥市场空闲资源的利用率，节省企业运营成本，从而为</w:t>
      </w:r>
      <w:proofErr w:type="gramStart"/>
      <w:r w:rsidRPr="007C7196">
        <w:rPr>
          <w:rFonts w:hint="eastAsia"/>
        </w:rPr>
        <w:t>云用户</w:t>
      </w:r>
      <w:proofErr w:type="gramEnd"/>
      <w:r w:rsidRPr="007C7196">
        <w:rPr>
          <w:rFonts w:hint="eastAsia"/>
        </w:rPr>
        <w:t>创造更多的利润。</w:t>
      </w:r>
      <w:r w:rsidR="00857430" w:rsidRPr="007C7196">
        <w:rPr>
          <w:rFonts w:hint="eastAsia"/>
        </w:rPr>
        <w:t>为了提高</w:t>
      </w:r>
      <w:r w:rsidR="00C3567E" w:rsidRPr="007C7196">
        <w:rPr>
          <w:rFonts w:hint="eastAsia"/>
        </w:rPr>
        <w:t>云平台集团企业</w:t>
      </w:r>
      <w:r w:rsidR="00857430" w:rsidRPr="007C7196">
        <w:rPr>
          <w:rFonts w:hint="eastAsia"/>
        </w:rPr>
        <w:t>资源的利用率</w:t>
      </w:r>
      <w:r w:rsidR="000C2BDF" w:rsidRPr="007C7196">
        <w:rPr>
          <w:rFonts w:hint="eastAsia"/>
        </w:rPr>
        <w:t>、</w:t>
      </w:r>
      <w:r w:rsidR="00BA09DE" w:rsidRPr="007C7196">
        <w:rPr>
          <w:rFonts w:hint="eastAsia"/>
        </w:rPr>
        <w:t>同时</w:t>
      </w:r>
      <w:r w:rsidR="000C2BDF" w:rsidRPr="007C7196">
        <w:rPr>
          <w:rFonts w:hint="eastAsia"/>
        </w:rPr>
        <w:t>提升</w:t>
      </w:r>
      <w:r w:rsidR="001F3809" w:rsidRPr="007C7196">
        <w:rPr>
          <w:rFonts w:hint="eastAsia"/>
        </w:rPr>
        <w:t>平台</w:t>
      </w:r>
      <w:r w:rsidR="000C2BDF" w:rsidRPr="007C7196">
        <w:rPr>
          <w:rFonts w:hint="eastAsia"/>
        </w:rPr>
        <w:t>企业</w:t>
      </w:r>
      <w:r w:rsidR="00BA09DE" w:rsidRPr="007C7196">
        <w:rPr>
          <w:rFonts w:hint="eastAsia"/>
        </w:rPr>
        <w:t>的</w:t>
      </w:r>
      <w:r w:rsidR="0082536F" w:rsidRPr="007C7196">
        <w:rPr>
          <w:rFonts w:hint="eastAsia"/>
        </w:rPr>
        <w:t>产业</w:t>
      </w:r>
      <w:r w:rsidR="000C2BDF" w:rsidRPr="007C7196">
        <w:rPr>
          <w:rFonts w:hint="eastAsia"/>
        </w:rPr>
        <w:t>核心竞争力</w:t>
      </w:r>
      <w:r w:rsidR="00857430" w:rsidRPr="007C7196">
        <w:rPr>
          <w:rFonts w:hint="eastAsia"/>
        </w:rPr>
        <w:t>，云平台研究开发加盟企业自主优化调度系统。该系统</w:t>
      </w:r>
      <w:r w:rsidR="002B4389" w:rsidRPr="007C7196">
        <w:rPr>
          <w:rFonts w:hint="eastAsia"/>
        </w:rPr>
        <w:t>基于企业内部资源的占有情况以及</w:t>
      </w:r>
      <w:r w:rsidR="00E81730" w:rsidRPr="007C7196">
        <w:rPr>
          <w:rFonts w:hint="eastAsia"/>
        </w:rPr>
        <w:t>平台</w:t>
      </w:r>
      <w:r w:rsidR="002B4389" w:rsidRPr="007C7196">
        <w:rPr>
          <w:rFonts w:hint="eastAsia"/>
        </w:rPr>
        <w:t>项目任务</w:t>
      </w:r>
      <w:r w:rsidR="00CE714E" w:rsidRPr="007C7196">
        <w:rPr>
          <w:rFonts w:hint="eastAsia"/>
        </w:rPr>
        <w:t>获得初步的生产</w:t>
      </w:r>
      <w:r w:rsidR="00E81730" w:rsidRPr="007C7196">
        <w:rPr>
          <w:rFonts w:hint="eastAsia"/>
        </w:rPr>
        <w:t>调度</w:t>
      </w:r>
      <w:r w:rsidR="00CE714E" w:rsidRPr="007C7196">
        <w:rPr>
          <w:rFonts w:hint="eastAsia"/>
        </w:rPr>
        <w:t>计划；如果企业内部资源能够完成所有任务，则本次调度结束；</w:t>
      </w:r>
      <w:r w:rsidR="00192A34" w:rsidRPr="007C7196">
        <w:rPr>
          <w:rFonts w:hint="eastAsia"/>
        </w:rPr>
        <w:t>否则通过外协任务的时间、功能等约束条件，启动云平台选配</w:t>
      </w:r>
      <w:r w:rsidR="00192A34" w:rsidRPr="007C7196">
        <w:rPr>
          <w:rFonts w:hint="eastAsia"/>
        </w:rPr>
        <w:t>/</w:t>
      </w:r>
      <w:r w:rsidR="00192A34" w:rsidRPr="007C7196">
        <w:rPr>
          <w:rFonts w:hint="eastAsia"/>
        </w:rPr>
        <w:t>推送模块</w:t>
      </w:r>
      <w:r w:rsidR="0070786E" w:rsidRPr="007C7196">
        <w:rPr>
          <w:rFonts w:hint="eastAsia"/>
        </w:rPr>
        <w:t>，获得若干候选制造服务；平台企业输入候选资源，再次进行自主优化调度，直到所</w:t>
      </w:r>
      <w:r w:rsidR="00570735" w:rsidRPr="007C7196">
        <w:rPr>
          <w:rFonts w:hint="eastAsia"/>
        </w:rPr>
        <w:t>有</w:t>
      </w:r>
      <w:r w:rsidR="0070786E" w:rsidRPr="007C7196">
        <w:rPr>
          <w:rFonts w:hint="eastAsia"/>
        </w:rPr>
        <w:t>项目任务安排完成。</w:t>
      </w:r>
      <w:r w:rsidR="00894125" w:rsidRPr="007C7196">
        <w:rPr>
          <w:rFonts w:hint="eastAsia"/>
        </w:rPr>
        <w:t>当然</w:t>
      </w:r>
      <w:r w:rsidR="00CE714E" w:rsidRPr="007C7196">
        <w:rPr>
          <w:rFonts w:hint="eastAsia"/>
        </w:rPr>
        <w:t>如果</w:t>
      </w:r>
      <w:r w:rsidR="00524D9B" w:rsidRPr="007C7196">
        <w:rPr>
          <w:rFonts w:hint="eastAsia"/>
        </w:rPr>
        <w:t>企业内部项目和外协项目存在资源占有冲突</w:t>
      </w:r>
      <w:r w:rsidR="00CE714E" w:rsidRPr="007C7196">
        <w:rPr>
          <w:rFonts w:hint="eastAsia"/>
        </w:rPr>
        <w:t>，</w:t>
      </w:r>
      <w:r w:rsidR="00E81730" w:rsidRPr="007C7196">
        <w:rPr>
          <w:rFonts w:hint="eastAsia"/>
        </w:rPr>
        <w:t>为了保证企业收益最大化</w:t>
      </w:r>
      <w:r w:rsidR="0063401B" w:rsidRPr="007C7196">
        <w:rPr>
          <w:rFonts w:hint="eastAsia"/>
        </w:rPr>
        <w:t>，同时优先完成核心业务</w:t>
      </w:r>
      <w:r w:rsidR="00E81730" w:rsidRPr="007C7196">
        <w:rPr>
          <w:rFonts w:hint="eastAsia"/>
        </w:rPr>
        <w:t>，</w:t>
      </w:r>
      <w:r w:rsidR="00CE714E" w:rsidRPr="007C7196">
        <w:rPr>
          <w:rFonts w:hint="eastAsia"/>
        </w:rPr>
        <w:t>则</w:t>
      </w:r>
      <w:r w:rsidR="00524D9B" w:rsidRPr="007C7196">
        <w:rPr>
          <w:rFonts w:hint="eastAsia"/>
        </w:rPr>
        <w:t>需要</w:t>
      </w:r>
      <w:r w:rsidR="00CE714E" w:rsidRPr="007C7196">
        <w:rPr>
          <w:rFonts w:hint="eastAsia"/>
        </w:rPr>
        <w:t>通过决策方法决定该资源的归属，</w:t>
      </w:r>
      <w:r w:rsidR="00524D9B" w:rsidRPr="007C7196">
        <w:rPr>
          <w:rFonts w:hint="eastAsia"/>
        </w:rPr>
        <w:t>而对于没有得到该资源的任务</w:t>
      </w:r>
      <w:r w:rsidR="00FB2406" w:rsidRPr="007C7196">
        <w:rPr>
          <w:rFonts w:hint="eastAsia"/>
        </w:rPr>
        <w:t>通过</w:t>
      </w:r>
      <w:r w:rsidR="00E82E49" w:rsidRPr="007C7196">
        <w:rPr>
          <w:rFonts w:hint="eastAsia"/>
        </w:rPr>
        <w:t>再次自主调</w:t>
      </w:r>
      <w:r w:rsidR="00E82E49" w:rsidRPr="007C7196">
        <w:rPr>
          <w:rFonts w:hint="eastAsia"/>
        </w:rPr>
        <w:lastRenderedPageBreak/>
        <w:t>度完成</w:t>
      </w:r>
      <w:r w:rsidR="00780F0D" w:rsidRPr="007C7196">
        <w:rPr>
          <w:rFonts w:hint="eastAsia"/>
        </w:rPr>
        <w:t>。</w:t>
      </w:r>
      <w:r w:rsidR="001048B8" w:rsidRPr="007C7196">
        <w:rPr>
          <w:rFonts w:hint="eastAsia"/>
        </w:rPr>
        <w:t>具体调度流程图如下</w:t>
      </w:r>
      <w:r w:rsidR="00B528F6" w:rsidRPr="007C7196">
        <w:rPr>
          <w:rFonts w:hint="eastAsia"/>
        </w:rPr>
        <w:t>：</w:t>
      </w:r>
    </w:p>
    <w:p w:rsidR="000B6A93" w:rsidRPr="00067201" w:rsidRDefault="007914F2" w:rsidP="00067201">
      <w:pPr>
        <w:spacing w:line="360" w:lineRule="auto"/>
        <w:jc w:val="center"/>
      </w:pPr>
      <w:r>
        <w:object w:dxaOrig="9561" w:dyaOrig="3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pt;height:171.85pt" o:ole="">
            <v:imagedata r:id="rId9" o:title=""/>
          </v:shape>
          <o:OLEObject Type="Embed" ProgID="Visio.Drawing.11" ShapeID="_x0000_i1034" DrawAspect="Content" ObjectID="_1493467590" r:id="rId10"/>
        </w:object>
      </w:r>
    </w:p>
    <w:sectPr w:rsidR="000B6A93" w:rsidRPr="00067201" w:rsidSect="00AA349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1CA" w:rsidRDefault="00E371CA" w:rsidP="00B72AB5"/>
  </w:endnote>
  <w:endnote w:type="continuationSeparator" w:id="0">
    <w:p w:rsidR="00E371CA" w:rsidRDefault="00E371CA" w:rsidP="00B72AB5"/>
  </w:endnote>
  <w:endnote w:id="1">
    <w:p w:rsidR="00DC7DC1" w:rsidRPr="002D2ED3" w:rsidRDefault="002D2ED3" w:rsidP="00EF6B58">
      <w:pPr>
        <w:pStyle w:val="2"/>
        <w:rPr>
          <w:shd w:val="clear" w:color="auto" w:fill="FFFFFF"/>
        </w:rPr>
      </w:pPr>
      <w:r w:rsidRPr="002D2ED3">
        <w:rPr>
          <w:rFonts w:hint="eastAsia"/>
          <w:shd w:val="clear" w:color="auto" w:fill="FFFFFF"/>
        </w:rPr>
        <w:t>参考文献</w:t>
      </w:r>
    </w:p>
    <w:p w:rsidR="002C4BC9" w:rsidRPr="00062979" w:rsidRDefault="002C4BC9" w:rsidP="00A1357E">
      <w:pPr>
        <w:pStyle w:val="a5"/>
        <w:spacing w:line="360" w:lineRule="auto"/>
        <w:ind w:left="480" w:hangingChars="200" w:hanging="480"/>
        <w:rPr>
          <w:rFonts w:ascii="仿宋" w:hAnsi="仿宋"/>
          <w:szCs w:val="24"/>
        </w:rPr>
      </w:pPr>
      <w:r>
        <w:rPr>
          <w:rFonts w:ascii="仿宋" w:hAnsi="仿宋" w:cs="Arial" w:hint="eastAsia"/>
          <w:color w:val="222222"/>
          <w:szCs w:val="24"/>
          <w:shd w:val="clear" w:color="auto" w:fill="FFFFFF"/>
        </w:rPr>
        <w:t xml:space="preserve">[1] </w:t>
      </w:r>
      <w:r w:rsidRPr="00062979">
        <w:rPr>
          <w:rFonts w:ascii="仿宋" w:hAnsi="仿宋" w:cs="Arial"/>
          <w:color w:val="222222"/>
          <w:szCs w:val="24"/>
          <w:shd w:val="clear" w:color="auto" w:fill="FFFFFF"/>
        </w:rPr>
        <w:t xml:space="preserve">李伯虎, 张霖, 王时龙. </w:t>
      </w:r>
      <w:proofErr w:type="gramStart"/>
      <w:r w:rsidRPr="00062979">
        <w:rPr>
          <w:rFonts w:ascii="仿宋" w:hAnsi="仿宋" w:cs="Arial"/>
          <w:color w:val="222222"/>
          <w:szCs w:val="24"/>
          <w:shd w:val="clear" w:color="auto" w:fill="FFFFFF"/>
        </w:rPr>
        <w:t>云制造</w:t>
      </w:r>
      <w:proofErr w:type="gramEnd"/>
      <w:r w:rsidRPr="00062979">
        <w:rPr>
          <w:rFonts w:ascii="仿宋" w:hAnsi="仿宋" w:cs="Arial"/>
          <w:color w:val="222222"/>
          <w:szCs w:val="24"/>
          <w:shd w:val="clear" w:color="auto" w:fill="FFFFFF"/>
        </w:rPr>
        <w:t xml:space="preserve">-面向服务的网络化制造新模式 </w:t>
      </w:r>
      <w:r w:rsidR="00D33F1D">
        <w:rPr>
          <w:rFonts w:ascii="仿宋" w:hAnsi="仿宋" w:cs="Arial"/>
          <w:color w:val="222222"/>
          <w:szCs w:val="24"/>
          <w:shd w:val="clear" w:color="auto" w:fill="FFFFFF"/>
        </w:rPr>
        <w:t>[J]</w:t>
      </w:r>
      <w:r w:rsidRPr="00062979">
        <w:rPr>
          <w:rFonts w:ascii="仿宋" w:hAnsi="仿宋" w:cs="Arial"/>
          <w:color w:val="222222"/>
          <w:szCs w:val="24"/>
          <w:shd w:val="clear" w:color="auto" w:fill="FFFFFF"/>
        </w:rPr>
        <w:t>.</w:t>
      </w:r>
      <w:r w:rsidR="00CC47CF">
        <w:rPr>
          <w:rFonts w:ascii="仿宋" w:hAnsi="仿宋" w:cs="Arial" w:hint="eastAsia"/>
          <w:color w:val="222222"/>
          <w:szCs w:val="24"/>
          <w:shd w:val="clear" w:color="auto" w:fill="FFFFFF"/>
        </w:rPr>
        <w:t xml:space="preserve"> </w:t>
      </w:r>
      <w:r w:rsidRPr="00062979">
        <w:rPr>
          <w:rFonts w:ascii="仿宋" w:hAnsi="仿宋" w:cs="Arial"/>
          <w:color w:val="222222"/>
          <w:szCs w:val="24"/>
          <w:shd w:val="clear" w:color="auto" w:fill="FFFFFF"/>
        </w:rPr>
        <w:t>计算机集成制造系统, 2010, 16(1): 1-7.</w:t>
      </w:r>
    </w:p>
  </w:endnote>
  <w:endnote w:id="2">
    <w:p w:rsidR="00D60475" w:rsidRPr="00896AFC" w:rsidRDefault="00D60475" w:rsidP="00A1357E">
      <w:pPr>
        <w:pStyle w:val="a5"/>
        <w:spacing w:line="360" w:lineRule="auto"/>
        <w:ind w:left="480" w:hangingChars="200" w:hanging="480"/>
        <w:rPr>
          <w:rFonts w:ascii="仿宋" w:hAnsi="仿宋"/>
          <w:szCs w:val="24"/>
        </w:rPr>
      </w:pPr>
      <w:r>
        <w:rPr>
          <w:rFonts w:ascii="仿宋" w:hAnsi="仿宋" w:hint="eastAsia"/>
          <w:szCs w:val="24"/>
        </w:rPr>
        <w:t xml:space="preserve">[2] </w:t>
      </w:r>
      <w:r w:rsidRPr="00896AFC">
        <w:rPr>
          <w:rFonts w:ascii="仿宋" w:hAnsi="仿宋" w:cs="Arial"/>
          <w:color w:val="222222"/>
          <w:szCs w:val="24"/>
          <w:shd w:val="clear" w:color="auto" w:fill="FFFFFF"/>
        </w:rPr>
        <w:t>李伯虎, 张霖, 任磊, 等. 再论</w:t>
      </w:r>
      <w:proofErr w:type="gramStart"/>
      <w:r w:rsidRPr="00896AFC">
        <w:rPr>
          <w:rFonts w:ascii="仿宋" w:hAnsi="仿宋" w:cs="Arial"/>
          <w:color w:val="222222"/>
          <w:szCs w:val="24"/>
          <w:shd w:val="clear" w:color="auto" w:fill="FFFFFF"/>
        </w:rPr>
        <w:t>云制造</w:t>
      </w:r>
      <w:proofErr w:type="gramEnd"/>
      <w:r w:rsidRPr="00896AFC">
        <w:rPr>
          <w:rFonts w:ascii="仿宋" w:hAnsi="仿宋" w:cs="Arial"/>
          <w:color w:val="222222"/>
          <w:szCs w:val="24"/>
          <w:shd w:val="clear" w:color="auto" w:fill="FFFFFF"/>
        </w:rPr>
        <w:t>[J]. 计算机集成制造系统, 2011, 17(3): 449-457.</w:t>
      </w:r>
    </w:p>
  </w:endnote>
  <w:endnote w:id="3">
    <w:p w:rsidR="008662BF" w:rsidRPr="009E7A36" w:rsidRDefault="008662BF" w:rsidP="008662BF">
      <w:pPr>
        <w:pStyle w:val="a5"/>
        <w:spacing w:line="360" w:lineRule="auto"/>
        <w:ind w:left="416" w:hanging="416"/>
        <w:jc w:val="both"/>
        <w:rPr>
          <w:rFonts w:ascii="仿宋" w:hAnsi="仿宋"/>
          <w:szCs w:val="24"/>
        </w:rPr>
      </w:pPr>
      <w:r>
        <w:rPr>
          <w:rFonts w:ascii="仿宋" w:hAnsi="仿宋" w:hint="eastAsia"/>
          <w:szCs w:val="24"/>
        </w:rPr>
        <w:t>[3]</w:t>
      </w:r>
      <w:r>
        <w:rPr>
          <w:rFonts w:ascii="仿宋" w:hAnsi="仿宋" w:hint="eastAsia"/>
          <w:szCs w:val="24"/>
        </w:rPr>
        <w:tab/>
      </w:r>
      <w:r w:rsidRPr="009E7A36">
        <w:rPr>
          <w:rFonts w:ascii="仿宋" w:hAnsi="仿宋" w:cs="Arial"/>
          <w:color w:val="222222"/>
          <w:szCs w:val="24"/>
          <w:shd w:val="clear" w:color="auto" w:fill="FFFFFF"/>
        </w:rPr>
        <w:t xml:space="preserve">罗永亮, 张霖, </w:t>
      </w:r>
      <w:proofErr w:type="gramStart"/>
      <w:r w:rsidRPr="009E7A36">
        <w:rPr>
          <w:rFonts w:ascii="仿宋" w:hAnsi="仿宋" w:cs="Arial"/>
          <w:color w:val="222222"/>
          <w:szCs w:val="24"/>
          <w:shd w:val="clear" w:color="auto" w:fill="FFFFFF"/>
        </w:rPr>
        <w:t>陶飞</w:t>
      </w:r>
      <w:proofErr w:type="gramEnd"/>
      <w:r w:rsidRPr="009E7A36">
        <w:rPr>
          <w:rFonts w:ascii="仿宋" w:hAnsi="仿宋" w:cs="Arial"/>
          <w:color w:val="222222"/>
          <w:szCs w:val="24"/>
          <w:shd w:val="clear" w:color="auto" w:fill="FFFFFF"/>
        </w:rPr>
        <w:t xml:space="preserve">, 等. </w:t>
      </w:r>
      <w:proofErr w:type="gramStart"/>
      <w:r w:rsidRPr="009E7A36">
        <w:rPr>
          <w:rFonts w:ascii="仿宋" w:hAnsi="仿宋" w:cs="Arial"/>
          <w:color w:val="222222"/>
          <w:szCs w:val="24"/>
          <w:shd w:val="clear" w:color="auto" w:fill="FFFFFF"/>
        </w:rPr>
        <w:t>云制造</w:t>
      </w:r>
      <w:proofErr w:type="gramEnd"/>
      <w:r w:rsidRPr="009E7A36">
        <w:rPr>
          <w:rFonts w:ascii="仿宋" w:hAnsi="仿宋" w:cs="Arial"/>
          <w:color w:val="222222"/>
          <w:szCs w:val="24"/>
          <w:shd w:val="clear" w:color="auto" w:fill="FFFFFF"/>
        </w:rPr>
        <w:t>模式下制造能力建模关键技术[J]. 计算机集成制造系统, 2012, 18(7): 1357-1367.</w:t>
      </w:r>
    </w:p>
  </w:endnote>
  <w:endnote w:id="4">
    <w:p w:rsidR="00C33036" w:rsidRPr="00243EA6" w:rsidRDefault="00C33036" w:rsidP="00A1357E">
      <w:pPr>
        <w:pStyle w:val="a5"/>
        <w:spacing w:line="360" w:lineRule="auto"/>
        <w:ind w:left="480" w:hangingChars="200" w:hanging="480"/>
        <w:rPr>
          <w:rFonts w:ascii="仿宋" w:hAnsi="仿宋"/>
          <w:szCs w:val="24"/>
        </w:rPr>
      </w:pPr>
      <w:r w:rsidRPr="00243EA6">
        <w:rPr>
          <w:rFonts w:ascii="仿宋" w:hAnsi="仿宋" w:hint="eastAsia"/>
        </w:rPr>
        <w:t>[4]</w:t>
      </w:r>
      <w:r>
        <w:rPr>
          <w:rFonts w:hint="eastAsia"/>
        </w:rPr>
        <w:t xml:space="preserve"> </w:t>
      </w:r>
      <w:proofErr w:type="gramStart"/>
      <w:r w:rsidRPr="00243EA6">
        <w:rPr>
          <w:rFonts w:ascii="仿宋" w:hAnsi="仿宋" w:cs="Arial"/>
          <w:color w:val="222222"/>
          <w:szCs w:val="24"/>
          <w:shd w:val="clear" w:color="auto" w:fill="FFFFFF"/>
        </w:rPr>
        <w:t>王海丹</w:t>
      </w:r>
      <w:proofErr w:type="gramEnd"/>
      <w:r w:rsidRPr="00243EA6">
        <w:rPr>
          <w:rFonts w:ascii="仿宋" w:hAnsi="仿宋" w:cs="Arial"/>
          <w:color w:val="222222"/>
          <w:szCs w:val="24"/>
          <w:shd w:val="clear" w:color="auto" w:fill="FFFFFF"/>
        </w:rPr>
        <w:t>, 李金村, 黎晓东, 等. 中小企业</w:t>
      </w:r>
      <w:proofErr w:type="gramStart"/>
      <w:r w:rsidRPr="00243EA6">
        <w:rPr>
          <w:rFonts w:ascii="仿宋" w:hAnsi="仿宋" w:cs="Arial"/>
          <w:color w:val="222222"/>
          <w:szCs w:val="24"/>
          <w:shd w:val="clear" w:color="auto" w:fill="FFFFFF"/>
        </w:rPr>
        <w:t>云制造</w:t>
      </w:r>
      <w:proofErr w:type="gramEnd"/>
      <w:r w:rsidRPr="00243EA6">
        <w:rPr>
          <w:rFonts w:ascii="仿宋" w:hAnsi="仿宋" w:cs="Arial"/>
          <w:color w:val="222222"/>
          <w:szCs w:val="24"/>
          <w:shd w:val="clear" w:color="auto" w:fill="FFFFFF"/>
        </w:rPr>
        <w:t>服务描述与本体建模研究[J]. 制造业自动化, 2012, 34(8): 30-33.</w:t>
      </w:r>
    </w:p>
  </w:endnote>
  <w:endnote w:id="5">
    <w:p w:rsidR="00C4382F" w:rsidRPr="00B33A6D" w:rsidRDefault="00C4382F" w:rsidP="00A1357E">
      <w:pPr>
        <w:pStyle w:val="a5"/>
        <w:spacing w:line="360" w:lineRule="auto"/>
        <w:ind w:left="480" w:hangingChars="200" w:hanging="480"/>
        <w:rPr>
          <w:rFonts w:ascii="Times New Roman" w:hAnsi="Times New Roman" w:cs="Times New Roman"/>
          <w:szCs w:val="24"/>
        </w:rPr>
      </w:pPr>
      <w:r w:rsidRPr="00B33A6D">
        <w:rPr>
          <w:rFonts w:ascii="仿宋" w:hAnsi="仿宋" w:cs="Times New Roman"/>
          <w:szCs w:val="24"/>
        </w:rPr>
        <w:t>[5]</w:t>
      </w:r>
      <w:r>
        <w:rPr>
          <w:rFonts w:hint="eastAsia"/>
          <w:szCs w:val="24"/>
        </w:rPr>
        <w:t xml:space="preserve"> </w:t>
      </w:r>
      <w:r w:rsidRPr="009F351A">
        <w:rPr>
          <w:rFonts w:ascii="Arial" w:hAnsi="Arial" w:cs="Arial"/>
          <w:color w:val="222222"/>
          <w:szCs w:val="24"/>
          <w:shd w:val="clear" w:color="auto" w:fill="FFFFFF"/>
        </w:rPr>
        <w:t>王时龙</w:t>
      </w:r>
      <w:r w:rsidRPr="009F351A">
        <w:rPr>
          <w:rFonts w:ascii="Arial" w:hAnsi="Arial" w:cs="Arial"/>
          <w:color w:val="222222"/>
          <w:szCs w:val="24"/>
          <w:shd w:val="clear" w:color="auto" w:fill="FFFFFF"/>
        </w:rPr>
        <w:t xml:space="preserve">, </w:t>
      </w:r>
      <w:r w:rsidRPr="009F351A">
        <w:rPr>
          <w:rFonts w:ascii="Arial" w:hAnsi="Arial" w:cs="Arial"/>
          <w:color w:val="222222"/>
          <w:szCs w:val="24"/>
          <w:shd w:val="clear" w:color="auto" w:fill="FFFFFF"/>
        </w:rPr>
        <w:t>宋文艳</w:t>
      </w:r>
      <w:r w:rsidRPr="009F351A">
        <w:rPr>
          <w:rFonts w:ascii="Arial" w:hAnsi="Arial" w:cs="Arial"/>
          <w:color w:val="222222"/>
          <w:szCs w:val="24"/>
          <w:shd w:val="clear" w:color="auto" w:fill="FFFFFF"/>
        </w:rPr>
        <w:t xml:space="preserve">, </w:t>
      </w:r>
      <w:proofErr w:type="gramStart"/>
      <w:r w:rsidRPr="009F351A">
        <w:rPr>
          <w:rFonts w:ascii="Arial" w:hAnsi="Arial" w:cs="Arial"/>
          <w:color w:val="222222"/>
          <w:szCs w:val="24"/>
          <w:shd w:val="clear" w:color="auto" w:fill="FFFFFF"/>
        </w:rPr>
        <w:t>康玲</w:t>
      </w:r>
      <w:proofErr w:type="gramEnd"/>
      <w:r w:rsidRPr="009F351A">
        <w:rPr>
          <w:rFonts w:ascii="Arial" w:hAnsi="Arial" w:cs="Arial"/>
          <w:color w:val="222222"/>
          <w:szCs w:val="24"/>
          <w:shd w:val="clear" w:color="auto" w:fill="FFFFFF"/>
        </w:rPr>
        <w:t xml:space="preserve">, </w:t>
      </w:r>
      <w:r w:rsidRPr="009F351A">
        <w:rPr>
          <w:rFonts w:ascii="Arial" w:hAnsi="Arial" w:cs="Arial"/>
          <w:color w:val="222222"/>
          <w:szCs w:val="24"/>
          <w:shd w:val="clear" w:color="auto" w:fill="FFFFFF"/>
        </w:rPr>
        <w:t>等</w:t>
      </w:r>
      <w:r w:rsidRPr="009F351A">
        <w:rPr>
          <w:rFonts w:ascii="Arial" w:hAnsi="Arial" w:cs="Arial"/>
          <w:color w:val="222222"/>
          <w:szCs w:val="24"/>
          <w:shd w:val="clear" w:color="auto" w:fill="FFFFFF"/>
        </w:rPr>
        <w:t xml:space="preserve">. </w:t>
      </w:r>
      <w:proofErr w:type="gramStart"/>
      <w:r w:rsidRPr="009F351A">
        <w:rPr>
          <w:rFonts w:ascii="Arial" w:hAnsi="Arial" w:cs="Arial"/>
          <w:color w:val="222222"/>
          <w:szCs w:val="24"/>
          <w:shd w:val="clear" w:color="auto" w:fill="FFFFFF"/>
        </w:rPr>
        <w:t>云制造</w:t>
      </w:r>
      <w:proofErr w:type="gramEnd"/>
      <w:r w:rsidRPr="009F351A">
        <w:rPr>
          <w:rFonts w:ascii="Arial" w:hAnsi="Arial" w:cs="Arial"/>
          <w:color w:val="222222"/>
          <w:szCs w:val="24"/>
          <w:shd w:val="clear" w:color="auto" w:fill="FFFFFF"/>
        </w:rPr>
        <w:t>环境下的制造资源优化配置研究</w:t>
      </w:r>
      <w:r w:rsidRPr="00B33A6D">
        <w:rPr>
          <w:rFonts w:ascii="Times New Roman" w:hAnsi="Times New Roman" w:cs="Times New Roman"/>
          <w:color w:val="222222"/>
          <w:szCs w:val="24"/>
          <w:shd w:val="clear" w:color="auto" w:fill="FFFFFF"/>
        </w:rPr>
        <w:t>[J]</w:t>
      </w:r>
      <w:r w:rsidRPr="009F351A">
        <w:rPr>
          <w:rFonts w:ascii="Arial" w:hAnsi="Arial" w:cs="Arial"/>
          <w:color w:val="222222"/>
          <w:szCs w:val="24"/>
          <w:shd w:val="clear" w:color="auto" w:fill="FFFFFF"/>
        </w:rPr>
        <w:t xml:space="preserve">. </w:t>
      </w:r>
      <w:r w:rsidRPr="009F351A">
        <w:rPr>
          <w:rFonts w:ascii="Arial" w:hAnsi="Arial" w:cs="Arial"/>
          <w:color w:val="222222"/>
          <w:szCs w:val="24"/>
          <w:shd w:val="clear" w:color="auto" w:fill="FFFFFF"/>
        </w:rPr>
        <w:t>计算机集成制造系统</w:t>
      </w:r>
      <w:r w:rsidRPr="009F351A">
        <w:rPr>
          <w:rFonts w:ascii="Arial" w:hAnsi="Arial" w:cs="Arial"/>
          <w:color w:val="222222"/>
          <w:szCs w:val="24"/>
          <w:shd w:val="clear" w:color="auto" w:fill="FFFFFF"/>
        </w:rPr>
        <w:t>,</w:t>
      </w:r>
      <w:r w:rsidRPr="00B33A6D">
        <w:rPr>
          <w:rFonts w:ascii="Times New Roman" w:hAnsi="Times New Roman" w:cs="Times New Roman"/>
          <w:color w:val="222222"/>
          <w:szCs w:val="24"/>
          <w:shd w:val="clear" w:color="auto" w:fill="FFFFFF"/>
        </w:rPr>
        <w:t xml:space="preserve"> 2012, 18(7): 1396-1405.</w:t>
      </w:r>
    </w:p>
  </w:endnote>
  <w:endnote w:id="6">
    <w:p w:rsidR="00C4382F" w:rsidRPr="00B33A6D" w:rsidRDefault="00C4382F" w:rsidP="00A1357E">
      <w:pPr>
        <w:pStyle w:val="a5"/>
        <w:spacing w:line="360" w:lineRule="auto"/>
        <w:ind w:left="480" w:hangingChars="200" w:hanging="480"/>
        <w:rPr>
          <w:rFonts w:ascii="仿宋" w:hAnsi="仿宋"/>
          <w:szCs w:val="24"/>
        </w:rPr>
      </w:pPr>
      <w:r w:rsidRPr="00B33A6D">
        <w:rPr>
          <w:rFonts w:ascii="仿宋" w:hAnsi="仿宋" w:hint="eastAsia"/>
          <w:szCs w:val="24"/>
        </w:rPr>
        <w:t xml:space="preserve">[6] </w:t>
      </w:r>
      <w:r w:rsidRPr="00B33A6D">
        <w:rPr>
          <w:rFonts w:ascii="仿宋" w:hAnsi="仿宋" w:cs="Arial"/>
          <w:color w:val="222222"/>
          <w:szCs w:val="24"/>
          <w:shd w:val="clear" w:color="auto" w:fill="FFFFFF"/>
        </w:rPr>
        <w:t>王正成, 黄洋. 面向服务链构建的</w:t>
      </w:r>
      <w:proofErr w:type="gramStart"/>
      <w:r w:rsidRPr="00B33A6D">
        <w:rPr>
          <w:rFonts w:ascii="仿宋" w:hAnsi="仿宋" w:cs="Arial"/>
          <w:color w:val="222222"/>
          <w:szCs w:val="24"/>
          <w:shd w:val="clear" w:color="auto" w:fill="FFFFFF"/>
        </w:rPr>
        <w:t>云制造</w:t>
      </w:r>
      <w:proofErr w:type="gramEnd"/>
      <w:r w:rsidRPr="00B33A6D">
        <w:rPr>
          <w:rFonts w:ascii="仿宋" w:hAnsi="仿宋" w:cs="Arial"/>
          <w:color w:val="222222"/>
          <w:szCs w:val="24"/>
          <w:shd w:val="clear" w:color="auto" w:fill="FFFFFF"/>
        </w:rPr>
        <w:t>资源集成共享技术研究 [J]. 中国机械工程, 2012, 23(11): 1324-1331.</w:t>
      </w:r>
    </w:p>
  </w:endnote>
  <w:endnote w:id="7">
    <w:p w:rsidR="009616F3" w:rsidRPr="005E34E1" w:rsidRDefault="009616F3" w:rsidP="00A1357E">
      <w:pPr>
        <w:pStyle w:val="a5"/>
        <w:spacing w:line="360" w:lineRule="auto"/>
        <w:ind w:left="480" w:hangingChars="200" w:hanging="480"/>
        <w:jc w:val="both"/>
        <w:rPr>
          <w:rFonts w:ascii="Times New Roman" w:hAnsi="Times New Roman" w:cs="Times New Roman"/>
        </w:rPr>
      </w:pPr>
      <w:r w:rsidRPr="00B017BC">
        <w:rPr>
          <w:rFonts w:ascii="仿宋" w:hAnsi="仿宋" w:cs="Times New Roman"/>
        </w:rPr>
        <w:t>[</w:t>
      </w:r>
      <w:r w:rsidR="00B33A6D">
        <w:rPr>
          <w:rFonts w:ascii="仿宋" w:hAnsi="仿宋" w:cs="Times New Roman" w:hint="eastAsia"/>
        </w:rPr>
        <w:t>7</w:t>
      </w:r>
      <w:r w:rsidRPr="00B017BC">
        <w:rPr>
          <w:rFonts w:ascii="仿宋" w:hAnsi="仿宋" w:cs="Times New Roman"/>
        </w:rPr>
        <w:t>]</w:t>
      </w:r>
      <w:r w:rsidRPr="008D6FF2">
        <w:rPr>
          <w:rFonts w:ascii="Times New Roman" w:hAnsi="Times New Roman" w:cs="Times New Roman"/>
          <w:szCs w:val="24"/>
        </w:rPr>
        <w:t xml:space="preserve"> </w:t>
      </w:r>
      <w:r w:rsidRPr="008D6FF2">
        <w:rPr>
          <w:rFonts w:ascii="Times New Roman" w:hAnsi="Times New Roman" w:cs="Times New Roman"/>
          <w:color w:val="222222"/>
          <w:szCs w:val="24"/>
          <w:shd w:val="clear" w:color="auto" w:fill="FFFFFF"/>
        </w:rPr>
        <w:t xml:space="preserve">Zhang Z N, </w:t>
      </w:r>
      <w:proofErr w:type="spellStart"/>
      <w:r w:rsidRPr="008D6FF2">
        <w:rPr>
          <w:rFonts w:ascii="Times New Roman" w:hAnsi="Times New Roman" w:cs="Times New Roman"/>
          <w:color w:val="222222"/>
          <w:szCs w:val="24"/>
          <w:shd w:val="clear" w:color="auto" w:fill="FFFFFF"/>
        </w:rPr>
        <w:t>Zhong</w:t>
      </w:r>
      <w:proofErr w:type="spellEnd"/>
      <w:r w:rsidRPr="008D6FF2">
        <w:rPr>
          <w:rFonts w:ascii="Times New Roman" w:hAnsi="Times New Roman" w:cs="Times New Roman"/>
          <w:color w:val="222222"/>
          <w:szCs w:val="24"/>
          <w:shd w:val="clear" w:color="auto" w:fill="FFFFFF"/>
        </w:rPr>
        <w:t xml:space="preserve"> P S. Key issues for cloud manufacturing </w:t>
      </w:r>
      <w:proofErr w:type="gramStart"/>
      <w:r w:rsidRPr="008D6FF2">
        <w:rPr>
          <w:rFonts w:ascii="Times New Roman" w:hAnsi="Times New Roman" w:cs="Times New Roman"/>
          <w:color w:val="222222"/>
          <w:szCs w:val="24"/>
          <w:shd w:val="clear" w:color="auto" w:fill="FFFFFF"/>
        </w:rPr>
        <w:t>platform[</w:t>
      </w:r>
      <w:proofErr w:type="gramEnd"/>
      <w:r w:rsidRPr="008D6FF2">
        <w:rPr>
          <w:rFonts w:ascii="Times New Roman" w:hAnsi="Times New Roman" w:cs="Times New Roman" w:hint="eastAsia"/>
          <w:color w:val="222222"/>
          <w:szCs w:val="24"/>
          <w:shd w:val="clear" w:color="auto" w:fill="FFFFFF"/>
        </w:rPr>
        <w:t>J</w:t>
      </w:r>
      <w:r w:rsidRPr="008D6FF2">
        <w:rPr>
          <w:rFonts w:ascii="Times New Roman" w:hAnsi="Times New Roman" w:cs="Times New Roman"/>
          <w:color w:val="222222"/>
          <w:szCs w:val="24"/>
          <w:shd w:val="clear" w:color="auto" w:fill="FFFFFF"/>
        </w:rPr>
        <w:t>]</w:t>
      </w:r>
      <w:r w:rsidRPr="008D6FF2">
        <w:rPr>
          <w:rFonts w:ascii="Times New Roman" w:hAnsi="Times New Roman" w:cs="Times New Roman" w:hint="eastAsia"/>
          <w:color w:val="222222"/>
          <w:szCs w:val="24"/>
          <w:shd w:val="clear" w:color="auto" w:fill="FFFFFF"/>
        </w:rPr>
        <w:t xml:space="preserve">. </w:t>
      </w:r>
      <w:proofErr w:type="gramStart"/>
      <w:r w:rsidRPr="008D6FF2">
        <w:rPr>
          <w:rFonts w:ascii="Times New Roman" w:hAnsi="Times New Roman" w:cs="Times New Roman"/>
          <w:color w:val="222222"/>
          <w:szCs w:val="24"/>
          <w:shd w:val="clear" w:color="auto" w:fill="FFFFFF"/>
        </w:rPr>
        <w:t>Advanced Materials Research.</w:t>
      </w:r>
      <w:proofErr w:type="gramEnd"/>
      <w:r w:rsidRPr="008D6FF2">
        <w:rPr>
          <w:rFonts w:ascii="Times New Roman" w:hAnsi="Times New Roman" w:cs="Times New Roman"/>
          <w:color w:val="222222"/>
          <w:szCs w:val="24"/>
          <w:shd w:val="clear" w:color="auto" w:fill="FFFFFF"/>
        </w:rPr>
        <w:t xml:space="preserve"> </w:t>
      </w:r>
      <w:proofErr w:type="gramStart"/>
      <w:r w:rsidRPr="008D6FF2">
        <w:rPr>
          <w:rFonts w:ascii="Times New Roman" w:hAnsi="Times New Roman" w:cs="Times New Roman"/>
          <w:color w:val="222222"/>
          <w:szCs w:val="24"/>
          <w:shd w:val="clear" w:color="auto" w:fill="FFFFFF"/>
        </w:rPr>
        <w:t>2012, 472: 2621-2625.</w:t>
      </w:r>
      <w:proofErr w:type="gramEnd"/>
    </w:p>
  </w:endnote>
  <w:endnote w:id="8">
    <w:p w:rsidR="009616F3" w:rsidRPr="00B017BC" w:rsidRDefault="009616F3" w:rsidP="00A1357E">
      <w:pPr>
        <w:pStyle w:val="a5"/>
        <w:spacing w:line="360" w:lineRule="auto"/>
        <w:ind w:left="480" w:hangingChars="200" w:hanging="480"/>
        <w:jc w:val="both"/>
        <w:rPr>
          <w:rFonts w:ascii="Times New Roman" w:hAnsi="Times New Roman" w:cs="Times New Roman"/>
          <w:szCs w:val="24"/>
        </w:rPr>
      </w:pPr>
      <w:r w:rsidRPr="00B017BC">
        <w:rPr>
          <w:rFonts w:ascii="仿宋" w:hAnsi="仿宋" w:cs="Times New Roman" w:hint="eastAsia"/>
          <w:szCs w:val="24"/>
        </w:rPr>
        <w:t>[</w:t>
      </w:r>
      <w:r w:rsidR="00B33A6D">
        <w:rPr>
          <w:rFonts w:ascii="仿宋" w:hAnsi="仿宋" w:cs="Times New Roman" w:hint="eastAsia"/>
          <w:szCs w:val="24"/>
        </w:rPr>
        <w:t>8</w:t>
      </w:r>
      <w:r w:rsidRPr="00B017BC">
        <w:rPr>
          <w:rFonts w:ascii="仿宋" w:hAnsi="仿宋" w:cs="Times New Roman" w:hint="eastAsia"/>
          <w:szCs w:val="24"/>
        </w:rPr>
        <w:t>]</w:t>
      </w:r>
      <w:r>
        <w:rPr>
          <w:rFonts w:ascii="Times New Roman" w:hAnsi="Times New Roman" w:cs="Times New Roman" w:hint="eastAsia"/>
          <w:szCs w:val="24"/>
        </w:rPr>
        <w:t xml:space="preserve"> </w:t>
      </w:r>
      <w:r w:rsidRPr="00B017BC">
        <w:rPr>
          <w:rFonts w:ascii="Times New Roman" w:hAnsi="Times New Roman" w:cs="Times New Roman"/>
          <w:color w:val="222222"/>
          <w:szCs w:val="24"/>
          <w:shd w:val="clear" w:color="auto" w:fill="FFFFFF"/>
        </w:rPr>
        <w:t xml:space="preserve">Wu L. Resource virtualization model in cloud </w:t>
      </w:r>
      <w:proofErr w:type="gramStart"/>
      <w:r w:rsidRPr="00B017BC">
        <w:rPr>
          <w:rFonts w:ascii="Times New Roman" w:hAnsi="Times New Roman" w:cs="Times New Roman"/>
          <w:color w:val="222222"/>
          <w:szCs w:val="24"/>
          <w:shd w:val="clear" w:color="auto" w:fill="FFFFFF"/>
        </w:rPr>
        <w:t>manufacturing[</w:t>
      </w:r>
      <w:proofErr w:type="gramEnd"/>
      <w:r w:rsidRPr="00B017BC">
        <w:rPr>
          <w:rFonts w:ascii="Times New Roman" w:hAnsi="Times New Roman" w:cs="Times New Roman"/>
          <w:color w:val="222222"/>
          <w:szCs w:val="24"/>
          <w:shd w:val="clear" w:color="auto" w:fill="FFFFFF"/>
        </w:rPr>
        <w:t xml:space="preserve">J]. </w:t>
      </w:r>
      <w:proofErr w:type="gramStart"/>
      <w:r w:rsidRPr="00B017BC">
        <w:rPr>
          <w:rFonts w:ascii="Times New Roman" w:hAnsi="Times New Roman" w:cs="Times New Roman"/>
          <w:color w:val="222222"/>
          <w:szCs w:val="24"/>
          <w:shd w:val="clear" w:color="auto" w:fill="FFFFFF"/>
        </w:rPr>
        <w:t>Advanced Materials Research, 2011, 143: 1250-1253.</w:t>
      </w:r>
      <w:proofErr w:type="gramEnd"/>
    </w:p>
  </w:endnote>
  <w:endnote w:id="9">
    <w:p w:rsidR="001A6814" w:rsidRPr="007974FD" w:rsidRDefault="001A6814" w:rsidP="00A1357E">
      <w:pPr>
        <w:pStyle w:val="a5"/>
        <w:spacing w:line="360" w:lineRule="auto"/>
        <w:ind w:left="480" w:hangingChars="200" w:hanging="480"/>
        <w:rPr>
          <w:rFonts w:ascii="仿宋" w:hAnsi="仿宋"/>
        </w:rPr>
      </w:pPr>
      <w:r>
        <w:rPr>
          <w:rFonts w:ascii="仿宋" w:hAnsi="仿宋" w:hint="eastAsia"/>
          <w:szCs w:val="24"/>
        </w:rPr>
        <w:t>[</w:t>
      </w:r>
      <w:r w:rsidR="00B33A6D">
        <w:rPr>
          <w:rFonts w:ascii="仿宋" w:hAnsi="仿宋" w:hint="eastAsia"/>
          <w:szCs w:val="24"/>
        </w:rPr>
        <w:t>9</w:t>
      </w:r>
      <w:r>
        <w:rPr>
          <w:rFonts w:ascii="仿宋" w:hAnsi="仿宋" w:hint="eastAsia"/>
          <w:szCs w:val="24"/>
        </w:rPr>
        <w:t xml:space="preserve">] </w:t>
      </w:r>
      <w:proofErr w:type="gramStart"/>
      <w:r w:rsidRPr="00062979">
        <w:rPr>
          <w:rFonts w:ascii="仿宋" w:hAnsi="仿宋" w:cs="Arial"/>
          <w:color w:val="222222"/>
          <w:szCs w:val="24"/>
          <w:shd w:val="clear" w:color="auto" w:fill="FFFFFF"/>
        </w:rPr>
        <w:t>宋庭新</w:t>
      </w:r>
      <w:proofErr w:type="gramEnd"/>
      <w:r w:rsidRPr="00062979">
        <w:rPr>
          <w:rFonts w:ascii="仿宋" w:hAnsi="仿宋" w:cs="Arial"/>
          <w:color w:val="222222"/>
          <w:szCs w:val="24"/>
          <w:shd w:val="clear" w:color="auto" w:fill="FFFFFF"/>
        </w:rPr>
        <w:t>, 张成雷, 李成海, 等. 中小企业</w:t>
      </w:r>
      <w:proofErr w:type="gramStart"/>
      <w:r w:rsidRPr="00062979">
        <w:rPr>
          <w:rFonts w:ascii="仿宋" w:hAnsi="仿宋" w:cs="Arial"/>
          <w:color w:val="222222"/>
          <w:szCs w:val="24"/>
          <w:shd w:val="clear" w:color="auto" w:fill="FFFFFF"/>
        </w:rPr>
        <w:t>云制造</w:t>
      </w:r>
      <w:proofErr w:type="gramEnd"/>
      <w:r w:rsidRPr="00062979">
        <w:rPr>
          <w:rFonts w:ascii="仿宋" w:hAnsi="仿宋" w:cs="Arial"/>
          <w:color w:val="222222"/>
          <w:szCs w:val="24"/>
          <w:shd w:val="clear" w:color="auto" w:fill="FFFFFF"/>
        </w:rPr>
        <w:t>服务平台的研究与开发[J]. 计算机集成制造系统, 2013, 19(5): 1147-1154.</w:t>
      </w:r>
    </w:p>
  </w:endnote>
  <w:endnote w:id="10">
    <w:p w:rsidR="00061EFE" w:rsidRPr="000F5FB5" w:rsidRDefault="00061EFE" w:rsidP="00A1357E">
      <w:pPr>
        <w:pStyle w:val="a5"/>
        <w:spacing w:line="360" w:lineRule="auto"/>
        <w:ind w:left="480" w:hangingChars="200" w:hanging="480"/>
        <w:rPr>
          <w:rFonts w:ascii="仿宋" w:hAnsi="仿宋"/>
          <w:szCs w:val="24"/>
        </w:rPr>
      </w:pPr>
      <w:r>
        <w:rPr>
          <w:rFonts w:ascii="仿宋" w:hAnsi="仿宋" w:hint="eastAsia"/>
          <w:szCs w:val="24"/>
        </w:rPr>
        <w:t>[</w:t>
      </w:r>
      <w:r w:rsidR="00B33A6D">
        <w:rPr>
          <w:rFonts w:ascii="仿宋" w:hAnsi="仿宋" w:hint="eastAsia"/>
          <w:szCs w:val="24"/>
        </w:rPr>
        <w:t>10</w:t>
      </w:r>
      <w:r>
        <w:rPr>
          <w:rFonts w:ascii="仿宋" w:hAnsi="仿宋" w:hint="eastAsia"/>
          <w:szCs w:val="24"/>
        </w:rPr>
        <w:t xml:space="preserve">] </w:t>
      </w:r>
      <w:r w:rsidRPr="000F5FB5">
        <w:rPr>
          <w:rFonts w:ascii="仿宋" w:hAnsi="仿宋" w:cs="Arial"/>
          <w:color w:val="222222"/>
          <w:szCs w:val="24"/>
          <w:shd w:val="clear" w:color="auto" w:fill="FFFFFF"/>
        </w:rPr>
        <w:t>赵诗奎. 基于遗传算法的柔性资源调度优化方法研究[D].</w:t>
      </w:r>
      <w:r w:rsidR="002D0CCF">
        <w:rPr>
          <w:rFonts w:ascii="仿宋" w:hAnsi="仿宋" w:cs="Arial"/>
          <w:color w:val="222222"/>
          <w:szCs w:val="24"/>
          <w:shd w:val="clear" w:color="auto" w:fill="FFFFFF"/>
        </w:rPr>
        <w:t>浙江</w:t>
      </w:r>
      <w:r w:rsidR="002D0CCF">
        <w:rPr>
          <w:rFonts w:ascii="仿宋" w:hAnsi="仿宋" w:cs="Arial" w:hint="eastAsia"/>
          <w:color w:val="222222"/>
          <w:szCs w:val="24"/>
          <w:shd w:val="clear" w:color="auto" w:fill="FFFFFF"/>
        </w:rPr>
        <w:t>大</w:t>
      </w:r>
      <w:r w:rsidRPr="000F5FB5">
        <w:rPr>
          <w:rFonts w:ascii="仿宋" w:hAnsi="仿宋" w:cs="Arial"/>
          <w:color w:val="222222"/>
          <w:szCs w:val="24"/>
          <w:shd w:val="clear" w:color="auto" w:fill="FFFFFF"/>
        </w:rPr>
        <w:t>学</w:t>
      </w:r>
      <w:r>
        <w:rPr>
          <w:rFonts w:ascii="仿宋" w:hAnsi="仿宋" w:cs="Arial"/>
          <w:color w:val="222222"/>
          <w:szCs w:val="24"/>
          <w:shd w:val="clear" w:color="auto" w:fill="FFFFFF"/>
        </w:rPr>
        <w:t>,</w:t>
      </w:r>
      <w:r w:rsidRPr="000F5FB5">
        <w:rPr>
          <w:rFonts w:ascii="仿宋" w:hAnsi="仿宋" w:cs="Arial"/>
          <w:color w:val="222222"/>
          <w:szCs w:val="24"/>
          <w:shd w:val="clear" w:color="auto" w:fill="FFFFFF"/>
        </w:rPr>
        <w:t>2013.</w:t>
      </w:r>
    </w:p>
  </w:endnote>
  <w:endnote w:id="11">
    <w:p w:rsidR="00426417" w:rsidRPr="009C1170" w:rsidRDefault="00426417" w:rsidP="00FF21E4">
      <w:pPr>
        <w:pStyle w:val="a5"/>
        <w:spacing w:line="360" w:lineRule="auto"/>
        <w:rPr>
          <w:rFonts w:ascii="仿宋" w:hAnsi="仿宋"/>
          <w:szCs w:val="24"/>
        </w:rPr>
      </w:pPr>
      <w:r>
        <w:rPr>
          <w:rFonts w:ascii="仿宋" w:hAnsi="仿宋" w:hint="eastAsia"/>
          <w:szCs w:val="24"/>
        </w:rPr>
        <w:t>[</w:t>
      </w:r>
      <w:r w:rsidR="00B33A6D">
        <w:rPr>
          <w:rFonts w:ascii="仿宋" w:hAnsi="仿宋" w:hint="eastAsia"/>
          <w:szCs w:val="24"/>
        </w:rPr>
        <w:t>11</w:t>
      </w:r>
      <w:r>
        <w:rPr>
          <w:rFonts w:ascii="仿宋" w:hAnsi="仿宋" w:hint="eastAsia"/>
          <w:szCs w:val="24"/>
        </w:rPr>
        <w:t>]</w:t>
      </w:r>
      <w:r w:rsidRPr="009C1170">
        <w:rPr>
          <w:rFonts w:ascii="仿宋" w:hAnsi="仿宋"/>
          <w:szCs w:val="24"/>
        </w:rPr>
        <w:t xml:space="preserve"> </w:t>
      </w:r>
      <w:proofErr w:type="gramStart"/>
      <w:r w:rsidRPr="009C1170">
        <w:rPr>
          <w:rFonts w:ascii="仿宋" w:hAnsi="仿宋" w:cs="Arial"/>
          <w:color w:val="222222"/>
          <w:szCs w:val="24"/>
          <w:shd w:val="clear" w:color="auto" w:fill="FFFFFF"/>
        </w:rPr>
        <w:t>李功波</w:t>
      </w:r>
      <w:proofErr w:type="gramEnd"/>
      <w:r w:rsidRPr="009C1170">
        <w:rPr>
          <w:rFonts w:ascii="仿宋" w:hAnsi="仿宋" w:cs="Arial"/>
          <w:color w:val="222222"/>
          <w:szCs w:val="24"/>
          <w:shd w:val="clear" w:color="auto" w:fill="FFFFFF"/>
        </w:rPr>
        <w:t>. 基于工作流的网格制造调度算法研究[D]. 华南理工大学, 2010.</w:t>
      </w:r>
    </w:p>
  </w:endnote>
  <w:endnote w:id="12">
    <w:p w:rsidR="00E22C62" w:rsidRPr="00E22C62" w:rsidRDefault="00E22C62" w:rsidP="00FF21E4">
      <w:pPr>
        <w:pStyle w:val="a5"/>
        <w:spacing w:line="360" w:lineRule="auto"/>
        <w:rPr>
          <w:rFonts w:ascii="仿宋" w:hAnsi="仿宋" w:hint="eastAsia"/>
        </w:rPr>
      </w:pPr>
      <w:r w:rsidRPr="00E22C62">
        <w:rPr>
          <w:rFonts w:ascii="仿宋" w:hAnsi="仿宋" w:hint="eastAsia"/>
        </w:rPr>
        <w:t>[12]</w:t>
      </w:r>
      <w:r w:rsidR="00FF21E4">
        <w:rPr>
          <w:rFonts w:ascii="仿宋" w:hAnsi="仿宋" w:hint="eastAsia"/>
        </w:rPr>
        <w:t xml:space="preserve"> </w:t>
      </w:r>
      <w:proofErr w:type="gramStart"/>
      <w:r w:rsidRPr="00D03532">
        <w:rPr>
          <w:rFonts w:ascii="Arial" w:hAnsi="Arial" w:cs="Arial"/>
          <w:color w:val="222222"/>
          <w:szCs w:val="24"/>
          <w:shd w:val="clear" w:color="auto" w:fill="FFFFFF"/>
        </w:rPr>
        <w:t>杨财</w:t>
      </w:r>
      <w:proofErr w:type="gramEnd"/>
      <w:r w:rsidRPr="00D03532">
        <w:rPr>
          <w:rFonts w:ascii="Arial" w:hAnsi="Arial" w:cs="Arial"/>
          <w:color w:val="222222"/>
          <w:szCs w:val="24"/>
          <w:shd w:val="clear" w:color="auto" w:fill="FFFFFF"/>
        </w:rPr>
        <w:t xml:space="preserve">. </w:t>
      </w:r>
      <w:proofErr w:type="gramStart"/>
      <w:r w:rsidRPr="00D03532">
        <w:rPr>
          <w:rFonts w:ascii="Arial" w:hAnsi="Arial" w:cs="Arial"/>
          <w:color w:val="222222"/>
          <w:szCs w:val="24"/>
          <w:shd w:val="clear" w:color="auto" w:fill="FFFFFF"/>
        </w:rPr>
        <w:t>云制造</w:t>
      </w:r>
      <w:proofErr w:type="gramEnd"/>
      <w:r w:rsidRPr="00D03532">
        <w:rPr>
          <w:rFonts w:ascii="Arial" w:hAnsi="Arial" w:cs="Arial"/>
          <w:color w:val="222222"/>
          <w:szCs w:val="24"/>
          <w:shd w:val="clear" w:color="auto" w:fill="FFFFFF"/>
        </w:rPr>
        <w:t>环境下的企业生产管理模式研究</w:t>
      </w:r>
      <w:r w:rsidRPr="00E22C62">
        <w:rPr>
          <w:rFonts w:ascii="仿宋" w:hAnsi="仿宋" w:cs="Arial"/>
          <w:color w:val="222222"/>
          <w:szCs w:val="24"/>
          <w:shd w:val="clear" w:color="auto" w:fill="FFFFFF"/>
        </w:rPr>
        <w:t>[D]</w:t>
      </w:r>
      <w:r w:rsidRPr="00D03532">
        <w:rPr>
          <w:rFonts w:ascii="Arial" w:hAnsi="Arial" w:cs="Arial"/>
          <w:color w:val="222222"/>
          <w:szCs w:val="24"/>
          <w:shd w:val="clear" w:color="auto" w:fill="FFFFFF"/>
        </w:rPr>
        <w:t xml:space="preserve">. </w:t>
      </w:r>
      <w:r w:rsidRPr="00D03532">
        <w:rPr>
          <w:rFonts w:ascii="Arial" w:hAnsi="Arial" w:cs="Arial"/>
          <w:color w:val="222222"/>
          <w:szCs w:val="24"/>
          <w:shd w:val="clear" w:color="auto" w:fill="FFFFFF"/>
        </w:rPr>
        <w:t>浙江大学</w:t>
      </w:r>
      <w:r w:rsidRPr="00D03532">
        <w:rPr>
          <w:rFonts w:ascii="Arial" w:hAnsi="Arial" w:cs="Arial"/>
          <w:color w:val="222222"/>
          <w:szCs w:val="24"/>
          <w:shd w:val="clear" w:color="auto" w:fill="FFFFFF"/>
        </w:rPr>
        <w:t>,</w:t>
      </w:r>
      <w:r w:rsidRPr="00E22C62">
        <w:rPr>
          <w:rFonts w:ascii="仿宋" w:hAnsi="仿宋" w:cs="Arial"/>
          <w:color w:val="222222"/>
          <w:szCs w:val="24"/>
          <w:shd w:val="clear" w:color="auto" w:fill="FFFFFF"/>
        </w:rPr>
        <w:t xml:space="preserve"> 2014.</w:t>
      </w:r>
    </w:p>
  </w:endnote>
  <w:endnote w:id="13">
    <w:p w:rsidR="00C4382F" w:rsidRPr="00FF21E4" w:rsidRDefault="00C4382F" w:rsidP="00FF21E4">
      <w:pPr>
        <w:pStyle w:val="a5"/>
        <w:spacing w:line="360" w:lineRule="auto"/>
        <w:rPr>
          <w:rFonts w:ascii="仿宋" w:hAnsi="仿宋" w:hint="eastAsia"/>
        </w:rPr>
      </w:pPr>
      <w:r w:rsidRPr="00FF21E4">
        <w:rPr>
          <w:rFonts w:ascii="仿宋" w:hAnsi="仿宋" w:hint="eastAsia"/>
        </w:rPr>
        <w:t>[13]</w:t>
      </w:r>
      <w:r>
        <w:rPr>
          <w:rFonts w:hint="eastAsia"/>
        </w:rPr>
        <w:t xml:space="preserve"> </w:t>
      </w:r>
      <w:r>
        <w:rPr>
          <w:rFonts w:ascii="Arial" w:hAnsi="Arial" w:cs="Arial" w:hint="eastAsia"/>
          <w:color w:val="222222"/>
          <w:szCs w:val="24"/>
          <w:shd w:val="clear" w:color="auto" w:fill="FFFFFF"/>
        </w:rPr>
        <w:t>郑卫</w:t>
      </w:r>
      <w:r w:rsidRPr="00D03532">
        <w:rPr>
          <w:rFonts w:ascii="Arial" w:hAnsi="Arial" w:cs="Arial"/>
          <w:color w:val="222222"/>
          <w:szCs w:val="24"/>
          <w:shd w:val="clear" w:color="auto" w:fill="FFFFFF"/>
        </w:rPr>
        <w:t>.</w:t>
      </w:r>
      <w:r>
        <w:rPr>
          <w:rFonts w:ascii="Arial" w:hAnsi="Arial" w:cs="Arial" w:hint="eastAsia"/>
          <w:color w:val="222222"/>
          <w:szCs w:val="24"/>
          <w:shd w:val="clear" w:color="auto" w:fill="FFFFFF"/>
        </w:rPr>
        <w:t xml:space="preserve"> </w:t>
      </w:r>
      <w:proofErr w:type="gramStart"/>
      <w:r>
        <w:rPr>
          <w:rFonts w:ascii="Arial" w:hAnsi="Arial" w:cs="Arial" w:hint="eastAsia"/>
          <w:color w:val="222222"/>
          <w:szCs w:val="24"/>
          <w:shd w:val="clear" w:color="auto" w:fill="FFFFFF"/>
        </w:rPr>
        <w:t>云制造</w:t>
      </w:r>
      <w:proofErr w:type="gramEnd"/>
      <w:r>
        <w:rPr>
          <w:rFonts w:ascii="Arial" w:hAnsi="Arial" w:cs="Arial" w:hint="eastAsia"/>
          <w:color w:val="222222"/>
          <w:szCs w:val="24"/>
          <w:shd w:val="clear" w:color="auto" w:fill="FFFFFF"/>
        </w:rPr>
        <w:t>环境下的</w:t>
      </w:r>
      <w:proofErr w:type="gramStart"/>
      <w:r>
        <w:rPr>
          <w:rFonts w:ascii="Arial" w:hAnsi="Arial" w:cs="Arial" w:hint="eastAsia"/>
          <w:color w:val="222222"/>
          <w:szCs w:val="24"/>
          <w:shd w:val="clear" w:color="auto" w:fill="FFFFFF"/>
        </w:rPr>
        <w:t>云资源</w:t>
      </w:r>
      <w:proofErr w:type="gramEnd"/>
      <w:r>
        <w:rPr>
          <w:rFonts w:ascii="Arial" w:hAnsi="Arial" w:cs="Arial" w:hint="eastAsia"/>
          <w:color w:val="222222"/>
          <w:szCs w:val="24"/>
          <w:shd w:val="clear" w:color="auto" w:fill="FFFFFF"/>
        </w:rPr>
        <w:t>服务优化调度研究</w:t>
      </w:r>
      <w:r w:rsidRPr="00E22C62">
        <w:rPr>
          <w:rFonts w:ascii="仿宋" w:hAnsi="仿宋" w:cs="Arial"/>
          <w:color w:val="222222"/>
          <w:szCs w:val="24"/>
          <w:shd w:val="clear" w:color="auto" w:fill="FFFFFF"/>
        </w:rPr>
        <w:t>[D]</w:t>
      </w:r>
      <w:r w:rsidRPr="00D03532">
        <w:rPr>
          <w:rFonts w:ascii="Arial" w:hAnsi="Arial" w:cs="Arial"/>
          <w:color w:val="222222"/>
          <w:szCs w:val="24"/>
          <w:shd w:val="clear" w:color="auto" w:fill="FFFFFF"/>
        </w:rPr>
        <w:t xml:space="preserve">. </w:t>
      </w:r>
      <w:r w:rsidRPr="00D03532">
        <w:rPr>
          <w:rFonts w:ascii="Arial" w:hAnsi="Arial" w:cs="Arial"/>
          <w:color w:val="222222"/>
          <w:szCs w:val="24"/>
          <w:shd w:val="clear" w:color="auto" w:fill="FFFFFF"/>
        </w:rPr>
        <w:t>浙江大学</w:t>
      </w:r>
      <w:r w:rsidRPr="00D03532">
        <w:rPr>
          <w:rFonts w:ascii="Arial" w:hAnsi="Arial" w:cs="Arial"/>
          <w:color w:val="222222"/>
          <w:szCs w:val="24"/>
          <w:shd w:val="clear" w:color="auto" w:fill="FFFFFF"/>
        </w:rPr>
        <w:t>,</w:t>
      </w:r>
      <w:r w:rsidRPr="00E22C62">
        <w:rPr>
          <w:rFonts w:ascii="仿宋" w:hAnsi="仿宋" w:cs="Arial"/>
          <w:color w:val="222222"/>
          <w:szCs w:val="24"/>
          <w:shd w:val="clear" w:color="auto" w:fill="FFFFFF"/>
        </w:rPr>
        <w:t xml:space="preserve"> 201</w:t>
      </w:r>
      <w:r>
        <w:rPr>
          <w:rFonts w:ascii="仿宋" w:hAnsi="仿宋" w:cs="Arial" w:hint="eastAsia"/>
          <w:color w:val="222222"/>
          <w:szCs w:val="24"/>
          <w:shd w:val="clear" w:color="auto" w:fill="FFFFFF"/>
        </w:rPr>
        <w:t>5</w:t>
      </w:r>
      <w:r w:rsidRPr="00E22C62">
        <w:rPr>
          <w:rFonts w:ascii="仿宋" w:hAnsi="仿宋" w:cs="Arial"/>
          <w:color w:val="222222"/>
          <w:szCs w:val="24"/>
          <w:shd w:val="clear" w:color="auto" w:fill="FFFFFF"/>
        </w:rPr>
        <w:t>.</w:t>
      </w:r>
    </w:p>
  </w:endnote>
  <w:endnote w:id="14">
    <w:p w:rsidR="00514326" w:rsidRPr="005823AE" w:rsidRDefault="003E3C91" w:rsidP="00A1357E">
      <w:pPr>
        <w:pStyle w:val="a5"/>
        <w:spacing w:line="360" w:lineRule="auto"/>
        <w:ind w:left="480" w:hangingChars="200" w:hanging="480"/>
        <w:jc w:val="both"/>
        <w:rPr>
          <w:rFonts w:ascii="Times New Roman" w:hAnsi="Times New Roman" w:cs="Times New Roman"/>
          <w:color w:val="222222"/>
          <w:szCs w:val="24"/>
          <w:shd w:val="clear" w:color="auto" w:fill="FFFFFF"/>
        </w:rPr>
      </w:pPr>
      <w:r w:rsidRPr="001B7526">
        <w:rPr>
          <w:rFonts w:ascii="仿宋" w:hAnsi="仿宋" w:cs="Times New Roman" w:hint="eastAsia"/>
          <w:szCs w:val="24"/>
        </w:rPr>
        <w:t>[</w:t>
      </w:r>
      <w:r w:rsidR="00B017BC">
        <w:rPr>
          <w:rFonts w:ascii="仿宋" w:hAnsi="仿宋" w:cs="Times New Roman" w:hint="eastAsia"/>
          <w:szCs w:val="24"/>
        </w:rPr>
        <w:t>1</w:t>
      </w:r>
      <w:r w:rsidR="002720A6">
        <w:rPr>
          <w:rFonts w:ascii="仿宋" w:hAnsi="仿宋" w:cs="Times New Roman" w:hint="eastAsia"/>
          <w:szCs w:val="24"/>
        </w:rPr>
        <w:t>4</w:t>
      </w:r>
      <w:r w:rsidRPr="001B7526">
        <w:rPr>
          <w:rFonts w:ascii="仿宋" w:hAnsi="仿宋" w:cs="Times New Roman" w:hint="eastAsia"/>
          <w:szCs w:val="24"/>
        </w:rPr>
        <w:t>]</w:t>
      </w:r>
      <w:r w:rsidR="001B7526">
        <w:rPr>
          <w:rFonts w:ascii="Times New Roman" w:hAnsi="Times New Roman" w:cs="Times New Roman" w:hint="eastAsia"/>
          <w:szCs w:val="24"/>
        </w:rPr>
        <w:t xml:space="preserve"> </w:t>
      </w:r>
      <w:r w:rsidR="00AE131A" w:rsidRPr="00AE131A">
        <w:rPr>
          <w:rFonts w:ascii="Times New Roman" w:hAnsi="Times New Roman" w:cs="Times New Roman"/>
          <w:color w:val="222222"/>
          <w:szCs w:val="24"/>
          <w:shd w:val="clear" w:color="auto" w:fill="FFFFFF"/>
        </w:rPr>
        <w:t xml:space="preserve">Chen Z L, Li C L. Scheduling with subcontracting </w:t>
      </w:r>
      <w:proofErr w:type="gramStart"/>
      <w:r w:rsidR="00AE131A" w:rsidRPr="00AE131A">
        <w:rPr>
          <w:rFonts w:ascii="Times New Roman" w:hAnsi="Times New Roman" w:cs="Times New Roman"/>
          <w:color w:val="222222"/>
          <w:szCs w:val="24"/>
          <w:shd w:val="clear" w:color="auto" w:fill="FFFFFF"/>
        </w:rPr>
        <w:t>options[</w:t>
      </w:r>
      <w:proofErr w:type="gramEnd"/>
      <w:r w:rsidR="00AE131A" w:rsidRPr="00AE131A">
        <w:rPr>
          <w:rFonts w:ascii="Times New Roman" w:hAnsi="Times New Roman" w:cs="Times New Roman"/>
          <w:color w:val="222222"/>
          <w:szCs w:val="24"/>
          <w:shd w:val="clear" w:color="auto" w:fill="FFFFFF"/>
        </w:rPr>
        <w:t>J]. IIE Transactions, 2008, 40(12): 1171-1184.</w:t>
      </w:r>
    </w:p>
  </w:endnote>
  <w:endnote w:id="15">
    <w:p w:rsidR="00AF0F7B" w:rsidRPr="000311CC" w:rsidRDefault="00AF0F7B" w:rsidP="00A1357E">
      <w:pPr>
        <w:pStyle w:val="a5"/>
        <w:spacing w:line="360" w:lineRule="auto"/>
        <w:ind w:left="480" w:hangingChars="200" w:hanging="480"/>
        <w:jc w:val="both"/>
        <w:rPr>
          <w:rFonts w:ascii="Times New Roman" w:hAnsi="Times New Roman" w:cs="Times New Roman"/>
          <w:szCs w:val="24"/>
        </w:rPr>
      </w:pPr>
      <w:r w:rsidRPr="005823AE">
        <w:rPr>
          <w:rFonts w:ascii="仿宋" w:hAnsi="仿宋" w:hint="eastAsia"/>
        </w:rPr>
        <w:t>[</w:t>
      </w:r>
      <w:r w:rsidR="00B017BC">
        <w:rPr>
          <w:rFonts w:ascii="仿宋" w:hAnsi="仿宋" w:hint="eastAsia"/>
        </w:rPr>
        <w:t>1</w:t>
      </w:r>
      <w:r w:rsidR="002720A6">
        <w:rPr>
          <w:rFonts w:ascii="仿宋" w:hAnsi="仿宋" w:hint="eastAsia"/>
        </w:rPr>
        <w:t>5</w:t>
      </w:r>
      <w:r w:rsidRPr="005823AE">
        <w:rPr>
          <w:rFonts w:ascii="仿宋" w:hAnsi="仿宋" w:hint="eastAsia"/>
        </w:rPr>
        <w:t>]</w:t>
      </w:r>
      <w:r>
        <w:rPr>
          <w:rFonts w:ascii="仿宋" w:hAnsi="仿宋" w:hint="eastAsia"/>
        </w:rPr>
        <w:t xml:space="preserve"> </w:t>
      </w:r>
      <w:proofErr w:type="spellStart"/>
      <w:r w:rsidRPr="00514326">
        <w:rPr>
          <w:rFonts w:ascii="Times New Roman" w:hAnsi="Times New Roman" w:cs="Times New Roman"/>
          <w:color w:val="222222"/>
          <w:szCs w:val="24"/>
          <w:shd w:val="clear" w:color="auto" w:fill="FFFFFF"/>
        </w:rPr>
        <w:t>Mokhtari</w:t>
      </w:r>
      <w:proofErr w:type="spellEnd"/>
      <w:r w:rsidRPr="00514326">
        <w:rPr>
          <w:rFonts w:ascii="Times New Roman" w:hAnsi="Times New Roman" w:cs="Times New Roman"/>
          <w:color w:val="222222"/>
          <w:szCs w:val="24"/>
          <w:shd w:val="clear" w:color="auto" w:fill="FFFFFF"/>
        </w:rPr>
        <w:t xml:space="preserve"> H, </w:t>
      </w:r>
      <w:proofErr w:type="spellStart"/>
      <w:r w:rsidRPr="00514326">
        <w:rPr>
          <w:rFonts w:ascii="Times New Roman" w:hAnsi="Times New Roman" w:cs="Times New Roman"/>
          <w:color w:val="222222"/>
          <w:szCs w:val="24"/>
          <w:shd w:val="clear" w:color="auto" w:fill="FFFFFF"/>
        </w:rPr>
        <w:t>Abadi</w:t>
      </w:r>
      <w:proofErr w:type="spellEnd"/>
      <w:r w:rsidRPr="00514326">
        <w:rPr>
          <w:rFonts w:ascii="Times New Roman" w:hAnsi="Times New Roman" w:cs="Times New Roman"/>
          <w:color w:val="222222"/>
          <w:szCs w:val="24"/>
          <w:shd w:val="clear" w:color="auto" w:fill="FFFFFF"/>
        </w:rPr>
        <w:t xml:space="preserve"> I N K, Amin-</w:t>
      </w:r>
      <w:proofErr w:type="spellStart"/>
      <w:r w:rsidRPr="00514326">
        <w:rPr>
          <w:rFonts w:ascii="Times New Roman" w:hAnsi="Times New Roman" w:cs="Times New Roman"/>
          <w:color w:val="222222"/>
          <w:szCs w:val="24"/>
          <w:shd w:val="clear" w:color="auto" w:fill="FFFFFF"/>
        </w:rPr>
        <w:t>Naseri</w:t>
      </w:r>
      <w:proofErr w:type="spellEnd"/>
      <w:r w:rsidRPr="00514326">
        <w:rPr>
          <w:rFonts w:ascii="Times New Roman" w:hAnsi="Times New Roman" w:cs="Times New Roman"/>
          <w:color w:val="222222"/>
          <w:szCs w:val="24"/>
          <w:shd w:val="clear" w:color="auto" w:fill="FFFFFF"/>
        </w:rPr>
        <w:t xml:space="preserve"> M R. Production scheduling with outsourcing scenarios: a mixed integer programming and efficient solution </w:t>
      </w:r>
      <w:proofErr w:type="gramStart"/>
      <w:r w:rsidRPr="00514326">
        <w:rPr>
          <w:rFonts w:ascii="Times New Roman" w:hAnsi="Times New Roman" w:cs="Times New Roman"/>
          <w:color w:val="222222"/>
          <w:szCs w:val="24"/>
          <w:shd w:val="clear" w:color="auto" w:fill="FFFFFF"/>
        </w:rPr>
        <w:t>procedure[</w:t>
      </w:r>
      <w:proofErr w:type="gramEnd"/>
      <w:r w:rsidRPr="00514326">
        <w:rPr>
          <w:rFonts w:ascii="Times New Roman" w:hAnsi="Times New Roman" w:cs="Times New Roman"/>
          <w:color w:val="222222"/>
          <w:szCs w:val="24"/>
          <w:shd w:val="clear" w:color="auto" w:fill="FFFFFF"/>
        </w:rPr>
        <w:t>J]. International Journal of Production Research, 2012, 50(19): 5372-5395.</w:t>
      </w:r>
    </w:p>
  </w:endnote>
  <w:endnote w:id="16">
    <w:p w:rsidR="008F5D44" w:rsidRPr="000311CC" w:rsidRDefault="008F5D44" w:rsidP="00A1357E">
      <w:pPr>
        <w:pStyle w:val="a5"/>
        <w:spacing w:line="360" w:lineRule="auto"/>
        <w:ind w:left="480" w:hangingChars="200" w:hanging="480"/>
        <w:jc w:val="both"/>
        <w:rPr>
          <w:rFonts w:ascii="Times New Roman" w:hAnsi="Times New Roman" w:cs="Times New Roman"/>
          <w:szCs w:val="24"/>
        </w:rPr>
      </w:pPr>
      <w:r w:rsidRPr="000311CC">
        <w:rPr>
          <w:rFonts w:ascii="仿宋" w:hAnsi="仿宋" w:cs="Times New Roman" w:hint="eastAsia"/>
          <w:szCs w:val="24"/>
        </w:rPr>
        <w:t>[</w:t>
      </w:r>
      <w:r w:rsidR="00243EA6">
        <w:rPr>
          <w:rFonts w:ascii="仿宋" w:hAnsi="仿宋" w:cs="Times New Roman" w:hint="eastAsia"/>
          <w:szCs w:val="24"/>
        </w:rPr>
        <w:t>1</w:t>
      </w:r>
      <w:r w:rsidR="002720A6">
        <w:rPr>
          <w:rFonts w:ascii="仿宋" w:hAnsi="仿宋" w:cs="Times New Roman" w:hint="eastAsia"/>
          <w:szCs w:val="24"/>
        </w:rPr>
        <w:t>6</w:t>
      </w:r>
      <w:r w:rsidRPr="000311CC">
        <w:rPr>
          <w:rFonts w:ascii="仿宋" w:hAnsi="仿宋" w:cs="Times New Roman" w:hint="eastAsia"/>
          <w:szCs w:val="24"/>
        </w:rPr>
        <w:t>]</w:t>
      </w:r>
      <w:r>
        <w:rPr>
          <w:rFonts w:ascii="仿宋" w:hAnsi="仿宋" w:cs="Times New Roman" w:hint="eastAsia"/>
          <w:szCs w:val="24"/>
        </w:rPr>
        <w:t xml:space="preserve"> </w:t>
      </w:r>
      <w:proofErr w:type="spellStart"/>
      <w:r w:rsidRPr="000311CC">
        <w:rPr>
          <w:rFonts w:ascii="Times New Roman" w:hAnsi="Times New Roman" w:cs="Times New Roman"/>
          <w:color w:val="222222"/>
          <w:szCs w:val="24"/>
          <w:shd w:val="clear" w:color="auto" w:fill="FFFFFF"/>
        </w:rPr>
        <w:t>Zhong</w:t>
      </w:r>
      <w:proofErr w:type="spellEnd"/>
      <w:r w:rsidRPr="000311CC">
        <w:rPr>
          <w:rFonts w:ascii="Times New Roman" w:hAnsi="Times New Roman" w:cs="Times New Roman"/>
          <w:color w:val="222222"/>
          <w:szCs w:val="24"/>
          <w:shd w:val="clear" w:color="auto" w:fill="FFFFFF"/>
        </w:rPr>
        <w:t xml:space="preserve"> X, </w:t>
      </w:r>
      <w:proofErr w:type="spellStart"/>
      <w:r w:rsidRPr="000311CC">
        <w:rPr>
          <w:rFonts w:ascii="Times New Roman" w:hAnsi="Times New Roman" w:cs="Times New Roman"/>
          <w:color w:val="222222"/>
          <w:szCs w:val="24"/>
          <w:shd w:val="clear" w:color="auto" w:fill="FFFFFF"/>
        </w:rPr>
        <w:t>Ou</w:t>
      </w:r>
      <w:proofErr w:type="spellEnd"/>
      <w:r w:rsidRPr="000311CC">
        <w:rPr>
          <w:rFonts w:ascii="Times New Roman" w:hAnsi="Times New Roman" w:cs="Times New Roman"/>
          <w:color w:val="222222"/>
          <w:szCs w:val="24"/>
          <w:shd w:val="clear" w:color="auto" w:fill="FFFFFF"/>
        </w:rPr>
        <w:t xml:space="preserve"> J, Wang G. Order acceptance and scheduling with machine availability </w:t>
      </w:r>
      <w:proofErr w:type="gramStart"/>
      <w:r w:rsidRPr="000311CC">
        <w:rPr>
          <w:rFonts w:ascii="Times New Roman" w:hAnsi="Times New Roman" w:cs="Times New Roman"/>
          <w:color w:val="222222"/>
          <w:szCs w:val="24"/>
          <w:shd w:val="clear" w:color="auto" w:fill="FFFFFF"/>
        </w:rPr>
        <w:t>constraints[</w:t>
      </w:r>
      <w:proofErr w:type="gramEnd"/>
      <w:r w:rsidRPr="000311CC">
        <w:rPr>
          <w:rFonts w:ascii="Times New Roman" w:hAnsi="Times New Roman" w:cs="Times New Roman"/>
          <w:color w:val="222222"/>
          <w:szCs w:val="24"/>
          <w:shd w:val="clear" w:color="auto" w:fill="FFFFFF"/>
        </w:rPr>
        <w:t>J]. European Journal of Operational Research, 2014, 232(3): 435-441.</w:t>
      </w:r>
    </w:p>
  </w:endnote>
  <w:endnote w:id="17">
    <w:p w:rsidR="008F5D44" w:rsidRPr="000311CC" w:rsidRDefault="008F5D44" w:rsidP="00A1357E">
      <w:pPr>
        <w:pStyle w:val="a5"/>
        <w:spacing w:line="360" w:lineRule="auto"/>
        <w:ind w:left="600" w:hangingChars="250" w:hanging="600"/>
        <w:jc w:val="both"/>
        <w:rPr>
          <w:rFonts w:ascii="Times New Roman" w:hAnsi="Times New Roman" w:cs="Times New Roman"/>
          <w:szCs w:val="24"/>
        </w:rPr>
      </w:pPr>
      <w:r w:rsidRPr="000311CC">
        <w:rPr>
          <w:rFonts w:ascii="仿宋" w:hAnsi="仿宋" w:cs="Times New Roman" w:hint="eastAsia"/>
          <w:szCs w:val="24"/>
        </w:rPr>
        <w:t>[</w:t>
      </w:r>
      <w:r w:rsidR="00243EA6">
        <w:rPr>
          <w:rFonts w:ascii="仿宋" w:hAnsi="仿宋" w:cs="Times New Roman" w:hint="eastAsia"/>
          <w:szCs w:val="24"/>
        </w:rPr>
        <w:t>1</w:t>
      </w:r>
      <w:r w:rsidR="002720A6">
        <w:rPr>
          <w:rFonts w:ascii="仿宋" w:hAnsi="仿宋" w:cs="Times New Roman" w:hint="eastAsia"/>
          <w:szCs w:val="24"/>
        </w:rPr>
        <w:t>7</w:t>
      </w:r>
      <w:r w:rsidRPr="000311CC">
        <w:rPr>
          <w:rFonts w:ascii="仿宋" w:hAnsi="仿宋" w:cs="Times New Roman" w:hint="eastAsia"/>
          <w:szCs w:val="24"/>
        </w:rPr>
        <w:t>]</w:t>
      </w:r>
      <w:r w:rsidR="00691ED7">
        <w:rPr>
          <w:rFonts w:ascii="仿宋" w:hAnsi="仿宋" w:cs="Times New Roman" w:hint="eastAsia"/>
          <w:szCs w:val="24"/>
        </w:rPr>
        <w:t xml:space="preserve"> </w:t>
      </w:r>
      <w:proofErr w:type="spellStart"/>
      <w:r w:rsidRPr="000311CC">
        <w:rPr>
          <w:rFonts w:ascii="Times New Roman" w:hAnsi="Times New Roman" w:cs="Times New Roman"/>
          <w:color w:val="222222"/>
          <w:szCs w:val="24"/>
          <w:shd w:val="clear" w:color="auto" w:fill="FFFFFF"/>
        </w:rPr>
        <w:t>Ou</w:t>
      </w:r>
      <w:proofErr w:type="spellEnd"/>
      <w:r w:rsidRPr="000311CC">
        <w:rPr>
          <w:rFonts w:ascii="Times New Roman" w:hAnsi="Times New Roman" w:cs="Times New Roman"/>
          <w:color w:val="222222"/>
          <w:szCs w:val="24"/>
          <w:shd w:val="clear" w:color="auto" w:fill="FFFFFF"/>
        </w:rPr>
        <w:t xml:space="preserve"> J, </w:t>
      </w:r>
      <w:proofErr w:type="spellStart"/>
      <w:r w:rsidRPr="000311CC">
        <w:rPr>
          <w:rFonts w:ascii="Times New Roman" w:hAnsi="Times New Roman" w:cs="Times New Roman"/>
          <w:color w:val="222222"/>
          <w:szCs w:val="24"/>
          <w:shd w:val="clear" w:color="auto" w:fill="FFFFFF"/>
        </w:rPr>
        <w:t>Zhong</w:t>
      </w:r>
      <w:proofErr w:type="spellEnd"/>
      <w:r w:rsidRPr="000311CC">
        <w:rPr>
          <w:rFonts w:ascii="Times New Roman" w:hAnsi="Times New Roman" w:cs="Times New Roman"/>
          <w:color w:val="222222"/>
          <w:szCs w:val="24"/>
          <w:shd w:val="clear" w:color="auto" w:fill="FFFFFF"/>
        </w:rPr>
        <w:t xml:space="preserve"> X, Wang G. An improved heuristic for parallel machine scheduling with </w:t>
      </w:r>
      <w:proofErr w:type="gramStart"/>
      <w:r w:rsidRPr="000311CC">
        <w:rPr>
          <w:rFonts w:ascii="Times New Roman" w:hAnsi="Times New Roman" w:cs="Times New Roman"/>
          <w:color w:val="222222"/>
          <w:szCs w:val="24"/>
          <w:shd w:val="clear" w:color="auto" w:fill="FFFFFF"/>
        </w:rPr>
        <w:t>rejection[</w:t>
      </w:r>
      <w:proofErr w:type="gramEnd"/>
      <w:r w:rsidRPr="000311CC">
        <w:rPr>
          <w:rFonts w:ascii="Times New Roman" w:hAnsi="Times New Roman" w:cs="Times New Roman"/>
          <w:color w:val="222222"/>
          <w:szCs w:val="24"/>
          <w:shd w:val="clear" w:color="auto" w:fill="FFFFFF"/>
        </w:rPr>
        <w:t>J]. European Journal of Operational Research, 2015, 241(3): 653-661.</w:t>
      </w:r>
    </w:p>
  </w:endnote>
  <w:endnote w:id="18">
    <w:p w:rsidR="0048188D" w:rsidRPr="002E39C4" w:rsidRDefault="00FA357A" w:rsidP="002E39C4">
      <w:pPr>
        <w:pStyle w:val="a5"/>
        <w:spacing w:line="360" w:lineRule="auto"/>
        <w:ind w:left="480" w:hangingChars="200" w:hanging="480"/>
        <w:jc w:val="both"/>
        <w:rPr>
          <w:rFonts w:ascii="Times New Roman" w:hAnsi="Times New Roman" w:cs="Times New Roman"/>
          <w:color w:val="222222"/>
          <w:szCs w:val="24"/>
          <w:shd w:val="clear" w:color="auto" w:fill="FFFFFF"/>
        </w:rPr>
      </w:pPr>
      <w:r w:rsidRPr="00A1479C">
        <w:rPr>
          <w:rFonts w:ascii="仿宋" w:hAnsi="仿宋" w:cs="Times New Roman" w:hint="eastAsia"/>
          <w:szCs w:val="24"/>
        </w:rPr>
        <w:t>[</w:t>
      </w:r>
      <w:r w:rsidR="00243EA6">
        <w:rPr>
          <w:rFonts w:ascii="仿宋" w:hAnsi="仿宋" w:cs="Times New Roman" w:hint="eastAsia"/>
          <w:szCs w:val="24"/>
        </w:rPr>
        <w:t>1</w:t>
      </w:r>
      <w:r w:rsidR="002720A6">
        <w:rPr>
          <w:rFonts w:ascii="仿宋" w:hAnsi="仿宋" w:cs="Times New Roman" w:hint="eastAsia"/>
          <w:szCs w:val="24"/>
        </w:rPr>
        <w:t>8</w:t>
      </w:r>
      <w:r w:rsidRPr="00A1479C">
        <w:rPr>
          <w:rFonts w:ascii="仿宋" w:hAnsi="仿宋" w:cs="Times New Roman" w:hint="eastAsia"/>
          <w:szCs w:val="24"/>
        </w:rPr>
        <w:t>]</w:t>
      </w:r>
      <w:r w:rsidR="00691ED7">
        <w:rPr>
          <w:rFonts w:ascii="Times New Roman" w:hAnsi="Times New Roman" w:cs="Times New Roman" w:hint="eastAsia"/>
          <w:szCs w:val="24"/>
        </w:rPr>
        <w:t xml:space="preserve"> </w:t>
      </w:r>
      <w:r w:rsidRPr="001A1158">
        <w:rPr>
          <w:rFonts w:ascii="Times New Roman" w:hAnsi="Times New Roman" w:cs="Times New Roman"/>
          <w:color w:val="222222"/>
          <w:szCs w:val="24"/>
          <w:shd w:val="clear" w:color="auto" w:fill="FFFFFF"/>
        </w:rPr>
        <w:t xml:space="preserve">Feng B, Fan Z P, Li Y. </w:t>
      </w:r>
      <w:proofErr w:type="gramStart"/>
      <w:r w:rsidRPr="001A1158">
        <w:rPr>
          <w:rFonts w:ascii="Times New Roman" w:hAnsi="Times New Roman" w:cs="Times New Roman"/>
          <w:color w:val="222222"/>
          <w:szCs w:val="24"/>
          <w:shd w:val="clear" w:color="auto" w:fill="FFFFFF"/>
        </w:rPr>
        <w:t>A decision method for supplier selection in multi-service outsourcing</w:t>
      </w:r>
      <w:r>
        <w:rPr>
          <w:rFonts w:ascii="Times New Roman" w:hAnsi="Times New Roman" w:cs="Times New Roman" w:hint="eastAsia"/>
          <w:color w:val="222222"/>
          <w:szCs w:val="24"/>
          <w:shd w:val="clear" w:color="auto" w:fill="FFFFFF"/>
        </w:rPr>
        <w:t xml:space="preserve"> </w:t>
      </w:r>
      <w:r w:rsidRPr="001A1158">
        <w:rPr>
          <w:rFonts w:ascii="Times New Roman" w:hAnsi="Times New Roman" w:cs="Times New Roman"/>
          <w:color w:val="222222"/>
          <w:szCs w:val="24"/>
          <w:shd w:val="clear" w:color="auto" w:fill="FFFFFF"/>
        </w:rPr>
        <w:t>[J].</w:t>
      </w:r>
      <w:proofErr w:type="gramEnd"/>
      <w:r w:rsidRPr="001A1158">
        <w:rPr>
          <w:rFonts w:ascii="Times New Roman" w:hAnsi="Times New Roman" w:cs="Times New Roman"/>
          <w:color w:val="222222"/>
          <w:szCs w:val="24"/>
          <w:shd w:val="clear" w:color="auto" w:fill="FFFFFF"/>
        </w:rPr>
        <w:t xml:space="preserve"> International </w:t>
      </w:r>
      <w:r w:rsidR="005A66C9">
        <w:rPr>
          <w:rFonts w:ascii="Times New Roman" w:hAnsi="Times New Roman" w:cs="Times New Roman" w:hint="eastAsia"/>
          <w:color w:val="222222"/>
          <w:szCs w:val="24"/>
          <w:shd w:val="clear" w:color="auto" w:fill="FFFFFF"/>
        </w:rPr>
        <w:t>J</w:t>
      </w:r>
      <w:r w:rsidRPr="001A1158">
        <w:rPr>
          <w:rFonts w:ascii="Times New Roman" w:hAnsi="Times New Roman" w:cs="Times New Roman"/>
          <w:color w:val="222222"/>
          <w:szCs w:val="24"/>
          <w:shd w:val="clear" w:color="auto" w:fill="FFFFFF"/>
        </w:rPr>
        <w:t xml:space="preserve">ournal of </w:t>
      </w:r>
      <w:r w:rsidR="005A66C9">
        <w:rPr>
          <w:rFonts w:ascii="Times New Roman" w:hAnsi="Times New Roman" w:cs="Times New Roman" w:hint="eastAsia"/>
          <w:color w:val="222222"/>
          <w:szCs w:val="24"/>
          <w:shd w:val="clear" w:color="auto" w:fill="FFFFFF"/>
        </w:rPr>
        <w:t>P</w:t>
      </w:r>
      <w:r w:rsidRPr="001A1158">
        <w:rPr>
          <w:rFonts w:ascii="Times New Roman" w:hAnsi="Times New Roman" w:cs="Times New Roman"/>
          <w:color w:val="222222"/>
          <w:szCs w:val="24"/>
          <w:shd w:val="clear" w:color="auto" w:fill="FFFFFF"/>
        </w:rPr>
        <w:t xml:space="preserve">roduction </w:t>
      </w:r>
      <w:r w:rsidR="005A66C9">
        <w:rPr>
          <w:rFonts w:ascii="Times New Roman" w:hAnsi="Times New Roman" w:cs="Times New Roman" w:hint="eastAsia"/>
          <w:color w:val="222222"/>
          <w:szCs w:val="24"/>
          <w:shd w:val="clear" w:color="auto" w:fill="FFFFFF"/>
        </w:rPr>
        <w:t>E</w:t>
      </w:r>
      <w:r w:rsidRPr="001A1158">
        <w:rPr>
          <w:rFonts w:ascii="Times New Roman" w:hAnsi="Times New Roman" w:cs="Times New Roman"/>
          <w:color w:val="222222"/>
          <w:szCs w:val="24"/>
          <w:shd w:val="clear" w:color="auto" w:fill="FFFFFF"/>
        </w:rPr>
        <w:t>conomics, 2011, 132(2): 240-250.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1CA" w:rsidRDefault="00E371CA" w:rsidP="00B72AB5">
      <w:r>
        <w:separator/>
      </w:r>
    </w:p>
  </w:footnote>
  <w:footnote w:type="continuationSeparator" w:id="0">
    <w:p w:rsidR="00E371CA" w:rsidRDefault="00E371CA" w:rsidP="00B72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5997"/>
    <w:multiLevelType w:val="hybridMultilevel"/>
    <w:tmpl w:val="935828C8"/>
    <w:lvl w:ilvl="0" w:tplc="8AAEB6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331A07"/>
    <w:multiLevelType w:val="hybridMultilevel"/>
    <w:tmpl w:val="23EC8776"/>
    <w:lvl w:ilvl="0" w:tplc="618A4562">
      <w:start w:val="1"/>
      <w:numFmt w:val="decimal"/>
      <w:lvlText w:val="（%1）"/>
      <w:lvlJc w:val="left"/>
      <w:pPr>
        <w:ind w:left="1418" w:hanging="1080"/>
      </w:pPr>
      <w:rPr>
        <w:rFonts w:hint="default"/>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2">
    <w:nsid w:val="33406C07"/>
    <w:multiLevelType w:val="hybridMultilevel"/>
    <w:tmpl w:val="A05A395A"/>
    <w:lvl w:ilvl="0" w:tplc="A088300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7756C5"/>
    <w:multiLevelType w:val="hybridMultilevel"/>
    <w:tmpl w:val="322C3326"/>
    <w:lvl w:ilvl="0" w:tplc="1A62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7948E3"/>
    <w:multiLevelType w:val="hybridMultilevel"/>
    <w:tmpl w:val="E60E3D6C"/>
    <w:lvl w:ilvl="0" w:tplc="618A45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2623DC"/>
    <w:multiLevelType w:val="hybridMultilevel"/>
    <w:tmpl w:val="7AF0DA9C"/>
    <w:lvl w:ilvl="0" w:tplc="4E8CE2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8169DB"/>
    <w:multiLevelType w:val="hybridMultilevel"/>
    <w:tmpl w:val="513CCEDA"/>
    <w:lvl w:ilvl="0" w:tplc="E470222C">
      <w:start w:val="1"/>
      <w:numFmt w:val="decimal"/>
      <w:lvlText w:val="%1."/>
      <w:lvlJc w:val="left"/>
      <w:pPr>
        <w:ind w:left="502"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7074152"/>
    <w:multiLevelType w:val="hybridMultilevel"/>
    <w:tmpl w:val="7786D57C"/>
    <w:lvl w:ilvl="0" w:tplc="8B9A20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5F0030"/>
    <w:multiLevelType w:val="hybridMultilevel"/>
    <w:tmpl w:val="DFF659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
  </w:num>
  <w:num w:numId="4">
    <w:abstractNumId w:val="4"/>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7947"/>
    <w:rsid w:val="000021B5"/>
    <w:rsid w:val="00005DE6"/>
    <w:rsid w:val="000138B3"/>
    <w:rsid w:val="00022BA6"/>
    <w:rsid w:val="000311CC"/>
    <w:rsid w:val="0003340F"/>
    <w:rsid w:val="000373A9"/>
    <w:rsid w:val="000414A7"/>
    <w:rsid w:val="00044002"/>
    <w:rsid w:val="00045126"/>
    <w:rsid w:val="000470B5"/>
    <w:rsid w:val="00061EFE"/>
    <w:rsid w:val="00062979"/>
    <w:rsid w:val="000630FA"/>
    <w:rsid w:val="000641E1"/>
    <w:rsid w:val="00067201"/>
    <w:rsid w:val="00067246"/>
    <w:rsid w:val="00067CA9"/>
    <w:rsid w:val="000869D5"/>
    <w:rsid w:val="00094922"/>
    <w:rsid w:val="00095B5E"/>
    <w:rsid w:val="000A040F"/>
    <w:rsid w:val="000A0EB6"/>
    <w:rsid w:val="000A104F"/>
    <w:rsid w:val="000A1821"/>
    <w:rsid w:val="000A2DEF"/>
    <w:rsid w:val="000A3F1E"/>
    <w:rsid w:val="000A4CE6"/>
    <w:rsid w:val="000B4A21"/>
    <w:rsid w:val="000B55F1"/>
    <w:rsid w:val="000B6A93"/>
    <w:rsid w:val="000C1812"/>
    <w:rsid w:val="000C2BDF"/>
    <w:rsid w:val="000D0918"/>
    <w:rsid w:val="000D5F3D"/>
    <w:rsid w:val="000E3AB8"/>
    <w:rsid w:val="000E67F8"/>
    <w:rsid w:val="000F5D82"/>
    <w:rsid w:val="000F5FB5"/>
    <w:rsid w:val="00100C9D"/>
    <w:rsid w:val="001048B8"/>
    <w:rsid w:val="00105B6E"/>
    <w:rsid w:val="00106D1A"/>
    <w:rsid w:val="0011427A"/>
    <w:rsid w:val="001143C7"/>
    <w:rsid w:val="00124453"/>
    <w:rsid w:val="0012526E"/>
    <w:rsid w:val="00134857"/>
    <w:rsid w:val="001354F4"/>
    <w:rsid w:val="0015018F"/>
    <w:rsid w:val="00152DFE"/>
    <w:rsid w:val="00155F4B"/>
    <w:rsid w:val="00164119"/>
    <w:rsid w:val="00166892"/>
    <w:rsid w:val="00167B63"/>
    <w:rsid w:val="00173750"/>
    <w:rsid w:val="00174EEF"/>
    <w:rsid w:val="00177D2B"/>
    <w:rsid w:val="001922EE"/>
    <w:rsid w:val="00192A34"/>
    <w:rsid w:val="0019308D"/>
    <w:rsid w:val="00197E29"/>
    <w:rsid w:val="001A1158"/>
    <w:rsid w:val="001A672A"/>
    <w:rsid w:val="001A6814"/>
    <w:rsid w:val="001B21D9"/>
    <w:rsid w:val="001B255D"/>
    <w:rsid w:val="001B7526"/>
    <w:rsid w:val="001C187D"/>
    <w:rsid w:val="001D5366"/>
    <w:rsid w:val="001E04C0"/>
    <w:rsid w:val="001E4CFE"/>
    <w:rsid w:val="001E5894"/>
    <w:rsid w:val="001E62B1"/>
    <w:rsid w:val="001E7DE4"/>
    <w:rsid w:val="001F0E7C"/>
    <w:rsid w:val="001F3809"/>
    <w:rsid w:val="001F746C"/>
    <w:rsid w:val="002054E4"/>
    <w:rsid w:val="00205A9C"/>
    <w:rsid w:val="0021234F"/>
    <w:rsid w:val="002140EA"/>
    <w:rsid w:val="00223A55"/>
    <w:rsid w:val="00227230"/>
    <w:rsid w:val="0023237B"/>
    <w:rsid w:val="00243EA6"/>
    <w:rsid w:val="00245FFE"/>
    <w:rsid w:val="00251E08"/>
    <w:rsid w:val="00253BAA"/>
    <w:rsid w:val="002570C2"/>
    <w:rsid w:val="00260C8A"/>
    <w:rsid w:val="00265DED"/>
    <w:rsid w:val="00271D5D"/>
    <w:rsid w:val="002720A6"/>
    <w:rsid w:val="0027468C"/>
    <w:rsid w:val="00277BCA"/>
    <w:rsid w:val="002827E3"/>
    <w:rsid w:val="00282874"/>
    <w:rsid w:val="00282F6C"/>
    <w:rsid w:val="00283C84"/>
    <w:rsid w:val="00283D4C"/>
    <w:rsid w:val="00287D32"/>
    <w:rsid w:val="00287FA6"/>
    <w:rsid w:val="00290444"/>
    <w:rsid w:val="00292B75"/>
    <w:rsid w:val="00296942"/>
    <w:rsid w:val="00296A86"/>
    <w:rsid w:val="002B262E"/>
    <w:rsid w:val="002B4389"/>
    <w:rsid w:val="002B7A30"/>
    <w:rsid w:val="002C4BC9"/>
    <w:rsid w:val="002C4C2E"/>
    <w:rsid w:val="002D0B09"/>
    <w:rsid w:val="002D0CCF"/>
    <w:rsid w:val="002D201A"/>
    <w:rsid w:val="002D2620"/>
    <w:rsid w:val="002D2720"/>
    <w:rsid w:val="002D2ED3"/>
    <w:rsid w:val="002D451E"/>
    <w:rsid w:val="002E39C4"/>
    <w:rsid w:val="002E634B"/>
    <w:rsid w:val="002F41F2"/>
    <w:rsid w:val="002F52EE"/>
    <w:rsid w:val="002F62B0"/>
    <w:rsid w:val="0030129C"/>
    <w:rsid w:val="003037EF"/>
    <w:rsid w:val="0030399B"/>
    <w:rsid w:val="0031476B"/>
    <w:rsid w:val="003157CB"/>
    <w:rsid w:val="003324DB"/>
    <w:rsid w:val="00340965"/>
    <w:rsid w:val="00357A77"/>
    <w:rsid w:val="003606A7"/>
    <w:rsid w:val="00366288"/>
    <w:rsid w:val="003679E3"/>
    <w:rsid w:val="0037115F"/>
    <w:rsid w:val="003723A0"/>
    <w:rsid w:val="00380BC6"/>
    <w:rsid w:val="003833A8"/>
    <w:rsid w:val="00383616"/>
    <w:rsid w:val="00384913"/>
    <w:rsid w:val="003867FB"/>
    <w:rsid w:val="00387810"/>
    <w:rsid w:val="003953F9"/>
    <w:rsid w:val="003A092A"/>
    <w:rsid w:val="003A259A"/>
    <w:rsid w:val="003A6CD7"/>
    <w:rsid w:val="003B2241"/>
    <w:rsid w:val="003C27E7"/>
    <w:rsid w:val="003D50AA"/>
    <w:rsid w:val="003E024D"/>
    <w:rsid w:val="003E3C18"/>
    <w:rsid w:val="003E3C91"/>
    <w:rsid w:val="003E7EE0"/>
    <w:rsid w:val="003F60DA"/>
    <w:rsid w:val="003F616B"/>
    <w:rsid w:val="003F6CF5"/>
    <w:rsid w:val="004035A4"/>
    <w:rsid w:val="00417FC1"/>
    <w:rsid w:val="0042082A"/>
    <w:rsid w:val="00426331"/>
    <w:rsid w:val="00426417"/>
    <w:rsid w:val="00432BB0"/>
    <w:rsid w:val="004366F6"/>
    <w:rsid w:val="0044044F"/>
    <w:rsid w:val="004456FC"/>
    <w:rsid w:val="00446EAB"/>
    <w:rsid w:val="0046105D"/>
    <w:rsid w:val="00463465"/>
    <w:rsid w:val="004641D8"/>
    <w:rsid w:val="00470840"/>
    <w:rsid w:val="00476F06"/>
    <w:rsid w:val="00480538"/>
    <w:rsid w:val="0048188D"/>
    <w:rsid w:val="00490C16"/>
    <w:rsid w:val="004C38FD"/>
    <w:rsid w:val="004C46ED"/>
    <w:rsid w:val="004C5E94"/>
    <w:rsid w:val="004C79E0"/>
    <w:rsid w:val="004D1D1C"/>
    <w:rsid w:val="004E1FFB"/>
    <w:rsid w:val="004E6C85"/>
    <w:rsid w:val="004F0190"/>
    <w:rsid w:val="004F097E"/>
    <w:rsid w:val="004F3094"/>
    <w:rsid w:val="004F74B9"/>
    <w:rsid w:val="00500DE8"/>
    <w:rsid w:val="00501CC7"/>
    <w:rsid w:val="00506399"/>
    <w:rsid w:val="00507915"/>
    <w:rsid w:val="00510553"/>
    <w:rsid w:val="00514202"/>
    <w:rsid w:val="00514326"/>
    <w:rsid w:val="0051436A"/>
    <w:rsid w:val="0051528E"/>
    <w:rsid w:val="005214D1"/>
    <w:rsid w:val="00523B3F"/>
    <w:rsid w:val="00524D9B"/>
    <w:rsid w:val="00526632"/>
    <w:rsid w:val="00536CC1"/>
    <w:rsid w:val="00540BA2"/>
    <w:rsid w:val="00550B60"/>
    <w:rsid w:val="005511A6"/>
    <w:rsid w:val="00552FC8"/>
    <w:rsid w:val="0055627F"/>
    <w:rsid w:val="00560CD1"/>
    <w:rsid w:val="00563E0F"/>
    <w:rsid w:val="005660CF"/>
    <w:rsid w:val="00570735"/>
    <w:rsid w:val="00570969"/>
    <w:rsid w:val="0057123A"/>
    <w:rsid w:val="0057169D"/>
    <w:rsid w:val="0057308B"/>
    <w:rsid w:val="00580817"/>
    <w:rsid w:val="005823AE"/>
    <w:rsid w:val="00584DD6"/>
    <w:rsid w:val="005925C3"/>
    <w:rsid w:val="005A415A"/>
    <w:rsid w:val="005A569E"/>
    <w:rsid w:val="005A5D99"/>
    <w:rsid w:val="005A66C9"/>
    <w:rsid w:val="005A6714"/>
    <w:rsid w:val="005B3EEF"/>
    <w:rsid w:val="005B752F"/>
    <w:rsid w:val="005B7F74"/>
    <w:rsid w:val="005C0616"/>
    <w:rsid w:val="005C119A"/>
    <w:rsid w:val="005C3D22"/>
    <w:rsid w:val="005C43D5"/>
    <w:rsid w:val="005C4AA7"/>
    <w:rsid w:val="005C50F8"/>
    <w:rsid w:val="005D1A07"/>
    <w:rsid w:val="005D34E7"/>
    <w:rsid w:val="005D4035"/>
    <w:rsid w:val="005D493D"/>
    <w:rsid w:val="005E34E1"/>
    <w:rsid w:val="005E51BF"/>
    <w:rsid w:val="005E61AC"/>
    <w:rsid w:val="005E6B2E"/>
    <w:rsid w:val="005F0F0E"/>
    <w:rsid w:val="005F3A6C"/>
    <w:rsid w:val="0060519C"/>
    <w:rsid w:val="00605382"/>
    <w:rsid w:val="00605CBE"/>
    <w:rsid w:val="00610176"/>
    <w:rsid w:val="00615F53"/>
    <w:rsid w:val="00615F93"/>
    <w:rsid w:val="00616EE6"/>
    <w:rsid w:val="00625713"/>
    <w:rsid w:val="006322B7"/>
    <w:rsid w:val="0063401B"/>
    <w:rsid w:val="00637CA2"/>
    <w:rsid w:val="00645B47"/>
    <w:rsid w:val="006513B1"/>
    <w:rsid w:val="0065149D"/>
    <w:rsid w:val="006530CA"/>
    <w:rsid w:val="00656361"/>
    <w:rsid w:val="00682864"/>
    <w:rsid w:val="00685518"/>
    <w:rsid w:val="00691ED7"/>
    <w:rsid w:val="00692488"/>
    <w:rsid w:val="00695DD0"/>
    <w:rsid w:val="006B563F"/>
    <w:rsid w:val="006B6397"/>
    <w:rsid w:val="006C01E2"/>
    <w:rsid w:val="006C060D"/>
    <w:rsid w:val="006C0CD7"/>
    <w:rsid w:val="006D166A"/>
    <w:rsid w:val="006D232F"/>
    <w:rsid w:val="006E2F5A"/>
    <w:rsid w:val="006E3237"/>
    <w:rsid w:val="006F13F0"/>
    <w:rsid w:val="006F3F66"/>
    <w:rsid w:val="006F4896"/>
    <w:rsid w:val="00700B40"/>
    <w:rsid w:val="00707386"/>
    <w:rsid w:val="0070786E"/>
    <w:rsid w:val="007115F6"/>
    <w:rsid w:val="00712B5F"/>
    <w:rsid w:val="00722907"/>
    <w:rsid w:val="00724102"/>
    <w:rsid w:val="00724295"/>
    <w:rsid w:val="00724D17"/>
    <w:rsid w:val="007305FB"/>
    <w:rsid w:val="00731B26"/>
    <w:rsid w:val="007363D9"/>
    <w:rsid w:val="007539CE"/>
    <w:rsid w:val="0075787F"/>
    <w:rsid w:val="007579C1"/>
    <w:rsid w:val="0076023D"/>
    <w:rsid w:val="00771B2A"/>
    <w:rsid w:val="00773C00"/>
    <w:rsid w:val="0077754D"/>
    <w:rsid w:val="00780F0D"/>
    <w:rsid w:val="007824B9"/>
    <w:rsid w:val="00786440"/>
    <w:rsid w:val="007878DD"/>
    <w:rsid w:val="007914F2"/>
    <w:rsid w:val="00792FFB"/>
    <w:rsid w:val="007974FD"/>
    <w:rsid w:val="007A08DA"/>
    <w:rsid w:val="007A0A7F"/>
    <w:rsid w:val="007A316F"/>
    <w:rsid w:val="007A5AA3"/>
    <w:rsid w:val="007A6AF0"/>
    <w:rsid w:val="007A72C2"/>
    <w:rsid w:val="007B7E11"/>
    <w:rsid w:val="007C1F6F"/>
    <w:rsid w:val="007C347C"/>
    <w:rsid w:val="007C5C01"/>
    <w:rsid w:val="007C7196"/>
    <w:rsid w:val="007D2261"/>
    <w:rsid w:val="007D4D2B"/>
    <w:rsid w:val="007D648A"/>
    <w:rsid w:val="007D713E"/>
    <w:rsid w:val="007E1283"/>
    <w:rsid w:val="007E186F"/>
    <w:rsid w:val="007E2732"/>
    <w:rsid w:val="007E2E8A"/>
    <w:rsid w:val="007E57B3"/>
    <w:rsid w:val="007F536D"/>
    <w:rsid w:val="007F5FCA"/>
    <w:rsid w:val="007F72AE"/>
    <w:rsid w:val="0080389A"/>
    <w:rsid w:val="00804B17"/>
    <w:rsid w:val="0081112A"/>
    <w:rsid w:val="0081304D"/>
    <w:rsid w:val="0082536F"/>
    <w:rsid w:val="00825E07"/>
    <w:rsid w:val="008323D2"/>
    <w:rsid w:val="00832E5F"/>
    <w:rsid w:val="00840BB6"/>
    <w:rsid w:val="00841F40"/>
    <w:rsid w:val="0084279B"/>
    <w:rsid w:val="00844A0D"/>
    <w:rsid w:val="00845160"/>
    <w:rsid w:val="0084519B"/>
    <w:rsid w:val="00850376"/>
    <w:rsid w:val="0085591C"/>
    <w:rsid w:val="00855A65"/>
    <w:rsid w:val="00857430"/>
    <w:rsid w:val="0086065E"/>
    <w:rsid w:val="00861445"/>
    <w:rsid w:val="00861580"/>
    <w:rsid w:val="008662BF"/>
    <w:rsid w:val="008717F8"/>
    <w:rsid w:val="008771D2"/>
    <w:rsid w:val="0088341D"/>
    <w:rsid w:val="00892DF5"/>
    <w:rsid w:val="00894125"/>
    <w:rsid w:val="00896AFC"/>
    <w:rsid w:val="00897947"/>
    <w:rsid w:val="00897F48"/>
    <w:rsid w:val="008C0332"/>
    <w:rsid w:val="008C5290"/>
    <w:rsid w:val="008C5F46"/>
    <w:rsid w:val="008D01F0"/>
    <w:rsid w:val="008D443B"/>
    <w:rsid w:val="008D6FF2"/>
    <w:rsid w:val="008D7465"/>
    <w:rsid w:val="008D7903"/>
    <w:rsid w:val="008E5E82"/>
    <w:rsid w:val="008E6679"/>
    <w:rsid w:val="008E69C5"/>
    <w:rsid w:val="008F3302"/>
    <w:rsid w:val="008F486B"/>
    <w:rsid w:val="008F5D44"/>
    <w:rsid w:val="008F6A91"/>
    <w:rsid w:val="00916CBC"/>
    <w:rsid w:val="009327B8"/>
    <w:rsid w:val="009330D1"/>
    <w:rsid w:val="0094291D"/>
    <w:rsid w:val="009506CB"/>
    <w:rsid w:val="009561D0"/>
    <w:rsid w:val="009616F3"/>
    <w:rsid w:val="00962930"/>
    <w:rsid w:val="00962E68"/>
    <w:rsid w:val="00973643"/>
    <w:rsid w:val="00976C7D"/>
    <w:rsid w:val="00980DA3"/>
    <w:rsid w:val="00982BF3"/>
    <w:rsid w:val="00982CD2"/>
    <w:rsid w:val="00991166"/>
    <w:rsid w:val="00995308"/>
    <w:rsid w:val="00996E03"/>
    <w:rsid w:val="009A143E"/>
    <w:rsid w:val="009A5389"/>
    <w:rsid w:val="009A5E7C"/>
    <w:rsid w:val="009A7D4F"/>
    <w:rsid w:val="009B17C0"/>
    <w:rsid w:val="009B3A11"/>
    <w:rsid w:val="009B49CA"/>
    <w:rsid w:val="009B4FCD"/>
    <w:rsid w:val="009B7F0B"/>
    <w:rsid w:val="009C1170"/>
    <w:rsid w:val="009C5BAC"/>
    <w:rsid w:val="009C6217"/>
    <w:rsid w:val="009C6B37"/>
    <w:rsid w:val="009D1E65"/>
    <w:rsid w:val="009D217C"/>
    <w:rsid w:val="009D28E2"/>
    <w:rsid w:val="009D31C4"/>
    <w:rsid w:val="009D43AC"/>
    <w:rsid w:val="009E1723"/>
    <w:rsid w:val="009E1A79"/>
    <w:rsid w:val="009E1BF8"/>
    <w:rsid w:val="009E277B"/>
    <w:rsid w:val="009E3756"/>
    <w:rsid w:val="009E7A36"/>
    <w:rsid w:val="009F0739"/>
    <w:rsid w:val="009F16E6"/>
    <w:rsid w:val="009F351A"/>
    <w:rsid w:val="009F4359"/>
    <w:rsid w:val="00A005C8"/>
    <w:rsid w:val="00A0173E"/>
    <w:rsid w:val="00A03DCC"/>
    <w:rsid w:val="00A04876"/>
    <w:rsid w:val="00A1357E"/>
    <w:rsid w:val="00A1479C"/>
    <w:rsid w:val="00A166AA"/>
    <w:rsid w:val="00A17A2E"/>
    <w:rsid w:val="00A25D4E"/>
    <w:rsid w:val="00A26EEA"/>
    <w:rsid w:val="00A31D02"/>
    <w:rsid w:val="00A33333"/>
    <w:rsid w:val="00A333C0"/>
    <w:rsid w:val="00A41963"/>
    <w:rsid w:val="00A42570"/>
    <w:rsid w:val="00A51D38"/>
    <w:rsid w:val="00A61E32"/>
    <w:rsid w:val="00A62709"/>
    <w:rsid w:val="00A62CDB"/>
    <w:rsid w:val="00A64013"/>
    <w:rsid w:val="00A640D1"/>
    <w:rsid w:val="00A7142C"/>
    <w:rsid w:val="00A76C76"/>
    <w:rsid w:val="00A815DB"/>
    <w:rsid w:val="00A82FB1"/>
    <w:rsid w:val="00A863FA"/>
    <w:rsid w:val="00A934E8"/>
    <w:rsid w:val="00AA05E1"/>
    <w:rsid w:val="00AA349A"/>
    <w:rsid w:val="00AA39B9"/>
    <w:rsid w:val="00AB1F9C"/>
    <w:rsid w:val="00AB3748"/>
    <w:rsid w:val="00AB4EFC"/>
    <w:rsid w:val="00AC103A"/>
    <w:rsid w:val="00AC5001"/>
    <w:rsid w:val="00AC5983"/>
    <w:rsid w:val="00AC5DA8"/>
    <w:rsid w:val="00AD002F"/>
    <w:rsid w:val="00AD49B9"/>
    <w:rsid w:val="00AD6088"/>
    <w:rsid w:val="00AE131A"/>
    <w:rsid w:val="00AE346F"/>
    <w:rsid w:val="00AF0F7B"/>
    <w:rsid w:val="00AF3C47"/>
    <w:rsid w:val="00B017BC"/>
    <w:rsid w:val="00B12615"/>
    <w:rsid w:val="00B247CA"/>
    <w:rsid w:val="00B32C57"/>
    <w:rsid w:val="00B33A6D"/>
    <w:rsid w:val="00B528F6"/>
    <w:rsid w:val="00B56A05"/>
    <w:rsid w:val="00B60DE5"/>
    <w:rsid w:val="00B61C5D"/>
    <w:rsid w:val="00B65047"/>
    <w:rsid w:val="00B67E22"/>
    <w:rsid w:val="00B72AB5"/>
    <w:rsid w:val="00B7715F"/>
    <w:rsid w:val="00B771E8"/>
    <w:rsid w:val="00B7733A"/>
    <w:rsid w:val="00B810B5"/>
    <w:rsid w:val="00B811E3"/>
    <w:rsid w:val="00B81285"/>
    <w:rsid w:val="00B900D4"/>
    <w:rsid w:val="00B910CC"/>
    <w:rsid w:val="00B96720"/>
    <w:rsid w:val="00B9701B"/>
    <w:rsid w:val="00BA09DE"/>
    <w:rsid w:val="00BA4410"/>
    <w:rsid w:val="00BB6BDF"/>
    <w:rsid w:val="00BC6214"/>
    <w:rsid w:val="00BC6CD1"/>
    <w:rsid w:val="00BC7D05"/>
    <w:rsid w:val="00BD3CAE"/>
    <w:rsid w:val="00BD3CE3"/>
    <w:rsid w:val="00BD6D56"/>
    <w:rsid w:val="00BE3E07"/>
    <w:rsid w:val="00BE6A48"/>
    <w:rsid w:val="00BF2C89"/>
    <w:rsid w:val="00BF3485"/>
    <w:rsid w:val="00BF59F4"/>
    <w:rsid w:val="00BF675B"/>
    <w:rsid w:val="00C00FF4"/>
    <w:rsid w:val="00C03780"/>
    <w:rsid w:val="00C048DC"/>
    <w:rsid w:val="00C06D5B"/>
    <w:rsid w:val="00C101C3"/>
    <w:rsid w:val="00C121E4"/>
    <w:rsid w:val="00C24E37"/>
    <w:rsid w:val="00C27416"/>
    <w:rsid w:val="00C33036"/>
    <w:rsid w:val="00C3567E"/>
    <w:rsid w:val="00C4382F"/>
    <w:rsid w:val="00C45D36"/>
    <w:rsid w:val="00C57152"/>
    <w:rsid w:val="00C667BD"/>
    <w:rsid w:val="00C711AC"/>
    <w:rsid w:val="00C77C74"/>
    <w:rsid w:val="00C865EB"/>
    <w:rsid w:val="00C87F58"/>
    <w:rsid w:val="00C93551"/>
    <w:rsid w:val="00CA1EF5"/>
    <w:rsid w:val="00CB1311"/>
    <w:rsid w:val="00CB2138"/>
    <w:rsid w:val="00CB4308"/>
    <w:rsid w:val="00CB7D26"/>
    <w:rsid w:val="00CC47CF"/>
    <w:rsid w:val="00CC4DC1"/>
    <w:rsid w:val="00CC68EC"/>
    <w:rsid w:val="00CC6A5E"/>
    <w:rsid w:val="00CC7E26"/>
    <w:rsid w:val="00CD246A"/>
    <w:rsid w:val="00CE5CA4"/>
    <w:rsid w:val="00CE6035"/>
    <w:rsid w:val="00CE714E"/>
    <w:rsid w:val="00D03532"/>
    <w:rsid w:val="00D04337"/>
    <w:rsid w:val="00D05B41"/>
    <w:rsid w:val="00D16350"/>
    <w:rsid w:val="00D22D4E"/>
    <w:rsid w:val="00D2527C"/>
    <w:rsid w:val="00D33F1D"/>
    <w:rsid w:val="00D35C27"/>
    <w:rsid w:val="00D36CF2"/>
    <w:rsid w:val="00D40EA0"/>
    <w:rsid w:val="00D46DD0"/>
    <w:rsid w:val="00D60475"/>
    <w:rsid w:val="00D6054F"/>
    <w:rsid w:val="00D61D29"/>
    <w:rsid w:val="00D628B5"/>
    <w:rsid w:val="00D80EF2"/>
    <w:rsid w:val="00D81B35"/>
    <w:rsid w:val="00D82122"/>
    <w:rsid w:val="00D822DD"/>
    <w:rsid w:val="00D84766"/>
    <w:rsid w:val="00D932BB"/>
    <w:rsid w:val="00DA6E84"/>
    <w:rsid w:val="00DB093B"/>
    <w:rsid w:val="00DB5C0B"/>
    <w:rsid w:val="00DB67D0"/>
    <w:rsid w:val="00DC1C5C"/>
    <w:rsid w:val="00DC1E94"/>
    <w:rsid w:val="00DC7DC1"/>
    <w:rsid w:val="00DD01B6"/>
    <w:rsid w:val="00DD01F2"/>
    <w:rsid w:val="00DD0704"/>
    <w:rsid w:val="00DD1DF7"/>
    <w:rsid w:val="00DD3DA6"/>
    <w:rsid w:val="00DE450A"/>
    <w:rsid w:val="00DE5C1F"/>
    <w:rsid w:val="00DF0A58"/>
    <w:rsid w:val="00DF2237"/>
    <w:rsid w:val="00DF4161"/>
    <w:rsid w:val="00DF4F8F"/>
    <w:rsid w:val="00E0148F"/>
    <w:rsid w:val="00E04751"/>
    <w:rsid w:val="00E05BCC"/>
    <w:rsid w:val="00E12A2A"/>
    <w:rsid w:val="00E1391B"/>
    <w:rsid w:val="00E15439"/>
    <w:rsid w:val="00E15638"/>
    <w:rsid w:val="00E21735"/>
    <w:rsid w:val="00E22C62"/>
    <w:rsid w:val="00E25632"/>
    <w:rsid w:val="00E35B9E"/>
    <w:rsid w:val="00E371CA"/>
    <w:rsid w:val="00E371D4"/>
    <w:rsid w:val="00E37ED9"/>
    <w:rsid w:val="00E41E79"/>
    <w:rsid w:val="00E421C3"/>
    <w:rsid w:val="00E438BB"/>
    <w:rsid w:val="00E4392C"/>
    <w:rsid w:val="00E454BC"/>
    <w:rsid w:val="00E51EB2"/>
    <w:rsid w:val="00E572F8"/>
    <w:rsid w:val="00E61481"/>
    <w:rsid w:val="00E61482"/>
    <w:rsid w:val="00E616DA"/>
    <w:rsid w:val="00E62DED"/>
    <w:rsid w:val="00E65F9D"/>
    <w:rsid w:val="00E66264"/>
    <w:rsid w:val="00E71A29"/>
    <w:rsid w:val="00E74E3E"/>
    <w:rsid w:val="00E81730"/>
    <w:rsid w:val="00E82E49"/>
    <w:rsid w:val="00E8532C"/>
    <w:rsid w:val="00E86D9A"/>
    <w:rsid w:val="00E92768"/>
    <w:rsid w:val="00E93EA5"/>
    <w:rsid w:val="00E97895"/>
    <w:rsid w:val="00EA633A"/>
    <w:rsid w:val="00EA6F81"/>
    <w:rsid w:val="00EA7802"/>
    <w:rsid w:val="00EB2AED"/>
    <w:rsid w:val="00EC5B76"/>
    <w:rsid w:val="00EC686D"/>
    <w:rsid w:val="00EC7535"/>
    <w:rsid w:val="00ED0B81"/>
    <w:rsid w:val="00ED2B7E"/>
    <w:rsid w:val="00EE3CBC"/>
    <w:rsid w:val="00EF1AB7"/>
    <w:rsid w:val="00EF3F35"/>
    <w:rsid w:val="00EF6B58"/>
    <w:rsid w:val="00EF7443"/>
    <w:rsid w:val="00F05840"/>
    <w:rsid w:val="00F0742E"/>
    <w:rsid w:val="00F077ED"/>
    <w:rsid w:val="00F1600F"/>
    <w:rsid w:val="00F174B1"/>
    <w:rsid w:val="00F20489"/>
    <w:rsid w:val="00F23F27"/>
    <w:rsid w:val="00F31332"/>
    <w:rsid w:val="00F31A29"/>
    <w:rsid w:val="00F31AF5"/>
    <w:rsid w:val="00F3281E"/>
    <w:rsid w:val="00F32E99"/>
    <w:rsid w:val="00F41913"/>
    <w:rsid w:val="00F4380A"/>
    <w:rsid w:val="00F5295F"/>
    <w:rsid w:val="00F54295"/>
    <w:rsid w:val="00F562B4"/>
    <w:rsid w:val="00F56D12"/>
    <w:rsid w:val="00F6110D"/>
    <w:rsid w:val="00F613BD"/>
    <w:rsid w:val="00F614C7"/>
    <w:rsid w:val="00F61A49"/>
    <w:rsid w:val="00F61BE3"/>
    <w:rsid w:val="00F65AF2"/>
    <w:rsid w:val="00F70022"/>
    <w:rsid w:val="00F706C0"/>
    <w:rsid w:val="00F71165"/>
    <w:rsid w:val="00F72831"/>
    <w:rsid w:val="00F772C3"/>
    <w:rsid w:val="00F81B8F"/>
    <w:rsid w:val="00F83A7B"/>
    <w:rsid w:val="00F85AB0"/>
    <w:rsid w:val="00F935DE"/>
    <w:rsid w:val="00F9387F"/>
    <w:rsid w:val="00F97E9B"/>
    <w:rsid w:val="00FA357A"/>
    <w:rsid w:val="00FA7D75"/>
    <w:rsid w:val="00FB2406"/>
    <w:rsid w:val="00FB2BD8"/>
    <w:rsid w:val="00FC0E8F"/>
    <w:rsid w:val="00FC1CA6"/>
    <w:rsid w:val="00FD32BE"/>
    <w:rsid w:val="00FE3811"/>
    <w:rsid w:val="00FF1C2F"/>
    <w:rsid w:val="00FF21E4"/>
    <w:rsid w:val="00FF3C99"/>
    <w:rsid w:val="00FF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A77"/>
    <w:pPr>
      <w:widowControl w:val="0"/>
      <w:jc w:val="both"/>
    </w:pPr>
    <w:rPr>
      <w:rFonts w:eastAsia="仿宋"/>
      <w:sz w:val="24"/>
    </w:rPr>
  </w:style>
  <w:style w:type="paragraph" w:styleId="1">
    <w:name w:val="heading 1"/>
    <w:basedOn w:val="a"/>
    <w:next w:val="a"/>
    <w:link w:val="1Char"/>
    <w:uiPriority w:val="9"/>
    <w:qFormat/>
    <w:rsid w:val="00B72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6B58"/>
    <w:pPr>
      <w:keepNext/>
      <w:keepLines/>
      <w:spacing w:line="360" w:lineRule="auto"/>
      <w:outlineLvl w:val="1"/>
    </w:pPr>
    <w:rPr>
      <w:rFonts w:asciiTheme="majorHAnsi" w:eastAsia="仿宋_GB2312" w:hAnsiTheme="majorHAnsi" w:cstheme="majorBidi"/>
      <w:b/>
      <w:bCs/>
      <w:sz w:val="28"/>
      <w:szCs w:val="32"/>
    </w:rPr>
  </w:style>
  <w:style w:type="paragraph" w:styleId="3">
    <w:name w:val="heading 3"/>
    <w:basedOn w:val="a"/>
    <w:next w:val="a"/>
    <w:link w:val="3Char"/>
    <w:uiPriority w:val="9"/>
    <w:unhideWhenUsed/>
    <w:qFormat/>
    <w:rsid w:val="00F72831"/>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AB5"/>
    <w:rPr>
      <w:sz w:val="18"/>
      <w:szCs w:val="18"/>
    </w:rPr>
  </w:style>
  <w:style w:type="paragraph" w:styleId="a4">
    <w:name w:val="footer"/>
    <w:basedOn w:val="a"/>
    <w:link w:val="Char0"/>
    <w:uiPriority w:val="99"/>
    <w:unhideWhenUsed/>
    <w:rsid w:val="00B72AB5"/>
    <w:pPr>
      <w:tabs>
        <w:tab w:val="center" w:pos="4153"/>
        <w:tab w:val="right" w:pos="8306"/>
      </w:tabs>
      <w:snapToGrid w:val="0"/>
      <w:jc w:val="left"/>
    </w:pPr>
    <w:rPr>
      <w:sz w:val="18"/>
      <w:szCs w:val="18"/>
    </w:rPr>
  </w:style>
  <w:style w:type="character" w:customStyle="1" w:styleId="Char0">
    <w:name w:val="页脚 Char"/>
    <w:basedOn w:val="a0"/>
    <w:link w:val="a4"/>
    <w:uiPriority w:val="99"/>
    <w:rsid w:val="00B72AB5"/>
    <w:rPr>
      <w:sz w:val="18"/>
      <w:szCs w:val="18"/>
    </w:rPr>
  </w:style>
  <w:style w:type="character" w:customStyle="1" w:styleId="1Char">
    <w:name w:val="标题 1 Char"/>
    <w:basedOn w:val="a0"/>
    <w:link w:val="1"/>
    <w:uiPriority w:val="9"/>
    <w:rsid w:val="00B72AB5"/>
    <w:rPr>
      <w:b/>
      <w:bCs/>
      <w:kern w:val="44"/>
      <w:sz w:val="44"/>
      <w:szCs w:val="44"/>
    </w:rPr>
  </w:style>
  <w:style w:type="paragraph" w:styleId="a5">
    <w:name w:val="endnote text"/>
    <w:basedOn w:val="a"/>
    <w:link w:val="Char1"/>
    <w:uiPriority w:val="99"/>
    <w:semiHidden/>
    <w:unhideWhenUsed/>
    <w:rsid w:val="00501CC7"/>
    <w:pPr>
      <w:snapToGrid w:val="0"/>
      <w:jc w:val="left"/>
    </w:pPr>
  </w:style>
  <w:style w:type="character" w:customStyle="1" w:styleId="Char1">
    <w:name w:val="尾注文本 Char"/>
    <w:basedOn w:val="a0"/>
    <w:link w:val="a5"/>
    <w:uiPriority w:val="99"/>
    <w:semiHidden/>
    <w:rsid w:val="00501CC7"/>
  </w:style>
  <w:style w:type="character" w:styleId="a6">
    <w:name w:val="endnote reference"/>
    <w:basedOn w:val="a0"/>
    <w:uiPriority w:val="99"/>
    <w:semiHidden/>
    <w:unhideWhenUsed/>
    <w:rsid w:val="00501CC7"/>
    <w:rPr>
      <w:vertAlign w:val="superscript"/>
    </w:rPr>
  </w:style>
  <w:style w:type="character" w:customStyle="1" w:styleId="2Char">
    <w:name w:val="标题 2 Char"/>
    <w:basedOn w:val="a0"/>
    <w:link w:val="2"/>
    <w:uiPriority w:val="9"/>
    <w:rsid w:val="00EF6B58"/>
    <w:rPr>
      <w:rFonts w:asciiTheme="majorHAnsi" w:eastAsia="仿宋_GB2312" w:hAnsiTheme="majorHAnsi" w:cstheme="majorBidi"/>
      <w:b/>
      <w:bCs/>
      <w:sz w:val="28"/>
      <w:szCs w:val="32"/>
    </w:rPr>
  </w:style>
  <w:style w:type="character" w:customStyle="1" w:styleId="3Char">
    <w:name w:val="标题 3 Char"/>
    <w:basedOn w:val="a0"/>
    <w:link w:val="3"/>
    <w:uiPriority w:val="9"/>
    <w:rsid w:val="00F72831"/>
    <w:rPr>
      <w:rFonts w:eastAsia="仿宋"/>
      <w:b/>
      <w:bCs/>
      <w:sz w:val="24"/>
      <w:szCs w:val="32"/>
    </w:rPr>
  </w:style>
  <w:style w:type="paragraph" w:styleId="a7">
    <w:name w:val="List Paragraph"/>
    <w:basedOn w:val="a"/>
    <w:uiPriority w:val="34"/>
    <w:qFormat/>
    <w:rsid w:val="00995308"/>
    <w:pPr>
      <w:ind w:firstLineChars="200" w:firstLine="420"/>
    </w:pPr>
  </w:style>
  <w:style w:type="paragraph" w:styleId="a8">
    <w:name w:val="Normal (Web)"/>
    <w:basedOn w:val="a"/>
    <w:uiPriority w:val="99"/>
    <w:semiHidden/>
    <w:unhideWhenUsed/>
    <w:rsid w:val="00C00FF4"/>
    <w:pPr>
      <w:widowControl/>
      <w:spacing w:before="100" w:beforeAutospacing="1" w:after="100" w:afterAutospacing="1"/>
      <w:jc w:val="left"/>
    </w:pPr>
    <w:rPr>
      <w:rFonts w:ascii="宋体" w:eastAsia="宋体" w:hAnsi="宋体" w:cs="宋体"/>
      <w:kern w:val="0"/>
      <w:szCs w:val="24"/>
    </w:rPr>
  </w:style>
  <w:style w:type="paragraph" w:styleId="a9">
    <w:name w:val="footnote text"/>
    <w:basedOn w:val="a"/>
    <w:link w:val="Char2"/>
    <w:uiPriority w:val="99"/>
    <w:semiHidden/>
    <w:unhideWhenUsed/>
    <w:rsid w:val="00804B17"/>
    <w:pPr>
      <w:snapToGrid w:val="0"/>
      <w:jc w:val="left"/>
    </w:pPr>
    <w:rPr>
      <w:sz w:val="18"/>
      <w:szCs w:val="18"/>
    </w:rPr>
  </w:style>
  <w:style w:type="character" w:customStyle="1" w:styleId="Char2">
    <w:name w:val="脚注文本 Char"/>
    <w:basedOn w:val="a0"/>
    <w:link w:val="a9"/>
    <w:uiPriority w:val="99"/>
    <w:semiHidden/>
    <w:rsid w:val="00804B17"/>
    <w:rPr>
      <w:sz w:val="18"/>
      <w:szCs w:val="18"/>
    </w:rPr>
  </w:style>
  <w:style w:type="character" w:styleId="aa">
    <w:name w:val="footnote reference"/>
    <w:basedOn w:val="a0"/>
    <w:uiPriority w:val="99"/>
    <w:semiHidden/>
    <w:unhideWhenUsed/>
    <w:rsid w:val="00804B17"/>
    <w:rPr>
      <w:vertAlign w:val="superscript"/>
    </w:rPr>
  </w:style>
  <w:style w:type="paragraph" w:styleId="ab">
    <w:name w:val="Balloon Text"/>
    <w:basedOn w:val="a"/>
    <w:link w:val="Char3"/>
    <w:uiPriority w:val="99"/>
    <w:semiHidden/>
    <w:unhideWhenUsed/>
    <w:rsid w:val="00A640D1"/>
    <w:rPr>
      <w:sz w:val="18"/>
      <w:szCs w:val="18"/>
    </w:rPr>
  </w:style>
  <w:style w:type="character" w:customStyle="1" w:styleId="Char3">
    <w:name w:val="批注框文本 Char"/>
    <w:basedOn w:val="a0"/>
    <w:link w:val="ab"/>
    <w:uiPriority w:val="99"/>
    <w:semiHidden/>
    <w:rsid w:val="00A640D1"/>
    <w:rPr>
      <w:rFonts w:eastAsia="仿宋"/>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A77"/>
    <w:pPr>
      <w:widowControl w:val="0"/>
      <w:jc w:val="both"/>
    </w:pPr>
    <w:rPr>
      <w:rFonts w:eastAsia="仿宋"/>
      <w:sz w:val="24"/>
    </w:rPr>
  </w:style>
  <w:style w:type="paragraph" w:styleId="1">
    <w:name w:val="heading 1"/>
    <w:basedOn w:val="a"/>
    <w:next w:val="a"/>
    <w:link w:val="1Char"/>
    <w:uiPriority w:val="9"/>
    <w:qFormat/>
    <w:rsid w:val="00B72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6CF2"/>
    <w:pPr>
      <w:keepNext/>
      <w:keepLines/>
      <w:spacing w:before="260" w:after="260" w:line="416" w:lineRule="auto"/>
      <w:outlineLvl w:val="1"/>
    </w:pPr>
    <w:rPr>
      <w:rFonts w:asciiTheme="majorHAnsi" w:eastAsia="仿宋_GB2312" w:hAnsiTheme="majorHAnsi" w:cstheme="majorBidi"/>
      <w:b/>
      <w:bCs/>
      <w:sz w:val="28"/>
      <w:szCs w:val="32"/>
    </w:rPr>
  </w:style>
  <w:style w:type="paragraph" w:styleId="3">
    <w:name w:val="heading 3"/>
    <w:basedOn w:val="a"/>
    <w:next w:val="a"/>
    <w:link w:val="3Char"/>
    <w:uiPriority w:val="9"/>
    <w:unhideWhenUsed/>
    <w:qFormat/>
    <w:rsid w:val="00D36C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AB5"/>
    <w:rPr>
      <w:sz w:val="18"/>
      <w:szCs w:val="18"/>
    </w:rPr>
  </w:style>
  <w:style w:type="paragraph" w:styleId="a4">
    <w:name w:val="footer"/>
    <w:basedOn w:val="a"/>
    <w:link w:val="Char0"/>
    <w:uiPriority w:val="99"/>
    <w:unhideWhenUsed/>
    <w:rsid w:val="00B72AB5"/>
    <w:pPr>
      <w:tabs>
        <w:tab w:val="center" w:pos="4153"/>
        <w:tab w:val="right" w:pos="8306"/>
      </w:tabs>
      <w:snapToGrid w:val="0"/>
      <w:jc w:val="left"/>
    </w:pPr>
    <w:rPr>
      <w:sz w:val="18"/>
      <w:szCs w:val="18"/>
    </w:rPr>
  </w:style>
  <w:style w:type="character" w:customStyle="1" w:styleId="Char0">
    <w:name w:val="页脚 Char"/>
    <w:basedOn w:val="a0"/>
    <w:link w:val="a4"/>
    <w:uiPriority w:val="99"/>
    <w:rsid w:val="00B72AB5"/>
    <w:rPr>
      <w:sz w:val="18"/>
      <w:szCs w:val="18"/>
    </w:rPr>
  </w:style>
  <w:style w:type="character" w:customStyle="1" w:styleId="1Char">
    <w:name w:val="标题 1 Char"/>
    <w:basedOn w:val="a0"/>
    <w:link w:val="1"/>
    <w:uiPriority w:val="9"/>
    <w:rsid w:val="00B72AB5"/>
    <w:rPr>
      <w:b/>
      <w:bCs/>
      <w:kern w:val="44"/>
      <w:sz w:val="44"/>
      <w:szCs w:val="44"/>
    </w:rPr>
  </w:style>
  <w:style w:type="paragraph" w:styleId="a5">
    <w:name w:val="endnote text"/>
    <w:basedOn w:val="a"/>
    <w:link w:val="Char1"/>
    <w:uiPriority w:val="99"/>
    <w:semiHidden/>
    <w:unhideWhenUsed/>
    <w:rsid w:val="00501CC7"/>
    <w:pPr>
      <w:snapToGrid w:val="0"/>
      <w:jc w:val="left"/>
    </w:pPr>
  </w:style>
  <w:style w:type="character" w:customStyle="1" w:styleId="Char1">
    <w:name w:val="尾注文本 Char"/>
    <w:basedOn w:val="a0"/>
    <w:link w:val="a5"/>
    <w:uiPriority w:val="99"/>
    <w:semiHidden/>
    <w:rsid w:val="00501CC7"/>
  </w:style>
  <w:style w:type="character" w:styleId="a6">
    <w:name w:val="endnote reference"/>
    <w:basedOn w:val="a0"/>
    <w:uiPriority w:val="99"/>
    <w:semiHidden/>
    <w:unhideWhenUsed/>
    <w:rsid w:val="00501CC7"/>
    <w:rPr>
      <w:vertAlign w:val="superscript"/>
    </w:rPr>
  </w:style>
  <w:style w:type="character" w:customStyle="1" w:styleId="2Char">
    <w:name w:val="标题 2 Char"/>
    <w:basedOn w:val="a0"/>
    <w:link w:val="2"/>
    <w:uiPriority w:val="9"/>
    <w:rsid w:val="00D36CF2"/>
    <w:rPr>
      <w:rFonts w:asciiTheme="majorHAnsi" w:eastAsia="仿宋_GB2312" w:hAnsiTheme="majorHAnsi" w:cstheme="majorBidi"/>
      <w:b/>
      <w:bCs/>
      <w:sz w:val="28"/>
      <w:szCs w:val="32"/>
    </w:rPr>
  </w:style>
  <w:style w:type="character" w:customStyle="1" w:styleId="3Char">
    <w:name w:val="标题 3 Char"/>
    <w:basedOn w:val="a0"/>
    <w:link w:val="3"/>
    <w:uiPriority w:val="9"/>
    <w:rsid w:val="00D36CF2"/>
    <w:rPr>
      <w:b/>
      <w:bCs/>
      <w:sz w:val="32"/>
      <w:szCs w:val="32"/>
    </w:rPr>
  </w:style>
  <w:style w:type="paragraph" w:styleId="a7">
    <w:name w:val="List Paragraph"/>
    <w:basedOn w:val="a"/>
    <w:uiPriority w:val="34"/>
    <w:qFormat/>
    <w:rsid w:val="00995308"/>
    <w:pPr>
      <w:ind w:firstLineChars="200" w:firstLine="420"/>
    </w:pPr>
  </w:style>
  <w:style w:type="paragraph" w:styleId="a8">
    <w:name w:val="Normal (Web)"/>
    <w:basedOn w:val="a"/>
    <w:uiPriority w:val="99"/>
    <w:semiHidden/>
    <w:unhideWhenUsed/>
    <w:rsid w:val="00C00FF4"/>
    <w:pPr>
      <w:widowControl/>
      <w:spacing w:before="100" w:beforeAutospacing="1" w:after="100" w:afterAutospacing="1"/>
      <w:jc w:val="left"/>
    </w:pPr>
    <w:rPr>
      <w:rFonts w:ascii="宋体" w:eastAsia="宋体" w:hAnsi="宋体" w:cs="宋体"/>
      <w:kern w:val="0"/>
      <w:szCs w:val="24"/>
    </w:rPr>
  </w:style>
  <w:style w:type="paragraph" w:styleId="a9">
    <w:name w:val="footnote text"/>
    <w:basedOn w:val="a"/>
    <w:link w:val="Char2"/>
    <w:uiPriority w:val="99"/>
    <w:semiHidden/>
    <w:unhideWhenUsed/>
    <w:rsid w:val="00804B17"/>
    <w:pPr>
      <w:snapToGrid w:val="0"/>
      <w:jc w:val="left"/>
    </w:pPr>
    <w:rPr>
      <w:sz w:val="18"/>
      <w:szCs w:val="18"/>
    </w:rPr>
  </w:style>
  <w:style w:type="character" w:customStyle="1" w:styleId="Char2">
    <w:name w:val="脚注文本 Char"/>
    <w:basedOn w:val="a0"/>
    <w:link w:val="a9"/>
    <w:uiPriority w:val="99"/>
    <w:semiHidden/>
    <w:rsid w:val="00804B17"/>
    <w:rPr>
      <w:sz w:val="18"/>
      <w:szCs w:val="18"/>
    </w:rPr>
  </w:style>
  <w:style w:type="character" w:styleId="aa">
    <w:name w:val="footnote reference"/>
    <w:basedOn w:val="a0"/>
    <w:uiPriority w:val="99"/>
    <w:semiHidden/>
    <w:unhideWhenUsed/>
    <w:rsid w:val="00804B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1336B-BAE8-4BD8-8AB3-6960923A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7</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harbor</cp:lastModifiedBy>
  <cp:revision>568</cp:revision>
  <dcterms:created xsi:type="dcterms:W3CDTF">2015-04-24T06:03:00Z</dcterms:created>
  <dcterms:modified xsi:type="dcterms:W3CDTF">2015-05-18T07:19:00Z</dcterms:modified>
</cp:coreProperties>
</file>