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2160" w14:textId="17D4F1BE" w:rsidR="0091388F" w:rsidRDefault="0091388F" w:rsidP="005A6BA7">
      <w:pPr>
        <w:ind w:left="360" w:hanging="360"/>
        <w:rPr>
          <w:rFonts w:hint="eastAsia"/>
        </w:rPr>
      </w:pPr>
      <w:r>
        <w:rPr>
          <w:rFonts w:hint="eastAsia"/>
        </w:rPr>
        <w:t>在病例的个体层面上进行分析：</w:t>
      </w:r>
    </w:p>
    <w:p w14:paraId="3A7BAC0E" w14:textId="74328354" w:rsidR="00072251" w:rsidRPr="0091388F" w:rsidRDefault="005A6BA7" w:rsidP="005A6BA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1388F">
        <w:rPr>
          <w:rFonts w:hint="eastAsia"/>
          <w:b/>
          <w:bCs/>
        </w:rPr>
        <w:t>污染物</w:t>
      </w:r>
      <w:r w:rsidR="006357A3">
        <w:rPr>
          <w:rFonts w:hint="eastAsia"/>
          <w:b/>
          <w:bCs/>
        </w:rPr>
        <w:t>浓度</w:t>
      </w:r>
      <w:r w:rsidRPr="0091388F">
        <w:rPr>
          <w:rFonts w:hint="eastAsia"/>
          <w:b/>
          <w:bCs/>
        </w:rPr>
        <w:t>与首发症状关系</w:t>
      </w:r>
    </w:p>
    <w:p w14:paraId="0BCD22B0" w14:textId="28B4D9A1" w:rsidR="001A59E5" w:rsidRDefault="001A59E5" w:rsidP="001A59E5">
      <w:pPr>
        <w:pStyle w:val="a9"/>
        <w:ind w:left="360"/>
        <w:rPr>
          <w:rFonts w:hint="eastAsia"/>
        </w:rPr>
      </w:pPr>
      <w:r>
        <w:rPr>
          <w:rFonts w:hint="eastAsia"/>
        </w:rPr>
        <w:t>症状对应的项目分别为：</w:t>
      </w:r>
      <w:r w:rsidRPr="001A59E5">
        <w:rPr>
          <w:rFonts w:hint="eastAsia"/>
        </w:rPr>
        <w:t>Seizures</w:t>
      </w:r>
      <w:r>
        <w:rPr>
          <w:rFonts w:hint="eastAsia"/>
        </w:rPr>
        <w:t>；</w:t>
      </w:r>
      <w:r w:rsidRPr="001A59E5">
        <w:rPr>
          <w:rFonts w:hint="eastAsia"/>
        </w:rPr>
        <w:t>Memory dysfunction</w:t>
      </w:r>
      <w:r>
        <w:rPr>
          <w:rFonts w:hint="eastAsia"/>
        </w:rPr>
        <w:t>；</w:t>
      </w:r>
      <w:r w:rsidRPr="001A59E5">
        <w:rPr>
          <w:rFonts w:hint="eastAsia"/>
        </w:rPr>
        <w:t>Psychiatric symptoms</w:t>
      </w:r>
      <w:r>
        <w:rPr>
          <w:rFonts w:hint="eastAsia"/>
        </w:rPr>
        <w:t>；</w:t>
      </w:r>
      <w:r w:rsidRPr="001A59E5">
        <w:rPr>
          <w:rFonts w:hint="eastAsia"/>
        </w:rPr>
        <w:t>Coma</w:t>
      </w:r>
      <w:r>
        <w:rPr>
          <w:rFonts w:hint="eastAsia"/>
        </w:rPr>
        <w:t>；</w:t>
      </w:r>
      <w:r w:rsidRPr="001A59E5">
        <w:rPr>
          <w:rFonts w:hint="eastAsia"/>
        </w:rPr>
        <w:t>Language problem</w:t>
      </w:r>
      <w:r>
        <w:rPr>
          <w:rFonts w:hint="eastAsia"/>
        </w:rPr>
        <w:t>；</w:t>
      </w:r>
      <w:r w:rsidRPr="001A59E5">
        <w:rPr>
          <w:rFonts w:hint="eastAsia"/>
        </w:rPr>
        <w:t>Dyskinesia/dystonia</w:t>
      </w:r>
      <w:r>
        <w:rPr>
          <w:rFonts w:hint="eastAsia"/>
        </w:rPr>
        <w:t>；</w:t>
      </w:r>
      <w:r w:rsidRPr="001A59E5">
        <w:rPr>
          <w:rFonts w:hint="eastAsia"/>
        </w:rPr>
        <w:t>Gait instability and ataxia</w:t>
      </w:r>
      <w:r>
        <w:rPr>
          <w:rFonts w:hint="eastAsia"/>
        </w:rPr>
        <w:t>；</w:t>
      </w:r>
      <w:r w:rsidRPr="001A59E5">
        <w:rPr>
          <w:rFonts w:hint="eastAsia"/>
        </w:rPr>
        <w:t>Brainstem dysfunction</w:t>
      </w:r>
    </w:p>
    <w:p w14:paraId="16B59A19" w14:textId="12606AB1" w:rsidR="005A6BA7" w:rsidRPr="0091388F" w:rsidRDefault="005A6BA7" w:rsidP="005A6BA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1388F">
        <w:rPr>
          <w:rFonts w:hint="eastAsia"/>
          <w:b/>
          <w:bCs/>
        </w:rPr>
        <w:t>污染物</w:t>
      </w:r>
      <w:r w:rsidR="006357A3">
        <w:rPr>
          <w:rFonts w:hint="eastAsia"/>
          <w:b/>
          <w:bCs/>
        </w:rPr>
        <w:t>浓度</w:t>
      </w:r>
      <w:r w:rsidRPr="0091388F">
        <w:rPr>
          <w:rFonts w:hint="eastAsia"/>
          <w:b/>
          <w:bCs/>
        </w:rPr>
        <w:t>与抗体滴度关系</w:t>
      </w:r>
    </w:p>
    <w:p w14:paraId="51768DA0" w14:textId="42C8573C" w:rsidR="001A59E5" w:rsidRDefault="001A59E5" w:rsidP="001A59E5">
      <w:pPr>
        <w:pStyle w:val="a9"/>
        <w:ind w:left="360"/>
        <w:rPr>
          <w:rFonts w:hint="eastAsia"/>
        </w:rPr>
      </w:pPr>
      <w:r>
        <w:rPr>
          <w:rFonts w:hint="eastAsia"/>
        </w:rPr>
        <w:t>抗体滴度：</w:t>
      </w:r>
      <w:r w:rsidRPr="001A59E5">
        <w:rPr>
          <w:rFonts w:hint="eastAsia"/>
        </w:rPr>
        <w:t>anti-NMDAR antibody titer in CSF</w:t>
      </w:r>
    </w:p>
    <w:p w14:paraId="72267622" w14:textId="4966C458" w:rsidR="001A59E5" w:rsidRDefault="001A59E5" w:rsidP="001A59E5">
      <w:pPr>
        <w:pStyle w:val="a9"/>
        <w:ind w:left="360"/>
        <w:rPr>
          <w:rFonts w:hint="eastAsia"/>
        </w:rPr>
      </w:pPr>
      <w:r>
        <w:rPr>
          <w:rFonts w:hint="eastAsia"/>
        </w:rPr>
        <w:t>弱阳性</w:t>
      </w:r>
      <w:r w:rsidR="0091388F">
        <w:rPr>
          <w:rFonts w:hint="eastAsia"/>
        </w:rPr>
        <w:t xml:space="preserve"> 1：1——1：10</w:t>
      </w:r>
    </w:p>
    <w:p w14:paraId="7E569883" w14:textId="35C2335B" w:rsidR="001A59E5" w:rsidRDefault="001A59E5" w:rsidP="001A59E5">
      <w:pPr>
        <w:pStyle w:val="a9"/>
        <w:ind w:left="360"/>
        <w:rPr>
          <w:rFonts w:hint="eastAsia"/>
        </w:rPr>
      </w:pPr>
      <w:r>
        <w:rPr>
          <w:rFonts w:hint="eastAsia"/>
        </w:rPr>
        <w:t>阳性</w:t>
      </w:r>
      <w:r w:rsidR="0091388F">
        <w:rPr>
          <w:rFonts w:hint="eastAsia"/>
        </w:rPr>
        <w:t xml:space="preserve"> 1：30——1：100</w:t>
      </w:r>
    </w:p>
    <w:p w14:paraId="286617AA" w14:textId="70A3099D" w:rsidR="001A59E5" w:rsidRDefault="001A59E5" w:rsidP="001A59E5">
      <w:pPr>
        <w:pStyle w:val="a9"/>
        <w:ind w:left="360"/>
        <w:rPr>
          <w:rFonts w:hint="eastAsia"/>
        </w:rPr>
      </w:pPr>
      <w:r>
        <w:rPr>
          <w:rFonts w:hint="eastAsia"/>
        </w:rPr>
        <w:t>强阳性</w:t>
      </w:r>
      <w:r w:rsidR="0091388F">
        <w:rPr>
          <w:rFonts w:hint="eastAsia"/>
        </w:rPr>
        <w:t xml:space="preserve"> 1：3</w:t>
      </w:r>
      <w:r w:rsidR="003F1401">
        <w:rPr>
          <w:rFonts w:hint="eastAsia"/>
        </w:rPr>
        <w:t>00</w:t>
      </w:r>
      <w:r w:rsidR="0091388F">
        <w:rPr>
          <w:rFonts w:hint="eastAsia"/>
        </w:rPr>
        <w:t>及以上</w:t>
      </w:r>
    </w:p>
    <w:p w14:paraId="6507B39D" w14:textId="4F7B5602" w:rsidR="001A59E5" w:rsidRDefault="001A59E5" w:rsidP="001A59E5">
      <w:pPr>
        <w:pStyle w:val="a9"/>
        <w:ind w:left="360"/>
        <w:rPr>
          <w:rFonts w:hint="eastAsia"/>
        </w:rPr>
      </w:pPr>
      <w:r>
        <w:rPr>
          <w:rFonts w:hint="eastAsia"/>
        </w:rPr>
        <w:t>*一般认为抗体为强阳性的患者可能发病最严重</w:t>
      </w:r>
    </w:p>
    <w:p w14:paraId="302FA40A" w14:textId="10806968" w:rsidR="005A6BA7" w:rsidRPr="0091388F" w:rsidRDefault="005A6BA7" w:rsidP="005A6BA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1388F">
        <w:rPr>
          <w:rFonts w:hint="eastAsia"/>
          <w:b/>
          <w:bCs/>
        </w:rPr>
        <w:t>污染物</w:t>
      </w:r>
      <w:r w:rsidR="006357A3">
        <w:rPr>
          <w:rFonts w:hint="eastAsia"/>
          <w:b/>
          <w:bCs/>
        </w:rPr>
        <w:t>浓度</w:t>
      </w:r>
      <w:r w:rsidRPr="0091388F">
        <w:rPr>
          <w:rFonts w:hint="eastAsia"/>
          <w:b/>
          <w:bCs/>
        </w:rPr>
        <w:t>与严重程度关系</w:t>
      </w:r>
    </w:p>
    <w:p w14:paraId="02A2A332" w14:textId="67F7C90B" w:rsidR="001A59E5" w:rsidRDefault="001A59E5" w:rsidP="001A59E5">
      <w:pPr>
        <w:pStyle w:val="a9"/>
        <w:ind w:left="360"/>
        <w:rPr>
          <w:rFonts w:hint="eastAsia"/>
        </w:rPr>
      </w:pPr>
      <w:r>
        <w:rPr>
          <w:rFonts w:hint="eastAsia"/>
        </w:rPr>
        <w:t>严重程度对应项目：mRS；</w:t>
      </w:r>
      <w:r w:rsidRPr="001A59E5">
        <w:rPr>
          <w:rFonts w:hint="eastAsia"/>
        </w:rPr>
        <w:t>ICU admission</w:t>
      </w:r>
    </w:p>
    <w:p w14:paraId="7CD8BAE8" w14:textId="3529D3B7" w:rsidR="005A6BA7" w:rsidRPr="0091388F" w:rsidRDefault="005A6BA7" w:rsidP="005A6BA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1388F">
        <w:rPr>
          <w:rFonts w:hint="eastAsia"/>
          <w:b/>
          <w:bCs/>
        </w:rPr>
        <w:t>抗体滴度与严重程度关系</w:t>
      </w:r>
    </w:p>
    <w:p w14:paraId="10449F30" w14:textId="0C10BC46" w:rsidR="0091388F" w:rsidRPr="006357A3" w:rsidRDefault="005A6BA7" w:rsidP="005A6BA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6357A3">
        <w:rPr>
          <w:rFonts w:hint="eastAsia"/>
          <w:b/>
          <w:bCs/>
        </w:rPr>
        <w:t>污染物</w:t>
      </w:r>
      <w:r w:rsidR="006357A3">
        <w:rPr>
          <w:rFonts w:hint="eastAsia"/>
          <w:b/>
          <w:bCs/>
        </w:rPr>
        <w:t>联合作用</w:t>
      </w:r>
    </w:p>
    <w:p w14:paraId="79A81686" w14:textId="735BC76E" w:rsidR="005A6BA7" w:rsidRDefault="0091388F" w:rsidP="0091388F">
      <w:pPr>
        <w:pStyle w:val="a9"/>
        <w:ind w:left="360"/>
        <w:rPr>
          <w:rFonts w:hint="eastAsia"/>
        </w:rPr>
      </w:pPr>
      <w:r>
        <w:rPr>
          <w:rFonts w:hint="eastAsia"/>
        </w:rPr>
        <w:t>两个污染物</w:t>
      </w:r>
      <w:r w:rsidR="006357A3">
        <w:rPr>
          <w:rFonts w:hint="eastAsia"/>
        </w:rPr>
        <w:t>联合</w:t>
      </w:r>
      <w:r>
        <w:rPr>
          <w:rFonts w:hint="eastAsia"/>
        </w:rPr>
        <w:t>、三个污染物</w:t>
      </w:r>
      <w:r w:rsidR="006357A3">
        <w:rPr>
          <w:rFonts w:hint="eastAsia"/>
        </w:rPr>
        <w:t>联合</w:t>
      </w:r>
      <w:r>
        <w:rPr>
          <w:rFonts w:hint="eastAsia"/>
        </w:rPr>
        <w:t>，分别与首发的症状、抗体滴度、严重程度的关系</w:t>
      </w:r>
    </w:p>
    <w:p w14:paraId="5174678B" w14:textId="77777777" w:rsidR="0091388F" w:rsidRPr="006357A3" w:rsidRDefault="005A6BA7" w:rsidP="005A6BA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6357A3">
        <w:rPr>
          <w:rFonts w:hint="eastAsia"/>
          <w:b/>
          <w:bCs/>
        </w:rPr>
        <w:t>亚组分析</w:t>
      </w:r>
    </w:p>
    <w:p w14:paraId="7EE472A6" w14:textId="2A7AFC1D" w:rsidR="005A6BA7" w:rsidRPr="0091388F" w:rsidRDefault="005A6BA7" w:rsidP="0091388F">
      <w:pPr>
        <w:pStyle w:val="a9"/>
        <w:ind w:left="360"/>
        <w:rPr>
          <w:rFonts w:hint="eastAsia"/>
          <w:u w:val="single"/>
        </w:rPr>
      </w:pPr>
      <w:r w:rsidRPr="0091388F">
        <w:rPr>
          <w:rFonts w:hint="eastAsia"/>
          <w:u w:val="single"/>
        </w:rPr>
        <w:t>性别；年龄；</w:t>
      </w:r>
      <w:r w:rsidR="0091388F" w:rsidRPr="0091388F">
        <w:rPr>
          <w:rFonts w:hint="eastAsia"/>
          <w:u w:val="single"/>
        </w:rPr>
        <w:t>发病</w:t>
      </w:r>
      <w:r w:rsidRPr="0091388F">
        <w:rPr>
          <w:rFonts w:hint="eastAsia"/>
          <w:u w:val="single"/>
        </w:rPr>
        <w:t>冷热季；抽烟情况</w:t>
      </w:r>
      <w:r w:rsidR="0091388F" w:rsidRPr="0091388F">
        <w:rPr>
          <w:rFonts w:hint="eastAsia"/>
          <w:u w:val="single"/>
        </w:rPr>
        <w:t>；婚姻状况；</w:t>
      </w:r>
      <w:r w:rsidR="006357A3">
        <w:rPr>
          <w:rFonts w:hint="eastAsia"/>
          <w:u w:val="single"/>
        </w:rPr>
        <w:t>是否合并肿瘤；是否合并其他抗体</w:t>
      </w:r>
    </w:p>
    <w:p w14:paraId="4B7D5842" w14:textId="4F7EBFBC" w:rsidR="0091388F" w:rsidRDefault="006357A3" w:rsidP="006357A3">
      <w:pPr>
        <w:pStyle w:val="a9"/>
        <w:ind w:left="360"/>
        <w:rPr>
          <w:rFonts w:hint="eastAsia"/>
        </w:rPr>
      </w:pPr>
      <w:r>
        <w:rPr>
          <w:rFonts w:hint="eastAsia"/>
        </w:rPr>
        <w:t>*</w:t>
      </w:r>
      <w:r w:rsidR="0091388F">
        <w:rPr>
          <w:rFonts w:hint="eastAsia"/>
        </w:rPr>
        <w:t>冷热季节划分：5-10月为热季</w:t>
      </w:r>
      <w:r>
        <w:rPr>
          <w:rFonts w:hint="eastAsia"/>
        </w:rPr>
        <w:t>；</w:t>
      </w:r>
      <w:r w:rsidR="0091388F">
        <w:rPr>
          <w:rFonts w:hint="eastAsia"/>
        </w:rPr>
        <w:t>11-次年4月为冷季</w:t>
      </w:r>
    </w:p>
    <w:p w14:paraId="0F1F0CFC" w14:textId="6B879F34" w:rsidR="006357A3" w:rsidRDefault="006357A3" w:rsidP="006357A3">
      <w:pPr>
        <w:pStyle w:val="a9"/>
        <w:ind w:left="360"/>
        <w:rPr>
          <w:rFonts w:hint="eastAsia"/>
        </w:rPr>
      </w:pPr>
      <w:r>
        <w:rPr>
          <w:rFonts w:hint="eastAsia"/>
        </w:rPr>
        <w:t>*是否合并肿瘤：</w:t>
      </w:r>
      <w:r w:rsidRPr="006357A3">
        <w:rPr>
          <w:rFonts w:hint="eastAsia"/>
        </w:rPr>
        <w:t>tumor</w:t>
      </w:r>
    </w:p>
    <w:p w14:paraId="34A5173A" w14:textId="25E96C92" w:rsidR="006357A3" w:rsidRDefault="006357A3" w:rsidP="006357A3">
      <w:pPr>
        <w:pStyle w:val="a9"/>
        <w:ind w:left="360"/>
        <w:rPr>
          <w:rFonts w:hint="eastAsia"/>
        </w:rPr>
      </w:pPr>
      <w:r>
        <w:rPr>
          <w:rFonts w:hint="eastAsia"/>
        </w:rPr>
        <w:t>*是否合并其他抗体：</w:t>
      </w:r>
      <w:r w:rsidRPr="006357A3">
        <w:rPr>
          <w:rFonts w:hint="eastAsia"/>
        </w:rPr>
        <w:t>other antibodies and titers</w:t>
      </w:r>
    </w:p>
    <w:p w14:paraId="143459BD" w14:textId="77777777" w:rsidR="00CF62EB" w:rsidRPr="006357A3" w:rsidRDefault="00CF62EB" w:rsidP="006357A3">
      <w:pPr>
        <w:pStyle w:val="a9"/>
        <w:ind w:left="360"/>
        <w:rPr>
          <w:rFonts w:hint="eastAsia"/>
        </w:rPr>
      </w:pPr>
    </w:p>
    <w:p w14:paraId="1CE00DCD" w14:textId="18133E1F" w:rsidR="006357A3" w:rsidRDefault="00CF62EB" w:rsidP="006357A3">
      <w:pPr>
        <w:rPr>
          <w:rFonts w:hint="eastAsia"/>
        </w:rPr>
      </w:pPr>
      <w:r>
        <w:rPr>
          <w:rFonts w:hint="eastAsia"/>
        </w:rPr>
        <w:t>*污染物浓度数据同前，使用月均浓度，向前lag3个月</w:t>
      </w:r>
    </w:p>
    <w:sectPr w:rsidR="00635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4DB"/>
    <w:multiLevelType w:val="hybridMultilevel"/>
    <w:tmpl w:val="F68625B6"/>
    <w:lvl w:ilvl="0" w:tplc="ACBC50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680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A8"/>
    <w:rsid w:val="00065B58"/>
    <w:rsid w:val="00072251"/>
    <w:rsid w:val="001A59E5"/>
    <w:rsid w:val="0036290E"/>
    <w:rsid w:val="003F1401"/>
    <w:rsid w:val="00575978"/>
    <w:rsid w:val="00575C12"/>
    <w:rsid w:val="005A6BA7"/>
    <w:rsid w:val="005E5931"/>
    <w:rsid w:val="005F6558"/>
    <w:rsid w:val="006357A3"/>
    <w:rsid w:val="008304FC"/>
    <w:rsid w:val="008434A8"/>
    <w:rsid w:val="00865882"/>
    <w:rsid w:val="0091388F"/>
    <w:rsid w:val="00957564"/>
    <w:rsid w:val="00B45C34"/>
    <w:rsid w:val="00BA214B"/>
    <w:rsid w:val="00CF62EB"/>
    <w:rsid w:val="00F9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79B6"/>
  <w15:chartTrackingRefBased/>
  <w15:docId w15:val="{406467E9-EF43-430F-A71B-01B73F0D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34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4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4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4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4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4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4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4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4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4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4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34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4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4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4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4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4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4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4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4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4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4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4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NO</dc:creator>
  <cp:keywords/>
  <dc:description/>
  <cp:lastModifiedBy>NO NO</cp:lastModifiedBy>
  <cp:revision>48</cp:revision>
  <dcterms:created xsi:type="dcterms:W3CDTF">2025-08-28T09:59:00Z</dcterms:created>
  <dcterms:modified xsi:type="dcterms:W3CDTF">2025-08-29T02:43:00Z</dcterms:modified>
</cp:coreProperties>
</file>