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12CCD" w14:textId="0E23E633" w:rsidR="00116500" w:rsidRDefault="00116500" w:rsidP="00116500">
      <w:pPr>
        <w:pStyle w:val="2"/>
      </w:pPr>
      <w:r w:rsidRPr="00116500">
        <w:rPr>
          <w:rFonts w:hint="eastAsia"/>
        </w:rPr>
        <w:t>一审审判或调停过程：</w:t>
      </w:r>
    </w:p>
    <w:p w14:paraId="1242FC56" w14:textId="77777777" w:rsidR="00116500" w:rsidRPr="00116500" w:rsidRDefault="00116500" w:rsidP="00116500"/>
    <w:p w14:paraId="1A407B48" w14:textId="77777777" w:rsidR="00116500" w:rsidRDefault="00116500" w:rsidP="00116500">
      <w:r>
        <w:rPr>
          <w:rFonts w:hint="eastAsia"/>
        </w:rPr>
        <w:t xml:space="preserve">1. </w:t>
      </w:r>
      <w:r>
        <w:rPr>
          <w:rFonts w:hint="eastAsia"/>
        </w:rPr>
        <w:t>身份确认，合适姓名身份证号，籍贯，和居住地等</w:t>
      </w:r>
    </w:p>
    <w:p w14:paraId="36C64596" w14:textId="77777777" w:rsidR="00116500" w:rsidRDefault="00116500" w:rsidP="00116500">
      <w:r>
        <w:rPr>
          <w:rFonts w:hint="eastAsia"/>
        </w:rPr>
        <w:t xml:space="preserve">2. </w:t>
      </w:r>
      <w:r>
        <w:rPr>
          <w:rFonts w:hint="eastAsia"/>
        </w:rPr>
        <w:t>原告、被告、或其代理律师陈诉案情</w:t>
      </w:r>
    </w:p>
    <w:p w14:paraId="6F684975" w14:textId="77777777" w:rsidR="00116500" w:rsidRDefault="00116500" w:rsidP="00116500">
      <w:r>
        <w:rPr>
          <w:rFonts w:hint="eastAsia"/>
        </w:rPr>
        <w:t xml:space="preserve">3. </w:t>
      </w:r>
      <w:r>
        <w:rPr>
          <w:rFonts w:hint="eastAsia"/>
        </w:rPr>
        <w:t>就案情事实和证据，辩证说明</w:t>
      </w:r>
    </w:p>
    <w:p w14:paraId="0ED6EFAA" w14:textId="77777777" w:rsidR="00116500" w:rsidRDefault="00116500" w:rsidP="00116500">
      <w:r>
        <w:rPr>
          <w:rFonts w:hint="eastAsia"/>
        </w:rPr>
        <w:t xml:space="preserve">4. </w:t>
      </w:r>
      <w:r>
        <w:rPr>
          <w:rFonts w:hint="eastAsia"/>
        </w:rPr>
        <w:t>原告、被告、或代理律师最后陈诉，总结发言，说明自己的主要要求。</w:t>
      </w:r>
    </w:p>
    <w:p w14:paraId="66B4FE6F" w14:textId="77777777" w:rsidR="00116500" w:rsidRDefault="00116500" w:rsidP="00116500">
      <w:r>
        <w:rPr>
          <w:rFonts w:hint="eastAsia"/>
        </w:rPr>
        <w:t xml:space="preserve">5. </w:t>
      </w:r>
      <w:r>
        <w:rPr>
          <w:rFonts w:hint="eastAsia"/>
        </w:rPr>
        <w:t>最后法庭宣布建议措施，审判结果；原告、被告要表示是否接受、是否起诉等。</w:t>
      </w:r>
    </w:p>
    <w:p w14:paraId="4891D293" w14:textId="77777777" w:rsidR="00116500" w:rsidRDefault="00116500" w:rsidP="00116500"/>
    <w:p w14:paraId="1D481A9C" w14:textId="2ED71F7F" w:rsidR="00116500" w:rsidRDefault="00116500" w:rsidP="00116500">
      <w:pPr>
        <w:pStyle w:val="2"/>
      </w:pPr>
      <w:r w:rsidRPr="00116500">
        <w:rPr>
          <w:rFonts w:hint="eastAsia"/>
        </w:rPr>
        <w:t>我们准备的材料使用说明：</w:t>
      </w:r>
    </w:p>
    <w:p w14:paraId="0DE02414" w14:textId="77777777" w:rsidR="00116500" w:rsidRPr="00116500" w:rsidRDefault="00116500" w:rsidP="00116500"/>
    <w:p w14:paraId="723197E7" w14:textId="77777777" w:rsidR="00116500" w:rsidRDefault="00116500" w:rsidP="00116500">
      <w:pPr>
        <w:pStyle w:val="3"/>
      </w:pPr>
      <w:r>
        <w:rPr>
          <w:rFonts w:hint="eastAsia"/>
        </w:rPr>
        <w:t>在第一次陈诉案情环节：</w:t>
      </w:r>
    </w:p>
    <w:p w14:paraId="739D72D3" w14:textId="77777777" w:rsidR="00116500" w:rsidRDefault="00116500" w:rsidP="00116500">
      <w:r>
        <w:rPr>
          <w:rFonts w:hint="eastAsia"/>
        </w:rPr>
        <w:t xml:space="preserve">    </w:t>
      </w:r>
      <w:r>
        <w:rPr>
          <w:rFonts w:hint="eastAsia"/>
        </w:rPr>
        <w:t>使用（读、念）《陈诉书》的</w:t>
      </w:r>
      <w:r>
        <w:rPr>
          <w:rFonts w:hint="eastAsia"/>
        </w:rPr>
        <w:t xml:space="preserve"> </w:t>
      </w:r>
      <w:r>
        <w:rPr>
          <w:rFonts w:hint="eastAsia"/>
        </w:rPr>
        <w:t>【申诉事项】和【家庭纠纷与家庭暴力】</w:t>
      </w:r>
      <w:r>
        <w:rPr>
          <w:rFonts w:hint="eastAsia"/>
        </w:rPr>
        <w:t xml:space="preserve"> </w:t>
      </w:r>
      <w:r>
        <w:rPr>
          <w:rFonts w:hint="eastAsia"/>
        </w:rPr>
        <w:t>这前两部分。</w:t>
      </w:r>
    </w:p>
    <w:p w14:paraId="7A4AF6DE" w14:textId="77777777" w:rsidR="00116500" w:rsidRDefault="00116500" w:rsidP="00116500"/>
    <w:p w14:paraId="28EDAA58" w14:textId="77777777" w:rsidR="00116500" w:rsidRDefault="00116500" w:rsidP="00116500">
      <w:pPr>
        <w:pStyle w:val="3"/>
      </w:pPr>
      <w:r>
        <w:rPr>
          <w:rFonts w:hint="eastAsia"/>
        </w:rPr>
        <w:t>在辩证环节：</w:t>
      </w:r>
      <w:bookmarkStart w:id="0" w:name="_GoBack"/>
      <w:bookmarkEnd w:id="0"/>
    </w:p>
    <w:p w14:paraId="40ACCA03" w14:textId="4A1EFB07" w:rsidR="00116500" w:rsidRDefault="00116500" w:rsidP="00116500">
      <w:r>
        <w:rPr>
          <w:rFonts w:hint="eastAsia"/>
        </w:rPr>
        <w:t xml:space="preserve">    </w:t>
      </w:r>
      <w:r>
        <w:rPr>
          <w:rFonts w:hint="eastAsia"/>
        </w:rPr>
        <w:t>使用（读、念）《陈诉书》的</w:t>
      </w:r>
      <w:r>
        <w:rPr>
          <w:rFonts w:hint="eastAsia"/>
        </w:rPr>
        <w:t xml:space="preserve"> </w:t>
      </w:r>
      <w:r>
        <w:rPr>
          <w:rFonts w:hint="eastAsia"/>
        </w:rPr>
        <w:t>【家庭经济问题】和【参考婚姻法控诉家暴迫害】</w:t>
      </w:r>
      <w:r>
        <w:rPr>
          <w:rFonts w:hint="eastAsia"/>
        </w:rPr>
        <w:t xml:space="preserve"> </w:t>
      </w:r>
      <w:r>
        <w:rPr>
          <w:rFonts w:hint="eastAsia"/>
        </w:rPr>
        <w:t>这后面两部分，同时陈列附录中的证明材料！</w:t>
      </w:r>
    </w:p>
    <w:p w14:paraId="3FCE98FA" w14:textId="77777777" w:rsidR="00116500" w:rsidRDefault="00116500" w:rsidP="00116500">
      <w:r>
        <w:rPr>
          <w:rFonts w:hint="eastAsia"/>
        </w:rPr>
        <w:t xml:space="preserve">    </w:t>
      </w:r>
      <w:r>
        <w:rPr>
          <w:rFonts w:hint="eastAsia"/>
        </w:rPr>
        <w:t>注意对于对方的任何诋毁质控，都不要接对方的话，不要说粗话！全部否认，作为女的你就全程直接流泪哭泣！就是一句话都不说，直接哭就好了。</w:t>
      </w:r>
    </w:p>
    <w:p w14:paraId="73CF7806" w14:textId="77777777" w:rsidR="00116500" w:rsidRDefault="00116500" w:rsidP="00116500">
      <w:r>
        <w:rPr>
          <w:rFonts w:hint="eastAsia"/>
        </w:rPr>
        <w:t xml:space="preserve">    </w:t>
      </w:r>
      <w:r>
        <w:rPr>
          <w:rFonts w:hint="eastAsia"/>
        </w:rPr>
        <w:t>如果法官要提问，要求你回答，只说这个词（“从没有过”，“不知道”，“他们在说谎”）就好了。</w:t>
      </w:r>
    </w:p>
    <w:p w14:paraId="1DB2CAD7" w14:textId="4F626E07" w:rsidR="00116500" w:rsidRDefault="00116500" w:rsidP="00116500">
      <w:r>
        <w:t xml:space="preserve">    </w:t>
      </w:r>
    </w:p>
    <w:p w14:paraId="6F1C61F6" w14:textId="77777777" w:rsidR="00116500" w:rsidRDefault="00116500" w:rsidP="00116500">
      <w:pPr>
        <w:pStyle w:val="3"/>
      </w:pPr>
      <w:r>
        <w:rPr>
          <w:rFonts w:hint="eastAsia"/>
        </w:rPr>
        <w:t>在最后说明环节（法官会问你们最后有什么要说的时候）：</w:t>
      </w:r>
    </w:p>
    <w:p w14:paraId="06F6F34F" w14:textId="2EE6FBA0" w:rsidR="00E02C69" w:rsidRDefault="00116500" w:rsidP="00116500">
      <w:r>
        <w:rPr>
          <w:rFonts w:hint="eastAsia"/>
        </w:rPr>
        <w:t xml:space="preserve">    </w:t>
      </w:r>
      <w:r>
        <w:rPr>
          <w:rFonts w:hint="eastAsia"/>
        </w:rPr>
        <w:t>使用（读、念）《最后总结陈诉词》的</w:t>
      </w:r>
      <w:r>
        <w:rPr>
          <w:rFonts w:hint="eastAsia"/>
        </w:rPr>
        <w:t xml:space="preserve"> </w:t>
      </w:r>
      <w:r>
        <w:rPr>
          <w:rFonts w:hint="eastAsia"/>
        </w:rPr>
        <w:t>所有内容。</w:t>
      </w:r>
    </w:p>
    <w:sectPr w:rsidR="00E02C6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C69"/>
    <w:rsid w:val="00116500"/>
    <w:rsid w:val="00C277B2"/>
    <w:rsid w:val="00E0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621FB"/>
  <w15:chartTrackingRefBased/>
  <w15:docId w15:val="{9F4DC84D-5F30-4005-A76D-1F0FF3777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165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165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165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1165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Lizhen</dc:creator>
  <cp:keywords/>
  <dc:description/>
  <cp:lastModifiedBy>Lizhen</cp:lastModifiedBy>
  <cp:revision>3</cp:revision>
  <cp:lastPrinted>2020-03-03T02:44:00Z</cp:lastPrinted>
  <dcterms:created xsi:type="dcterms:W3CDTF">2020-03-03T02:43:00Z</dcterms:created>
  <dcterms:modified xsi:type="dcterms:W3CDTF">2020-03-11T01:40:00Z</dcterms:modified>
</cp:coreProperties>
</file>