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D25D" w14:textId="7471AEDA" w:rsidR="00E72163" w:rsidRDefault="00E72163" w:rsidP="00E72163">
      <w:pPr>
        <w:pStyle w:val="a3"/>
        <w:jc w:val="center"/>
      </w:pPr>
      <w:bookmarkStart w:id="0" w:name="_GoBack"/>
      <w:r>
        <w:rPr>
          <w:rFonts w:hint="eastAsia"/>
        </w:rPr>
        <w:t>离婚协议</w:t>
      </w:r>
      <w:r>
        <w:rPr>
          <w:rFonts w:hint="eastAsia"/>
        </w:rPr>
        <w:t>及</w:t>
      </w:r>
      <w:r>
        <w:rPr>
          <w:rFonts w:hint="eastAsia"/>
        </w:rPr>
        <w:t>债务</w:t>
      </w:r>
      <w:r w:rsidR="008A06EC">
        <w:rPr>
          <w:rFonts w:hint="eastAsia"/>
        </w:rPr>
        <w:t>清偿</w:t>
      </w:r>
      <w:r>
        <w:rPr>
          <w:rFonts w:hint="eastAsia"/>
        </w:rPr>
        <w:t>条款</w:t>
      </w:r>
    </w:p>
    <w:bookmarkEnd w:id="0"/>
    <w:p w14:paraId="22EB0DA3" w14:textId="4BFD9C6D" w:rsidR="00762205" w:rsidRDefault="00762205"/>
    <w:p w14:paraId="5B66D897" w14:textId="138FEE47" w:rsidR="003A04CE" w:rsidRDefault="003A04CE"/>
    <w:p w14:paraId="71A3B20B" w14:textId="77777777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 xml:space="preserve">协议人：　</w:t>
      </w:r>
      <w:r>
        <w:t>×</w:t>
      </w:r>
      <w:r>
        <w:rPr>
          <w:rFonts w:ascii="宋体" w:eastAsia="宋体" w:hAnsi="宋体" w:cs="宋体" w:hint="eastAsia"/>
        </w:rPr>
        <w:t>某，</w:t>
      </w:r>
      <w:r>
        <w:t> </w:t>
      </w:r>
      <w:r>
        <w:rPr>
          <w:rFonts w:ascii="宋体" w:eastAsia="宋体" w:hAnsi="宋体" w:cs="宋体" w:hint="eastAsia"/>
        </w:rPr>
        <w:t>男，</w:t>
      </w:r>
      <w:r>
        <w:t>××</w:t>
      </w:r>
      <w:r>
        <w:rPr>
          <w:rFonts w:ascii="宋体" w:eastAsia="宋体" w:hAnsi="宋体" w:cs="宋体" w:hint="eastAsia"/>
        </w:rPr>
        <w:t>年</w:t>
      </w:r>
      <w:r>
        <w:t>×</w:t>
      </w:r>
      <w:r>
        <w:rPr>
          <w:rFonts w:ascii="宋体" w:eastAsia="宋体" w:hAnsi="宋体" w:cs="宋体" w:hint="eastAsia"/>
        </w:rPr>
        <w:t>月</w:t>
      </w:r>
      <w:r>
        <w:t>×</w:t>
      </w:r>
      <w:r>
        <w:rPr>
          <w:rFonts w:ascii="宋体" w:eastAsia="宋体" w:hAnsi="宋体" w:cs="宋体" w:hint="eastAsia"/>
        </w:rPr>
        <w:t>日出生，住</w:t>
      </w:r>
      <w:r>
        <w:t>××</w:t>
      </w:r>
      <w:r>
        <w:rPr>
          <w:rFonts w:ascii="宋体" w:eastAsia="宋体" w:hAnsi="宋体" w:cs="宋体" w:hint="eastAsia"/>
        </w:rPr>
        <w:t>市</w:t>
      </w:r>
      <w:r>
        <w:t>×××</w:t>
      </w:r>
      <w:r>
        <w:rPr>
          <w:rFonts w:ascii="宋体" w:eastAsia="宋体" w:hAnsi="宋体" w:cs="宋体" w:hint="eastAsia"/>
        </w:rPr>
        <w:t>路</w:t>
      </w:r>
      <w:r>
        <w:t>×××</w:t>
      </w:r>
      <w:r>
        <w:rPr>
          <w:rFonts w:ascii="宋体" w:eastAsia="宋体" w:hAnsi="宋体" w:cs="宋体" w:hint="eastAsia"/>
        </w:rPr>
        <w:t>号。</w:t>
      </w:r>
    </w:p>
    <w:p w14:paraId="2FF247A8" w14:textId="77777777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>协议人：</w:t>
      </w:r>
      <w:r>
        <w:t> ×</w:t>
      </w:r>
      <w:r>
        <w:rPr>
          <w:rFonts w:ascii="宋体" w:eastAsia="宋体" w:hAnsi="宋体" w:cs="宋体" w:hint="eastAsia"/>
        </w:rPr>
        <w:t>某，</w:t>
      </w:r>
      <w:r>
        <w:t> </w:t>
      </w:r>
      <w:r>
        <w:rPr>
          <w:rFonts w:ascii="宋体" w:eastAsia="宋体" w:hAnsi="宋体" w:cs="宋体" w:hint="eastAsia"/>
        </w:rPr>
        <w:t>女，</w:t>
      </w:r>
      <w:r>
        <w:t>××</w:t>
      </w:r>
      <w:r>
        <w:rPr>
          <w:rFonts w:ascii="宋体" w:eastAsia="宋体" w:hAnsi="宋体" w:cs="宋体" w:hint="eastAsia"/>
        </w:rPr>
        <w:t>年</w:t>
      </w:r>
      <w:r>
        <w:t>×</w:t>
      </w:r>
      <w:r>
        <w:rPr>
          <w:rFonts w:ascii="宋体" w:eastAsia="宋体" w:hAnsi="宋体" w:cs="宋体" w:hint="eastAsia"/>
        </w:rPr>
        <w:t>月</w:t>
      </w:r>
      <w:r>
        <w:t>×</w:t>
      </w:r>
      <w:r>
        <w:rPr>
          <w:rFonts w:ascii="宋体" w:eastAsia="宋体" w:hAnsi="宋体" w:cs="宋体" w:hint="eastAsia"/>
        </w:rPr>
        <w:t>日出生，住</w:t>
      </w:r>
      <w:r>
        <w:t>××</w:t>
      </w:r>
      <w:r>
        <w:rPr>
          <w:rFonts w:ascii="宋体" w:eastAsia="宋体" w:hAnsi="宋体" w:cs="宋体" w:hint="eastAsia"/>
        </w:rPr>
        <w:t>市</w:t>
      </w:r>
      <w:r>
        <w:t>×××</w:t>
      </w:r>
      <w:r>
        <w:rPr>
          <w:rFonts w:ascii="宋体" w:eastAsia="宋体" w:hAnsi="宋体" w:cs="宋体" w:hint="eastAsia"/>
        </w:rPr>
        <w:t>路</w:t>
      </w:r>
      <w:r>
        <w:t>×××</w:t>
      </w:r>
      <w:r>
        <w:rPr>
          <w:rFonts w:ascii="宋体" w:eastAsia="宋体" w:hAnsi="宋体" w:cs="宋体" w:hint="eastAsia"/>
        </w:rPr>
        <w:t>号。</w:t>
      </w:r>
    </w:p>
    <w:p w14:paraId="7CB3D504" w14:textId="07590DDE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>协议人</w:t>
      </w:r>
      <w:r>
        <w:t>x</w:t>
      </w:r>
      <w:r>
        <w:rPr>
          <w:rFonts w:ascii="宋体" w:eastAsia="宋体" w:hAnsi="宋体" w:cs="宋体" w:hint="eastAsia"/>
        </w:rPr>
        <w:t>某</w:t>
      </w:r>
      <w:r>
        <w:t>x</w:t>
      </w:r>
      <w:r>
        <w:rPr>
          <w:rFonts w:ascii="宋体" w:eastAsia="宋体" w:hAnsi="宋体" w:cs="宋体" w:hint="eastAsia"/>
        </w:rPr>
        <w:t>某双方于</w:t>
      </w:r>
      <w:r>
        <w:t>××</w:t>
      </w:r>
      <w:r>
        <w:rPr>
          <w:rFonts w:ascii="宋体" w:eastAsia="宋体" w:hAnsi="宋体" w:cs="宋体" w:hint="eastAsia"/>
        </w:rPr>
        <w:t>年</w:t>
      </w:r>
      <w:r>
        <w:t>×</w:t>
      </w:r>
      <w:r>
        <w:rPr>
          <w:rFonts w:ascii="宋体" w:eastAsia="宋体" w:hAnsi="宋体" w:cs="宋体" w:hint="eastAsia"/>
        </w:rPr>
        <w:t>月</w:t>
      </w:r>
      <w:r>
        <w:t>×</w:t>
      </w:r>
      <w:r>
        <w:rPr>
          <w:rFonts w:ascii="宋体" w:eastAsia="宋体" w:hAnsi="宋体" w:cs="宋体" w:hint="eastAsia"/>
        </w:rPr>
        <w:t>日在</w:t>
      </w:r>
      <w:r>
        <w:t>××</w:t>
      </w:r>
      <w:r>
        <w:rPr>
          <w:rFonts w:ascii="宋体" w:eastAsia="宋体" w:hAnsi="宋体" w:cs="宋体" w:hint="eastAsia"/>
        </w:rPr>
        <w:t>区人民政府办理</w:t>
      </w:r>
      <w:hyperlink r:id="rId4" w:tgtFrame="_blank" w:tooltip="结婚登记" w:history="1">
        <w:r w:rsidRPr="00E72163">
          <w:rPr>
            <w:rFonts w:ascii="宋体" w:eastAsia="宋体" w:hAnsi="宋体" w:cs="宋体"/>
          </w:rPr>
          <w:t>结婚登记</w:t>
        </w:r>
      </w:hyperlink>
      <w:r>
        <w:rPr>
          <w:rFonts w:ascii="宋体" w:eastAsia="宋体" w:hAnsi="宋体" w:cs="宋体" w:hint="eastAsia"/>
        </w:rPr>
        <w:t>手续。</w:t>
      </w:r>
      <w:r>
        <w:t>××</w:t>
      </w:r>
      <w:r>
        <w:rPr>
          <w:rFonts w:ascii="宋体" w:eastAsia="宋体" w:hAnsi="宋体" w:cs="宋体" w:hint="eastAsia"/>
        </w:rPr>
        <w:t>年</w:t>
      </w:r>
      <w:r>
        <w:t>×</w:t>
      </w:r>
      <w:r>
        <w:rPr>
          <w:rFonts w:ascii="宋体" w:eastAsia="宋体" w:hAnsi="宋体" w:cs="宋体" w:hint="eastAsia"/>
        </w:rPr>
        <w:t>月</w:t>
      </w:r>
      <w:r>
        <w:t>×</w:t>
      </w:r>
      <w:r>
        <w:rPr>
          <w:rFonts w:ascii="宋体" w:eastAsia="宋体" w:hAnsi="宋体" w:cs="宋体" w:hint="eastAsia"/>
        </w:rPr>
        <w:t>日</w:t>
      </w:r>
      <w:r w:rsidRPr="00E72163">
        <w:rPr>
          <w:rFonts w:ascii="宋体" w:eastAsia="宋体" w:hAnsi="宋体" w:cs="宋体"/>
        </w:rPr>
        <w:t>生育</w:t>
      </w:r>
      <w:r>
        <w:rPr>
          <w:rFonts w:ascii="宋体" w:eastAsia="宋体" w:hAnsi="宋体" w:cs="宋体" w:hint="eastAsia"/>
        </w:rPr>
        <w:t>儿子</w:t>
      </w:r>
      <w:r>
        <w:t>×××</w:t>
      </w:r>
      <w:r>
        <w:rPr>
          <w:rFonts w:ascii="宋体" w:eastAsia="宋体" w:hAnsi="宋体" w:cs="宋体" w:hint="eastAsia"/>
        </w:rPr>
        <w:t>。因协议人</w:t>
      </w:r>
      <w:r>
        <w:rPr>
          <w:rFonts w:ascii="宋体" w:eastAsia="宋体" w:hAnsi="宋体" w:cs="宋体" w:hint="eastAsia"/>
        </w:rPr>
        <w:t>家庭矛盾严重</w:t>
      </w:r>
      <w:r>
        <w:rPr>
          <w:rFonts w:ascii="宋体" w:eastAsia="宋体" w:hAnsi="宋体" w:cs="宋体" w:hint="eastAsia"/>
        </w:rPr>
        <w:t>，无法继续共同生活，夫妻感情且已完全破裂，现双方就</w:t>
      </w:r>
      <w:hyperlink r:id="rId5" w:tgtFrame="_blank" w:tooltip="自愿离婚" w:history="1">
        <w:r w:rsidRPr="00E72163">
          <w:rPr>
            <w:rFonts w:ascii="宋体" w:eastAsia="宋体" w:hAnsi="宋体" w:cs="宋体"/>
          </w:rPr>
          <w:t>离婚</w:t>
        </w:r>
      </w:hyperlink>
      <w:r>
        <w:rPr>
          <w:rFonts w:ascii="宋体" w:eastAsia="宋体" w:hAnsi="宋体" w:cs="宋体" w:hint="eastAsia"/>
        </w:rPr>
        <w:t>一事达成如下协议：</w:t>
      </w:r>
    </w:p>
    <w:p w14:paraId="19FFE441" w14:textId="74D8B955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>一、</w:t>
      </w:r>
      <w:r>
        <w:rPr>
          <w:rFonts w:ascii="宋体" w:eastAsia="宋体" w:hAnsi="宋体" w:cs="宋体" w:hint="eastAsia"/>
        </w:rPr>
        <w:t>边</w:t>
      </w:r>
      <w:r>
        <w:rPr>
          <w:rFonts w:ascii="宋体" w:eastAsia="宋体" w:hAnsi="宋体" w:cs="宋体" w:hint="eastAsia"/>
        </w:rPr>
        <w:t>某与</w:t>
      </w:r>
      <w:r>
        <w:rPr>
          <w:rFonts w:ascii="宋体" w:eastAsia="宋体" w:hAnsi="宋体" w:cs="宋体" w:hint="eastAsia"/>
        </w:rPr>
        <w:t>雷</w:t>
      </w:r>
      <w:r>
        <w:rPr>
          <w:rFonts w:ascii="宋体" w:eastAsia="宋体" w:hAnsi="宋体" w:cs="宋体" w:hint="eastAsia"/>
        </w:rPr>
        <w:t>某自愿离婚。</w:t>
      </w:r>
    </w:p>
    <w:p w14:paraId="08E45760" w14:textId="369B36F0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>二、</w:t>
      </w:r>
      <w:r w:rsidR="00340E05">
        <w:rPr>
          <w:rFonts w:ascii="宋体" w:eastAsia="宋体" w:hAnsi="宋体" w:cs="宋体" w:hint="eastAsia"/>
        </w:rPr>
        <w:t>女儿</w:t>
      </w:r>
      <w:r>
        <w:t>××</w:t>
      </w:r>
      <w:r>
        <w:rPr>
          <w:rFonts w:ascii="宋体" w:eastAsia="宋体" w:hAnsi="宋体" w:cs="宋体" w:hint="eastAsia"/>
        </w:rPr>
        <w:t>由女方</w:t>
      </w:r>
      <w:hyperlink r:id="rId6" w:tgtFrame="_blank" w:tooltip="抚养" w:history="1">
        <w:r w:rsidRPr="00E72163">
          <w:rPr>
            <w:rFonts w:ascii="宋体" w:eastAsia="宋体" w:hAnsi="宋体" w:cs="宋体"/>
          </w:rPr>
          <w:t>抚养</w:t>
        </w:r>
      </w:hyperlink>
      <w:r>
        <w:rPr>
          <w:rFonts w:ascii="宋体" w:eastAsia="宋体" w:hAnsi="宋体" w:cs="宋体" w:hint="eastAsia"/>
        </w:rPr>
        <w:t>，由男方每月给付</w:t>
      </w:r>
      <w:hyperlink r:id="rId7" w:tgtFrame="_blank" w:tooltip="抚养费" w:history="1">
        <w:r w:rsidRPr="00E72163">
          <w:rPr>
            <w:rFonts w:ascii="宋体" w:eastAsia="宋体" w:hAnsi="宋体" w:cs="宋体"/>
          </w:rPr>
          <w:t>抚养费</w:t>
        </w:r>
      </w:hyperlink>
      <w:r>
        <w:rPr>
          <w:rFonts w:ascii="宋体" w:eastAsia="宋体" w:hAnsi="宋体" w:cs="宋体" w:hint="eastAsia"/>
        </w:rPr>
        <w:t xml:space="preserve">　</w:t>
      </w:r>
      <w:r w:rsidRPr="00E72163">
        <w:rPr>
          <w:rFonts w:ascii="宋体" w:eastAsia="宋体" w:hAnsi="宋体" w:cs="宋体"/>
        </w:rPr>
        <w:t> </w:t>
      </w:r>
      <w:r>
        <w:rPr>
          <w:rFonts w:ascii="宋体" w:eastAsia="宋体" w:hAnsi="宋体" w:cs="宋体" w:hint="eastAsia"/>
        </w:rPr>
        <w:t>元，在每月</w:t>
      </w:r>
      <w:r w:rsidRPr="00E72163">
        <w:rPr>
          <w:rFonts w:ascii="宋体" w:eastAsia="宋体" w:hAnsi="宋体" w:cs="宋体"/>
        </w:rPr>
        <w:t>××</w:t>
      </w:r>
      <w:r>
        <w:rPr>
          <w:rFonts w:ascii="宋体" w:eastAsia="宋体" w:hAnsi="宋体" w:cs="宋体" w:hint="eastAsia"/>
        </w:rPr>
        <w:t>号前付清</w:t>
      </w:r>
      <w:r w:rsidRPr="00E72163">
        <w:rPr>
          <w:rFonts w:ascii="宋体" w:eastAsia="宋体" w:hAnsi="宋体" w:cs="宋体"/>
        </w:rPr>
        <w:t>;</w:t>
      </w:r>
      <w:r>
        <w:rPr>
          <w:rFonts w:ascii="宋体" w:eastAsia="宋体" w:hAnsi="宋体" w:cs="宋体" w:hint="eastAsia"/>
        </w:rPr>
        <w:t>直至付到</w:t>
      </w:r>
      <w:r w:rsidRPr="00E72163">
        <w:rPr>
          <w:rFonts w:ascii="宋体" w:eastAsia="宋体" w:hAnsi="宋体" w:cs="宋体"/>
        </w:rPr>
        <w:t>××</w:t>
      </w:r>
      <w:r>
        <w:rPr>
          <w:rFonts w:ascii="宋体" w:eastAsia="宋体" w:hAnsi="宋体" w:cs="宋体" w:hint="eastAsia"/>
        </w:rPr>
        <w:t>周岁止，</w:t>
      </w:r>
      <w:r w:rsidRPr="00E72163">
        <w:rPr>
          <w:rFonts w:ascii="宋体" w:eastAsia="宋体" w:hAnsi="宋体" w:cs="宋体"/>
        </w:rPr>
        <w:t>××</w:t>
      </w:r>
      <w:r>
        <w:rPr>
          <w:rFonts w:ascii="宋体" w:eastAsia="宋体" w:hAnsi="宋体" w:cs="宋体" w:hint="eastAsia"/>
        </w:rPr>
        <w:t>周岁之后的有关费用双方日后重新协商。</w:t>
      </w:r>
      <w:r>
        <w:t>(</w:t>
      </w:r>
      <w:r>
        <w:rPr>
          <w:rFonts w:ascii="宋体" w:eastAsia="宋体" w:hAnsi="宋体" w:cs="宋体" w:hint="eastAsia"/>
        </w:rPr>
        <w:t>也可一次性付清抚养费</w:t>
      </w:r>
      <w:r>
        <w:t>)</w:t>
      </w:r>
      <w:r>
        <w:rPr>
          <w:rFonts w:ascii="宋体" w:eastAsia="宋体" w:hAnsi="宋体" w:cs="宋体" w:hint="eastAsia"/>
        </w:rPr>
        <w:t>。</w:t>
      </w:r>
    </w:p>
    <w:p w14:paraId="3AF8B579" w14:textId="6776E0D5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>三、</w:t>
      </w:r>
      <w:r w:rsidR="00340E05">
        <w:rPr>
          <w:rFonts w:ascii="宋体" w:eastAsia="宋体" w:hAnsi="宋体" w:cs="宋体" w:hint="eastAsia"/>
        </w:rPr>
        <w:t>相关债务</w:t>
      </w:r>
      <w:r>
        <w:rPr>
          <w:rFonts w:ascii="宋体" w:eastAsia="宋体" w:hAnsi="宋体" w:cs="宋体" w:hint="eastAsia"/>
        </w:rPr>
        <w:t>，</w:t>
      </w:r>
      <w:r w:rsidR="00340E05">
        <w:rPr>
          <w:rFonts w:ascii="宋体" w:eastAsia="宋体" w:hAnsi="宋体" w:cs="宋体" w:hint="eastAsia"/>
        </w:rPr>
        <w:t>不明信用卡逾期1</w:t>
      </w:r>
      <w:r w:rsidR="00340E05">
        <w:rPr>
          <w:rFonts w:ascii="宋体" w:eastAsia="宋体" w:hAnsi="宋体" w:cs="宋体"/>
        </w:rPr>
        <w:t>0</w:t>
      </w:r>
      <w:r w:rsidR="00340E05">
        <w:rPr>
          <w:rFonts w:ascii="宋体" w:eastAsia="宋体" w:hAnsi="宋体" w:cs="宋体" w:hint="eastAsia"/>
        </w:rPr>
        <w:t>万余，由男方承担；</w:t>
      </w:r>
      <w:r w:rsidR="00340E05">
        <w:rPr>
          <w:rFonts w:ascii="宋体" w:eastAsia="宋体" w:hAnsi="宋体" w:cs="宋体" w:hint="eastAsia"/>
        </w:rPr>
        <w:t>按揭车贷5万余，</w:t>
      </w:r>
      <w:r>
        <w:rPr>
          <w:rFonts w:ascii="宋体" w:eastAsia="宋体" w:hAnsi="宋体" w:cs="宋体" w:hint="eastAsia"/>
        </w:rPr>
        <w:t>由</w:t>
      </w:r>
      <w:r w:rsidR="00340E05">
        <w:rPr>
          <w:rFonts w:ascii="宋体" w:eastAsia="宋体" w:hAnsi="宋体" w:cs="宋体" w:hint="eastAsia"/>
        </w:rPr>
        <w:t>男方承担，车辆归属男方。</w:t>
      </w:r>
      <w:r>
        <w:rPr>
          <w:rFonts w:ascii="宋体" w:eastAsia="宋体" w:hAnsi="宋体" w:cs="宋体" w:hint="eastAsia"/>
        </w:rPr>
        <w:t>此款在本协议签订后的第二天付清。</w:t>
      </w:r>
    </w:p>
    <w:p w14:paraId="7256B440" w14:textId="7B009665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t>四、夫妻</w:t>
      </w:r>
      <w:r w:rsidR="00340E05">
        <w:rPr>
          <w:rFonts w:ascii="宋体" w:eastAsia="宋体" w:hAnsi="宋体" w:cs="宋体" w:hint="eastAsia"/>
        </w:rPr>
        <w:t>双方，及父母间纠纷、造谣</w:t>
      </w:r>
      <w:r w:rsidR="0075192D">
        <w:rPr>
          <w:rFonts w:ascii="宋体" w:eastAsia="宋体" w:hAnsi="宋体" w:cs="宋体" w:hint="eastAsia"/>
        </w:rPr>
        <w:t>、骚扰和</w:t>
      </w:r>
      <w:r w:rsidR="00340E05">
        <w:rPr>
          <w:rFonts w:ascii="宋体" w:eastAsia="宋体" w:hAnsi="宋体" w:cs="宋体" w:hint="eastAsia"/>
        </w:rPr>
        <w:t>诽谤</w:t>
      </w:r>
      <w:r w:rsidR="0075192D">
        <w:rPr>
          <w:rFonts w:ascii="宋体" w:eastAsia="宋体" w:hAnsi="宋体" w:cs="宋体" w:hint="eastAsia"/>
        </w:rPr>
        <w:t>应</w:t>
      </w:r>
      <w:r w:rsidR="00340E05">
        <w:rPr>
          <w:rFonts w:ascii="宋体" w:eastAsia="宋体" w:hAnsi="宋体" w:cs="宋体" w:hint="eastAsia"/>
        </w:rPr>
        <w:t>立刻停止</w:t>
      </w:r>
      <w:r>
        <w:rPr>
          <w:rFonts w:ascii="宋体" w:eastAsia="宋体" w:hAnsi="宋体" w:cs="宋体" w:hint="eastAsia"/>
        </w:rPr>
        <w:t>。</w:t>
      </w:r>
    </w:p>
    <w:p w14:paraId="034DFE87" w14:textId="1843124C" w:rsidR="00E72163" w:rsidRDefault="00E72163" w:rsidP="00E72163">
      <w:pPr>
        <w:pStyle w:val="a5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五、</w:t>
      </w:r>
      <w:r w:rsidR="00340E05">
        <w:rPr>
          <w:rFonts w:ascii="宋体" w:eastAsia="宋体" w:hAnsi="宋体" w:cs="宋体" w:hint="eastAsia"/>
        </w:rPr>
        <w:t>边</w:t>
      </w:r>
      <w:r>
        <w:rPr>
          <w:rFonts w:ascii="宋体" w:eastAsia="宋体" w:hAnsi="宋体" w:cs="宋体" w:hint="eastAsia"/>
        </w:rPr>
        <w:t>某可在每月的第一个星期六早上八时接儿子到其居住地，于星期日下午五时送回</w:t>
      </w:r>
      <w:r w:rsidR="00340E05">
        <w:rPr>
          <w:rFonts w:ascii="宋体" w:eastAsia="宋体" w:hAnsi="宋体" w:cs="宋体" w:hint="eastAsia"/>
        </w:rPr>
        <w:t>雷</w:t>
      </w:r>
      <w:r>
        <w:rPr>
          <w:rFonts w:ascii="宋体" w:eastAsia="宋体" w:hAnsi="宋体" w:cs="宋体" w:hint="eastAsia"/>
        </w:rPr>
        <w:t>某居住地，如临时或</w:t>
      </w:r>
      <w:hyperlink r:id="rId8" w:tgtFrame="_blank" w:tooltip="春节" w:history="1">
        <w:r w:rsidRPr="00E72163">
          <w:rPr>
            <w:rFonts w:ascii="宋体" w:eastAsia="宋体" w:hAnsi="宋体" w:cs="宋体"/>
          </w:rPr>
          <w:t>春节</w:t>
        </w:r>
      </w:hyperlink>
      <w:r>
        <w:rPr>
          <w:rFonts w:ascii="宋体" w:eastAsia="宋体" w:hAnsi="宋体" w:cs="宋体" w:hint="eastAsia"/>
        </w:rPr>
        <w:t>探望，可提前一天与</w:t>
      </w:r>
      <w:r w:rsidR="00340E05">
        <w:rPr>
          <w:rFonts w:ascii="宋体" w:eastAsia="宋体" w:hAnsi="宋体" w:cs="宋体" w:hint="eastAsia"/>
        </w:rPr>
        <w:t>雷</w:t>
      </w:r>
      <w:r>
        <w:rPr>
          <w:rFonts w:ascii="宋体" w:eastAsia="宋体" w:hAnsi="宋体" w:cs="宋体" w:hint="eastAsia"/>
        </w:rPr>
        <w:t>某协商，达成一致意见后方可探望。</w:t>
      </w:r>
    </w:p>
    <w:p w14:paraId="2BFFD772" w14:textId="4266F266" w:rsidR="00340E05" w:rsidRDefault="00340E05" w:rsidP="00340E05">
      <w:pPr>
        <w:pStyle w:val="a5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六、雷</w:t>
      </w:r>
      <w:r>
        <w:rPr>
          <w:rFonts w:ascii="宋体" w:eastAsia="宋体" w:hAnsi="宋体" w:cs="宋体" w:hint="eastAsia"/>
        </w:rPr>
        <w:t>某可在每月的第一个星期六早上八时接</w:t>
      </w:r>
      <w:r>
        <w:rPr>
          <w:rFonts w:ascii="宋体" w:eastAsia="宋体" w:hAnsi="宋体" w:cs="宋体" w:hint="eastAsia"/>
        </w:rPr>
        <w:t>女儿</w:t>
      </w:r>
      <w:r>
        <w:rPr>
          <w:rFonts w:ascii="宋体" w:eastAsia="宋体" w:hAnsi="宋体" w:cs="宋体" w:hint="eastAsia"/>
        </w:rPr>
        <w:t>到其居住地，于星期日下午五时送回雷某居住地，如临时或</w:t>
      </w:r>
      <w:hyperlink r:id="rId9" w:tgtFrame="_blank" w:tooltip="春节" w:history="1">
        <w:r w:rsidRPr="00E72163">
          <w:rPr>
            <w:rFonts w:ascii="宋体" w:eastAsia="宋体" w:hAnsi="宋体" w:cs="宋体"/>
          </w:rPr>
          <w:t>春节</w:t>
        </w:r>
      </w:hyperlink>
      <w:r>
        <w:rPr>
          <w:rFonts w:ascii="宋体" w:eastAsia="宋体" w:hAnsi="宋体" w:cs="宋体" w:hint="eastAsia"/>
        </w:rPr>
        <w:t>探望，可提前一天与</w:t>
      </w:r>
      <w:r>
        <w:rPr>
          <w:rFonts w:ascii="宋体" w:eastAsia="宋体" w:hAnsi="宋体" w:cs="宋体" w:hint="eastAsia"/>
        </w:rPr>
        <w:t>边</w:t>
      </w:r>
      <w:r>
        <w:rPr>
          <w:rFonts w:ascii="宋体" w:eastAsia="宋体" w:hAnsi="宋体" w:cs="宋体" w:hint="eastAsia"/>
        </w:rPr>
        <w:t>某协商，达成一致意见后方可探望。</w:t>
      </w:r>
    </w:p>
    <w:p w14:paraId="026E15BD" w14:textId="04C88642" w:rsidR="00340E05" w:rsidRDefault="00340E05" w:rsidP="00340E05">
      <w:pPr>
        <w:pStyle w:val="a5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七、如果雷某不愿抚养女儿，则必须承担女儿抚养费每月 </w:t>
      </w:r>
      <w:r>
        <w:rPr>
          <w:rFonts w:ascii="宋体" w:eastAsia="宋体" w:hAnsi="宋体" w:cs="宋体"/>
        </w:rPr>
        <w:t>xx ,</w:t>
      </w:r>
      <w:r w:rsidR="0075192D">
        <w:rPr>
          <w:rFonts w:ascii="宋体" w:eastAsia="宋体" w:hAnsi="宋体" w:cs="宋体" w:hint="eastAsia"/>
        </w:rPr>
        <w:t>每月5号前必须支付！</w:t>
      </w:r>
    </w:p>
    <w:p w14:paraId="5A02FD98" w14:textId="7E4F1876" w:rsidR="0075192D" w:rsidRDefault="0075192D" w:rsidP="00340E05">
      <w:pPr>
        <w:pStyle w:val="a5"/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八、雷某必须配合边某尽快办理户籍迁移手续，如若不配合甚至阻扰，则对影响边某不能正常工作和生活，女儿不能正常上学和接受医疗的损失，雷某必须双倍承担，边某将依法请求法院强力执行。</w:t>
      </w:r>
    </w:p>
    <w:p w14:paraId="6021A6B4" w14:textId="22C1FE0A" w:rsidR="00340E05" w:rsidRDefault="0075192D" w:rsidP="00E72163">
      <w:pPr>
        <w:pStyle w:val="a5"/>
        <w:ind w:firstLine="480"/>
        <w:rPr>
          <w:rFonts w:hint="eastAsia"/>
        </w:rPr>
      </w:pPr>
      <w:r>
        <w:rPr>
          <w:rFonts w:ascii="宋体" w:eastAsia="宋体" w:hAnsi="宋体" w:cs="宋体" w:hint="eastAsia"/>
        </w:rPr>
        <w:t>九、如果雷某及其家人等时候反悔甚至否认协议，边谋将撤销所有谅解，全权追诉伪造债务，家庭暴力、非法拘禁和胁迫工作等</w:t>
      </w:r>
      <w:r w:rsidR="00DD3CF8">
        <w:rPr>
          <w:rFonts w:ascii="宋体" w:eastAsia="宋体" w:hAnsi="宋体" w:cs="宋体" w:hint="eastAsia"/>
        </w:rPr>
        <w:t>民事</w:t>
      </w:r>
      <w:r>
        <w:rPr>
          <w:rFonts w:ascii="宋体" w:eastAsia="宋体" w:hAnsi="宋体" w:cs="宋体" w:hint="eastAsia"/>
        </w:rPr>
        <w:t>伤害</w:t>
      </w:r>
      <w:r w:rsidR="00DD3CF8">
        <w:rPr>
          <w:rFonts w:ascii="宋体" w:eastAsia="宋体" w:hAnsi="宋体" w:cs="宋体" w:hint="eastAsia"/>
        </w:rPr>
        <w:t>，和因此产生的刑事追诉！</w:t>
      </w:r>
    </w:p>
    <w:p w14:paraId="622A3D82" w14:textId="77777777" w:rsidR="00E72163" w:rsidRDefault="00E72163" w:rsidP="00E72163">
      <w:pPr>
        <w:pStyle w:val="a5"/>
        <w:ind w:firstLine="480"/>
      </w:pPr>
      <w:r>
        <w:rPr>
          <w:rFonts w:ascii="宋体" w:eastAsia="宋体" w:hAnsi="宋体" w:cs="宋体" w:hint="eastAsia"/>
        </w:rPr>
        <w:lastRenderedPageBreak/>
        <w:t>本协议一式叁份，双方各执一份，婚姻登记机关存档一份，在双方签字，并经婚姻登记机关办理相应手续后生效。</w:t>
      </w:r>
    </w:p>
    <w:p w14:paraId="7B37B856" w14:textId="77777777" w:rsidR="0075192D" w:rsidRDefault="00E72163" w:rsidP="00E72163">
      <w:pPr>
        <w:pStyle w:val="a5"/>
        <w:ind w:firstLine="480"/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协议人：</w:t>
      </w:r>
    </w:p>
    <w:p w14:paraId="0986947A" w14:textId="23A7AF88" w:rsidR="00E72163" w:rsidRDefault="00E72163" w:rsidP="00E72163">
      <w:pPr>
        <w:pStyle w:val="a5"/>
        <w:ind w:firstLine="480"/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　　　　　　　　　　　　　协议人：</w:t>
      </w:r>
    </w:p>
    <w:p w14:paraId="7305CAA5" w14:textId="77777777" w:rsidR="0075192D" w:rsidRDefault="0075192D" w:rsidP="0075192D">
      <w:pPr>
        <w:rPr>
          <w:rFonts w:hint="eastAsia"/>
        </w:rPr>
      </w:pPr>
    </w:p>
    <w:p w14:paraId="13B4CFF8" w14:textId="77777777" w:rsidR="003A04CE" w:rsidRDefault="003A04CE" w:rsidP="00E72163">
      <w:pPr>
        <w:pStyle w:val="3"/>
      </w:pPr>
    </w:p>
    <w:sectPr w:rsidR="003A0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5"/>
    <w:rsid w:val="00340E05"/>
    <w:rsid w:val="003A04CE"/>
    <w:rsid w:val="0075192D"/>
    <w:rsid w:val="00762205"/>
    <w:rsid w:val="008A06EC"/>
    <w:rsid w:val="00DD3CF8"/>
    <w:rsid w:val="00E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D960"/>
  <w15:chartTrackingRefBased/>
  <w15:docId w15:val="{5D606184-2C93-4B3A-AD9B-FF93F4D1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0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A0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04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3A0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0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3A0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A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72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6law.cn/special/chunji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66law.cn/special/fuyangfe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.66law.cn/shuofa/hyjt/znf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.66law.cn/shuofa/hyjt/xyl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66law.cn/laws/255519.aspx" TargetMode="External"/><Relationship Id="rId9" Type="http://schemas.openxmlformats.org/officeDocument/2006/relationships/hyperlink" Target="https://www.66law.cn/special/chunji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5</cp:revision>
  <dcterms:created xsi:type="dcterms:W3CDTF">2020-03-06T08:05:00Z</dcterms:created>
  <dcterms:modified xsi:type="dcterms:W3CDTF">2020-03-06T08:37:00Z</dcterms:modified>
</cp:coreProperties>
</file>