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cstheme="minorHAnsi"/>
          <w:b/>
          <w:sz w:val="36"/>
        </w:rPr>
        <w:t>EXPERIMENT 4</w:t>
      </w:r>
    </w:p>
    <w:p>
      <w:pPr>
        <w:pStyle w:val="Normal"/>
        <w:rPr/>
      </w:pPr>
      <w:r>
        <w:rPr>
          <w:b/>
          <w:sz w:val="24"/>
        </w:rPr>
        <w:t xml:space="preserve">AIM: </w:t>
      </w:r>
      <w:r>
        <w:rPr>
          <w:sz w:val="24"/>
        </w:rPr>
        <w:t>To write Use case description for the case study “University Registration System”.</w:t>
      </w:r>
    </w:p>
    <w:p>
      <w:pPr>
        <w:pStyle w:val="Normal"/>
        <w:spacing w:lineRule="auto" w:line="240"/>
        <w:rPr/>
      </w:pPr>
      <w:r>
        <w:rPr>
          <w:b/>
          <w:sz w:val="24"/>
        </w:rPr>
        <w:t>DESCRIPTION:</w:t>
      </w:r>
    </w:p>
    <w:p>
      <w:pPr>
        <w:pStyle w:val="Normal"/>
        <w:spacing w:lineRule="auto" w:line="240"/>
        <w:rPr/>
      </w:pPr>
      <w:r>
        <w:rPr>
          <w:sz w:val="24"/>
        </w:rPr>
        <w:t>Use case description is the detailed explanation of all the use cases defined in the use case diagram. It defines the flow and function of the use case: when will the use case be active, when will it end, what are the necessary conditions to be fulfilled for its functioning.</w:t>
      </w:r>
    </w:p>
    <w:p>
      <w:pPr>
        <w:pStyle w:val="NormalWeb"/>
        <w:spacing w:lineRule="auto" w:line="240" w:beforeAutospacing="0" w:before="0" w:afterAutospacing="0" w:after="240"/>
        <w:ind w:left="48" w:right="48" w:hanging="0"/>
        <w:rPr/>
      </w:pPr>
      <w:r>
        <w:rPr>
          <w:rFonts w:cs="Calibri" w:ascii="Calibri" w:hAnsi="Calibri" w:asciiTheme="minorHAnsi" w:cstheme="minorHAnsi" w:hAnsiTheme="minorHAnsi"/>
          <w:color w:val="000000"/>
          <w:szCs w:val="28"/>
        </w:rPr>
        <w:t>The following is the template for use case description:</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color w:val="000000"/>
          <w:szCs w:val="28"/>
        </w:rPr>
        <w:t>Introduction</w:t>
      </w:r>
      <w:r>
        <w:rPr>
          <w:rFonts w:cs="Calibri" w:ascii="Calibri" w:hAnsi="Calibri" w:asciiTheme="minorHAnsi" w:cstheme="minorHAnsi" w:hAnsiTheme="minorHAnsi"/>
          <w:color w:val="000000"/>
          <w:szCs w:val="28"/>
        </w:rPr>
        <w:t>:</w:t>
      </w:r>
      <w:r>
        <w:rPr>
          <w:rFonts w:cs="Calibri" w:ascii="Calibri" w:hAnsi="Calibri" w:asciiTheme="minorHAnsi" w:cstheme="minorHAnsi" w:hAnsiTheme="minorHAnsi"/>
          <w:szCs w:val="28"/>
        </w:rPr>
        <w:t xml:space="preserve"> Briefly describe the use case.</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szCs w:val="28"/>
        </w:rPr>
        <w:t>Actors</w:t>
      </w:r>
      <w:r>
        <w:rPr>
          <w:rFonts w:cs="Calibri" w:ascii="Calibri" w:hAnsi="Calibri" w:asciiTheme="minorHAnsi" w:cstheme="minorHAnsi" w:hAnsiTheme="minorHAnsi"/>
          <w:szCs w:val="28"/>
        </w:rPr>
        <w:t>: List actors that participate and interact with this use case.</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szCs w:val="28"/>
        </w:rPr>
        <w:t xml:space="preserve">Pre-Condition: </w:t>
      </w:r>
      <w:r>
        <w:rPr>
          <w:rFonts w:cs="Calibri" w:ascii="Calibri" w:hAnsi="Calibri" w:asciiTheme="minorHAnsi" w:cstheme="minorHAnsi" w:hAnsiTheme="minorHAnsi"/>
          <w:szCs w:val="28"/>
        </w:rPr>
        <w:t>List pre-conditions here.  List the system state/conditions which must be true before this Use Case can be executed.</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szCs w:val="28"/>
        </w:rPr>
        <w:t xml:space="preserve">Post-Conditions: </w:t>
      </w:r>
      <w:r>
        <w:rPr>
          <w:rFonts w:cs="Calibri" w:ascii="Calibri" w:hAnsi="Calibri" w:asciiTheme="minorHAnsi" w:cstheme="minorHAnsi" w:hAnsiTheme="minorHAnsi"/>
          <w:szCs w:val="28"/>
        </w:rPr>
        <w:t>P</w:t>
      </w:r>
      <w:r>
        <w:rPr>
          <w:bCs/>
        </w:rPr>
        <w:t>ost-conditions</w:t>
      </w:r>
      <w:r>
        <w:rPr/>
        <w:t> </w:t>
      </w:r>
      <w:r>
        <w:rPr>
          <w:rFonts w:cs="Calibri" w:ascii="Calibri" w:hAnsi="Calibri" w:asciiTheme="minorHAnsi" w:cstheme="minorHAnsi" w:hAnsiTheme="minorHAnsi"/>
          <w:szCs w:val="28"/>
        </w:rPr>
        <w:t>on a use case lists possible states that the system can be in at the end of the use case execution. The system must be in one of those states. A post-condition also states actions that the system performs at the end of the use case, regardless of what occurred in the use case.</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color w:val="000000"/>
          <w:szCs w:val="28"/>
        </w:rPr>
        <w:t xml:space="preserve">Flow of events: </w:t>
      </w:r>
    </w:p>
    <w:p>
      <w:pPr>
        <w:pStyle w:val="NormalWeb"/>
        <w:spacing w:lineRule="auto" w:line="240" w:beforeAutospacing="0" w:before="0" w:afterAutospacing="0" w:after="240"/>
        <w:ind w:left="768" w:right="48" w:hanging="0"/>
        <w:rPr/>
      </w:pPr>
      <w:r>
        <w:rPr>
          <w:rFonts w:cs="Calibri" w:ascii="Calibri" w:hAnsi="Calibri" w:asciiTheme="minorHAnsi" w:cstheme="minorHAnsi" w:hAnsiTheme="minorHAnsi"/>
          <w:color w:val="000000"/>
          <w:szCs w:val="28"/>
        </w:rPr>
        <w:t>Basic flow: primary events on use case execution</w:t>
      </w:r>
    </w:p>
    <w:p>
      <w:pPr>
        <w:pStyle w:val="NormalWeb"/>
        <w:spacing w:lineRule="auto" w:line="240" w:beforeAutospacing="0" w:before="0" w:afterAutospacing="0" w:after="240"/>
        <w:ind w:left="768" w:right="48" w:hanging="0"/>
        <w:rPr/>
      </w:pPr>
      <w:r>
        <w:rPr>
          <w:rFonts w:cs="Calibri" w:ascii="Calibri" w:hAnsi="Calibri" w:asciiTheme="minorHAnsi" w:cstheme="minorHAnsi" w:hAnsiTheme="minorHAnsi"/>
          <w:color w:val="000000"/>
          <w:szCs w:val="28"/>
        </w:rPr>
        <w:t>Alternate flow: Any other possible flow.</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color w:val="000000"/>
          <w:szCs w:val="28"/>
        </w:rPr>
        <w:t>Special Requirements:</w:t>
      </w:r>
      <w:r>
        <w:rPr>
          <w:rFonts w:cs="Calibri" w:ascii="Calibri" w:hAnsi="Calibri" w:asciiTheme="minorHAnsi" w:cstheme="minorHAnsi" w:hAnsiTheme="minorHAnsi"/>
          <w:szCs w:val="28"/>
        </w:rPr>
        <w:t xml:space="preserve"> Enter any special requirements such as Performance requirements, Security requirements, and user interface requirements.</w:t>
      </w:r>
    </w:p>
    <w:p>
      <w:pPr>
        <w:pStyle w:val="NormalWeb"/>
        <w:numPr>
          <w:ilvl w:val="0"/>
          <w:numId w:val="1"/>
        </w:numPr>
        <w:spacing w:lineRule="auto" w:line="240" w:beforeAutospacing="0" w:before="0" w:afterAutospacing="0" w:after="240"/>
        <w:ind w:left="768" w:right="48" w:hanging="360"/>
        <w:rPr/>
      </w:pPr>
      <w:r>
        <w:rPr>
          <w:rFonts w:cs="Calibri" w:ascii="Calibri" w:hAnsi="Calibri" w:asciiTheme="minorHAnsi" w:cstheme="minorHAnsi" w:hAnsiTheme="minorHAnsi"/>
          <w:b/>
          <w:color w:val="000000"/>
          <w:szCs w:val="28"/>
        </w:rPr>
        <w:t xml:space="preserve">Related use cases: </w:t>
      </w:r>
      <w:r>
        <w:rPr>
          <w:rFonts w:cs="Calibri" w:ascii="Calibri" w:hAnsi="Calibri" w:asciiTheme="minorHAnsi" w:cstheme="minorHAnsi" w:hAnsiTheme="minorHAnsi"/>
          <w:color w:val="000000"/>
          <w:szCs w:val="28"/>
        </w:rPr>
        <w:t>List the related use cases if any.</w:t>
      </w:r>
    </w:p>
    <w:p>
      <w:pPr>
        <w:pStyle w:val="NormalWeb"/>
        <w:spacing w:lineRule="auto" w:line="240" w:beforeAutospacing="0" w:before="0" w:afterAutospacing="0" w:after="240"/>
        <w:ind w:left="408" w:right="48" w:hanging="0"/>
        <w:rPr/>
      </w:pPr>
      <w:r>
        <w:rPr>
          <w:rFonts w:cs="Calibri" w:ascii="Calibri" w:hAnsi="Calibri" w:asciiTheme="minorHAnsi" w:cstheme="minorHAnsi" w:hAnsiTheme="minorHAnsi"/>
          <w:color w:val="000000"/>
          <w:szCs w:val="28"/>
        </w:rPr>
        <w:t>The use case description should be in a box.</w:t>
      </w:r>
    </w:p>
    <w:p>
      <w:pPr>
        <w:pStyle w:val="NormalWeb"/>
        <w:spacing w:lineRule="auto" w:line="240" w:beforeAutospacing="0" w:before="0" w:afterAutospacing="0" w:after="240"/>
        <w:ind w:right="48" w:hanging="0"/>
        <w:rPr/>
      </w:pPr>
      <w:r>
        <w:rPr>
          <w:rFonts w:cs="Calibri" w:ascii="Calibri" w:hAnsi="Calibri" w:asciiTheme="minorHAnsi" w:cstheme="minorHAnsi" w:hAnsiTheme="minorHAnsi"/>
          <w:b/>
          <w:color w:val="000000"/>
          <w:szCs w:val="28"/>
        </w:rPr>
        <w:t>STEPS TO BE FOLLOWED:</w:t>
      </w:r>
    </w:p>
    <w:p>
      <w:pPr>
        <w:pStyle w:val="ListParagraph"/>
        <w:numPr>
          <w:ilvl w:val="0"/>
          <w:numId w:val="2"/>
        </w:numPr>
        <w:spacing w:lineRule="auto" w:line="240"/>
        <w:rPr/>
      </w:pPr>
      <w:r>
        <w:rPr>
          <w:sz w:val="24"/>
        </w:rPr>
        <w:t>Determine all the use cases.</w:t>
      </w:r>
    </w:p>
    <w:p>
      <w:pPr>
        <w:pStyle w:val="ListParagraph"/>
        <w:numPr>
          <w:ilvl w:val="0"/>
          <w:numId w:val="2"/>
        </w:numPr>
        <w:spacing w:lineRule="auto" w:line="240"/>
        <w:rPr/>
      </w:pPr>
      <w:r>
        <w:rPr>
          <w:sz w:val="24"/>
        </w:rPr>
        <w:t>Take each use case one by one and determine their functionalities and constraints.</w:t>
      </w:r>
    </w:p>
    <w:p>
      <w:pPr>
        <w:pStyle w:val="ListParagraph"/>
        <w:numPr>
          <w:ilvl w:val="0"/>
          <w:numId w:val="2"/>
        </w:numPr>
        <w:spacing w:lineRule="auto" w:line="240"/>
        <w:rPr/>
      </w:pPr>
      <w:r>
        <w:rPr>
          <w:sz w:val="24"/>
        </w:rPr>
        <w:t>Determine all the requirements for each use case.</w:t>
      </w:r>
    </w:p>
    <w:p>
      <w:pPr>
        <w:pStyle w:val="ListParagraph"/>
        <w:numPr>
          <w:ilvl w:val="0"/>
          <w:numId w:val="2"/>
        </w:numPr>
        <w:spacing w:lineRule="auto" w:line="240"/>
        <w:rPr/>
      </w:pPr>
      <w:r>
        <w:rPr>
          <w:sz w:val="24"/>
        </w:rPr>
        <w:t>Write the description for each use case in the given standard format.</w:t>
      </w:r>
    </w:p>
    <w:p>
      <w:pPr>
        <w:pStyle w:val="ListParagraph"/>
        <w:numPr>
          <w:ilvl w:val="0"/>
          <w:numId w:val="2"/>
        </w:numPr>
        <w:spacing w:lineRule="auto" w:line="240"/>
        <w:rPr/>
      </w:pPr>
      <w:r>
        <w:rPr>
          <w:sz w:val="24"/>
        </w:rPr>
        <w:t>Build a box around all the use case descriptions.</w:t>
      </w:r>
    </w:p>
    <w:p>
      <w:pPr>
        <w:pStyle w:val="ListParagraph"/>
        <w:spacing w:lineRule="auto" w:line="240"/>
        <w:rPr>
          <w:sz w:val="24"/>
        </w:rPr>
      </w:pPr>
      <w:r>
        <w:rPr>
          <w:sz w:val="24"/>
        </w:rPr>
      </w:r>
    </w:p>
    <w:p>
      <w:pPr>
        <w:pStyle w:val="ListParagraph"/>
        <w:spacing w:lineRule="auto" w:line="240"/>
        <w:rPr>
          <w:sz w:val="24"/>
        </w:rPr>
      </w:pPr>
      <w:r>
        <w:rPr>
          <w:sz w:val="24"/>
        </w:rPr>
      </w:r>
    </w:p>
    <w:p>
      <w:pPr>
        <w:pStyle w:val="ListParagraph"/>
        <w:spacing w:lineRule="auto" w:line="240"/>
        <w:rPr>
          <w:sz w:val="24"/>
        </w:rPr>
      </w:pPr>
      <w:r>
        <w:rPr>
          <w:sz w:val="24"/>
        </w:rPr>
      </w:r>
    </w:p>
    <w:p>
      <w:pPr>
        <w:pStyle w:val="ListParagraph"/>
        <w:spacing w:lineRule="auto" w:line="240"/>
        <w:rPr>
          <w:sz w:val="24"/>
        </w:rPr>
      </w:pPr>
      <w:r>
        <w:rPr>
          <w:sz w:val="24"/>
        </w:rPr>
      </w:r>
    </w:p>
    <w:p>
      <w:pPr>
        <w:pStyle w:val="ListParagraph"/>
        <w:spacing w:lineRule="auto" w:line="240"/>
        <w:rPr>
          <w:sz w:val="24"/>
        </w:rPr>
      </w:pPr>
      <w:r>
        <w:rPr>
          <w:sz w:val="24"/>
        </w:rPr>
      </w:r>
    </w:p>
    <w:p>
      <w:pPr>
        <w:pStyle w:val="ListParagraph"/>
        <w:spacing w:lineRule="auto" w:line="240"/>
        <w:rPr>
          <w:sz w:val="24"/>
        </w:rPr>
      </w:pPr>
      <w:r>
        <w:rPr>
          <w:sz w:val="24"/>
        </w:rPr>
      </w:r>
    </w:p>
    <w:p>
      <w:pPr>
        <w:pStyle w:val="Normal"/>
        <w:spacing w:lineRule="auto" w:line="240"/>
        <w:jc w:val="both"/>
        <w:rPr/>
      </w:pPr>
      <w:r>
        <w:rPr>
          <w:b/>
          <w:iCs/>
          <w:sz w:val="24"/>
          <w:u w:val="single"/>
        </w:rPr>
        <w:t>RESULT:</w:t>
      </w:r>
    </w:p>
    <w:p>
      <w:pPr>
        <w:pStyle w:val="Normal"/>
        <w:spacing w:lineRule="auto" w:line="240"/>
        <w:jc w:val="both"/>
        <w:rPr>
          <w:b/>
          <w:b/>
          <w:iCs/>
          <w:sz w:val="24"/>
          <w:u w:val="single"/>
        </w:rPr>
      </w:pPr>
      <w:r>
        <w:rPr>
          <w:b/>
          <w:iCs/>
          <w:sz w:val="24"/>
          <w:u w:val="single"/>
        </w:rPr>
      </w:r>
    </w:p>
    <w:p>
      <w:pPr>
        <w:pStyle w:val="ListParagraph"/>
        <w:ind w:left="720" w:hanging="0"/>
        <w:jc w:val="both"/>
        <w:rPr/>
      </w:pPr>
      <w:r>
        <w:rPr>
          <w:b/>
        </w:rPr>
        <w:tab/>
        <w:t>1. REGISTER</w:t>
      </w:r>
    </w:p>
    <w:tbl>
      <w:tblPr>
        <w:tblStyle w:val="TableGrid"/>
        <w:tblW w:w="8656" w:type="dxa"/>
        <w:jc w:val="left"/>
        <w:tblInd w:w="345" w:type="dxa"/>
        <w:tblCellMar>
          <w:top w:w="0" w:type="dxa"/>
          <w:left w:w="93" w:type="dxa"/>
          <w:bottom w:w="0" w:type="dxa"/>
          <w:right w:w="108" w:type="dxa"/>
        </w:tblCellMar>
        <w:tblLook w:val="04a0" w:noVBand="1" w:noHBand="0" w:lastColumn="0" w:firstColumn="1" w:lastRow="0" w:firstRow="1"/>
      </w:tblPr>
      <w:tblGrid>
        <w:gridCol w:w="8656"/>
      </w:tblGrid>
      <w:tr>
        <w:trPr/>
        <w:tc>
          <w:tcPr>
            <w:tcW w:w="8656" w:type="dxa"/>
            <w:tcBorders/>
            <w:shd w:fill="auto" w:val="clear"/>
            <w:tcMar>
              <w:left w:w="93" w:type="dxa"/>
            </w:tcMar>
          </w:tcPr>
          <w:p>
            <w:pPr>
              <w:pStyle w:val="Normal"/>
              <w:spacing w:lineRule="auto" w:line="259" w:before="0" w:after="0"/>
              <w:jc w:val="both"/>
              <w:rPr>
                <w:lang w:val="en-US"/>
              </w:rPr>
            </w:pPr>
            <w:r>
              <w:rPr>
                <w:b/>
                <w:lang w:val="en-US"/>
              </w:rPr>
              <w:t xml:space="preserve">Introduction : </w:t>
            </w:r>
            <w:r>
              <w:rPr>
                <w:b w:val="false"/>
                <w:bCs w:val="false"/>
                <w:sz w:val="24"/>
                <w:szCs w:val="24"/>
                <w:lang w:val="en-US"/>
              </w:rPr>
              <w:t>The use case documents the steps that must be followed in order to register into the system.</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Actors </w:t>
              <w:br/>
            </w:r>
            <w:r>
              <w:rPr>
                <w:lang w:val="en-US"/>
              </w:rPr>
              <w:t>Administrator, Student, Faculty</w:t>
            </w:r>
          </w:p>
        </w:tc>
      </w:tr>
      <w:tr>
        <w:trPr>
          <w:trHeight w:val="256" w:hRule="atLeast"/>
        </w:trPr>
        <w:tc>
          <w:tcPr>
            <w:tcW w:w="8656" w:type="dxa"/>
            <w:tcBorders/>
            <w:shd w:fill="auto" w:val="clear"/>
            <w:tcMar>
              <w:left w:w="93" w:type="dxa"/>
            </w:tcMar>
          </w:tcPr>
          <w:p>
            <w:pPr>
              <w:pStyle w:val="Normal"/>
              <w:spacing w:lineRule="auto" w:line="240" w:before="0" w:after="0"/>
              <w:jc w:val="both"/>
              <w:rPr>
                <w:b/>
                <w:b/>
              </w:rPr>
            </w:pPr>
            <w:r>
              <w:rPr>
                <w:b/>
                <w:lang w:val="en-US"/>
              </w:rPr>
              <w:t xml:space="preserve">Pre-Conditions : </w:t>
            </w:r>
            <w:r>
              <w:rPr>
                <w:lang w:val="en-US"/>
              </w:rPr>
              <w:t>None</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Post Conditions</w:t>
            </w:r>
            <w:r>
              <w:rPr>
                <w:lang w:val="en-US"/>
              </w:rPr>
              <w:t>: I</w:t>
            </w:r>
            <w:r>
              <w:rPr>
                <w:sz w:val="24"/>
                <w:szCs w:val="24"/>
                <w:lang w:val="en-US"/>
              </w:rPr>
              <w:t>f the use case is successful, the administrator/ student/ faculty are registered into the system else the system state remains unchanged.</w:t>
            </w:r>
          </w:p>
        </w:tc>
      </w:tr>
      <w:tr>
        <w:trPr/>
        <w:tc>
          <w:tcPr>
            <w:tcW w:w="8656" w:type="dxa"/>
            <w:tcBorders/>
            <w:shd w:fill="auto" w:val="clear"/>
            <w:tcMar>
              <w:left w:w="93" w:type="dxa"/>
            </w:tcMar>
          </w:tcPr>
          <w:p>
            <w:pPr>
              <w:pStyle w:val="Normal"/>
              <w:spacing w:lineRule="auto" w:line="259" w:before="0" w:after="0"/>
              <w:jc w:val="both"/>
              <w:rPr>
                <w:b/>
                <w:b/>
                <w:i/>
                <w:i/>
              </w:rPr>
            </w:pPr>
            <w:r>
              <w:rPr>
                <w:b/>
                <w:lang w:val="en-US"/>
              </w:rPr>
              <w:t>Flow of Events</w:t>
            </w:r>
          </w:p>
          <w:p>
            <w:pPr>
              <w:pStyle w:val="Normal"/>
              <w:spacing w:lineRule="auto" w:line="259" w:before="0" w:after="0"/>
              <w:rPr>
                <w:lang w:val="en-US"/>
              </w:rPr>
            </w:pPr>
            <w:r>
              <w:rPr>
                <w:b/>
                <w:lang w:val="en-US"/>
              </w:rPr>
              <w:t xml:space="preserve"> </w:t>
            </w:r>
            <w:r>
              <w:rPr>
                <w:b/>
                <w:lang w:val="en-US"/>
              </w:rPr>
              <w:t>Basic Flow</w:t>
            </w:r>
            <w:r>
              <w:rPr>
                <w:lang w:val="en-US"/>
              </w:rPr>
              <w:t xml:space="preserve"> </w:t>
              <w:br/>
              <w:t xml:space="preserve">    1. The system requests that the Student/Faculty enter his name, email address, address, password and contact number and the role of the user (Student/Faculty). </w:t>
              <w:br/>
              <w:t xml:space="preserve">    2. The Student/Faculty enters the required information</w:t>
              <w:br/>
              <w:t xml:space="preserve">    3. The system validates the entered credentials.</w:t>
              <w:br/>
              <w:t xml:space="preserve">    4. A request for an account creation is sent to the Administrator</w:t>
              <w:br/>
              <w:t xml:space="preserve">    5. The Administrator reviews the request and after verification of credentials, creates an account with the provided information and sends a confirmation to the customer.</w:t>
            </w:r>
          </w:p>
        </w:tc>
      </w:tr>
      <w:tr>
        <w:trPr/>
        <w:tc>
          <w:tcPr>
            <w:tcW w:w="8656" w:type="dxa"/>
            <w:tcBorders/>
            <w:shd w:fill="auto" w:val="clear"/>
            <w:tcMar>
              <w:left w:w="93" w:type="dxa"/>
            </w:tcMar>
          </w:tcPr>
          <w:p>
            <w:pPr>
              <w:pStyle w:val="Normal"/>
              <w:spacing w:lineRule="auto" w:line="240" w:before="0" w:after="0"/>
              <w:jc w:val="both"/>
              <w:rPr>
                <w:b/>
                <w:b/>
              </w:rPr>
            </w:pPr>
            <w:r>
              <w:rPr>
                <w:b/>
                <w:lang w:val="en-US"/>
              </w:rPr>
              <w:t>Alternative Flow 1: Invalid Details</w:t>
            </w:r>
          </w:p>
          <w:p>
            <w:pPr>
              <w:pStyle w:val="Normal"/>
              <w:spacing w:lineRule="auto" w:line="240" w:before="0" w:after="0"/>
              <w:jc w:val="both"/>
              <w:rPr>
                <w:lang w:val="en-US"/>
              </w:rPr>
            </w:pPr>
            <w:r>
              <w:rPr>
                <w:lang w:val="en-US"/>
              </w:rPr>
              <w:t>If in the basic flow, the actor enters an invalid email id, the system displays an error message. The user can choose to either return to the beginning of the basic flow or cancel the account creation process at which point the Use Case ends.</w:t>
            </w:r>
          </w:p>
          <w:p>
            <w:pPr>
              <w:pStyle w:val="Normal"/>
              <w:spacing w:lineRule="auto" w:line="240" w:before="0" w:after="0"/>
              <w:jc w:val="both"/>
              <w:rPr>
                <w:b/>
                <w:b/>
                <w:lang w:val="en-US"/>
              </w:rPr>
            </w:pPr>
            <w:r>
              <w:rPr>
                <w:b/>
                <w:lang w:val="en-US"/>
              </w:rPr>
            </w:r>
          </w:p>
          <w:p>
            <w:pPr>
              <w:pStyle w:val="Normal"/>
              <w:spacing w:lineRule="auto" w:line="240" w:before="0" w:after="0"/>
              <w:jc w:val="both"/>
              <w:rPr>
                <w:b/>
                <w:b/>
              </w:rPr>
            </w:pPr>
            <w:r>
              <w:rPr>
                <w:b/>
                <w:lang w:val="en-US"/>
              </w:rPr>
              <w:t>Alternative Flow 2: An Account with the same credentials already exists</w:t>
            </w:r>
          </w:p>
          <w:p>
            <w:pPr>
              <w:pStyle w:val="Normal"/>
              <w:spacing w:lineRule="auto" w:line="240" w:before="0" w:after="0"/>
              <w:jc w:val="both"/>
              <w:rPr>
                <w:lang w:val="en-US"/>
              </w:rPr>
            </w:pPr>
            <w:r>
              <w:rPr>
                <w:lang w:val="en-US"/>
              </w:rPr>
              <w:t>If the Student/Faculty enters an email such that an account with the same id preexists, the system displays an error message. The user can choose to either return to the beginning of the basic flow or cancel the account creation process at which point the Use Case ends.</w:t>
            </w:r>
          </w:p>
          <w:p>
            <w:pPr>
              <w:pStyle w:val="Normal"/>
              <w:spacing w:lineRule="auto" w:line="240" w:before="0" w:after="0"/>
              <w:jc w:val="both"/>
              <w:rPr>
                <w:lang w:val="en-US"/>
              </w:rPr>
            </w:pPr>
            <w:r>
              <w:rPr>
                <w:lang w:val="en-US"/>
              </w:rPr>
            </w:r>
          </w:p>
          <w:p>
            <w:pPr>
              <w:pStyle w:val="Normal"/>
              <w:spacing w:lineRule="auto" w:line="240" w:before="0" w:after="0"/>
              <w:jc w:val="both"/>
              <w:rPr>
                <w:b/>
                <w:b/>
              </w:rPr>
            </w:pPr>
            <w:r>
              <w:rPr>
                <w:b/>
                <w:lang w:val="en-US"/>
              </w:rPr>
              <w:t>Alternative Flow 3: User Exits</w:t>
            </w:r>
          </w:p>
          <w:p>
            <w:pPr>
              <w:pStyle w:val="Normal"/>
              <w:spacing w:lineRule="auto" w:line="240" w:before="0" w:after="0"/>
              <w:jc w:val="both"/>
              <w:rPr>
                <w:lang w:val="en-US"/>
              </w:rPr>
            </w:pPr>
            <w:r>
              <w:rPr>
                <w:lang w:val="en-US"/>
              </w:rPr>
              <w:t>This allows the user to exit at any time during the use case. The use case ends</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Special Requirements: </w:t>
            </w:r>
            <w:r>
              <w:rPr>
                <w:lang w:val="en-US"/>
              </w:rPr>
              <w:t>None</w:t>
            </w:r>
          </w:p>
        </w:tc>
      </w:tr>
      <w:tr>
        <w:trPr/>
        <w:tc>
          <w:tcPr>
            <w:tcW w:w="8656" w:type="dxa"/>
            <w:tcBorders/>
            <w:shd w:fill="auto" w:val="clear"/>
            <w:tcMar>
              <w:left w:w="93" w:type="dxa"/>
            </w:tcMar>
          </w:tcPr>
          <w:p>
            <w:pPr>
              <w:pStyle w:val="Normal"/>
              <w:spacing w:lineRule="auto" w:line="240" w:before="0" w:after="0"/>
              <w:rPr/>
            </w:pPr>
            <w:r>
              <w:rPr>
                <w:b/>
              </w:rPr>
              <w:t xml:space="preserve">Associated Use Case: </w:t>
            </w:r>
            <w:r>
              <w:rPr/>
              <w:t>None</w:t>
            </w:r>
          </w:p>
          <w:p>
            <w:pPr>
              <w:pStyle w:val="ListParagraph"/>
              <w:spacing w:lineRule="auto" w:line="240" w:before="0" w:after="0"/>
              <w:ind w:left="0" w:hanging="0"/>
              <w:contextualSpacing/>
              <w:jc w:val="both"/>
              <w:rPr>
                <w:b/>
                <w:b/>
              </w:rPr>
            </w:pPr>
            <w:r>
              <w:rPr>
                <w:b/>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0"/>
        </w:numPr>
        <w:spacing w:lineRule="auto" w:line="259" w:before="0" w:after="160"/>
        <w:ind w:left="1080" w:hanging="0"/>
        <w:jc w:val="both"/>
        <w:rPr/>
      </w:pPr>
      <w:r>
        <w:rPr>
          <w:b/>
        </w:rPr>
        <w:t>2. LOGIN</w:t>
      </w:r>
    </w:p>
    <w:tbl>
      <w:tblPr>
        <w:tblStyle w:val="TableGrid"/>
        <w:tblW w:w="8656" w:type="dxa"/>
        <w:jc w:val="left"/>
        <w:tblInd w:w="345" w:type="dxa"/>
        <w:tblCellMar>
          <w:top w:w="0" w:type="dxa"/>
          <w:left w:w="93" w:type="dxa"/>
          <w:bottom w:w="0" w:type="dxa"/>
          <w:right w:w="108" w:type="dxa"/>
        </w:tblCellMar>
        <w:tblLook w:val="04a0" w:noVBand="1" w:noHBand="0" w:lastColumn="0" w:firstColumn="1" w:lastRow="0" w:firstRow="1"/>
      </w:tblPr>
      <w:tblGrid>
        <w:gridCol w:w="8656"/>
      </w:tblGrid>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Introduction: </w:t>
            </w:r>
            <w:r>
              <w:rPr>
                <w:b w:val="false"/>
                <w:bCs w:val="false"/>
                <w:sz w:val="24"/>
                <w:szCs w:val="24"/>
                <w:lang w:val="en-US"/>
              </w:rPr>
              <w:t>The use case documents the steps that must be followed in order to login into the system.</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Actors:</w:t>
            </w:r>
            <w:r>
              <w:rPr>
                <w:lang w:val="en-US"/>
              </w:rPr>
              <w:tab/>
              <w:t>Administrator, Student, Faculty</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Pre-Condition: </w:t>
            </w:r>
            <w:r>
              <w:rPr>
                <w:sz w:val="24"/>
                <w:szCs w:val="24"/>
                <w:lang w:val="en-US"/>
              </w:rPr>
              <w:t>The administrator/ student/ faculty must be registered onto the system before the use case begins.</w:t>
            </w:r>
          </w:p>
        </w:tc>
      </w:tr>
      <w:tr>
        <w:trPr/>
        <w:tc>
          <w:tcPr>
            <w:tcW w:w="8656" w:type="dxa"/>
            <w:tcBorders/>
            <w:shd w:fill="auto" w:val="clear"/>
            <w:tcMar>
              <w:left w:w="93" w:type="dxa"/>
            </w:tcMar>
          </w:tcPr>
          <w:p>
            <w:pPr>
              <w:pStyle w:val="Normal"/>
              <w:spacing w:lineRule="auto" w:line="240" w:before="0" w:after="0"/>
              <w:rPr>
                <w:lang w:val="en-US"/>
              </w:rPr>
            </w:pPr>
            <w:r>
              <w:rPr>
                <w:b/>
                <w:lang w:val="en-US"/>
              </w:rPr>
              <w:t xml:space="preserve">Post Condition: </w:t>
            </w:r>
            <w:r>
              <w:rPr>
                <w:b/>
                <w:bCs/>
                <w:sz w:val="28"/>
                <w:szCs w:val="28"/>
                <w:lang w:val="en-US"/>
              </w:rPr>
              <w:t xml:space="preserve"> </w:t>
            </w:r>
            <w:r>
              <w:rPr>
                <w:b w:val="false"/>
                <w:bCs w:val="false"/>
                <w:sz w:val="24"/>
                <w:szCs w:val="24"/>
                <w:lang w:val="en-US"/>
              </w:rPr>
              <w:t>If the use case is successful, the administrator/ student/ faculty is logged into the system else the system state remains unchanged.</w:t>
            </w:r>
          </w:p>
        </w:tc>
      </w:tr>
      <w:tr>
        <w:trPr/>
        <w:tc>
          <w:tcPr>
            <w:tcW w:w="8656" w:type="dxa"/>
            <w:tcBorders/>
            <w:shd w:fill="auto" w:val="clear"/>
            <w:tcMar>
              <w:left w:w="93" w:type="dxa"/>
            </w:tcMar>
          </w:tcPr>
          <w:p>
            <w:pPr>
              <w:pStyle w:val="Normal"/>
              <w:spacing w:before="0" w:after="0"/>
              <w:jc w:val="both"/>
              <w:rPr>
                <w:b/>
                <w:b/>
              </w:rPr>
            </w:pPr>
            <w:r>
              <w:rPr>
                <w:b/>
                <w:lang w:val="en-US"/>
              </w:rPr>
              <w:t>Event Flow</w:t>
            </w:r>
          </w:p>
          <w:p>
            <w:pPr>
              <w:pStyle w:val="Normal"/>
              <w:spacing w:before="0" w:after="0"/>
              <w:jc w:val="both"/>
              <w:rPr>
                <w:lang w:val="en-US"/>
              </w:rPr>
            </w:pPr>
            <w:r>
              <w:rPr>
                <w:b/>
                <w:lang w:val="en-US"/>
              </w:rPr>
              <w:t xml:space="preserve"> </w:t>
            </w:r>
            <w:r>
              <w:rPr>
                <w:b/>
                <w:lang w:val="en-US"/>
              </w:rPr>
              <w:t>Basic Flow</w:t>
            </w:r>
          </w:p>
          <w:p>
            <w:pPr>
              <w:pStyle w:val="Normal"/>
              <w:spacing w:before="0" w:after="0"/>
              <w:jc w:val="both"/>
              <w:rPr>
                <w:lang w:val="en-US"/>
              </w:rPr>
            </w:pPr>
            <w:r>
              <w:rPr>
                <w:lang w:val="en-US"/>
              </w:rPr>
              <w:t xml:space="preserve">       </w:t>
            </w:r>
            <w:r>
              <w:rPr>
                <w:lang w:val="en-US"/>
              </w:rPr>
              <w:t>1. The system requests that the actor enter his login id, password. The role of the user is determined based on the login id.</w:t>
            </w:r>
          </w:p>
          <w:p>
            <w:pPr>
              <w:pStyle w:val="Normal"/>
              <w:spacing w:lineRule="auto" w:line="259" w:before="0" w:after="160"/>
              <w:ind w:left="360" w:hanging="0"/>
              <w:jc w:val="both"/>
              <w:rPr>
                <w:lang w:val="en-US"/>
              </w:rPr>
            </w:pPr>
            <w:r>
              <w:rPr>
                <w:lang w:val="en-US"/>
              </w:rPr>
              <w:t xml:space="preserve">2. The Administrator/Student/Faculty enters his/her login id, password. </w:t>
            </w:r>
          </w:p>
          <w:p>
            <w:pPr>
              <w:pStyle w:val="Normal"/>
              <w:spacing w:lineRule="auto" w:line="259" w:before="0" w:after="160"/>
              <w:ind w:left="360" w:hanging="0"/>
              <w:jc w:val="both"/>
              <w:rPr>
                <w:lang w:val="en-US"/>
              </w:rPr>
            </w:pPr>
            <w:r>
              <w:rPr>
                <w:lang w:val="en-US"/>
              </w:rPr>
              <w:t>3. The system validates the entered credentials and logs the actor into the system.</w:t>
            </w:r>
          </w:p>
        </w:tc>
      </w:tr>
      <w:tr>
        <w:trPr/>
        <w:tc>
          <w:tcPr>
            <w:tcW w:w="8656" w:type="dxa"/>
            <w:tcBorders/>
            <w:shd w:fill="auto" w:val="clear"/>
            <w:tcMar>
              <w:left w:w="93" w:type="dxa"/>
            </w:tcMar>
          </w:tcPr>
          <w:p>
            <w:pPr>
              <w:pStyle w:val="Normal"/>
              <w:spacing w:lineRule="auto" w:line="240" w:before="0" w:after="0"/>
              <w:jc w:val="both"/>
              <w:rPr>
                <w:i/>
                <w:i/>
              </w:rPr>
            </w:pPr>
            <w:r>
              <w:rPr>
                <w:b/>
                <w:lang w:val="en-US"/>
              </w:rPr>
              <w:t>Alternative Flow</w:t>
            </w:r>
          </w:p>
          <w:p>
            <w:pPr>
              <w:pStyle w:val="Normal"/>
              <w:spacing w:lineRule="auto" w:line="240" w:before="0" w:after="0"/>
              <w:jc w:val="both"/>
              <w:rPr>
                <w:b/>
                <w:b/>
                <w:lang w:val="en-US"/>
              </w:rPr>
            </w:pPr>
            <w:r>
              <w:rPr>
                <w:b/>
                <w:lang w:val="en-US"/>
              </w:rPr>
            </w:r>
          </w:p>
          <w:p>
            <w:pPr>
              <w:pStyle w:val="Normal"/>
              <w:spacing w:lineRule="auto" w:line="240" w:before="0" w:after="0"/>
              <w:jc w:val="both"/>
              <w:rPr>
                <w:b/>
                <w:b/>
              </w:rPr>
            </w:pPr>
            <w:r>
              <w:rPr>
                <w:b/>
                <w:lang w:val="en-US"/>
              </w:rPr>
              <w:t>Alternative Flow 1: Invalid Login Details</w:t>
            </w:r>
          </w:p>
          <w:p>
            <w:pPr>
              <w:pStyle w:val="Normal"/>
              <w:spacing w:lineRule="auto" w:line="240" w:before="0" w:after="0"/>
              <w:jc w:val="both"/>
              <w:rPr>
                <w:b/>
                <w:b/>
              </w:rPr>
            </w:pPr>
            <w:r>
              <w:rPr>
                <w:lang w:val="en-US"/>
              </w:rPr>
              <w:t>If in the basic flow, the actor enters an invalid login id, password the system displays an error message. The user can choose to either return to the beginning of the basic flow or cancel the login at which point the Use Case ends.</w:t>
            </w:r>
          </w:p>
          <w:p>
            <w:pPr>
              <w:pStyle w:val="Normal"/>
              <w:spacing w:lineRule="auto" w:line="240" w:before="0" w:after="0"/>
              <w:jc w:val="both"/>
              <w:rPr>
                <w:b/>
                <w:b/>
              </w:rPr>
            </w:pPr>
            <w:r>
              <w:rPr>
                <w:b/>
                <w:lang w:val="en-US"/>
              </w:rPr>
              <w:t>Alternative Flow 2: User Exits</w:t>
            </w:r>
          </w:p>
          <w:p>
            <w:pPr>
              <w:pStyle w:val="Normal"/>
              <w:spacing w:lineRule="auto" w:line="240" w:before="0" w:after="0"/>
              <w:jc w:val="both"/>
              <w:rPr>
                <w:lang w:val="en-US"/>
              </w:rPr>
            </w:pPr>
            <w:r>
              <w:rPr>
                <w:lang w:val="en-US"/>
              </w:rPr>
              <w:t>This allows the user to exit at any time during the use case. The use case ends</w:t>
            </w:r>
          </w:p>
        </w:tc>
      </w:tr>
      <w:tr>
        <w:trPr/>
        <w:tc>
          <w:tcPr>
            <w:tcW w:w="8656" w:type="dxa"/>
            <w:tcBorders/>
            <w:shd w:fill="auto" w:val="clear"/>
            <w:tcMar>
              <w:left w:w="93" w:type="dxa"/>
            </w:tcMar>
          </w:tcPr>
          <w:p>
            <w:pPr>
              <w:pStyle w:val="Normal"/>
              <w:spacing w:lineRule="auto" w:line="240" w:before="0" w:after="0"/>
              <w:rPr>
                <w:lang w:val="en-US"/>
              </w:rPr>
            </w:pPr>
            <w:r>
              <w:rPr>
                <w:b/>
                <w:lang w:val="en-US"/>
              </w:rPr>
              <w:t xml:space="preserve">Special Requirement: </w:t>
            </w:r>
            <w:r>
              <w:rPr>
                <w:lang w:val="en-US"/>
              </w:rPr>
              <w:t>None</w:t>
            </w:r>
          </w:p>
        </w:tc>
      </w:tr>
      <w:tr>
        <w:trPr/>
        <w:tc>
          <w:tcPr>
            <w:tcW w:w="8656" w:type="dxa"/>
            <w:tcBorders/>
            <w:shd w:fill="auto" w:val="clear"/>
            <w:tcMar>
              <w:left w:w="93" w:type="dxa"/>
            </w:tcMar>
          </w:tcPr>
          <w:p>
            <w:pPr>
              <w:pStyle w:val="Normal"/>
              <w:spacing w:lineRule="auto" w:line="240" w:before="0" w:after="0"/>
              <w:rPr>
                <w:lang w:val="en-US"/>
              </w:rPr>
            </w:pPr>
            <w:r>
              <w:rPr>
                <w:b/>
                <w:lang w:val="en-US"/>
              </w:rPr>
              <w:t xml:space="preserve">Associated Use Case: </w:t>
            </w:r>
            <w:r>
              <w:rPr>
                <w:lang w:val="en-US"/>
              </w:rPr>
              <w:t>Register</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0"/>
        </w:numPr>
        <w:spacing w:lineRule="auto" w:line="259" w:before="0" w:after="160"/>
        <w:ind w:left="1080" w:hanging="0"/>
        <w:jc w:val="both"/>
        <w:rPr/>
      </w:pPr>
      <w:r>
        <w:rPr>
          <w:b/>
        </w:rPr>
        <w:t xml:space="preserve">     </w:t>
      </w:r>
      <w:r>
        <w:rPr>
          <w:b/>
        </w:rPr>
        <w:t>3. EDIT DETAILS</w:t>
      </w:r>
    </w:p>
    <w:tbl>
      <w:tblPr>
        <w:tblStyle w:val="TableGrid"/>
        <w:tblW w:w="8656" w:type="dxa"/>
        <w:jc w:val="left"/>
        <w:tblInd w:w="345" w:type="dxa"/>
        <w:tblCellMar>
          <w:top w:w="0" w:type="dxa"/>
          <w:left w:w="93" w:type="dxa"/>
          <w:bottom w:w="0" w:type="dxa"/>
          <w:right w:w="108" w:type="dxa"/>
        </w:tblCellMar>
        <w:tblLook w:val="04a0" w:noVBand="1" w:noHBand="0" w:lastColumn="0" w:firstColumn="1" w:lastRow="0" w:firstRow="1"/>
      </w:tblPr>
      <w:tblGrid>
        <w:gridCol w:w="8656"/>
      </w:tblGrid>
      <w:tr>
        <w:trPr/>
        <w:tc>
          <w:tcPr>
            <w:tcW w:w="8656" w:type="dxa"/>
            <w:tcBorders/>
            <w:shd w:fill="auto" w:val="clear"/>
            <w:tcMar>
              <w:left w:w="93" w:type="dxa"/>
            </w:tcMar>
          </w:tcPr>
          <w:p>
            <w:pPr>
              <w:pStyle w:val="Normal"/>
              <w:spacing w:lineRule="auto" w:line="240" w:before="0" w:after="0"/>
              <w:rPr>
                <w:lang w:val="en-US"/>
              </w:rPr>
            </w:pPr>
            <w:r>
              <w:rPr>
                <w:b/>
                <w:lang w:val="en-US"/>
              </w:rPr>
              <w:t>Introduction:</w:t>
            </w:r>
            <w:r>
              <w:rPr>
                <w:lang w:val="en-US"/>
              </w:rPr>
              <w:t xml:space="preserve"> This use case documents the steps that must be followed to edit account details.</w:t>
            </w:r>
          </w:p>
        </w:tc>
      </w:tr>
      <w:tr>
        <w:trPr/>
        <w:tc>
          <w:tcPr>
            <w:tcW w:w="8656" w:type="dxa"/>
            <w:tcBorders/>
            <w:shd w:fill="auto" w:val="clear"/>
            <w:tcMar>
              <w:left w:w="93" w:type="dxa"/>
            </w:tcMar>
          </w:tcPr>
          <w:p>
            <w:pPr>
              <w:pStyle w:val="Normal"/>
              <w:spacing w:lineRule="auto" w:line="240" w:before="0" w:after="0"/>
              <w:rPr>
                <w:lang w:val="en-US"/>
              </w:rPr>
            </w:pPr>
            <w:r>
              <w:rPr>
                <w:b/>
                <w:lang w:val="en-US"/>
              </w:rPr>
              <w:t>Actors:</w:t>
            </w:r>
            <w:r>
              <w:rPr>
                <w:lang w:val="en-US"/>
              </w:rPr>
              <w:t xml:space="preserve"> Administrator, </w:t>
            </w:r>
            <w:r>
              <w:rPr>
                <w:b w:val="false"/>
                <w:bCs w:val="false"/>
                <w:lang w:val="en-US"/>
              </w:rPr>
              <w:t>Student, Faculty.</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Pre-Conditions: </w:t>
            </w:r>
            <w:r>
              <w:rPr>
                <w:lang w:val="en-US"/>
              </w:rPr>
              <w:t>The Administrator/Student/Faculty must be logged into the system before this use case begins.</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Post Conditions: </w:t>
            </w:r>
            <w:r>
              <w:rPr>
                <w:b w:val="false"/>
                <w:bCs w:val="false"/>
                <w:sz w:val="24"/>
                <w:szCs w:val="24"/>
                <w:lang w:val="en-US"/>
              </w:rPr>
              <w:t>If the use case is successful, the Administrator/Student/Faculty details are edited in the system else the system state remains unchanged.</w:t>
            </w:r>
          </w:p>
        </w:tc>
      </w:tr>
      <w:tr>
        <w:trPr/>
        <w:tc>
          <w:tcPr>
            <w:tcW w:w="8656" w:type="dxa"/>
            <w:tcBorders>
              <w:top w:val="nil"/>
              <w:bottom w:val="nil"/>
              <w:insideH w:val="nil"/>
            </w:tcBorders>
            <w:shd w:fill="auto" w:val="clear"/>
            <w:tcMar>
              <w:left w:w="93" w:type="dxa"/>
            </w:tcMar>
          </w:tcPr>
          <w:p>
            <w:pPr>
              <w:pStyle w:val="Normal"/>
              <w:spacing w:lineRule="auto" w:line="240" w:before="0" w:after="0"/>
              <w:rPr>
                <w:b/>
                <w:b/>
              </w:rPr>
            </w:pPr>
            <w:r>
              <w:rPr>
                <w:b/>
              </w:rPr>
              <w:t>Event Flow</w:t>
            </w:r>
          </w:p>
          <w:p>
            <w:pPr>
              <w:pStyle w:val="Normal"/>
              <w:spacing w:lineRule="auto" w:line="240" w:before="0" w:after="0"/>
              <w:rPr>
                <w:b/>
                <w:b/>
              </w:rPr>
            </w:pPr>
            <w:r>
              <w:rPr>
                <w:b/>
              </w:rPr>
              <w:t xml:space="preserve"> </w:t>
            </w:r>
            <w:r>
              <w:rPr>
                <w:b/>
              </w:rPr>
              <w:t>Basic Flow:</w:t>
            </w:r>
          </w:p>
          <w:p>
            <w:pPr>
              <w:pStyle w:val="Normal"/>
              <w:spacing w:lineRule="auto" w:line="240" w:before="0" w:after="0"/>
              <w:rPr/>
            </w:pPr>
            <w:r>
              <w:rPr/>
              <w:t xml:space="preserve">This use case starts when the </w:t>
            </w:r>
            <w:r>
              <w:rPr>
                <w:lang w:val="en-US"/>
              </w:rPr>
              <w:t>Administrator/Student/Faculty</w:t>
            </w:r>
            <w:r>
              <w:rPr/>
              <w:t xml:space="preserve"> wishes to edit their details.</w:t>
            </w:r>
          </w:p>
          <w:p>
            <w:pPr>
              <w:pStyle w:val="Normal"/>
              <w:numPr>
                <w:ilvl w:val="0"/>
                <w:numId w:val="3"/>
              </w:numPr>
              <w:spacing w:lineRule="auto" w:line="240" w:before="0" w:after="0"/>
              <w:jc w:val="both"/>
              <w:rPr>
                <w:lang w:val="en-US"/>
              </w:rPr>
            </w:pPr>
            <w:r>
              <w:rPr>
                <w:lang w:val="en-US"/>
              </w:rPr>
              <w:t>Administrator/Student/Faculty updates the required details.</w:t>
            </w:r>
          </w:p>
          <w:p>
            <w:pPr>
              <w:pStyle w:val="Normal"/>
              <w:numPr>
                <w:ilvl w:val="0"/>
                <w:numId w:val="3"/>
              </w:numPr>
              <w:spacing w:lineRule="auto" w:line="240" w:before="0" w:after="0"/>
              <w:jc w:val="both"/>
              <w:rPr>
                <w:lang w:val="en-US"/>
              </w:rPr>
            </w:pPr>
            <w:r>
              <w:rPr>
                <w:lang w:val="en-US"/>
              </w:rPr>
              <w:t>The System validates and details are successfully updated in the system.</w:t>
            </w:r>
          </w:p>
        </w:tc>
      </w:tr>
      <w:tr>
        <w:trPr/>
        <w:tc>
          <w:tcPr>
            <w:tcW w:w="8656" w:type="dxa"/>
            <w:tcBorders>
              <w:top w:val="nil"/>
              <w:bottom w:val="nil"/>
              <w:insideH w:val="nil"/>
            </w:tcBorders>
            <w:shd w:fill="auto" w:val="clear"/>
            <w:tcMar>
              <w:left w:w="93" w:type="dxa"/>
            </w:tcMar>
          </w:tcPr>
          <w:p>
            <w:pPr>
              <w:pStyle w:val="Normal"/>
              <w:spacing w:lineRule="auto" w:line="240" w:before="0" w:after="0"/>
              <w:rPr>
                <w:lang w:val="en-US"/>
              </w:rPr>
            </w:pPr>
            <w:r>
              <w:rPr>
                <w:b/>
                <w:lang w:val="en-US"/>
              </w:rPr>
              <w:t>Alternative Flow 1: I</w:t>
            </w:r>
            <w:r>
              <w:rPr>
                <w:b/>
                <w:sz w:val="24"/>
                <w:szCs w:val="24"/>
                <w:lang w:val="en-US"/>
              </w:rPr>
              <w:t>nvalid Entry</w:t>
            </w:r>
          </w:p>
          <w:p>
            <w:pPr>
              <w:pStyle w:val="NoSpacing"/>
              <w:spacing w:lineRule="auto" w:line="240" w:before="0" w:after="0"/>
              <w:rPr>
                <w:b w:val="false"/>
                <w:b w:val="false"/>
                <w:bCs w:val="false"/>
                <w:lang w:val="en-US"/>
              </w:rPr>
            </w:pPr>
            <w:r>
              <w:rPr>
                <w:b w:val="false"/>
                <w:bCs w:val="false"/>
                <w:sz w:val="24"/>
                <w:szCs w:val="24"/>
                <w:lang w:val="en-US"/>
              </w:rPr>
              <w:t>If</w:t>
            </w:r>
            <w:r>
              <w:rPr>
                <w:b w:val="false"/>
                <w:bCs w:val="false"/>
                <w:sz w:val="24"/>
                <w:lang w:val="en-US"/>
              </w:rPr>
              <w:t xml:space="preserve"> any mandatory fields are left blank or of improper format, a popup is displayed showing an error message.</w:t>
            </w:r>
          </w:p>
          <w:p>
            <w:pPr>
              <w:pStyle w:val="Normal"/>
              <w:spacing w:lineRule="auto" w:line="240" w:before="0" w:after="0"/>
              <w:rPr>
                <w:b/>
                <w:b/>
                <w:lang w:val="en-US"/>
              </w:rPr>
            </w:pPr>
            <w:r>
              <w:rPr>
                <w:b/>
                <w:lang w:val="en-US"/>
              </w:rPr>
            </w:r>
          </w:p>
          <w:p>
            <w:pPr>
              <w:pStyle w:val="Normal"/>
              <w:spacing w:lineRule="auto" w:line="240" w:before="0" w:after="0"/>
              <w:rPr>
                <w:lang w:val="en-US"/>
              </w:rPr>
            </w:pPr>
            <w:r>
              <w:rPr>
                <w:b/>
                <w:lang w:val="en-US"/>
              </w:rPr>
              <w:t>Alternative Flow 2: Actor Exits</w:t>
            </w:r>
            <w:r>
              <w:rPr>
                <w:lang w:val="en-US"/>
              </w:rPr>
              <w:br/>
              <w:t>I</w:t>
            </w:r>
            <w:r>
              <w:rPr>
                <w:sz w:val="24"/>
                <w:szCs w:val="24"/>
                <w:lang w:val="en-US"/>
              </w:rPr>
              <w:t>f the Administrator/ Faculty/ Student exits the system without successfully completing the use case, the system state remains unchanged.</w:t>
            </w:r>
            <w:r>
              <w:rPr>
                <w:lang w:val="en-US"/>
              </w:rPr>
              <w:br/>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Specific Requirement: </w:t>
            </w:r>
            <w:r>
              <w:rPr>
                <w:b w:val="false"/>
                <w:bCs w:val="false"/>
                <w:lang w:val="en-US"/>
              </w:rPr>
              <w:t>None</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Associated Use Case: </w:t>
            </w:r>
            <w:r>
              <w:rPr>
                <w:lang w:val="en-US"/>
              </w:rPr>
              <w:t>Login</w:t>
            </w:r>
          </w:p>
        </w:tc>
      </w:tr>
    </w:tbl>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b/>
          <w:b/>
        </w:rPr>
      </w:pPr>
      <w:r>
        <w:rPr>
          <w:b/>
        </w:rPr>
      </w:r>
    </w:p>
    <w:p>
      <w:pPr>
        <w:pStyle w:val="ListParagraph"/>
        <w:spacing w:lineRule="auto" w:line="259" w:before="0" w:after="160"/>
        <w:ind w:left="360" w:hanging="0"/>
        <w:jc w:val="both"/>
        <w:rPr>
          <w:i/>
          <w:i/>
        </w:rPr>
      </w:pPr>
      <w:r>
        <w:rPr>
          <w:i/>
        </w:rPr>
      </w:r>
    </w:p>
    <w:p>
      <w:pPr>
        <w:pStyle w:val="Normal"/>
        <w:spacing w:lineRule="auto" w:line="259" w:before="0" w:after="160"/>
        <w:jc w:val="both"/>
        <w:rPr>
          <w:b/>
          <w:b/>
        </w:rPr>
      </w:pPr>
      <w:r>
        <w:rPr>
          <w:b/>
        </w:rPr>
      </w:r>
    </w:p>
    <w:p>
      <w:pPr>
        <w:pStyle w:val="ListParagraph"/>
        <w:numPr>
          <w:ilvl w:val="0"/>
          <w:numId w:val="0"/>
        </w:numPr>
        <w:spacing w:lineRule="auto" w:line="259" w:before="0" w:after="160"/>
        <w:ind w:left="1080" w:hanging="0"/>
        <w:jc w:val="both"/>
        <w:rPr/>
      </w:pPr>
      <w:r>
        <w:rPr>
          <w:b/>
        </w:rPr>
        <w:t>4. VIEW DEPARTMENT DETAILS</w:t>
      </w:r>
    </w:p>
    <w:tbl>
      <w:tblPr>
        <w:tblStyle w:val="TableGrid"/>
        <w:tblW w:w="8656" w:type="dxa"/>
        <w:jc w:val="left"/>
        <w:tblInd w:w="345" w:type="dxa"/>
        <w:tblCellMar>
          <w:top w:w="0" w:type="dxa"/>
          <w:left w:w="93" w:type="dxa"/>
          <w:bottom w:w="0" w:type="dxa"/>
          <w:right w:w="108" w:type="dxa"/>
        </w:tblCellMar>
        <w:tblLook w:val="04a0" w:noVBand="1" w:noHBand="0" w:lastColumn="0" w:firstColumn="1" w:lastRow="0" w:firstRow="1"/>
      </w:tblPr>
      <w:tblGrid>
        <w:gridCol w:w="8656"/>
      </w:tblGrid>
      <w:tr>
        <w:trPr/>
        <w:tc>
          <w:tcPr>
            <w:tcW w:w="8656" w:type="dxa"/>
            <w:tcBorders/>
            <w:shd w:fill="auto" w:val="clear"/>
            <w:tcMar>
              <w:left w:w="93" w:type="dxa"/>
            </w:tcMar>
          </w:tcPr>
          <w:p>
            <w:pPr>
              <w:pStyle w:val="Normal"/>
              <w:spacing w:lineRule="auto" w:line="240" w:before="0" w:after="0"/>
              <w:rPr>
                <w:lang w:val="en-US"/>
              </w:rPr>
            </w:pPr>
            <w:r>
              <w:rPr>
                <w:b/>
                <w:lang w:val="en-US"/>
              </w:rPr>
              <w:t>Introduction:</w:t>
            </w:r>
            <w:r>
              <w:rPr>
                <w:lang w:val="en-US"/>
              </w:rPr>
              <w:t xml:space="preserve"> This use case documents the steps that must be followed to  view department details.</w:t>
            </w:r>
          </w:p>
        </w:tc>
      </w:tr>
      <w:tr>
        <w:trPr/>
        <w:tc>
          <w:tcPr>
            <w:tcW w:w="8656" w:type="dxa"/>
            <w:tcBorders/>
            <w:shd w:fill="auto" w:val="clear"/>
            <w:tcMar>
              <w:left w:w="93" w:type="dxa"/>
            </w:tcMar>
          </w:tcPr>
          <w:p>
            <w:pPr>
              <w:pStyle w:val="Normal"/>
              <w:spacing w:lineRule="auto" w:line="240" w:before="0" w:after="0"/>
              <w:rPr>
                <w:lang w:val="en-US"/>
              </w:rPr>
            </w:pPr>
            <w:r>
              <w:rPr>
                <w:b/>
                <w:lang w:val="en-US"/>
              </w:rPr>
              <w:t>Actors:</w:t>
            </w:r>
            <w:r>
              <w:rPr>
                <w:lang w:val="en-US"/>
              </w:rPr>
              <w:t xml:space="preserve"> Administrator, </w:t>
            </w:r>
            <w:r>
              <w:rPr>
                <w:b w:val="false"/>
                <w:bCs w:val="false"/>
                <w:lang w:val="en-US"/>
              </w:rPr>
              <w:t>Student, Faculty</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Pre-Conditions: </w:t>
            </w:r>
            <w:r>
              <w:rPr>
                <w:lang w:val="en-US"/>
              </w:rPr>
              <w:t>The Administrator/Student/Faculty must be logged into the system before this use case begins.</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Post Conditions</w:t>
            </w:r>
          </w:p>
          <w:p>
            <w:pPr>
              <w:pStyle w:val="Normal"/>
              <w:spacing w:lineRule="auto" w:line="240" w:before="0" w:after="0"/>
              <w:rPr>
                <w:lang w:val="en-US"/>
              </w:rPr>
            </w:pPr>
            <w:r>
              <w:rPr>
                <w:lang w:val="en-US"/>
              </w:rPr>
              <w:t xml:space="preserve">If the use case is successful, the </w:t>
            </w:r>
            <w:r>
              <w:rPr>
                <w:b w:val="false"/>
                <w:bCs w:val="false"/>
                <w:lang w:val="en-US"/>
              </w:rPr>
              <w:t>department details are displayed else an error message is displayed.</w:t>
            </w:r>
          </w:p>
        </w:tc>
      </w:tr>
      <w:tr>
        <w:trPr/>
        <w:tc>
          <w:tcPr>
            <w:tcW w:w="8656" w:type="dxa"/>
            <w:tcBorders>
              <w:top w:val="nil"/>
              <w:bottom w:val="nil"/>
              <w:insideH w:val="nil"/>
            </w:tcBorders>
            <w:shd w:fill="auto" w:val="clear"/>
            <w:tcMar>
              <w:left w:w="93" w:type="dxa"/>
            </w:tcMar>
          </w:tcPr>
          <w:p>
            <w:pPr>
              <w:pStyle w:val="Normal"/>
              <w:spacing w:lineRule="auto" w:line="240" w:before="0" w:after="0"/>
              <w:rPr>
                <w:b/>
                <w:b/>
              </w:rPr>
            </w:pPr>
            <w:r>
              <w:rPr>
                <w:b/>
              </w:rPr>
              <w:t>Event Flow</w:t>
            </w:r>
          </w:p>
          <w:p>
            <w:pPr>
              <w:pStyle w:val="Normal"/>
              <w:spacing w:lineRule="auto" w:line="240" w:before="0" w:after="0"/>
              <w:rPr>
                <w:b/>
                <w:b/>
              </w:rPr>
            </w:pPr>
            <w:r>
              <w:rPr>
                <w:b/>
              </w:rPr>
              <w:t xml:space="preserve"> </w:t>
            </w:r>
            <w:r>
              <w:rPr>
                <w:b/>
              </w:rPr>
              <w:t>Basic Flow:</w:t>
            </w:r>
          </w:p>
          <w:p>
            <w:pPr>
              <w:pStyle w:val="Normal"/>
              <w:spacing w:lineRule="auto" w:line="240" w:before="0" w:after="0"/>
              <w:rPr/>
            </w:pPr>
            <w:r>
              <w:rPr/>
              <w:t>This use case starts when the Administrator/Student/Faculty wishes to view details of a department.</w:t>
            </w:r>
          </w:p>
          <w:p>
            <w:pPr>
              <w:pStyle w:val="ListParagraph"/>
              <w:numPr>
                <w:ilvl w:val="0"/>
                <w:numId w:val="4"/>
              </w:numPr>
              <w:spacing w:lineRule="auto" w:line="240" w:before="0" w:after="0"/>
              <w:contextualSpacing/>
              <w:rPr/>
            </w:pPr>
            <w:r>
              <w:rPr/>
              <w:t>The Administrator/Student/Faculty selects a department from the list.</w:t>
            </w:r>
          </w:p>
          <w:p>
            <w:pPr>
              <w:pStyle w:val="ListParagraph"/>
              <w:numPr>
                <w:ilvl w:val="0"/>
                <w:numId w:val="4"/>
              </w:numPr>
              <w:spacing w:lineRule="auto" w:line="240" w:before="0" w:after="0"/>
              <w:contextualSpacing/>
              <w:rPr/>
            </w:pPr>
            <w:r>
              <w:rPr/>
              <w:t>The Department details are displayed.</w:t>
            </w:r>
          </w:p>
        </w:tc>
      </w:tr>
      <w:tr>
        <w:trPr/>
        <w:tc>
          <w:tcPr>
            <w:tcW w:w="8656" w:type="dxa"/>
            <w:tcBorders>
              <w:top w:val="nil"/>
              <w:bottom w:val="nil"/>
              <w:insideH w:val="nil"/>
            </w:tcBorders>
            <w:shd w:fill="auto" w:val="clear"/>
            <w:tcMar>
              <w:left w:w="93" w:type="dxa"/>
            </w:tcMar>
          </w:tcPr>
          <w:p>
            <w:pPr>
              <w:pStyle w:val="Normal"/>
              <w:spacing w:lineRule="auto" w:line="240" w:before="0" w:after="0"/>
              <w:rPr>
                <w:b/>
                <w:b/>
                <w:lang w:val="en-US"/>
              </w:rPr>
            </w:pPr>
            <w:r>
              <w:rPr>
                <w:b/>
                <w:lang w:val="en-US"/>
              </w:rPr>
              <w:t>Alternative Flow 1: Department Details are not available</w:t>
              <w:br/>
            </w:r>
            <w:r>
              <w:rPr>
                <w:b w:val="false"/>
                <w:bCs w:val="false"/>
                <w:lang w:val="en-US"/>
              </w:rPr>
              <w:t>If the Department details are not available, an error message is shown. The user can either choose to return to the basic flow of the use case or the use case ends.</w:t>
            </w:r>
          </w:p>
          <w:p>
            <w:pPr>
              <w:pStyle w:val="Normal"/>
              <w:spacing w:lineRule="auto" w:line="240" w:before="0" w:after="0"/>
              <w:rPr>
                <w:lang w:val="en-US"/>
              </w:rPr>
            </w:pPr>
            <w:r>
              <w:rPr>
                <w:b/>
                <w:lang w:val="en-US"/>
              </w:rPr>
              <w:t>Alternative Flow 2: User Exits</w:t>
              <w:br/>
            </w:r>
            <w:r>
              <w:rPr>
                <w:lang w:val="en-US"/>
              </w:rPr>
              <w:t xml:space="preserve"> If at any point of time, the Administrator/Student/Faculty decides not to view the department details, the use case ends.</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 </w:t>
            </w:r>
            <w:r>
              <w:rPr>
                <w:b/>
                <w:lang w:val="en-US"/>
              </w:rPr>
              <w:t xml:space="preserve">Special Requirements: </w:t>
            </w:r>
            <w:r>
              <w:rPr>
                <w:lang w:val="en-US"/>
              </w:rPr>
              <w:t>None</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Associated Use Case: </w:t>
            </w:r>
            <w:r>
              <w:rPr>
                <w:lang w:val="en-US"/>
              </w:rPr>
              <w:t>Login</w:t>
            </w:r>
          </w:p>
        </w:tc>
      </w:tr>
    </w:tbl>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ListParagraph"/>
        <w:numPr>
          <w:ilvl w:val="0"/>
          <w:numId w:val="0"/>
        </w:numPr>
        <w:spacing w:lineRule="auto" w:line="259" w:before="0" w:after="160"/>
        <w:ind w:left="1080" w:hanging="0"/>
        <w:jc w:val="both"/>
        <w:rPr/>
      </w:pPr>
      <w:r>
        <w:rPr>
          <w:b/>
        </w:rPr>
        <w:t>5. VIEW TIME TABLE</w:t>
      </w:r>
    </w:p>
    <w:tbl>
      <w:tblPr>
        <w:tblStyle w:val="TableGrid"/>
        <w:tblW w:w="8656" w:type="dxa"/>
        <w:jc w:val="left"/>
        <w:tblInd w:w="345" w:type="dxa"/>
        <w:tblCellMar>
          <w:top w:w="0" w:type="dxa"/>
          <w:left w:w="93" w:type="dxa"/>
          <w:bottom w:w="0" w:type="dxa"/>
          <w:right w:w="108" w:type="dxa"/>
        </w:tblCellMar>
        <w:tblLook w:val="04a0" w:noVBand="1" w:noHBand="0" w:lastColumn="0" w:firstColumn="1" w:lastRow="0" w:firstRow="1"/>
      </w:tblPr>
      <w:tblGrid>
        <w:gridCol w:w="8656"/>
      </w:tblGrid>
      <w:tr>
        <w:trPr/>
        <w:tc>
          <w:tcPr>
            <w:tcW w:w="8656" w:type="dxa"/>
            <w:tcBorders/>
            <w:shd w:fill="auto" w:val="clear"/>
            <w:tcMar>
              <w:left w:w="93" w:type="dxa"/>
            </w:tcMar>
          </w:tcPr>
          <w:p>
            <w:pPr>
              <w:pStyle w:val="Normal"/>
              <w:spacing w:lineRule="auto" w:line="240" w:before="0" w:after="0"/>
              <w:rPr>
                <w:lang w:val="en-US"/>
              </w:rPr>
            </w:pPr>
            <w:r>
              <w:rPr>
                <w:b/>
                <w:lang w:val="en-US"/>
              </w:rPr>
              <w:t>Introduction:</w:t>
            </w:r>
            <w:r>
              <w:rPr>
                <w:lang w:val="en-US"/>
              </w:rPr>
              <w:t xml:space="preserve"> This use case documents the steps that must be followed to  view time table.</w:t>
            </w:r>
          </w:p>
        </w:tc>
      </w:tr>
      <w:tr>
        <w:trPr/>
        <w:tc>
          <w:tcPr>
            <w:tcW w:w="8656" w:type="dxa"/>
            <w:tcBorders/>
            <w:shd w:fill="auto" w:val="clear"/>
            <w:tcMar>
              <w:left w:w="93" w:type="dxa"/>
            </w:tcMar>
          </w:tcPr>
          <w:p>
            <w:pPr>
              <w:pStyle w:val="Normal"/>
              <w:spacing w:lineRule="auto" w:line="240" w:before="0" w:after="0"/>
              <w:rPr>
                <w:lang w:val="en-US"/>
              </w:rPr>
            </w:pPr>
            <w:r>
              <w:rPr>
                <w:b/>
                <w:lang w:val="en-US"/>
              </w:rPr>
              <w:t>Actors:</w:t>
            </w:r>
            <w:r>
              <w:rPr>
                <w:lang w:val="en-US"/>
              </w:rPr>
              <w:t xml:space="preserve"> Administrator, </w:t>
            </w:r>
            <w:r>
              <w:rPr>
                <w:b w:val="false"/>
                <w:bCs w:val="false"/>
                <w:lang w:val="en-US"/>
              </w:rPr>
              <w:t>Student, Faculty</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Pre-Conditions: </w:t>
            </w:r>
            <w:r>
              <w:rPr>
                <w:lang w:val="en-US"/>
              </w:rPr>
              <w:t>The Administrator/Student/Faculty must be logged into the system before this use case begins.</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Post Conditions</w:t>
            </w:r>
          </w:p>
          <w:p>
            <w:pPr>
              <w:pStyle w:val="Normal"/>
              <w:spacing w:lineRule="auto" w:line="240" w:before="0" w:after="0"/>
              <w:rPr>
                <w:lang w:val="en-US"/>
              </w:rPr>
            </w:pPr>
            <w:r>
              <w:rPr>
                <w:lang w:val="en-US"/>
              </w:rPr>
              <w:t xml:space="preserve">If the use case is successful, the </w:t>
            </w:r>
            <w:r>
              <w:rPr>
                <w:b w:val="false"/>
                <w:bCs w:val="false"/>
                <w:lang w:val="en-US"/>
              </w:rPr>
              <w:t>department details are displayed else an error message is displayed.</w:t>
            </w:r>
          </w:p>
        </w:tc>
      </w:tr>
      <w:tr>
        <w:trPr/>
        <w:tc>
          <w:tcPr>
            <w:tcW w:w="8656" w:type="dxa"/>
            <w:tcBorders>
              <w:top w:val="nil"/>
              <w:bottom w:val="nil"/>
              <w:insideH w:val="nil"/>
            </w:tcBorders>
            <w:shd w:fill="auto" w:val="clear"/>
            <w:tcMar>
              <w:left w:w="93" w:type="dxa"/>
            </w:tcMar>
          </w:tcPr>
          <w:p>
            <w:pPr>
              <w:pStyle w:val="Normal"/>
              <w:spacing w:lineRule="auto" w:line="240" w:before="0" w:after="0"/>
              <w:rPr/>
            </w:pPr>
            <w:r>
              <w:rPr>
                <w:b/>
              </w:rPr>
              <w:t>Event Flow</w:t>
            </w:r>
          </w:p>
          <w:p>
            <w:pPr>
              <w:pStyle w:val="Normal"/>
              <w:spacing w:lineRule="auto" w:line="240" w:before="0" w:after="0"/>
              <w:rPr/>
            </w:pPr>
            <w:r>
              <w:rPr>
                <w:b/>
              </w:rPr>
              <w:t xml:space="preserve"> </w:t>
            </w:r>
            <w:r>
              <w:rPr>
                <w:b/>
              </w:rPr>
              <w:t>Basic Flow:</w:t>
            </w:r>
          </w:p>
          <w:p>
            <w:pPr>
              <w:pStyle w:val="Normal"/>
              <w:spacing w:lineRule="auto" w:line="240" w:before="0" w:after="0"/>
              <w:rPr/>
            </w:pPr>
            <w:r>
              <w:rPr/>
              <w:t>This use case starts when the Administrator/Student/Faculty wishes to view the time table.</w:t>
            </w:r>
          </w:p>
          <w:p>
            <w:pPr>
              <w:pStyle w:val="ListParagraph"/>
              <w:numPr>
                <w:ilvl w:val="0"/>
                <w:numId w:val="6"/>
              </w:numPr>
              <w:spacing w:lineRule="auto" w:line="240" w:before="0" w:after="0"/>
              <w:contextualSpacing/>
              <w:rPr/>
            </w:pPr>
            <w:r>
              <w:rPr/>
              <w:t>The Administrator/Student/Faculty selects a department and section from the list and the time table is displayed.</w:t>
            </w:r>
          </w:p>
          <w:p>
            <w:pPr>
              <w:pStyle w:val="ListParagraph"/>
              <w:numPr>
                <w:ilvl w:val="0"/>
                <w:numId w:val="6"/>
              </w:numPr>
              <w:spacing w:lineRule="auto" w:line="240" w:before="0" w:after="0"/>
              <w:contextualSpacing/>
              <w:rPr/>
            </w:pPr>
            <w:r>
              <w:rPr/>
              <w:t>The Faculty can directly view his/her time table.</w:t>
            </w:r>
          </w:p>
          <w:p>
            <w:pPr>
              <w:pStyle w:val="ListParagraph"/>
              <w:numPr>
                <w:ilvl w:val="0"/>
                <w:numId w:val="0"/>
              </w:numPr>
              <w:spacing w:lineRule="auto" w:line="240" w:before="0" w:after="0"/>
              <w:ind w:left="720" w:hanging="0"/>
              <w:contextualSpacing/>
              <w:rPr/>
            </w:pPr>
            <w:r>
              <w:rPr/>
            </w:r>
          </w:p>
        </w:tc>
      </w:tr>
      <w:tr>
        <w:trPr/>
        <w:tc>
          <w:tcPr>
            <w:tcW w:w="8656" w:type="dxa"/>
            <w:tcBorders>
              <w:top w:val="nil"/>
              <w:bottom w:val="nil"/>
              <w:insideH w:val="nil"/>
            </w:tcBorders>
            <w:shd w:fill="auto" w:val="clear"/>
            <w:tcMar>
              <w:left w:w="93" w:type="dxa"/>
            </w:tcMar>
          </w:tcPr>
          <w:p>
            <w:pPr>
              <w:pStyle w:val="Normal"/>
              <w:spacing w:lineRule="auto" w:line="240" w:before="0" w:after="0"/>
              <w:rPr>
                <w:b/>
                <w:b/>
                <w:lang w:val="en-US"/>
              </w:rPr>
            </w:pPr>
            <w:r>
              <w:rPr>
                <w:b/>
                <w:lang w:val="en-US"/>
              </w:rPr>
              <w:t>Alternative Flow 1: Time Table is not available</w:t>
              <w:br/>
            </w:r>
            <w:r>
              <w:rPr>
                <w:b w:val="false"/>
                <w:bCs w:val="false"/>
                <w:lang w:val="en-US"/>
              </w:rPr>
              <w:t>If the Time Table of the selected department is not available, an error message is shown. The user can either choose to return to the basic flow of the use case or the use case ends.</w:t>
            </w:r>
          </w:p>
          <w:p>
            <w:pPr>
              <w:pStyle w:val="Normal"/>
              <w:spacing w:lineRule="auto" w:line="240" w:before="0" w:after="0"/>
              <w:rPr>
                <w:lang w:val="en-US"/>
              </w:rPr>
            </w:pPr>
            <w:r>
              <w:rPr>
                <w:b/>
                <w:lang w:val="en-US"/>
              </w:rPr>
              <w:t>Alternative Flow 2: User Exits</w:t>
              <w:br/>
            </w:r>
            <w:r>
              <w:rPr>
                <w:lang w:val="en-US"/>
              </w:rPr>
              <w:t xml:space="preserve"> If at any point of time, the Administrator/Student/Faculty decides not to view the time table, the use case ends.</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 </w:t>
            </w:r>
            <w:r>
              <w:rPr>
                <w:b/>
                <w:lang w:val="en-US"/>
              </w:rPr>
              <w:t xml:space="preserve">Special Requirements: </w:t>
            </w:r>
            <w:r>
              <w:rPr>
                <w:lang w:val="en-US"/>
              </w:rPr>
              <w:t>None</w:t>
            </w:r>
          </w:p>
        </w:tc>
      </w:tr>
      <w:tr>
        <w:trPr/>
        <w:tc>
          <w:tcPr>
            <w:tcW w:w="8656" w:type="dxa"/>
            <w:tcBorders/>
            <w:shd w:fill="auto" w:val="clear"/>
            <w:tcMar>
              <w:left w:w="93" w:type="dxa"/>
            </w:tcMar>
          </w:tcPr>
          <w:p>
            <w:pPr>
              <w:pStyle w:val="Normal"/>
              <w:spacing w:lineRule="auto" w:line="240" w:before="0" w:after="0"/>
              <w:jc w:val="both"/>
              <w:rPr>
                <w:lang w:val="en-US"/>
              </w:rPr>
            </w:pPr>
            <w:r>
              <w:rPr>
                <w:b/>
                <w:lang w:val="en-US"/>
              </w:rPr>
              <w:t xml:space="preserve">Associated Use Case: </w:t>
            </w:r>
            <w:r>
              <w:rPr>
                <w:lang w:val="en-US"/>
              </w:rPr>
              <w:t>Login</w:t>
            </w:r>
          </w:p>
        </w:tc>
      </w:tr>
    </w:tbl>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jc w:val="both"/>
        <w:rPr>
          <w:rFonts w:cs="Calibri" w:cstheme="minorHAnsi"/>
          <w:color w:val="000000"/>
          <w:sz w:val="24"/>
          <w:szCs w:val="28"/>
        </w:rPr>
      </w:pPr>
      <w:r>
        <w:rPr>
          <w:rFonts w:cs="Calibri" w:cstheme="minorHAnsi"/>
          <w:color w:val="000000"/>
          <w:sz w:val="24"/>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b/>
        <w:t>6. COURSE SELECTION</w:t>
      </w:r>
    </w:p>
    <w:tbl>
      <w:tblPr>
        <w:tblStyle w:val="TableGrid"/>
        <w:tblW w:w="9016" w:type="dxa"/>
        <w:jc w:val="left"/>
        <w:tblInd w:w="-15" w:type="dxa"/>
        <w:tblCellMar>
          <w:top w:w="0" w:type="dxa"/>
          <w:left w:w="93"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93" w:type="dxa"/>
            </w:tcMar>
          </w:tcPr>
          <w:p>
            <w:pPr>
              <w:pStyle w:val="Normal"/>
              <w:spacing w:lineRule="auto" w:line="240" w:before="0" w:after="0"/>
              <w:rPr>
                <w:lang w:val="en-US"/>
              </w:rPr>
            </w:pPr>
            <w:r>
              <w:rPr>
                <w:b/>
                <w:lang w:val="en-US"/>
              </w:rPr>
              <w:t>Introduction:</w:t>
            </w:r>
            <w:r>
              <w:rPr>
                <w:lang w:val="en-US"/>
              </w:rPr>
              <w:t xml:space="preserve"> This use case documents the steps that must be followed for a student to select course.</w:t>
            </w:r>
          </w:p>
        </w:tc>
      </w:tr>
      <w:tr>
        <w:trPr/>
        <w:tc>
          <w:tcPr>
            <w:tcW w:w="9016" w:type="dxa"/>
            <w:tcBorders/>
            <w:shd w:fill="auto" w:val="clear"/>
            <w:tcMar>
              <w:left w:w="93" w:type="dxa"/>
            </w:tcMar>
          </w:tcPr>
          <w:p>
            <w:pPr>
              <w:pStyle w:val="Normal"/>
              <w:spacing w:lineRule="auto" w:line="240" w:before="0" w:after="0"/>
              <w:rPr>
                <w:lang w:val="en-US"/>
              </w:rPr>
            </w:pPr>
            <w:r>
              <w:rPr>
                <w:b/>
                <w:lang w:val="en-US"/>
              </w:rPr>
              <w:t>Actors:</w:t>
            </w:r>
            <w:r>
              <w:rPr>
                <w:lang w:val="en-US"/>
              </w:rPr>
              <w:t xml:space="preserve"> Student</w:t>
            </w:r>
          </w:p>
        </w:tc>
      </w:tr>
      <w:tr>
        <w:trPr/>
        <w:tc>
          <w:tcPr>
            <w:tcW w:w="9016" w:type="dxa"/>
            <w:tcBorders/>
            <w:shd w:fill="auto" w:val="clear"/>
            <w:tcMar>
              <w:left w:w="93" w:type="dxa"/>
            </w:tcMar>
          </w:tcPr>
          <w:p>
            <w:pPr>
              <w:pStyle w:val="Normal"/>
              <w:spacing w:lineRule="auto" w:line="240" w:before="0" w:after="0"/>
              <w:rPr>
                <w:lang w:val="en-US"/>
              </w:rPr>
            </w:pPr>
            <w:r>
              <w:rPr>
                <w:b/>
                <w:lang w:val="en-US"/>
              </w:rPr>
              <w:t>Pre-condition</w:t>
            </w:r>
            <w:r>
              <w:rPr>
                <w:lang w:val="en-US"/>
              </w:rPr>
              <w:t xml:space="preserve">: The student must be logged into the system. </w:t>
            </w:r>
          </w:p>
        </w:tc>
      </w:tr>
      <w:tr>
        <w:trPr/>
        <w:tc>
          <w:tcPr>
            <w:tcW w:w="9016" w:type="dxa"/>
            <w:tcBorders/>
            <w:shd w:fill="auto" w:val="clear"/>
            <w:tcMar>
              <w:left w:w="93" w:type="dxa"/>
            </w:tcMar>
          </w:tcPr>
          <w:p>
            <w:pPr>
              <w:pStyle w:val="Normal"/>
              <w:spacing w:lineRule="auto" w:line="240" w:before="0" w:after="0"/>
              <w:rPr>
                <w:lang w:val="en-US"/>
              </w:rPr>
            </w:pPr>
            <w:r>
              <w:rPr>
                <w:b/>
                <w:lang w:val="en-US"/>
              </w:rPr>
              <w:t>Post-condition:</w:t>
            </w:r>
            <w:r>
              <w:rPr>
                <w:lang w:val="en-US"/>
              </w:rPr>
              <w:t xml:space="preserve"> </w:t>
            </w:r>
            <w:r>
              <w:rPr>
                <w:sz w:val="24"/>
                <w:szCs w:val="24"/>
                <w:lang w:val="en-US"/>
              </w:rPr>
              <w:t>If the use case is successful, the student course details are updated in the system else the system state remains unchanged.</w:t>
            </w:r>
          </w:p>
        </w:tc>
      </w:tr>
      <w:tr>
        <w:trPr/>
        <w:tc>
          <w:tcPr>
            <w:tcW w:w="9016" w:type="dxa"/>
            <w:tcBorders/>
            <w:shd w:fill="auto" w:val="clear"/>
            <w:tcMar>
              <w:left w:w="93" w:type="dxa"/>
            </w:tcMar>
          </w:tcPr>
          <w:p>
            <w:pPr>
              <w:pStyle w:val="Normal"/>
              <w:spacing w:lineRule="auto" w:line="240" w:before="0" w:after="0"/>
              <w:rPr>
                <w:b/>
                <w:b/>
              </w:rPr>
            </w:pPr>
            <w:r>
              <w:rPr>
                <w:b/>
                <w:lang w:val="en-US"/>
              </w:rPr>
              <w:t>Basic flow:</w:t>
            </w:r>
          </w:p>
          <w:p>
            <w:pPr>
              <w:pStyle w:val="Normal"/>
              <w:spacing w:lineRule="auto" w:line="240" w:before="0" w:after="0"/>
              <w:rPr>
                <w:lang w:val="en-US"/>
              </w:rPr>
            </w:pPr>
            <w:r>
              <w:rPr>
                <w:lang w:val="en-US"/>
              </w:rPr>
              <w:t>1. The student selects the courses alloted to the department of the student.</w:t>
            </w:r>
          </w:p>
          <w:p>
            <w:pPr>
              <w:pStyle w:val="Normal"/>
              <w:spacing w:lineRule="auto" w:line="240" w:before="0" w:after="0"/>
              <w:rPr>
                <w:lang w:val="en-US"/>
              </w:rPr>
            </w:pPr>
            <w:r>
              <w:rPr>
                <w:lang w:val="en-US"/>
              </w:rPr>
              <w:t>2. Submit button is clicked and the courses are updated in the system.</w:t>
            </w:r>
          </w:p>
          <w:p>
            <w:pPr>
              <w:pStyle w:val="Normal"/>
              <w:spacing w:lineRule="auto" w:line="240" w:before="0" w:after="0"/>
              <w:rPr>
                <w:lang w:val="en-US"/>
              </w:rPr>
            </w:pPr>
            <w:r>
              <w:rPr>
                <w:lang w:val="en-US"/>
              </w:rPr>
            </w:r>
          </w:p>
        </w:tc>
      </w:tr>
      <w:tr>
        <w:trPr/>
        <w:tc>
          <w:tcPr>
            <w:tcW w:w="9016" w:type="dxa"/>
            <w:tcBorders/>
            <w:shd w:fill="auto" w:val="clear"/>
            <w:tcMar>
              <w:left w:w="93" w:type="dxa"/>
            </w:tcMar>
          </w:tcPr>
          <w:p>
            <w:pPr>
              <w:pStyle w:val="Normal"/>
              <w:spacing w:lineRule="auto" w:line="240" w:before="0" w:after="0"/>
              <w:rPr/>
            </w:pPr>
            <w:r>
              <w:rPr>
                <w:b/>
              </w:rPr>
              <w:t>Alternate flow 1: No Seats Available</w:t>
            </w:r>
          </w:p>
          <w:p>
            <w:pPr>
              <w:pStyle w:val="ListParagraph"/>
              <w:numPr>
                <w:ilvl w:val="0"/>
                <w:numId w:val="5"/>
              </w:numPr>
              <w:spacing w:lineRule="auto" w:line="240" w:before="0" w:after="0"/>
              <w:contextualSpacing/>
              <w:rPr>
                <w:b w:val="false"/>
                <w:b w:val="false"/>
                <w:bCs w:val="false"/>
              </w:rPr>
            </w:pPr>
            <w:r>
              <w:rPr>
                <w:b w:val="false"/>
                <w:bCs w:val="false"/>
              </w:rPr>
              <w:t>If the seats corresponding to any course selected is full, a popup message is shown containing the name of the course having no seats. The user returns to the basic flow of the use case.</w:t>
            </w:r>
          </w:p>
          <w:p>
            <w:pPr>
              <w:pStyle w:val="Normal"/>
              <w:spacing w:lineRule="auto" w:line="240" w:before="0" w:after="0"/>
              <w:rPr>
                <w:b/>
                <w:b/>
              </w:rPr>
            </w:pPr>
            <w:r>
              <w:rPr>
                <w:b/>
              </w:rPr>
            </w:r>
          </w:p>
          <w:p>
            <w:pPr>
              <w:pStyle w:val="Normal"/>
              <w:spacing w:lineRule="auto" w:line="240" w:before="0" w:after="0"/>
              <w:rPr/>
            </w:pPr>
            <w:r>
              <w:rPr>
                <w:b/>
              </w:rPr>
              <w:t>Alternate flow 2: User Exits</w:t>
            </w:r>
          </w:p>
          <w:p>
            <w:pPr>
              <w:pStyle w:val="Normal"/>
              <w:numPr>
                <w:ilvl w:val="0"/>
                <w:numId w:val="7"/>
              </w:numPr>
              <w:spacing w:lineRule="auto" w:line="240" w:before="0" w:after="0"/>
              <w:rPr/>
            </w:pPr>
            <w:r>
              <w:rPr/>
              <w:t>The user decides to cancel the course selection procedure and exits from the system. The use case ends.</w:t>
            </w:r>
          </w:p>
        </w:tc>
      </w:tr>
      <w:tr>
        <w:trPr/>
        <w:tc>
          <w:tcPr>
            <w:tcW w:w="9016" w:type="dxa"/>
            <w:tcBorders/>
            <w:shd w:fill="auto" w:val="clear"/>
            <w:tcMar>
              <w:left w:w="93" w:type="dxa"/>
            </w:tcMar>
          </w:tcPr>
          <w:p>
            <w:pPr>
              <w:pStyle w:val="Normal"/>
              <w:spacing w:lineRule="auto" w:line="240" w:before="0" w:after="0"/>
              <w:rPr>
                <w:lang w:val="en-US"/>
              </w:rPr>
            </w:pPr>
            <w:r>
              <w:rPr>
                <w:b/>
                <w:lang w:val="en-US"/>
              </w:rPr>
              <w:t xml:space="preserve">Special Requirements: </w:t>
            </w:r>
            <w:r>
              <w:rPr>
                <w:lang w:val="en-US"/>
              </w:rPr>
              <w:t>None</w:t>
            </w:r>
          </w:p>
        </w:tc>
      </w:tr>
      <w:tr>
        <w:trPr/>
        <w:tc>
          <w:tcPr>
            <w:tcW w:w="9016" w:type="dxa"/>
            <w:tcBorders/>
            <w:shd w:fill="auto" w:val="clear"/>
            <w:tcMar>
              <w:left w:w="93" w:type="dxa"/>
            </w:tcMar>
          </w:tcPr>
          <w:p>
            <w:pPr>
              <w:pStyle w:val="Normal"/>
              <w:spacing w:lineRule="auto" w:line="240" w:before="0" w:after="0"/>
              <w:rPr>
                <w:lang w:val="en-US"/>
              </w:rPr>
            </w:pPr>
            <w:r>
              <w:rPr>
                <w:b/>
                <w:lang w:val="en-US"/>
              </w:rPr>
              <w:t>Associated use cases:</w:t>
            </w:r>
            <w:r>
              <w:rPr>
                <w:lang w:val="en-US"/>
              </w:rPr>
              <w:t xml:space="preserve"> Login</w:t>
            </w:r>
          </w:p>
        </w:tc>
      </w:tr>
    </w:tbl>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TextBody"/>
        <w:rPr/>
      </w:pPr>
      <w:r>
        <w:rPr>
          <w:rFonts w:cs="Calibri" w:cstheme="minorHAnsi"/>
          <w:b/>
          <w:color w:val="000000"/>
          <w:sz w:val="24"/>
          <w:szCs w:val="28"/>
        </w:rPr>
        <w:t xml:space="preserve">  </w:t>
      </w:r>
      <w:r>
        <w:rPr>
          <w:rFonts w:cs="Calibri" w:cstheme="minorHAnsi"/>
          <w:b/>
          <w:color w:val="000000"/>
          <w:sz w:val="24"/>
          <w:szCs w:val="28"/>
        </w:rPr>
        <w:t>7. PAY REGISTRATION FEES</w:t>
      </w:r>
    </w:p>
    <w:tbl>
      <w:tblPr>
        <w:tblW w:w="8685" w:type="dxa"/>
        <w:jc w:val="left"/>
        <w:tblInd w:w="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68" w:type="dxa"/>
          <w:bottom w:w="28" w:type="dxa"/>
          <w:right w:w="108" w:type="dxa"/>
        </w:tblCellMar>
      </w:tblPr>
      <w:tblGrid>
        <w:gridCol w:w="8685"/>
      </w:tblGrid>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8" w:type="dxa"/>
            </w:tcMar>
          </w:tcPr>
          <w:p>
            <w:pPr>
              <w:pStyle w:val="TableContents"/>
              <w:spacing w:lineRule="auto" w:line="252" w:before="0" w:after="160"/>
              <w:jc w:val="both"/>
              <w:rPr/>
            </w:pPr>
            <w:r>
              <w:rPr>
                <w:b/>
              </w:rPr>
              <w:t xml:space="preserve">Brief Description: </w:t>
            </w:r>
            <w:r>
              <w:rPr/>
              <w:t>This use case documents the steps that must be followed to pay the registration fees.</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 xml:space="preserve">Actors: </w:t>
            </w:r>
            <w:r>
              <w:rPr/>
              <w:t>Administrator, Student</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 xml:space="preserve">Pre-Conditions : </w:t>
            </w:r>
            <w:r>
              <w:rPr/>
              <w:t>The Administrator/Student must be logged into the system</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Post Conditions</w:t>
            </w:r>
            <w:r>
              <w:rPr/>
              <w:t>: If the use case is successful, the Administrator/Student is able to pay the registration fees, if any.</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lineRule="auto" w:line="252" w:before="0" w:after="160"/>
              <w:jc w:val="both"/>
              <w:rPr>
                <w:b/>
                <w:b/>
              </w:rPr>
            </w:pPr>
            <w:r>
              <w:rPr>
                <w:b/>
              </w:rPr>
              <w:t>Flow of Events</w:t>
            </w:r>
          </w:p>
          <w:p>
            <w:pPr>
              <w:pStyle w:val="TableContents"/>
              <w:spacing w:lineRule="auto" w:line="252" w:before="0" w:after="160"/>
              <w:rPr/>
            </w:pPr>
            <w:r>
              <w:rPr/>
              <w:t> </w:t>
            </w:r>
            <w:r>
              <w:rPr>
                <w:b/>
              </w:rPr>
              <w:t>Basic Flow</w:t>
            </w:r>
            <w:r>
              <w:rPr/>
              <w:t xml:space="preserve"> </w:t>
            </w:r>
          </w:p>
          <w:p>
            <w:pPr>
              <w:pStyle w:val="TableContents"/>
              <w:spacing w:lineRule="auto" w:line="252" w:before="0" w:after="160"/>
              <w:ind w:left="510" w:right="0" w:hanging="0"/>
              <w:rPr/>
            </w:pPr>
            <w:r>
              <w:rPr/>
              <w:t>1. The Student/Administrator selects the option to pay the registration fees.</w:t>
            </w:r>
          </w:p>
          <w:p>
            <w:pPr>
              <w:pStyle w:val="TableContents"/>
              <w:spacing w:lineRule="auto" w:line="252" w:before="0" w:after="160"/>
              <w:ind w:left="510" w:right="0" w:hanging="0"/>
              <w:rPr/>
            </w:pPr>
            <w:r>
              <w:rPr/>
              <w:t>2. The system displays the registration fees of the student inclusive of all taxes as the case may be.</w:t>
            </w:r>
          </w:p>
          <w:p>
            <w:pPr>
              <w:pStyle w:val="TableContents"/>
              <w:spacing w:lineRule="auto" w:line="252" w:before="0" w:after="160"/>
              <w:ind w:left="510" w:right="0" w:hanging="0"/>
              <w:rPr/>
            </w:pPr>
            <w:r>
              <w:rPr/>
              <w:t>3. The Student pays the bill using online modes of payment- Credit Card/Debit Card/Net Banking</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b/>
                <w:b/>
              </w:rPr>
            </w:pPr>
            <w:r>
              <w:rPr>
                <w:b/>
              </w:rPr>
              <w:t>Alternative Flow 1: Invalid Details</w:t>
            </w:r>
          </w:p>
          <w:p>
            <w:pPr>
              <w:pStyle w:val="TableContents"/>
              <w:spacing w:before="0" w:after="0"/>
              <w:jc w:val="both"/>
              <w:rPr/>
            </w:pPr>
            <w:r>
              <w:rPr/>
              <w:t>If in the basic flow, the Student/Administrator enters an invalid information the system displays an error message. The user can choose to either return to the beginning of the basic flow or cancel the payment process at which point the Use Case ends.</w:t>
            </w:r>
          </w:p>
          <w:p>
            <w:pPr>
              <w:pStyle w:val="TableContents"/>
              <w:spacing w:before="0" w:after="0"/>
              <w:jc w:val="both"/>
              <w:rPr/>
            </w:pPr>
            <w:r>
              <w:rPr/>
              <w:t> </w:t>
            </w:r>
          </w:p>
          <w:p>
            <w:pPr>
              <w:pStyle w:val="TableContents"/>
              <w:spacing w:before="0" w:after="0"/>
              <w:jc w:val="both"/>
              <w:rPr>
                <w:b/>
                <w:b/>
              </w:rPr>
            </w:pPr>
            <w:r>
              <w:rPr>
                <w:b/>
              </w:rPr>
              <w:t>Alternative Flow 2: User Exits</w:t>
            </w:r>
          </w:p>
          <w:p>
            <w:pPr>
              <w:pStyle w:val="TableContents"/>
              <w:spacing w:before="0" w:after="0"/>
              <w:jc w:val="both"/>
              <w:rPr/>
            </w:pPr>
            <w:r>
              <w:rPr/>
              <w:t>This allows the user to exit at any time during the use case. The use case ends</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 xml:space="preserve">Special Requirements: </w:t>
            </w:r>
            <w:r>
              <w:rPr/>
              <w:t>None</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rPr/>
            </w:pPr>
            <w:r>
              <w:rPr>
                <w:b/>
              </w:rPr>
              <w:t xml:space="preserve">Associated Use Case: </w:t>
            </w:r>
            <w:r>
              <w:rPr/>
              <w:t>Login, Receipt Generation</w:t>
            </w:r>
          </w:p>
        </w:tc>
      </w:tr>
    </w:tbl>
    <w:p>
      <w:pPr>
        <w:pStyle w:val="TextBody"/>
        <w:ind w:left="360" w:right="0" w:hanging="0"/>
        <w:rPr/>
      </w:pPr>
      <w:r>
        <w:rPr/>
        <w:t> </w:t>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Normal"/>
        <w:rPr>
          <w:rFonts w:cs="Calibri" w:cstheme="minorHAnsi"/>
          <w:color w:val="000000"/>
          <w:sz w:val="24"/>
          <w:szCs w:val="28"/>
        </w:rPr>
      </w:pPr>
      <w:r>
        <w:rPr>
          <w:rFonts w:cs="Calibri" w:cstheme="minorHAnsi"/>
          <w:color w:val="000000"/>
          <w:sz w:val="24"/>
          <w:szCs w:val="28"/>
        </w:rPr>
      </w:r>
    </w:p>
    <w:p>
      <w:pPr>
        <w:pStyle w:val="ListParagraph"/>
        <w:numPr>
          <w:ilvl w:val="0"/>
          <w:numId w:val="0"/>
        </w:numPr>
        <w:ind w:left="720" w:hanging="0"/>
        <w:rPr/>
      </w:pPr>
      <w:r>
        <w:rPr>
          <w:rFonts w:cs="Calibri" w:cstheme="minorHAnsi"/>
          <w:b/>
          <w:color w:val="000000"/>
          <w:sz w:val="24"/>
          <w:szCs w:val="28"/>
        </w:rPr>
        <w:t>8. RECEIPT GENERATION</w:t>
      </w:r>
    </w:p>
    <w:tbl>
      <w:tblPr>
        <w:tblStyle w:val="TableGrid"/>
        <w:tblW w:w="9016" w:type="dxa"/>
        <w:jc w:val="left"/>
        <w:tblInd w:w="-15" w:type="dxa"/>
        <w:tblCellMar>
          <w:top w:w="0" w:type="dxa"/>
          <w:left w:w="93"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93" w:type="dxa"/>
            </w:tcMar>
          </w:tcPr>
          <w:p>
            <w:pPr>
              <w:pStyle w:val="Normal"/>
              <w:spacing w:lineRule="auto" w:line="240" w:before="0" w:after="0"/>
              <w:rPr>
                <w:lang w:val="en-US"/>
              </w:rPr>
            </w:pPr>
            <w:r>
              <w:rPr>
                <w:b/>
                <w:lang w:val="en-US"/>
              </w:rPr>
              <w:t>Introduction:</w:t>
            </w:r>
            <w:r>
              <w:rPr>
                <w:lang w:val="en-US"/>
              </w:rPr>
              <w:t xml:space="preserve"> This use case generates a receipt after successful payment by the user.</w:t>
            </w:r>
          </w:p>
        </w:tc>
      </w:tr>
      <w:tr>
        <w:trPr/>
        <w:tc>
          <w:tcPr>
            <w:tcW w:w="9016" w:type="dxa"/>
            <w:tcBorders/>
            <w:shd w:fill="auto" w:val="clear"/>
            <w:tcMar>
              <w:left w:w="93" w:type="dxa"/>
            </w:tcMar>
          </w:tcPr>
          <w:p>
            <w:pPr>
              <w:pStyle w:val="Normal"/>
              <w:spacing w:lineRule="auto" w:line="240" w:before="0" w:after="0"/>
              <w:rPr>
                <w:lang w:val="en-US"/>
              </w:rPr>
            </w:pPr>
            <w:r>
              <w:rPr>
                <w:b/>
                <w:lang w:val="en-US"/>
              </w:rPr>
              <w:t>Actors:</w:t>
            </w:r>
            <w:r>
              <w:rPr>
                <w:lang w:val="en-US"/>
              </w:rPr>
              <w:t xml:space="preserve"> Administrator, Student</w:t>
            </w:r>
          </w:p>
        </w:tc>
      </w:tr>
      <w:tr>
        <w:trPr/>
        <w:tc>
          <w:tcPr>
            <w:tcW w:w="9016" w:type="dxa"/>
            <w:tcBorders/>
            <w:shd w:fill="auto" w:val="clear"/>
            <w:tcMar>
              <w:left w:w="93" w:type="dxa"/>
            </w:tcMar>
          </w:tcPr>
          <w:p>
            <w:pPr>
              <w:pStyle w:val="Normal"/>
              <w:spacing w:lineRule="auto" w:line="240" w:before="0" w:after="0"/>
              <w:rPr>
                <w:lang w:val="en-US"/>
              </w:rPr>
            </w:pPr>
            <w:r>
              <w:rPr>
                <w:b/>
                <w:lang w:val="en-US"/>
              </w:rPr>
              <w:t>Pre-condition</w:t>
            </w:r>
            <w:r>
              <w:rPr>
                <w:lang w:val="en-US"/>
              </w:rPr>
              <w:t xml:space="preserve">: The customer must be logged into the system. </w:t>
              <w:br/>
              <w:t xml:space="preserve">                           A successful payment should be made</w:t>
            </w:r>
          </w:p>
        </w:tc>
      </w:tr>
      <w:tr>
        <w:trPr/>
        <w:tc>
          <w:tcPr>
            <w:tcW w:w="9016" w:type="dxa"/>
            <w:tcBorders/>
            <w:shd w:fill="auto" w:val="clear"/>
            <w:tcMar>
              <w:left w:w="93" w:type="dxa"/>
            </w:tcMar>
          </w:tcPr>
          <w:p>
            <w:pPr>
              <w:pStyle w:val="Normal"/>
              <w:spacing w:lineRule="auto" w:line="240" w:before="0" w:after="0"/>
              <w:rPr>
                <w:lang w:val="en-US"/>
              </w:rPr>
            </w:pPr>
            <w:r>
              <w:rPr>
                <w:b/>
                <w:lang w:val="en-US"/>
              </w:rPr>
              <w:t>Post-condition:</w:t>
            </w:r>
            <w:r>
              <w:rPr>
                <w:lang w:val="en-US"/>
              </w:rPr>
              <w:t xml:space="preserve"> A receipt is generated and sent to the student.</w:t>
            </w:r>
          </w:p>
        </w:tc>
      </w:tr>
      <w:tr>
        <w:trPr/>
        <w:tc>
          <w:tcPr>
            <w:tcW w:w="9016" w:type="dxa"/>
            <w:tcBorders/>
            <w:shd w:fill="auto" w:val="clear"/>
            <w:tcMar>
              <w:left w:w="93" w:type="dxa"/>
            </w:tcMar>
          </w:tcPr>
          <w:p>
            <w:pPr>
              <w:pStyle w:val="Normal"/>
              <w:spacing w:lineRule="auto" w:line="240" w:before="0" w:after="0"/>
              <w:rPr>
                <w:lang w:val="en-US"/>
              </w:rPr>
            </w:pPr>
            <w:r>
              <w:rPr>
                <w:b/>
                <w:lang w:val="en-US"/>
              </w:rPr>
              <w:t>Basic flow:</w:t>
            </w:r>
          </w:p>
          <w:p>
            <w:pPr>
              <w:pStyle w:val="Normal"/>
              <w:widowControl/>
              <w:tabs>
                <w:tab w:val="left" w:pos="735" w:leader="none"/>
              </w:tabs>
              <w:bidi w:val="0"/>
              <w:spacing w:lineRule="auto" w:line="240" w:before="0" w:after="0"/>
              <w:ind w:left="737" w:right="0" w:hanging="0"/>
              <w:jc w:val="left"/>
              <w:rPr>
                <w:lang w:val="en-US"/>
              </w:rPr>
            </w:pPr>
            <w:r>
              <w:rPr>
                <w:lang w:val="en-US"/>
              </w:rPr>
              <w:t>1. After successful payment by the user an invoice consisting of details such as payment reference id, date, time, bank details is generated.</w:t>
            </w:r>
          </w:p>
          <w:p>
            <w:pPr>
              <w:pStyle w:val="Normal"/>
              <w:widowControl/>
              <w:tabs>
                <w:tab w:val="left" w:pos="735" w:leader="none"/>
              </w:tabs>
              <w:bidi w:val="0"/>
              <w:spacing w:lineRule="auto" w:line="240" w:before="0" w:after="0"/>
              <w:ind w:left="737" w:right="0" w:hanging="0"/>
              <w:jc w:val="left"/>
              <w:rPr>
                <w:lang w:val="en-US"/>
              </w:rPr>
            </w:pPr>
            <w:r>
              <w:rPr>
                <w:lang w:val="en-US"/>
              </w:rPr>
              <w:t>2. The receipt is emailed to the student.</w:t>
            </w:r>
          </w:p>
        </w:tc>
      </w:tr>
      <w:tr>
        <w:trPr/>
        <w:tc>
          <w:tcPr>
            <w:tcW w:w="9016" w:type="dxa"/>
            <w:tcBorders/>
            <w:shd w:fill="auto" w:val="clear"/>
            <w:tcMar>
              <w:left w:w="93" w:type="dxa"/>
            </w:tcMar>
          </w:tcPr>
          <w:p>
            <w:pPr>
              <w:pStyle w:val="Normal"/>
              <w:spacing w:lineRule="auto" w:line="240" w:before="0" w:after="0"/>
              <w:rPr>
                <w:b/>
                <w:b/>
              </w:rPr>
            </w:pPr>
            <w:r>
              <w:rPr>
                <w:b/>
              </w:rPr>
              <w:t>Alternate flow 1: User Exits</w:t>
            </w:r>
          </w:p>
          <w:p>
            <w:pPr>
              <w:pStyle w:val="ListParagraph"/>
              <w:numPr>
                <w:ilvl w:val="0"/>
                <w:numId w:val="0"/>
              </w:numPr>
              <w:spacing w:lineRule="auto" w:line="240" w:before="0" w:after="0"/>
              <w:ind w:left="720" w:hanging="0"/>
              <w:contextualSpacing/>
              <w:rPr/>
            </w:pPr>
            <w:r>
              <w:rPr/>
              <w:t>The user decides to cancel the post and exists from the system. The use case ends.</w:t>
            </w:r>
          </w:p>
        </w:tc>
      </w:tr>
      <w:tr>
        <w:trPr/>
        <w:tc>
          <w:tcPr>
            <w:tcW w:w="9016" w:type="dxa"/>
            <w:tcBorders/>
            <w:shd w:fill="auto" w:val="clear"/>
            <w:tcMar>
              <w:left w:w="93" w:type="dxa"/>
            </w:tcMar>
          </w:tcPr>
          <w:p>
            <w:pPr>
              <w:pStyle w:val="Normal"/>
              <w:spacing w:lineRule="auto" w:line="240" w:before="0" w:after="0"/>
              <w:rPr>
                <w:lang w:val="en-US"/>
              </w:rPr>
            </w:pPr>
            <w:r>
              <w:rPr>
                <w:b/>
                <w:lang w:val="en-US"/>
              </w:rPr>
              <w:t xml:space="preserve">Special Requirements: </w:t>
            </w:r>
            <w:r>
              <w:rPr>
                <w:lang w:val="en-US"/>
              </w:rPr>
              <w:t>None</w:t>
            </w:r>
          </w:p>
        </w:tc>
      </w:tr>
      <w:tr>
        <w:trPr/>
        <w:tc>
          <w:tcPr>
            <w:tcW w:w="9016" w:type="dxa"/>
            <w:tcBorders/>
            <w:shd w:fill="auto" w:val="clear"/>
            <w:tcMar>
              <w:left w:w="93" w:type="dxa"/>
            </w:tcMar>
          </w:tcPr>
          <w:p>
            <w:pPr>
              <w:pStyle w:val="Normal"/>
              <w:spacing w:lineRule="auto" w:line="240" w:before="0" w:after="0"/>
              <w:rPr>
                <w:lang w:val="en-US"/>
              </w:rPr>
            </w:pPr>
            <w:r>
              <w:rPr>
                <w:b/>
                <w:lang w:val="en-US"/>
              </w:rPr>
              <w:t>Associated use cases:</w:t>
            </w:r>
            <w:r>
              <w:rPr>
                <w:lang w:val="en-US"/>
              </w:rPr>
              <w:t xml:space="preserve"> Login</w:t>
            </w:r>
          </w:p>
        </w:tc>
      </w:tr>
    </w:tbl>
    <w:p>
      <w:pPr>
        <w:pStyle w:val="Normal"/>
        <w:rPr/>
      </w:pPr>
      <w:r>
        <w:rPr/>
      </w:r>
    </w:p>
    <w:p>
      <w:pPr>
        <w:pStyle w:val="Normal"/>
        <w:rPr/>
      </w:pPr>
      <w:r>
        <w:rPr/>
      </w:r>
    </w:p>
    <w:p>
      <w:pPr>
        <w:pStyle w:val="Normal"/>
        <w:rPr/>
      </w:pPr>
      <w:r>
        <w:rPr/>
      </w:r>
    </w:p>
    <w:p>
      <w:pPr>
        <w:pStyle w:val="Normal"/>
        <w:rPr/>
      </w:pPr>
      <w:r>
        <w:rPr/>
      </w:r>
    </w:p>
    <w:p>
      <w:pPr>
        <w:pStyle w:val="ListParagraph"/>
        <w:numPr>
          <w:ilvl w:val="0"/>
          <w:numId w:val="0"/>
        </w:numPr>
        <w:ind w:left="720" w:hanging="0"/>
        <w:rPr/>
      </w:pPr>
      <w:r>
        <w:rPr>
          <w:rFonts w:cs="Calibri" w:cstheme="minorHAnsi"/>
          <w:b/>
          <w:color w:val="000000"/>
          <w:sz w:val="24"/>
          <w:szCs w:val="28"/>
        </w:rPr>
        <w:t>9. PRINT REGISTRATION FORM</w:t>
      </w:r>
    </w:p>
    <w:tbl>
      <w:tblPr>
        <w:tblStyle w:val="TableGrid"/>
        <w:tblW w:w="9016" w:type="dxa"/>
        <w:jc w:val="left"/>
        <w:tblInd w:w="-15" w:type="dxa"/>
        <w:tblCellMar>
          <w:top w:w="0" w:type="dxa"/>
          <w:left w:w="93"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93" w:type="dxa"/>
            </w:tcMar>
          </w:tcPr>
          <w:p>
            <w:pPr>
              <w:pStyle w:val="Normal"/>
              <w:spacing w:lineRule="auto" w:line="240" w:before="0" w:after="0"/>
              <w:rPr>
                <w:lang w:val="en-US"/>
              </w:rPr>
            </w:pPr>
            <w:r>
              <w:rPr>
                <w:b/>
                <w:lang w:val="en-US"/>
              </w:rPr>
              <w:t>Introduction:</w:t>
            </w:r>
            <w:r>
              <w:rPr>
                <w:lang w:val="en-US"/>
              </w:rPr>
              <w:t xml:space="preserve"> This use case generates a registration after successful payment of registration fees and course selection.</w:t>
            </w:r>
          </w:p>
        </w:tc>
      </w:tr>
      <w:tr>
        <w:trPr/>
        <w:tc>
          <w:tcPr>
            <w:tcW w:w="9016" w:type="dxa"/>
            <w:tcBorders/>
            <w:shd w:fill="auto" w:val="clear"/>
            <w:tcMar>
              <w:left w:w="93" w:type="dxa"/>
            </w:tcMar>
          </w:tcPr>
          <w:p>
            <w:pPr>
              <w:pStyle w:val="Normal"/>
              <w:spacing w:lineRule="auto" w:line="240" w:before="0" w:after="0"/>
              <w:rPr>
                <w:lang w:val="en-US"/>
              </w:rPr>
            </w:pPr>
            <w:r>
              <w:rPr>
                <w:b/>
                <w:lang w:val="en-US"/>
              </w:rPr>
              <w:t>Actors:</w:t>
            </w:r>
            <w:r>
              <w:rPr>
                <w:lang w:val="en-US"/>
              </w:rPr>
              <w:t xml:space="preserve"> Administrator, Student</w:t>
            </w:r>
          </w:p>
        </w:tc>
      </w:tr>
      <w:tr>
        <w:trPr/>
        <w:tc>
          <w:tcPr>
            <w:tcW w:w="9016" w:type="dxa"/>
            <w:tcBorders/>
            <w:shd w:fill="auto" w:val="clear"/>
            <w:tcMar>
              <w:left w:w="93" w:type="dxa"/>
            </w:tcMar>
          </w:tcPr>
          <w:p>
            <w:pPr>
              <w:pStyle w:val="Normal"/>
              <w:spacing w:lineRule="auto" w:line="240" w:before="0" w:after="0"/>
              <w:rPr>
                <w:lang w:val="en-US"/>
              </w:rPr>
            </w:pPr>
            <w:r>
              <w:rPr>
                <w:b/>
                <w:lang w:val="en-US"/>
              </w:rPr>
              <w:t>Pre-condition</w:t>
            </w:r>
            <w:r>
              <w:rPr>
                <w:lang w:val="en-US"/>
              </w:rPr>
              <w:t xml:space="preserve">: The customer must be logged into the system. </w:t>
              <w:br/>
              <w:t xml:space="preserve">                           A successful payment should be made.</w:t>
            </w:r>
          </w:p>
          <w:p>
            <w:pPr>
              <w:pStyle w:val="Normal"/>
              <w:spacing w:lineRule="auto" w:line="240" w:before="0" w:after="0"/>
              <w:rPr>
                <w:lang w:val="en-US"/>
              </w:rPr>
            </w:pPr>
            <w:r>
              <w:rPr>
                <w:lang w:val="en-US"/>
              </w:rPr>
              <w:t xml:space="preserve">                           </w:t>
            </w:r>
            <w:r>
              <w:rPr>
                <w:lang w:val="en-US"/>
              </w:rPr>
              <w:t>Courses should have been selected.</w:t>
            </w:r>
          </w:p>
        </w:tc>
      </w:tr>
      <w:tr>
        <w:trPr/>
        <w:tc>
          <w:tcPr>
            <w:tcW w:w="9016" w:type="dxa"/>
            <w:tcBorders/>
            <w:shd w:fill="auto" w:val="clear"/>
            <w:tcMar>
              <w:left w:w="93" w:type="dxa"/>
            </w:tcMar>
          </w:tcPr>
          <w:p>
            <w:pPr>
              <w:pStyle w:val="Normal"/>
              <w:spacing w:lineRule="auto" w:line="240" w:before="0" w:after="0"/>
              <w:rPr>
                <w:lang w:val="en-US"/>
              </w:rPr>
            </w:pPr>
            <w:r>
              <w:rPr>
                <w:b/>
                <w:lang w:val="en-US"/>
              </w:rPr>
              <w:t>Post-condition:</w:t>
            </w:r>
            <w:r>
              <w:rPr>
                <w:lang w:val="en-US"/>
              </w:rPr>
              <w:t xml:space="preserve"> A registration form is downloaded onto the user’s system.</w:t>
            </w:r>
          </w:p>
        </w:tc>
      </w:tr>
      <w:tr>
        <w:trPr/>
        <w:tc>
          <w:tcPr>
            <w:tcW w:w="9016" w:type="dxa"/>
            <w:tcBorders/>
            <w:shd w:fill="auto" w:val="clear"/>
            <w:tcMar>
              <w:left w:w="93" w:type="dxa"/>
            </w:tcMar>
          </w:tcPr>
          <w:p>
            <w:pPr>
              <w:pStyle w:val="Normal"/>
              <w:spacing w:lineRule="auto" w:line="240" w:before="0" w:after="0"/>
              <w:rPr>
                <w:lang w:val="en-US"/>
              </w:rPr>
            </w:pPr>
            <w:r>
              <w:rPr>
                <w:b/>
                <w:lang w:val="en-US"/>
              </w:rPr>
              <w:t>Basic flow:</w:t>
            </w:r>
          </w:p>
          <w:p>
            <w:pPr>
              <w:pStyle w:val="Normal"/>
              <w:widowControl/>
              <w:bidi w:val="0"/>
              <w:spacing w:lineRule="auto" w:line="240" w:before="0" w:after="0"/>
              <w:ind w:left="680" w:right="0" w:hanging="0"/>
              <w:jc w:val="left"/>
              <w:rPr>
                <w:lang w:val="en-US"/>
              </w:rPr>
            </w:pPr>
            <w:r>
              <w:rPr>
                <w:lang w:val="en-US"/>
              </w:rPr>
              <w:t>1. A registration form is generated containing student details and courses selected.</w:t>
            </w:r>
          </w:p>
        </w:tc>
      </w:tr>
      <w:tr>
        <w:trPr/>
        <w:tc>
          <w:tcPr>
            <w:tcW w:w="9016" w:type="dxa"/>
            <w:tcBorders/>
            <w:shd w:fill="auto" w:val="clear"/>
            <w:tcMar>
              <w:left w:w="93" w:type="dxa"/>
            </w:tcMar>
          </w:tcPr>
          <w:p>
            <w:pPr>
              <w:pStyle w:val="Normal"/>
              <w:spacing w:lineRule="auto" w:line="240" w:before="0" w:after="0"/>
              <w:rPr/>
            </w:pPr>
            <w:r>
              <w:rPr>
                <w:b/>
              </w:rPr>
              <w:t>Alternate Flow 1: Courses not have been selected</w:t>
            </w:r>
          </w:p>
          <w:p>
            <w:pPr>
              <w:pStyle w:val="Normal"/>
              <w:widowControl/>
              <w:bidi w:val="0"/>
              <w:spacing w:lineRule="auto" w:line="240" w:before="0" w:after="0"/>
              <w:ind w:left="850" w:right="0" w:hanging="0"/>
              <w:jc w:val="left"/>
              <w:rPr>
                <w:b w:val="false"/>
                <w:b w:val="false"/>
                <w:bCs w:val="false"/>
              </w:rPr>
            </w:pPr>
            <w:r>
              <w:rPr>
                <w:b w:val="false"/>
                <w:bCs w:val="false"/>
              </w:rPr>
              <w:t>If the user has not selected the courses, an error message is shown to the user and the use case ends.</w:t>
            </w:r>
          </w:p>
          <w:p>
            <w:pPr>
              <w:pStyle w:val="Normal"/>
              <w:spacing w:lineRule="auto" w:line="240" w:before="0" w:after="0"/>
              <w:rPr>
                <w:b w:val="false"/>
                <w:b w:val="false"/>
                <w:bCs w:val="false"/>
              </w:rPr>
            </w:pPr>
            <w:r>
              <w:rPr>
                <w:b w:val="false"/>
                <w:bCs w:val="false"/>
              </w:rPr>
            </w:r>
          </w:p>
          <w:p>
            <w:pPr>
              <w:pStyle w:val="Normal"/>
              <w:spacing w:lineRule="auto" w:line="240" w:before="0" w:after="0"/>
              <w:rPr/>
            </w:pPr>
            <w:r>
              <w:rPr>
                <w:b/>
              </w:rPr>
              <w:t>Alternate Flow 2: Registration Fees not paid</w:t>
            </w:r>
          </w:p>
          <w:p>
            <w:pPr>
              <w:pStyle w:val="Normal"/>
              <w:widowControl/>
              <w:bidi w:val="0"/>
              <w:spacing w:lineRule="auto" w:line="240" w:before="0" w:after="0"/>
              <w:ind w:left="850" w:right="0" w:hanging="0"/>
              <w:jc w:val="left"/>
              <w:rPr>
                <w:b w:val="false"/>
                <w:b w:val="false"/>
                <w:bCs w:val="false"/>
              </w:rPr>
            </w:pPr>
            <w:r>
              <w:rPr>
                <w:b w:val="false"/>
                <w:bCs w:val="false"/>
              </w:rPr>
              <w:t>If the user has not yet paid the registration fess, an error message is shown to the user and the use case ends.</w:t>
            </w:r>
          </w:p>
          <w:p>
            <w:pPr>
              <w:pStyle w:val="Normal"/>
              <w:spacing w:lineRule="auto" w:line="240" w:before="0" w:after="0"/>
              <w:rPr>
                <w:b/>
                <w:b/>
              </w:rPr>
            </w:pPr>
            <w:r>
              <w:rPr>
                <w:b/>
              </w:rPr>
            </w:r>
          </w:p>
          <w:p>
            <w:pPr>
              <w:pStyle w:val="Normal"/>
              <w:spacing w:lineRule="auto" w:line="240" w:before="0" w:after="0"/>
              <w:rPr/>
            </w:pPr>
            <w:r>
              <w:rPr>
                <w:b/>
              </w:rPr>
              <w:t>Alternate flow 3: User Exits</w:t>
            </w:r>
          </w:p>
          <w:p>
            <w:pPr>
              <w:pStyle w:val="ListParagraph"/>
              <w:numPr>
                <w:ilvl w:val="0"/>
                <w:numId w:val="0"/>
              </w:numPr>
              <w:spacing w:lineRule="auto" w:line="240" w:before="0" w:after="0"/>
              <w:ind w:left="720" w:hanging="0"/>
              <w:contextualSpacing/>
              <w:rPr/>
            </w:pPr>
            <w:r>
              <w:rPr/>
              <w:t>The user decides to cancel the post and exists from the system. The use case ends.</w:t>
            </w:r>
          </w:p>
        </w:tc>
      </w:tr>
      <w:tr>
        <w:trPr/>
        <w:tc>
          <w:tcPr>
            <w:tcW w:w="9016" w:type="dxa"/>
            <w:tcBorders/>
            <w:shd w:fill="auto" w:val="clear"/>
            <w:tcMar>
              <w:left w:w="93" w:type="dxa"/>
            </w:tcMar>
          </w:tcPr>
          <w:p>
            <w:pPr>
              <w:pStyle w:val="Normal"/>
              <w:spacing w:lineRule="auto" w:line="240" w:before="0" w:after="0"/>
              <w:rPr>
                <w:lang w:val="en-US"/>
              </w:rPr>
            </w:pPr>
            <w:r>
              <w:rPr>
                <w:b/>
                <w:lang w:val="en-US"/>
              </w:rPr>
              <w:t xml:space="preserve">Special Requirements: </w:t>
            </w:r>
            <w:r>
              <w:rPr>
                <w:lang w:val="en-US"/>
              </w:rPr>
              <w:t>None</w:t>
            </w:r>
          </w:p>
        </w:tc>
      </w:tr>
      <w:tr>
        <w:trPr/>
        <w:tc>
          <w:tcPr>
            <w:tcW w:w="9016" w:type="dxa"/>
            <w:tcBorders/>
            <w:shd w:fill="auto" w:val="clear"/>
            <w:tcMar>
              <w:left w:w="93" w:type="dxa"/>
            </w:tcMar>
          </w:tcPr>
          <w:p>
            <w:pPr>
              <w:pStyle w:val="Normal"/>
              <w:spacing w:lineRule="auto" w:line="240" w:before="0" w:after="0"/>
              <w:rPr>
                <w:lang w:val="en-US"/>
              </w:rPr>
            </w:pPr>
            <w:r>
              <w:rPr>
                <w:b/>
                <w:lang w:val="en-US"/>
              </w:rPr>
              <w:t>Associated use cases:</w:t>
            </w:r>
            <w:r>
              <w:rPr>
                <w:lang w:val="en-US"/>
              </w:rPr>
              <w:t xml:space="preserve"> Login , Pay Registration Fees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rFonts w:cs="Calibri" w:cstheme="minorHAnsi"/>
          <w:b/>
          <w:color w:val="000000"/>
          <w:sz w:val="24"/>
          <w:szCs w:val="28"/>
        </w:rPr>
        <w:t xml:space="preserve">  </w:t>
      </w:r>
      <w:r>
        <w:rPr>
          <w:rFonts w:cs="Calibri" w:cstheme="minorHAnsi"/>
          <w:b/>
          <w:color w:val="000000"/>
          <w:sz w:val="24"/>
          <w:szCs w:val="28"/>
        </w:rPr>
        <w:t xml:space="preserve">7. </w:t>
      </w:r>
      <w:r>
        <w:rPr>
          <w:rFonts w:cs="Calibri" w:cstheme="minorHAnsi"/>
          <w:b/>
          <w:color w:val="000000"/>
          <w:sz w:val="24"/>
          <w:szCs w:val="28"/>
        </w:rPr>
        <w:t>MAINTAIN STUDENT DETAILS</w:t>
      </w:r>
    </w:p>
    <w:tbl>
      <w:tblPr>
        <w:tblW w:w="8685" w:type="dxa"/>
        <w:jc w:val="left"/>
        <w:tblInd w:w="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68" w:type="dxa"/>
          <w:bottom w:w="28" w:type="dxa"/>
          <w:right w:w="108" w:type="dxa"/>
        </w:tblCellMar>
      </w:tblPr>
      <w:tblGrid>
        <w:gridCol w:w="8685"/>
      </w:tblGrid>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8" w:type="dxa"/>
            </w:tcMar>
          </w:tcPr>
          <w:p>
            <w:pPr>
              <w:pStyle w:val="TableContents"/>
              <w:spacing w:lineRule="auto" w:line="252" w:before="0" w:after="160"/>
              <w:jc w:val="both"/>
              <w:rPr/>
            </w:pPr>
            <w:r>
              <w:rPr>
                <w:b/>
              </w:rPr>
              <w:t xml:space="preserve">Brief Description: </w:t>
            </w:r>
            <w:r>
              <w:rPr>
                <w:b w:val="false"/>
                <w:bCs w:val="false"/>
              </w:rPr>
              <w:t xml:space="preserve">This use case documents the steps that must be followed in order to maintain </w:t>
            </w:r>
            <w:r>
              <w:rPr>
                <w:b w:val="false"/>
                <w:bCs w:val="false"/>
              </w:rPr>
              <w:t>Student</w:t>
            </w:r>
            <w:r>
              <w:rPr>
                <w:b w:val="false"/>
                <w:bCs w:val="false"/>
              </w:rPr>
              <w:t xml:space="preserve"> details. This includes adding, </w:t>
            </w:r>
            <w:r>
              <w:rPr>
                <w:b w:val="false"/>
                <w:bCs w:val="false"/>
              </w:rPr>
              <w:t>deleting,  u</w:t>
            </w:r>
            <w:r>
              <w:rPr>
                <w:b w:val="false"/>
                <w:bCs w:val="false"/>
              </w:rPr>
              <w:t xml:space="preserve">pdating ,viewing </w:t>
            </w:r>
            <w:r>
              <w:rPr>
                <w:b w:val="false"/>
                <w:bCs w:val="false"/>
              </w:rPr>
              <w:t>student details</w:t>
            </w:r>
            <w:r>
              <w:rPr>
                <w:b w:val="false"/>
                <w:bCs w:val="false"/>
              </w:rPr>
              <w:t>.</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 xml:space="preserve">Actors: </w:t>
            </w:r>
            <w:r>
              <w:rPr/>
              <w:t>Administrator</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 xml:space="preserve">Pre-Conditions : </w:t>
            </w:r>
            <w:r>
              <w:rPr/>
              <w:t>The Administrator must be logged into the system.</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Post Conditions</w:t>
            </w:r>
            <w:r>
              <w:rPr/>
              <w:t>: If the use case is successful, the required information is added/updated/deleted/viewed from the system. Otherwise, the system state is unchanged.</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lineRule="auto" w:line="252" w:before="0" w:after="160"/>
              <w:jc w:val="both"/>
              <w:rPr/>
            </w:pPr>
            <w:r>
              <w:rPr>
                <w:b/>
              </w:rPr>
              <w:t>Flow of Events</w:t>
            </w:r>
          </w:p>
          <w:p>
            <w:pPr>
              <w:pStyle w:val="TableContents"/>
              <w:spacing w:lineRule="auto" w:line="252" w:before="0" w:after="160"/>
              <w:rPr/>
            </w:pPr>
            <w:r>
              <w:rPr>
                <w:b/>
              </w:rPr>
              <w:t>Basic Flow:</w:t>
            </w:r>
          </w:p>
          <w:p>
            <w:pPr>
              <w:pStyle w:val="Normal"/>
              <w:rPr/>
            </w:pPr>
            <w:r>
              <w:rPr/>
              <w:t xml:space="preserve">The use case begins when the Administrator wishes to add, </w:t>
            </w:r>
            <w:r>
              <w:rPr/>
              <w:t>delete</w:t>
            </w:r>
            <w:r>
              <w:rPr/>
              <w:t xml:space="preserve">, update, view </w:t>
            </w:r>
            <w:r>
              <w:rPr/>
              <w:t>student</w:t>
            </w:r>
            <w:r>
              <w:rPr/>
              <w:t xml:space="preserve"> information from the system.</w:t>
            </w:r>
          </w:p>
          <w:p>
            <w:pPr>
              <w:pStyle w:val="Normal"/>
              <w:numPr>
                <w:ilvl w:val="0"/>
                <w:numId w:val="8"/>
              </w:numPr>
              <w:rPr/>
            </w:pPr>
            <w:r>
              <w:rPr/>
              <w:t>The system requests that the Administrator specify the function he/she would like to perform.</w:t>
            </w:r>
          </w:p>
          <w:p>
            <w:pPr>
              <w:pStyle w:val="Normal"/>
              <w:numPr>
                <w:ilvl w:val="0"/>
                <w:numId w:val="8"/>
              </w:numPr>
              <w:rPr/>
            </w:pPr>
            <w:r>
              <w:rPr/>
              <w:t>If the Administrator/Manager selects Add Room , Add a Room subflow is executed.</w:t>
            </w:r>
          </w:p>
          <w:p>
            <w:pPr>
              <w:pStyle w:val="Normal"/>
              <w:numPr>
                <w:ilvl w:val="0"/>
                <w:numId w:val="8"/>
              </w:numPr>
              <w:rPr/>
            </w:pPr>
            <w:r>
              <w:rPr/>
              <w:t>If the Administrator/Manager selects Update Room Details , Update a Room subflow is executed.</w:t>
            </w:r>
          </w:p>
          <w:p>
            <w:pPr>
              <w:pStyle w:val="Normal"/>
              <w:numPr>
                <w:ilvl w:val="0"/>
                <w:numId w:val="8"/>
              </w:numPr>
              <w:rPr/>
            </w:pPr>
            <w:r>
              <w:rPr/>
              <w:t xml:space="preserve">If the Administrator/Manager selects Delete Room , Delete a Room subflow is executed. </w:t>
            </w:r>
          </w:p>
          <w:p>
            <w:pPr>
              <w:pStyle w:val="Normal"/>
              <w:rPr/>
            </w:pPr>
            <w:r>
              <w:rPr/>
              <w:t>Basic Flow 1: Add a room</w:t>
            </w:r>
          </w:p>
          <w:p>
            <w:pPr>
              <w:pStyle w:val="Normal"/>
              <w:rPr/>
            </w:pPr>
            <w:r>
              <w:rPr/>
              <w:t>1. The system requests that the Administrator/Manager enter the room information.</w:t>
            </w:r>
          </w:p>
          <w:p>
            <w:pPr>
              <w:pStyle w:val="Normal"/>
              <w:rPr/>
            </w:pPr>
            <w:r>
              <w:rPr/>
              <w:t>2. Once the Administrator/Manager provides the requested information, the operator checks if the room number is unique. The room is added to the system.</w:t>
            </w:r>
          </w:p>
          <w:p>
            <w:pPr>
              <w:pStyle w:val="Normal"/>
              <w:rPr/>
            </w:pPr>
            <w:r>
              <w:rPr/>
              <w:t xml:space="preserve"> </w:t>
            </w:r>
          </w:p>
          <w:p>
            <w:pPr>
              <w:pStyle w:val="Normal"/>
              <w:rPr/>
            </w:pPr>
            <w:r>
              <w:rPr/>
              <w:t>Basic Flow 2: Update Room Details</w:t>
            </w:r>
          </w:p>
          <w:p>
            <w:pPr>
              <w:pStyle w:val="Normal"/>
              <w:rPr/>
            </w:pPr>
            <w:r>
              <w:rPr/>
              <w:t xml:space="preserve"> </w:t>
            </w:r>
          </w:p>
          <w:p>
            <w:pPr>
              <w:pStyle w:val="Normal"/>
              <w:rPr/>
            </w:pPr>
            <w:r>
              <w:rPr/>
              <w:t>1.       The system requests that the Administrator/Manager enter the room number</w:t>
            </w:r>
          </w:p>
          <w:p>
            <w:pPr>
              <w:pStyle w:val="Normal"/>
              <w:rPr/>
            </w:pPr>
            <w:r>
              <w:rPr/>
              <w:t>2.       The Administrator/Manager enter the room number</w:t>
            </w:r>
          </w:p>
          <w:p>
            <w:pPr>
              <w:pStyle w:val="Normal"/>
              <w:rPr/>
            </w:pPr>
            <w:r>
              <w:rPr/>
              <w:t>3.       The system retrieves and displays the room details</w:t>
            </w:r>
          </w:p>
          <w:p>
            <w:pPr>
              <w:pStyle w:val="Normal"/>
              <w:rPr/>
            </w:pPr>
            <w:r>
              <w:rPr/>
              <w:t>4.       The Administrator/Manager make the desired changes to the hotel room information</w:t>
            </w:r>
          </w:p>
          <w:p>
            <w:pPr>
              <w:pStyle w:val="Normal"/>
              <w:rPr/>
            </w:pPr>
            <w:r>
              <w:rPr/>
              <w:t>5.       Once the Administrator/Manager updates the necessary information the system updates the student record with the updated information</w:t>
            </w:r>
          </w:p>
          <w:p>
            <w:pPr>
              <w:pStyle w:val="Normal"/>
              <w:rPr/>
            </w:pPr>
            <w:r>
              <w:rPr/>
              <w:t>Basic Flow 3: View Room Details</w:t>
            </w:r>
          </w:p>
          <w:p>
            <w:pPr>
              <w:pStyle w:val="Normal"/>
              <w:rPr/>
            </w:pPr>
            <w:r>
              <w:rPr/>
              <w:t xml:space="preserve"> </w:t>
            </w:r>
          </w:p>
          <w:p>
            <w:pPr>
              <w:pStyle w:val="Normal"/>
              <w:rPr/>
            </w:pPr>
            <w:r>
              <w:rPr/>
              <w:t>1.       The system requests that the Administrator/Manager specify the room number</w:t>
            </w:r>
          </w:p>
          <w:p>
            <w:pPr>
              <w:pStyle w:val="Normal"/>
              <w:spacing w:lineRule="auto" w:line="252" w:before="0" w:after="160"/>
              <w:ind w:left="510" w:right="0" w:hanging="0"/>
              <w:rPr/>
            </w:pPr>
            <w:r>
              <w:rPr/>
              <w:t>2.       The system retrieves and displays the room information</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Alternative Flow 1: Invalid Details</w:t>
            </w:r>
          </w:p>
          <w:p>
            <w:pPr>
              <w:pStyle w:val="TableContents"/>
              <w:spacing w:before="0" w:after="0"/>
              <w:jc w:val="both"/>
              <w:rPr/>
            </w:pPr>
            <w:r>
              <w:rPr/>
              <w:t>If in the basic flow, the Student/Administrator enters an invalid information the system displays an error message. The user can choose to either return to the beginning of the basic flow or cancel the payment process at which point the Use Case ends.</w:t>
            </w:r>
          </w:p>
          <w:p>
            <w:pPr>
              <w:pStyle w:val="TableContents"/>
              <w:spacing w:before="0" w:after="0"/>
              <w:jc w:val="both"/>
              <w:rPr/>
            </w:pPr>
            <w:r>
              <w:rPr/>
            </w:r>
          </w:p>
          <w:p>
            <w:pPr>
              <w:pStyle w:val="TableContents"/>
              <w:spacing w:before="0" w:after="0"/>
              <w:jc w:val="both"/>
              <w:rPr/>
            </w:pPr>
            <w:r>
              <w:rPr>
                <w:b/>
              </w:rPr>
              <w:t>Alternative Flow 2: User Exits</w:t>
            </w:r>
          </w:p>
          <w:p>
            <w:pPr>
              <w:pStyle w:val="TableContents"/>
              <w:spacing w:before="0" w:after="0"/>
              <w:jc w:val="both"/>
              <w:rPr/>
            </w:pPr>
            <w:r>
              <w:rPr/>
              <w:t>This allows the user to exit at any time during the use case. The use case ends</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jc w:val="both"/>
              <w:rPr/>
            </w:pPr>
            <w:r>
              <w:rPr>
                <w:b/>
              </w:rPr>
              <w:t xml:space="preserve">Special Requirements: </w:t>
            </w:r>
            <w:r>
              <w:rPr/>
              <w:t>None</w:t>
            </w:r>
          </w:p>
        </w:tc>
      </w:tr>
      <w:tr>
        <w:trPr/>
        <w:tc>
          <w:tcPr>
            <w:tcW w:w="8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68" w:type="dxa"/>
            </w:tcMar>
          </w:tcPr>
          <w:p>
            <w:pPr>
              <w:pStyle w:val="TableContents"/>
              <w:spacing w:before="0" w:after="0"/>
              <w:rPr/>
            </w:pPr>
            <w:r>
              <w:rPr>
                <w:b/>
              </w:rPr>
              <w:t xml:space="preserve">Associated Use Case: </w:t>
            </w:r>
            <w:r>
              <w:rPr/>
              <w:t>Login, Receipt Generation</w:t>
            </w:r>
          </w:p>
        </w:tc>
      </w:tr>
    </w:tbl>
    <w:p>
      <w:pPr>
        <w:pStyle w:val="TextBody"/>
        <w:ind w:left="360" w:right="0" w:hanging="0"/>
        <w:rPr/>
      </w:pPr>
      <w:r>
        <w:rPr/>
      </w:r>
    </w:p>
    <w:p>
      <w:pPr>
        <w:pStyle w:val="Normal"/>
        <w:rPr/>
      </w:pPr>
      <w:r>
        <w:rPr/>
        <w:t>10     Maintain Booking Details</w:t>
      </w:r>
    </w:p>
    <w:p>
      <w:pPr>
        <w:pStyle w:val="Normal"/>
        <w:rPr/>
      </w:pPr>
      <w:r>
        <w:rPr/>
      </w:r>
    </w:p>
    <w:p>
      <w:pPr>
        <w:pStyle w:val="Normal"/>
        <w:rPr/>
      </w:pPr>
      <w:r>
        <w:rPr/>
        <w:t>Introduction: This use case documents the steps that must be followed in order to maintain Hotel Booking details. This includes adding , updating ,viewing room information</w:t>
      </w:r>
    </w:p>
    <w:p>
      <w:pPr>
        <w:pStyle w:val="Normal"/>
        <w:rPr/>
      </w:pPr>
      <w:r>
        <w:rPr/>
        <w:t>Actors:  Administrator, Manager</w:t>
      </w:r>
    </w:p>
    <w:p>
      <w:pPr>
        <w:pStyle w:val="Normal"/>
        <w:rPr/>
      </w:pPr>
      <w:r>
        <w:rPr/>
        <w:t>Pre-Conditions</w:t>
      </w:r>
    </w:p>
    <w:p>
      <w:pPr>
        <w:pStyle w:val="Normal"/>
        <w:rPr/>
      </w:pPr>
      <w:r>
        <w:rPr/>
        <w:t>The Administrator/Manager must be logged in to the system before the use case begins</w:t>
      </w:r>
    </w:p>
    <w:p>
      <w:pPr>
        <w:pStyle w:val="Normal"/>
        <w:rPr/>
      </w:pPr>
      <w:r>
        <w:rPr/>
        <w:t>Post Conditions</w:t>
      </w:r>
    </w:p>
    <w:p>
      <w:pPr>
        <w:pStyle w:val="Normal"/>
        <w:rPr/>
      </w:pPr>
      <w:r>
        <w:rPr/>
        <w:t>If the use case is successful, the required information is added/updated/deleted/viewed from the system. Otherwise, the system state is unchanged.</w:t>
      </w:r>
    </w:p>
    <w:p>
      <w:pPr>
        <w:pStyle w:val="Normal"/>
        <w:rPr/>
      </w:pPr>
      <w:r>
        <w:rPr/>
        <w:t>Evet Flow</w:t>
      </w:r>
    </w:p>
    <w:p>
      <w:pPr>
        <w:pStyle w:val="Normal"/>
        <w:rPr/>
      </w:pPr>
      <w:r>
        <w:rPr/>
        <w:t>Basic Flow</w:t>
      </w:r>
    </w:p>
    <w:p>
      <w:pPr>
        <w:pStyle w:val="Normal"/>
        <w:rPr/>
      </w:pPr>
      <w:r>
        <w:rPr/>
        <w:t xml:space="preserve">       </w:t>
      </w:r>
      <w:r>
        <w:rPr/>
        <w:t>The use case begins when the Administrator/Manager wishes to add, update, view room information from the system.</w:t>
      </w:r>
    </w:p>
    <w:p>
      <w:pPr>
        <w:pStyle w:val="Normal"/>
        <w:rPr/>
      </w:pPr>
      <w:r>
        <w:rPr/>
        <w:t>1.       The system requests that the Administrator/Manager specify the function he/she would like to perform.</w:t>
      </w:r>
    </w:p>
    <w:p>
      <w:pPr>
        <w:pStyle w:val="Normal"/>
        <w:rPr/>
      </w:pPr>
      <w:r>
        <w:rPr/>
        <w:t>2.       If the Administrator/Manager selects Add Room , Add a Room subflow is executed</w:t>
      </w:r>
    </w:p>
    <w:p>
      <w:pPr>
        <w:pStyle w:val="Normal"/>
        <w:rPr/>
      </w:pPr>
      <w:r>
        <w:rPr/>
        <w:t>3.       If the Administrator/Manager selects Update Room Details , Update a Room subflow is executed</w:t>
      </w:r>
    </w:p>
    <w:p>
      <w:pPr>
        <w:pStyle w:val="Normal"/>
        <w:rPr/>
      </w:pPr>
      <w:r>
        <w:rPr/>
        <w:t>4.       If the Administrator/Manager selects Delete Room , Delete a Room subflow is executed</w:t>
      </w:r>
    </w:p>
    <w:p>
      <w:pPr>
        <w:pStyle w:val="Normal"/>
        <w:rPr/>
      </w:pPr>
      <w:r>
        <w:rPr/>
        <w:t>Basic Flow 1: Add a room</w:t>
      </w:r>
    </w:p>
    <w:p>
      <w:pPr>
        <w:pStyle w:val="Normal"/>
        <w:rPr/>
      </w:pPr>
      <w:r>
        <w:rPr/>
        <w:t>1. The system requests that the Administrator/Manager enter the room information.</w:t>
      </w:r>
    </w:p>
    <w:p>
      <w:pPr>
        <w:pStyle w:val="Normal"/>
        <w:rPr/>
      </w:pPr>
      <w:r>
        <w:rPr/>
        <w:t>2. Once the Administrator/Manager provides the requested information, the operator checks if the room number is unique. The room is added to the system.</w:t>
      </w:r>
    </w:p>
    <w:p>
      <w:pPr>
        <w:pStyle w:val="Normal"/>
        <w:rPr/>
      </w:pPr>
      <w:r>
        <w:rPr/>
        <w:t xml:space="preserve"> </w:t>
      </w:r>
    </w:p>
    <w:p>
      <w:pPr>
        <w:pStyle w:val="Normal"/>
        <w:rPr/>
      </w:pPr>
      <w:r>
        <w:rPr/>
        <w:t>Basic Flow 2: Update Room Details</w:t>
      </w:r>
    </w:p>
    <w:p>
      <w:pPr>
        <w:pStyle w:val="Normal"/>
        <w:rPr/>
      </w:pPr>
      <w:r>
        <w:rPr/>
        <w:t xml:space="preserve"> </w:t>
      </w:r>
    </w:p>
    <w:p>
      <w:pPr>
        <w:pStyle w:val="Normal"/>
        <w:rPr/>
      </w:pPr>
      <w:r>
        <w:rPr/>
        <w:t>1.       The system requests that the Administrator/Manager enter the room number</w:t>
      </w:r>
    </w:p>
    <w:p>
      <w:pPr>
        <w:pStyle w:val="Normal"/>
        <w:rPr/>
      </w:pPr>
      <w:r>
        <w:rPr/>
        <w:t>2.       The Administrator/Manager enter the room number</w:t>
      </w:r>
    </w:p>
    <w:p>
      <w:pPr>
        <w:pStyle w:val="Normal"/>
        <w:rPr/>
      </w:pPr>
      <w:r>
        <w:rPr/>
        <w:t>3.       The system retrieves and displays the room details</w:t>
      </w:r>
    </w:p>
    <w:p>
      <w:pPr>
        <w:pStyle w:val="Normal"/>
        <w:rPr/>
      </w:pPr>
      <w:r>
        <w:rPr/>
        <w:t>4.       The Administrator/Manager make the desired changes to the hotel room information</w:t>
      </w:r>
    </w:p>
    <w:p>
      <w:pPr>
        <w:pStyle w:val="Normal"/>
        <w:rPr/>
      </w:pPr>
      <w:r>
        <w:rPr/>
        <w:t>5.       Once the Administrator/Manager updates the necessary information the system updates the student record with the updated information</w:t>
      </w:r>
    </w:p>
    <w:p>
      <w:pPr>
        <w:pStyle w:val="Normal"/>
        <w:rPr/>
      </w:pPr>
      <w:r>
        <w:rPr/>
        <w:t>Basic Flow 3: View Room Details</w:t>
      </w:r>
    </w:p>
    <w:p>
      <w:pPr>
        <w:pStyle w:val="Normal"/>
        <w:rPr/>
      </w:pPr>
      <w:r>
        <w:rPr/>
        <w:t xml:space="preserve"> </w:t>
      </w:r>
    </w:p>
    <w:p>
      <w:pPr>
        <w:pStyle w:val="Normal"/>
        <w:rPr/>
      </w:pPr>
      <w:r>
        <w:rPr/>
        <w:t>1.       The system requests that the Administrator/Manager specify the room number</w:t>
      </w:r>
    </w:p>
    <w:p>
      <w:pPr>
        <w:pStyle w:val="Normal"/>
        <w:rPr/>
      </w:pPr>
      <w:r>
        <w:rPr/>
        <w:t>2.       The system retrieves and displays the room information</w:t>
      </w:r>
    </w:p>
    <w:p>
      <w:pPr>
        <w:pStyle w:val="Normal"/>
        <w:rPr/>
      </w:pPr>
      <w:r>
        <w:rPr/>
        <w:t xml:space="preserve"> </w:t>
      </w:r>
    </w:p>
    <w:p>
      <w:pPr>
        <w:pStyle w:val="Normal"/>
        <w:rPr/>
      </w:pPr>
      <w:r>
        <w:rPr/>
        <w:t>Alternate Flow</w:t>
      </w:r>
    </w:p>
    <w:p>
      <w:pPr>
        <w:pStyle w:val="Normal"/>
        <w:rPr/>
      </w:pPr>
      <w:r>
        <w:rPr/>
        <w:t xml:space="preserve"> </w:t>
      </w:r>
    </w:p>
    <w:p>
      <w:pPr>
        <w:pStyle w:val="Normal"/>
        <w:rPr/>
      </w:pPr>
      <w:r>
        <w:rPr/>
        <w:t>Alternate Flow 1: User Exits</w:t>
      </w:r>
    </w:p>
    <w:p>
      <w:pPr>
        <w:pStyle w:val="Normal"/>
        <w:rPr/>
      </w:pPr>
      <w:r>
        <w:rPr/>
        <w:t>This allows the user to exit at any time during the use case. The use case ends</w:t>
      </w:r>
    </w:p>
    <w:p>
      <w:pPr>
        <w:pStyle w:val="Normal"/>
        <w:rPr/>
      </w:pPr>
      <w:r>
        <w:rPr/>
        <w:t xml:space="preserve"> </w:t>
      </w:r>
    </w:p>
    <w:p>
      <w:pPr>
        <w:pStyle w:val="Normal"/>
        <w:rPr/>
      </w:pPr>
      <w:r>
        <w:rPr/>
        <w:t>Alternate Flow 2: Room does not exist</w:t>
      </w:r>
    </w:p>
    <w:p>
      <w:pPr>
        <w:pStyle w:val="Normal"/>
        <w:rPr/>
      </w:pPr>
      <w:r>
        <w:rPr/>
        <w:t>If the entered information does not return any reference to a room in the hotel , a message reporting failure is displayed</w:t>
      </w:r>
    </w:p>
    <w:p>
      <w:pPr>
        <w:pStyle w:val="Normal"/>
        <w:rPr/>
      </w:pPr>
      <w:r>
        <w:rPr/>
        <w:t xml:space="preserve"> </w:t>
      </w:r>
    </w:p>
    <w:p>
      <w:pPr>
        <w:pStyle w:val="Normal"/>
        <w:rPr/>
      </w:pPr>
      <w:r>
        <w:rPr/>
        <w:t>Alternate Flow 3: Room already exists</w:t>
      </w:r>
    </w:p>
    <w:p>
      <w:pPr>
        <w:pStyle w:val="Normal"/>
        <w:rPr/>
      </w:pPr>
      <w:r>
        <w:rPr/>
        <w:t>If in the Add Room Sub flow, a room with the number already exists , the system displays an error message. The administrator returns to the basic flow and may reenter information</w:t>
      </w:r>
    </w:p>
    <w:p>
      <w:pPr>
        <w:pStyle w:val="Normal"/>
        <w:rPr/>
      </w:pPr>
      <w:r>
        <w:rPr/>
        <w:t>Special Requirement</w:t>
      </w:r>
    </w:p>
    <w:p>
      <w:pPr>
        <w:pStyle w:val="Normal"/>
        <w:rPr/>
      </w:pPr>
      <w:r>
        <w:rPr/>
        <w:t>None</w:t>
      </w:r>
    </w:p>
    <w:p>
      <w:pPr>
        <w:pStyle w:val="Normal"/>
        <w:rPr/>
      </w:pPr>
      <w:r>
        <w:rPr/>
        <w:t>Associated Use Case :</w:t>
      </w:r>
    </w:p>
    <w:p>
      <w:pPr>
        <w:pStyle w:val="Normal"/>
        <w:rPr/>
      </w:pPr>
      <w:r>
        <w:rPr/>
        <w:t>None</w:t>
      </w:r>
    </w:p>
    <w:p>
      <w:pPr>
        <w:pStyle w:val="Normal"/>
        <w:rPr/>
      </w:pPr>
      <w:r>
        <w:rPr/>
        <w:t xml:space="preserve"> </w:t>
      </w:r>
    </w:p>
    <w:p>
      <w:pPr>
        <w:pStyle w:val="Normal"/>
        <w:spacing w:before="0" w:after="200"/>
        <w:rPr/>
      </w:pPr>
      <w:r>
        <w:rPr/>
      </w:r>
    </w:p>
    <w:sectPr>
      <w:type w:val="nextPage"/>
      <w:pgSz w:w="11906" w:h="16838"/>
      <w:pgMar w:left="1440" w:right="1440" w:header="0" w:top="709"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1475" w:hanging="360"/>
      </w:pPr>
    </w:lvl>
    <w:lvl w:ilvl="1">
      <w:start w:val="1"/>
      <w:numFmt w:val="lowerLetter"/>
      <w:lvlText w:val="%2."/>
      <w:lvlJc w:val="left"/>
      <w:pPr>
        <w:ind w:left="2195" w:hanging="360"/>
      </w:pPr>
    </w:lvl>
    <w:lvl w:ilvl="2">
      <w:start w:val="1"/>
      <w:numFmt w:val="lowerRoman"/>
      <w:lvlText w:val="%3."/>
      <w:lvlJc w:val="right"/>
      <w:pPr>
        <w:ind w:left="2915" w:hanging="180"/>
      </w:pPr>
    </w:lvl>
    <w:lvl w:ilvl="3">
      <w:start w:val="1"/>
      <w:numFmt w:val="decimal"/>
      <w:lvlText w:val="%4."/>
      <w:lvlJc w:val="left"/>
      <w:pPr>
        <w:ind w:left="3635" w:hanging="360"/>
      </w:pPr>
    </w:lvl>
    <w:lvl w:ilvl="4">
      <w:start w:val="1"/>
      <w:numFmt w:val="lowerLetter"/>
      <w:lvlText w:val="%5."/>
      <w:lvlJc w:val="left"/>
      <w:pPr>
        <w:ind w:left="4355" w:hanging="360"/>
      </w:pPr>
    </w:lvl>
    <w:lvl w:ilvl="5">
      <w:start w:val="1"/>
      <w:numFmt w:val="lowerRoman"/>
      <w:lvlText w:val="%6."/>
      <w:lvlJc w:val="right"/>
      <w:pPr>
        <w:ind w:left="5075" w:hanging="180"/>
      </w:pPr>
    </w:lvl>
    <w:lvl w:ilvl="6">
      <w:start w:val="1"/>
      <w:numFmt w:val="decimal"/>
      <w:lvlText w:val="%7."/>
      <w:lvlJc w:val="left"/>
      <w:pPr>
        <w:ind w:left="5795" w:hanging="360"/>
      </w:pPr>
    </w:lvl>
    <w:lvl w:ilvl="7">
      <w:start w:val="1"/>
      <w:numFmt w:val="lowerLetter"/>
      <w:lvlText w:val="%8."/>
      <w:lvlJc w:val="left"/>
      <w:pPr>
        <w:ind w:left="6515" w:hanging="360"/>
      </w:pPr>
    </w:lvl>
    <w:lvl w:ilvl="8">
      <w:start w:val="1"/>
      <w:numFmt w:val="lowerRoman"/>
      <w:lvlText w:val="%9."/>
      <w:lvlJc w:val="right"/>
      <w:pPr>
        <w:ind w:left="7235" w:hanging="180"/>
      </w:pPr>
    </w:lvl>
  </w:abstractNum>
  <w:abstractNum w:abstractNumId="2">
    <w:lvl w:ilvl="0">
      <w:start w:val="1"/>
      <w:numFmt w:val="lowerRoman"/>
      <w:lvlText w:val="%1."/>
      <w:lvlJc w:val="right"/>
      <w:pPr>
        <w:ind w:left="1475" w:hanging="360"/>
      </w:pPr>
    </w:lvl>
    <w:lvl w:ilvl="1">
      <w:start w:val="1"/>
      <w:numFmt w:val="lowerLetter"/>
      <w:lvlText w:val="%2."/>
      <w:lvlJc w:val="left"/>
      <w:pPr>
        <w:ind w:left="2195" w:hanging="360"/>
      </w:pPr>
    </w:lvl>
    <w:lvl w:ilvl="2">
      <w:start w:val="1"/>
      <w:numFmt w:val="lowerRoman"/>
      <w:lvlText w:val="%3."/>
      <w:lvlJc w:val="right"/>
      <w:pPr>
        <w:ind w:left="2915" w:hanging="180"/>
      </w:pPr>
    </w:lvl>
    <w:lvl w:ilvl="3">
      <w:start w:val="1"/>
      <w:numFmt w:val="decimal"/>
      <w:lvlText w:val="%4."/>
      <w:lvlJc w:val="left"/>
      <w:pPr>
        <w:ind w:left="3635" w:hanging="360"/>
      </w:pPr>
    </w:lvl>
    <w:lvl w:ilvl="4">
      <w:start w:val="1"/>
      <w:numFmt w:val="lowerLetter"/>
      <w:lvlText w:val="%5."/>
      <w:lvlJc w:val="left"/>
      <w:pPr>
        <w:ind w:left="4355" w:hanging="360"/>
      </w:pPr>
    </w:lvl>
    <w:lvl w:ilvl="5">
      <w:start w:val="1"/>
      <w:numFmt w:val="lowerRoman"/>
      <w:lvlText w:val="%6."/>
      <w:lvlJc w:val="right"/>
      <w:pPr>
        <w:ind w:left="5075" w:hanging="180"/>
      </w:pPr>
    </w:lvl>
    <w:lvl w:ilvl="6">
      <w:start w:val="1"/>
      <w:numFmt w:val="decimal"/>
      <w:lvlText w:val="%7."/>
      <w:lvlJc w:val="left"/>
      <w:pPr>
        <w:ind w:left="5795" w:hanging="360"/>
      </w:pPr>
    </w:lvl>
    <w:lvl w:ilvl="7">
      <w:start w:val="1"/>
      <w:numFmt w:val="lowerLetter"/>
      <w:lvlText w:val="%8."/>
      <w:lvlJc w:val="left"/>
      <w:pPr>
        <w:ind w:left="6515" w:hanging="360"/>
      </w:pPr>
    </w:lvl>
    <w:lvl w:ilvl="8">
      <w:start w:val="1"/>
      <w:numFmt w:val="lowerRoman"/>
      <w:lvlText w:val="%9."/>
      <w:lvlJc w:val="right"/>
      <w:pPr>
        <w:ind w:left="7235"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2fc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91dc5"/>
    <w:rPr>
      <w:rFonts w:ascii="Tahoma" w:hAnsi="Tahoma" w:cs="Tahoma"/>
      <w:sz w:val="16"/>
      <w:szCs w:val="16"/>
    </w:rPr>
  </w:style>
  <w:style w:type="character" w:styleId="SubtleEmphasis">
    <w:name w:val="Subtle Emphasis"/>
    <w:basedOn w:val="DefaultParagraphFont"/>
    <w:uiPriority w:val="19"/>
    <w:qFormat/>
    <w:rsid w:val="00652fc0"/>
    <w:rPr>
      <w:i/>
      <w:iCs/>
      <w:color w:val="808080" w:themeColor="text1" w:themeTint="7f"/>
    </w:rPr>
  </w:style>
  <w:style w:type="character" w:styleId="Appleconvertedspace" w:customStyle="1">
    <w:name w:val="apple-converted-space"/>
    <w:basedOn w:val="DefaultParagraphFont"/>
    <w:qFormat/>
    <w:rsid w:val="00437ad0"/>
    <w:rPr/>
  </w:style>
  <w:style w:type="character" w:styleId="Strong">
    <w:name w:val="Strong"/>
    <w:basedOn w:val="DefaultParagraphFont"/>
    <w:uiPriority w:val="22"/>
    <w:qFormat/>
    <w:rsid w:val="00437ad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i w:val="false"/>
    </w:rPr>
  </w:style>
  <w:style w:type="character" w:styleId="ListLabel14">
    <w:name w:val="ListLabel 14"/>
    <w:qFormat/>
    <w:rPr>
      <w:i w:val="false"/>
    </w:rPr>
  </w:style>
  <w:style w:type="character" w:styleId="ListLabel15">
    <w:name w:val="ListLabel 15"/>
    <w:qFormat/>
    <w:rPr>
      <w:i w:val="false"/>
    </w:rPr>
  </w:style>
  <w:style w:type="character" w:styleId="ListLabel16">
    <w:name w:val="ListLabel 16"/>
    <w:qFormat/>
    <w:rPr>
      <w:i w:val="false"/>
    </w:rPr>
  </w:style>
  <w:style w:type="character" w:styleId="ListLabel17">
    <w:name w:val="ListLabel 17"/>
    <w:qFormat/>
    <w:rPr>
      <w:i w:val="false"/>
    </w:rPr>
  </w:style>
  <w:style w:type="character" w:styleId="ListLabel18">
    <w:name w:val="ListLabel 18"/>
    <w:qFormat/>
    <w:rPr>
      <w:i w:val="false"/>
    </w:rPr>
  </w:style>
  <w:style w:type="character" w:styleId="ListLabel19">
    <w:name w:val="ListLabel 19"/>
    <w:qFormat/>
    <w:rPr>
      <w:i w:val="false"/>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91dc5"/>
    <w:pPr>
      <w:spacing w:lineRule="auto" w:line="240" w:before="0" w:after="0"/>
    </w:pPr>
    <w:rPr>
      <w:rFonts w:ascii="Tahoma" w:hAnsi="Tahoma" w:cs="Tahoma"/>
      <w:sz w:val="16"/>
      <w:szCs w:val="16"/>
    </w:rPr>
  </w:style>
  <w:style w:type="paragraph" w:styleId="NoSpacing">
    <w:name w:val="No Spacing"/>
    <w:uiPriority w:val="1"/>
    <w:qFormat/>
    <w:rsid w:val="00691dc5"/>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ListParagraph">
    <w:name w:val="List Paragraph"/>
    <w:basedOn w:val="Normal"/>
    <w:uiPriority w:val="34"/>
    <w:qFormat/>
    <w:rsid w:val="00273de5"/>
    <w:pPr>
      <w:spacing w:before="0" w:after="200"/>
      <w:ind w:left="720" w:hanging="0"/>
      <w:contextualSpacing/>
    </w:pPr>
    <w:rPr>
      <w:lang w:val="en-US"/>
    </w:rPr>
  </w:style>
  <w:style w:type="paragraph" w:styleId="NormalWeb">
    <w:name w:val="Normal (Web)"/>
    <w:basedOn w:val="Normal"/>
    <w:uiPriority w:val="99"/>
    <w:unhideWhenUsed/>
    <w:qFormat/>
    <w:rsid w:val="002920dd"/>
    <w:pPr>
      <w:spacing w:lineRule="auto" w:line="240" w:beforeAutospacing="1" w:afterAutospacing="1"/>
    </w:pPr>
    <w:rPr>
      <w:rFonts w:ascii="Times New Roman" w:hAnsi="Times New Roman" w:eastAsia="Times New Roman" w:cs="Times New Roman"/>
      <w:sz w:val="24"/>
      <w:szCs w:val="24"/>
      <w:lang w:eastAsia="en-IN"/>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73de5"/>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LibreOffice/5.1.6.2$Linux_X86_64 LibreOffice_project/10m0$Build-2</Application>
  <Pages>13</Pages>
  <Words>2564</Words>
  <Characters>13590</Characters>
  <CharactersWithSpaces>16178</CharactersWithSpaces>
  <Paragraphs>237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2017-09-10T16:59:00Z</dcterms:created>
  <dc:creator>HP_PC</dc:creator>
  <dc:description/>
  <dc:language>en-IN</dc:language>
  <cp:lastModifiedBy/>
  <dcterms:modified xsi:type="dcterms:W3CDTF">2017-09-13T16:59:23Z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