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2B" w:rsidRDefault="007D30CE" w:rsidP="00CA3D2E">
      <w:pPr>
        <w:spacing w:after="0" w:line="240" w:lineRule="auto"/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8 </w:t>
      </w:r>
      <w:r w:rsidR="004255CD" w:rsidRPr="004255CD">
        <w:rPr>
          <w:rFonts w:ascii="Times New Roman" w:hAnsi="Times New Roman"/>
          <w:b/>
          <w:sz w:val="28"/>
        </w:rPr>
        <w:t>Перечисления. Структуры</w:t>
      </w:r>
    </w:p>
    <w:p w:rsidR="004255CD" w:rsidRDefault="004255CD" w:rsidP="00CA3D2E">
      <w:pPr>
        <w:spacing w:after="0" w:line="240" w:lineRule="auto"/>
        <w:ind w:firstLine="567"/>
        <w:rPr>
          <w:rFonts w:ascii="Times New Roman" w:hAnsi="Times New Roman"/>
          <w:b/>
          <w:sz w:val="28"/>
        </w:rPr>
      </w:pPr>
    </w:p>
    <w:p w:rsidR="004255CD" w:rsidRDefault="004255CD" w:rsidP="00CA3D2E">
      <w:pPr>
        <w:spacing w:after="0" w:line="240" w:lineRule="auto"/>
        <w:ind w:firstLineChars="25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№2:</w:t>
      </w:r>
      <w:r w:rsidRPr="004255CD">
        <w:t xml:space="preserve"> </w:t>
      </w:r>
      <w:r w:rsidRPr="004255CD">
        <w:rPr>
          <w:rFonts w:ascii="Times New Roman" w:hAnsi="Times New Roman"/>
          <w:sz w:val="28"/>
        </w:rPr>
        <w:t>Создайте перечисление, в котором будут содержаться должности</w:t>
      </w:r>
      <w:r>
        <w:rPr>
          <w:rFonts w:ascii="Times New Roman" w:hAnsi="Times New Roman"/>
          <w:sz w:val="28"/>
        </w:rPr>
        <w:t xml:space="preserve"> </w:t>
      </w:r>
      <w:r w:rsidRPr="004255CD">
        <w:rPr>
          <w:rFonts w:ascii="Times New Roman" w:hAnsi="Times New Roman"/>
          <w:sz w:val="28"/>
        </w:rPr>
        <w:t>сотрудников как имена констант. Присвойте каждой константе значение,</w:t>
      </w:r>
      <w:r>
        <w:rPr>
          <w:rFonts w:ascii="Times New Roman" w:hAnsi="Times New Roman"/>
          <w:sz w:val="28"/>
        </w:rPr>
        <w:t xml:space="preserve"> </w:t>
      </w:r>
      <w:r w:rsidRPr="004255CD">
        <w:rPr>
          <w:rFonts w:ascii="Times New Roman" w:hAnsi="Times New Roman"/>
          <w:sz w:val="28"/>
        </w:rPr>
        <w:t>задающее количество часов, которые должен отработать сотрудник за месяц.</w:t>
      </w:r>
    </w:p>
    <w:p w:rsidR="004255CD" w:rsidRDefault="004255CD" w:rsidP="00CA3D2E">
      <w:pPr>
        <w:spacing w:after="0" w:line="240" w:lineRule="auto"/>
        <w:ind w:firstLineChars="253" w:firstLine="708"/>
        <w:jc w:val="both"/>
        <w:rPr>
          <w:rFonts w:ascii="Times New Roman" w:hAnsi="Times New Roman"/>
          <w:sz w:val="28"/>
        </w:rPr>
      </w:pPr>
    </w:p>
    <w:p w:rsidR="004255CD" w:rsidRPr="007D30CE" w:rsidRDefault="004255CD" w:rsidP="00CA3D2E">
      <w:pPr>
        <w:spacing w:after="0" w:line="240" w:lineRule="auto"/>
        <w:ind w:firstLineChars="253" w:firstLine="708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7D30C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7D30CE">
        <w:rPr>
          <w:rFonts w:ascii="Times New Roman" w:hAnsi="Times New Roman"/>
          <w:sz w:val="28"/>
          <w:lang w:val="en-US"/>
        </w:rPr>
        <w:t>: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enum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EmployeePosition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4255CD" w:rsidRPr="00CA3D2E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D30CE">
        <w:rPr>
          <w:rFonts w:ascii="Times New Roman" w:hAnsi="Times New Roman"/>
          <w:color w:val="000000"/>
          <w:sz w:val="28"/>
          <w:szCs w:val="28"/>
          <w:highlight w:val="white"/>
        </w:rPr>
        <w:t>Менеджер</w:t>
      </w:r>
      <w:r w:rsidRPr="00CA3D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160,       </w:t>
      </w:r>
      <w:r w:rsidRPr="00CA3D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D30CE">
        <w:rPr>
          <w:rFonts w:ascii="Times New Roman" w:hAnsi="Times New Roman"/>
          <w:color w:val="008000"/>
          <w:sz w:val="28"/>
          <w:szCs w:val="28"/>
          <w:highlight w:val="white"/>
        </w:rPr>
        <w:t>Менеджер</w:t>
      </w:r>
      <w:r w:rsidRPr="00CA3D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: 160 </w:t>
      </w:r>
      <w:r w:rsidRPr="007D30CE">
        <w:rPr>
          <w:rFonts w:ascii="Times New Roman" w:hAnsi="Times New Roman"/>
          <w:color w:val="008000"/>
          <w:sz w:val="28"/>
          <w:szCs w:val="28"/>
          <w:highlight w:val="white"/>
        </w:rPr>
        <w:t>часов</w:t>
      </w:r>
      <w:r w:rsidRPr="00CA3D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D30CE">
        <w:rPr>
          <w:rFonts w:ascii="Times New Roman" w:hAnsi="Times New Roman"/>
          <w:color w:val="008000"/>
          <w:sz w:val="28"/>
          <w:szCs w:val="28"/>
          <w:highlight w:val="white"/>
        </w:rPr>
        <w:t>в</w:t>
      </w:r>
      <w:r w:rsidRPr="00CA3D2E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D30CE">
        <w:rPr>
          <w:rFonts w:ascii="Times New Roman" w:hAnsi="Times New Roman"/>
          <w:color w:val="008000"/>
          <w:sz w:val="28"/>
          <w:szCs w:val="28"/>
          <w:highlight w:val="white"/>
        </w:rPr>
        <w:t>месяц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A3D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Разработчик = 180,     </w:t>
      </w:r>
      <w:r w:rsidRPr="004255CD">
        <w:rPr>
          <w:rFonts w:ascii="Times New Roman" w:hAnsi="Times New Roman"/>
          <w:color w:val="008000"/>
          <w:sz w:val="28"/>
          <w:szCs w:val="28"/>
          <w:highlight w:val="white"/>
        </w:rPr>
        <w:t>// Разработчик: 180 часов в месяц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Дизайнер = 150,      </w:t>
      </w:r>
      <w:r w:rsidRPr="004255CD">
        <w:rPr>
          <w:rFonts w:ascii="Times New Roman" w:hAnsi="Times New Roman"/>
          <w:color w:val="008000"/>
          <w:sz w:val="28"/>
          <w:szCs w:val="28"/>
          <w:highlight w:val="white"/>
        </w:rPr>
        <w:t>// Дизайнер: 150 часов в месяц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Тестировщик = 170,        </w:t>
      </w:r>
      <w:r w:rsidRPr="004255CD">
        <w:rPr>
          <w:rFonts w:ascii="Times New Roman" w:hAnsi="Times New Roman"/>
          <w:color w:val="008000"/>
          <w:sz w:val="28"/>
          <w:szCs w:val="28"/>
          <w:highlight w:val="white"/>
        </w:rPr>
        <w:t>// Тестировщик: 170 часов в месяц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Стажер = 120         </w:t>
      </w:r>
      <w:r w:rsidRPr="004255CD">
        <w:rPr>
          <w:rFonts w:ascii="Times New Roman" w:hAnsi="Times New Roman"/>
          <w:color w:val="008000"/>
          <w:sz w:val="28"/>
          <w:szCs w:val="28"/>
          <w:highlight w:val="white"/>
        </w:rPr>
        <w:t>// Стажер: 120 часов в месяц</w:t>
      </w:r>
    </w:p>
    <w:p w:rsidR="004255CD" w:rsidRPr="00CA3D2E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A3D2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4255CD" w:rsidRPr="007D30CE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D30C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D30C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</w:rPr>
        <w:t>"Список должностей и их нормы рабочего времени:"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D30C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EmployeePosition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position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Enum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.GetValues(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typeof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EmployeePosition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.WriteLine(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{position}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{(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)position}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часов в месяц"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4255CD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r w:rsidRPr="004255C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</w:rPr>
        <w:t>Введите должность для получения информации:"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.ReadLine();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Enum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.TryParse(input,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true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EmployeePosition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selectedPosition))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.WriteLine(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$"Должность: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selectedPosition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Рабочие часы: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{(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)selectedPosition}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часов в месяц."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4255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4255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255CD">
        <w:rPr>
          <w:rFonts w:ascii="Times New Roman" w:hAnsi="Times New Roman"/>
          <w:color w:val="A31515"/>
          <w:sz w:val="28"/>
          <w:szCs w:val="28"/>
          <w:highlight w:val="white"/>
        </w:rPr>
        <w:t>"Указанная должность не найдена."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4255CD" w:rsidRPr="004255CD" w:rsidRDefault="004255CD" w:rsidP="00CA3D2E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255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4255CD" w:rsidRDefault="004255CD" w:rsidP="00CA3D2E">
      <w:pPr>
        <w:spacing w:after="0" w:line="24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255CD" w:rsidRDefault="004255CD" w:rsidP="004255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5CD" w:rsidTr="004255CD">
        <w:tc>
          <w:tcPr>
            <w:tcW w:w="4955" w:type="dxa"/>
          </w:tcPr>
          <w:p w:rsidR="004255CD" w:rsidRPr="004255CD" w:rsidRDefault="004255CD" w:rsidP="004255C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4255CD" w:rsidRPr="004255CD" w:rsidRDefault="004255CD" w:rsidP="004255C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4255CD" w:rsidTr="004255CD">
        <w:tc>
          <w:tcPr>
            <w:tcW w:w="4955" w:type="dxa"/>
          </w:tcPr>
          <w:p w:rsidR="004255CD" w:rsidRPr="004255CD" w:rsidRDefault="004255CD" w:rsidP="004255C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стажер</w:t>
            </w:r>
          </w:p>
        </w:tc>
        <w:tc>
          <w:tcPr>
            <w:tcW w:w="4956" w:type="dxa"/>
          </w:tcPr>
          <w:p w:rsidR="004255CD" w:rsidRPr="004255CD" w:rsidRDefault="004255CD" w:rsidP="004255C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4255CD">
              <w:rPr>
                <w:rFonts w:ascii="Times New Roman" w:hAnsi="Times New Roman"/>
                <w:sz w:val="24"/>
                <w:szCs w:val="28"/>
              </w:rPr>
              <w:t>Должность: Стажер, Рабочие часы: 120 часов в месяц.</w:t>
            </w:r>
          </w:p>
        </w:tc>
      </w:tr>
    </w:tbl>
    <w:p w:rsidR="004255CD" w:rsidRDefault="004255CD" w:rsidP="004255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55CD" w:rsidRDefault="004255CD" w:rsidP="001B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Анализ результатов:</w:t>
      </w:r>
    </w:p>
    <w:bookmarkEnd w:id="0"/>
    <w:p w:rsidR="004255CD" w:rsidRDefault="004255CD" w:rsidP="004255C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255C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03D5B29" wp14:editId="28C54B5D">
            <wp:extent cx="4191000" cy="16632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373" cy="16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CD" w:rsidRPr="004255CD" w:rsidRDefault="004255CD" w:rsidP="004255C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8.1. – Результат работы программы</w:t>
      </w:r>
    </w:p>
    <w:sectPr w:rsidR="004255CD" w:rsidRPr="004255CD" w:rsidSect="00030F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552" w:rsidRDefault="006C6552">
      <w:r>
        <w:separator/>
      </w:r>
    </w:p>
  </w:endnote>
  <w:endnote w:type="continuationSeparator" w:id="0">
    <w:p w:rsidR="006C6552" w:rsidRDefault="006C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B29E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29E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3581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5CD" w:rsidRPr="004255CD" w:rsidRDefault="004255CD" w:rsidP="00E618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4255CD">
                            <w:rPr>
                              <w:rFonts w:ascii="Times New Roman" w:hAnsi="Times New Roman"/>
                              <w:sz w:val="28"/>
                            </w:rPr>
                            <w:t>Перечисления. Структуры</w:t>
                          </w:r>
                        </w:p>
                        <w:p w:rsidR="00E95D78" w:rsidRPr="00E95D78" w:rsidRDefault="00E95D78" w:rsidP="00E61899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PVsg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" filled="f" stroked="f">
              <v:textbox inset="0,0,0,0">
                <w:txbxContent>
                  <w:p w:rsidR="004255CD" w:rsidRPr="004255CD" w:rsidRDefault="004255CD" w:rsidP="00E61899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 w:rsidRPr="004255CD">
                      <w:rPr>
                        <w:rFonts w:ascii="Times New Roman" w:hAnsi="Times New Roman"/>
                        <w:sz w:val="28"/>
                      </w:rPr>
                      <w:t>Перечисл</w:t>
                    </w:r>
                    <w:bookmarkStart w:id="1" w:name="_GoBack"/>
                    <w:bookmarkEnd w:id="1"/>
                    <w:r w:rsidRPr="004255CD">
                      <w:rPr>
                        <w:rFonts w:ascii="Times New Roman" w:hAnsi="Times New Roman"/>
                        <w:sz w:val="28"/>
                      </w:rPr>
                      <w:t>ения. Структуры</w:t>
                    </w:r>
                  </w:p>
                  <w:p w:rsidR="00E95D78" w:rsidRPr="00E95D78" w:rsidRDefault="00E95D78" w:rsidP="00E61899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B29E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B29E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552" w:rsidRDefault="006C6552">
      <w:r>
        <w:separator/>
      </w:r>
    </w:p>
  </w:footnote>
  <w:footnote w:type="continuationSeparator" w:id="0">
    <w:p w:rsidR="006C6552" w:rsidRDefault="006C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CD" w:rsidRDefault="004255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CD" w:rsidRDefault="004255C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9EB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8C1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5CD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94C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52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CE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D2E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E6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899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5</cp:revision>
  <cp:lastPrinted>2017-02-07T17:47:00Z</cp:lastPrinted>
  <dcterms:created xsi:type="dcterms:W3CDTF">2025-04-25T06:00:00Z</dcterms:created>
  <dcterms:modified xsi:type="dcterms:W3CDTF">2025-05-14T07:31:00Z</dcterms:modified>
</cp:coreProperties>
</file>