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85BE55" w14:textId="77777777" w:rsidR="009A354D" w:rsidRDefault="009A354D"/>
    <w:p w14:paraId="58F2D1E5" w14:textId="77777777" w:rsidR="00A8046D" w:rsidRPr="00A8046D" w:rsidRDefault="00A8046D" w:rsidP="00A8046D"/>
    <w:p w14:paraId="063DB44E" w14:textId="77777777" w:rsidR="00A8046D" w:rsidRPr="00A8046D" w:rsidRDefault="00A8046D" w:rsidP="00A8046D"/>
    <w:p w14:paraId="52BCC079" w14:textId="77777777" w:rsidR="00A8046D" w:rsidRPr="00A8046D" w:rsidRDefault="00A8046D" w:rsidP="00A8046D"/>
    <w:p w14:paraId="21C06ED5" w14:textId="77777777" w:rsidR="00A8046D" w:rsidRPr="00A8046D" w:rsidRDefault="00A8046D" w:rsidP="00A8046D"/>
    <w:p w14:paraId="3DDB5EF4" w14:textId="77777777" w:rsidR="00A8046D" w:rsidRPr="00A8046D" w:rsidRDefault="00A8046D" w:rsidP="00A8046D"/>
    <w:p w14:paraId="7A1E0898" w14:textId="77777777" w:rsidR="00A8046D" w:rsidRDefault="00A8046D" w:rsidP="00A8046D"/>
    <w:p w14:paraId="16D9D47F" w14:textId="0FA6A7D9" w:rsidR="00A8046D" w:rsidRDefault="00A8046D" w:rsidP="00A8046D">
      <w:pPr>
        <w:tabs>
          <w:tab w:val="left" w:pos="3978"/>
        </w:tabs>
        <w:jc w:val="center"/>
        <w:rPr>
          <w:b/>
          <w:sz w:val="72"/>
          <w:szCs w:val="72"/>
          <w:lang w:val="en-US"/>
        </w:rPr>
      </w:pPr>
      <w:r w:rsidRPr="001E1C8E">
        <w:rPr>
          <w:b/>
          <w:sz w:val="72"/>
          <w:szCs w:val="72"/>
          <w:lang w:val="en-US"/>
        </w:rPr>
        <w:t xml:space="preserve">Project – </w:t>
      </w:r>
      <w:r w:rsidR="00857C33">
        <w:rPr>
          <w:b/>
          <w:sz w:val="72"/>
          <w:szCs w:val="72"/>
          <w:lang w:val="en-US"/>
        </w:rPr>
        <w:t>7</w:t>
      </w:r>
    </w:p>
    <w:p w14:paraId="4C6BAD81" w14:textId="77777777" w:rsidR="00857C33" w:rsidRPr="00857C33" w:rsidRDefault="00857C33" w:rsidP="00857C33">
      <w:pPr>
        <w:tabs>
          <w:tab w:val="left" w:pos="3978"/>
        </w:tabs>
        <w:jc w:val="center"/>
        <w:rPr>
          <w:b/>
          <w:bCs/>
          <w:sz w:val="72"/>
          <w:szCs w:val="72"/>
        </w:rPr>
      </w:pPr>
      <w:r w:rsidRPr="00857C33">
        <w:rPr>
          <w:b/>
          <w:bCs/>
          <w:sz w:val="72"/>
          <w:szCs w:val="72"/>
        </w:rPr>
        <w:t>Analyzing the Impact of Car Features on Price and Profitability</w:t>
      </w:r>
    </w:p>
    <w:p w14:paraId="1DEB9483" w14:textId="77777777" w:rsidR="00857C33" w:rsidRDefault="00857C33" w:rsidP="00A8046D">
      <w:pPr>
        <w:tabs>
          <w:tab w:val="left" w:pos="3978"/>
        </w:tabs>
        <w:jc w:val="center"/>
        <w:rPr>
          <w:b/>
          <w:sz w:val="72"/>
          <w:szCs w:val="72"/>
          <w:lang w:val="en-US"/>
        </w:rPr>
      </w:pPr>
    </w:p>
    <w:p w14:paraId="02F1C836" w14:textId="77777777" w:rsidR="00857C33" w:rsidRDefault="00857C33" w:rsidP="00A8046D">
      <w:pPr>
        <w:tabs>
          <w:tab w:val="left" w:pos="3978"/>
        </w:tabs>
        <w:jc w:val="center"/>
        <w:rPr>
          <w:b/>
          <w:sz w:val="72"/>
          <w:szCs w:val="72"/>
          <w:lang w:val="en-US"/>
        </w:rPr>
      </w:pPr>
    </w:p>
    <w:p w14:paraId="1268F870" w14:textId="77777777" w:rsidR="00857C33" w:rsidRDefault="00857C33" w:rsidP="00A8046D">
      <w:pPr>
        <w:tabs>
          <w:tab w:val="left" w:pos="3978"/>
        </w:tabs>
        <w:jc w:val="center"/>
        <w:rPr>
          <w:b/>
          <w:sz w:val="72"/>
          <w:szCs w:val="72"/>
          <w:lang w:val="en-US"/>
        </w:rPr>
      </w:pPr>
    </w:p>
    <w:p w14:paraId="4FDF2A80" w14:textId="77777777" w:rsidR="00857C33" w:rsidRDefault="00857C33" w:rsidP="00A8046D">
      <w:pPr>
        <w:tabs>
          <w:tab w:val="left" w:pos="3978"/>
        </w:tabs>
        <w:jc w:val="center"/>
        <w:rPr>
          <w:b/>
          <w:sz w:val="72"/>
          <w:szCs w:val="72"/>
          <w:lang w:val="en-US"/>
        </w:rPr>
      </w:pPr>
    </w:p>
    <w:p w14:paraId="04CAC16B" w14:textId="77777777" w:rsidR="00857C33" w:rsidRDefault="00857C33" w:rsidP="00A8046D">
      <w:pPr>
        <w:tabs>
          <w:tab w:val="left" w:pos="3978"/>
        </w:tabs>
        <w:jc w:val="center"/>
        <w:rPr>
          <w:b/>
          <w:sz w:val="72"/>
          <w:szCs w:val="72"/>
          <w:lang w:val="en-US"/>
        </w:rPr>
      </w:pPr>
    </w:p>
    <w:p w14:paraId="2D93A0D0" w14:textId="58B51856" w:rsidR="00857C33" w:rsidRDefault="00857C33" w:rsidP="00857C33">
      <w:pPr>
        <w:tabs>
          <w:tab w:val="left" w:pos="3978"/>
        </w:tabs>
        <w:rPr>
          <w:b/>
          <w:lang w:val="en-US"/>
        </w:rPr>
      </w:pPr>
      <w:r w:rsidRPr="00857C33">
        <w:rPr>
          <w:b/>
          <w:lang w:val="en-US"/>
        </w:rPr>
        <w:lastRenderedPageBreak/>
        <w:t>Project Description</w:t>
      </w:r>
    </w:p>
    <w:p w14:paraId="3042DA68" w14:textId="29E74F13" w:rsidR="00442D43" w:rsidRDefault="00B764DA" w:rsidP="00442D43">
      <w:r>
        <w:rPr>
          <w:lang w:val="en-US"/>
        </w:rPr>
        <w:t xml:space="preserve">This </w:t>
      </w:r>
      <w:r w:rsidR="0070187C">
        <w:rPr>
          <w:lang w:val="en-US"/>
        </w:rPr>
        <w:t xml:space="preserve">project </w:t>
      </w:r>
      <w:r>
        <w:rPr>
          <w:lang w:val="en-US"/>
        </w:rPr>
        <w:t xml:space="preserve">aims to </w:t>
      </w:r>
      <w:r w:rsidR="0070187C">
        <w:t>analyse the relationship between a car's features, market category, and pricing, and identifying which features and categories are most popular among consumers and most profitable for the manufacturer. By using data analysis techniques such as regression analysis and market segmentation, the manufacturer could develop a pricing strategy that balances consumer demand with profitability, and identify which product features to focus on in future product development efforts. This could help the manufacturer improve its competitiveness in the market and increase its profitability over time.</w:t>
      </w:r>
    </w:p>
    <w:p w14:paraId="5CA71054" w14:textId="77777777" w:rsidR="000621DB" w:rsidRPr="000621DB" w:rsidRDefault="000621DB" w:rsidP="00442D43"/>
    <w:p w14:paraId="1170AD4D" w14:textId="55E9FF4D" w:rsidR="00442D43" w:rsidRPr="00E80944" w:rsidRDefault="00E80944" w:rsidP="00442D43">
      <w:pPr>
        <w:rPr>
          <w:b/>
          <w:bCs/>
          <w:lang w:val="en-US"/>
        </w:rPr>
      </w:pPr>
      <w:r w:rsidRPr="00E80944">
        <w:rPr>
          <w:b/>
          <w:bCs/>
        </w:rPr>
        <w:t>Approach</w:t>
      </w:r>
    </w:p>
    <w:p w14:paraId="2F0A645E" w14:textId="0AF44329" w:rsidR="00442D43" w:rsidRDefault="00E23E51" w:rsidP="000621DB">
      <w:pPr>
        <w:pStyle w:val="ListParagraph"/>
        <w:numPr>
          <w:ilvl w:val="0"/>
          <w:numId w:val="1"/>
        </w:numPr>
        <w:rPr>
          <w:lang w:val="en-US"/>
        </w:rPr>
      </w:pPr>
      <w:r>
        <w:rPr>
          <w:lang w:val="en-US"/>
        </w:rPr>
        <w:t>First I have cleaned the data to ensure accurate results.</w:t>
      </w:r>
      <w:r w:rsidR="00F764DD">
        <w:rPr>
          <w:lang w:val="en-US"/>
        </w:rPr>
        <w:t xml:space="preserve"> I observed that columns having null values where </w:t>
      </w:r>
      <w:r w:rsidR="00DF50B5">
        <w:rPr>
          <w:lang w:val="en-US"/>
        </w:rPr>
        <w:t>E</w:t>
      </w:r>
      <w:r w:rsidR="00F764DD">
        <w:rPr>
          <w:lang w:val="en-US"/>
        </w:rPr>
        <w:t xml:space="preserve">ngine HP, </w:t>
      </w:r>
      <w:r w:rsidR="00DF50B5">
        <w:rPr>
          <w:lang w:val="en-US"/>
        </w:rPr>
        <w:t>Engine fuel type, Engine cylin</w:t>
      </w:r>
      <w:r w:rsidR="00CD6006">
        <w:rPr>
          <w:lang w:val="en-US"/>
        </w:rPr>
        <w:t>ders, Market Category and Number of doors</w:t>
      </w:r>
      <w:r w:rsidR="00AC482C">
        <w:rPr>
          <w:lang w:val="en-US"/>
        </w:rPr>
        <w:t>.</w:t>
      </w:r>
    </w:p>
    <w:p w14:paraId="26FB9B70" w14:textId="69BACE57" w:rsidR="00AC482C" w:rsidRDefault="00AC482C" w:rsidP="000621DB">
      <w:pPr>
        <w:pStyle w:val="ListParagraph"/>
        <w:numPr>
          <w:ilvl w:val="0"/>
          <w:numId w:val="1"/>
        </w:numPr>
        <w:rPr>
          <w:lang w:val="en-US"/>
        </w:rPr>
      </w:pPr>
      <w:r>
        <w:rPr>
          <w:lang w:val="en-US"/>
        </w:rPr>
        <w:t xml:space="preserve">Engine fuel type had three blank cells </w:t>
      </w:r>
      <w:r w:rsidR="008415A4">
        <w:rPr>
          <w:lang w:val="en-US"/>
        </w:rPr>
        <w:t xml:space="preserve">so we filled it with </w:t>
      </w:r>
      <w:r w:rsidR="0023778A">
        <w:rPr>
          <w:lang w:val="en-US"/>
        </w:rPr>
        <w:t>‘regular unleaded’.</w:t>
      </w:r>
    </w:p>
    <w:p w14:paraId="6C970976" w14:textId="11DE2D33" w:rsidR="0023778A" w:rsidRDefault="00B27EA6" w:rsidP="000621DB">
      <w:pPr>
        <w:pStyle w:val="ListParagraph"/>
        <w:numPr>
          <w:ilvl w:val="0"/>
          <w:numId w:val="1"/>
        </w:numPr>
        <w:rPr>
          <w:lang w:val="en-US"/>
        </w:rPr>
      </w:pPr>
      <w:r>
        <w:rPr>
          <w:lang w:val="en-US"/>
        </w:rPr>
        <w:t xml:space="preserve">Then we removed the null value rows </w:t>
      </w:r>
      <w:r w:rsidR="00F357E1">
        <w:rPr>
          <w:lang w:val="en-US"/>
        </w:rPr>
        <w:t xml:space="preserve">from Engine HP, Engine cylinders and Number of </w:t>
      </w:r>
      <w:r w:rsidR="00302A23">
        <w:rPr>
          <w:lang w:val="en-US"/>
        </w:rPr>
        <w:t>doors</w:t>
      </w:r>
      <w:r w:rsidR="00F357E1">
        <w:rPr>
          <w:lang w:val="en-US"/>
        </w:rPr>
        <w:t>.</w:t>
      </w:r>
    </w:p>
    <w:p w14:paraId="16F4D301" w14:textId="7CF6A403" w:rsidR="00302A23" w:rsidRDefault="00302A23" w:rsidP="000621DB">
      <w:pPr>
        <w:pStyle w:val="ListParagraph"/>
        <w:numPr>
          <w:ilvl w:val="0"/>
          <w:numId w:val="1"/>
        </w:numPr>
        <w:rPr>
          <w:lang w:val="en-US"/>
        </w:rPr>
      </w:pPr>
      <w:r>
        <w:rPr>
          <w:lang w:val="en-US"/>
        </w:rPr>
        <w:t xml:space="preserve">Then for better visualization and understanding we converted </w:t>
      </w:r>
      <w:r w:rsidR="00DE377F">
        <w:rPr>
          <w:lang w:val="en-US"/>
        </w:rPr>
        <w:t>MSRP into $ currency.</w:t>
      </w:r>
    </w:p>
    <w:p w14:paraId="71C843E6" w14:textId="3700CE68" w:rsidR="00E23E51" w:rsidRDefault="006F1E3C" w:rsidP="000621DB">
      <w:pPr>
        <w:pStyle w:val="ListParagraph"/>
        <w:numPr>
          <w:ilvl w:val="0"/>
          <w:numId w:val="1"/>
        </w:numPr>
        <w:rPr>
          <w:lang w:val="en-US"/>
        </w:rPr>
      </w:pPr>
      <w:r>
        <w:rPr>
          <w:lang w:val="en-US"/>
        </w:rPr>
        <w:t xml:space="preserve">Afterwards using pivot table, regression analysis and </w:t>
      </w:r>
      <w:r w:rsidR="00F26A14">
        <w:rPr>
          <w:lang w:val="en-US"/>
        </w:rPr>
        <w:t>different types of charts such as bar chart, scatter chart, bubble chart, stacked bar chart,</w:t>
      </w:r>
      <w:r w:rsidR="008302BF">
        <w:rPr>
          <w:lang w:val="en-US"/>
        </w:rPr>
        <w:t xml:space="preserve"> line chart and combo chart we have </w:t>
      </w:r>
      <w:r w:rsidR="00C67375">
        <w:rPr>
          <w:lang w:val="en-US"/>
        </w:rPr>
        <w:t>explored the relationships between different features.</w:t>
      </w:r>
    </w:p>
    <w:p w14:paraId="2357DCB7" w14:textId="28DF0004" w:rsidR="00C67375" w:rsidRPr="000621DB" w:rsidRDefault="00C67375" w:rsidP="000621DB">
      <w:pPr>
        <w:pStyle w:val="ListParagraph"/>
        <w:numPr>
          <w:ilvl w:val="0"/>
          <w:numId w:val="1"/>
        </w:numPr>
        <w:rPr>
          <w:lang w:val="en-US"/>
        </w:rPr>
      </w:pPr>
      <w:r>
        <w:rPr>
          <w:lang w:val="en-US"/>
        </w:rPr>
        <w:t xml:space="preserve">This helped us to build an interactive dashboard </w:t>
      </w:r>
      <w:r w:rsidR="00DD5C1A">
        <w:rPr>
          <w:lang w:val="en-US"/>
        </w:rPr>
        <w:t>which shows the relationship between car features, market categories, popularity</w:t>
      </w:r>
      <w:r w:rsidR="008E1B96">
        <w:rPr>
          <w:lang w:val="en-US"/>
        </w:rPr>
        <w:t>, fuel efficiency, manufacturers and engine power.</w:t>
      </w:r>
    </w:p>
    <w:p w14:paraId="1BC3EDE8" w14:textId="77777777" w:rsidR="00911204" w:rsidRDefault="00911204" w:rsidP="00442D43">
      <w:pPr>
        <w:tabs>
          <w:tab w:val="left" w:pos="2082"/>
        </w:tabs>
        <w:rPr>
          <w:lang w:val="en-US"/>
        </w:rPr>
      </w:pPr>
    </w:p>
    <w:p w14:paraId="45F68E0C" w14:textId="5092689B" w:rsidR="00442D43" w:rsidRPr="00524F9C" w:rsidRDefault="00442D43" w:rsidP="00442D43">
      <w:pPr>
        <w:tabs>
          <w:tab w:val="left" w:pos="2082"/>
        </w:tabs>
        <w:rPr>
          <w:b/>
          <w:bCs/>
        </w:rPr>
      </w:pPr>
      <w:r w:rsidRPr="00524F9C">
        <w:rPr>
          <w:b/>
          <w:bCs/>
        </w:rPr>
        <w:t>Tech-Stack Used</w:t>
      </w:r>
    </w:p>
    <w:p w14:paraId="1EB4445E" w14:textId="77777777" w:rsidR="00442D43" w:rsidRDefault="00442D43" w:rsidP="00442D43">
      <w:pPr>
        <w:tabs>
          <w:tab w:val="left" w:pos="2082"/>
        </w:tabs>
      </w:pPr>
      <w:r w:rsidRPr="00684E45">
        <w:t>Microsoft® Word 2019 MSO (Version 2501 Build 16.0.18429.20132) 64-bit</w:t>
      </w:r>
      <w:r>
        <w:tab/>
        <w:t xml:space="preserve"> for data analysis, pivot table creation and chart generation.</w:t>
      </w:r>
    </w:p>
    <w:p w14:paraId="51AE7CCC" w14:textId="77777777" w:rsidR="00911204" w:rsidRDefault="00911204" w:rsidP="00442D43">
      <w:pPr>
        <w:tabs>
          <w:tab w:val="left" w:pos="2082"/>
        </w:tabs>
      </w:pPr>
    </w:p>
    <w:p w14:paraId="6375B62C" w14:textId="77777777" w:rsidR="00911204" w:rsidRDefault="00911204" w:rsidP="00442D43">
      <w:pPr>
        <w:tabs>
          <w:tab w:val="left" w:pos="2082"/>
        </w:tabs>
      </w:pPr>
    </w:p>
    <w:p w14:paraId="1EC64C91" w14:textId="77777777" w:rsidR="00911204" w:rsidRDefault="00911204" w:rsidP="00442D43">
      <w:pPr>
        <w:tabs>
          <w:tab w:val="left" w:pos="2082"/>
        </w:tabs>
      </w:pPr>
    </w:p>
    <w:p w14:paraId="572F0668" w14:textId="77777777" w:rsidR="00911204" w:rsidRDefault="00911204" w:rsidP="00442D43">
      <w:pPr>
        <w:tabs>
          <w:tab w:val="left" w:pos="2082"/>
        </w:tabs>
      </w:pPr>
    </w:p>
    <w:p w14:paraId="36124007" w14:textId="77777777" w:rsidR="00911204" w:rsidRDefault="00911204" w:rsidP="00442D43">
      <w:pPr>
        <w:tabs>
          <w:tab w:val="left" w:pos="2082"/>
        </w:tabs>
      </w:pPr>
    </w:p>
    <w:p w14:paraId="4010E6CF" w14:textId="77777777" w:rsidR="005F05BB" w:rsidRDefault="005F05BB" w:rsidP="00442D43">
      <w:pPr>
        <w:tabs>
          <w:tab w:val="left" w:pos="2082"/>
        </w:tabs>
      </w:pPr>
    </w:p>
    <w:p w14:paraId="38D38898" w14:textId="77777777" w:rsidR="00E246D4" w:rsidRDefault="00911204" w:rsidP="00442D43">
      <w:pPr>
        <w:tabs>
          <w:tab w:val="left" w:pos="2082"/>
        </w:tabs>
        <w:rPr>
          <w:b/>
          <w:bCs/>
        </w:rPr>
      </w:pPr>
      <w:r w:rsidRPr="00911204">
        <w:rPr>
          <w:b/>
          <w:bCs/>
        </w:rPr>
        <w:lastRenderedPageBreak/>
        <w:t>Insights</w:t>
      </w:r>
    </w:p>
    <w:p w14:paraId="2B5680FE" w14:textId="260C16CD" w:rsidR="00911204" w:rsidRPr="00911204" w:rsidRDefault="00911204" w:rsidP="00442D43">
      <w:pPr>
        <w:tabs>
          <w:tab w:val="left" w:pos="2082"/>
        </w:tabs>
        <w:rPr>
          <w:b/>
          <w:bCs/>
        </w:rPr>
      </w:pPr>
      <w:r w:rsidRPr="00911204">
        <w:rPr>
          <w:b/>
          <w:bCs/>
        </w:rPr>
        <w:t xml:space="preserve"> </w:t>
      </w:r>
    </w:p>
    <w:p w14:paraId="5587633A" w14:textId="07175B09" w:rsidR="00442D43" w:rsidRPr="00E246D4" w:rsidRDefault="00E246D4" w:rsidP="00442D43">
      <w:pPr>
        <w:rPr>
          <w:b/>
          <w:lang w:val="en-GB"/>
        </w:rPr>
      </w:pPr>
      <w:r w:rsidRPr="00E246D4">
        <w:rPr>
          <w:b/>
          <w:lang w:val="en-GB"/>
        </w:rPr>
        <w:t xml:space="preserve">Tasks: Analysis </w:t>
      </w:r>
    </w:p>
    <w:p w14:paraId="23213720" w14:textId="77777777" w:rsidR="00377A19" w:rsidRDefault="00377A19" w:rsidP="00377A19">
      <w:r>
        <w:rPr>
          <w:b/>
        </w:rPr>
        <w:t xml:space="preserve">Insight Required: </w:t>
      </w:r>
      <w:r>
        <w:t>How does the popularity of a car model vary across different market categories?</w:t>
      </w:r>
    </w:p>
    <w:p w14:paraId="4C4C9AB2" w14:textId="77777777" w:rsidR="00377A19" w:rsidRDefault="00377A19" w:rsidP="00377A19">
      <w:pPr>
        <w:numPr>
          <w:ilvl w:val="0"/>
          <w:numId w:val="2"/>
        </w:numPr>
        <w:spacing w:after="0" w:line="276" w:lineRule="auto"/>
      </w:pPr>
      <w:r>
        <w:rPr>
          <w:b/>
        </w:rPr>
        <w:t>Task 1.A:</w:t>
      </w:r>
      <w:r>
        <w:t xml:space="preserve"> Create a pivot table that shows the number of car models in each market category and their corresponding popularity scores.</w:t>
      </w:r>
    </w:p>
    <w:p w14:paraId="7117F355" w14:textId="7EEA3367" w:rsidR="00882747" w:rsidRDefault="00882747" w:rsidP="00882747">
      <w:r w:rsidRPr="00882747">
        <w:rPr>
          <w:noProof/>
        </w:rPr>
        <w:drawing>
          <wp:anchor distT="0" distB="0" distL="114300" distR="114300" simplePos="0" relativeHeight="251659264" behindDoc="0" locked="0" layoutInCell="1" allowOverlap="1" wp14:anchorId="4CAF23DE" wp14:editId="57B1DB83">
            <wp:simplePos x="0" y="0"/>
            <wp:positionH relativeFrom="margin">
              <wp:align>right</wp:align>
            </wp:positionH>
            <wp:positionV relativeFrom="paragraph">
              <wp:posOffset>404495</wp:posOffset>
            </wp:positionV>
            <wp:extent cx="2679700" cy="3430905"/>
            <wp:effectExtent l="0" t="0" r="6350" b="0"/>
            <wp:wrapTopAndBottom/>
            <wp:docPr id="195050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50475" name=""/>
                    <pic:cNvPicPr/>
                  </pic:nvPicPr>
                  <pic:blipFill>
                    <a:blip r:embed="rId5">
                      <a:extLst>
                        <a:ext uri="{28A0092B-C50C-407E-A947-70E740481C1C}">
                          <a14:useLocalDpi xmlns:a14="http://schemas.microsoft.com/office/drawing/2010/main" val="0"/>
                        </a:ext>
                      </a:extLst>
                    </a:blip>
                    <a:stretch>
                      <a:fillRect/>
                    </a:stretch>
                  </pic:blipFill>
                  <pic:spPr>
                    <a:xfrm>
                      <a:off x="0" y="0"/>
                      <a:ext cx="2681220" cy="3433210"/>
                    </a:xfrm>
                    <a:prstGeom prst="rect">
                      <a:avLst/>
                    </a:prstGeom>
                  </pic:spPr>
                </pic:pic>
              </a:graphicData>
            </a:graphic>
            <wp14:sizeRelH relativeFrom="margin">
              <wp14:pctWidth>0</wp14:pctWidth>
            </wp14:sizeRelH>
            <wp14:sizeRelV relativeFrom="margin">
              <wp14:pctHeight>0</wp14:pctHeight>
            </wp14:sizeRelV>
          </wp:anchor>
        </w:drawing>
      </w:r>
      <w:r w:rsidRPr="00632CE5">
        <w:rPr>
          <w:noProof/>
        </w:rPr>
        <w:drawing>
          <wp:anchor distT="0" distB="0" distL="114300" distR="114300" simplePos="0" relativeHeight="251658240" behindDoc="0" locked="0" layoutInCell="1" allowOverlap="1" wp14:anchorId="7AFEBCCC" wp14:editId="1D51662A">
            <wp:simplePos x="0" y="0"/>
            <wp:positionH relativeFrom="column">
              <wp:posOffset>-109220</wp:posOffset>
            </wp:positionH>
            <wp:positionV relativeFrom="paragraph">
              <wp:posOffset>377825</wp:posOffset>
            </wp:positionV>
            <wp:extent cx="2924175" cy="3539490"/>
            <wp:effectExtent l="0" t="0" r="9525" b="3810"/>
            <wp:wrapTopAndBottom/>
            <wp:docPr id="161254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48158" name=""/>
                    <pic:cNvPicPr/>
                  </pic:nvPicPr>
                  <pic:blipFill>
                    <a:blip r:embed="rId6">
                      <a:extLst>
                        <a:ext uri="{28A0092B-C50C-407E-A947-70E740481C1C}">
                          <a14:useLocalDpi xmlns:a14="http://schemas.microsoft.com/office/drawing/2010/main" val="0"/>
                        </a:ext>
                      </a:extLst>
                    </a:blip>
                    <a:stretch>
                      <a:fillRect/>
                    </a:stretch>
                  </pic:blipFill>
                  <pic:spPr>
                    <a:xfrm>
                      <a:off x="0" y="0"/>
                      <a:ext cx="2924175" cy="3539490"/>
                    </a:xfrm>
                    <a:prstGeom prst="rect">
                      <a:avLst/>
                    </a:prstGeom>
                  </pic:spPr>
                </pic:pic>
              </a:graphicData>
            </a:graphic>
            <wp14:sizeRelH relativeFrom="margin">
              <wp14:pctWidth>0</wp14:pctWidth>
            </wp14:sizeRelH>
            <wp14:sizeRelV relativeFrom="margin">
              <wp14:pctHeight>0</wp14:pctHeight>
            </wp14:sizeRelV>
          </wp:anchor>
        </w:drawing>
      </w:r>
    </w:p>
    <w:p w14:paraId="0F7E94FB" w14:textId="5D5A4BA9" w:rsidR="00882747" w:rsidRPr="00882747" w:rsidRDefault="00882747" w:rsidP="00882747">
      <w:pPr>
        <w:tabs>
          <w:tab w:val="left" w:pos="5090"/>
        </w:tabs>
      </w:pPr>
      <w:r>
        <w:tab/>
      </w:r>
    </w:p>
    <w:p w14:paraId="2584CFA4" w14:textId="7DAA4A03" w:rsidR="00162BA8" w:rsidRDefault="00162BA8" w:rsidP="00162BA8">
      <w:pPr>
        <w:spacing w:after="0" w:line="276" w:lineRule="auto"/>
      </w:pPr>
    </w:p>
    <w:p w14:paraId="74F22919" w14:textId="77777777" w:rsidR="00162BA8" w:rsidRDefault="00162BA8" w:rsidP="00162BA8">
      <w:pPr>
        <w:spacing w:after="0" w:line="276" w:lineRule="auto"/>
      </w:pPr>
    </w:p>
    <w:p w14:paraId="39DC0897" w14:textId="77777777" w:rsidR="00F97764" w:rsidRDefault="00F97764" w:rsidP="00162BA8">
      <w:pPr>
        <w:spacing w:after="0" w:line="276" w:lineRule="auto"/>
      </w:pPr>
    </w:p>
    <w:p w14:paraId="600DD494" w14:textId="77777777" w:rsidR="005F05BB" w:rsidRDefault="005F05BB" w:rsidP="00162BA8">
      <w:pPr>
        <w:spacing w:after="0" w:line="276" w:lineRule="auto"/>
      </w:pPr>
    </w:p>
    <w:p w14:paraId="75F0CEDB" w14:textId="77777777" w:rsidR="005F05BB" w:rsidRDefault="005F05BB" w:rsidP="00162BA8">
      <w:pPr>
        <w:spacing w:after="0" w:line="276" w:lineRule="auto"/>
      </w:pPr>
    </w:p>
    <w:p w14:paraId="5D33279E" w14:textId="77777777" w:rsidR="005F05BB" w:rsidRDefault="005F05BB" w:rsidP="00162BA8">
      <w:pPr>
        <w:spacing w:after="0" w:line="276" w:lineRule="auto"/>
      </w:pPr>
    </w:p>
    <w:p w14:paraId="709E1A32" w14:textId="77777777" w:rsidR="005F05BB" w:rsidRDefault="005F05BB" w:rsidP="00162BA8">
      <w:pPr>
        <w:spacing w:after="0" w:line="276" w:lineRule="auto"/>
      </w:pPr>
    </w:p>
    <w:p w14:paraId="060589CD" w14:textId="77777777" w:rsidR="005F05BB" w:rsidRDefault="005F05BB" w:rsidP="00162BA8">
      <w:pPr>
        <w:spacing w:after="0" w:line="276" w:lineRule="auto"/>
      </w:pPr>
    </w:p>
    <w:p w14:paraId="72E3B11F" w14:textId="77777777" w:rsidR="005F05BB" w:rsidRDefault="005F05BB" w:rsidP="00162BA8">
      <w:pPr>
        <w:spacing w:after="0" w:line="276" w:lineRule="auto"/>
      </w:pPr>
    </w:p>
    <w:p w14:paraId="020E548D" w14:textId="77777777" w:rsidR="00F97764" w:rsidRDefault="00F97764" w:rsidP="00162BA8">
      <w:pPr>
        <w:spacing w:after="0" w:line="276" w:lineRule="auto"/>
      </w:pPr>
    </w:p>
    <w:p w14:paraId="1BFFEC83" w14:textId="77777777" w:rsidR="00162BA8" w:rsidRDefault="00162BA8" w:rsidP="00162BA8">
      <w:pPr>
        <w:spacing w:after="0" w:line="276" w:lineRule="auto"/>
      </w:pPr>
    </w:p>
    <w:p w14:paraId="31D770DD" w14:textId="480F0F2F" w:rsidR="00377A19" w:rsidRDefault="00A95599" w:rsidP="00377A19">
      <w:pPr>
        <w:numPr>
          <w:ilvl w:val="0"/>
          <w:numId w:val="2"/>
        </w:numPr>
        <w:spacing w:after="0" w:line="276" w:lineRule="auto"/>
        <w:rPr>
          <w:b/>
        </w:rPr>
      </w:pPr>
      <w:r w:rsidRPr="005C3DE7">
        <w:rPr>
          <w:noProof/>
          <w:lang w:val="en-US"/>
        </w:rPr>
        <w:lastRenderedPageBreak/>
        <w:drawing>
          <wp:anchor distT="0" distB="0" distL="114300" distR="114300" simplePos="0" relativeHeight="251660288" behindDoc="0" locked="0" layoutInCell="1" allowOverlap="1" wp14:anchorId="7983D88D" wp14:editId="4C86FC74">
            <wp:simplePos x="0" y="0"/>
            <wp:positionH relativeFrom="margin">
              <wp:align>right</wp:align>
            </wp:positionH>
            <wp:positionV relativeFrom="paragraph">
              <wp:posOffset>569302</wp:posOffset>
            </wp:positionV>
            <wp:extent cx="5731510" cy="2269490"/>
            <wp:effectExtent l="0" t="0" r="2540" b="0"/>
            <wp:wrapTopAndBottom/>
            <wp:docPr id="1254938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3896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269490"/>
                    </a:xfrm>
                    <a:prstGeom prst="rect">
                      <a:avLst/>
                    </a:prstGeom>
                  </pic:spPr>
                </pic:pic>
              </a:graphicData>
            </a:graphic>
            <wp14:sizeRelH relativeFrom="page">
              <wp14:pctWidth>0</wp14:pctWidth>
            </wp14:sizeRelH>
            <wp14:sizeRelV relativeFrom="page">
              <wp14:pctHeight>0</wp14:pctHeight>
            </wp14:sizeRelV>
          </wp:anchor>
        </w:drawing>
      </w:r>
      <w:r w:rsidR="00377A19">
        <w:rPr>
          <w:b/>
        </w:rPr>
        <w:t xml:space="preserve">Task 1.B: </w:t>
      </w:r>
      <w:r w:rsidR="00377A19">
        <w:t>Create a combo chart that visualizes the relationship between market category and popularity.</w:t>
      </w:r>
    </w:p>
    <w:p w14:paraId="5D6C69BC" w14:textId="10FCA9E9" w:rsidR="00377A19" w:rsidRDefault="00377A19" w:rsidP="00442D43">
      <w:pPr>
        <w:rPr>
          <w:lang w:val="en-US"/>
        </w:rPr>
      </w:pPr>
    </w:p>
    <w:p w14:paraId="1ABF639B" w14:textId="77B571B0" w:rsidR="00A95599" w:rsidRPr="004C6781" w:rsidRDefault="00A95599" w:rsidP="00442D43">
      <w:pPr>
        <w:rPr>
          <w:b/>
          <w:bCs/>
          <w:u w:val="single"/>
          <w:lang w:val="en-US"/>
        </w:rPr>
      </w:pPr>
      <w:r w:rsidRPr="004C6781">
        <w:rPr>
          <w:b/>
          <w:bCs/>
          <w:u w:val="single"/>
          <w:lang w:val="en-US"/>
        </w:rPr>
        <w:t>Insight:</w:t>
      </w:r>
    </w:p>
    <w:p w14:paraId="12E73FCB" w14:textId="48623E50" w:rsidR="00A95599" w:rsidRDefault="00722D8A" w:rsidP="00442D43">
      <w:pPr>
        <w:rPr>
          <w:lang w:val="en-US"/>
        </w:rPr>
      </w:pPr>
      <w:r>
        <w:rPr>
          <w:lang w:val="en-US"/>
        </w:rPr>
        <w:t xml:space="preserve">The popularity of car model varies </w:t>
      </w:r>
      <w:r w:rsidR="00F64C22">
        <w:rPr>
          <w:lang w:val="en-US"/>
        </w:rPr>
        <w:t>across different market categories based on various factors.</w:t>
      </w:r>
      <w:r w:rsidR="00675344">
        <w:rPr>
          <w:lang w:val="en-US"/>
        </w:rPr>
        <w:t xml:space="preserve"> Here the most popular market categories for car models are </w:t>
      </w:r>
      <w:r w:rsidR="000A4314">
        <w:rPr>
          <w:lang w:val="en-US"/>
        </w:rPr>
        <w:t xml:space="preserve">Crossover, flex fuel, diesel, hatchback, </w:t>
      </w:r>
      <w:r w:rsidR="00C64C75">
        <w:rPr>
          <w:lang w:val="en-US"/>
        </w:rPr>
        <w:t>and performance.</w:t>
      </w:r>
    </w:p>
    <w:p w14:paraId="0F31C7B8" w14:textId="77777777" w:rsidR="009F6943" w:rsidRDefault="009F6943" w:rsidP="00442D43">
      <w:pPr>
        <w:rPr>
          <w:lang w:val="en-US"/>
        </w:rPr>
      </w:pPr>
    </w:p>
    <w:p w14:paraId="517C5ED1" w14:textId="77777777" w:rsidR="009F6943" w:rsidRDefault="009F6943" w:rsidP="009F6943">
      <w:r>
        <w:rPr>
          <w:b/>
        </w:rPr>
        <w:t xml:space="preserve">Insight Required: </w:t>
      </w:r>
      <w:r>
        <w:t>What is the relationship between a car's engine power and its price?</w:t>
      </w:r>
    </w:p>
    <w:p w14:paraId="2B4E560A" w14:textId="77777777" w:rsidR="009F6943" w:rsidRDefault="009F6943" w:rsidP="009F6943">
      <w:pPr>
        <w:numPr>
          <w:ilvl w:val="0"/>
          <w:numId w:val="3"/>
        </w:numPr>
        <w:spacing w:after="0" w:line="276" w:lineRule="auto"/>
      </w:pPr>
      <w:r>
        <w:rPr>
          <w:b/>
        </w:rPr>
        <w:t>Task 2:</w:t>
      </w:r>
      <w:r>
        <w:t xml:space="preserve">  Create a scatter chart that plots engine power on the x-axis and price on the y-axis. Add a trendline to the chart to visualize the relationship between these variables.</w:t>
      </w:r>
    </w:p>
    <w:p w14:paraId="19725039" w14:textId="52D8D026" w:rsidR="009F6943" w:rsidRDefault="00697E19" w:rsidP="00442D43">
      <w:pPr>
        <w:rPr>
          <w:lang w:val="en-US"/>
        </w:rPr>
      </w:pPr>
      <w:r w:rsidRPr="00697E19">
        <w:rPr>
          <w:noProof/>
          <w:lang w:val="en-US"/>
        </w:rPr>
        <w:drawing>
          <wp:inline distT="0" distB="0" distL="0" distR="0" wp14:anchorId="62B6369E" wp14:editId="6D5E578A">
            <wp:extent cx="5729956" cy="3355451"/>
            <wp:effectExtent l="0" t="0" r="4445" b="0"/>
            <wp:docPr id="58610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06218" name=""/>
                    <pic:cNvPicPr/>
                  </pic:nvPicPr>
                  <pic:blipFill>
                    <a:blip r:embed="rId8"/>
                    <a:stretch>
                      <a:fillRect/>
                    </a:stretch>
                  </pic:blipFill>
                  <pic:spPr>
                    <a:xfrm>
                      <a:off x="0" y="0"/>
                      <a:ext cx="5751370" cy="3367991"/>
                    </a:xfrm>
                    <a:prstGeom prst="rect">
                      <a:avLst/>
                    </a:prstGeom>
                  </pic:spPr>
                </pic:pic>
              </a:graphicData>
            </a:graphic>
          </wp:inline>
        </w:drawing>
      </w:r>
    </w:p>
    <w:p w14:paraId="637A455E" w14:textId="0EEBD3DF" w:rsidR="00697E19" w:rsidRPr="004C6781" w:rsidRDefault="00697E19" w:rsidP="00442D43">
      <w:pPr>
        <w:rPr>
          <w:b/>
          <w:bCs/>
          <w:u w:val="single"/>
          <w:lang w:val="en-US"/>
        </w:rPr>
      </w:pPr>
      <w:r w:rsidRPr="004C6781">
        <w:rPr>
          <w:b/>
          <w:bCs/>
          <w:u w:val="single"/>
          <w:lang w:val="en-US"/>
        </w:rPr>
        <w:lastRenderedPageBreak/>
        <w:t>Insight:</w:t>
      </w:r>
    </w:p>
    <w:p w14:paraId="11D40321" w14:textId="169E29CE" w:rsidR="00697E19" w:rsidRDefault="00685895" w:rsidP="00442D43">
      <w:pPr>
        <w:rPr>
          <w:lang w:val="en-US"/>
        </w:rPr>
      </w:pPr>
      <w:r>
        <w:rPr>
          <w:lang w:val="en-US"/>
        </w:rPr>
        <w:t xml:space="preserve">We can observe the positive correlation </w:t>
      </w:r>
      <w:r w:rsidR="003C19DE">
        <w:rPr>
          <w:lang w:val="en-US"/>
        </w:rPr>
        <w:t>between engine power and price</w:t>
      </w:r>
      <w:r w:rsidR="005B70A7">
        <w:rPr>
          <w:lang w:val="en-US"/>
        </w:rPr>
        <w:t>, which means that as engine power increases the price of car tends to increase as well</w:t>
      </w:r>
      <w:r w:rsidR="0097595A">
        <w:rPr>
          <w:lang w:val="en-US"/>
        </w:rPr>
        <w:t xml:space="preserve">. This is because higher engine power requires more advanced technology and components </w:t>
      </w:r>
      <w:r w:rsidR="00F762E9">
        <w:rPr>
          <w:lang w:val="en-US"/>
        </w:rPr>
        <w:t>which increases the cost of production.</w:t>
      </w:r>
    </w:p>
    <w:p w14:paraId="2DD25EE9" w14:textId="77777777" w:rsidR="00326B98" w:rsidRDefault="00326B98" w:rsidP="00442D43">
      <w:pPr>
        <w:rPr>
          <w:lang w:val="en-US"/>
        </w:rPr>
      </w:pPr>
    </w:p>
    <w:p w14:paraId="5F2B84A8" w14:textId="77777777" w:rsidR="00326B98" w:rsidRDefault="00326B98" w:rsidP="00326B98">
      <w:r>
        <w:rPr>
          <w:b/>
        </w:rPr>
        <w:t>Insight Required:</w:t>
      </w:r>
      <w:r>
        <w:t xml:space="preserve"> Which car features are most important in determining a car's price? </w:t>
      </w:r>
    </w:p>
    <w:p w14:paraId="238D0F1A" w14:textId="77777777" w:rsidR="00326B98" w:rsidRDefault="00326B98" w:rsidP="00326B98">
      <w:pPr>
        <w:numPr>
          <w:ilvl w:val="0"/>
          <w:numId w:val="4"/>
        </w:numPr>
        <w:spacing w:after="0" w:line="276" w:lineRule="auto"/>
      </w:pPr>
      <w:r>
        <w:rPr>
          <w:b/>
        </w:rPr>
        <w:t>Task 3:</w:t>
      </w:r>
      <w:r>
        <w:t xml:space="preserve"> Use regression analysis to identify the variables that have the strongest relationship with a car's price. Then create a bar chart that shows the coefficient values for each variable to visualize their relative importance.</w:t>
      </w:r>
    </w:p>
    <w:p w14:paraId="7B6EA7E2" w14:textId="2D265188" w:rsidR="00326B98" w:rsidRDefault="003A7409" w:rsidP="00442D43">
      <w:pPr>
        <w:rPr>
          <w:lang w:val="en-US"/>
        </w:rPr>
      </w:pPr>
      <w:r w:rsidRPr="003A7409">
        <w:rPr>
          <w:noProof/>
          <w:lang w:val="en-US"/>
        </w:rPr>
        <w:drawing>
          <wp:inline distT="0" distB="0" distL="0" distR="0" wp14:anchorId="32128E06" wp14:editId="4A328213">
            <wp:extent cx="5731510" cy="2880995"/>
            <wp:effectExtent l="0" t="0" r="2540" b="0"/>
            <wp:docPr id="1806774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74895" name=""/>
                    <pic:cNvPicPr/>
                  </pic:nvPicPr>
                  <pic:blipFill>
                    <a:blip r:embed="rId9"/>
                    <a:stretch>
                      <a:fillRect/>
                    </a:stretch>
                  </pic:blipFill>
                  <pic:spPr>
                    <a:xfrm>
                      <a:off x="0" y="0"/>
                      <a:ext cx="5731510" cy="2880995"/>
                    </a:xfrm>
                    <a:prstGeom prst="rect">
                      <a:avLst/>
                    </a:prstGeom>
                  </pic:spPr>
                </pic:pic>
              </a:graphicData>
            </a:graphic>
          </wp:inline>
        </w:drawing>
      </w:r>
    </w:p>
    <w:p w14:paraId="68C21163" w14:textId="5ABCB46B" w:rsidR="00261F2A" w:rsidRDefault="00261F2A" w:rsidP="00442D43">
      <w:pPr>
        <w:rPr>
          <w:lang w:val="en-US"/>
        </w:rPr>
      </w:pPr>
      <w:r w:rsidRPr="00261F2A">
        <w:rPr>
          <w:noProof/>
          <w:lang w:val="en-US"/>
        </w:rPr>
        <w:drawing>
          <wp:inline distT="0" distB="0" distL="0" distR="0" wp14:anchorId="14625F70" wp14:editId="0714AA95">
            <wp:extent cx="5730340" cy="3244132"/>
            <wp:effectExtent l="0" t="0" r="3810" b="0"/>
            <wp:docPr id="205384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45346" name=""/>
                    <pic:cNvPicPr/>
                  </pic:nvPicPr>
                  <pic:blipFill>
                    <a:blip r:embed="rId10"/>
                    <a:stretch>
                      <a:fillRect/>
                    </a:stretch>
                  </pic:blipFill>
                  <pic:spPr>
                    <a:xfrm>
                      <a:off x="0" y="0"/>
                      <a:ext cx="5742885" cy="3251234"/>
                    </a:xfrm>
                    <a:prstGeom prst="rect">
                      <a:avLst/>
                    </a:prstGeom>
                  </pic:spPr>
                </pic:pic>
              </a:graphicData>
            </a:graphic>
          </wp:inline>
        </w:drawing>
      </w:r>
    </w:p>
    <w:p w14:paraId="5047151E" w14:textId="130C54D8" w:rsidR="00261F2A" w:rsidRPr="004C6781" w:rsidRDefault="00261F2A" w:rsidP="00442D43">
      <w:pPr>
        <w:rPr>
          <w:b/>
          <w:bCs/>
          <w:u w:val="single"/>
          <w:lang w:val="en-US"/>
        </w:rPr>
      </w:pPr>
      <w:r w:rsidRPr="004C6781">
        <w:rPr>
          <w:b/>
          <w:bCs/>
          <w:u w:val="single"/>
          <w:lang w:val="en-US"/>
        </w:rPr>
        <w:lastRenderedPageBreak/>
        <w:t>Insight:</w:t>
      </w:r>
    </w:p>
    <w:p w14:paraId="2EC5DBBE" w14:textId="77777777" w:rsidR="00D2521A" w:rsidRDefault="00704F05" w:rsidP="00442D43">
      <w:pPr>
        <w:rPr>
          <w:lang w:val="en-US"/>
        </w:rPr>
      </w:pPr>
      <w:r>
        <w:rPr>
          <w:lang w:val="en-US"/>
        </w:rPr>
        <w:t xml:space="preserve">We can observe that engine cylinders </w:t>
      </w:r>
      <w:r w:rsidR="004252E9">
        <w:rPr>
          <w:lang w:val="en-US"/>
        </w:rPr>
        <w:t>is the most important feature to determine the price of a car</w:t>
      </w:r>
      <w:r w:rsidR="00BA1CBD">
        <w:rPr>
          <w:lang w:val="en-US"/>
        </w:rPr>
        <w:t>, then followed by City MPG and Highway MPG.</w:t>
      </w:r>
    </w:p>
    <w:p w14:paraId="49231276" w14:textId="77777777" w:rsidR="00D2521A" w:rsidRDefault="00D2521A" w:rsidP="00442D43">
      <w:pPr>
        <w:rPr>
          <w:lang w:val="en-US"/>
        </w:rPr>
      </w:pPr>
    </w:p>
    <w:p w14:paraId="61881819" w14:textId="77777777" w:rsidR="00D2521A" w:rsidRDefault="00D2521A" w:rsidP="00D2521A">
      <w:r>
        <w:rPr>
          <w:b/>
        </w:rPr>
        <w:t>Insight Required:</w:t>
      </w:r>
      <w:r>
        <w:t xml:space="preserve"> How does the average price of a car vary across different manufacturers?</w:t>
      </w:r>
    </w:p>
    <w:p w14:paraId="3D11721D" w14:textId="77777777" w:rsidR="00D2521A" w:rsidRDefault="00D2521A" w:rsidP="00D2521A">
      <w:pPr>
        <w:numPr>
          <w:ilvl w:val="0"/>
          <w:numId w:val="5"/>
        </w:numPr>
        <w:spacing w:after="0" w:line="276" w:lineRule="auto"/>
      </w:pPr>
      <w:r>
        <w:rPr>
          <w:b/>
        </w:rPr>
        <w:t>Task 4.A:</w:t>
      </w:r>
      <w:r>
        <w:t xml:space="preserve"> Create a pivot table that shows the average price of cars for each manufacturer. </w:t>
      </w:r>
    </w:p>
    <w:p w14:paraId="70F5F072" w14:textId="77777777" w:rsidR="00D475E3" w:rsidRDefault="00D475E3" w:rsidP="00D475E3">
      <w:pPr>
        <w:pStyle w:val="ListParagraph"/>
        <w:spacing w:after="0" w:line="276" w:lineRule="auto"/>
      </w:pPr>
    </w:p>
    <w:p w14:paraId="3BDBF066" w14:textId="2E2F8B0B" w:rsidR="00D2521A" w:rsidRDefault="00D475E3" w:rsidP="00D475E3">
      <w:pPr>
        <w:spacing w:after="0" w:line="276" w:lineRule="auto"/>
        <w:ind w:left="360"/>
      </w:pPr>
      <w:r w:rsidRPr="00D475E3">
        <w:rPr>
          <w:noProof/>
        </w:rPr>
        <w:drawing>
          <wp:inline distT="0" distB="0" distL="0" distR="0" wp14:anchorId="22D8EB03" wp14:editId="77485D48">
            <wp:extent cx="2428875" cy="5239910"/>
            <wp:effectExtent l="0" t="0" r="0" b="0"/>
            <wp:docPr id="394363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63584" name=""/>
                    <pic:cNvPicPr/>
                  </pic:nvPicPr>
                  <pic:blipFill rotWithShape="1">
                    <a:blip r:embed="rId11"/>
                    <a:srcRect b="3148"/>
                    <a:stretch/>
                  </pic:blipFill>
                  <pic:spPr bwMode="auto">
                    <a:xfrm>
                      <a:off x="0" y="0"/>
                      <a:ext cx="2429214" cy="5240641"/>
                    </a:xfrm>
                    <a:prstGeom prst="rect">
                      <a:avLst/>
                    </a:prstGeom>
                    <a:ln>
                      <a:noFill/>
                    </a:ln>
                    <a:extLst>
                      <a:ext uri="{53640926-AAD7-44D8-BBD7-CCE9431645EC}">
                        <a14:shadowObscured xmlns:a14="http://schemas.microsoft.com/office/drawing/2010/main"/>
                      </a:ext>
                    </a:extLst>
                  </pic:spPr>
                </pic:pic>
              </a:graphicData>
            </a:graphic>
          </wp:inline>
        </w:drawing>
      </w:r>
      <w:r w:rsidR="00946299" w:rsidRPr="00946299">
        <w:rPr>
          <w:noProof/>
        </w:rPr>
        <w:drawing>
          <wp:anchor distT="0" distB="0" distL="114300" distR="114300" simplePos="0" relativeHeight="251661312" behindDoc="0" locked="0" layoutInCell="1" allowOverlap="1" wp14:anchorId="4B8C5B23" wp14:editId="310F067F">
            <wp:simplePos x="1375576" y="2822713"/>
            <wp:positionH relativeFrom="column">
              <wp:align>left</wp:align>
            </wp:positionH>
            <wp:positionV relativeFrom="paragraph">
              <wp:align>top</wp:align>
            </wp:positionV>
            <wp:extent cx="2391109" cy="5449060"/>
            <wp:effectExtent l="0" t="0" r="9525" b="0"/>
            <wp:wrapSquare wrapText="bothSides"/>
            <wp:docPr id="1911738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38707" name=""/>
                    <pic:cNvPicPr/>
                  </pic:nvPicPr>
                  <pic:blipFill>
                    <a:blip r:embed="rId12">
                      <a:extLst>
                        <a:ext uri="{28A0092B-C50C-407E-A947-70E740481C1C}">
                          <a14:useLocalDpi xmlns:a14="http://schemas.microsoft.com/office/drawing/2010/main" val="0"/>
                        </a:ext>
                      </a:extLst>
                    </a:blip>
                    <a:stretch>
                      <a:fillRect/>
                    </a:stretch>
                  </pic:blipFill>
                  <pic:spPr>
                    <a:xfrm>
                      <a:off x="0" y="0"/>
                      <a:ext cx="2391109" cy="5449060"/>
                    </a:xfrm>
                    <a:prstGeom prst="rect">
                      <a:avLst/>
                    </a:prstGeom>
                  </pic:spPr>
                </pic:pic>
              </a:graphicData>
            </a:graphic>
          </wp:anchor>
        </w:drawing>
      </w:r>
      <w:r>
        <w:br w:type="textWrapping" w:clear="all"/>
      </w:r>
    </w:p>
    <w:p w14:paraId="1858B0A9" w14:textId="77777777" w:rsidR="00F01BDF" w:rsidRDefault="00F01BDF" w:rsidP="00F01BDF">
      <w:pPr>
        <w:spacing w:after="0" w:line="276" w:lineRule="auto"/>
      </w:pPr>
    </w:p>
    <w:p w14:paraId="6875DCD2" w14:textId="77777777" w:rsidR="00F01BDF" w:rsidRDefault="00F01BDF" w:rsidP="00F01BDF">
      <w:pPr>
        <w:spacing w:after="0" w:line="276" w:lineRule="auto"/>
      </w:pPr>
    </w:p>
    <w:p w14:paraId="2F6DCB46" w14:textId="77777777" w:rsidR="00F01BDF" w:rsidRDefault="00F01BDF" w:rsidP="00F01BDF">
      <w:pPr>
        <w:spacing w:after="0" w:line="276" w:lineRule="auto"/>
      </w:pPr>
    </w:p>
    <w:p w14:paraId="3CBFED78" w14:textId="77777777" w:rsidR="00F01BDF" w:rsidRPr="00F01BDF" w:rsidRDefault="00F01BDF" w:rsidP="00F01BDF">
      <w:pPr>
        <w:spacing w:after="0" w:line="276" w:lineRule="auto"/>
        <w:ind w:left="720"/>
      </w:pPr>
    </w:p>
    <w:p w14:paraId="6153A61D" w14:textId="449571C3" w:rsidR="00D2521A" w:rsidRDefault="00D2521A" w:rsidP="00D2521A">
      <w:pPr>
        <w:numPr>
          <w:ilvl w:val="0"/>
          <w:numId w:val="5"/>
        </w:numPr>
        <w:spacing w:after="0" w:line="276" w:lineRule="auto"/>
      </w:pPr>
      <w:r>
        <w:rPr>
          <w:b/>
        </w:rPr>
        <w:lastRenderedPageBreak/>
        <w:t>Task 4.B:</w:t>
      </w:r>
      <w:r>
        <w:t xml:space="preserve"> Create a bar chart or a horizontal stacked bar chart that visualizes the relationship between manufacturer and average price.</w:t>
      </w:r>
    </w:p>
    <w:p w14:paraId="6629F230" w14:textId="042B73C8" w:rsidR="00261F2A" w:rsidRDefault="00BA1CBD" w:rsidP="00442D43">
      <w:pPr>
        <w:rPr>
          <w:lang w:val="en-US"/>
        </w:rPr>
      </w:pPr>
      <w:r>
        <w:rPr>
          <w:lang w:val="en-US"/>
        </w:rPr>
        <w:t xml:space="preserve"> </w:t>
      </w:r>
      <w:r w:rsidR="00ED33AA" w:rsidRPr="00ED33AA">
        <w:rPr>
          <w:noProof/>
          <w:lang w:val="en-US"/>
        </w:rPr>
        <w:drawing>
          <wp:inline distT="0" distB="0" distL="0" distR="0" wp14:anchorId="12057815" wp14:editId="07F2FF90">
            <wp:extent cx="5731055" cy="2764465"/>
            <wp:effectExtent l="0" t="0" r="3175" b="0"/>
            <wp:docPr id="767414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14487" name=""/>
                    <pic:cNvPicPr/>
                  </pic:nvPicPr>
                  <pic:blipFill>
                    <a:blip r:embed="rId13"/>
                    <a:stretch>
                      <a:fillRect/>
                    </a:stretch>
                  </pic:blipFill>
                  <pic:spPr>
                    <a:xfrm>
                      <a:off x="0" y="0"/>
                      <a:ext cx="5744092" cy="2770754"/>
                    </a:xfrm>
                    <a:prstGeom prst="rect">
                      <a:avLst/>
                    </a:prstGeom>
                  </pic:spPr>
                </pic:pic>
              </a:graphicData>
            </a:graphic>
          </wp:inline>
        </w:drawing>
      </w:r>
    </w:p>
    <w:p w14:paraId="72C012D8" w14:textId="77777777" w:rsidR="00ED33AA" w:rsidRDefault="00ED33AA" w:rsidP="00442D43">
      <w:pPr>
        <w:rPr>
          <w:lang w:val="en-US"/>
        </w:rPr>
      </w:pPr>
    </w:p>
    <w:p w14:paraId="0AF1D4D6" w14:textId="32D24B9E" w:rsidR="00686BFF" w:rsidRPr="004C6781" w:rsidRDefault="00686BFF" w:rsidP="00442D43">
      <w:pPr>
        <w:rPr>
          <w:b/>
          <w:bCs/>
          <w:u w:val="single"/>
          <w:lang w:val="en-US"/>
        </w:rPr>
      </w:pPr>
      <w:r w:rsidRPr="004C6781">
        <w:rPr>
          <w:b/>
          <w:bCs/>
          <w:u w:val="single"/>
          <w:lang w:val="en-US"/>
        </w:rPr>
        <w:t>Insight:</w:t>
      </w:r>
    </w:p>
    <w:p w14:paraId="7C96D53B" w14:textId="71C6BE6B" w:rsidR="00686BFF" w:rsidRDefault="004475A7" w:rsidP="00442D43">
      <w:pPr>
        <w:rPr>
          <w:lang w:val="en-US"/>
        </w:rPr>
      </w:pPr>
      <w:r>
        <w:rPr>
          <w:lang w:val="en-US"/>
        </w:rPr>
        <w:t xml:space="preserve">Average price of a car depends </w:t>
      </w:r>
      <w:r w:rsidR="00785E30">
        <w:rPr>
          <w:lang w:val="en-US"/>
        </w:rPr>
        <w:t>on the manufacturers as they vary significantly</w:t>
      </w:r>
      <w:r w:rsidR="00C86AAC">
        <w:rPr>
          <w:lang w:val="en-US"/>
        </w:rPr>
        <w:t xml:space="preserve">, as each manufacturer has its own pricing strategy, market target, </w:t>
      </w:r>
      <w:r w:rsidR="00456FB1">
        <w:rPr>
          <w:lang w:val="en-US"/>
        </w:rPr>
        <w:t xml:space="preserve">product offerings and brand positioning. Which contributes </w:t>
      </w:r>
      <w:r w:rsidR="00E939D8">
        <w:rPr>
          <w:lang w:val="en-US"/>
        </w:rPr>
        <w:t xml:space="preserve">in variations in average prices. Here we can observe that Bugatti has highest average price and Oldsmobile </w:t>
      </w:r>
      <w:r w:rsidR="00367873">
        <w:rPr>
          <w:lang w:val="en-US"/>
        </w:rPr>
        <w:t xml:space="preserve">has the lowest average price. </w:t>
      </w:r>
    </w:p>
    <w:p w14:paraId="7057BA36" w14:textId="77777777" w:rsidR="00367873" w:rsidRDefault="00367873" w:rsidP="00442D43">
      <w:pPr>
        <w:rPr>
          <w:lang w:val="en-US"/>
        </w:rPr>
      </w:pPr>
    </w:p>
    <w:p w14:paraId="1AA4B31C" w14:textId="77777777" w:rsidR="00367873" w:rsidRDefault="00367873" w:rsidP="00367873">
      <w:r>
        <w:rPr>
          <w:b/>
        </w:rPr>
        <w:t>Insight Required:</w:t>
      </w:r>
      <w:r>
        <w:t xml:space="preserve"> What is the relationship between fuel efficiency and the number of cylinders in a car's engine?</w:t>
      </w:r>
    </w:p>
    <w:p w14:paraId="3B780201" w14:textId="77777777" w:rsidR="00367873" w:rsidRDefault="00367873" w:rsidP="00367873">
      <w:pPr>
        <w:numPr>
          <w:ilvl w:val="0"/>
          <w:numId w:val="6"/>
        </w:numPr>
        <w:spacing w:after="0" w:line="276" w:lineRule="auto"/>
      </w:pPr>
      <w:r>
        <w:rPr>
          <w:b/>
        </w:rPr>
        <w:t>Task 5.A:</w:t>
      </w:r>
      <w:r>
        <w:t xml:space="preserve"> Create a scatter plot with the number of cylinders on the x-axis and highway MPG on the y-axis. Then create a trendline on the scatter plot to visually estimate the slope of the relationship and assess its significance.</w:t>
      </w:r>
    </w:p>
    <w:p w14:paraId="5BBB912C" w14:textId="6E9F5603" w:rsidR="00415CB2" w:rsidRDefault="008A5271" w:rsidP="00415CB2">
      <w:pPr>
        <w:spacing w:after="0" w:line="276" w:lineRule="auto"/>
        <w:ind w:left="720"/>
      </w:pPr>
      <w:r w:rsidRPr="008A5271">
        <w:rPr>
          <w:noProof/>
        </w:rPr>
        <w:lastRenderedPageBreak/>
        <w:drawing>
          <wp:inline distT="0" distB="0" distL="0" distR="0" wp14:anchorId="71B3A035" wp14:editId="31BDBC58">
            <wp:extent cx="5731510" cy="3255645"/>
            <wp:effectExtent l="0" t="0" r="2540" b="1905"/>
            <wp:docPr id="205314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49170" name=""/>
                    <pic:cNvPicPr/>
                  </pic:nvPicPr>
                  <pic:blipFill>
                    <a:blip r:embed="rId14"/>
                    <a:stretch>
                      <a:fillRect/>
                    </a:stretch>
                  </pic:blipFill>
                  <pic:spPr>
                    <a:xfrm>
                      <a:off x="0" y="0"/>
                      <a:ext cx="5731510" cy="3255645"/>
                    </a:xfrm>
                    <a:prstGeom prst="rect">
                      <a:avLst/>
                    </a:prstGeom>
                  </pic:spPr>
                </pic:pic>
              </a:graphicData>
            </a:graphic>
          </wp:inline>
        </w:drawing>
      </w:r>
    </w:p>
    <w:p w14:paraId="6FF69C2E" w14:textId="6710B0F2" w:rsidR="00827C01" w:rsidRDefault="00367873" w:rsidP="00D36548">
      <w:pPr>
        <w:numPr>
          <w:ilvl w:val="0"/>
          <w:numId w:val="6"/>
        </w:numPr>
        <w:spacing w:after="0" w:line="276" w:lineRule="auto"/>
      </w:pPr>
      <w:r>
        <w:rPr>
          <w:b/>
        </w:rPr>
        <w:t xml:space="preserve">Task 5.B: </w:t>
      </w:r>
      <w:r>
        <w:t>Calculate the correlation coefficient between the number of cylinders and highway MPG to quantify the strength and direction of the relationship.</w:t>
      </w:r>
    </w:p>
    <w:p w14:paraId="4A54F949" w14:textId="51C1F0E2" w:rsidR="006F7F4D" w:rsidRDefault="00F431BB" w:rsidP="006F7F4D">
      <w:pPr>
        <w:rPr>
          <w:lang w:val="en-US"/>
        </w:rPr>
      </w:pPr>
      <w:r w:rsidRPr="00F431BB">
        <w:rPr>
          <w:noProof/>
          <w:lang w:val="en-US"/>
        </w:rPr>
        <w:drawing>
          <wp:anchor distT="0" distB="0" distL="114300" distR="114300" simplePos="0" relativeHeight="251662336" behindDoc="0" locked="0" layoutInCell="1" allowOverlap="1" wp14:anchorId="33877C10" wp14:editId="5D63189B">
            <wp:simplePos x="0" y="0"/>
            <wp:positionH relativeFrom="column">
              <wp:posOffset>1796902</wp:posOffset>
            </wp:positionH>
            <wp:positionV relativeFrom="paragraph">
              <wp:posOffset>263274</wp:posOffset>
            </wp:positionV>
            <wp:extent cx="2095792" cy="400106"/>
            <wp:effectExtent l="0" t="0" r="0" b="0"/>
            <wp:wrapTopAndBottom/>
            <wp:docPr id="792507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07869" name=""/>
                    <pic:cNvPicPr/>
                  </pic:nvPicPr>
                  <pic:blipFill>
                    <a:blip r:embed="rId15">
                      <a:extLst>
                        <a:ext uri="{28A0092B-C50C-407E-A947-70E740481C1C}">
                          <a14:useLocalDpi xmlns:a14="http://schemas.microsoft.com/office/drawing/2010/main" val="0"/>
                        </a:ext>
                      </a:extLst>
                    </a:blip>
                    <a:stretch>
                      <a:fillRect/>
                    </a:stretch>
                  </pic:blipFill>
                  <pic:spPr>
                    <a:xfrm>
                      <a:off x="0" y="0"/>
                      <a:ext cx="2095792" cy="400106"/>
                    </a:xfrm>
                    <a:prstGeom prst="rect">
                      <a:avLst/>
                    </a:prstGeom>
                  </pic:spPr>
                </pic:pic>
              </a:graphicData>
            </a:graphic>
          </wp:anchor>
        </w:drawing>
      </w:r>
    </w:p>
    <w:p w14:paraId="16389DBE" w14:textId="77777777" w:rsidR="006F7F4D" w:rsidRPr="006F7F4D" w:rsidRDefault="006F7F4D" w:rsidP="006F7F4D">
      <w:pPr>
        <w:rPr>
          <w:lang w:val="en-US"/>
        </w:rPr>
      </w:pPr>
    </w:p>
    <w:p w14:paraId="0C575128" w14:textId="5E4235D9" w:rsidR="007F2CB1" w:rsidRDefault="007F2CB1" w:rsidP="006F7F4D">
      <w:pPr>
        <w:tabs>
          <w:tab w:val="left" w:pos="6932"/>
        </w:tabs>
        <w:rPr>
          <w:lang w:val="en-US"/>
        </w:rPr>
      </w:pPr>
      <w:r>
        <w:rPr>
          <w:lang w:val="en-US"/>
        </w:rPr>
        <w:t xml:space="preserve">                 </w:t>
      </w:r>
      <w:r w:rsidRPr="007F2CB1">
        <w:rPr>
          <w:lang w:val="en-US"/>
        </w:rPr>
        <w:t>=CORREL(A2:A11816,B2:B11816)</w:t>
      </w:r>
    </w:p>
    <w:p w14:paraId="3F0ED703" w14:textId="77777777" w:rsidR="007F2CB1" w:rsidRDefault="007F2CB1" w:rsidP="006F7F4D">
      <w:pPr>
        <w:tabs>
          <w:tab w:val="left" w:pos="6932"/>
        </w:tabs>
        <w:rPr>
          <w:lang w:val="en-US"/>
        </w:rPr>
      </w:pPr>
    </w:p>
    <w:p w14:paraId="01265018" w14:textId="37DDD068" w:rsidR="007F2CB1" w:rsidRPr="004C6781" w:rsidRDefault="007F2CB1" w:rsidP="00D36548">
      <w:pPr>
        <w:tabs>
          <w:tab w:val="left" w:pos="6932"/>
        </w:tabs>
        <w:rPr>
          <w:b/>
          <w:bCs/>
          <w:u w:val="single"/>
          <w:lang w:val="en-US"/>
        </w:rPr>
      </w:pPr>
      <w:r w:rsidRPr="004C6781">
        <w:rPr>
          <w:b/>
          <w:bCs/>
          <w:u w:val="single"/>
          <w:lang w:val="en-US"/>
        </w:rPr>
        <w:t>Insight:</w:t>
      </w:r>
    </w:p>
    <w:p w14:paraId="6C417996" w14:textId="77777777" w:rsidR="008D7924" w:rsidRDefault="00D4290E" w:rsidP="00D81256">
      <w:pPr>
        <w:tabs>
          <w:tab w:val="left" w:pos="6932"/>
        </w:tabs>
        <w:rPr>
          <w:lang w:val="en-US"/>
        </w:rPr>
      </w:pPr>
      <w:r>
        <w:rPr>
          <w:lang w:val="en-US"/>
        </w:rPr>
        <w:t xml:space="preserve">It is observed that </w:t>
      </w:r>
      <w:r w:rsidR="002C7EEE">
        <w:rPr>
          <w:lang w:val="en-US"/>
        </w:rPr>
        <w:t>N</w:t>
      </w:r>
      <w:r>
        <w:rPr>
          <w:lang w:val="en-US"/>
        </w:rPr>
        <w:t xml:space="preserve">umber of </w:t>
      </w:r>
      <w:r w:rsidR="002C7EEE">
        <w:rPr>
          <w:lang w:val="en-US"/>
        </w:rPr>
        <w:t>Engine C</w:t>
      </w:r>
      <w:r>
        <w:rPr>
          <w:lang w:val="en-US"/>
        </w:rPr>
        <w:t xml:space="preserve">ylinders increases </w:t>
      </w:r>
      <w:r w:rsidR="00437D64">
        <w:rPr>
          <w:lang w:val="en-US"/>
        </w:rPr>
        <w:t xml:space="preserve">and the </w:t>
      </w:r>
      <w:r w:rsidR="002C7EEE">
        <w:rPr>
          <w:lang w:val="en-US"/>
        </w:rPr>
        <w:t>H</w:t>
      </w:r>
      <w:r w:rsidR="00437D64">
        <w:rPr>
          <w:lang w:val="en-US"/>
        </w:rPr>
        <w:t xml:space="preserve">ighway MPG </w:t>
      </w:r>
      <w:r w:rsidR="002C7EEE">
        <w:rPr>
          <w:lang w:val="en-US"/>
        </w:rPr>
        <w:t>decreases.</w:t>
      </w:r>
      <w:r w:rsidR="002C6E68">
        <w:rPr>
          <w:lang w:val="en-US"/>
        </w:rPr>
        <w:t xml:space="preserve"> So it shows that both of them have negative relationship</w:t>
      </w:r>
      <w:r w:rsidR="008D7924">
        <w:rPr>
          <w:lang w:val="en-US"/>
        </w:rPr>
        <w:t>.</w:t>
      </w:r>
    </w:p>
    <w:p w14:paraId="4A468557" w14:textId="4535CA49" w:rsidR="00D36548" w:rsidRPr="00D81256" w:rsidRDefault="008D7924" w:rsidP="00D81256">
      <w:pPr>
        <w:tabs>
          <w:tab w:val="left" w:pos="6932"/>
        </w:tabs>
        <w:rPr>
          <w:lang w:val="en-US"/>
        </w:rPr>
      </w:pPr>
      <w:r>
        <w:rPr>
          <w:lang w:val="en-US"/>
        </w:rPr>
        <w:t xml:space="preserve">The correlation coefficient between them </w:t>
      </w:r>
      <w:r w:rsidR="00221AD8">
        <w:rPr>
          <w:lang w:val="en-US"/>
        </w:rPr>
        <w:t>is -0.62032 which also tells they have negative correlation</w:t>
      </w:r>
      <w:r w:rsidR="0039275F">
        <w:rPr>
          <w:lang w:val="en-US"/>
        </w:rPr>
        <w:t xml:space="preserve"> which means as one will increase the other will decrease and vice versa.</w:t>
      </w:r>
      <w:r w:rsidR="002C7EEE">
        <w:rPr>
          <w:lang w:val="en-US"/>
        </w:rPr>
        <w:t xml:space="preserve"> </w:t>
      </w:r>
    </w:p>
    <w:p w14:paraId="1968B993" w14:textId="77777777" w:rsidR="007F2CB1" w:rsidRPr="006F7F4D" w:rsidRDefault="007F2CB1" w:rsidP="006F7F4D">
      <w:pPr>
        <w:tabs>
          <w:tab w:val="left" w:pos="6932"/>
        </w:tabs>
        <w:rPr>
          <w:lang w:val="en-US"/>
        </w:rPr>
      </w:pPr>
    </w:p>
    <w:p w14:paraId="56FD6794" w14:textId="77777777" w:rsidR="00576B1F" w:rsidRPr="00576B1F" w:rsidRDefault="00576B1F" w:rsidP="00576B1F">
      <w:pPr>
        <w:rPr>
          <w:b/>
          <w:lang w:val="en-GB"/>
        </w:rPr>
      </w:pPr>
      <w:r w:rsidRPr="00576B1F">
        <w:rPr>
          <w:b/>
          <w:lang w:val="en-GB"/>
        </w:rPr>
        <w:t>Building the Dashboard:</w:t>
      </w:r>
    </w:p>
    <w:p w14:paraId="75A781BA" w14:textId="77777777" w:rsidR="00CA1510" w:rsidRDefault="00CA1510" w:rsidP="00CA1510">
      <w:r>
        <w:rPr>
          <w:b/>
        </w:rPr>
        <w:t>Task 1:</w:t>
      </w:r>
      <w:r>
        <w:t xml:space="preserve"> How does the distribution of car prices vary by brand and body style?</w:t>
      </w:r>
    </w:p>
    <w:p w14:paraId="7526DA9A" w14:textId="2199103A" w:rsidR="006F7F4D" w:rsidRDefault="00073D3E" w:rsidP="006F7F4D">
      <w:pPr>
        <w:rPr>
          <w:lang w:val="en-US"/>
        </w:rPr>
      </w:pPr>
      <w:r w:rsidRPr="00073D3E">
        <w:rPr>
          <w:noProof/>
          <w:lang w:val="en-US"/>
        </w:rPr>
        <w:lastRenderedPageBreak/>
        <w:drawing>
          <wp:inline distT="0" distB="0" distL="0" distR="0" wp14:anchorId="08104752" wp14:editId="0D51F77F">
            <wp:extent cx="5731510" cy="2339340"/>
            <wp:effectExtent l="0" t="0" r="2540" b="3810"/>
            <wp:docPr id="203556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66025" name=""/>
                    <pic:cNvPicPr/>
                  </pic:nvPicPr>
                  <pic:blipFill>
                    <a:blip r:embed="rId16"/>
                    <a:stretch>
                      <a:fillRect/>
                    </a:stretch>
                  </pic:blipFill>
                  <pic:spPr>
                    <a:xfrm>
                      <a:off x="0" y="0"/>
                      <a:ext cx="5731510" cy="2339340"/>
                    </a:xfrm>
                    <a:prstGeom prst="rect">
                      <a:avLst/>
                    </a:prstGeom>
                  </pic:spPr>
                </pic:pic>
              </a:graphicData>
            </a:graphic>
          </wp:inline>
        </w:drawing>
      </w:r>
    </w:p>
    <w:p w14:paraId="20DB13E3" w14:textId="4B3C998E" w:rsidR="00D410CC" w:rsidRDefault="00D410CC" w:rsidP="006F7F4D">
      <w:pPr>
        <w:rPr>
          <w:lang w:val="en-US"/>
        </w:rPr>
      </w:pPr>
      <w:r w:rsidRPr="00D410CC">
        <w:rPr>
          <w:noProof/>
          <w:lang w:val="en-US"/>
        </w:rPr>
        <w:drawing>
          <wp:inline distT="0" distB="0" distL="0" distR="0" wp14:anchorId="6EDBC76E" wp14:editId="3B84C407">
            <wp:extent cx="5731510" cy="1862455"/>
            <wp:effectExtent l="0" t="0" r="2540" b="4445"/>
            <wp:docPr id="658023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23827" name=""/>
                    <pic:cNvPicPr/>
                  </pic:nvPicPr>
                  <pic:blipFill>
                    <a:blip r:embed="rId17"/>
                    <a:stretch>
                      <a:fillRect/>
                    </a:stretch>
                  </pic:blipFill>
                  <pic:spPr>
                    <a:xfrm>
                      <a:off x="0" y="0"/>
                      <a:ext cx="5731510" cy="1862455"/>
                    </a:xfrm>
                    <a:prstGeom prst="rect">
                      <a:avLst/>
                    </a:prstGeom>
                  </pic:spPr>
                </pic:pic>
              </a:graphicData>
            </a:graphic>
          </wp:inline>
        </w:drawing>
      </w:r>
    </w:p>
    <w:p w14:paraId="7BC8A370" w14:textId="520266EF" w:rsidR="002C0EBD" w:rsidRDefault="002C0EBD" w:rsidP="006F7F4D">
      <w:pPr>
        <w:rPr>
          <w:lang w:val="en-US"/>
        </w:rPr>
      </w:pPr>
      <w:r w:rsidRPr="002C0EBD">
        <w:rPr>
          <w:noProof/>
          <w:lang w:val="en-US"/>
        </w:rPr>
        <w:drawing>
          <wp:inline distT="0" distB="0" distL="0" distR="0" wp14:anchorId="4133B5D1" wp14:editId="12821DB5">
            <wp:extent cx="5731510" cy="1082040"/>
            <wp:effectExtent l="0" t="0" r="2540" b="3810"/>
            <wp:docPr id="1310355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55607" name=""/>
                    <pic:cNvPicPr/>
                  </pic:nvPicPr>
                  <pic:blipFill>
                    <a:blip r:embed="rId18"/>
                    <a:stretch>
                      <a:fillRect/>
                    </a:stretch>
                  </pic:blipFill>
                  <pic:spPr>
                    <a:xfrm>
                      <a:off x="0" y="0"/>
                      <a:ext cx="5731510" cy="1082040"/>
                    </a:xfrm>
                    <a:prstGeom prst="rect">
                      <a:avLst/>
                    </a:prstGeom>
                  </pic:spPr>
                </pic:pic>
              </a:graphicData>
            </a:graphic>
          </wp:inline>
        </w:drawing>
      </w:r>
    </w:p>
    <w:p w14:paraId="069A70AE" w14:textId="77777777" w:rsidR="004C6781" w:rsidRPr="004C6781" w:rsidRDefault="004C6781" w:rsidP="004C6781">
      <w:pPr>
        <w:rPr>
          <w:b/>
          <w:bCs/>
          <w:u w:val="single"/>
          <w:lang w:val="en-US"/>
        </w:rPr>
      </w:pPr>
      <w:r w:rsidRPr="004C6781">
        <w:rPr>
          <w:b/>
          <w:bCs/>
          <w:u w:val="single"/>
          <w:lang w:val="en-US"/>
        </w:rPr>
        <w:t>Result:</w:t>
      </w:r>
    </w:p>
    <w:p w14:paraId="6DE167B3" w14:textId="77777777" w:rsidR="004C6781" w:rsidRDefault="004C6781" w:rsidP="004C6781">
      <w:pPr>
        <w:rPr>
          <w:lang w:val="en-US"/>
        </w:rPr>
      </w:pPr>
      <w:r>
        <w:rPr>
          <w:lang w:val="en-US"/>
        </w:rPr>
        <w:t>Chevrolet has the highest price distribution by body style. The price distribution of automobile by brand and body type depends on market trends such as:</w:t>
      </w:r>
    </w:p>
    <w:p w14:paraId="7B542979" w14:textId="77777777" w:rsidR="004C6781" w:rsidRDefault="004C6781" w:rsidP="004C6781">
      <w:pPr>
        <w:pStyle w:val="ListParagraph"/>
        <w:numPr>
          <w:ilvl w:val="0"/>
          <w:numId w:val="9"/>
        </w:numPr>
        <w:rPr>
          <w:lang w:val="en-US"/>
        </w:rPr>
      </w:pPr>
      <w:r>
        <w:rPr>
          <w:lang w:val="en-US"/>
        </w:rPr>
        <w:t>Pricing differs on the basis of target audience and brand positioning such as high end brands have premium feature and cutting edge technology which makes it higher at price point while cost effective brands focus on affordability.</w:t>
      </w:r>
    </w:p>
    <w:p w14:paraId="66C7F314" w14:textId="77777777" w:rsidR="004C6781" w:rsidRDefault="004C6781" w:rsidP="004C6781">
      <w:pPr>
        <w:pStyle w:val="ListParagraph"/>
        <w:numPr>
          <w:ilvl w:val="0"/>
          <w:numId w:val="9"/>
        </w:numPr>
        <w:rPr>
          <w:lang w:val="en-US"/>
        </w:rPr>
      </w:pPr>
      <w:r>
        <w:rPr>
          <w:lang w:val="en-US"/>
        </w:rPr>
        <w:t>Pricing is also influenced and affected by the branding. The well known brands with reputation has quality products which are dependable due to which cost is higher.</w:t>
      </w:r>
    </w:p>
    <w:p w14:paraId="1DE573DC" w14:textId="253C4982" w:rsidR="004C6781" w:rsidRPr="006E3299" w:rsidRDefault="004C6781" w:rsidP="006F7F4D">
      <w:pPr>
        <w:pStyle w:val="ListParagraph"/>
        <w:numPr>
          <w:ilvl w:val="0"/>
          <w:numId w:val="9"/>
        </w:numPr>
        <w:rPr>
          <w:lang w:val="en-US"/>
        </w:rPr>
      </w:pPr>
      <w:r>
        <w:rPr>
          <w:lang w:val="en-US"/>
        </w:rPr>
        <w:t>Body type of vehicle also influence the price point as the increased size and perceived prestige influence the prices at higher end.</w:t>
      </w:r>
    </w:p>
    <w:p w14:paraId="2141DF44" w14:textId="77777777" w:rsidR="00BD5E0E" w:rsidRDefault="00BD5E0E" w:rsidP="00BD5E0E">
      <w:pPr>
        <w:rPr>
          <w:lang w:val="en-US"/>
        </w:rPr>
      </w:pPr>
    </w:p>
    <w:p w14:paraId="61C40E35" w14:textId="77777777" w:rsidR="00BD5E0E" w:rsidRDefault="00BD5E0E" w:rsidP="00BD5E0E">
      <w:r>
        <w:rPr>
          <w:b/>
        </w:rPr>
        <w:lastRenderedPageBreak/>
        <w:t>Task 2:</w:t>
      </w:r>
      <w:r>
        <w:t xml:space="preserve"> Which car brands have the highest and lowest average MSRPs, and how does this vary by body style?</w:t>
      </w:r>
    </w:p>
    <w:p w14:paraId="04D32BC6" w14:textId="1A8DBEFE" w:rsidR="004C6781" w:rsidRDefault="00B85DB8" w:rsidP="00BD5E0E">
      <w:pPr>
        <w:rPr>
          <w:lang w:val="en-US"/>
        </w:rPr>
      </w:pPr>
      <w:r w:rsidRPr="00B85DB8">
        <w:rPr>
          <w:noProof/>
          <w:lang w:val="en-US"/>
        </w:rPr>
        <w:drawing>
          <wp:inline distT="0" distB="0" distL="0" distR="0" wp14:anchorId="3318B867" wp14:editId="2017FF98">
            <wp:extent cx="5731510" cy="2837815"/>
            <wp:effectExtent l="0" t="0" r="2540" b="635"/>
            <wp:docPr id="43568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84706" name=""/>
                    <pic:cNvPicPr/>
                  </pic:nvPicPr>
                  <pic:blipFill>
                    <a:blip r:embed="rId19"/>
                    <a:stretch>
                      <a:fillRect/>
                    </a:stretch>
                  </pic:blipFill>
                  <pic:spPr>
                    <a:xfrm>
                      <a:off x="0" y="0"/>
                      <a:ext cx="5731510" cy="2837815"/>
                    </a:xfrm>
                    <a:prstGeom prst="rect">
                      <a:avLst/>
                    </a:prstGeom>
                  </pic:spPr>
                </pic:pic>
              </a:graphicData>
            </a:graphic>
          </wp:inline>
        </w:drawing>
      </w:r>
    </w:p>
    <w:p w14:paraId="0CF4101C" w14:textId="167A30BB" w:rsidR="006F3379" w:rsidRDefault="000E5DD1" w:rsidP="00BD5E0E">
      <w:pPr>
        <w:rPr>
          <w:lang w:val="en-US"/>
        </w:rPr>
      </w:pPr>
      <w:r w:rsidRPr="00B85DB8">
        <w:rPr>
          <w:noProof/>
          <w:lang w:val="en-US"/>
        </w:rPr>
        <w:drawing>
          <wp:inline distT="0" distB="0" distL="0" distR="0" wp14:anchorId="68AC2CC7" wp14:editId="5BA33F03">
            <wp:extent cx="5731510" cy="2837815"/>
            <wp:effectExtent l="0" t="0" r="2540" b="635"/>
            <wp:docPr id="33605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84706" name=""/>
                    <pic:cNvPicPr/>
                  </pic:nvPicPr>
                  <pic:blipFill>
                    <a:blip r:embed="rId19"/>
                    <a:stretch>
                      <a:fillRect/>
                    </a:stretch>
                  </pic:blipFill>
                  <pic:spPr>
                    <a:xfrm>
                      <a:off x="0" y="0"/>
                      <a:ext cx="5731510" cy="2837815"/>
                    </a:xfrm>
                    <a:prstGeom prst="rect">
                      <a:avLst/>
                    </a:prstGeom>
                  </pic:spPr>
                </pic:pic>
              </a:graphicData>
            </a:graphic>
          </wp:inline>
        </w:drawing>
      </w:r>
      <w:r w:rsidR="006F3379" w:rsidRPr="006F3379">
        <w:rPr>
          <w:noProof/>
          <w:lang w:val="en-US"/>
        </w:rPr>
        <w:drawing>
          <wp:inline distT="0" distB="0" distL="0" distR="0" wp14:anchorId="1FB51392" wp14:editId="6B8D0B2A">
            <wp:extent cx="5731510" cy="2187575"/>
            <wp:effectExtent l="0" t="0" r="2540" b="3175"/>
            <wp:docPr id="22915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56810" name=""/>
                    <pic:cNvPicPr/>
                  </pic:nvPicPr>
                  <pic:blipFill>
                    <a:blip r:embed="rId20"/>
                    <a:stretch>
                      <a:fillRect/>
                    </a:stretch>
                  </pic:blipFill>
                  <pic:spPr>
                    <a:xfrm>
                      <a:off x="0" y="0"/>
                      <a:ext cx="5731510" cy="2187575"/>
                    </a:xfrm>
                    <a:prstGeom prst="rect">
                      <a:avLst/>
                    </a:prstGeom>
                  </pic:spPr>
                </pic:pic>
              </a:graphicData>
            </a:graphic>
          </wp:inline>
        </w:drawing>
      </w:r>
    </w:p>
    <w:p w14:paraId="2F7ABD56" w14:textId="7F56E1EB" w:rsidR="00D70E7A" w:rsidRDefault="00D70E7A" w:rsidP="00D70E7A">
      <w:pPr>
        <w:rPr>
          <w:lang w:val="en-US"/>
        </w:rPr>
      </w:pPr>
      <w:r w:rsidRPr="00D70E7A">
        <w:rPr>
          <w:noProof/>
          <w:lang w:val="en-US"/>
        </w:rPr>
        <w:lastRenderedPageBreak/>
        <w:drawing>
          <wp:inline distT="0" distB="0" distL="0" distR="0" wp14:anchorId="4325E570" wp14:editId="5BF5615C">
            <wp:extent cx="5731510" cy="998855"/>
            <wp:effectExtent l="0" t="0" r="2540" b="0"/>
            <wp:docPr id="71100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07246" name=""/>
                    <pic:cNvPicPr/>
                  </pic:nvPicPr>
                  <pic:blipFill>
                    <a:blip r:embed="rId21"/>
                    <a:stretch>
                      <a:fillRect/>
                    </a:stretch>
                  </pic:blipFill>
                  <pic:spPr>
                    <a:xfrm>
                      <a:off x="0" y="0"/>
                      <a:ext cx="5731510" cy="998855"/>
                    </a:xfrm>
                    <a:prstGeom prst="rect">
                      <a:avLst/>
                    </a:prstGeom>
                  </pic:spPr>
                </pic:pic>
              </a:graphicData>
            </a:graphic>
          </wp:inline>
        </w:drawing>
      </w:r>
    </w:p>
    <w:p w14:paraId="76FCF77A" w14:textId="373AD0DC" w:rsidR="006E3299" w:rsidRPr="006E3299" w:rsidRDefault="006E3299" w:rsidP="00D70E7A">
      <w:pPr>
        <w:rPr>
          <w:b/>
          <w:bCs/>
          <w:u w:val="single"/>
          <w:lang w:val="en-US"/>
        </w:rPr>
      </w:pPr>
      <w:r w:rsidRPr="006E3299">
        <w:rPr>
          <w:b/>
          <w:bCs/>
          <w:u w:val="single"/>
          <w:lang w:val="en-US"/>
        </w:rPr>
        <w:t>Result:</w:t>
      </w:r>
    </w:p>
    <w:p w14:paraId="65CBD026" w14:textId="77777777" w:rsidR="0024756B" w:rsidRPr="0024756B" w:rsidRDefault="00FC22AC" w:rsidP="0024756B">
      <w:pPr>
        <w:pStyle w:val="ListParagraph"/>
        <w:numPr>
          <w:ilvl w:val="0"/>
          <w:numId w:val="10"/>
        </w:numPr>
        <w:rPr>
          <w:lang w:val="en-US"/>
        </w:rPr>
      </w:pPr>
      <w:r w:rsidRPr="0024756B">
        <w:rPr>
          <w:lang w:val="en-US"/>
        </w:rPr>
        <w:t xml:space="preserve">Bugatti has highest average MSRP </w:t>
      </w:r>
      <w:r w:rsidR="004B26F1" w:rsidRPr="0024756B">
        <w:rPr>
          <w:lang w:val="en-US"/>
        </w:rPr>
        <w:t xml:space="preserve">which suggests it as luxury </w:t>
      </w:r>
      <w:r w:rsidR="00184897" w:rsidRPr="0024756B">
        <w:rPr>
          <w:lang w:val="en-US"/>
        </w:rPr>
        <w:t xml:space="preserve">brand. This luxury brands are known for its </w:t>
      </w:r>
      <w:r w:rsidR="008F4A40" w:rsidRPr="0024756B">
        <w:rPr>
          <w:lang w:val="en-US"/>
        </w:rPr>
        <w:t>high end product with cutting edge technology.</w:t>
      </w:r>
    </w:p>
    <w:p w14:paraId="0709E906" w14:textId="56FD368B" w:rsidR="002C4C8D" w:rsidRPr="0024756B" w:rsidRDefault="00142193" w:rsidP="0024756B">
      <w:pPr>
        <w:pStyle w:val="ListParagraph"/>
        <w:numPr>
          <w:ilvl w:val="0"/>
          <w:numId w:val="10"/>
        </w:numPr>
        <w:rPr>
          <w:lang w:val="en-US"/>
        </w:rPr>
      </w:pPr>
      <w:r w:rsidRPr="0024756B">
        <w:rPr>
          <w:lang w:val="en-US"/>
        </w:rPr>
        <w:t xml:space="preserve">On the other hand </w:t>
      </w:r>
      <w:r w:rsidR="00CE4E85" w:rsidRPr="0024756B">
        <w:rPr>
          <w:lang w:val="en-US"/>
        </w:rPr>
        <w:t>P</w:t>
      </w:r>
      <w:r w:rsidRPr="0024756B">
        <w:rPr>
          <w:lang w:val="en-US"/>
        </w:rPr>
        <w:t>lymouth</w:t>
      </w:r>
      <w:r w:rsidR="00CE4E85" w:rsidRPr="0024756B">
        <w:rPr>
          <w:lang w:val="en-US"/>
        </w:rPr>
        <w:t xml:space="preserve"> has lowest MSRP </w:t>
      </w:r>
      <w:r w:rsidR="00F9360C" w:rsidRPr="0024756B">
        <w:rPr>
          <w:lang w:val="en-US"/>
        </w:rPr>
        <w:t xml:space="preserve">which tell it as a budget brand that offers reasonable prices </w:t>
      </w:r>
      <w:r w:rsidR="007B02F1" w:rsidRPr="0024756B">
        <w:rPr>
          <w:lang w:val="en-US"/>
        </w:rPr>
        <w:t xml:space="preserve">depending on the model </w:t>
      </w:r>
      <w:r w:rsidR="002C4C8D" w:rsidRPr="0024756B">
        <w:rPr>
          <w:lang w:val="en-US"/>
        </w:rPr>
        <w:t xml:space="preserve">and body type. </w:t>
      </w:r>
    </w:p>
    <w:p w14:paraId="27BCE827" w14:textId="25DE3BBF" w:rsidR="00D70E7A" w:rsidRDefault="002C4C8D" w:rsidP="0024756B">
      <w:pPr>
        <w:pStyle w:val="ListParagraph"/>
        <w:numPr>
          <w:ilvl w:val="0"/>
          <w:numId w:val="10"/>
        </w:numPr>
        <w:rPr>
          <w:lang w:val="en-US"/>
        </w:rPr>
      </w:pPr>
      <w:r w:rsidRPr="0024756B">
        <w:rPr>
          <w:lang w:val="en-US"/>
        </w:rPr>
        <w:t xml:space="preserve">The </w:t>
      </w:r>
      <w:r w:rsidR="0024756B" w:rsidRPr="0024756B">
        <w:rPr>
          <w:lang w:val="en-US"/>
        </w:rPr>
        <w:t>tendencies of brand</w:t>
      </w:r>
      <w:r w:rsidR="0024756B">
        <w:rPr>
          <w:lang w:val="en-US"/>
        </w:rPr>
        <w:t xml:space="preserve"> </w:t>
      </w:r>
      <w:r w:rsidR="000C13BE">
        <w:rPr>
          <w:lang w:val="en-US"/>
        </w:rPr>
        <w:t xml:space="preserve">may be seen as which cars are frequently bought </w:t>
      </w:r>
      <w:r w:rsidR="00EF7C02">
        <w:rPr>
          <w:lang w:val="en-US"/>
        </w:rPr>
        <w:t xml:space="preserve">according to their model, material used, </w:t>
      </w:r>
      <w:r w:rsidR="003D5243">
        <w:rPr>
          <w:lang w:val="en-US"/>
        </w:rPr>
        <w:t>engine type and technology used.</w:t>
      </w:r>
    </w:p>
    <w:p w14:paraId="6EACDE57" w14:textId="313A27AE" w:rsidR="003D5243" w:rsidRPr="0024756B" w:rsidRDefault="003D5243" w:rsidP="0024756B">
      <w:pPr>
        <w:pStyle w:val="ListParagraph"/>
        <w:numPr>
          <w:ilvl w:val="0"/>
          <w:numId w:val="10"/>
        </w:numPr>
        <w:rPr>
          <w:lang w:val="en-US"/>
        </w:rPr>
      </w:pPr>
      <w:r>
        <w:rPr>
          <w:lang w:val="en-US"/>
        </w:rPr>
        <w:t xml:space="preserve">The mainstream companies provide </w:t>
      </w:r>
      <w:r w:rsidR="00080E53">
        <w:rPr>
          <w:lang w:val="en-US"/>
        </w:rPr>
        <w:t>variety of compact and midsize sedans and hatchbacks</w:t>
      </w:r>
      <w:r w:rsidR="00850944">
        <w:rPr>
          <w:lang w:val="en-US"/>
        </w:rPr>
        <w:t xml:space="preserve">. This all cars seems to be more </w:t>
      </w:r>
      <w:r w:rsidR="00AF4CEA">
        <w:rPr>
          <w:lang w:val="en-US"/>
        </w:rPr>
        <w:t xml:space="preserve">economical </w:t>
      </w:r>
      <w:r w:rsidR="009739EB">
        <w:rPr>
          <w:lang w:val="en-US"/>
        </w:rPr>
        <w:t xml:space="preserve">solution for daily use. </w:t>
      </w:r>
    </w:p>
    <w:p w14:paraId="34BD40A0" w14:textId="77777777" w:rsidR="006E3299" w:rsidRDefault="006E3299" w:rsidP="00D70E7A">
      <w:pPr>
        <w:rPr>
          <w:lang w:val="en-US"/>
        </w:rPr>
      </w:pPr>
    </w:p>
    <w:p w14:paraId="646DAE03" w14:textId="77777777" w:rsidR="00394613" w:rsidRDefault="00394613" w:rsidP="00394613">
      <w:r>
        <w:rPr>
          <w:b/>
        </w:rPr>
        <w:t>Task 3:</w:t>
      </w:r>
      <w:r>
        <w:t xml:space="preserve"> How do the different feature such as transmission type affect the MSRP, and how does this vary by body style?</w:t>
      </w:r>
    </w:p>
    <w:p w14:paraId="39895424" w14:textId="65AA0EAC" w:rsidR="00394613" w:rsidRDefault="00744B74" w:rsidP="00D70E7A">
      <w:pPr>
        <w:rPr>
          <w:lang w:val="en-US"/>
        </w:rPr>
      </w:pPr>
      <w:r w:rsidRPr="00744B74">
        <w:rPr>
          <w:noProof/>
          <w:lang w:val="en-US"/>
        </w:rPr>
        <w:drawing>
          <wp:inline distT="0" distB="0" distL="0" distR="0" wp14:anchorId="4801BF2A" wp14:editId="27638ACE">
            <wp:extent cx="5731510" cy="2897505"/>
            <wp:effectExtent l="0" t="0" r="2540" b="0"/>
            <wp:docPr id="173849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9692" name=""/>
                    <pic:cNvPicPr/>
                  </pic:nvPicPr>
                  <pic:blipFill>
                    <a:blip r:embed="rId22"/>
                    <a:stretch>
                      <a:fillRect/>
                    </a:stretch>
                  </pic:blipFill>
                  <pic:spPr>
                    <a:xfrm>
                      <a:off x="0" y="0"/>
                      <a:ext cx="5731510" cy="2897505"/>
                    </a:xfrm>
                    <a:prstGeom prst="rect">
                      <a:avLst/>
                    </a:prstGeom>
                  </pic:spPr>
                </pic:pic>
              </a:graphicData>
            </a:graphic>
          </wp:inline>
        </w:drawing>
      </w:r>
    </w:p>
    <w:p w14:paraId="3F00D260" w14:textId="269389C6" w:rsidR="00045944" w:rsidRDefault="00045944" w:rsidP="00045944">
      <w:pPr>
        <w:rPr>
          <w:lang w:val="en-US"/>
        </w:rPr>
      </w:pPr>
      <w:r w:rsidRPr="00045944">
        <w:rPr>
          <w:noProof/>
          <w:lang w:val="en-US"/>
        </w:rPr>
        <w:lastRenderedPageBreak/>
        <w:drawing>
          <wp:inline distT="0" distB="0" distL="0" distR="0" wp14:anchorId="0519277B" wp14:editId="4B6FC073">
            <wp:extent cx="5731510" cy="3004185"/>
            <wp:effectExtent l="0" t="0" r="2540" b="5715"/>
            <wp:docPr id="64105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50953" name=""/>
                    <pic:cNvPicPr/>
                  </pic:nvPicPr>
                  <pic:blipFill>
                    <a:blip r:embed="rId23"/>
                    <a:stretch>
                      <a:fillRect/>
                    </a:stretch>
                  </pic:blipFill>
                  <pic:spPr>
                    <a:xfrm>
                      <a:off x="0" y="0"/>
                      <a:ext cx="5731510" cy="3004185"/>
                    </a:xfrm>
                    <a:prstGeom prst="rect">
                      <a:avLst/>
                    </a:prstGeom>
                  </pic:spPr>
                </pic:pic>
              </a:graphicData>
            </a:graphic>
          </wp:inline>
        </w:drawing>
      </w:r>
    </w:p>
    <w:p w14:paraId="18381664" w14:textId="2964BB99" w:rsidR="009739EB" w:rsidRPr="0080468E" w:rsidRDefault="0080468E" w:rsidP="00045944">
      <w:pPr>
        <w:rPr>
          <w:b/>
          <w:bCs/>
          <w:u w:val="single"/>
          <w:lang w:val="en-US"/>
        </w:rPr>
      </w:pPr>
      <w:r w:rsidRPr="0080468E">
        <w:rPr>
          <w:b/>
          <w:bCs/>
          <w:u w:val="single"/>
          <w:lang w:val="en-US"/>
        </w:rPr>
        <w:t>Result:</w:t>
      </w:r>
    </w:p>
    <w:p w14:paraId="68C1D3A7" w14:textId="07415985" w:rsidR="00045944" w:rsidRDefault="00DA3F7F" w:rsidP="00E11126">
      <w:pPr>
        <w:pStyle w:val="ListParagraph"/>
        <w:numPr>
          <w:ilvl w:val="0"/>
          <w:numId w:val="11"/>
        </w:numPr>
        <w:rPr>
          <w:lang w:val="en-US"/>
        </w:rPr>
      </w:pPr>
      <w:r w:rsidRPr="00E11126">
        <w:rPr>
          <w:lang w:val="en-US"/>
        </w:rPr>
        <w:t xml:space="preserve">The most expensive transmission </w:t>
      </w:r>
      <w:r w:rsidR="00571D7D" w:rsidRPr="00E11126">
        <w:rPr>
          <w:lang w:val="en-US"/>
        </w:rPr>
        <w:t xml:space="preserve">is automated manual and also the automatic is one of the most popular transmission. </w:t>
      </w:r>
    </w:p>
    <w:p w14:paraId="2F9B8152" w14:textId="171E8930" w:rsidR="00E11126" w:rsidRDefault="000D1892" w:rsidP="00E11126">
      <w:pPr>
        <w:pStyle w:val="ListParagraph"/>
        <w:numPr>
          <w:ilvl w:val="0"/>
          <w:numId w:val="11"/>
        </w:numPr>
        <w:rPr>
          <w:lang w:val="en-US"/>
        </w:rPr>
      </w:pPr>
      <w:r>
        <w:rPr>
          <w:lang w:val="en-US"/>
        </w:rPr>
        <w:t xml:space="preserve">The transmission type </w:t>
      </w:r>
      <w:r w:rsidR="00EA744A">
        <w:rPr>
          <w:lang w:val="en-US"/>
        </w:rPr>
        <w:t xml:space="preserve">of a vehicle </w:t>
      </w:r>
      <w:r w:rsidR="00016446">
        <w:rPr>
          <w:lang w:val="en-US"/>
        </w:rPr>
        <w:t>can vary also on body type of the vehicle</w:t>
      </w:r>
      <w:r w:rsidR="003E7D60">
        <w:rPr>
          <w:lang w:val="en-US"/>
        </w:rPr>
        <w:t xml:space="preserve"> such as for sedan cars </w:t>
      </w:r>
      <w:r w:rsidR="000A14E9">
        <w:rPr>
          <w:lang w:val="en-US"/>
        </w:rPr>
        <w:t xml:space="preserve">they have higher trim levels and automatic transmission levels </w:t>
      </w:r>
      <w:r w:rsidR="00FA53E5">
        <w:rPr>
          <w:lang w:val="en-US"/>
        </w:rPr>
        <w:t xml:space="preserve">which generally offers comfortable driving options. </w:t>
      </w:r>
    </w:p>
    <w:p w14:paraId="526D9D05" w14:textId="12A527BA" w:rsidR="00FA53E5" w:rsidRDefault="00FA53E5" w:rsidP="00E11126">
      <w:pPr>
        <w:pStyle w:val="ListParagraph"/>
        <w:numPr>
          <w:ilvl w:val="0"/>
          <w:numId w:val="11"/>
        </w:numPr>
        <w:rPr>
          <w:lang w:val="en-US"/>
        </w:rPr>
      </w:pPr>
      <w:r>
        <w:rPr>
          <w:lang w:val="en-US"/>
        </w:rPr>
        <w:t xml:space="preserve">Which suggests us that </w:t>
      </w:r>
      <w:r w:rsidR="00C75B80">
        <w:rPr>
          <w:lang w:val="en-US"/>
        </w:rPr>
        <w:t xml:space="preserve">sedan having automatic transmission </w:t>
      </w:r>
      <w:r w:rsidR="00ED2E00">
        <w:rPr>
          <w:lang w:val="en-US"/>
        </w:rPr>
        <w:t>have expensive MSRP than equivalent model with manual transmissions.</w:t>
      </w:r>
    </w:p>
    <w:p w14:paraId="7B26C358" w14:textId="35217798" w:rsidR="00976695" w:rsidRPr="00E11126" w:rsidRDefault="0019428F" w:rsidP="00E11126">
      <w:pPr>
        <w:pStyle w:val="ListParagraph"/>
        <w:numPr>
          <w:ilvl w:val="0"/>
          <w:numId w:val="11"/>
        </w:numPr>
        <w:rPr>
          <w:lang w:val="en-US"/>
        </w:rPr>
      </w:pPr>
      <w:r>
        <w:rPr>
          <w:lang w:val="en-US"/>
        </w:rPr>
        <w:t>G</w:t>
      </w:r>
      <w:r w:rsidR="00121587">
        <w:rPr>
          <w:lang w:val="en-US"/>
        </w:rPr>
        <w:t xml:space="preserve">enerally </w:t>
      </w:r>
      <w:r w:rsidR="00433DAF">
        <w:rPr>
          <w:lang w:val="en-US"/>
        </w:rPr>
        <w:t xml:space="preserve">the MSRP have an important feature which is </w:t>
      </w:r>
      <w:r w:rsidR="00765AE9">
        <w:rPr>
          <w:lang w:val="en-US"/>
        </w:rPr>
        <w:t>transmission type. It varies according to the</w:t>
      </w:r>
      <w:r w:rsidR="00F108D9">
        <w:rPr>
          <w:lang w:val="en-US"/>
        </w:rPr>
        <w:t xml:space="preserve"> body style of a vehicle.</w:t>
      </w:r>
      <w:r w:rsidR="002F5290">
        <w:rPr>
          <w:lang w:val="en-US"/>
        </w:rPr>
        <w:t xml:space="preserve"> As automated transmission provides more comfort and ease to use it </w:t>
      </w:r>
      <w:r w:rsidR="007B414C">
        <w:rPr>
          <w:lang w:val="en-US"/>
        </w:rPr>
        <w:t>has higher price than manual transmission.</w:t>
      </w:r>
      <w:r w:rsidR="00121587">
        <w:rPr>
          <w:lang w:val="en-US"/>
        </w:rPr>
        <w:t xml:space="preserve"> </w:t>
      </w:r>
    </w:p>
    <w:p w14:paraId="27C9960F" w14:textId="77777777" w:rsidR="0080468E" w:rsidRDefault="0080468E" w:rsidP="00045944">
      <w:pPr>
        <w:rPr>
          <w:lang w:val="en-US"/>
        </w:rPr>
      </w:pPr>
    </w:p>
    <w:p w14:paraId="3F43936F" w14:textId="77777777" w:rsidR="00045944" w:rsidRDefault="00045944" w:rsidP="00045944">
      <w:r>
        <w:rPr>
          <w:b/>
        </w:rPr>
        <w:t>Task 4:</w:t>
      </w:r>
      <w:r>
        <w:t xml:space="preserve"> How does the fuel efficiency of cars vary across different body styles and model years? </w:t>
      </w:r>
    </w:p>
    <w:p w14:paraId="1D228646" w14:textId="234DE14F" w:rsidR="00B60768" w:rsidRDefault="00B60768" w:rsidP="00045944">
      <w:r w:rsidRPr="00B60768">
        <w:rPr>
          <w:noProof/>
        </w:rPr>
        <w:lastRenderedPageBreak/>
        <w:drawing>
          <wp:inline distT="0" distB="0" distL="0" distR="0" wp14:anchorId="7DC95B41" wp14:editId="6C2B05A1">
            <wp:extent cx="2477386" cy="5643796"/>
            <wp:effectExtent l="0" t="0" r="0" b="0"/>
            <wp:docPr id="105006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67093" name=""/>
                    <pic:cNvPicPr/>
                  </pic:nvPicPr>
                  <pic:blipFill>
                    <a:blip r:embed="rId24"/>
                    <a:stretch>
                      <a:fillRect/>
                    </a:stretch>
                  </pic:blipFill>
                  <pic:spPr>
                    <a:xfrm>
                      <a:off x="0" y="0"/>
                      <a:ext cx="2485088" cy="5661342"/>
                    </a:xfrm>
                    <a:prstGeom prst="rect">
                      <a:avLst/>
                    </a:prstGeom>
                  </pic:spPr>
                </pic:pic>
              </a:graphicData>
            </a:graphic>
          </wp:inline>
        </w:drawing>
      </w:r>
    </w:p>
    <w:p w14:paraId="2F964028" w14:textId="2C467561" w:rsidR="008D0CC1" w:rsidRDefault="008D0CC1" w:rsidP="00045944">
      <w:r w:rsidRPr="008D0CC1">
        <w:rPr>
          <w:noProof/>
        </w:rPr>
        <w:drawing>
          <wp:inline distT="0" distB="0" distL="0" distR="0" wp14:anchorId="2611E49B" wp14:editId="53CEB6DE">
            <wp:extent cx="5731510" cy="2308225"/>
            <wp:effectExtent l="0" t="0" r="2540" b="0"/>
            <wp:docPr id="928146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46098" name=""/>
                    <pic:cNvPicPr/>
                  </pic:nvPicPr>
                  <pic:blipFill>
                    <a:blip r:embed="rId25"/>
                    <a:stretch>
                      <a:fillRect/>
                    </a:stretch>
                  </pic:blipFill>
                  <pic:spPr>
                    <a:xfrm>
                      <a:off x="0" y="0"/>
                      <a:ext cx="5731510" cy="2308225"/>
                    </a:xfrm>
                    <a:prstGeom prst="rect">
                      <a:avLst/>
                    </a:prstGeom>
                  </pic:spPr>
                </pic:pic>
              </a:graphicData>
            </a:graphic>
          </wp:inline>
        </w:drawing>
      </w:r>
    </w:p>
    <w:p w14:paraId="7D98B7D8" w14:textId="02003567" w:rsidR="000257F4" w:rsidRDefault="008664BD" w:rsidP="00045944">
      <w:r w:rsidRPr="008664BD">
        <w:rPr>
          <w:noProof/>
        </w:rPr>
        <w:lastRenderedPageBreak/>
        <w:drawing>
          <wp:inline distT="0" distB="0" distL="0" distR="0" wp14:anchorId="5D0D6AA3" wp14:editId="4B3B4FD6">
            <wp:extent cx="5731510" cy="2773045"/>
            <wp:effectExtent l="0" t="0" r="2540" b="8255"/>
            <wp:docPr id="782081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81520" name=""/>
                    <pic:cNvPicPr/>
                  </pic:nvPicPr>
                  <pic:blipFill>
                    <a:blip r:embed="rId26"/>
                    <a:stretch>
                      <a:fillRect/>
                    </a:stretch>
                  </pic:blipFill>
                  <pic:spPr>
                    <a:xfrm>
                      <a:off x="0" y="0"/>
                      <a:ext cx="5731510" cy="2773045"/>
                    </a:xfrm>
                    <a:prstGeom prst="rect">
                      <a:avLst/>
                    </a:prstGeom>
                  </pic:spPr>
                </pic:pic>
              </a:graphicData>
            </a:graphic>
          </wp:inline>
        </w:drawing>
      </w:r>
    </w:p>
    <w:p w14:paraId="1A3C4E10" w14:textId="1D11008D" w:rsidR="00045944" w:rsidRDefault="008E7209" w:rsidP="00045944">
      <w:pPr>
        <w:rPr>
          <w:lang w:val="en-US"/>
        </w:rPr>
      </w:pPr>
      <w:r w:rsidRPr="008E7209">
        <w:rPr>
          <w:noProof/>
          <w:lang w:val="en-US"/>
        </w:rPr>
        <w:drawing>
          <wp:inline distT="0" distB="0" distL="0" distR="0" wp14:anchorId="304EF25F" wp14:editId="7D63D1AB">
            <wp:extent cx="5731510" cy="2418715"/>
            <wp:effectExtent l="0" t="0" r="2540" b="635"/>
            <wp:docPr id="2084076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76898" name=""/>
                    <pic:cNvPicPr/>
                  </pic:nvPicPr>
                  <pic:blipFill>
                    <a:blip r:embed="rId27"/>
                    <a:stretch>
                      <a:fillRect/>
                    </a:stretch>
                  </pic:blipFill>
                  <pic:spPr>
                    <a:xfrm>
                      <a:off x="0" y="0"/>
                      <a:ext cx="5731510" cy="2418715"/>
                    </a:xfrm>
                    <a:prstGeom prst="rect">
                      <a:avLst/>
                    </a:prstGeom>
                  </pic:spPr>
                </pic:pic>
              </a:graphicData>
            </a:graphic>
          </wp:inline>
        </w:drawing>
      </w:r>
    </w:p>
    <w:p w14:paraId="32C62352" w14:textId="0B461FD1" w:rsidR="00D37921" w:rsidRPr="003C58F4" w:rsidRDefault="003C58F4" w:rsidP="00045944">
      <w:pPr>
        <w:rPr>
          <w:b/>
          <w:bCs/>
          <w:u w:val="single"/>
          <w:lang w:val="en-US"/>
        </w:rPr>
      </w:pPr>
      <w:r w:rsidRPr="003C58F4">
        <w:rPr>
          <w:b/>
          <w:bCs/>
          <w:u w:val="single"/>
          <w:lang w:val="en-US"/>
        </w:rPr>
        <w:t>Result:</w:t>
      </w:r>
    </w:p>
    <w:p w14:paraId="7A03E2E1" w14:textId="6F4789C2" w:rsidR="008D0CC1" w:rsidRDefault="00545A02" w:rsidP="000B7FC6">
      <w:pPr>
        <w:pStyle w:val="ListParagraph"/>
        <w:numPr>
          <w:ilvl w:val="0"/>
          <w:numId w:val="12"/>
        </w:numPr>
        <w:rPr>
          <w:lang w:val="en-US"/>
        </w:rPr>
      </w:pPr>
      <w:r w:rsidRPr="000B7FC6">
        <w:rPr>
          <w:lang w:val="en-US"/>
        </w:rPr>
        <w:t xml:space="preserve">Overall fuel efficiency </w:t>
      </w:r>
      <w:r w:rsidR="000B7FC6" w:rsidRPr="000B7FC6">
        <w:rPr>
          <w:lang w:val="en-US"/>
        </w:rPr>
        <w:t>has increased after 2007 at slower rate.</w:t>
      </w:r>
    </w:p>
    <w:p w14:paraId="0CCE6D37" w14:textId="07FC1435" w:rsidR="003A2A6D" w:rsidRDefault="003A2A6D" w:rsidP="000B7FC6">
      <w:pPr>
        <w:pStyle w:val="ListParagraph"/>
        <w:numPr>
          <w:ilvl w:val="0"/>
          <w:numId w:val="12"/>
        </w:numPr>
        <w:rPr>
          <w:lang w:val="en-US"/>
        </w:rPr>
      </w:pPr>
      <w:r>
        <w:rPr>
          <w:lang w:val="en-US"/>
        </w:rPr>
        <w:t xml:space="preserve">Car’s fuel efficiency </w:t>
      </w:r>
      <w:r w:rsidR="00B6426D">
        <w:rPr>
          <w:lang w:val="en-US"/>
        </w:rPr>
        <w:t>range as per the body type and model years</w:t>
      </w:r>
      <w:r w:rsidR="00253B10">
        <w:rPr>
          <w:lang w:val="en-US"/>
        </w:rPr>
        <w:t xml:space="preserve">. It can be seen that </w:t>
      </w:r>
      <w:r w:rsidR="00E245C0">
        <w:rPr>
          <w:lang w:val="en-US"/>
        </w:rPr>
        <w:t>different body style have impact on fuel efficiency.</w:t>
      </w:r>
    </w:p>
    <w:p w14:paraId="4D9920A4" w14:textId="363234B9" w:rsidR="00E245C0" w:rsidRDefault="00A31A02" w:rsidP="000B7FC6">
      <w:pPr>
        <w:pStyle w:val="ListParagraph"/>
        <w:numPr>
          <w:ilvl w:val="0"/>
          <w:numId w:val="12"/>
        </w:numPr>
        <w:rPr>
          <w:lang w:val="en-US"/>
        </w:rPr>
      </w:pPr>
      <w:r>
        <w:rPr>
          <w:lang w:val="en-US"/>
        </w:rPr>
        <w:t xml:space="preserve">As most efficient </w:t>
      </w:r>
      <w:r w:rsidR="009C1AE5">
        <w:rPr>
          <w:lang w:val="en-US"/>
        </w:rPr>
        <w:t xml:space="preserve">engines have been developed by automakers </w:t>
      </w:r>
      <w:r w:rsidR="0021420E">
        <w:rPr>
          <w:lang w:val="en-US"/>
        </w:rPr>
        <w:t xml:space="preserve">which later improves fuel economy. </w:t>
      </w:r>
    </w:p>
    <w:p w14:paraId="71284144" w14:textId="1E37412B" w:rsidR="001801D8" w:rsidRPr="000B7FC6" w:rsidRDefault="0053132C" w:rsidP="000B7FC6">
      <w:pPr>
        <w:pStyle w:val="ListParagraph"/>
        <w:numPr>
          <w:ilvl w:val="0"/>
          <w:numId w:val="12"/>
        </w:numPr>
        <w:rPr>
          <w:lang w:val="en-US"/>
        </w:rPr>
      </w:pPr>
      <w:r>
        <w:rPr>
          <w:lang w:val="en-US"/>
        </w:rPr>
        <w:t xml:space="preserve">As the year </w:t>
      </w:r>
      <w:r w:rsidR="00E26670">
        <w:rPr>
          <w:lang w:val="en-US"/>
        </w:rPr>
        <w:t xml:space="preserve">passes the manufacturer improves their design and use of technology </w:t>
      </w:r>
      <w:r w:rsidR="005E3E5B">
        <w:rPr>
          <w:lang w:val="en-US"/>
        </w:rPr>
        <w:t>so it is observed that there is seen the increase in fuel economy after 2007</w:t>
      </w:r>
      <w:r w:rsidR="00026FED">
        <w:rPr>
          <w:lang w:val="en-US"/>
        </w:rPr>
        <w:t xml:space="preserve">. </w:t>
      </w:r>
    </w:p>
    <w:p w14:paraId="426A8D5C" w14:textId="77777777" w:rsidR="003C58F4" w:rsidRDefault="003C58F4" w:rsidP="00045944">
      <w:pPr>
        <w:rPr>
          <w:lang w:val="en-US"/>
        </w:rPr>
      </w:pPr>
    </w:p>
    <w:p w14:paraId="3A559467" w14:textId="77777777" w:rsidR="00A35CC0" w:rsidRDefault="00A35CC0" w:rsidP="00A35CC0">
      <w:r>
        <w:rPr>
          <w:b/>
        </w:rPr>
        <w:t>Task 5:</w:t>
      </w:r>
      <w:r>
        <w:t xml:space="preserve"> How does the car's horsepower, MPG, and price vary across different Brands?</w:t>
      </w:r>
    </w:p>
    <w:p w14:paraId="6D56E9D5" w14:textId="1403F70C" w:rsidR="00A35CC0" w:rsidRDefault="00EC2773" w:rsidP="00045944">
      <w:pPr>
        <w:rPr>
          <w:lang w:val="en-US"/>
        </w:rPr>
      </w:pPr>
      <w:r w:rsidRPr="00EC2773">
        <w:rPr>
          <w:noProof/>
          <w:lang w:val="en-US"/>
        </w:rPr>
        <w:lastRenderedPageBreak/>
        <w:drawing>
          <wp:inline distT="0" distB="0" distL="0" distR="0" wp14:anchorId="77295069" wp14:editId="42DA3A53">
            <wp:extent cx="5731510" cy="3132455"/>
            <wp:effectExtent l="0" t="0" r="2540" b="0"/>
            <wp:docPr id="854121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21907" name=""/>
                    <pic:cNvPicPr/>
                  </pic:nvPicPr>
                  <pic:blipFill>
                    <a:blip r:embed="rId28"/>
                    <a:stretch>
                      <a:fillRect/>
                    </a:stretch>
                  </pic:blipFill>
                  <pic:spPr>
                    <a:xfrm>
                      <a:off x="0" y="0"/>
                      <a:ext cx="5731510" cy="3132455"/>
                    </a:xfrm>
                    <a:prstGeom prst="rect">
                      <a:avLst/>
                    </a:prstGeom>
                  </pic:spPr>
                </pic:pic>
              </a:graphicData>
            </a:graphic>
          </wp:inline>
        </w:drawing>
      </w:r>
    </w:p>
    <w:p w14:paraId="343A5EE5" w14:textId="462D2D51" w:rsidR="0065144D" w:rsidRDefault="0065144D" w:rsidP="00045944">
      <w:pPr>
        <w:rPr>
          <w:lang w:val="en-US"/>
        </w:rPr>
      </w:pPr>
      <w:r w:rsidRPr="0065144D">
        <w:rPr>
          <w:noProof/>
          <w:lang w:val="en-US"/>
        </w:rPr>
        <w:drawing>
          <wp:inline distT="0" distB="0" distL="0" distR="0" wp14:anchorId="4E3050CB" wp14:editId="27791D73">
            <wp:extent cx="4127500" cy="4670761"/>
            <wp:effectExtent l="0" t="0" r="6350" b="0"/>
            <wp:docPr id="455516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16674" name=""/>
                    <pic:cNvPicPr/>
                  </pic:nvPicPr>
                  <pic:blipFill>
                    <a:blip r:embed="rId29"/>
                    <a:stretch>
                      <a:fillRect/>
                    </a:stretch>
                  </pic:blipFill>
                  <pic:spPr>
                    <a:xfrm>
                      <a:off x="0" y="0"/>
                      <a:ext cx="4132060" cy="4675921"/>
                    </a:xfrm>
                    <a:prstGeom prst="rect">
                      <a:avLst/>
                    </a:prstGeom>
                  </pic:spPr>
                </pic:pic>
              </a:graphicData>
            </a:graphic>
          </wp:inline>
        </w:drawing>
      </w:r>
    </w:p>
    <w:p w14:paraId="72BA5E3B" w14:textId="5F3AE1EE" w:rsidR="00073252" w:rsidRDefault="00073252" w:rsidP="00045944">
      <w:pPr>
        <w:rPr>
          <w:lang w:val="en-US"/>
        </w:rPr>
      </w:pPr>
      <w:r w:rsidRPr="00073252">
        <w:rPr>
          <w:noProof/>
          <w:lang w:val="en-US"/>
        </w:rPr>
        <w:lastRenderedPageBreak/>
        <w:drawing>
          <wp:inline distT="0" distB="0" distL="0" distR="0" wp14:anchorId="70FA5408" wp14:editId="725CC4B0">
            <wp:extent cx="4152900" cy="3140671"/>
            <wp:effectExtent l="0" t="0" r="0" b="3175"/>
            <wp:docPr id="81595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5058" name=""/>
                    <pic:cNvPicPr/>
                  </pic:nvPicPr>
                  <pic:blipFill>
                    <a:blip r:embed="rId30"/>
                    <a:stretch>
                      <a:fillRect/>
                    </a:stretch>
                  </pic:blipFill>
                  <pic:spPr>
                    <a:xfrm>
                      <a:off x="0" y="0"/>
                      <a:ext cx="4171081" cy="3154421"/>
                    </a:xfrm>
                    <a:prstGeom prst="rect">
                      <a:avLst/>
                    </a:prstGeom>
                  </pic:spPr>
                </pic:pic>
              </a:graphicData>
            </a:graphic>
          </wp:inline>
        </w:drawing>
      </w:r>
    </w:p>
    <w:p w14:paraId="3F87B808" w14:textId="1406D501" w:rsidR="00073252" w:rsidRDefault="00073252" w:rsidP="00045944">
      <w:pPr>
        <w:rPr>
          <w:lang w:val="en-US"/>
        </w:rPr>
      </w:pPr>
    </w:p>
    <w:p w14:paraId="02B54579" w14:textId="77777777" w:rsidR="00026FED" w:rsidRDefault="00026FED" w:rsidP="00045944">
      <w:pPr>
        <w:rPr>
          <w:b/>
          <w:bCs/>
          <w:u w:val="single"/>
          <w:lang w:val="en-US"/>
        </w:rPr>
      </w:pPr>
    </w:p>
    <w:p w14:paraId="604292C4" w14:textId="29AA3B64" w:rsidR="00073252" w:rsidRDefault="00026FED" w:rsidP="00045944">
      <w:pPr>
        <w:rPr>
          <w:b/>
          <w:bCs/>
          <w:u w:val="single"/>
          <w:lang w:val="en-US"/>
        </w:rPr>
      </w:pPr>
      <w:r w:rsidRPr="00026FED">
        <w:rPr>
          <w:b/>
          <w:bCs/>
          <w:u w:val="single"/>
          <w:lang w:val="en-US"/>
        </w:rPr>
        <w:t>Result:</w:t>
      </w:r>
    </w:p>
    <w:p w14:paraId="75674233" w14:textId="7D2A7339" w:rsidR="00026FED" w:rsidRDefault="000F07B2" w:rsidP="000F07B2">
      <w:pPr>
        <w:pStyle w:val="ListParagraph"/>
        <w:numPr>
          <w:ilvl w:val="0"/>
          <w:numId w:val="14"/>
        </w:numPr>
        <w:rPr>
          <w:lang w:val="en-US"/>
        </w:rPr>
      </w:pPr>
      <w:r>
        <w:rPr>
          <w:lang w:val="en-US"/>
        </w:rPr>
        <w:t>It is ob</w:t>
      </w:r>
      <w:r w:rsidR="000E39DE">
        <w:rPr>
          <w:lang w:val="en-US"/>
        </w:rPr>
        <w:t xml:space="preserve">served as the engine horse power </w:t>
      </w:r>
      <w:r w:rsidR="005A3D0B">
        <w:rPr>
          <w:lang w:val="en-US"/>
        </w:rPr>
        <w:t>increases</w:t>
      </w:r>
      <w:r w:rsidR="000E39DE">
        <w:rPr>
          <w:lang w:val="en-US"/>
        </w:rPr>
        <w:t xml:space="preserve"> the highway M</w:t>
      </w:r>
      <w:r w:rsidR="005A3D0B">
        <w:rPr>
          <w:lang w:val="en-US"/>
        </w:rPr>
        <w:t xml:space="preserve">PG decreases and the price </w:t>
      </w:r>
      <w:r w:rsidR="001E79D0">
        <w:rPr>
          <w:lang w:val="en-US"/>
        </w:rPr>
        <w:t xml:space="preserve">goes up. </w:t>
      </w:r>
    </w:p>
    <w:p w14:paraId="181E08D4" w14:textId="7452A784" w:rsidR="00026FED" w:rsidRPr="00BB0019" w:rsidRDefault="0017799A" w:rsidP="00045944">
      <w:pPr>
        <w:pStyle w:val="ListParagraph"/>
        <w:numPr>
          <w:ilvl w:val="0"/>
          <w:numId w:val="14"/>
        </w:numPr>
        <w:rPr>
          <w:lang w:val="en-US"/>
        </w:rPr>
      </w:pPr>
      <w:r>
        <w:t xml:space="preserve">It helps us to see </w:t>
      </w:r>
      <w:r w:rsidR="0061682F" w:rsidRPr="0061682F">
        <w:t>how different manufacturers design and price their vehicles</w:t>
      </w:r>
      <w:r>
        <w:t>.</w:t>
      </w:r>
    </w:p>
    <w:p w14:paraId="0C7AF61B" w14:textId="77777777" w:rsidR="004A3553" w:rsidRPr="004A3553" w:rsidRDefault="004E5A77" w:rsidP="00045944">
      <w:pPr>
        <w:pStyle w:val="ListParagraph"/>
        <w:numPr>
          <w:ilvl w:val="0"/>
          <w:numId w:val="14"/>
        </w:numPr>
        <w:rPr>
          <w:lang w:val="en-US"/>
        </w:rPr>
      </w:pPr>
      <w:r>
        <w:t xml:space="preserve">Such as Bugatti, </w:t>
      </w:r>
      <w:r w:rsidR="00740336">
        <w:t xml:space="preserve">Maybach, Lamborghini </w:t>
      </w:r>
      <w:r w:rsidR="00A33B4F">
        <w:t xml:space="preserve">have high performance automobiles. </w:t>
      </w:r>
      <w:r w:rsidR="007C1AEA">
        <w:t>This brands manufacturers mainly focuses on acceleration</w:t>
      </w:r>
      <w:r w:rsidR="007C163E">
        <w:t xml:space="preserve">, speed and track performance. </w:t>
      </w:r>
      <w:r w:rsidR="00CB2F25">
        <w:t xml:space="preserve">It provides varied horsepower numbers. </w:t>
      </w:r>
    </w:p>
    <w:p w14:paraId="74D7C7E2" w14:textId="0A075E5B" w:rsidR="006669C1" w:rsidRPr="006669C1" w:rsidRDefault="004A3553" w:rsidP="00045944">
      <w:pPr>
        <w:pStyle w:val="ListParagraph"/>
        <w:numPr>
          <w:ilvl w:val="0"/>
          <w:numId w:val="14"/>
        </w:numPr>
        <w:rPr>
          <w:lang w:val="en-US"/>
        </w:rPr>
      </w:pPr>
      <w:r>
        <w:t xml:space="preserve">On the other hand large amount of manufacturers focuses on </w:t>
      </w:r>
      <w:r w:rsidR="00060CF4">
        <w:t xml:space="preserve">mass market such as </w:t>
      </w:r>
      <w:r w:rsidR="006669C1">
        <w:t xml:space="preserve">Toyota, </w:t>
      </w:r>
      <w:r w:rsidR="00A3002F">
        <w:t>H</w:t>
      </w:r>
      <w:r w:rsidR="006669C1">
        <w:t>onda, and ford as they mainly focuses on utility and fuel economy.</w:t>
      </w:r>
    </w:p>
    <w:p w14:paraId="041112D5" w14:textId="77777777" w:rsidR="007A58FB" w:rsidRPr="007A58FB" w:rsidRDefault="00054CE7" w:rsidP="00045944">
      <w:pPr>
        <w:pStyle w:val="ListParagraph"/>
        <w:numPr>
          <w:ilvl w:val="0"/>
          <w:numId w:val="14"/>
        </w:numPr>
        <w:rPr>
          <w:lang w:val="en-US"/>
        </w:rPr>
      </w:pPr>
      <w:r>
        <w:t xml:space="preserve">There are two types of automakers one is luxury which </w:t>
      </w:r>
      <w:r w:rsidR="00785B4F">
        <w:t xml:space="preserve">are like Rolls Royce, </w:t>
      </w:r>
      <w:r w:rsidR="00197C0F">
        <w:t>B</w:t>
      </w:r>
      <w:r w:rsidR="00DB6915">
        <w:t>ently</w:t>
      </w:r>
      <w:r w:rsidR="00197C0F">
        <w:t xml:space="preserve">, Bugatti and many more this focuses on </w:t>
      </w:r>
      <w:r w:rsidR="007A593D">
        <w:t xml:space="preserve">creating expensive automobiles </w:t>
      </w:r>
      <w:r w:rsidR="007A58FB">
        <w:t>that have cutting edge technology.</w:t>
      </w:r>
    </w:p>
    <w:p w14:paraId="44A550D5" w14:textId="0393809D" w:rsidR="00BB0019" w:rsidRPr="00BB0019" w:rsidRDefault="007A58FB" w:rsidP="00045944">
      <w:pPr>
        <w:pStyle w:val="ListParagraph"/>
        <w:numPr>
          <w:ilvl w:val="0"/>
          <w:numId w:val="14"/>
        </w:numPr>
        <w:rPr>
          <w:lang w:val="en-US"/>
        </w:rPr>
      </w:pPr>
      <w:r>
        <w:t>And the another one is mainstream brands which includes Toy</w:t>
      </w:r>
      <w:r w:rsidR="00BC1E83">
        <w:t>ota, Honda</w:t>
      </w:r>
      <w:r w:rsidR="009576F1">
        <w:t xml:space="preserve">, Ford and many more this all provides </w:t>
      </w:r>
      <w:r w:rsidR="007B749A">
        <w:t>affordable options and also offers higher end price</w:t>
      </w:r>
      <w:r w:rsidR="00E22743">
        <w:t xml:space="preserve">d models with advanced features which offers </w:t>
      </w:r>
      <w:r w:rsidR="00A3002F">
        <w:t>varied price range.</w:t>
      </w:r>
      <w:r w:rsidR="00DB6915">
        <w:t xml:space="preserve"> </w:t>
      </w:r>
      <w:r w:rsidR="00785B4F">
        <w:t xml:space="preserve"> </w:t>
      </w:r>
      <w:r w:rsidR="00740336">
        <w:t xml:space="preserve"> </w:t>
      </w:r>
    </w:p>
    <w:p w14:paraId="6811B5D6" w14:textId="37998D07" w:rsidR="00073252" w:rsidRPr="00073252" w:rsidRDefault="00073252" w:rsidP="00045944">
      <w:pPr>
        <w:rPr>
          <w:b/>
          <w:bCs/>
          <w:lang w:val="en-US"/>
        </w:rPr>
      </w:pPr>
      <w:r w:rsidRPr="00073252">
        <w:rPr>
          <w:b/>
          <w:bCs/>
          <w:lang w:val="en-US"/>
        </w:rPr>
        <w:t>Dashboard</w:t>
      </w:r>
    </w:p>
    <w:p w14:paraId="7128AF42" w14:textId="6246FB09" w:rsidR="00073252" w:rsidRDefault="00310D9C" w:rsidP="00045944">
      <w:pPr>
        <w:rPr>
          <w:lang w:val="en-US"/>
        </w:rPr>
      </w:pPr>
      <w:r w:rsidRPr="00310D9C">
        <w:rPr>
          <w:noProof/>
          <w:lang w:val="en-US"/>
        </w:rPr>
        <w:lastRenderedPageBreak/>
        <w:drawing>
          <wp:inline distT="0" distB="0" distL="0" distR="0" wp14:anchorId="2E1389D6" wp14:editId="7B438F45">
            <wp:extent cx="5731510" cy="2847340"/>
            <wp:effectExtent l="0" t="0" r="2540" b="0"/>
            <wp:docPr id="95615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58424" name=""/>
                    <pic:cNvPicPr/>
                  </pic:nvPicPr>
                  <pic:blipFill>
                    <a:blip r:embed="rId31"/>
                    <a:stretch>
                      <a:fillRect/>
                    </a:stretch>
                  </pic:blipFill>
                  <pic:spPr>
                    <a:xfrm>
                      <a:off x="0" y="0"/>
                      <a:ext cx="5731510" cy="2847340"/>
                    </a:xfrm>
                    <a:prstGeom prst="rect">
                      <a:avLst/>
                    </a:prstGeom>
                  </pic:spPr>
                </pic:pic>
              </a:graphicData>
            </a:graphic>
          </wp:inline>
        </w:drawing>
      </w:r>
    </w:p>
    <w:p w14:paraId="57493457" w14:textId="77777777" w:rsidR="00C921D2" w:rsidRDefault="00C921D2" w:rsidP="00045944">
      <w:pPr>
        <w:rPr>
          <w:lang w:val="en-US"/>
        </w:rPr>
      </w:pPr>
    </w:p>
    <w:p w14:paraId="2D28FA29" w14:textId="53456E6D" w:rsidR="00C921D2" w:rsidRPr="00026FED" w:rsidRDefault="00C921D2" w:rsidP="00045944">
      <w:pPr>
        <w:rPr>
          <w:b/>
          <w:bCs/>
          <w:u w:val="single"/>
          <w:lang w:val="en-US"/>
        </w:rPr>
      </w:pPr>
      <w:r w:rsidRPr="00026FED">
        <w:rPr>
          <w:b/>
          <w:bCs/>
          <w:u w:val="single"/>
          <w:lang w:val="en-US"/>
        </w:rPr>
        <w:t>Result</w:t>
      </w:r>
      <w:r w:rsidR="00026FED">
        <w:rPr>
          <w:b/>
          <w:bCs/>
          <w:u w:val="single"/>
          <w:lang w:val="en-US"/>
        </w:rPr>
        <w:t>:</w:t>
      </w:r>
    </w:p>
    <w:p w14:paraId="373F80E9" w14:textId="171588A8" w:rsidR="00073252" w:rsidRDefault="00B328CA" w:rsidP="00045944">
      <w:pPr>
        <w:rPr>
          <w:lang w:val="en-US"/>
        </w:rPr>
      </w:pPr>
      <w:r>
        <w:rPr>
          <w:lang w:val="en-US"/>
        </w:rPr>
        <w:t>This interactive dashboard helps stake</w:t>
      </w:r>
      <w:r w:rsidR="00F71EC3">
        <w:rPr>
          <w:lang w:val="en-US"/>
        </w:rPr>
        <w:t>h</w:t>
      </w:r>
      <w:r>
        <w:rPr>
          <w:lang w:val="en-US"/>
        </w:rPr>
        <w:t>olders</w:t>
      </w:r>
      <w:r w:rsidR="00F71EC3">
        <w:rPr>
          <w:lang w:val="en-US"/>
        </w:rPr>
        <w:t xml:space="preserve"> to explore different aspects of dataset. </w:t>
      </w:r>
      <w:r w:rsidR="002D2C5E">
        <w:rPr>
          <w:lang w:val="en-US"/>
        </w:rPr>
        <w:t xml:space="preserve">It helps to visualize distribution of car prices by brand and body style, average MSRPs of brands and body styles, </w:t>
      </w:r>
      <w:r w:rsidR="00EF0BE6">
        <w:rPr>
          <w:lang w:val="en-US"/>
        </w:rPr>
        <w:t xml:space="preserve">average MPG by model year and </w:t>
      </w:r>
      <w:r w:rsidR="00AE1A1F">
        <w:rPr>
          <w:lang w:val="en-US"/>
        </w:rPr>
        <w:t xml:space="preserve">average MPG of body style and model year. </w:t>
      </w:r>
      <w:r w:rsidR="004E220B">
        <w:rPr>
          <w:lang w:val="en-US"/>
        </w:rPr>
        <w:t xml:space="preserve">This helps to understand the relationship between horsepower, MPG and price across different car brands. </w:t>
      </w:r>
      <w:r w:rsidR="002254B7">
        <w:rPr>
          <w:lang w:val="en-US"/>
        </w:rPr>
        <w:t xml:space="preserve">This information helps the manufacturers to make informed decisions </w:t>
      </w:r>
      <w:r w:rsidR="00CF153C">
        <w:rPr>
          <w:lang w:val="en-US"/>
        </w:rPr>
        <w:t xml:space="preserve">of pricing, product development, marketing and competitiveness </w:t>
      </w:r>
      <w:r w:rsidR="00663841">
        <w:rPr>
          <w:lang w:val="en-US"/>
        </w:rPr>
        <w:t xml:space="preserve">of market. Manufacturers </w:t>
      </w:r>
      <w:r w:rsidR="00583F89">
        <w:rPr>
          <w:lang w:val="en-US"/>
        </w:rPr>
        <w:t xml:space="preserve">by optimizing the factors as discussed can optimize </w:t>
      </w:r>
      <w:r w:rsidR="00D9347F">
        <w:rPr>
          <w:lang w:val="en-US"/>
        </w:rPr>
        <w:t>maximum profitability while keeping in mind the needs of consumer demand.</w:t>
      </w:r>
      <w:r w:rsidR="00663841">
        <w:rPr>
          <w:lang w:val="en-US"/>
        </w:rPr>
        <w:t xml:space="preserve"> </w:t>
      </w:r>
      <w:r>
        <w:rPr>
          <w:lang w:val="en-US"/>
        </w:rPr>
        <w:t xml:space="preserve"> </w:t>
      </w:r>
    </w:p>
    <w:p w14:paraId="196D2B4B" w14:textId="77777777" w:rsidR="00C921D2" w:rsidRDefault="00C921D2" w:rsidP="00045944">
      <w:pPr>
        <w:rPr>
          <w:lang w:val="en-US"/>
        </w:rPr>
      </w:pPr>
    </w:p>
    <w:p w14:paraId="560C8DC9" w14:textId="7A65221F" w:rsidR="00073252" w:rsidRPr="00073252" w:rsidRDefault="00073252" w:rsidP="00045944">
      <w:pPr>
        <w:rPr>
          <w:b/>
          <w:bCs/>
          <w:lang w:val="en-US"/>
        </w:rPr>
      </w:pPr>
      <w:r w:rsidRPr="00073252">
        <w:rPr>
          <w:b/>
          <w:bCs/>
          <w:lang w:val="en-US"/>
        </w:rPr>
        <w:t>Drive Link</w:t>
      </w:r>
    </w:p>
    <w:p w14:paraId="2E2025A8" w14:textId="11E0DE84" w:rsidR="00073252" w:rsidRDefault="00BA56B4" w:rsidP="00045944">
      <w:hyperlink r:id="rId32" w:history="1">
        <w:r w:rsidRPr="00BA56B4">
          <w:rPr>
            <w:rStyle w:val="Hyperlink"/>
            <w:b/>
            <w:bCs/>
            <w:lang w:val="en-US"/>
          </w:rPr>
          <w:t>https://docs.google.com/spreadsheets/d/184tjYBAI2fvyYnGquVBQgMvfo8xwjjnK/edit?usp=sharing&amp;ouid=109001208060904860088&amp;rtpof=true&amp;sd=true</w:t>
        </w:r>
      </w:hyperlink>
    </w:p>
    <w:p w14:paraId="62F41374" w14:textId="77777777" w:rsidR="001C5FFB" w:rsidRDefault="001C5FFB" w:rsidP="00045944"/>
    <w:p w14:paraId="061200E6" w14:textId="411FC791" w:rsidR="001C5FFB" w:rsidRPr="001C5FFB" w:rsidRDefault="001C5FFB" w:rsidP="00045944">
      <w:pPr>
        <w:rPr>
          <w:b/>
          <w:bCs/>
        </w:rPr>
      </w:pPr>
      <w:r w:rsidRPr="001C5FFB">
        <w:rPr>
          <w:b/>
          <w:bCs/>
        </w:rPr>
        <w:t>Loom Link</w:t>
      </w:r>
    </w:p>
    <w:p w14:paraId="275335FA" w14:textId="1F452B21" w:rsidR="001C5FFB" w:rsidRPr="00BA56B4" w:rsidRDefault="001C5FFB" w:rsidP="00045944">
      <w:pPr>
        <w:rPr>
          <w:b/>
          <w:bCs/>
          <w:lang w:val="en-US"/>
        </w:rPr>
      </w:pPr>
      <w:hyperlink r:id="rId33" w:history="1">
        <w:r w:rsidRPr="001C5FFB">
          <w:rPr>
            <w:rStyle w:val="Hyperlink"/>
            <w:b/>
            <w:bCs/>
            <w:lang w:val="en-US"/>
          </w:rPr>
          <w:t>https://www.loom.com/share/d6cf481072664eb09872f0d7243e3600</w:t>
        </w:r>
      </w:hyperlink>
    </w:p>
    <w:p w14:paraId="3FA3EC27" w14:textId="1379DDEF" w:rsidR="00045944" w:rsidRPr="00D1395E" w:rsidRDefault="00045944" w:rsidP="00045944">
      <w:pPr>
        <w:rPr>
          <w:b/>
          <w:bCs/>
          <w:lang w:val="en-US"/>
        </w:rPr>
      </w:pPr>
    </w:p>
    <w:sectPr w:rsidR="00045944" w:rsidRPr="00D1395E" w:rsidSect="00857C3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25263"/>
    <w:multiLevelType w:val="hybridMultilevel"/>
    <w:tmpl w:val="B470C2F2"/>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1" w15:restartNumberingAfterBreak="0">
    <w:nsid w:val="05AF46C1"/>
    <w:multiLevelType w:val="hybridMultilevel"/>
    <w:tmpl w:val="350A3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B2164B"/>
    <w:multiLevelType w:val="hybridMultilevel"/>
    <w:tmpl w:val="DD8E27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1DF645F"/>
    <w:multiLevelType w:val="hybridMultilevel"/>
    <w:tmpl w:val="D2EEA9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3475735"/>
    <w:multiLevelType w:val="hybridMultilevel"/>
    <w:tmpl w:val="9EBAE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85C6632"/>
    <w:multiLevelType w:val="multilevel"/>
    <w:tmpl w:val="AE02FA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FE2722E"/>
    <w:multiLevelType w:val="hybridMultilevel"/>
    <w:tmpl w:val="191E0F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19657DC"/>
    <w:multiLevelType w:val="hybridMultilevel"/>
    <w:tmpl w:val="42C4C9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7C934A9"/>
    <w:multiLevelType w:val="multilevel"/>
    <w:tmpl w:val="C5806E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A82199C"/>
    <w:multiLevelType w:val="hybridMultilevel"/>
    <w:tmpl w:val="47A2A4D4"/>
    <w:lvl w:ilvl="0" w:tplc="40090001">
      <w:start w:val="1"/>
      <w:numFmt w:val="bullet"/>
      <w:lvlText w:val=""/>
      <w:lvlJc w:val="left"/>
      <w:pPr>
        <w:ind w:left="1097" w:hanging="360"/>
      </w:pPr>
      <w:rPr>
        <w:rFonts w:ascii="Symbol" w:hAnsi="Symbol" w:hint="default"/>
      </w:rPr>
    </w:lvl>
    <w:lvl w:ilvl="1" w:tplc="40090003" w:tentative="1">
      <w:start w:val="1"/>
      <w:numFmt w:val="bullet"/>
      <w:lvlText w:val="o"/>
      <w:lvlJc w:val="left"/>
      <w:pPr>
        <w:ind w:left="1817" w:hanging="360"/>
      </w:pPr>
      <w:rPr>
        <w:rFonts w:ascii="Courier New" w:hAnsi="Courier New" w:cs="Courier New" w:hint="default"/>
      </w:rPr>
    </w:lvl>
    <w:lvl w:ilvl="2" w:tplc="40090005" w:tentative="1">
      <w:start w:val="1"/>
      <w:numFmt w:val="bullet"/>
      <w:lvlText w:val=""/>
      <w:lvlJc w:val="left"/>
      <w:pPr>
        <w:ind w:left="2537" w:hanging="360"/>
      </w:pPr>
      <w:rPr>
        <w:rFonts w:ascii="Wingdings" w:hAnsi="Wingdings" w:hint="default"/>
      </w:rPr>
    </w:lvl>
    <w:lvl w:ilvl="3" w:tplc="40090001" w:tentative="1">
      <w:start w:val="1"/>
      <w:numFmt w:val="bullet"/>
      <w:lvlText w:val=""/>
      <w:lvlJc w:val="left"/>
      <w:pPr>
        <w:ind w:left="3257" w:hanging="360"/>
      </w:pPr>
      <w:rPr>
        <w:rFonts w:ascii="Symbol" w:hAnsi="Symbol" w:hint="default"/>
      </w:rPr>
    </w:lvl>
    <w:lvl w:ilvl="4" w:tplc="40090003" w:tentative="1">
      <w:start w:val="1"/>
      <w:numFmt w:val="bullet"/>
      <w:lvlText w:val="o"/>
      <w:lvlJc w:val="left"/>
      <w:pPr>
        <w:ind w:left="3977" w:hanging="360"/>
      </w:pPr>
      <w:rPr>
        <w:rFonts w:ascii="Courier New" w:hAnsi="Courier New" w:cs="Courier New" w:hint="default"/>
      </w:rPr>
    </w:lvl>
    <w:lvl w:ilvl="5" w:tplc="40090005" w:tentative="1">
      <w:start w:val="1"/>
      <w:numFmt w:val="bullet"/>
      <w:lvlText w:val=""/>
      <w:lvlJc w:val="left"/>
      <w:pPr>
        <w:ind w:left="4697" w:hanging="360"/>
      </w:pPr>
      <w:rPr>
        <w:rFonts w:ascii="Wingdings" w:hAnsi="Wingdings" w:hint="default"/>
      </w:rPr>
    </w:lvl>
    <w:lvl w:ilvl="6" w:tplc="40090001" w:tentative="1">
      <w:start w:val="1"/>
      <w:numFmt w:val="bullet"/>
      <w:lvlText w:val=""/>
      <w:lvlJc w:val="left"/>
      <w:pPr>
        <w:ind w:left="5417" w:hanging="360"/>
      </w:pPr>
      <w:rPr>
        <w:rFonts w:ascii="Symbol" w:hAnsi="Symbol" w:hint="default"/>
      </w:rPr>
    </w:lvl>
    <w:lvl w:ilvl="7" w:tplc="40090003" w:tentative="1">
      <w:start w:val="1"/>
      <w:numFmt w:val="bullet"/>
      <w:lvlText w:val="o"/>
      <w:lvlJc w:val="left"/>
      <w:pPr>
        <w:ind w:left="6137" w:hanging="360"/>
      </w:pPr>
      <w:rPr>
        <w:rFonts w:ascii="Courier New" w:hAnsi="Courier New" w:cs="Courier New" w:hint="default"/>
      </w:rPr>
    </w:lvl>
    <w:lvl w:ilvl="8" w:tplc="40090005" w:tentative="1">
      <w:start w:val="1"/>
      <w:numFmt w:val="bullet"/>
      <w:lvlText w:val=""/>
      <w:lvlJc w:val="left"/>
      <w:pPr>
        <w:ind w:left="6857" w:hanging="360"/>
      </w:pPr>
      <w:rPr>
        <w:rFonts w:ascii="Wingdings" w:hAnsi="Wingdings" w:hint="default"/>
      </w:rPr>
    </w:lvl>
  </w:abstractNum>
  <w:abstractNum w:abstractNumId="10" w15:restartNumberingAfterBreak="0">
    <w:nsid w:val="5A3B58A7"/>
    <w:multiLevelType w:val="multilevel"/>
    <w:tmpl w:val="707E06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DEE4AFF"/>
    <w:multiLevelType w:val="multilevel"/>
    <w:tmpl w:val="C1AA1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3C13975"/>
    <w:multiLevelType w:val="hybridMultilevel"/>
    <w:tmpl w:val="13C26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4D20E04"/>
    <w:multiLevelType w:val="multilevel"/>
    <w:tmpl w:val="A86A87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46782535">
    <w:abstractNumId w:val="6"/>
  </w:num>
  <w:num w:numId="2" w16cid:durableId="1778527446">
    <w:abstractNumId w:val="5"/>
  </w:num>
  <w:num w:numId="3" w16cid:durableId="1525246482">
    <w:abstractNumId w:val="10"/>
  </w:num>
  <w:num w:numId="4" w16cid:durableId="2003654983">
    <w:abstractNumId w:val="11"/>
  </w:num>
  <w:num w:numId="5" w16cid:durableId="1754736604">
    <w:abstractNumId w:val="8"/>
  </w:num>
  <w:num w:numId="6" w16cid:durableId="591817391">
    <w:abstractNumId w:val="13"/>
  </w:num>
  <w:num w:numId="7" w16cid:durableId="730274645">
    <w:abstractNumId w:val="9"/>
  </w:num>
  <w:num w:numId="8" w16cid:durableId="1770003868">
    <w:abstractNumId w:val="4"/>
  </w:num>
  <w:num w:numId="9" w16cid:durableId="29234557">
    <w:abstractNumId w:val="0"/>
  </w:num>
  <w:num w:numId="10" w16cid:durableId="978195625">
    <w:abstractNumId w:val="7"/>
  </w:num>
  <w:num w:numId="11" w16cid:durableId="1730692276">
    <w:abstractNumId w:val="12"/>
  </w:num>
  <w:num w:numId="12" w16cid:durableId="1057119948">
    <w:abstractNumId w:val="1"/>
  </w:num>
  <w:num w:numId="13" w16cid:durableId="1436435881">
    <w:abstractNumId w:val="2"/>
  </w:num>
  <w:num w:numId="14" w16cid:durableId="11229599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54D"/>
    <w:rsid w:val="00016446"/>
    <w:rsid w:val="000257F4"/>
    <w:rsid w:val="00026FED"/>
    <w:rsid w:val="00045944"/>
    <w:rsid w:val="00054CE7"/>
    <w:rsid w:val="00060CF4"/>
    <w:rsid w:val="000621DB"/>
    <w:rsid w:val="00073252"/>
    <w:rsid w:val="00073D3E"/>
    <w:rsid w:val="00080E53"/>
    <w:rsid w:val="00095DAF"/>
    <w:rsid w:val="000A14E9"/>
    <w:rsid w:val="000A19A5"/>
    <w:rsid w:val="000A4314"/>
    <w:rsid w:val="000B7FC6"/>
    <w:rsid w:val="000C13BE"/>
    <w:rsid w:val="000D1892"/>
    <w:rsid w:val="000E39DE"/>
    <w:rsid w:val="000E5DD1"/>
    <w:rsid w:val="000F07B2"/>
    <w:rsid w:val="00121587"/>
    <w:rsid w:val="00142193"/>
    <w:rsid w:val="00162BA8"/>
    <w:rsid w:val="0017799A"/>
    <w:rsid w:val="001801D8"/>
    <w:rsid w:val="00184897"/>
    <w:rsid w:val="001862EF"/>
    <w:rsid w:val="0019428F"/>
    <w:rsid w:val="00197C0F"/>
    <w:rsid w:val="001C5FFB"/>
    <w:rsid w:val="001E79D0"/>
    <w:rsid w:val="0021420E"/>
    <w:rsid w:val="00221AD8"/>
    <w:rsid w:val="002254B7"/>
    <w:rsid w:val="0023778A"/>
    <w:rsid w:val="0024756B"/>
    <w:rsid w:val="00253B10"/>
    <w:rsid w:val="00261F2A"/>
    <w:rsid w:val="002C0EBD"/>
    <w:rsid w:val="002C4C8D"/>
    <w:rsid w:val="002C6E68"/>
    <w:rsid w:val="002C7EEE"/>
    <w:rsid w:val="002D2C5E"/>
    <w:rsid w:val="002F5290"/>
    <w:rsid w:val="00302A23"/>
    <w:rsid w:val="00310D9C"/>
    <w:rsid w:val="00326B98"/>
    <w:rsid w:val="003332F7"/>
    <w:rsid w:val="00367873"/>
    <w:rsid w:val="00377A19"/>
    <w:rsid w:val="0039275F"/>
    <w:rsid w:val="00394613"/>
    <w:rsid w:val="003967DE"/>
    <w:rsid w:val="003A2A6D"/>
    <w:rsid w:val="003A7409"/>
    <w:rsid w:val="003C19DE"/>
    <w:rsid w:val="003C58F4"/>
    <w:rsid w:val="003D5243"/>
    <w:rsid w:val="003E7D60"/>
    <w:rsid w:val="00411FC5"/>
    <w:rsid w:val="00415CB2"/>
    <w:rsid w:val="004252E9"/>
    <w:rsid w:val="00433DAF"/>
    <w:rsid w:val="00437D64"/>
    <w:rsid w:val="00442D43"/>
    <w:rsid w:val="004475A7"/>
    <w:rsid w:val="00456FB1"/>
    <w:rsid w:val="004A3553"/>
    <w:rsid w:val="004B26F1"/>
    <w:rsid w:val="004C14AD"/>
    <w:rsid w:val="004C6781"/>
    <w:rsid w:val="004E220B"/>
    <w:rsid w:val="004E5A77"/>
    <w:rsid w:val="004F6F75"/>
    <w:rsid w:val="0050411D"/>
    <w:rsid w:val="0053132C"/>
    <w:rsid w:val="00545A02"/>
    <w:rsid w:val="00571D7D"/>
    <w:rsid w:val="00576B1F"/>
    <w:rsid w:val="00583F89"/>
    <w:rsid w:val="005A3D0B"/>
    <w:rsid w:val="005B70A7"/>
    <w:rsid w:val="005C3DE7"/>
    <w:rsid w:val="005E3E5B"/>
    <w:rsid w:val="005F05BB"/>
    <w:rsid w:val="00611941"/>
    <w:rsid w:val="0061682F"/>
    <w:rsid w:val="00632CE5"/>
    <w:rsid w:val="0065144D"/>
    <w:rsid w:val="0066037F"/>
    <w:rsid w:val="00663841"/>
    <w:rsid w:val="006669C1"/>
    <w:rsid w:val="00675344"/>
    <w:rsid w:val="00685895"/>
    <w:rsid w:val="00686BFF"/>
    <w:rsid w:val="00697E19"/>
    <w:rsid w:val="006E3299"/>
    <w:rsid w:val="006F1E3C"/>
    <w:rsid w:val="006F3379"/>
    <w:rsid w:val="006F7F4D"/>
    <w:rsid w:val="0070187C"/>
    <w:rsid w:val="00704F05"/>
    <w:rsid w:val="00722D8A"/>
    <w:rsid w:val="00740336"/>
    <w:rsid w:val="00744B74"/>
    <w:rsid w:val="00765AE9"/>
    <w:rsid w:val="00785B4F"/>
    <w:rsid w:val="00785E30"/>
    <w:rsid w:val="007A58FB"/>
    <w:rsid w:val="007A593D"/>
    <w:rsid w:val="007B02F1"/>
    <w:rsid w:val="007B414C"/>
    <w:rsid w:val="007B749A"/>
    <w:rsid w:val="007C163E"/>
    <w:rsid w:val="007C1AEA"/>
    <w:rsid w:val="007F2CB1"/>
    <w:rsid w:val="0080468E"/>
    <w:rsid w:val="0081343C"/>
    <w:rsid w:val="00827C01"/>
    <w:rsid w:val="008302BF"/>
    <w:rsid w:val="008415A4"/>
    <w:rsid w:val="00850944"/>
    <w:rsid w:val="00857C33"/>
    <w:rsid w:val="008664BD"/>
    <w:rsid w:val="008749BF"/>
    <w:rsid w:val="00882747"/>
    <w:rsid w:val="008A5271"/>
    <w:rsid w:val="008B0D0C"/>
    <w:rsid w:val="008C5191"/>
    <w:rsid w:val="008C5DC9"/>
    <w:rsid w:val="008D0CC1"/>
    <w:rsid w:val="008D7924"/>
    <w:rsid w:val="008E1B96"/>
    <w:rsid w:val="008E7209"/>
    <w:rsid w:val="008F4A40"/>
    <w:rsid w:val="00911204"/>
    <w:rsid w:val="00946299"/>
    <w:rsid w:val="009576F1"/>
    <w:rsid w:val="009739EB"/>
    <w:rsid w:val="0097595A"/>
    <w:rsid w:val="00976695"/>
    <w:rsid w:val="009A354D"/>
    <w:rsid w:val="009C0A90"/>
    <w:rsid w:val="009C1AE5"/>
    <w:rsid w:val="009F6943"/>
    <w:rsid w:val="00A3002F"/>
    <w:rsid w:val="00A31A02"/>
    <w:rsid w:val="00A33B4F"/>
    <w:rsid w:val="00A35CC0"/>
    <w:rsid w:val="00A73B31"/>
    <w:rsid w:val="00A8046D"/>
    <w:rsid w:val="00A95599"/>
    <w:rsid w:val="00A96AF4"/>
    <w:rsid w:val="00AC482C"/>
    <w:rsid w:val="00AE1A1F"/>
    <w:rsid w:val="00AE6C6D"/>
    <w:rsid w:val="00AF4CEA"/>
    <w:rsid w:val="00B00FB1"/>
    <w:rsid w:val="00B27EA6"/>
    <w:rsid w:val="00B328CA"/>
    <w:rsid w:val="00B60768"/>
    <w:rsid w:val="00B6426D"/>
    <w:rsid w:val="00B764DA"/>
    <w:rsid w:val="00B85DB8"/>
    <w:rsid w:val="00BA1CBD"/>
    <w:rsid w:val="00BA56B4"/>
    <w:rsid w:val="00BB0019"/>
    <w:rsid w:val="00BC1E83"/>
    <w:rsid w:val="00BD5E0E"/>
    <w:rsid w:val="00C12584"/>
    <w:rsid w:val="00C64C75"/>
    <w:rsid w:val="00C67375"/>
    <w:rsid w:val="00C75B80"/>
    <w:rsid w:val="00C86AAC"/>
    <w:rsid w:val="00C921D2"/>
    <w:rsid w:val="00CA1510"/>
    <w:rsid w:val="00CB2F25"/>
    <w:rsid w:val="00CD6006"/>
    <w:rsid w:val="00CE4E85"/>
    <w:rsid w:val="00CF153C"/>
    <w:rsid w:val="00D1395E"/>
    <w:rsid w:val="00D2521A"/>
    <w:rsid w:val="00D36548"/>
    <w:rsid w:val="00D37921"/>
    <w:rsid w:val="00D410CC"/>
    <w:rsid w:val="00D4290E"/>
    <w:rsid w:val="00D475E3"/>
    <w:rsid w:val="00D70E7A"/>
    <w:rsid w:val="00D81256"/>
    <w:rsid w:val="00D9347F"/>
    <w:rsid w:val="00DA3F7F"/>
    <w:rsid w:val="00DB6915"/>
    <w:rsid w:val="00DD5C1A"/>
    <w:rsid w:val="00DE377F"/>
    <w:rsid w:val="00DF50B5"/>
    <w:rsid w:val="00E11126"/>
    <w:rsid w:val="00E14B45"/>
    <w:rsid w:val="00E22743"/>
    <w:rsid w:val="00E23E51"/>
    <w:rsid w:val="00E245C0"/>
    <w:rsid w:val="00E246D4"/>
    <w:rsid w:val="00E26670"/>
    <w:rsid w:val="00E80944"/>
    <w:rsid w:val="00E939D8"/>
    <w:rsid w:val="00EA6C1B"/>
    <w:rsid w:val="00EA744A"/>
    <w:rsid w:val="00EC2773"/>
    <w:rsid w:val="00ED2E00"/>
    <w:rsid w:val="00ED33AA"/>
    <w:rsid w:val="00EF0BE6"/>
    <w:rsid w:val="00EF7C02"/>
    <w:rsid w:val="00F01BDF"/>
    <w:rsid w:val="00F108D9"/>
    <w:rsid w:val="00F26A14"/>
    <w:rsid w:val="00F357E1"/>
    <w:rsid w:val="00F426CD"/>
    <w:rsid w:val="00F431BB"/>
    <w:rsid w:val="00F64C22"/>
    <w:rsid w:val="00F71EC3"/>
    <w:rsid w:val="00F762E9"/>
    <w:rsid w:val="00F764DD"/>
    <w:rsid w:val="00F9360C"/>
    <w:rsid w:val="00F97764"/>
    <w:rsid w:val="00FA53E5"/>
    <w:rsid w:val="00FC22AC"/>
    <w:rsid w:val="00FD69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C1D14"/>
  <w15:chartTrackingRefBased/>
  <w15:docId w15:val="{8AF467BA-27AC-4E48-B9B1-D033799BC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046D"/>
  </w:style>
  <w:style w:type="paragraph" w:styleId="Heading1">
    <w:name w:val="heading 1"/>
    <w:basedOn w:val="Normal"/>
    <w:next w:val="Normal"/>
    <w:link w:val="Heading1Char"/>
    <w:uiPriority w:val="9"/>
    <w:qFormat/>
    <w:rsid w:val="009A354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A354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A354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A354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9A354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A35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35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35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35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354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A354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A354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A354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9A354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A35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35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35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354D"/>
    <w:rPr>
      <w:rFonts w:eastAsiaTheme="majorEastAsia" w:cstheme="majorBidi"/>
      <w:color w:val="272727" w:themeColor="text1" w:themeTint="D8"/>
    </w:rPr>
  </w:style>
  <w:style w:type="paragraph" w:styleId="Title">
    <w:name w:val="Title"/>
    <w:basedOn w:val="Normal"/>
    <w:next w:val="Normal"/>
    <w:link w:val="TitleChar"/>
    <w:uiPriority w:val="10"/>
    <w:qFormat/>
    <w:rsid w:val="009A35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35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35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35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354D"/>
    <w:pPr>
      <w:spacing w:before="160"/>
      <w:jc w:val="center"/>
    </w:pPr>
    <w:rPr>
      <w:i/>
      <w:iCs/>
      <w:color w:val="404040" w:themeColor="text1" w:themeTint="BF"/>
    </w:rPr>
  </w:style>
  <w:style w:type="character" w:customStyle="1" w:styleId="QuoteChar">
    <w:name w:val="Quote Char"/>
    <w:basedOn w:val="DefaultParagraphFont"/>
    <w:link w:val="Quote"/>
    <w:uiPriority w:val="29"/>
    <w:rsid w:val="009A354D"/>
    <w:rPr>
      <w:i/>
      <w:iCs/>
      <w:color w:val="404040" w:themeColor="text1" w:themeTint="BF"/>
    </w:rPr>
  </w:style>
  <w:style w:type="paragraph" w:styleId="ListParagraph">
    <w:name w:val="List Paragraph"/>
    <w:basedOn w:val="Normal"/>
    <w:uiPriority w:val="34"/>
    <w:qFormat/>
    <w:rsid w:val="009A354D"/>
    <w:pPr>
      <w:ind w:left="720"/>
      <w:contextualSpacing/>
    </w:pPr>
  </w:style>
  <w:style w:type="character" w:styleId="IntenseEmphasis">
    <w:name w:val="Intense Emphasis"/>
    <w:basedOn w:val="DefaultParagraphFont"/>
    <w:uiPriority w:val="21"/>
    <w:qFormat/>
    <w:rsid w:val="009A354D"/>
    <w:rPr>
      <w:i/>
      <w:iCs/>
      <w:color w:val="2F5496" w:themeColor="accent1" w:themeShade="BF"/>
    </w:rPr>
  </w:style>
  <w:style w:type="paragraph" w:styleId="IntenseQuote">
    <w:name w:val="Intense Quote"/>
    <w:basedOn w:val="Normal"/>
    <w:next w:val="Normal"/>
    <w:link w:val="IntenseQuoteChar"/>
    <w:uiPriority w:val="30"/>
    <w:qFormat/>
    <w:rsid w:val="009A354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A354D"/>
    <w:rPr>
      <w:i/>
      <w:iCs/>
      <w:color w:val="2F5496" w:themeColor="accent1" w:themeShade="BF"/>
    </w:rPr>
  </w:style>
  <w:style w:type="character" w:styleId="IntenseReference">
    <w:name w:val="Intense Reference"/>
    <w:basedOn w:val="DefaultParagraphFont"/>
    <w:uiPriority w:val="32"/>
    <w:qFormat/>
    <w:rsid w:val="009A354D"/>
    <w:rPr>
      <w:b/>
      <w:bCs/>
      <w:smallCaps/>
      <w:color w:val="2F5496" w:themeColor="accent1" w:themeShade="BF"/>
      <w:spacing w:val="5"/>
    </w:rPr>
  </w:style>
  <w:style w:type="character" w:styleId="Hyperlink">
    <w:name w:val="Hyperlink"/>
    <w:basedOn w:val="DefaultParagraphFont"/>
    <w:uiPriority w:val="99"/>
    <w:unhideWhenUsed/>
    <w:rsid w:val="00BA56B4"/>
    <w:rPr>
      <w:color w:val="0563C1" w:themeColor="hyperlink"/>
      <w:u w:val="single"/>
    </w:rPr>
  </w:style>
  <w:style w:type="character" w:styleId="UnresolvedMention">
    <w:name w:val="Unresolved Mention"/>
    <w:basedOn w:val="DefaultParagraphFont"/>
    <w:uiPriority w:val="99"/>
    <w:semiHidden/>
    <w:unhideWhenUsed/>
    <w:rsid w:val="00BA56B4"/>
    <w:rPr>
      <w:color w:val="605E5C"/>
      <w:shd w:val="clear" w:color="auto" w:fill="E1DFDD"/>
    </w:rPr>
  </w:style>
  <w:style w:type="character" w:styleId="FollowedHyperlink">
    <w:name w:val="FollowedHyperlink"/>
    <w:basedOn w:val="DefaultParagraphFont"/>
    <w:uiPriority w:val="99"/>
    <w:semiHidden/>
    <w:unhideWhenUsed/>
    <w:rsid w:val="00D1395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1593495">
      <w:bodyDiv w:val="1"/>
      <w:marLeft w:val="0"/>
      <w:marRight w:val="0"/>
      <w:marTop w:val="0"/>
      <w:marBottom w:val="0"/>
      <w:divBdr>
        <w:top w:val="none" w:sz="0" w:space="0" w:color="auto"/>
        <w:left w:val="none" w:sz="0" w:space="0" w:color="auto"/>
        <w:bottom w:val="none" w:sz="0" w:space="0" w:color="auto"/>
        <w:right w:val="none" w:sz="0" w:space="0" w:color="auto"/>
      </w:divBdr>
    </w:div>
    <w:div w:id="704250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loom.com/share/d6cf481072664eb09872f0d7243e3600"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docs.google.com/spreadsheets/d/184tjYBAI2fvyYnGquVBQgMvfo8xwjjnK/edit?usp=sharing&amp;ouid=109001208060904860088&amp;rtpof=true&amp;sd=true"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1464</TotalTime>
  <Pages>17</Pages>
  <Words>1501</Words>
  <Characters>8560</Characters>
  <Application>Microsoft Office Word</Application>
  <DocSecurity>0</DocSecurity>
  <Lines>71</Lines>
  <Paragraphs>20</Paragraphs>
  <ScaleCrop>false</ScaleCrop>
  <Company/>
  <LinksUpToDate>false</LinksUpToDate>
  <CharactersWithSpaces>10041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Bansi Prajapati</dc:creator>
  <cp:keywords/>
  <dc:description/>
  <cp:lastModifiedBy>Bansi Prajapati</cp:lastModifiedBy>
  <cp:revision>224</cp:revision>
  <dcterms:created xsi:type="dcterms:W3CDTF">2025-03-31T07:23:00Z</dcterms:created>
  <dcterms:modified xsi:type="dcterms:W3CDTF">2025-04-09T15:00:00Z</dcterms:modified>
</cp:coreProperties>
</file>