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D8DCE" w14:textId="77777777" w:rsidR="002E400B" w:rsidRDefault="002E400B"/>
    <w:p w14:paraId="25C34D1F" w14:textId="77777777" w:rsidR="00BD79A6" w:rsidRPr="00BD79A6" w:rsidRDefault="00BD79A6" w:rsidP="00BD79A6"/>
    <w:p w14:paraId="4DA0D6CB" w14:textId="77777777" w:rsidR="00BD79A6" w:rsidRPr="00BD79A6" w:rsidRDefault="00BD79A6" w:rsidP="00BD79A6"/>
    <w:p w14:paraId="3FD594E2" w14:textId="77777777" w:rsidR="00BD79A6" w:rsidRPr="00BD79A6" w:rsidRDefault="00BD79A6" w:rsidP="00BD79A6"/>
    <w:p w14:paraId="219691C1" w14:textId="77777777" w:rsidR="00BD79A6" w:rsidRDefault="00BD79A6" w:rsidP="00BD79A6"/>
    <w:p w14:paraId="441293AE" w14:textId="77777777" w:rsidR="00B05C8F" w:rsidRDefault="00B05C8F" w:rsidP="00BD79A6">
      <w:pPr>
        <w:tabs>
          <w:tab w:val="left" w:pos="3978"/>
        </w:tabs>
        <w:jc w:val="center"/>
        <w:rPr>
          <w:b/>
          <w:sz w:val="72"/>
          <w:szCs w:val="72"/>
          <w:lang w:val="en-US"/>
        </w:rPr>
      </w:pPr>
    </w:p>
    <w:p w14:paraId="04958874" w14:textId="17B86536" w:rsidR="00BD79A6" w:rsidRDefault="00BD79A6" w:rsidP="00BD79A6">
      <w:pPr>
        <w:tabs>
          <w:tab w:val="left" w:pos="3978"/>
        </w:tabs>
        <w:jc w:val="center"/>
        <w:rPr>
          <w:b/>
          <w:sz w:val="72"/>
          <w:szCs w:val="72"/>
          <w:lang w:val="en-US"/>
        </w:rPr>
      </w:pPr>
      <w:r w:rsidRPr="001E1C8E">
        <w:rPr>
          <w:b/>
          <w:sz w:val="72"/>
          <w:szCs w:val="72"/>
          <w:lang w:val="en-US"/>
        </w:rPr>
        <w:t xml:space="preserve">Project – </w:t>
      </w:r>
      <w:r>
        <w:rPr>
          <w:b/>
          <w:sz w:val="72"/>
          <w:szCs w:val="72"/>
          <w:lang w:val="en-US"/>
        </w:rPr>
        <w:t>8</w:t>
      </w:r>
    </w:p>
    <w:p w14:paraId="194FDE80" w14:textId="6B8077EB" w:rsidR="00B05C8F" w:rsidRDefault="00B05C8F" w:rsidP="00BD79A6">
      <w:pPr>
        <w:tabs>
          <w:tab w:val="left" w:pos="3978"/>
        </w:tabs>
        <w:jc w:val="center"/>
        <w:rPr>
          <w:b/>
          <w:sz w:val="72"/>
          <w:szCs w:val="72"/>
          <w:lang w:val="en-US"/>
        </w:rPr>
      </w:pPr>
      <w:r w:rsidRPr="00B05C8F">
        <w:rPr>
          <w:b/>
          <w:sz w:val="72"/>
          <w:szCs w:val="72"/>
        </w:rPr>
        <w:t>ABC Call Volume Trend Analysis</w:t>
      </w:r>
    </w:p>
    <w:p w14:paraId="5F57808F" w14:textId="6161FAB1" w:rsidR="00BD79A6" w:rsidRDefault="00BD79A6" w:rsidP="00BD79A6">
      <w:pPr>
        <w:tabs>
          <w:tab w:val="left" w:pos="2918"/>
        </w:tabs>
      </w:pPr>
    </w:p>
    <w:p w14:paraId="6DF2E036" w14:textId="77777777" w:rsidR="00B05C8F" w:rsidRDefault="00B05C8F" w:rsidP="00BD79A6">
      <w:pPr>
        <w:tabs>
          <w:tab w:val="left" w:pos="2918"/>
        </w:tabs>
      </w:pPr>
    </w:p>
    <w:p w14:paraId="51E7D7EF" w14:textId="77777777" w:rsidR="00B05C8F" w:rsidRDefault="00B05C8F" w:rsidP="00BD79A6">
      <w:pPr>
        <w:tabs>
          <w:tab w:val="left" w:pos="2918"/>
        </w:tabs>
      </w:pPr>
    </w:p>
    <w:p w14:paraId="1A1756CC" w14:textId="77777777" w:rsidR="00B05C8F" w:rsidRDefault="00B05C8F" w:rsidP="00BD79A6">
      <w:pPr>
        <w:tabs>
          <w:tab w:val="left" w:pos="2918"/>
        </w:tabs>
      </w:pPr>
    </w:p>
    <w:p w14:paraId="4B1A12ED" w14:textId="77777777" w:rsidR="00B05C8F" w:rsidRDefault="00B05C8F" w:rsidP="00BD79A6">
      <w:pPr>
        <w:tabs>
          <w:tab w:val="left" w:pos="2918"/>
        </w:tabs>
      </w:pPr>
    </w:p>
    <w:p w14:paraId="4DDCD929" w14:textId="77777777" w:rsidR="00B05C8F" w:rsidRDefault="00B05C8F" w:rsidP="00BD79A6">
      <w:pPr>
        <w:tabs>
          <w:tab w:val="left" w:pos="2918"/>
        </w:tabs>
      </w:pPr>
    </w:p>
    <w:p w14:paraId="5AA06AF9" w14:textId="77777777" w:rsidR="00B05C8F" w:rsidRDefault="00B05C8F" w:rsidP="00BD79A6">
      <w:pPr>
        <w:tabs>
          <w:tab w:val="left" w:pos="2918"/>
        </w:tabs>
      </w:pPr>
    </w:p>
    <w:p w14:paraId="1D0A3708" w14:textId="77777777" w:rsidR="00B05C8F" w:rsidRDefault="00B05C8F" w:rsidP="00BD79A6">
      <w:pPr>
        <w:tabs>
          <w:tab w:val="left" w:pos="2918"/>
        </w:tabs>
      </w:pPr>
    </w:p>
    <w:p w14:paraId="60F7923F" w14:textId="77777777" w:rsidR="00B05C8F" w:rsidRDefault="00B05C8F" w:rsidP="00BD79A6">
      <w:pPr>
        <w:tabs>
          <w:tab w:val="left" w:pos="2918"/>
        </w:tabs>
      </w:pPr>
    </w:p>
    <w:p w14:paraId="18665560" w14:textId="77777777" w:rsidR="00B05C8F" w:rsidRDefault="00B05C8F" w:rsidP="00BD79A6">
      <w:pPr>
        <w:tabs>
          <w:tab w:val="left" w:pos="2918"/>
        </w:tabs>
      </w:pPr>
    </w:p>
    <w:p w14:paraId="19DBE308" w14:textId="77777777" w:rsidR="00B05C8F" w:rsidRDefault="00B05C8F" w:rsidP="00BD79A6">
      <w:pPr>
        <w:tabs>
          <w:tab w:val="left" w:pos="2918"/>
        </w:tabs>
      </w:pPr>
    </w:p>
    <w:p w14:paraId="04B2BA4C" w14:textId="77777777" w:rsidR="00B05C8F" w:rsidRDefault="00B05C8F" w:rsidP="00BD79A6">
      <w:pPr>
        <w:tabs>
          <w:tab w:val="left" w:pos="2918"/>
        </w:tabs>
      </w:pPr>
    </w:p>
    <w:p w14:paraId="70A6D9BD" w14:textId="77777777" w:rsidR="00B05C8F" w:rsidRDefault="00B05C8F" w:rsidP="00BD79A6">
      <w:pPr>
        <w:tabs>
          <w:tab w:val="left" w:pos="2918"/>
        </w:tabs>
      </w:pPr>
    </w:p>
    <w:p w14:paraId="2122572C" w14:textId="77777777" w:rsidR="00B05C8F" w:rsidRDefault="00B05C8F" w:rsidP="00BD79A6">
      <w:pPr>
        <w:tabs>
          <w:tab w:val="left" w:pos="2918"/>
        </w:tabs>
      </w:pPr>
    </w:p>
    <w:p w14:paraId="194282B3" w14:textId="54C820EB" w:rsidR="00B05C8F" w:rsidRPr="009C5A1A" w:rsidRDefault="00B05C8F" w:rsidP="00BD79A6">
      <w:pPr>
        <w:tabs>
          <w:tab w:val="left" w:pos="2918"/>
        </w:tabs>
        <w:rPr>
          <w:b/>
          <w:bCs/>
        </w:rPr>
      </w:pPr>
      <w:r w:rsidRPr="009C5A1A">
        <w:rPr>
          <w:b/>
          <w:bCs/>
        </w:rPr>
        <w:lastRenderedPageBreak/>
        <w:t>Project Descri</w:t>
      </w:r>
      <w:r w:rsidR="009C5A1A" w:rsidRPr="009C5A1A">
        <w:rPr>
          <w:b/>
          <w:bCs/>
        </w:rPr>
        <w:t>ption</w:t>
      </w:r>
    </w:p>
    <w:p w14:paraId="3C3D4C56" w14:textId="11B554B1" w:rsidR="009C5A1A" w:rsidRDefault="00E13DA3" w:rsidP="00BD79A6">
      <w:pPr>
        <w:tabs>
          <w:tab w:val="left" w:pos="2918"/>
        </w:tabs>
      </w:pPr>
      <w:r>
        <w:t xml:space="preserve">In this </w:t>
      </w:r>
      <w:r w:rsidR="00406651">
        <w:t xml:space="preserve">project we have done analysis of inbound call data for ABC Insurance Company, </w:t>
      </w:r>
      <w:r w:rsidR="0044496E">
        <w:t>which focuses on optimizing call handl</w:t>
      </w:r>
      <w:r w:rsidR="003A0D56">
        <w:t xml:space="preserve">ing efficiency and improving customer service. </w:t>
      </w:r>
      <w:r w:rsidR="007B02B4">
        <w:t xml:space="preserve">The analysis is done by performing certain analysis which will </w:t>
      </w:r>
      <w:r w:rsidR="0056282E">
        <w:t xml:space="preserve">give us useful insights. This begins by performing </w:t>
      </w:r>
      <w:r w:rsidR="00A955D2">
        <w:t xml:space="preserve">average call duration analysis </w:t>
      </w:r>
      <w:r w:rsidR="005F77B7">
        <w:t xml:space="preserve">which </w:t>
      </w:r>
      <w:r w:rsidR="006026BB">
        <w:t xml:space="preserve">provides us insights into efficiency of call </w:t>
      </w:r>
      <w:r w:rsidR="00447C89">
        <w:t xml:space="preserve">handling process throughout the day. </w:t>
      </w:r>
      <w:r w:rsidR="00343E82">
        <w:t xml:space="preserve">Then using visualization call volume analysis is presented </w:t>
      </w:r>
      <w:r w:rsidR="00B64D6D">
        <w:t xml:space="preserve">to show the trends in call over time. Then we have proposed </w:t>
      </w:r>
      <w:r w:rsidR="00D1130C">
        <w:t>a detailed manpower strategy which aims to reduce abandon rate to 10%</w:t>
      </w:r>
      <w:r w:rsidR="006A127C">
        <w:t xml:space="preserve"> this is done by calculating minimum number of agents required in each time bucket. </w:t>
      </w:r>
      <w:r w:rsidR="00B648D9">
        <w:t xml:space="preserve">Then at last we have </w:t>
      </w:r>
      <w:proofErr w:type="gramStart"/>
      <w:r w:rsidR="00B648D9">
        <w:t>address</w:t>
      </w:r>
      <w:proofErr w:type="gramEnd"/>
      <w:r w:rsidR="00B648D9">
        <w:t xml:space="preserve"> the issue of unanswered calls du</w:t>
      </w:r>
      <w:r w:rsidR="00DB5992">
        <w:t xml:space="preserve">ring night shifts, where also we have proposed manpower </w:t>
      </w:r>
      <w:r w:rsidR="00D30C49">
        <w:t xml:space="preserve">plan to make sure customer satisfactory experience. </w:t>
      </w:r>
      <w:proofErr w:type="gramStart"/>
      <w:r w:rsidR="00831B0D">
        <w:t>Overall</w:t>
      </w:r>
      <w:proofErr w:type="gramEnd"/>
      <w:r w:rsidR="00831B0D">
        <w:t xml:space="preserve"> this project highlights the assumptions, methodol</w:t>
      </w:r>
      <w:r w:rsidR="009F792E">
        <w:t>ogies and recommendations</w:t>
      </w:r>
      <w:r w:rsidR="00B151B8">
        <w:t>,</w:t>
      </w:r>
      <w:r w:rsidR="009F792E">
        <w:t xml:space="preserve"> </w:t>
      </w:r>
      <w:r w:rsidR="00B151B8">
        <w:t xml:space="preserve">that provides actionable insights </w:t>
      </w:r>
      <w:r w:rsidR="00E63B41">
        <w:t xml:space="preserve">for ABC Insurance Company’s management team to optimize </w:t>
      </w:r>
      <w:r w:rsidR="00391352">
        <w:t>call centre operations and increase the customer satisfaction.</w:t>
      </w:r>
      <w:r w:rsidR="00B151B8">
        <w:t xml:space="preserve"> </w:t>
      </w:r>
    </w:p>
    <w:p w14:paraId="0380B527" w14:textId="77777777" w:rsidR="009C5A1A" w:rsidRDefault="009C5A1A" w:rsidP="00BD79A6">
      <w:pPr>
        <w:tabs>
          <w:tab w:val="left" w:pos="2918"/>
        </w:tabs>
      </w:pPr>
    </w:p>
    <w:p w14:paraId="4E147ED3" w14:textId="16A643B8" w:rsidR="009C5A1A" w:rsidRPr="009C5A1A" w:rsidRDefault="009C5A1A" w:rsidP="00BD79A6">
      <w:pPr>
        <w:tabs>
          <w:tab w:val="left" w:pos="2918"/>
        </w:tabs>
        <w:rPr>
          <w:b/>
          <w:bCs/>
        </w:rPr>
      </w:pPr>
      <w:r w:rsidRPr="009C5A1A">
        <w:rPr>
          <w:b/>
          <w:bCs/>
        </w:rPr>
        <w:t xml:space="preserve">Approach </w:t>
      </w:r>
    </w:p>
    <w:p w14:paraId="67C4801B" w14:textId="0F8C7ACC" w:rsidR="009C5A1A" w:rsidRDefault="00976FF2" w:rsidP="00976FF2">
      <w:pPr>
        <w:pStyle w:val="ListParagraph"/>
        <w:numPr>
          <w:ilvl w:val="0"/>
          <w:numId w:val="1"/>
        </w:numPr>
        <w:tabs>
          <w:tab w:val="left" w:pos="2918"/>
        </w:tabs>
      </w:pPr>
      <w:r>
        <w:t xml:space="preserve">We begin by </w:t>
      </w:r>
      <w:r w:rsidR="00415382">
        <w:t xml:space="preserve">importing and preprocessing the </w:t>
      </w:r>
      <w:r w:rsidR="00C41DE9">
        <w:t>dataset.</w:t>
      </w:r>
    </w:p>
    <w:p w14:paraId="0E4B0175" w14:textId="77777777" w:rsidR="002F5DC8" w:rsidRDefault="00C41DE9" w:rsidP="00976FF2">
      <w:pPr>
        <w:pStyle w:val="ListParagraph"/>
        <w:numPr>
          <w:ilvl w:val="0"/>
          <w:numId w:val="1"/>
        </w:numPr>
        <w:tabs>
          <w:tab w:val="left" w:pos="2918"/>
        </w:tabs>
      </w:pPr>
      <w:r>
        <w:t xml:space="preserve">We then ensured that data is cleaned to </w:t>
      </w:r>
      <w:r w:rsidR="00907EA8">
        <w:t xml:space="preserve">have accurate </w:t>
      </w:r>
      <w:r w:rsidR="002F5DC8">
        <w:t>outcomes and results.</w:t>
      </w:r>
    </w:p>
    <w:p w14:paraId="2ABABAD2" w14:textId="77777777" w:rsidR="00D1075F" w:rsidRDefault="002F5DC8" w:rsidP="00976FF2">
      <w:pPr>
        <w:pStyle w:val="ListParagraph"/>
        <w:numPr>
          <w:ilvl w:val="0"/>
          <w:numId w:val="1"/>
        </w:numPr>
        <w:tabs>
          <w:tab w:val="left" w:pos="2918"/>
        </w:tabs>
      </w:pPr>
      <w:r>
        <w:t xml:space="preserve">Then using </w:t>
      </w:r>
      <w:r w:rsidR="004E369B">
        <w:t xml:space="preserve">descriptive statistics and visualization we have calculated the average call duration </w:t>
      </w:r>
      <w:r w:rsidR="00D1075F">
        <w:t>for each time bucket.</w:t>
      </w:r>
    </w:p>
    <w:p w14:paraId="3BF9B375" w14:textId="77777777" w:rsidR="00202224" w:rsidRDefault="00D1075F" w:rsidP="00976FF2">
      <w:pPr>
        <w:pStyle w:val="ListParagraph"/>
        <w:numPr>
          <w:ilvl w:val="0"/>
          <w:numId w:val="1"/>
        </w:numPr>
        <w:tabs>
          <w:tab w:val="left" w:pos="2918"/>
        </w:tabs>
      </w:pPr>
      <w:r>
        <w:t>For call volume analysis, usin</w:t>
      </w:r>
      <w:r w:rsidR="0066416B">
        <w:t xml:space="preserve">g visualization through graphs we have plot the </w:t>
      </w:r>
      <w:r w:rsidR="00576654">
        <w:t xml:space="preserve">bar </w:t>
      </w:r>
      <w:r w:rsidR="0066416B">
        <w:t>chart</w:t>
      </w:r>
      <w:r w:rsidR="00576654">
        <w:t xml:space="preserve"> </w:t>
      </w:r>
      <w:r w:rsidR="00202224">
        <w:t>which shows the temporal distribution of call volume.</w:t>
      </w:r>
    </w:p>
    <w:p w14:paraId="576E878D" w14:textId="0C69775A" w:rsidR="00C41DE9" w:rsidRDefault="00EC58B7" w:rsidP="00976FF2">
      <w:pPr>
        <w:pStyle w:val="ListParagraph"/>
        <w:numPr>
          <w:ilvl w:val="0"/>
          <w:numId w:val="1"/>
        </w:numPr>
        <w:tabs>
          <w:tab w:val="left" w:pos="2918"/>
        </w:tabs>
      </w:pPr>
      <w:r>
        <w:t xml:space="preserve">Then after for </w:t>
      </w:r>
      <w:r w:rsidR="00A64408">
        <w:t xml:space="preserve">we have plot the </w:t>
      </w:r>
      <w:r w:rsidR="00BF4C08">
        <w:t>graph to display the phone number counts, ratio distribution and average call durations.</w:t>
      </w:r>
      <w:r w:rsidR="005D28D7">
        <w:t xml:space="preserve"> This is done to </w:t>
      </w:r>
      <w:r w:rsidR="00D34626">
        <w:t>present the manpower allocation plan for each time bucket which ensures adequate coverage to meet service level targets.</w:t>
      </w:r>
    </w:p>
    <w:p w14:paraId="3E2088F9" w14:textId="2203B7A2" w:rsidR="00D34626" w:rsidRDefault="00C41B68" w:rsidP="00976FF2">
      <w:pPr>
        <w:pStyle w:val="ListParagraph"/>
        <w:numPr>
          <w:ilvl w:val="0"/>
          <w:numId w:val="1"/>
        </w:numPr>
        <w:tabs>
          <w:tab w:val="left" w:pos="2918"/>
        </w:tabs>
      </w:pPr>
      <w:r>
        <w:t xml:space="preserve">Then </w:t>
      </w:r>
      <w:r w:rsidR="00032AF4">
        <w:t xml:space="preserve">we have </w:t>
      </w:r>
      <w:proofErr w:type="spellStart"/>
      <w:r w:rsidR="00032AF4">
        <w:t>analyzed</w:t>
      </w:r>
      <w:proofErr w:type="spellEnd"/>
      <w:r w:rsidR="00032AF4">
        <w:t xml:space="preserve"> the distribution of </w:t>
      </w:r>
      <w:r w:rsidR="005C57F9">
        <w:t xml:space="preserve">calls during night shift period. This helps to determine manpower requirements </w:t>
      </w:r>
      <w:r w:rsidR="00873805">
        <w:t xml:space="preserve">for calls to handle which maintains the </w:t>
      </w:r>
      <w:r w:rsidR="00842DE6">
        <w:t xml:space="preserve">abandon rate. This helps to propose manpower plan </w:t>
      </w:r>
      <w:r w:rsidR="00BB7203">
        <w:t xml:space="preserve">for night shift according to the availability </w:t>
      </w:r>
      <w:r w:rsidR="003604A8">
        <w:t>and scheduling of the agents.</w:t>
      </w:r>
    </w:p>
    <w:p w14:paraId="020ECBF2" w14:textId="77777777" w:rsidR="009C5A1A" w:rsidRDefault="009C5A1A" w:rsidP="00BD79A6">
      <w:pPr>
        <w:tabs>
          <w:tab w:val="left" w:pos="2918"/>
        </w:tabs>
      </w:pPr>
    </w:p>
    <w:p w14:paraId="1A45E517" w14:textId="77777777" w:rsidR="009C5A1A" w:rsidRPr="00524F9C" w:rsidRDefault="009C5A1A" w:rsidP="009C5A1A">
      <w:pPr>
        <w:tabs>
          <w:tab w:val="left" w:pos="2082"/>
        </w:tabs>
        <w:rPr>
          <w:b/>
          <w:bCs/>
        </w:rPr>
      </w:pPr>
      <w:r w:rsidRPr="00524F9C">
        <w:rPr>
          <w:b/>
          <w:bCs/>
        </w:rPr>
        <w:t>Tech-Stack Used</w:t>
      </w:r>
    </w:p>
    <w:p w14:paraId="06727089" w14:textId="77777777" w:rsidR="009C5A1A" w:rsidRDefault="009C5A1A" w:rsidP="009C5A1A">
      <w:pPr>
        <w:tabs>
          <w:tab w:val="left" w:pos="2082"/>
        </w:tabs>
      </w:pPr>
      <w:r w:rsidRPr="00684E45">
        <w:t>Microsoft® Word 2019 MSO (Version 2501 Build 16.0.18429.20132) 64-bit</w:t>
      </w:r>
      <w:r>
        <w:tab/>
        <w:t xml:space="preserve"> for data analysis, pivot table creation and chart generation.</w:t>
      </w:r>
    </w:p>
    <w:p w14:paraId="062E83BD" w14:textId="77777777" w:rsidR="009F3CC5" w:rsidRDefault="009F3CC5" w:rsidP="009C5A1A">
      <w:pPr>
        <w:tabs>
          <w:tab w:val="left" w:pos="2082"/>
        </w:tabs>
      </w:pPr>
    </w:p>
    <w:p w14:paraId="2EDDD0A3" w14:textId="65B98C3D" w:rsidR="009C5A1A" w:rsidRDefault="009C5A1A" w:rsidP="00BD79A6">
      <w:pPr>
        <w:tabs>
          <w:tab w:val="left" w:pos="2918"/>
        </w:tabs>
      </w:pPr>
    </w:p>
    <w:p w14:paraId="2858BFB3" w14:textId="1BCFBF46" w:rsidR="009C5A1A" w:rsidRDefault="009C5A1A" w:rsidP="00BD79A6">
      <w:pPr>
        <w:tabs>
          <w:tab w:val="left" w:pos="2918"/>
        </w:tabs>
        <w:rPr>
          <w:b/>
          <w:bCs/>
        </w:rPr>
      </w:pPr>
      <w:r w:rsidRPr="009C5A1A">
        <w:rPr>
          <w:b/>
          <w:bCs/>
        </w:rPr>
        <w:lastRenderedPageBreak/>
        <w:t xml:space="preserve">Insights </w:t>
      </w:r>
    </w:p>
    <w:p w14:paraId="73C56BAA" w14:textId="77777777" w:rsidR="00020DF2" w:rsidRPr="00020DF2" w:rsidRDefault="00020DF2" w:rsidP="00020DF2">
      <w:pPr>
        <w:numPr>
          <w:ilvl w:val="0"/>
          <w:numId w:val="2"/>
        </w:numPr>
        <w:tabs>
          <w:tab w:val="left" w:pos="2918"/>
        </w:tabs>
      </w:pPr>
      <w:r w:rsidRPr="00020DF2">
        <w:rPr>
          <w:b/>
          <w:bCs/>
        </w:rPr>
        <w:t>Average Call Duration</w:t>
      </w:r>
      <w:r w:rsidRPr="00020DF2">
        <w:t>: Determine the average duration of all incoming calls received by agents. This should be calculated for each time bucket.</w:t>
      </w:r>
    </w:p>
    <w:p w14:paraId="77C05343" w14:textId="77777777" w:rsidR="00020DF2" w:rsidRPr="00020DF2" w:rsidRDefault="00020DF2" w:rsidP="00020DF2">
      <w:pPr>
        <w:tabs>
          <w:tab w:val="left" w:pos="2918"/>
        </w:tabs>
      </w:pPr>
      <w:r w:rsidRPr="00020DF2">
        <w:rPr>
          <w:b/>
          <w:bCs/>
        </w:rPr>
        <w:t>Your Task</w:t>
      </w:r>
      <w:r w:rsidRPr="00020DF2">
        <w:t>: What is the average duration of calls for each time bucket?</w:t>
      </w:r>
    </w:p>
    <w:p w14:paraId="1AA83F49" w14:textId="3FFD18C4" w:rsidR="009C5A1A" w:rsidRDefault="00382E66" w:rsidP="00BD79A6">
      <w:pPr>
        <w:tabs>
          <w:tab w:val="left" w:pos="2918"/>
        </w:tabs>
      </w:pPr>
      <w:r w:rsidRPr="00382E66">
        <w:drawing>
          <wp:inline distT="0" distB="0" distL="0" distR="0" wp14:anchorId="6BABFE4D" wp14:editId="0308C2D6">
            <wp:extent cx="5731510" cy="2057400"/>
            <wp:effectExtent l="0" t="0" r="2540" b="0"/>
            <wp:docPr id="147087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73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0DC9" w14:textId="4C474601" w:rsidR="00CC657B" w:rsidRDefault="00CC657B" w:rsidP="00CC657B">
      <w:pPr>
        <w:tabs>
          <w:tab w:val="left" w:pos="2918"/>
        </w:tabs>
      </w:pPr>
      <w:r>
        <w:t xml:space="preserve">Highest Average Call Duration: </w:t>
      </w:r>
      <w:r w:rsidR="000969D2">
        <w:t>10_11</w:t>
      </w:r>
    </w:p>
    <w:p w14:paraId="45E67961" w14:textId="2A414678" w:rsidR="00CC657B" w:rsidRDefault="00CC657B" w:rsidP="00CC657B">
      <w:pPr>
        <w:tabs>
          <w:tab w:val="left" w:pos="2918"/>
        </w:tabs>
      </w:pPr>
      <w:r>
        <w:t xml:space="preserve">Lowest Average Call Duration: </w:t>
      </w:r>
      <w:r w:rsidR="00B15F12">
        <w:t>12_13</w:t>
      </w:r>
    </w:p>
    <w:p w14:paraId="1C7BBD70" w14:textId="77777777" w:rsidR="00B15F12" w:rsidRDefault="00B15F12" w:rsidP="00CC657B">
      <w:pPr>
        <w:tabs>
          <w:tab w:val="left" w:pos="2918"/>
        </w:tabs>
      </w:pPr>
    </w:p>
    <w:p w14:paraId="511602D9" w14:textId="77777777" w:rsidR="007E135A" w:rsidRPr="007E135A" w:rsidRDefault="007E135A" w:rsidP="007E135A">
      <w:pPr>
        <w:numPr>
          <w:ilvl w:val="0"/>
          <w:numId w:val="3"/>
        </w:numPr>
        <w:tabs>
          <w:tab w:val="left" w:pos="2918"/>
        </w:tabs>
      </w:pPr>
      <w:r w:rsidRPr="007E135A">
        <w:rPr>
          <w:b/>
          <w:bCs/>
        </w:rPr>
        <w:t>Call Volume Analysis:</w:t>
      </w:r>
      <w:r w:rsidRPr="007E135A">
        <w:t> Visualize the total number of calls received. This should be represented as a graph or chart showing the number of calls against time. Time should be represented in buckets (e.g., 1-2, 2-3, etc.).</w:t>
      </w:r>
    </w:p>
    <w:p w14:paraId="5478105A" w14:textId="77777777" w:rsidR="007E135A" w:rsidRDefault="007E135A" w:rsidP="007E135A">
      <w:pPr>
        <w:tabs>
          <w:tab w:val="left" w:pos="2918"/>
        </w:tabs>
      </w:pPr>
      <w:r w:rsidRPr="007E135A">
        <w:rPr>
          <w:b/>
          <w:bCs/>
        </w:rPr>
        <w:t>Your Task:</w:t>
      </w:r>
      <w:r w:rsidRPr="007E135A">
        <w:t> Can you create a chart or graph that shows the number of calls received in each time bucket?</w:t>
      </w:r>
    </w:p>
    <w:p w14:paraId="0A15F191" w14:textId="7F54624C" w:rsidR="007E135A" w:rsidRPr="007E135A" w:rsidRDefault="00130CB0" w:rsidP="007E135A">
      <w:pPr>
        <w:tabs>
          <w:tab w:val="left" w:pos="2918"/>
        </w:tabs>
      </w:pPr>
      <w:r w:rsidRPr="00130CB0">
        <w:drawing>
          <wp:inline distT="0" distB="0" distL="0" distR="0" wp14:anchorId="634BF8B7" wp14:editId="147E9415">
            <wp:extent cx="5731510" cy="3023235"/>
            <wp:effectExtent l="0" t="0" r="2540" b="5715"/>
            <wp:docPr id="34408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89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A544" w14:textId="77777777" w:rsidR="00130CB0" w:rsidRDefault="00130CB0" w:rsidP="00130CB0">
      <w:pPr>
        <w:tabs>
          <w:tab w:val="left" w:pos="2918"/>
        </w:tabs>
      </w:pPr>
      <w:r>
        <w:lastRenderedPageBreak/>
        <w:t xml:space="preserve">Max number of calls answered in duration: 11_12 </w:t>
      </w:r>
    </w:p>
    <w:p w14:paraId="0F3515B1" w14:textId="365811A6" w:rsidR="00B15F12" w:rsidRDefault="00130CB0" w:rsidP="00130CB0">
      <w:pPr>
        <w:tabs>
          <w:tab w:val="left" w:pos="2918"/>
        </w:tabs>
      </w:pPr>
      <w:r>
        <w:t>Min number of calls answered in duration: 20_21</w:t>
      </w:r>
    </w:p>
    <w:p w14:paraId="2049C832" w14:textId="77777777" w:rsidR="00AC275D" w:rsidRDefault="00AC275D" w:rsidP="00130CB0">
      <w:pPr>
        <w:tabs>
          <w:tab w:val="left" w:pos="2918"/>
        </w:tabs>
      </w:pPr>
    </w:p>
    <w:p w14:paraId="59196B14" w14:textId="77777777" w:rsidR="00AC275D" w:rsidRPr="00AC275D" w:rsidRDefault="00AC275D" w:rsidP="00AC275D">
      <w:pPr>
        <w:numPr>
          <w:ilvl w:val="0"/>
          <w:numId w:val="4"/>
        </w:numPr>
        <w:tabs>
          <w:tab w:val="left" w:pos="2918"/>
        </w:tabs>
      </w:pPr>
      <w:r w:rsidRPr="00AC275D">
        <w:rPr>
          <w:b/>
          <w:bCs/>
        </w:rPr>
        <w:t>Manpower Planning:</w:t>
      </w:r>
      <w:r w:rsidRPr="00AC275D">
        <w:t> The current rate of abandoned calls is approximately 30%. Propose a plan for manpower allocation during each time bucket (from 9 am to 9 pm) to reduce the abandon rate to 10%. In other words, you need to calculate the minimum number of agents required in each time bucket to ensure that at least 90 out of 100 calls are answered.</w:t>
      </w:r>
    </w:p>
    <w:p w14:paraId="3F2DC332" w14:textId="77777777" w:rsidR="00AC275D" w:rsidRPr="00AC275D" w:rsidRDefault="00AC275D" w:rsidP="00AC275D">
      <w:pPr>
        <w:tabs>
          <w:tab w:val="left" w:pos="2918"/>
        </w:tabs>
      </w:pPr>
      <w:r w:rsidRPr="00AC275D">
        <w:rPr>
          <w:b/>
          <w:bCs/>
        </w:rPr>
        <w:t>Your Task:</w:t>
      </w:r>
      <w:r w:rsidRPr="00AC275D">
        <w:t> What is the minimum number of agents required in each time bucket to reduce the abandon rate to 10%?</w:t>
      </w:r>
    </w:p>
    <w:p w14:paraId="00030474" w14:textId="5758B495" w:rsidR="00AC275D" w:rsidRDefault="006371D5" w:rsidP="00130CB0">
      <w:pPr>
        <w:tabs>
          <w:tab w:val="left" w:pos="2918"/>
        </w:tabs>
      </w:pPr>
      <w:r w:rsidRPr="006371D5">
        <w:drawing>
          <wp:inline distT="0" distB="0" distL="0" distR="0" wp14:anchorId="01149DA9" wp14:editId="64B10B48">
            <wp:extent cx="5731510" cy="4093845"/>
            <wp:effectExtent l="0" t="0" r="2540" b="1905"/>
            <wp:docPr id="147949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92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18AF" w14:textId="1D10B427" w:rsidR="009F143B" w:rsidRDefault="009F143B" w:rsidP="00130CB0">
      <w:pPr>
        <w:tabs>
          <w:tab w:val="left" w:pos="2918"/>
        </w:tabs>
      </w:pPr>
      <w:r w:rsidRPr="009F143B">
        <w:lastRenderedPageBreak/>
        <w:drawing>
          <wp:inline distT="0" distB="0" distL="0" distR="0" wp14:anchorId="24DC0AFF" wp14:editId="01E9619D">
            <wp:extent cx="5731510" cy="3665855"/>
            <wp:effectExtent l="0" t="0" r="2540" b="0"/>
            <wp:docPr id="131056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66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CFF7" w14:textId="19F3E3B2" w:rsidR="009F143B" w:rsidRDefault="009F143B" w:rsidP="009F143B">
      <w:pPr>
        <w:tabs>
          <w:tab w:val="left" w:pos="2918"/>
        </w:tabs>
      </w:pPr>
      <w:r>
        <w:t xml:space="preserve">Total agents required to reduce the abandon rate to 10% is </w:t>
      </w:r>
      <w:r w:rsidR="004E3D42">
        <w:t>47</w:t>
      </w:r>
      <w:r>
        <w:t xml:space="preserve">. </w:t>
      </w:r>
    </w:p>
    <w:p w14:paraId="03C84DE1" w14:textId="1FB9234E" w:rsidR="009F143B" w:rsidRDefault="009F143B" w:rsidP="009F143B">
      <w:pPr>
        <w:tabs>
          <w:tab w:val="left" w:pos="2918"/>
        </w:tabs>
      </w:pPr>
      <w:r>
        <w:t>The distribution according to each hour is given in the table (agent required) column.</w:t>
      </w:r>
    </w:p>
    <w:p w14:paraId="438D7B91" w14:textId="77777777" w:rsidR="008F5441" w:rsidRDefault="008F5441" w:rsidP="009F143B">
      <w:pPr>
        <w:tabs>
          <w:tab w:val="left" w:pos="2918"/>
        </w:tabs>
      </w:pPr>
    </w:p>
    <w:p w14:paraId="71120581" w14:textId="77777777" w:rsidR="008F5441" w:rsidRPr="008F5441" w:rsidRDefault="008F5441" w:rsidP="008F5441">
      <w:pPr>
        <w:numPr>
          <w:ilvl w:val="0"/>
          <w:numId w:val="5"/>
        </w:numPr>
        <w:tabs>
          <w:tab w:val="left" w:pos="2918"/>
        </w:tabs>
      </w:pPr>
      <w:r w:rsidRPr="008F5441">
        <w:rPr>
          <w:b/>
          <w:bCs/>
        </w:rPr>
        <w:t>Night Shift Manpower Planning:</w:t>
      </w:r>
      <w:r w:rsidRPr="008F5441">
        <w:t> Customers also call ABC Insurance Company at night but don't get an answer because there are no agents available. This creates a poor customer experience. Assume that for every 100 calls that customers make between 9 am and 9 pm, they also make 30 calls at night between 9 pm and 9 am. The distribution of these 30 calls is as follows:</w:t>
      </w:r>
    </w:p>
    <w:p w14:paraId="5B6A0924" w14:textId="77777777" w:rsidR="008F5441" w:rsidRPr="008F5441" w:rsidRDefault="008F5441" w:rsidP="008F5441">
      <w:pPr>
        <w:tabs>
          <w:tab w:val="left" w:pos="2918"/>
        </w:tabs>
      </w:pPr>
      <w:r w:rsidRPr="008F5441">
        <w:rPr>
          <w:b/>
          <w:bCs/>
        </w:rPr>
        <w:t>Your Task:</w:t>
      </w:r>
      <w:r w:rsidRPr="008F5441">
        <w:t> Propose a manpower plan for each time bucket throughout the day, keeping the maximum abandon rate at 10%.</w:t>
      </w:r>
    </w:p>
    <w:p w14:paraId="7988F723" w14:textId="77777777" w:rsidR="0065672A" w:rsidRPr="0065672A" w:rsidRDefault="0065672A" w:rsidP="0065672A">
      <w:pPr>
        <w:tabs>
          <w:tab w:val="left" w:pos="2918"/>
        </w:tabs>
      </w:pPr>
      <w:r w:rsidRPr="0065672A">
        <w:rPr>
          <w:b/>
          <w:bCs/>
        </w:rPr>
        <w:t>Assumptions:</w:t>
      </w:r>
      <w:r w:rsidRPr="0065672A">
        <w:t> An agent works for 6 days a week; On average, each agent takes 4 unplanned leaves per month; An agent's total working hours are 9 hours, out of which 1.5 hours are spent on lunch and snacks in the office. On average, an agent spends 60% of their total actual working hours (i.e., 60% of 7.5 hours) on calls with customers/users. The total number of days in a month is 30.</w:t>
      </w:r>
    </w:p>
    <w:p w14:paraId="167DEEE8" w14:textId="5B8AD99C" w:rsidR="0065672A" w:rsidRPr="0065672A" w:rsidRDefault="0065672A" w:rsidP="0065672A">
      <w:pPr>
        <w:tabs>
          <w:tab w:val="left" w:pos="2918"/>
        </w:tabs>
      </w:pPr>
      <w:r w:rsidRPr="0065672A">
        <w:drawing>
          <wp:inline distT="0" distB="0" distL="0" distR="0" wp14:anchorId="1186C039" wp14:editId="6668E30D">
            <wp:extent cx="5731510" cy="521335"/>
            <wp:effectExtent l="0" t="0" r="2540" b="0"/>
            <wp:docPr id="434336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9FD0" w14:textId="77777777" w:rsidR="008F5441" w:rsidRDefault="008F5441" w:rsidP="009F143B">
      <w:pPr>
        <w:tabs>
          <w:tab w:val="left" w:pos="2918"/>
        </w:tabs>
      </w:pPr>
    </w:p>
    <w:p w14:paraId="36ECD29A" w14:textId="77777777" w:rsidR="007D14CE" w:rsidRDefault="007D14CE" w:rsidP="009F143B">
      <w:pPr>
        <w:tabs>
          <w:tab w:val="left" w:pos="2918"/>
        </w:tabs>
      </w:pPr>
    </w:p>
    <w:p w14:paraId="707AF609" w14:textId="5C18C3F1" w:rsidR="007D14CE" w:rsidRDefault="007D14CE" w:rsidP="009F143B">
      <w:pPr>
        <w:tabs>
          <w:tab w:val="left" w:pos="2918"/>
        </w:tabs>
      </w:pPr>
      <w:r w:rsidRPr="007D14CE">
        <w:lastRenderedPageBreak/>
        <w:drawing>
          <wp:inline distT="0" distB="0" distL="0" distR="0" wp14:anchorId="3D21D3C9" wp14:editId="51F448D9">
            <wp:extent cx="5731510" cy="3302000"/>
            <wp:effectExtent l="0" t="0" r="2540" b="0"/>
            <wp:docPr id="174169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96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9773" w14:textId="77777777" w:rsidR="004954F2" w:rsidRDefault="004954F2" w:rsidP="009F143B">
      <w:pPr>
        <w:tabs>
          <w:tab w:val="left" w:pos="2918"/>
        </w:tabs>
      </w:pPr>
    </w:p>
    <w:p w14:paraId="7387107D" w14:textId="1E68213D" w:rsidR="004954F2" w:rsidRDefault="004954F2" w:rsidP="009F143B">
      <w:pPr>
        <w:tabs>
          <w:tab w:val="left" w:pos="2918"/>
        </w:tabs>
      </w:pPr>
      <w:r w:rsidRPr="004954F2">
        <w:t>Total number of additional agents required is 1</w:t>
      </w:r>
      <w:r>
        <w:t>1</w:t>
      </w:r>
      <w:r w:rsidRPr="004954F2">
        <w:t>. Discrete number of agents required for each time interval from 9PM to 9AM is given in the table (agent required) column.</w:t>
      </w:r>
    </w:p>
    <w:p w14:paraId="2A57875E" w14:textId="77777777" w:rsidR="00AF4B1F" w:rsidRDefault="00AF4B1F" w:rsidP="009F143B">
      <w:pPr>
        <w:tabs>
          <w:tab w:val="left" w:pos="2918"/>
        </w:tabs>
      </w:pPr>
    </w:p>
    <w:p w14:paraId="0904D728" w14:textId="6D78A87F" w:rsidR="00AF4B1F" w:rsidRPr="00AF4B1F" w:rsidRDefault="00AF4B1F" w:rsidP="009F143B">
      <w:pPr>
        <w:tabs>
          <w:tab w:val="left" w:pos="2918"/>
        </w:tabs>
        <w:rPr>
          <w:b/>
          <w:bCs/>
        </w:rPr>
      </w:pPr>
      <w:r w:rsidRPr="00AF4B1F">
        <w:rPr>
          <w:b/>
          <w:bCs/>
        </w:rPr>
        <w:t xml:space="preserve">Result </w:t>
      </w:r>
    </w:p>
    <w:p w14:paraId="1418A928" w14:textId="633700B4" w:rsidR="00AF4B1F" w:rsidRDefault="00AF4B1F" w:rsidP="009F143B">
      <w:pPr>
        <w:tabs>
          <w:tab w:val="left" w:pos="2918"/>
        </w:tabs>
      </w:pPr>
      <w:r w:rsidRPr="00AF4B1F">
        <w:t xml:space="preserve">In </w:t>
      </w:r>
      <w:proofErr w:type="spellStart"/>
      <w:r w:rsidRPr="00AF4B1F">
        <w:t>analyzing</w:t>
      </w:r>
      <w:proofErr w:type="spellEnd"/>
      <w:r w:rsidRPr="00AF4B1F">
        <w:t xml:space="preserve"> the inbound call data for ABC Insurance Company, we found that the average call duration varies across different time buckets throughout the day. Call volume follows a distinct pattern, with peaks and troughs corresponding to different hours. To reduce the abandon rate from 30% to 10%, we determined the minimum number of agents required during each time bucket, ensuring that at least 90 out of 100 calls are answered. Additionally, to address nighttime calls and provide a better customer experience, we proposed a manpower plan for each time bucket, maintaining the abandon rate at or below 10%. These solutions are based on specific calculations and assumptions regarding agent availability and call distribution patterns.</w:t>
      </w:r>
    </w:p>
    <w:p w14:paraId="2808D5F3" w14:textId="77777777" w:rsidR="009E4B9D" w:rsidRPr="009E4B9D" w:rsidRDefault="009E4B9D" w:rsidP="009F143B">
      <w:pPr>
        <w:tabs>
          <w:tab w:val="left" w:pos="2918"/>
        </w:tabs>
        <w:rPr>
          <w:b/>
          <w:bCs/>
        </w:rPr>
      </w:pPr>
    </w:p>
    <w:p w14:paraId="2A1A0EC3" w14:textId="4DE0122D" w:rsidR="009E4B9D" w:rsidRDefault="009E4B9D" w:rsidP="009F143B">
      <w:pPr>
        <w:tabs>
          <w:tab w:val="left" w:pos="2918"/>
        </w:tabs>
        <w:rPr>
          <w:b/>
          <w:bCs/>
        </w:rPr>
      </w:pPr>
      <w:r w:rsidRPr="009E4B9D">
        <w:rPr>
          <w:b/>
          <w:bCs/>
        </w:rPr>
        <w:t>Drive Link</w:t>
      </w:r>
      <w:r>
        <w:rPr>
          <w:b/>
          <w:bCs/>
        </w:rPr>
        <w:t xml:space="preserve"> for Excel </w:t>
      </w:r>
    </w:p>
    <w:p w14:paraId="5CC25754" w14:textId="585BF1C5" w:rsidR="00965F4E" w:rsidRDefault="00965F4E" w:rsidP="009F143B">
      <w:pPr>
        <w:tabs>
          <w:tab w:val="left" w:pos="2918"/>
        </w:tabs>
        <w:rPr>
          <w:b/>
          <w:bCs/>
        </w:rPr>
      </w:pPr>
      <w:hyperlink r:id="rId11" w:history="1">
        <w:r w:rsidRPr="00965F4E">
          <w:rPr>
            <w:rStyle w:val="Hyperlink"/>
            <w:b/>
            <w:bCs/>
          </w:rPr>
          <w:t>https://docs.google.com/spreadsheets/d/1WxiyxMxCuUH4O93kNWwY8RGBwE5aSdfU/edit?usp=sharing&amp;ouid=10900120806090486008</w:t>
        </w:r>
        <w:r w:rsidRPr="00965F4E">
          <w:rPr>
            <w:rStyle w:val="Hyperlink"/>
            <w:b/>
            <w:bCs/>
          </w:rPr>
          <w:t>8</w:t>
        </w:r>
        <w:r w:rsidRPr="00965F4E">
          <w:rPr>
            <w:rStyle w:val="Hyperlink"/>
            <w:b/>
            <w:bCs/>
          </w:rPr>
          <w:t>&amp;rtpof=true&amp;sd=true</w:t>
        </w:r>
      </w:hyperlink>
    </w:p>
    <w:p w14:paraId="5BFFC5D4" w14:textId="11A3BE76" w:rsidR="009E4B9D" w:rsidRDefault="002470AB" w:rsidP="009F143B">
      <w:pPr>
        <w:tabs>
          <w:tab w:val="left" w:pos="2918"/>
        </w:tabs>
        <w:rPr>
          <w:b/>
          <w:bCs/>
        </w:rPr>
      </w:pPr>
      <w:r>
        <w:rPr>
          <w:b/>
          <w:bCs/>
        </w:rPr>
        <w:t xml:space="preserve">Drive Link for Loom Video </w:t>
      </w:r>
    </w:p>
    <w:p w14:paraId="789F5174" w14:textId="4609B06F" w:rsidR="002470AB" w:rsidRPr="009E4B9D" w:rsidRDefault="00670DCB" w:rsidP="009F143B">
      <w:pPr>
        <w:tabs>
          <w:tab w:val="left" w:pos="2918"/>
        </w:tabs>
        <w:rPr>
          <w:b/>
          <w:bCs/>
        </w:rPr>
      </w:pPr>
      <w:hyperlink r:id="rId12" w:history="1">
        <w:r w:rsidRPr="00670DCB">
          <w:rPr>
            <w:rStyle w:val="Hyperlink"/>
            <w:b/>
            <w:bCs/>
          </w:rPr>
          <w:t>https://www.loom.com/share/b0048433361c4d148c21f1aef65ae9b6?sid=0dd2e282-f75f-40ff-8ebc-851bb75b</w:t>
        </w:r>
        <w:r w:rsidRPr="00670DCB">
          <w:rPr>
            <w:rStyle w:val="Hyperlink"/>
            <w:b/>
            <w:bCs/>
          </w:rPr>
          <w:t>7</w:t>
        </w:r>
        <w:r w:rsidRPr="00670DCB">
          <w:rPr>
            <w:rStyle w:val="Hyperlink"/>
            <w:b/>
            <w:bCs/>
          </w:rPr>
          <w:t>5f2</w:t>
        </w:r>
      </w:hyperlink>
    </w:p>
    <w:sectPr w:rsidR="002470AB" w:rsidRPr="009E4B9D" w:rsidSect="00B05C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27B0B"/>
    <w:multiLevelType w:val="multilevel"/>
    <w:tmpl w:val="6930F1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26D0E"/>
    <w:multiLevelType w:val="multilevel"/>
    <w:tmpl w:val="257A0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25F70"/>
    <w:multiLevelType w:val="multilevel"/>
    <w:tmpl w:val="40DC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7D1524"/>
    <w:multiLevelType w:val="multilevel"/>
    <w:tmpl w:val="6D0288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FE4553"/>
    <w:multiLevelType w:val="hybridMultilevel"/>
    <w:tmpl w:val="7F6E3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073358">
    <w:abstractNumId w:val="4"/>
  </w:num>
  <w:num w:numId="2" w16cid:durableId="1217664880">
    <w:abstractNumId w:val="2"/>
  </w:num>
  <w:num w:numId="3" w16cid:durableId="1480923873">
    <w:abstractNumId w:val="0"/>
  </w:num>
  <w:num w:numId="4" w16cid:durableId="1301767879">
    <w:abstractNumId w:val="1"/>
  </w:num>
  <w:num w:numId="5" w16cid:durableId="882248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0B"/>
    <w:rsid w:val="00020DF2"/>
    <w:rsid w:val="00032AF4"/>
    <w:rsid w:val="000512B5"/>
    <w:rsid w:val="000515CC"/>
    <w:rsid w:val="000969D2"/>
    <w:rsid w:val="00130CB0"/>
    <w:rsid w:val="00202224"/>
    <w:rsid w:val="002470AB"/>
    <w:rsid w:val="002E400B"/>
    <w:rsid w:val="002F5DC8"/>
    <w:rsid w:val="00343E82"/>
    <w:rsid w:val="003604A8"/>
    <w:rsid w:val="00361BC2"/>
    <w:rsid w:val="00382E66"/>
    <w:rsid w:val="00391352"/>
    <w:rsid w:val="003A0D56"/>
    <w:rsid w:val="003F7699"/>
    <w:rsid w:val="00406651"/>
    <w:rsid w:val="00415382"/>
    <w:rsid w:val="0044496E"/>
    <w:rsid w:val="00447C89"/>
    <w:rsid w:val="004954F2"/>
    <w:rsid w:val="004E369B"/>
    <w:rsid w:val="004E3D42"/>
    <w:rsid w:val="00546999"/>
    <w:rsid w:val="0056282E"/>
    <w:rsid w:val="00576654"/>
    <w:rsid w:val="005C57F9"/>
    <w:rsid w:val="005D28D7"/>
    <w:rsid w:val="005F77B7"/>
    <w:rsid w:val="006026BB"/>
    <w:rsid w:val="006371D5"/>
    <w:rsid w:val="0065672A"/>
    <w:rsid w:val="0066416B"/>
    <w:rsid w:val="00670DCB"/>
    <w:rsid w:val="006A127C"/>
    <w:rsid w:val="006B63AE"/>
    <w:rsid w:val="007B02B4"/>
    <w:rsid w:val="007D14CE"/>
    <w:rsid w:val="007E135A"/>
    <w:rsid w:val="00831B0D"/>
    <w:rsid w:val="00842DE6"/>
    <w:rsid w:val="00873805"/>
    <w:rsid w:val="008F5441"/>
    <w:rsid w:val="008F76F6"/>
    <w:rsid w:val="00907EA8"/>
    <w:rsid w:val="00965F4E"/>
    <w:rsid w:val="00976FF2"/>
    <w:rsid w:val="00984B26"/>
    <w:rsid w:val="009C5A1A"/>
    <w:rsid w:val="009E4B9D"/>
    <w:rsid w:val="009F143B"/>
    <w:rsid w:val="009F3CC5"/>
    <w:rsid w:val="009F792E"/>
    <w:rsid w:val="00A64408"/>
    <w:rsid w:val="00A955D2"/>
    <w:rsid w:val="00AC275D"/>
    <w:rsid w:val="00AF4B1F"/>
    <w:rsid w:val="00B05C8F"/>
    <w:rsid w:val="00B151B8"/>
    <w:rsid w:val="00B15F12"/>
    <w:rsid w:val="00B648D9"/>
    <w:rsid w:val="00B64D6D"/>
    <w:rsid w:val="00B76C22"/>
    <w:rsid w:val="00BB7203"/>
    <w:rsid w:val="00BD79A6"/>
    <w:rsid w:val="00BF4C08"/>
    <w:rsid w:val="00C41B68"/>
    <w:rsid w:val="00C41DE9"/>
    <w:rsid w:val="00CC657B"/>
    <w:rsid w:val="00D1075F"/>
    <w:rsid w:val="00D1130C"/>
    <w:rsid w:val="00D30C49"/>
    <w:rsid w:val="00D34626"/>
    <w:rsid w:val="00DB5992"/>
    <w:rsid w:val="00E13DA3"/>
    <w:rsid w:val="00E63B41"/>
    <w:rsid w:val="00EC58B7"/>
    <w:rsid w:val="00F8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07C2"/>
  <w15:chartTrackingRefBased/>
  <w15:docId w15:val="{5238C227-AC25-4CFB-8E5B-BEA8B2C6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9A6"/>
  </w:style>
  <w:style w:type="paragraph" w:styleId="Heading1">
    <w:name w:val="heading 1"/>
    <w:basedOn w:val="Normal"/>
    <w:next w:val="Normal"/>
    <w:link w:val="Heading1Char"/>
    <w:uiPriority w:val="9"/>
    <w:qFormat/>
    <w:rsid w:val="002E4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0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5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F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5F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6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oom.com/share/b0048433361c4d148c21f1aef65ae9b6?sid=0dd2e282-f75f-40ff-8ebc-851bb75b75f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oogle.com/spreadsheets/d/1WxiyxMxCuUH4O93kNWwY8RGBwE5aSdfU/edit?usp=sharing&amp;ouid=109001208060904860088&amp;rtpof=true&amp;sd=tru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Bansi Prajapati</dc:creator>
  <cp:keywords/>
  <dc:description/>
  <cp:lastModifiedBy>Bansi Prajapati</cp:lastModifiedBy>
  <cp:revision>81</cp:revision>
  <dcterms:created xsi:type="dcterms:W3CDTF">2025-04-03T06:45:00Z</dcterms:created>
  <dcterms:modified xsi:type="dcterms:W3CDTF">2025-04-08T21:20:00Z</dcterms:modified>
</cp:coreProperties>
</file>