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F9C3D" w14:textId="77777777" w:rsidR="006E595D" w:rsidRDefault="006E595D" w:rsidP="006E595D">
      <w:pPr>
        <w:spacing w:before="31"/>
      </w:pPr>
      <w:r>
        <w:rPr>
          <w:noProof/>
        </w:rPr>
        <w:drawing>
          <wp:anchor distT="0" distB="0" distL="0" distR="0" simplePos="0" relativeHeight="251659264" behindDoc="0" locked="0" layoutInCell="1" allowOverlap="1" wp14:anchorId="01769428" wp14:editId="3D1E6A18">
            <wp:simplePos x="0" y="0"/>
            <wp:positionH relativeFrom="page">
              <wp:posOffset>771144</wp:posOffset>
            </wp:positionH>
            <wp:positionV relativeFrom="paragraph">
              <wp:posOffset>322072</wp:posOffset>
            </wp:positionV>
            <wp:extent cx="1792224" cy="1972055"/>
            <wp:effectExtent l="0" t="0" r="0" b="0"/>
            <wp:wrapNone/>
            <wp:docPr id="4" name="Image 4" descr="gerb_bi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gerb_big"/>
                    <pic:cNvPicPr/>
                  </pic:nvPicPr>
                  <pic:blipFill>
                    <a:blip r:embed="rId7" cstate="print"/>
                    <a:stretch>
                      <a:fillRect/>
                    </a:stretch>
                  </pic:blipFill>
                  <pic:spPr>
                    <a:xfrm>
                      <a:off x="0" y="0"/>
                      <a:ext cx="1792224" cy="1972055"/>
                    </a:xfrm>
                    <a:prstGeom prst="rect">
                      <a:avLst/>
                    </a:prstGeom>
                  </pic:spPr>
                </pic:pic>
              </a:graphicData>
            </a:graphic>
          </wp:anchor>
        </w:drawing>
      </w:r>
      <w:r>
        <w:rPr>
          <w:spacing w:val="-5"/>
        </w:rPr>
        <w:t xml:space="preserve"> </w:t>
      </w:r>
    </w:p>
    <w:p w14:paraId="6BB99B76" w14:textId="77777777" w:rsidR="006E595D" w:rsidRDefault="006E595D" w:rsidP="006E595D">
      <w:pPr>
        <w:spacing w:before="214"/>
      </w:pPr>
      <w:r>
        <w:br w:type="column"/>
      </w:r>
    </w:p>
    <w:p w14:paraId="4A8DECC3" w14:textId="77777777" w:rsidR="006E595D" w:rsidRDefault="006E595D" w:rsidP="006E595D">
      <w:pPr>
        <w:ind w:right="854"/>
        <w:jc w:val="center"/>
      </w:pPr>
      <w:r>
        <w:t>ФГБОУ</w:t>
      </w:r>
      <w:r>
        <w:rPr>
          <w:spacing w:val="-6"/>
        </w:rPr>
        <w:t xml:space="preserve"> </w:t>
      </w:r>
      <w:r>
        <w:t>ВО</w:t>
      </w:r>
      <w:r>
        <w:rPr>
          <w:spacing w:val="-7"/>
        </w:rPr>
        <w:t xml:space="preserve"> </w:t>
      </w:r>
      <w:r>
        <w:t>Уральский</w:t>
      </w:r>
      <w:r>
        <w:rPr>
          <w:spacing w:val="-4"/>
        </w:rPr>
        <w:t xml:space="preserve"> </w:t>
      </w:r>
      <w:r>
        <w:t>государственный</w:t>
      </w:r>
      <w:r>
        <w:rPr>
          <w:spacing w:val="-8"/>
        </w:rPr>
        <w:t xml:space="preserve"> </w:t>
      </w:r>
      <w:r>
        <w:t>горный</w:t>
      </w:r>
      <w:r>
        <w:rPr>
          <w:spacing w:val="-6"/>
        </w:rPr>
        <w:t xml:space="preserve"> </w:t>
      </w:r>
      <w:r>
        <w:rPr>
          <w:spacing w:val="-2"/>
        </w:rPr>
        <w:t>университет</w:t>
      </w:r>
    </w:p>
    <w:p w14:paraId="41C0C816" w14:textId="77777777" w:rsidR="006E595D" w:rsidRDefault="006E595D" w:rsidP="006E595D">
      <w:pPr>
        <w:pStyle w:val="a3"/>
        <w:rPr>
          <w:sz w:val="22"/>
        </w:rPr>
      </w:pPr>
    </w:p>
    <w:p w14:paraId="1BC8C644" w14:textId="77777777" w:rsidR="006E595D" w:rsidRDefault="006E595D" w:rsidP="006E595D">
      <w:pPr>
        <w:pStyle w:val="a3"/>
        <w:rPr>
          <w:sz w:val="22"/>
        </w:rPr>
      </w:pPr>
    </w:p>
    <w:p w14:paraId="006AE31E" w14:textId="77777777" w:rsidR="006E595D" w:rsidRDefault="006E595D" w:rsidP="006E595D">
      <w:pPr>
        <w:pStyle w:val="a3"/>
        <w:rPr>
          <w:sz w:val="22"/>
        </w:rPr>
      </w:pPr>
    </w:p>
    <w:p w14:paraId="1F97A328" w14:textId="77777777" w:rsidR="006E595D" w:rsidRDefault="006E595D" w:rsidP="006E595D">
      <w:pPr>
        <w:pStyle w:val="a3"/>
        <w:spacing w:before="6"/>
        <w:rPr>
          <w:sz w:val="22"/>
        </w:rPr>
      </w:pPr>
    </w:p>
    <w:p w14:paraId="175B0449" w14:textId="77777777" w:rsidR="006E595D" w:rsidRDefault="006E595D" w:rsidP="006E595D">
      <w:pPr>
        <w:spacing w:line="403" w:lineRule="auto"/>
        <w:ind w:left="1105" w:right="1961"/>
        <w:jc w:val="center"/>
      </w:pPr>
      <w:r>
        <w:t>Инженерно-экономический</w:t>
      </w:r>
      <w:r>
        <w:rPr>
          <w:spacing w:val="-13"/>
        </w:rPr>
        <w:t xml:space="preserve"> </w:t>
      </w:r>
      <w:r>
        <w:t>факультет Кафедра информатики</w:t>
      </w:r>
    </w:p>
    <w:p w14:paraId="19C01FD4" w14:textId="77777777" w:rsidR="006E595D" w:rsidRDefault="006E595D" w:rsidP="006E595D">
      <w:pPr>
        <w:spacing w:line="403" w:lineRule="auto"/>
        <w:jc w:val="center"/>
        <w:sectPr w:rsidR="006E595D" w:rsidSect="006E595D">
          <w:headerReference w:type="default" r:id="rId8"/>
          <w:pgSz w:w="11910" w:h="16840"/>
          <w:pgMar w:top="1080" w:right="500" w:bottom="280" w:left="1100" w:header="0" w:footer="0" w:gutter="0"/>
          <w:cols w:num="2" w:space="720" w:equalWidth="0">
            <w:col w:w="3545" w:space="77"/>
            <w:col w:w="6688"/>
          </w:cols>
        </w:sectPr>
      </w:pPr>
    </w:p>
    <w:p w14:paraId="7A91C5CA" w14:textId="77777777" w:rsidR="006E595D" w:rsidRDefault="006E595D" w:rsidP="006E595D">
      <w:pPr>
        <w:pStyle w:val="a3"/>
        <w:rPr>
          <w:sz w:val="52"/>
        </w:rPr>
      </w:pPr>
    </w:p>
    <w:p w14:paraId="455DE0AA" w14:textId="77777777" w:rsidR="006E595D" w:rsidRDefault="006E595D" w:rsidP="006E595D">
      <w:pPr>
        <w:pStyle w:val="a3"/>
        <w:rPr>
          <w:sz w:val="52"/>
        </w:rPr>
      </w:pPr>
    </w:p>
    <w:p w14:paraId="3D80A8CF" w14:textId="77777777" w:rsidR="006E595D" w:rsidRDefault="006E595D" w:rsidP="006E595D">
      <w:pPr>
        <w:pStyle w:val="a3"/>
        <w:spacing w:before="345"/>
        <w:rPr>
          <w:sz w:val="52"/>
        </w:rPr>
      </w:pPr>
    </w:p>
    <w:p w14:paraId="0BD8D8E1" w14:textId="77777777" w:rsidR="006E595D" w:rsidRDefault="006E595D" w:rsidP="006E595D">
      <w:pPr>
        <w:pStyle w:val="a5"/>
      </w:pPr>
      <w:r>
        <w:t>Курсовой</w:t>
      </w:r>
      <w:r>
        <w:rPr>
          <w:spacing w:val="-3"/>
        </w:rPr>
        <w:t xml:space="preserve"> </w:t>
      </w:r>
      <w:r>
        <w:rPr>
          <w:spacing w:val="-2"/>
        </w:rPr>
        <w:t>проект</w:t>
      </w:r>
    </w:p>
    <w:p w14:paraId="1904F4C0" w14:textId="77777777" w:rsidR="006E595D" w:rsidRDefault="006E595D" w:rsidP="006E595D">
      <w:pPr>
        <w:spacing w:before="209"/>
        <w:ind w:left="1249" w:right="996"/>
        <w:jc w:val="center"/>
        <w:rPr>
          <w:sz w:val="40"/>
        </w:rPr>
      </w:pPr>
      <w:r>
        <w:rPr>
          <w:sz w:val="40"/>
        </w:rPr>
        <w:t>По</w:t>
      </w:r>
      <w:r>
        <w:rPr>
          <w:spacing w:val="-7"/>
          <w:sz w:val="40"/>
        </w:rPr>
        <w:t xml:space="preserve"> </w:t>
      </w:r>
      <w:r>
        <w:rPr>
          <w:sz w:val="40"/>
        </w:rPr>
        <w:t>дисциплине</w:t>
      </w:r>
      <w:r>
        <w:rPr>
          <w:spacing w:val="-4"/>
          <w:sz w:val="40"/>
        </w:rPr>
        <w:t xml:space="preserve"> </w:t>
      </w:r>
      <w:r>
        <w:rPr>
          <w:spacing w:val="-2"/>
          <w:sz w:val="40"/>
        </w:rPr>
        <w:t>«Программирование»</w:t>
      </w:r>
    </w:p>
    <w:p w14:paraId="6E2E2863" w14:textId="77777777" w:rsidR="006E595D" w:rsidRDefault="006E595D" w:rsidP="006E595D">
      <w:pPr>
        <w:spacing w:before="201"/>
        <w:ind w:left="256"/>
        <w:jc w:val="center"/>
        <w:rPr>
          <w:sz w:val="36"/>
        </w:rPr>
      </w:pPr>
      <w:r>
        <w:rPr>
          <w:sz w:val="36"/>
        </w:rPr>
        <w:t>На</w:t>
      </w:r>
      <w:r>
        <w:rPr>
          <w:spacing w:val="-3"/>
          <w:sz w:val="36"/>
        </w:rPr>
        <w:t xml:space="preserve"> </w:t>
      </w:r>
      <w:r>
        <w:rPr>
          <w:sz w:val="36"/>
        </w:rPr>
        <w:t>тему</w:t>
      </w:r>
      <w:r>
        <w:rPr>
          <w:spacing w:val="-2"/>
          <w:sz w:val="36"/>
        </w:rPr>
        <w:t xml:space="preserve"> </w:t>
      </w:r>
      <w:r>
        <w:rPr>
          <w:sz w:val="36"/>
        </w:rPr>
        <w:t>«Разработка</w:t>
      </w:r>
      <w:r>
        <w:rPr>
          <w:spacing w:val="-2"/>
          <w:sz w:val="36"/>
        </w:rPr>
        <w:t xml:space="preserve"> </w:t>
      </w:r>
      <w:r>
        <w:rPr>
          <w:sz w:val="36"/>
        </w:rPr>
        <w:t>приложения</w:t>
      </w:r>
      <w:r>
        <w:rPr>
          <w:spacing w:val="-1"/>
          <w:sz w:val="36"/>
        </w:rPr>
        <w:t xml:space="preserve"> </w:t>
      </w:r>
      <w:r>
        <w:rPr>
          <w:sz w:val="36"/>
        </w:rPr>
        <w:t>«Цифровой</w:t>
      </w:r>
      <w:r>
        <w:rPr>
          <w:spacing w:val="-1"/>
          <w:sz w:val="36"/>
        </w:rPr>
        <w:t xml:space="preserve"> </w:t>
      </w:r>
      <w:r>
        <w:rPr>
          <w:spacing w:val="-2"/>
          <w:sz w:val="36"/>
        </w:rPr>
        <w:t>кузнечик»»</w:t>
      </w:r>
    </w:p>
    <w:p w14:paraId="7BD05878" w14:textId="77777777" w:rsidR="006E595D" w:rsidRDefault="006E595D" w:rsidP="006E595D">
      <w:pPr>
        <w:pStyle w:val="a3"/>
        <w:rPr>
          <w:sz w:val="36"/>
        </w:rPr>
      </w:pPr>
    </w:p>
    <w:p w14:paraId="02DEF333" w14:textId="77777777" w:rsidR="006E595D" w:rsidRDefault="006E595D" w:rsidP="006E595D">
      <w:pPr>
        <w:pStyle w:val="a3"/>
        <w:rPr>
          <w:sz w:val="36"/>
        </w:rPr>
      </w:pPr>
    </w:p>
    <w:p w14:paraId="3E24ABE4" w14:textId="77777777" w:rsidR="006E595D" w:rsidRDefault="006E595D" w:rsidP="006E595D">
      <w:pPr>
        <w:pStyle w:val="a3"/>
        <w:spacing w:before="223"/>
        <w:rPr>
          <w:sz w:val="36"/>
        </w:rPr>
      </w:pPr>
    </w:p>
    <w:p w14:paraId="1FE324CC" w14:textId="77777777" w:rsidR="006E595D" w:rsidRDefault="006E595D" w:rsidP="006E595D">
      <w:pPr>
        <w:ind w:left="6840"/>
      </w:pPr>
      <w:r>
        <w:rPr>
          <w:spacing w:val="-2"/>
        </w:rPr>
        <w:t>Выполнил:</w:t>
      </w:r>
    </w:p>
    <w:p w14:paraId="68075DDB" w14:textId="77777777" w:rsidR="006E595D" w:rsidRDefault="006E595D" w:rsidP="006E595D">
      <w:pPr>
        <w:spacing w:before="181" w:line="403" w:lineRule="auto"/>
        <w:ind w:left="6840" w:right="468"/>
      </w:pPr>
      <w:r>
        <w:t>Студент</w:t>
      </w:r>
      <w:r>
        <w:rPr>
          <w:spacing w:val="-10"/>
        </w:rPr>
        <w:t xml:space="preserve"> </w:t>
      </w:r>
      <w:r>
        <w:t>гр.</w:t>
      </w:r>
      <w:r>
        <w:rPr>
          <w:spacing w:val="-12"/>
        </w:rPr>
        <w:t xml:space="preserve"> </w:t>
      </w:r>
      <w:r>
        <w:t>ИНФ-</w:t>
      </w:r>
      <w:proofErr w:type="spellStart"/>
      <w:r>
        <w:t>xx</w:t>
      </w:r>
      <w:proofErr w:type="spellEnd"/>
      <w:r>
        <w:t xml:space="preserve"> Рукомойников</w:t>
      </w:r>
      <w:r>
        <w:rPr>
          <w:spacing w:val="-9"/>
        </w:rPr>
        <w:t xml:space="preserve"> </w:t>
      </w:r>
      <w:r>
        <w:rPr>
          <w:spacing w:val="-4"/>
        </w:rPr>
        <w:t>В.А.</w:t>
      </w:r>
    </w:p>
    <w:p w14:paraId="7DA879CA" w14:textId="77777777" w:rsidR="006E595D" w:rsidRDefault="006E595D" w:rsidP="006E595D">
      <w:pPr>
        <w:pStyle w:val="a3"/>
        <w:spacing w:before="180"/>
        <w:rPr>
          <w:sz w:val="22"/>
        </w:rPr>
      </w:pPr>
    </w:p>
    <w:p w14:paraId="4355356A" w14:textId="77777777" w:rsidR="006E595D" w:rsidRDefault="006E595D" w:rsidP="006E595D">
      <w:pPr>
        <w:ind w:left="6840"/>
      </w:pPr>
      <w:r>
        <w:rPr>
          <w:spacing w:val="-2"/>
        </w:rPr>
        <w:t>Проверила:</w:t>
      </w:r>
    </w:p>
    <w:p w14:paraId="36EF073D" w14:textId="77777777" w:rsidR="006E595D" w:rsidRDefault="006E595D" w:rsidP="006E595D">
      <w:pPr>
        <w:spacing w:before="180" w:line="403" w:lineRule="auto"/>
        <w:ind w:left="6840" w:right="360"/>
      </w:pPr>
      <w:r>
        <w:t>ст.</w:t>
      </w:r>
      <w:r>
        <w:rPr>
          <w:spacing w:val="-11"/>
        </w:rPr>
        <w:t xml:space="preserve"> </w:t>
      </w:r>
      <w:r>
        <w:t>преп.</w:t>
      </w:r>
      <w:r>
        <w:rPr>
          <w:spacing w:val="-11"/>
        </w:rPr>
        <w:t xml:space="preserve"> </w:t>
      </w:r>
      <w:r>
        <w:t>каф.</w:t>
      </w:r>
      <w:r>
        <w:rPr>
          <w:spacing w:val="-13"/>
        </w:rPr>
        <w:t xml:space="preserve"> </w:t>
      </w:r>
      <w:r>
        <w:t>информатики Волкова Е.А.</w:t>
      </w:r>
    </w:p>
    <w:p w14:paraId="0AF57FF0" w14:textId="77777777" w:rsidR="006E595D" w:rsidRDefault="006E595D" w:rsidP="006E595D">
      <w:pPr>
        <w:pStyle w:val="a3"/>
        <w:rPr>
          <w:sz w:val="22"/>
        </w:rPr>
      </w:pPr>
    </w:p>
    <w:p w14:paraId="0739C653" w14:textId="77777777" w:rsidR="006E595D" w:rsidRDefault="006E595D" w:rsidP="006E595D">
      <w:pPr>
        <w:pStyle w:val="a3"/>
        <w:rPr>
          <w:sz w:val="22"/>
        </w:rPr>
      </w:pPr>
    </w:p>
    <w:p w14:paraId="4E7A111A" w14:textId="77777777" w:rsidR="006E595D" w:rsidRDefault="006E595D" w:rsidP="006E595D">
      <w:pPr>
        <w:pStyle w:val="a3"/>
        <w:rPr>
          <w:sz w:val="22"/>
        </w:rPr>
      </w:pPr>
    </w:p>
    <w:p w14:paraId="3BEF0011" w14:textId="77777777" w:rsidR="006E595D" w:rsidRDefault="006E595D" w:rsidP="006E595D">
      <w:pPr>
        <w:pStyle w:val="a3"/>
        <w:rPr>
          <w:sz w:val="22"/>
        </w:rPr>
      </w:pPr>
    </w:p>
    <w:p w14:paraId="5AE25C0C" w14:textId="77777777" w:rsidR="006E595D" w:rsidRDefault="006E595D" w:rsidP="006E595D">
      <w:pPr>
        <w:pStyle w:val="a3"/>
        <w:rPr>
          <w:sz w:val="22"/>
        </w:rPr>
      </w:pPr>
    </w:p>
    <w:p w14:paraId="38F22A53" w14:textId="77777777" w:rsidR="006E595D" w:rsidRDefault="006E595D" w:rsidP="006E595D">
      <w:pPr>
        <w:pStyle w:val="a3"/>
        <w:rPr>
          <w:sz w:val="22"/>
        </w:rPr>
      </w:pPr>
    </w:p>
    <w:p w14:paraId="3D4E968F" w14:textId="77777777" w:rsidR="006E595D" w:rsidRDefault="006E595D" w:rsidP="006E595D">
      <w:pPr>
        <w:pStyle w:val="a3"/>
        <w:rPr>
          <w:sz w:val="22"/>
        </w:rPr>
      </w:pPr>
    </w:p>
    <w:p w14:paraId="0AF2AEB7" w14:textId="77777777" w:rsidR="006E595D" w:rsidRDefault="006E595D" w:rsidP="006E595D">
      <w:pPr>
        <w:pStyle w:val="a3"/>
        <w:spacing w:before="99"/>
        <w:rPr>
          <w:sz w:val="22"/>
        </w:rPr>
      </w:pPr>
    </w:p>
    <w:p w14:paraId="1B254FE4" w14:textId="77777777" w:rsidR="006E595D" w:rsidRDefault="006E595D" w:rsidP="006E595D">
      <w:pPr>
        <w:ind w:left="1249" w:right="996"/>
        <w:jc w:val="center"/>
        <w:sectPr w:rsidR="006E595D" w:rsidSect="006E595D">
          <w:type w:val="continuous"/>
          <w:pgSz w:w="11910" w:h="16840"/>
          <w:pgMar w:top="1100" w:right="500" w:bottom="280" w:left="1100" w:header="0" w:footer="0" w:gutter="0"/>
          <w:cols w:space="720"/>
        </w:sectPr>
      </w:pPr>
      <w:r>
        <w:t>Екатеринбург,</w:t>
      </w:r>
      <w:r>
        <w:rPr>
          <w:spacing w:val="-9"/>
        </w:rPr>
        <w:t xml:space="preserve"> </w:t>
      </w:r>
      <w:r>
        <w:rPr>
          <w:spacing w:val="-2"/>
        </w:rPr>
        <w:t>2016г.</w:t>
      </w:r>
    </w:p>
    <w:p w14:paraId="2B5047E5" w14:textId="77777777" w:rsidR="006E595D" w:rsidRDefault="006E595D" w:rsidP="006E595D">
      <w:pPr>
        <w:sectPr w:rsidR="006E595D" w:rsidSect="006E595D">
          <w:headerReference w:type="default" r:id="rId9"/>
          <w:pgSz w:w="11910" w:h="16840"/>
          <w:pgMar w:top="2500" w:right="500" w:bottom="280" w:left="1100" w:header="1196" w:footer="0" w:gutter="0"/>
          <w:cols w:space="720"/>
        </w:sectPr>
      </w:pPr>
    </w:p>
    <w:p w14:paraId="41E2ECD1" w14:textId="77777777" w:rsidR="006E595D" w:rsidRDefault="006E595D" w:rsidP="006E595D">
      <w:pPr>
        <w:pStyle w:val="a3"/>
        <w:spacing w:before="49"/>
        <w:rPr>
          <w:sz w:val="22"/>
        </w:rPr>
      </w:pPr>
    </w:p>
    <w:p w14:paraId="39A3D27C" w14:textId="77777777" w:rsidR="006E595D" w:rsidRDefault="006E595D" w:rsidP="006E595D">
      <w:pPr>
        <w:ind w:left="1249" w:right="996"/>
        <w:jc w:val="center"/>
        <w:rPr>
          <w:b/>
          <w:sz w:val="28"/>
        </w:rPr>
      </w:pPr>
      <w:r>
        <w:rPr>
          <w:b/>
          <w:spacing w:val="-2"/>
          <w:sz w:val="28"/>
        </w:rPr>
        <w:t>Содержание</w:t>
      </w:r>
    </w:p>
    <w:sdt>
      <w:sdtPr>
        <w:rPr>
          <w:rFonts w:ascii="Calibri" w:eastAsia="Calibri" w:hAnsi="Calibri" w:cs="Calibri"/>
          <w:sz w:val="22"/>
          <w:szCs w:val="22"/>
        </w:rPr>
        <w:id w:val="-376323399"/>
        <w:docPartObj>
          <w:docPartGallery w:val="Table of Contents"/>
          <w:docPartUnique/>
        </w:docPartObj>
      </w:sdtPr>
      <w:sdtContent>
        <w:p w14:paraId="5CCEC09A" w14:textId="77777777" w:rsidR="006E595D" w:rsidRDefault="006E595D" w:rsidP="006E595D">
          <w:pPr>
            <w:pStyle w:val="11"/>
            <w:tabs>
              <w:tab w:val="left" w:pos="1333"/>
              <w:tab w:val="right" w:leader="dot" w:pos="10300"/>
            </w:tabs>
            <w:rPr>
              <w:rFonts w:asciiTheme="minorHAnsi" w:eastAsiaTheme="minorEastAsia" w:hAnsiTheme="minorHAnsi" w:cstheme="minorBidi"/>
              <w:noProof/>
              <w:kern w:val="2"/>
              <w:sz w:val="22"/>
              <w:szCs w:val="22"/>
              <w:lang w:eastAsia="ru-RU"/>
              <w14:ligatures w14:val="standardContextual"/>
            </w:rPr>
          </w:pPr>
          <w:r>
            <w:fldChar w:fldCharType="begin"/>
          </w:r>
          <w:r>
            <w:instrText xml:space="preserve">TOC \o "1-2" \h \z \u </w:instrText>
          </w:r>
          <w:r>
            <w:fldChar w:fldCharType="separate"/>
          </w:r>
          <w:hyperlink w:anchor="_Toc167817181" w:history="1">
            <w:r w:rsidRPr="00095DE9">
              <w:rPr>
                <w:rStyle w:val="a7"/>
                <w:noProof/>
                <w:spacing w:val="-1"/>
                <w:w w:val="97"/>
              </w:rPr>
              <w:t>1.</w:t>
            </w:r>
            <w:r>
              <w:rPr>
                <w:rFonts w:asciiTheme="minorHAnsi" w:eastAsiaTheme="minorEastAsia" w:hAnsiTheme="minorHAnsi" w:cstheme="minorBidi"/>
                <w:noProof/>
                <w:kern w:val="2"/>
                <w:sz w:val="22"/>
                <w:szCs w:val="22"/>
                <w:lang w:eastAsia="ru-RU"/>
                <w14:ligatures w14:val="standardContextual"/>
              </w:rPr>
              <w:tab/>
            </w:r>
            <w:r w:rsidRPr="00095DE9">
              <w:rPr>
                <w:rStyle w:val="a7"/>
                <w:noProof/>
                <w:spacing w:val="-2"/>
              </w:rPr>
              <w:t>Постановка</w:t>
            </w:r>
            <w:r w:rsidRPr="00095DE9">
              <w:rPr>
                <w:rStyle w:val="a7"/>
                <w:noProof/>
                <w:spacing w:val="1"/>
              </w:rPr>
              <w:t xml:space="preserve"> </w:t>
            </w:r>
            <w:r w:rsidRPr="00095DE9">
              <w:rPr>
                <w:rStyle w:val="a7"/>
                <w:noProof/>
                <w:spacing w:val="-2"/>
              </w:rPr>
              <w:t>задачи</w:t>
            </w:r>
            <w:r>
              <w:rPr>
                <w:noProof/>
                <w:webHidden/>
              </w:rPr>
              <w:tab/>
            </w:r>
            <w:r>
              <w:rPr>
                <w:noProof/>
                <w:webHidden/>
              </w:rPr>
              <w:fldChar w:fldCharType="begin"/>
            </w:r>
            <w:r>
              <w:rPr>
                <w:noProof/>
                <w:webHidden/>
              </w:rPr>
              <w:instrText xml:space="preserve"> PAGEREF _Toc167817181 \h </w:instrText>
            </w:r>
            <w:r>
              <w:rPr>
                <w:noProof/>
                <w:webHidden/>
              </w:rPr>
            </w:r>
            <w:r>
              <w:rPr>
                <w:noProof/>
                <w:webHidden/>
              </w:rPr>
              <w:fldChar w:fldCharType="separate"/>
            </w:r>
            <w:r>
              <w:rPr>
                <w:noProof/>
                <w:webHidden/>
              </w:rPr>
              <w:t>5</w:t>
            </w:r>
            <w:r>
              <w:rPr>
                <w:noProof/>
                <w:webHidden/>
              </w:rPr>
              <w:fldChar w:fldCharType="end"/>
            </w:r>
          </w:hyperlink>
        </w:p>
        <w:p w14:paraId="02BFC0D2" w14:textId="77777777" w:rsidR="006E595D" w:rsidRDefault="00000000" w:rsidP="006E595D">
          <w:pPr>
            <w:pStyle w:val="21"/>
            <w:tabs>
              <w:tab w:val="left" w:pos="1540"/>
              <w:tab w:val="right" w:leader="dot" w:pos="10300"/>
            </w:tabs>
            <w:rPr>
              <w:rFonts w:asciiTheme="minorHAnsi" w:eastAsiaTheme="minorEastAsia" w:hAnsiTheme="minorHAnsi" w:cstheme="minorBidi"/>
              <w:noProof/>
              <w:kern w:val="2"/>
              <w:sz w:val="22"/>
              <w:szCs w:val="22"/>
              <w:lang w:eastAsia="ru-RU"/>
              <w14:ligatures w14:val="standardContextual"/>
            </w:rPr>
          </w:pPr>
          <w:hyperlink w:anchor="_Toc167817182" w:history="1">
            <w:r w:rsidR="006E595D" w:rsidRPr="00095DE9">
              <w:rPr>
                <w:rStyle w:val="a7"/>
                <w:noProof/>
              </w:rPr>
              <w:t>1.1.</w:t>
            </w:r>
            <w:r w:rsidR="006E595D">
              <w:rPr>
                <w:rFonts w:asciiTheme="minorHAnsi" w:eastAsiaTheme="minorEastAsia" w:hAnsiTheme="minorHAnsi" w:cstheme="minorBidi"/>
                <w:noProof/>
                <w:kern w:val="2"/>
                <w:sz w:val="22"/>
                <w:szCs w:val="22"/>
                <w:lang w:eastAsia="ru-RU"/>
                <w14:ligatures w14:val="standardContextual"/>
              </w:rPr>
              <w:tab/>
            </w:r>
            <w:r w:rsidR="006E595D" w:rsidRPr="00095DE9">
              <w:rPr>
                <w:rStyle w:val="a7"/>
                <w:noProof/>
              </w:rPr>
              <w:t>Формулировка</w:t>
            </w:r>
            <w:r w:rsidR="006E595D" w:rsidRPr="00095DE9">
              <w:rPr>
                <w:rStyle w:val="a7"/>
                <w:noProof/>
                <w:spacing w:val="-13"/>
              </w:rPr>
              <w:t xml:space="preserve"> </w:t>
            </w:r>
            <w:r w:rsidR="006E595D" w:rsidRPr="00095DE9">
              <w:rPr>
                <w:rStyle w:val="a7"/>
                <w:noProof/>
                <w:spacing w:val="-2"/>
              </w:rPr>
              <w:t>задания</w:t>
            </w:r>
            <w:r w:rsidR="006E595D">
              <w:rPr>
                <w:noProof/>
                <w:webHidden/>
              </w:rPr>
              <w:tab/>
            </w:r>
            <w:r w:rsidR="006E595D">
              <w:rPr>
                <w:noProof/>
                <w:webHidden/>
              </w:rPr>
              <w:fldChar w:fldCharType="begin"/>
            </w:r>
            <w:r w:rsidR="006E595D">
              <w:rPr>
                <w:noProof/>
                <w:webHidden/>
              </w:rPr>
              <w:instrText xml:space="preserve"> PAGEREF _Toc167817182 \h </w:instrText>
            </w:r>
            <w:r w:rsidR="006E595D">
              <w:rPr>
                <w:noProof/>
                <w:webHidden/>
              </w:rPr>
            </w:r>
            <w:r w:rsidR="006E595D">
              <w:rPr>
                <w:noProof/>
                <w:webHidden/>
              </w:rPr>
              <w:fldChar w:fldCharType="separate"/>
            </w:r>
            <w:r w:rsidR="006E595D">
              <w:rPr>
                <w:noProof/>
                <w:webHidden/>
              </w:rPr>
              <w:t>5</w:t>
            </w:r>
            <w:r w:rsidR="006E595D">
              <w:rPr>
                <w:noProof/>
                <w:webHidden/>
              </w:rPr>
              <w:fldChar w:fldCharType="end"/>
            </w:r>
          </w:hyperlink>
        </w:p>
        <w:p w14:paraId="1154E8D9" w14:textId="77777777" w:rsidR="006E595D" w:rsidRDefault="00000000" w:rsidP="006E595D">
          <w:pPr>
            <w:pStyle w:val="21"/>
            <w:tabs>
              <w:tab w:val="left" w:pos="1540"/>
              <w:tab w:val="right" w:leader="dot" w:pos="10300"/>
            </w:tabs>
            <w:rPr>
              <w:rFonts w:asciiTheme="minorHAnsi" w:eastAsiaTheme="minorEastAsia" w:hAnsiTheme="minorHAnsi" w:cstheme="minorBidi"/>
              <w:noProof/>
              <w:kern w:val="2"/>
              <w:sz w:val="22"/>
              <w:szCs w:val="22"/>
              <w:lang w:eastAsia="ru-RU"/>
              <w14:ligatures w14:val="standardContextual"/>
            </w:rPr>
          </w:pPr>
          <w:hyperlink w:anchor="_Toc167817183" w:history="1">
            <w:r w:rsidR="006E595D" w:rsidRPr="00095DE9">
              <w:rPr>
                <w:rStyle w:val="a7"/>
                <w:noProof/>
              </w:rPr>
              <w:t>1.2.</w:t>
            </w:r>
            <w:r w:rsidR="006E595D">
              <w:rPr>
                <w:rFonts w:asciiTheme="minorHAnsi" w:eastAsiaTheme="minorEastAsia" w:hAnsiTheme="minorHAnsi" w:cstheme="minorBidi"/>
                <w:noProof/>
                <w:kern w:val="2"/>
                <w:sz w:val="22"/>
                <w:szCs w:val="22"/>
                <w:lang w:eastAsia="ru-RU"/>
                <w14:ligatures w14:val="standardContextual"/>
              </w:rPr>
              <w:tab/>
            </w:r>
            <w:r w:rsidR="006E595D" w:rsidRPr="00095DE9">
              <w:rPr>
                <w:rStyle w:val="a7"/>
                <w:noProof/>
              </w:rPr>
              <w:t>Алгоритмическое</w:t>
            </w:r>
            <w:r w:rsidR="006E595D" w:rsidRPr="00095DE9">
              <w:rPr>
                <w:rStyle w:val="a7"/>
                <w:noProof/>
                <w:spacing w:val="-8"/>
              </w:rPr>
              <w:t xml:space="preserve"> </w:t>
            </w:r>
            <w:r w:rsidR="006E595D" w:rsidRPr="00095DE9">
              <w:rPr>
                <w:rStyle w:val="a7"/>
                <w:noProof/>
              </w:rPr>
              <w:t>разрешение</w:t>
            </w:r>
            <w:r w:rsidR="006E595D" w:rsidRPr="00095DE9">
              <w:rPr>
                <w:rStyle w:val="a7"/>
                <w:noProof/>
                <w:spacing w:val="-8"/>
              </w:rPr>
              <w:t xml:space="preserve"> </w:t>
            </w:r>
            <w:r w:rsidR="006E595D" w:rsidRPr="00095DE9">
              <w:rPr>
                <w:rStyle w:val="a7"/>
                <w:noProof/>
                <w:spacing w:val="-2"/>
              </w:rPr>
              <w:t>задачи</w:t>
            </w:r>
            <w:r w:rsidR="006E595D">
              <w:rPr>
                <w:noProof/>
                <w:webHidden/>
              </w:rPr>
              <w:tab/>
            </w:r>
            <w:r w:rsidR="006E595D">
              <w:rPr>
                <w:noProof/>
                <w:webHidden/>
              </w:rPr>
              <w:fldChar w:fldCharType="begin"/>
            </w:r>
            <w:r w:rsidR="006E595D">
              <w:rPr>
                <w:noProof/>
                <w:webHidden/>
              </w:rPr>
              <w:instrText xml:space="preserve"> PAGEREF _Toc167817183 \h </w:instrText>
            </w:r>
            <w:r w:rsidR="006E595D">
              <w:rPr>
                <w:noProof/>
                <w:webHidden/>
              </w:rPr>
            </w:r>
            <w:r w:rsidR="006E595D">
              <w:rPr>
                <w:noProof/>
                <w:webHidden/>
              </w:rPr>
              <w:fldChar w:fldCharType="separate"/>
            </w:r>
            <w:r w:rsidR="006E595D">
              <w:rPr>
                <w:noProof/>
                <w:webHidden/>
              </w:rPr>
              <w:t>6</w:t>
            </w:r>
            <w:r w:rsidR="006E595D">
              <w:rPr>
                <w:noProof/>
                <w:webHidden/>
              </w:rPr>
              <w:fldChar w:fldCharType="end"/>
            </w:r>
          </w:hyperlink>
        </w:p>
        <w:p w14:paraId="017574ED" w14:textId="77777777" w:rsidR="006E595D" w:rsidRDefault="00000000" w:rsidP="006E595D">
          <w:pPr>
            <w:pStyle w:val="21"/>
            <w:tabs>
              <w:tab w:val="left" w:pos="1540"/>
              <w:tab w:val="right" w:leader="dot" w:pos="10300"/>
            </w:tabs>
            <w:rPr>
              <w:rFonts w:asciiTheme="minorHAnsi" w:eastAsiaTheme="minorEastAsia" w:hAnsiTheme="minorHAnsi" w:cstheme="minorBidi"/>
              <w:noProof/>
              <w:kern w:val="2"/>
              <w:sz w:val="22"/>
              <w:szCs w:val="22"/>
              <w:lang w:eastAsia="ru-RU"/>
              <w14:ligatures w14:val="standardContextual"/>
            </w:rPr>
          </w:pPr>
          <w:hyperlink w:anchor="_Toc167817184" w:history="1">
            <w:r w:rsidR="006E595D" w:rsidRPr="00095DE9">
              <w:rPr>
                <w:rStyle w:val="a7"/>
                <w:noProof/>
              </w:rPr>
              <w:t>1.3.</w:t>
            </w:r>
            <w:r w:rsidR="006E595D">
              <w:rPr>
                <w:rFonts w:asciiTheme="minorHAnsi" w:eastAsiaTheme="minorEastAsia" w:hAnsiTheme="minorHAnsi" w:cstheme="minorBidi"/>
                <w:noProof/>
                <w:kern w:val="2"/>
                <w:sz w:val="22"/>
                <w:szCs w:val="22"/>
                <w:lang w:eastAsia="ru-RU"/>
                <w14:ligatures w14:val="standardContextual"/>
              </w:rPr>
              <w:tab/>
            </w:r>
            <w:r w:rsidR="006E595D" w:rsidRPr="00095DE9">
              <w:rPr>
                <w:rStyle w:val="a7"/>
                <w:noProof/>
              </w:rPr>
              <w:t>Контрольные</w:t>
            </w:r>
            <w:r w:rsidR="006E595D" w:rsidRPr="00095DE9">
              <w:rPr>
                <w:rStyle w:val="a7"/>
                <w:noProof/>
                <w:spacing w:val="-7"/>
              </w:rPr>
              <w:t xml:space="preserve"> </w:t>
            </w:r>
            <w:r w:rsidR="006E595D" w:rsidRPr="00095DE9">
              <w:rPr>
                <w:rStyle w:val="a7"/>
                <w:noProof/>
                <w:spacing w:val="-2"/>
              </w:rPr>
              <w:t>примеры</w:t>
            </w:r>
            <w:r w:rsidR="006E595D">
              <w:rPr>
                <w:noProof/>
                <w:webHidden/>
              </w:rPr>
              <w:tab/>
            </w:r>
            <w:r w:rsidR="006E595D">
              <w:rPr>
                <w:noProof/>
                <w:webHidden/>
              </w:rPr>
              <w:fldChar w:fldCharType="begin"/>
            </w:r>
            <w:r w:rsidR="006E595D">
              <w:rPr>
                <w:noProof/>
                <w:webHidden/>
              </w:rPr>
              <w:instrText xml:space="preserve"> PAGEREF _Toc167817184 \h </w:instrText>
            </w:r>
            <w:r w:rsidR="006E595D">
              <w:rPr>
                <w:noProof/>
                <w:webHidden/>
              </w:rPr>
            </w:r>
            <w:r w:rsidR="006E595D">
              <w:rPr>
                <w:noProof/>
                <w:webHidden/>
              </w:rPr>
              <w:fldChar w:fldCharType="separate"/>
            </w:r>
            <w:r w:rsidR="006E595D">
              <w:rPr>
                <w:noProof/>
                <w:webHidden/>
              </w:rPr>
              <w:t>10</w:t>
            </w:r>
            <w:r w:rsidR="006E595D">
              <w:rPr>
                <w:noProof/>
                <w:webHidden/>
              </w:rPr>
              <w:fldChar w:fldCharType="end"/>
            </w:r>
          </w:hyperlink>
        </w:p>
        <w:p w14:paraId="12135309" w14:textId="77777777" w:rsidR="006E595D" w:rsidRDefault="00000000" w:rsidP="006E595D">
          <w:pPr>
            <w:pStyle w:val="11"/>
            <w:tabs>
              <w:tab w:val="left" w:pos="1333"/>
              <w:tab w:val="right" w:leader="dot" w:pos="10300"/>
            </w:tabs>
            <w:rPr>
              <w:rFonts w:asciiTheme="minorHAnsi" w:eastAsiaTheme="minorEastAsia" w:hAnsiTheme="minorHAnsi" w:cstheme="minorBidi"/>
              <w:noProof/>
              <w:kern w:val="2"/>
              <w:sz w:val="22"/>
              <w:szCs w:val="22"/>
              <w:lang w:eastAsia="ru-RU"/>
              <w14:ligatures w14:val="standardContextual"/>
            </w:rPr>
          </w:pPr>
          <w:hyperlink w:anchor="_Toc167817185" w:history="1">
            <w:r w:rsidR="006E595D" w:rsidRPr="00095DE9">
              <w:rPr>
                <w:rStyle w:val="a7"/>
                <w:noProof/>
                <w:spacing w:val="-1"/>
                <w:w w:val="97"/>
              </w:rPr>
              <w:t>2.</w:t>
            </w:r>
            <w:r w:rsidR="006E595D">
              <w:rPr>
                <w:rFonts w:asciiTheme="minorHAnsi" w:eastAsiaTheme="minorEastAsia" w:hAnsiTheme="minorHAnsi" w:cstheme="minorBidi"/>
                <w:noProof/>
                <w:kern w:val="2"/>
                <w:sz w:val="22"/>
                <w:szCs w:val="22"/>
                <w:lang w:eastAsia="ru-RU"/>
                <w14:ligatures w14:val="standardContextual"/>
              </w:rPr>
              <w:tab/>
            </w:r>
            <w:r w:rsidR="006E595D" w:rsidRPr="00095DE9">
              <w:rPr>
                <w:rStyle w:val="a7"/>
                <w:noProof/>
              </w:rPr>
              <w:t>Решение</w:t>
            </w:r>
            <w:r w:rsidR="006E595D" w:rsidRPr="00095DE9">
              <w:rPr>
                <w:rStyle w:val="a7"/>
                <w:noProof/>
                <w:spacing w:val="-16"/>
              </w:rPr>
              <w:t xml:space="preserve"> </w:t>
            </w:r>
            <w:r w:rsidR="006E595D" w:rsidRPr="00095DE9">
              <w:rPr>
                <w:rStyle w:val="a7"/>
                <w:noProof/>
                <w:spacing w:val="-2"/>
              </w:rPr>
              <w:t>задачи</w:t>
            </w:r>
            <w:r w:rsidR="006E595D">
              <w:rPr>
                <w:noProof/>
                <w:webHidden/>
              </w:rPr>
              <w:tab/>
            </w:r>
            <w:r w:rsidR="006E595D">
              <w:rPr>
                <w:noProof/>
                <w:webHidden/>
              </w:rPr>
              <w:fldChar w:fldCharType="begin"/>
            </w:r>
            <w:r w:rsidR="006E595D">
              <w:rPr>
                <w:noProof/>
                <w:webHidden/>
              </w:rPr>
              <w:instrText xml:space="preserve"> PAGEREF _Toc167817185 \h </w:instrText>
            </w:r>
            <w:r w:rsidR="006E595D">
              <w:rPr>
                <w:noProof/>
                <w:webHidden/>
              </w:rPr>
            </w:r>
            <w:r w:rsidR="006E595D">
              <w:rPr>
                <w:noProof/>
                <w:webHidden/>
              </w:rPr>
              <w:fldChar w:fldCharType="separate"/>
            </w:r>
            <w:r w:rsidR="006E595D">
              <w:rPr>
                <w:noProof/>
                <w:webHidden/>
              </w:rPr>
              <w:t>13</w:t>
            </w:r>
            <w:r w:rsidR="006E595D">
              <w:rPr>
                <w:noProof/>
                <w:webHidden/>
              </w:rPr>
              <w:fldChar w:fldCharType="end"/>
            </w:r>
          </w:hyperlink>
        </w:p>
        <w:p w14:paraId="0A6536D2" w14:textId="77777777" w:rsidR="006E595D" w:rsidRDefault="00000000" w:rsidP="006E595D">
          <w:pPr>
            <w:pStyle w:val="21"/>
            <w:tabs>
              <w:tab w:val="left" w:pos="1540"/>
              <w:tab w:val="right" w:leader="dot" w:pos="10300"/>
            </w:tabs>
            <w:rPr>
              <w:rFonts w:asciiTheme="minorHAnsi" w:eastAsiaTheme="minorEastAsia" w:hAnsiTheme="minorHAnsi" w:cstheme="minorBidi"/>
              <w:noProof/>
              <w:kern w:val="2"/>
              <w:sz w:val="22"/>
              <w:szCs w:val="22"/>
              <w:lang w:eastAsia="ru-RU"/>
              <w14:ligatures w14:val="standardContextual"/>
            </w:rPr>
          </w:pPr>
          <w:hyperlink w:anchor="_Toc167817186" w:history="1">
            <w:r w:rsidR="006E595D" w:rsidRPr="00095DE9">
              <w:rPr>
                <w:rStyle w:val="a7"/>
                <w:noProof/>
              </w:rPr>
              <w:t>2.1.</w:t>
            </w:r>
            <w:r w:rsidR="006E595D">
              <w:rPr>
                <w:rFonts w:asciiTheme="minorHAnsi" w:eastAsiaTheme="minorEastAsia" w:hAnsiTheme="minorHAnsi" w:cstheme="minorBidi"/>
                <w:noProof/>
                <w:kern w:val="2"/>
                <w:sz w:val="22"/>
                <w:szCs w:val="22"/>
                <w:lang w:eastAsia="ru-RU"/>
                <w14:ligatures w14:val="standardContextual"/>
              </w:rPr>
              <w:tab/>
            </w:r>
            <w:r w:rsidR="006E595D" w:rsidRPr="00095DE9">
              <w:rPr>
                <w:rStyle w:val="a7"/>
                <w:noProof/>
              </w:rPr>
              <w:t>Выбор</w:t>
            </w:r>
            <w:r w:rsidR="006E595D" w:rsidRPr="00095DE9">
              <w:rPr>
                <w:rStyle w:val="a7"/>
                <w:noProof/>
                <w:spacing w:val="-6"/>
              </w:rPr>
              <w:t xml:space="preserve"> </w:t>
            </w:r>
            <w:r w:rsidR="006E595D" w:rsidRPr="00095DE9">
              <w:rPr>
                <w:rStyle w:val="a7"/>
                <w:noProof/>
              </w:rPr>
              <w:t>средств</w:t>
            </w:r>
            <w:r w:rsidR="006E595D" w:rsidRPr="00095DE9">
              <w:rPr>
                <w:rStyle w:val="a7"/>
                <w:noProof/>
                <w:spacing w:val="-4"/>
              </w:rPr>
              <w:t xml:space="preserve"> </w:t>
            </w:r>
            <w:r w:rsidR="006E595D" w:rsidRPr="00095DE9">
              <w:rPr>
                <w:rStyle w:val="a7"/>
                <w:noProof/>
                <w:spacing w:val="-2"/>
              </w:rPr>
              <w:t>реализации</w:t>
            </w:r>
            <w:r w:rsidR="006E595D">
              <w:rPr>
                <w:noProof/>
                <w:webHidden/>
              </w:rPr>
              <w:tab/>
            </w:r>
            <w:r w:rsidR="006E595D">
              <w:rPr>
                <w:noProof/>
                <w:webHidden/>
              </w:rPr>
              <w:fldChar w:fldCharType="begin"/>
            </w:r>
            <w:r w:rsidR="006E595D">
              <w:rPr>
                <w:noProof/>
                <w:webHidden/>
              </w:rPr>
              <w:instrText xml:space="preserve"> PAGEREF _Toc167817186 \h </w:instrText>
            </w:r>
            <w:r w:rsidR="006E595D">
              <w:rPr>
                <w:noProof/>
                <w:webHidden/>
              </w:rPr>
            </w:r>
            <w:r w:rsidR="006E595D">
              <w:rPr>
                <w:noProof/>
                <w:webHidden/>
              </w:rPr>
              <w:fldChar w:fldCharType="separate"/>
            </w:r>
            <w:r w:rsidR="006E595D">
              <w:rPr>
                <w:noProof/>
                <w:webHidden/>
              </w:rPr>
              <w:t>13</w:t>
            </w:r>
            <w:r w:rsidR="006E595D">
              <w:rPr>
                <w:noProof/>
                <w:webHidden/>
              </w:rPr>
              <w:fldChar w:fldCharType="end"/>
            </w:r>
          </w:hyperlink>
        </w:p>
        <w:p w14:paraId="67F4DE41" w14:textId="77777777" w:rsidR="006E595D" w:rsidRDefault="00000000" w:rsidP="006E595D">
          <w:pPr>
            <w:pStyle w:val="21"/>
            <w:tabs>
              <w:tab w:val="left" w:pos="1540"/>
              <w:tab w:val="right" w:leader="dot" w:pos="10300"/>
            </w:tabs>
            <w:rPr>
              <w:rFonts w:asciiTheme="minorHAnsi" w:eastAsiaTheme="minorEastAsia" w:hAnsiTheme="minorHAnsi" w:cstheme="minorBidi"/>
              <w:noProof/>
              <w:kern w:val="2"/>
              <w:sz w:val="22"/>
              <w:szCs w:val="22"/>
              <w:lang w:eastAsia="ru-RU"/>
              <w14:ligatures w14:val="standardContextual"/>
            </w:rPr>
          </w:pPr>
          <w:hyperlink w:anchor="_Toc167817187" w:history="1">
            <w:r w:rsidR="006E595D" w:rsidRPr="00095DE9">
              <w:rPr>
                <w:rStyle w:val="a7"/>
                <w:noProof/>
              </w:rPr>
              <w:t>2.2.</w:t>
            </w:r>
            <w:r w:rsidR="006E595D">
              <w:rPr>
                <w:rFonts w:asciiTheme="minorHAnsi" w:eastAsiaTheme="minorEastAsia" w:hAnsiTheme="minorHAnsi" w:cstheme="minorBidi"/>
                <w:noProof/>
                <w:kern w:val="2"/>
                <w:sz w:val="22"/>
                <w:szCs w:val="22"/>
                <w:lang w:eastAsia="ru-RU"/>
                <w14:ligatures w14:val="standardContextual"/>
              </w:rPr>
              <w:tab/>
            </w:r>
            <w:r w:rsidR="006E595D" w:rsidRPr="00095DE9">
              <w:rPr>
                <w:rStyle w:val="a7"/>
                <w:noProof/>
              </w:rPr>
              <w:t>Описание</w:t>
            </w:r>
            <w:r w:rsidR="006E595D" w:rsidRPr="00095DE9">
              <w:rPr>
                <w:rStyle w:val="a7"/>
                <w:noProof/>
                <w:spacing w:val="-11"/>
              </w:rPr>
              <w:t xml:space="preserve"> </w:t>
            </w:r>
            <w:r w:rsidR="006E595D" w:rsidRPr="00095DE9">
              <w:rPr>
                <w:rStyle w:val="a7"/>
                <w:noProof/>
              </w:rPr>
              <w:t>основных</w:t>
            </w:r>
            <w:r w:rsidR="006E595D" w:rsidRPr="00095DE9">
              <w:rPr>
                <w:rStyle w:val="a7"/>
                <w:noProof/>
                <w:spacing w:val="-7"/>
              </w:rPr>
              <w:t xml:space="preserve"> </w:t>
            </w:r>
            <w:r w:rsidR="006E595D" w:rsidRPr="00095DE9">
              <w:rPr>
                <w:rStyle w:val="a7"/>
                <w:noProof/>
                <w:spacing w:val="-2"/>
              </w:rPr>
              <w:t>классов</w:t>
            </w:r>
            <w:r w:rsidR="006E595D">
              <w:rPr>
                <w:noProof/>
                <w:webHidden/>
              </w:rPr>
              <w:tab/>
            </w:r>
            <w:r w:rsidR="006E595D">
              <w:rPr>
                <w:noProof/>
                <w:webHidden/>
              </w:rPr>
              <w:fldChar w:fldCharType="begin"/>
            </w:r>
            <w:r w:rsidR="006E595D">
              <w:rPr>
                <w:noProof/>
                <w:webHidden/>
              </w:rPr>
              <w:instrText xml:space="preserve"> PAGEREF _Toc167817187 \h </w:instrText>
            </w:r>
            <w:r w:rsidR="006E595D">
              <w:rPr>
                <w:noProof/>
                <w:webHidden/>
              </w:rPr>
            </w:r>
            <w:r w:rsidR="006E595D">
              <w:rPr>
                <w:noProof/>
                <w:webHidden/>
              </w:rPr>
              <w:fldChar w:fldCharType="separate"/>
            </w:r>
            <w:r w:rsidR="006E595D">
              <w:rPr>
                <w:noProof/>
                <w:webHidden/>
              </w:rPr>
              <w:t>14</w:t>
            </w:r>
            <w:r w:rsidR="006E595D">
              <w:rPr>
                <w:noProof/>
                <w:webHidden/>
              </w:rPr>
              <w:fldChar w:fldCharType="end"/>
            </w:r>
          </w:hyperlink>
        </w:p>
        <w:p w14:paraId="37FF6281" w14:textId="77777777" w:rsidR="006E595D" w:rsidRDefault="00000000" w:rsidP="006E595D">
          <w:pPr>
            <w:pStyle w:val="21"/>
            <w:tabs>
              <w:tab w:val="left" w:pos="1540"/>
              <w:tab w:val="right" w:leader="dot" w:pos="10300"/>
            </w:tabs>
            <w:rPr>
              <w:rFonts w:asciiTheme="minorHAnsi" w:eastAsiaTheme="minorEastAsia" w:hAnsiTheme="minorHAnsi" w:cstheme="minorBidi"/>
              <w:noProof/>
              <w:kern w:val="2"/>
              <w:sz w:val="22"/>
              <w:szCs w:val="22"/>
              <w:lang w:eastAsia="ru-RU"/>
              <w14:ligatures w14:val="standardContextual"/>
            </w:rPr>
          </w:pPr>
          <w:hyperlink w:anchor="_Toc167817188" w:history="1">
            <w:r w:rsidR="006E595D" w:rsidRPr="00095DE9">
              <w:rPr>
                <w:rStyle w:val="a7"/>
                <w:noProof/>
              </w:rPr>
              <w:t>2.3.</w:t>
            </w:r>
            <w:r w:rsidR="006E595D">
              <w:rPr>
                <w:rFonts w:asciiTheme="minorHAnsi" w:eastAsiaTheme="minorEastAsia" w:hAnsiTheme="minorHAnsi" w:cstheme="minorBidi"/>
                <w:noProof/>
                <w:kern w:val="2"/>
                <w:sz w:val="22"/>
                <w:szCs w:val="22"/>
                <w:lang w:eastAsia="ru-RU"/>
                <w14:ligatures w14:val="standardContextual"/>
              </w:rPr>
              <w:tab/>
            </w:r>
            <w:r w:rsidR="006E595D" w:rsidRPr="00095DE9">
              <w:rPr>
                <w:rStyle w:val="a7"/>
                <w:noProof/>
              </w:rPr>
              <w:t>Интерфейс</w:t>
            </w:r>
            <w:r w:rsidR="006E595D" w:rsidRPr="00095DE9">
              <w:rPr>
                <w:rStyle w:val="a7"/>
                <w:noProof/>
                <w:spacing w:val="-1"/>
              </w:rPr>
              <w:t xml:space="preserve"> </w:t>
            </w:r>
            <w:r w:rsidR="006E595D" w:rsidRPr="00095DE9">
              <w:rPr>
                <w:rStyle w:val="a7"/>
                <w:noProof/>
                <w:spacing w:val="-2"/>
              </w:rPr>
              <w:t>приложения</w:t>
            </w:r>
            <w:r w:rsidR="006E595D">
              <w:rPr>
                <w:noProof/>
                <w:webHidden/>
              </w:rPr>
              <w:tab/>
            </w:r>
            <w:r w:rsidR="006E595D">
              <w:rPr>
                <w:noProof/>
                <w:webHidden/>
              </w:rPr>
              <w:fldChar w:fldCharType="begin"/>
            </w:r>
            <w:r w:rsidR="006E595D">
              <w:rPr>
                <w:noProof/>
                <w:webHidden/>
              </w:rPr>
              <w:instrText xml:space="preserve"> PAGEREF _Toc167817188 \h </w:instrText>
            </w:r>
            <w:r w:rsidR="006E595D">
              <w:rPr>
                <w:noProof/>
                <w:webHidden/>
              </w:rPr>
            </w:r>
            <w:r w:rsidR="006E595D">
              <w:rPr>
                <w:noProof/>
                <w:webHidden/>
              </w:rPr>
              <w:fldChar w:fldCharType="separate"/>
            </w:r>
            <w:r w:rsidR="006E595D">
              <w:rPr>
                <w:noProof/>
                <w:webHidden/>
              </w:rPr>
              <w:t>19</w:t>
            </w:r>
            <w:r w:rsidR="006E595D">
              <w:rPr>
                <w:noProof/>
                <w:webHidden/>
              </w:rPr>
              <w:fldChar w:fldCharType="end"/>
            </w:r>
          </w:hyperlink>
        </w:p>
        <w:p w14:paraId="5B72CCD2" w14:textId="77777777" w:rsidR="006E595D" w:rsidRDefault="00000000" w:rsidP="006E595D">
          <w:pPr>
            <w:pStyle w:val="11"/>
            <w:tabs>
              <w:tab w:val="left" w:pos="1333"/>
              <w:tab w:val="right" w:leader="dot" w:pos="10300"/>
            </w:tabs>
            <w:rPr>
              <w:rFonts w:asciiTheme="minorHAnsi" w:eastAsiaTheme="minorEastAsia" w:hAnsiTheme="minorHAnsi" w:cstheme="minorBidi"/>
              <w:noProof/>
              <w:kern w:val="2"/>
              <w:sz w:val="22"/>
              <w:szCs w:val="22"/>
              <w:lang w:eastAsia="ru-RU"/>
              <w14:ligatures w14:val="standardContextual"/>
            </w:rPr>
          </w:pPr>
          <w:hyperlink w:anchor="_Toc167817189" w:history="1">
            <w:r w:rsidR="006E595D" w:rsidRPr="00095DE9">
              <w:rPr>
                <w:rStyle w:val="a7"/>
                <w:noProof/>
                <w:spacing w:val="-1"/>
                <w:w w:val="97"/>
              </w:rPr>
              <w:t>3.</w:t>
            </w:r>
            <w:r w:rsidR="006E595D">
              <w:rPr>
                <w:rFonts w:asciiTheme="minorHAnsi" w:eastAsiaTheme="minorEastAsia" w:hAnsiTheme="minorHAnsi" w:cstheme="minorBidi"/>
                <w:noProof/>
                <w:kern w:val="2"/>
                <w:sz w:val="22"/>
                <w:szCs w:val="22"/>
                <w:lang w:eastAsia="ru-RU"/>
                <w14:ligatures w14:val="standardContextual"/>
              </w:rPr>
              <w:tab/>
            </w:r>
            <w:r w:rsidR="006E595D" w:rsidRPr="00095DE9">
              <w:rPr>
                <w:rStyle w:val="a7"/>
                <w:noProof/>
                <w:spacing w:val="-2"/>
              </w:rPr>
              <w:t>Тестирование</w:t>
            </w:r>
            <w:r w:rsidR="006E595D" w:rsidRPr="00095DE9">
              <w:rPr>
                <w:rStyle w:val="a7"/>
                <w:noProof/>
                <w:spacing w:val="-1"/>
              </w:rPr>
              <w:t xml:space="preserve"> </w:t>
            </w:r>
            <w:r w:rsidR="006E595D" w:rsidRPr="00095DE9">
              <w:rPr>
                <w:rStyle w:val="a7"/>
                <w:noProof/>
                <w:spacing w:val="-2"/>
              </w:rPr>
              <w:t>приложения</w:t>
            </w:r>
            <w:r w:rsidR="006E595D">
              <w:rPr>
                <w:noProof/>
                <w:webHidden/>
              </w:rPr>
              <w:tab/>
            </w:r>
            <w:r w:rsidR="006E595D">
              <w:rPr>
                <w:noProof/>
                <w:webHidden/>
              </w:rPr>
              <w:fldChar w:fldCharType="begin"/>
            </w:r>
            <w:r w:rsidR="006E595D">
              <w:rPr>
                <w:noProof/>
                <w:webHidden/>
              </w:rPr>
              <w:instrText xml:space="preserve"> PAGEREF _Toc167817189 \h </w:instrText>
            </w:r>
            <w:r w:rsidR="006E595D">
              <w:rPr>
                <w:noProof/>
                <w:webHidden/>
              </w:rPr>
            </w:r>
            <w:r w:rsidR="006E595D">
              <w:rPr>
                <w:noProof/>
                <w:webHidden/>
              </w:rPr>
              <w:fldChar w:fldCharType="separate"/>
            </w:r>
            <w:r w:rsidR="006E595D">
              <w:rPr>
                <w:noProof/>
                <w:webHidden/>
              </w:rPr>
              <w:t>23</w:t>
            </w:r>
            <w:r w:rsidR="006E595D">
              <w:rPr>
                <w:noProof/>
                <w:webHidden/>
              </w:rPr>
              <w:fldChar w:fldCharType="end"/>
            </w:r>
          </w:hyperlink>
        </w:p>
        <w:p w14:paraId="5E288BF3" w14:textId="77777777" w:rsidR="006E595D" w:rsidRDefault="00000000" w:rsidP="006E595D">
          <w:pPr>
            <w:pStyle w:val="21"/>
            <w:tabs>
              <w:tab w:val="left" w:pos="1540"/>
              <w:tab w:val="right" w:leader="dot" w:pos="10300"/>
            </w:tabs>
            <w:rPr>
              <w:rFonts w:asciiTheme="minorHAnsi" w:eastAsiaTheme="minorEastAsia" w:hAnsiTheme="minorHAnsi" w:cstheme="minorBidi"/>
              <w:noProof/>
              <w:kern w:val="2"/>
              <w:sz w:val="22"/>
              <w:szCs w:val="22"/>
              <w:lang w:eastAsia="ru-RU"/>
              <w14:ligatures w14:val="standardContextual"/>
            </w:rPr>
          </w:pPr>
          <w:hyperlink w:anchor="_Toc167817190" w:history="1">
            <w:r w:rsidR="006E595D" w:rsidRPr="00095DE9">
              <w:rPr>
                <w:rStyle w:val="a7"/>
                <w:noProof/>
              </w:rPr>
              <w:t>3.1.</w:t>
            </w:r>
            <w:r w:rsidR="006E595D">
              <w:rPr>
                <w:rFonts w:asciiTheme="minorHAnsi" w:eastAsiaTheme="minorEastAsia" w:hAnsiTheme="minorHAnsi" w:cstheme="minorBidi"/>
                <w:noProof/>
                <w:kern w:val="2"/>
                <w:sz w:val="22"/>
                <w:szCs w:val="22"/>
                <w:lang w:eastAsia="ru-RU"/>
                <w14:ligatures w14:val="standardContextual"/>
              </w:rPr>
              <w:tab/>
            </w:r>
            <w:r w:rsidR="006E595D" w:rsidRPr="00095DE9">
              <w:rPr>
                <w:rStyle w:val="a7"/>
                <w:noProof/>
              </w:rPr>
              <w:t>Контрольный</w:t>
            </w:r>
            <w:r w:rsidR="006E595D" w:rsidRPr="00095DE9">
              <w:rPr>
                <w:rStyle w:val="a7"/>
                <w:noProof/>
                <w:spacing w:val="-8"/>
              </w:rPr>
              <w:t xml:space="preserve"> </w:t>
            </w:r>
            <w:r w:rsidR="006E595D" w:rsidRPr="00095DE9">
              <w:rPr>
                <w:rStyle w:val="a7"/>
                <w:noProof/>
                <w:spacing w:val="-2"/>
              </w:rPr>
              <w:t>робот</w:t>
            </w:r>
            <w:r w:rsidR="006E595D">
              <w:rPr>
                <w:noProof/>
                <w:webHidden/>
              </w:rPr>
              <w:tab/>
            </w:r>
            <w:r w:rsidR="006E595D">
              <w:rPr>
                <w:noProof/>
                <w:webHidden/>
              </w:rPr>
              <w:fldChar w:fldCharType="begin"/>
            </w:r>
            <w:r w:rsidR="006E595D">
              <w:rPr>
                <w:noProof/>
                <w:webHidden/>
              </w:rPr>
              <w:instrText xml:space="preserve"> PAGEREF _Toc167817190 \h </w:instrText>
            </w:r>
            <w:r w:rsidR="006E595D">
              <w:rPr>
                <w:noProof/>
                <w:webHidden/>
              </w:rPr>
            </w:r>
            <w:r w:rsidR="006E595D">
              <w:rPr>
                <w:noProof/>
                <w:webHidden/>
              </w:rPr>
              <w:fldChar w:fldCharType="separate"/>
            </w:r>
            <w:r w:rsidR="006E595D">
              <w:rPr>
                <w:noProof/>
                <w:webHidden/>
              </w:rPr>
              <w:t>23</w:t>
            </w:r>
            <w:r w:rsidR="006E595D">
              <w:rPr>
                <w:noProof/>
                <w:webHidden/>
              </w:rPr>
              <w:fldChar w:fldCharType="end"/>
            </w:r>
          </w:hyperlink>
        </w:p>
        <w:p w14:paraId="548DC630" w14:textId="77777777" w:rsidR="006E595D" w:rsidRDefault="00000000" w:rsidP="006E595D">
          <w:pPr>
            <w:pStyle w:val="21"/>
            <w:tabs>
              <w:tab w:val="left" w:pos="1540"/>
              <w:tab w:val="right" w:leader="dot" w:pos="10300"/>
            </w:tabs>
            <w:rPr>
              <w:rFonts w:asciiTheme="minorHAnsi" w:eastAsiaTheme="minorEastAsia" w:hAnsiTheme="minorHAnsi" w:cstheme="minorBidi"/>
              <w:noProof/>
              <w:kern w:val="2"/>
              <w:sz w:val="22"/>
              <w:szCs w:val="22"/>
              <w:lang w:eastAsia="ru-RU"/>
              <w14:ligatures w14:val="standardContextual"/>
            </w:rPr>
          </w:pPr>
          <w:hyperlink w:anchor="_Toc167817191" w:history="1">
            <w:r w:rsidR="006E595D" w:rsidRPr="00095DE9">
              <w:rPr>
                <w:rStyle w:val="a7"/>
                <w:noProof/>
              </w:rPr>
              <w:t>3.2.</w:t>
            </w:r>
            <w:r w:rsidR="006E595D">
              <w:rPr>
                <w:rFonts w:asciiTheme="minorHAnsi" w:eastAsiaTheme="minorEastAsia" w:hAnsiTheme="minorHAnsi" w:cstheme="minorBidi"/>
                <w:noProof/>
                <w:kern w:val="2"/>
                <w:sz w:val="22"/>
                <w:szCs w:val="22"/>
                <w:lang w:eastAsia="ru-RU"/>
                <w14:ligatures w14:val="standardContextual"/>
              </w:rPr>
              <w:tab/>
            </w:r>
            <w:r w:rsidR="006E595D" w:rsidRPr="00095DE9">
              <w:rPr>
                <w:rStyle w:val="a7"/>
                <w:noProof/>
              </w:rPr>
              <w:t>Работа</w:t>
            </w:r>
            <w:r w:rsidR="006E595D" w:rsidRPr="00095DE9">
              <w:rPr>
                <w:rStyle w:val="a7"/>
                <w:noProof/>
                <w:spacing w:val="-10"/>
              </w:rPr>
              <w:t xml:space="preserve"> </w:t>
            </w:r>
            <w:r w:rsidR="006E595D" w:rsidRPr="00095DE9">
              <w:rPr>
                <w:rStyle w:val="a7"/>
                <w:noProof/>
              </w:rPr>
              <w:t>приложения</w:t>
            </w:r>
            <w:r w:rsidR="006E595D" w:rsidRPr="00095DE9">
              <w:rPr>
                <w:rStyle w:val="a7"/>
                <w:noProof/>
                <w:spacing w:val="-9"/>
              </w:rPr>
              <w:t xml:space="preserve"> </w:t>
            </w:r>
            <w:r w:rsidR="006E595D" w:rsidRPr="00095DE9">
              <w:rPr>
                <w:rStyle w:val="a7"/>
                <w:noProof/>
              </w:rPr>
              <w:t>на</w:t>
            </w:r>
            <w:r w:rsidR="006E595D" w:rsidRPr="00095DE9">
              <w:rPr>
                <w:rStyle w:val="a7"/>
                <w:noProof/>
                <w:spacing w:val="-6"/>
              </w:rPr>
              <w:t xml:space="preserve"> </w:t>
            </w:r>
            <w:r w:rsidR="006E595D" w:rsidRPr="00095DE9">
              <w:rPr>
                <w:rStyle w:val="a7"/>
                <w:noProof/>
              </w:rPr>
              <w:t>контрольных</w:t>
            </w:r>
            <w:r w:rsidR="006E595D" w:rsidRPr="00095DE9">
              <w:rPr>
                <w:rStyle w:val="a7"/>
                <w:noProof/>
                <w:spacing w:val="-8"/>
              </w:rPr>
              <w:t xml:space="preserve"> </w:t>
            </w:r>
            <w:r w:rsidR="006E595D" w:rsidRPr="00095DE9">
              <w:rPr>
                <w:rStyle w:val="a7"/>
                <w:noProof/>
                <w:spacing w:val="-2"/>
              </w:rPr>
              <w:t>тестах</w:t>
            </w:r>
            <w:r w:rsidR="006E595D">
              <w:rPr>
                <w:noProof/>
                <w:webHidden/>
              </w:rPr>
              <w:tab/>
            </w:r>
            <w:r w:rsidR="006E595D">
              <w:rPr>
                <w:noProof/>
                <w:webHidden/>
              </w:rPr>
              <w:fldChar w:fldCharType="begin"/>
            </w:r>
            <w:r w:rsidR="006E595D">
              <w:rPr>
                <w:noProof/>
                <w:webHidden/>
              </w:rPr>
              <w:instrText xml:space="preserve"> PAGEREF _Toc167817191 \h </w:instrText>
            </w:r>
            <w:r w:rsidR="006E595D">
              <w:rPr>
                <w:noProof/>
                <w:webHidden/>
              </w:rPr>
            </w:r>
            <w:r w:rsidR="006E595D">
              <w:rPr>
                <w:noProof/>
                <w:webHidden/>
              </w:rPr>
              <w:fldChar w:fldCharType="separate"/>
            </w:r>
            <w:r w:rsidR="006E595D">
              <w:rPr>
                <w:noProof/>
                <w:webHidden/>
              </w:rPr>
              <w:t>24</w:t>
            </w:r>
            <w:r w:rsidR="006E595D">
              <w:rPr>
                <w:noProof/>
                <w:webHidden/>
              </w:rPr>
              <w:fldChar w:fldCharType="end"/>
            </w:r>
          </w:hyperlink>
        </w:p>
        <w:p w14:paraId="5DF90244" w14:textId="77777777" w:rsidR="006E595D" w:rsidRDefault="00000000" w:rsidP="006E595D">
          <w:pPr>
            <w:pStyle w:val="21"/>
            <w:tabs>
              <w:tab w:val="left" w:pos="1540"/>
              <w:tab w:val="right" w:leader="dot" w:pos="10300"/>
            </w:tabs>
            <w:rPr>
              <w:rFonts w:asciiTheme="minorHAnsi" w:eastAsiaTheme="minorEastAsia" w:hAnsiTheme="minorHAnsi" w:cstheme="minorBidi"/>
              <w:noProof/>
              <w:kern w:val="2"/>
              <w:sz w:val="22"/>
              <w:szCs w:val="22"/>
              <w:lang w:eastAsia="ru-RU"/>
              <w14:ligatures w14:val="standardContextual"/>
            </w:rPr>
          </w:pPr>
          <w:hyperlink w:anchor="_Toc167817192" w:history="1">
            <w:r w:rsidR="006E595D" w:rsidRPr="00095DE9">
              <w:rPr>
                <w:rStyle w:val="a7"/>
                <w:noProof/>
              </w:rPr>
              <w:t>3.3.</w:t>
            </w:r>
            <w:r w:rsidR="006E595D">
              <w:rPr>
                <w:rFonts w:asciiTheme="minorHAnsi" w:eastAsiaTheme="minorEastAsia" w:hAnsiTheme="minorHAnsi" w:cstheme="minorBidi"/>
                <w:noProof/>
                <w:kern w:val="2"/>
                <w:sz w:val="22"/>
                <w:szCs w:val="22"/>
                <w:lang w:eastAsia="ru-RU"/>
                <w14:ligatures w14:val="standardContextual"/>
              </w:rPr>
              <w:tab/>
            </w:r>
            <w:r w:rsidR="006E595D" w:rsidRPr="00095DE9">
              <w:rPr>
                <w:rStyle w:val="a7"/>
                <w:noProof/>
              </w:rPr>
              <w:t>Результаты</w:t>
            </w:r>
            <w:r w:rsidR="006E595D" w:rsidRPr="00095DE9">
              <w:rPr>
                <w:rStyle w:val="a7"/>
                <w:noProof/>
                <w:spacing w:val="-5"/>
              </w:rPr>
              <w:t xml:space="preserve"> </w:t>
            </w:r>
            <w:r w:rsidR="006E595D" w:rsidRPr="00095DE9">
              <w:rPr>
                <w:rStyle w:val="a7"/>
                <w:noProof/>
                <w:spacing w:val="-2"/>
              </w:rPr>
              <w:t>работы</w:t>
            </w:r>
            <w:r w:rsidR="006E595D">
              <w:rPr>
                <w:noProof/>
                <w:webHidden/>
              </w:rPr>
              <w:tab/>
            </w:r>
            <w:r w:rsidR="006E595D">
              <w:rPr>
                <w:noProof/>
                <w:webHidden/>
              </w:rPr>
              <w:fldChar w:fldCharType="begin"/>
            </w:r>
            <w:r w:rsidR="006E595D">
              <w:rPr>
                <w:noProof/>
                <w:webHidden/>
              </w:rPr>
              <w:instrText xml:space="preserve"> PAGEREF _Toc167817192 \h </w:instrText>
            </w:r>
            <w:r w:rsidR="006E595D">
              <w:rPr>
                <w:noProof/>
                <w:webHidden/>
              </w:rPr>
            </w:r>
            <w:r w:rsidR="006E595D">
              <w:rPr>
                <w:noProof/>
                <w:webHidden/>
              </w:rPr>
              <w:fldChar w:fldCharType="separate"/>
            </w:r>
            <w:r w:rsidR="006E595D">
              <w:rPr>
                <w:noProof/>
                <w:webHidden/>
              </w:rPr>
              <w:t>25</w:t>
            </w:r>
            <w:r w:rsidR="006E595D">
              <w:rPr>
                <w:noProof/>
                <w:webHidden/>
              </w:rPr>
              <w:fldChar w:fldCharType="end"/>
            </w:r>
          </w:hyperlink>
        </w:p>
        <w:p w14:paraId="34D8DAF2" w14:textId="77777777" w:rsidR="006E595D" w:rsidRDefault="006E595D" w:rsidP="006E595D">
          <w:r>
            <w:fldChar w:fldCharType="end"/>
          </w:r>
        </w:p>
      </w:sdtContent>
    </w:sdt>
    <w:p w14:paraId="7E54537F" w14:textId="77777777" w:rsidR="006E595D" w:rsidRDefault="006E595D" w:rsidP="006E595D">
      <w:pPr>
        <w:sectPr w:rsidR="006E595D" w:rsidSect="006E595D">
          <w:headerReference w:type="default" r:id="rId10"/>
          <w:pgSz w:w="11910" w:h="16840"/>
          <w:pgMar w:top="1920" w:right="500" w:bottom="280" w:left="1100" w:header="0" w:footer="0" w:gutter="0"/>
          <w:cols w:space="720"/>
        </w:sectPr>
      </w:pPr>
    </w:p>
    <w:p w14:paraId="04142A53" w14:textId="77777777" w:rsidR="006E595D" w:rsidRDefault="006E595D" w:rsidP="006E595D">
      <w:pPr>
        <w:pStyle w:val="1"/>
        <w:numPr>
          <w:ilvl w:val="0"/>
          <w:numId w:val="2"/>
        </w:numPr>
        <w:tabs>
          <w:tab w:val="num" w:pos="360"/>
          <w:tab w:val="left" w:pos="486"/>
        </w:tabs>
        <w:spacing w:before="14" w:line="240" w:lineRule="auto"/>
        <w:ind w:left="486" w:hanging="238"/>
        <w:jc w:val="center"/>
      </w:pPr>
      <w:bookmarkStart w:id="0" w:name="_Toc167817181"/>
      <w:r>
        <w:rPr>
          <w:color w:val="2D74B5"/>
          <w:spacing w:val="-2"/>
        </w:rPr>
        <w:lastRenderedPageBreak/>
        <w:t>Постановка</w:t>
      </w:r>
      <w:r>
        <w:rPr>
          <w:color w:val="2D74B5"/>
          <w:spacing w:val="1"/>
        </w:rPr>
        <w:t xml:space="preserve"> </w:t>
      </w:r>
      <w:r>
        <w:rPr>
          <w:color w:val="2D74B5"/>
          <w:spacing w:val="-2"/>
        </w:rPr>
        <w:t>задачи</w:t>
      </w:r>
      <w:bookmarkEnd w:id="0"/>
    </w:p>
    <w:p w14:paraId="14A856F2" w14:textId="77777777" w:rsidR="006E595D" w:rsidRDefault="006E595D" w:rsidP="006E595D">
      <w:pPr>
        <w:pStyle w:val="a3"/>
        <w:spacing w:before="44"/>
        <w:rPr>
          <w:rFonts w:ascii="Calibri Light"/>
          <w:sz w:val="32"/>
        </w:rPr>
      </w:pPr>
    </w:p>
    <w:p w14:paraId="191C3C83" w14:textId="77777777" w:rsidR="006E595D" w:rsidRDefault="006E595D" w:rsidP="006E595D">
      <w:pPr>
        <w:pStyle w:val="2"/>
        <w:numPr>
          <w:ilvl w:val="1"/>
          <w:numId w:val="2"/>
        </w:numPr>
        <w:tabs>
          <w:tab w:val="num" w:pos="360"/>
          <w:tab w:val="left" w:pos="1148"/>
        </w:tabs>
        <w:spacing w:before="0"/>
        <w:ind w:left="1148" w:hanging="546"/>
      </w:pPr>
      <w:bookmarkStart w:id="1" w:name="_Toc167817182"/>
      <w:r>
        <w:t>Формулировка</w:t>
      </w:r>
      <w:r>
        <w:rPr>
          <w:spacing w:val="-13"/>
        </w:rPr>
        <w:t xml:space="preserve"> </w:t>
      </w:r>
      <w:r>
        <w:rPr>
          <w:spacing w:val="-2"/>
        </w:rPr>
        <w:t>задания</w:t>
      </w:r>
      <w:bookmarkEnd w:id="1"/>
    </w:p>
    <w:p w14:paraId="6B4A22B6" w14:textId="77777777" w:rsidR="006E595D" w:rsidRDefault="006E595D" w:rsidP="006E595D">
      <w:pPr>
        <w:spacing w:before="223"/>
        <w:ind w:left="1310"/>
        <w:rPr>
          <w:b/>
          <w:sz w:val="28"/>
        </w:rPr>
      </w:pPr>
      <w:r>
        <w:rPr>
          <w:b/>
          <w:sz w:val="28"/>
        </w:rPr>
        <w:t>«</w:t>
      </w:r>
      <w:bookmarkStart w:id="2" w:name="_Hlk167815565"/>
      <w:proofErr w:type="spellStart"/>
      <w:r w:rsidRPr="00E546E0">
        <w:rPr>
          <w:b/>
          <w:sz w:val="28"/>
        </w:rPr>
        <w:t>Bomberman</w:t>
      </w:r>
      <w:bookmarkEnd w:id="2"/>
      <w:proofErr w:type="spellEnd"/>
      <w:r>
        <w:rPr>
          <w:b/>
          <w:spacing w:val="-4"/>
          <w:sz w:val="28"/>
        </w:rPr>
        <w:t>»</w:t>
      </w:r>
    </w:p>
    <w:p w14:paraId="16229801" w14:textId="77777777" w:rsidR="006E595D" w:rsidRDefault="006E595D" w:rsidP="006E595D">
      <w:pPr>
        <w:pStyle w:val="3"/>
        <w:spacing w:before="331" w:line="472" w:lineRule="auto"/>
        <w:ind w:left="1141" w:right="1476"/>
      </w:pPr>
      <w:r>
        <w:t>Написать</w:t>
      </w:r>
      <w:r>
        <w:rPr>
          <w:spacing w:val="-7"/>
        </w:rPr>
        <w:t xml:space="preserve"> </w:t>
      </w:r>
      <w:r>
        <w:t>программу</w:t>
      </w:r>
      <w:r>
        <w:rPr>
          <w:spacing w:val="-7"/>
        </w:rPr>
        <w:t xml:space="preserve"> </w:t>
      </w:r>
      <w:r>
        <w:t>реализующую</w:t>
      </w:r>
      <w:r>
        <w:rPr>
          <w:spacing w:val="-7"/>
        </w:rPr>
        <w:t xml:space="preserve"> </w:t>
      </w:r>
      <w:r>
        <w:t>игру</w:t>
      </w:r>
      <w:r>
        <w:rPr>
          <w:spacing w:val="-6"/>
        </w:rPr>
        <w:t xml:space="preserve"> </w:t>
      </w:r>
      <w:r>
        <w:t>«</w:t>
      </w:r>
      <w:bookmarkStart w:id="3" w:name="_Hlk167815330"/>
      <w:proofErr w:type="spellStart"/>
      <w:r>
        <w:rPr>
          <w:lang w:val="en-US"/>
        </w:rPr>
        <w:t>Bomberman</w:t>
      </w:r>
      <w:bookmarkEnd w:id="3"/>
      <w:proofErr w:type="spellEnd"/>
      <w:r>
        <w:t>». Пример игрового поля:</w:t>
      </w:r>
      <w:r w:rsidRPr="00B80BB2">
        <w:rPr>
          <w:noProof/>
        </w:rPr>
        <w:t xml:space="preserve"> </w:t>
      </w:r>
      <w:r w:rsidRPr="00B80BB2">
        <w:rPr>
          <w:noProof/>
        </w:rPr>
        <w:drawing>
          <wp:inline distT="0" distB="0" distL="0" distR="0" wp14:anchorId="45926520" wp14:editId="1C3E4A8E">
            <wp:extent cx="4765675" cy="4126400"/>
            <wp:effectExtent l="0" t="0" r="0" b="7620"/>
            <wp:docPr id="18948038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03886" name=""/>
                    <pic:cNvPicPr/>
                  </pic:nvPicPr>
                  <pic:blipFill>
                    <a:blip r:embed="rId11"/>
                    <a:stretch>
                      <a:fillRect/>
                    </a:stretch>
                  </pic:blipFill>
                  <pic:spPr>
                    <a:xfrm>
                      <a:off x="0" y="0"/>
                      <a:ext cx="4773164" cy="4132884"/>
                    </a:xfrm>
                    <a:prstGeom prst="rect">
                      <a:avLst/>
                    </a:prstGeom>
                  </pic:spPr>
                </pic:pic>
              </a:graphicData>
            </a:graphic>
          </wp:inline>
        </w:drawing>
      </w:r>
    </w:p>
    <w:p w14:paraId="482E29D1" w14:textId="77777777" w:rsidR="006E595D" w:rsidRDefault="006E595D" w:rsidP="006E595D">
      <w:pPr>
        <w:pStyle w:val="a3"/>
        <w:ind w:left="1141"/>
        <w:rPr>
          <w:sz w:val="20"/>
        </w:rPr>
      </w:pPr>
    </w:p>
    <w:p w14:paraId="2E070D65" w14:textId="77777777" w:rsidR="006E595D" w:rsidRDefault="006E595D" w:rsidP="006E595D">
      <w:pPr>
        <w:pStyle w:val="a3"/>
        <w:rPr>
          <w:sz w:val="28"/>
        </w:rPr>
      </w:pPr>
    </w:p>
    <w:p w14:paraId="5F99A6B1" w14:textId="77777777" w:rsidR="006E595D" w:rsidRDefault="006E595D" w:rsidP="006E595D">
      <w:pPr>
        <w:pStyle w:val="a3"/>
        <w:spacing w:before="284"/>
        <w:rPr>
          <w:sz w:val="28"/>
        </w:rPr>
      </w:pPr>
    </w:p>
    <w:p w14:paraId="249CCDB0" w14:textId="77777777" w:rsidR="006E595D" w:rsidRDefault="006E595D" w:rsidP="006E595D">
      <w:pPr>
        <w:pStyle w:val="3"/>
        <w:spacing w:before="0"/>
        <w:ind w:left="1249" w:right="997"/>
        <w:jc w:val="center"/>
      </w:pPr>
      <w:r>
        <w:t>Рисунок</w:t>
      </w:r>
      <w:r>
        <w:rPr>
          <w:spacing w:val="-5"/>
        </w:rPr>
        <w:t xml:space="preserve"> </w:t>
      </w:r>
      <w:r>
        <w:t>1.</w:t>
      </w:r>
      <w:r>
        <w:rPr>
          <w:spacing w:val="-4"/>
        </w:rPr>
        <w:t xml:space="preserve"> </w:t>
      </w:r>
      <w:r>
        <w:t>Пример</w:t>
      </w:r>
      <w:r>
        <w:rPr>
          <w:spacing w:val="-6"/>
        </w:rPr>
        <w:t xml:space="preserve"> </w:t>
      </w:r>
      <w:r>
        <w:rPr>
          <w:spacing w:val="-4"/>
        </w:rPr>
        <w:t>поля</w:t>
      </w:r>
    </w:p>
    <w:p w14:paraId="39BC4392" w14:textId="77777777" w:rsidR="006E595D" w:rsidRDefault="006E595D" w:rsidP="006E595D">
      <w:pPr>
        <w:spacing w:before="330"/>
        <w:ind w:left="1141"/>
        <w:rPr>
          <w:b/>
          <w:sz w:val="28"/>
        </w:rPr>
      </w:pPr>
    </w:p>
    <w:p w14:paraId="6B4E51D3" w14:textId="77777777" w:rsidR="006E595D" w:rsidRDefault="006E595D" w:rsidP="006E595D">
      <w:pPr>
        <w:spacing w:before="330"/>
        <w:ind w:left="1141"/>
        <w:rPr>
          <w:b/>
          <w:sz w:val="28"/>
        </w:rPr>
      </w:pPr>
    </w:p>
    <w:p w14:paraId="19C2F216" w14:textId="77777777" w:rsidR="006E595D" w:rsidRDefault="006E595D" w:rsidP="006E595D">
      <w:pPr>
        <w:spacing w:before="330"/>
        <w:ind w:left="1141"/>
        <w:rPr>
          <w:b/>
          <w:sz w:val="28"/>
        </w:rPr>
      </w:pPr>
    </w:p>
    <w:p w14:paraId="0617C009" w14:textId="77777777" w:rsidR="006E595D" w:rsidRDefault="006E595D" w:rsidP="006E595D">
      <w:pPr>
        <w:spacing w:before="330"/>
        <w:ind w:left="1141"/>
        <w:rPr>
          <w:b/>
          <w:sz w:val="28"/>
        </w:rPr>
      </w:pPr>
    </w:p>
    <w:p w14:paraId="1588B789" w14:textId="77777777" w:rsidR="006E595D" w:rsidRDefault="006E595D" w:rsidP="006E595D">
      <w:pPr>
        <w:spacing w:before="330"/>
        <w:ind w:left="1141"/>
        <w:rPr>
          <w:b/>
          <w:sz w:val="28"/>
        </w:rPr>
      </w:pPr>
    </w:p>
    <w:p w14:paraId="2E8B964E" w14:textId="582EC6AD" w:rsidR="006E595D" w:rsidRDefault="006E595D" w:rsidP="006E595D">
      <w:pPr>
        <w:spacing w:before="330"/>
        <w:ind w:left="1141"/>
        <w:rPr>
          <w:b/>
          <w:spacing w:val="-2"/>
          <w:sz w:val="28"/>
        </w:rPr>
      </w:pPr>
      <w:r>
        <w:rPr>
          <w:b/>
          <w:sz w:val="28"/>
        </w:rPr>
        <w:lastRenderedPageBreak/>
        <w:t>Постановка</w:t>
      </w:r>
      <w:r>
        <w:rPr>
          <w:b/>
          <w:spacing w:val="-9"/>
          <w:sz w:val="28"/>
        </w:rPr>
        <w:t xml:space="preserve"> </w:t>
      </w:r>
      <w:r>
        <w:rPr>
          <w:b/>
          <w:spacing w:val="-2"/>
          <w:sz w:val="28"/>
        </w:rPr>
        <w:t>задачи</w:t>
      </w:r>
    </w:p>
    <w:p w14:paraId="311E16B2" w14:textId="77777777" w:rsidR="006E595D" w:rsidRDefault="006E595D" w:rsidP="006E595D">
      <w:pPr>
        <w:spacing w:before="330"/>
        <w:ind w:left="1141"/>
        <w:rPr>
          <w:b/>
          <w:sz w:val="28"/>
        </w:rPr>
      </w:pPr>
    </w:p>
    <w:p w14:paraId="0A9E4DCA" w14:textId="77777777" w:rsidR="006E595D" w:rsidRDefault="006E595D" w:rsidP="006E595D">
      <w:pPr>
        <w:pStyle w:val="2"/>
        <w:numPr>
          <w:ilvl w:val="1"/>
          <w:numId w:val="2"/>
        </w:numPr>
        <w:tabs>
          <w:tab w:val="num" w:pos="360"/>
          <w:tab w:val="left" w:pos="1150"/>
        </w:tabs>
        <w:ind w:left="1150"/>
      </w:pPr>
      <w:r>
        <w:t>Написать</w:t>
      </w:r>
      <w:r>
        <w:rPr>
          <w:spacing w:val="-6"/>
        </w:rPr>
        <w:t xml:space="preserve"> </w:t>
      </w:r>
      <w:bookmarkStart w:id="4" w:name="_Toc167817183"/>
      <w:r>
        <w:t>Алгоритмическое</w:t>
      </w:r>
      <w:r>
        <w:rPr>
          <w:spacing w:val="-8"/>
        </w:rPr>
        <w:t xml:space="preserve"> </w:t>
      </w:r>
      <w:r>
        <w:t>разрешение</w:t>
      </w:r>
      <w:r>
        <w:rPr>
          <w:spacing w:val="-8"/>
        </w:rPr>
        <w:t xml:space="preserve"> </w:t>
      </w:r>
      <w:r>
        <w:rPr>
          <w:spacing w:val="-2"/>
        </w:rPr>
        <w:t>задачи</w:t>
      </w:r>
      <w:bookmarkEnd w:id="4"/>
    </w:p>
    <w:p w14:paraId="761AFF58" w14:textId="77777777" w:rsidR="006E595D" w:rsidRDefault="006E595D" w:rsidP="006E595D">
      <w:pPr>
        <w:pStyle w:val="3"/>
        <w:spacing w:before="226" w:line="360" w:lineRule="auto"/>
        <w:ind w:right="360" w:firstLine="539"/>
      </w:pPr>
      <w:r>
        <w:t>Для</w:t>
      </w:r>
      <w:r>
        <w:rPr>
          <w:spacing w:val="80"/>
        </w:rPr>
        <w:t xml:space="preserve"> </w:t>
      </w:r>
      <w:r>
        <w:t>решения</w:t>
      </w:r>
      <w:r>
        <w:rPr>
          <w:spacing w:val="80"/>
        </w:rPr>
        <w:t xml:space="preserve"> </w:t>
      </w:r>
      <w:r>
        <w:t>поставленной</w:t>
      </w:r>
      <w:r>
        <w:rPr>
          <w:spacing w:val="80"/>
        </w:rPr>
        <w:t xml:space="preserve"> </w:t>
      </w:r>
      <w:r>
        <w:t>задачи</w:t>
      </w:r>
      <w:r>
        <w:rPr>
          <w:spacing w:val="80"/>
        </w:rPr>
        <w:t xml:space="preserve"> </w:t>
      </w:r>
      <w:r>
        <w:t>используются</w:t>
      </w:r>
      <w:r>
        <w:rPr>
          <w:spacing w:val="80"/>
        </w:rPr>
        <w:t xml:space="preserve"> </w:t>
      </w:r>
      <w:r>
        <w:t>разветвляющий</w:t>
      </w:r>
      <w:r>
        <w:rPr>
          <w:spacing w:val="80"/>
        </w:rPr>
        <w:t xml:space="preserve"> </w:t>
      </w:r>
      <w:r>
        <w:t>и циклический алгоритмы.</w:t>
      </w:r>
    </w:p>
    <w:p w14:paraId="6FC8354E" w14:textId="77777777" w:rsidR="006E595D" w:rsidRDefault="006E595D" w:rsidP="006E595D">
      <w:pPr>
        <w:pStyle w:val="3"/>
        <w:spacing w:before="160" w:line="360" w:lineRule="auto"/>
        <w:ind w:right="360" w:firstLine="539"/>
      </w:pPr>
      <w:r>
        <w:t>В данной задаче используется двумерный массив, элементами которого могут быть значения: 0,1,2,3</w:t>
      </w:r>
      <w:r w:rsidRPr="00B80BB2">
        <w:t>,4,11,12</w:t>
      </w:r>
      <w:r>
        <w:t>:</w:t>
      </w:r>
    </w:p>
    <w:p w14:paraId="36151069" w14:textId="74FED898" w:rsidR="006E595D" w:rsidRDefault="006E595D" w:rsidP="006E595D">
      <w:pPr>
        <w:pStyle w:val="3"/>
        <w:spacing w:before="160" w:line="360" w:lineRule="auto"/>
        <w:ind w:right="360" w:firstLine="539"/>
      </w:pPr>
      <w:r w:rsidRPr="006E595D">
        <w:t xml:space="preserve"> </w:t>
      </w:r>
      <w:r>
        <w:t>0 - соответствует пустому полю;</w:t>
      </w:r>
    </w:p>
    <w:p w14:paraId="61235D11" w14:textId="77777777" w:rsidR="006E595D" w:rsidRDefault="006E595D" w:rsidP="006E595D">
      <w:pPr>
        <w:pStyle w:val="3"/>
        <w:spacing w:before="160" w:line="360" w:lineRule="auto"/>
        <w:ind w:right="360" w:firstLine="539"/>
      </w:pPr>
      <w:r>
        <w:t>1-</w:t>
      </w:r>
      <w:r>
        <w:tab/>
        <w:t>Не разрушаемому блоку;</w:t>
      </w:r>
    </w:p>
    <w:p w14:paraId="24B6359C" w14:textId="77777777" w:rsidR="006E595D" w:rsidRDefault="006E595D" w:rsidP="006E595D">
      <w:pPr>
        <w:pStyle w:val="3"/>
        <w:spacing w:before="160" w:line="360" w:lineRule="auto"/>
        <w:ind w:right="360" w:firstLine="539"/>
      </w:pPr>
      <w:r>
        <w:t>2-</w:t>
      </w:r>
      <w:r>
        <w:tab/>
        <w:t>Разрушаемому блоку;</w:t>
      </w:r>
    </w:p>
    <w:p w14:paraId="04C2BF52" w14:textId="7D3372BE" w:rsidR="006E595D" w:rsidRDefault="006E595D" w:rsidP="006E595D">
      <w:pPr>
        <w:pStyle w:val="3"/>
        <w:spacing w:before="160" w:line="360" w:lineRule="auto"/>
        <w:ind w:right="360" w:firstLine="539"/>
      </w:pPr>
      <w:r>
        <w:t>3-</w:t>
      </w:r>
      <w:r>
        <w:tab/>
        <w:t>Бомбе.</w:t>
      </w:r>
    </w:p>
    <w:p w14:paraId="23A19537" w14:textId="4F8BE15E" w:rsidR="006E595D" w:rsidRDefault="006E595D" w:rsidP="006E595D">
      <w:pPr>
        <w:pStyle w:val="3"/>
        <w:spacing w:before="160" w:line="360" w:lineRule="auto"/>
        <w:ind w:right="360" w:firstLine="539"/>
      </w:pPr>
      <w:r>
        <w:t>4-центр взрыва</w:t>
      </w:r>
    </w:p>
    <w:p w14:paraId="0D8E4A44" w14:textId="55981F69" w:rsidR="006E595D" w:rsidRDefault="006E595D" w:rsidP="006E595D">
      <w:pPr>
        <w:pStyle w:val="3"/>
        <w:spacing w:before="160" w:line="360" w:lineRule="auto"/>
        <w:ind w:right="360" w:firstLine="539"/>
      </w:pPr>
      <w:r>
        <w:t>11-Игрок</w:t>
      </w:r>
    </w:p>
    <w:p w14:paraId="563436A9" w14:textId="57101CC0" w:rsidR="006E595D" w:rsidRDefault="006E595D" w:rsidP="006E595D">
      <w:pPr>
        <w:pStyle w:val="3"/>
        <w:spacing w:before="160" w:line="360" w:lineRule="auto"/>
        <w:ind w:right="360" w:firstLine="539"/>
      </w:pPr>
      <w:r>
        <w:t>12-Враг</w:t>
      </w:r>
    </w:p>
    <w:p w14:paraId="3C11FF1C" w14:textId="5C9B046C" w:rsidR="006E595D" w:rsidRDefault="006E595D" w:rsidP="006E595D">
      <w:pPr>
        <w:pStyle w:val="3"/>
        <w:spacing w:before="330"/>
        <w:ind w:left="1141"/>
      </w:pPr>
      <w:r>
        <w:t>программу</w:t>
      </w:r>
      <w:r>
        <w:rPr>
          <w:spacing w:val="-5"/>
        </w:rPr>
        <w:t xml:space="preserve"> </w:t>
      </w:r>
      <w:r>
        <w:t>реализующую</w:t>
      </w:r>
      <w:r>
        <w:rPr>
          <w:spacing w:val="-6"/>
        </w:rPr>
        <w:t xml:space="preserve"> </w:t>
      </w:r>
      <w:r>
        <w:t>игру</w:t>
      </w:r>
      <w:r>
        <w:rPr>
          <w:spacing w:val="-4"/>
        </w:rPr>
        <w:t xml:space="preserve"> </w:t>
      </w:r>
      <w:r>
        <w:t>«</w:t>
      </w:r>
      <w:proofErr w:type="spellStart"/>
      <w:r w:rsidRPr="00B80BB2">
        <w:t>Bomberman</w:t>
      </w:r>
      <w:proofErr w:type="spellEnd"/>
      <w:r>
        <w:rPr>
          <w:spacing w:val="-2"/>
        </w:rPr>
        <w:t>».</w:t>
      </w:r>
    </w:p>
    <w:p w14:paraId="40FD0006" w14:textId="77777777" w:rsidR="006E595D" w:rsidRDefault="006E595D" w:rsidP="006E595D"/>
    <w:p w14:paraId="02F216A2" w14:textId="77777777" w:rsidR="0012628A" w:rsidRDefault="0012628A" w:rsidP="0012628A">
      <w:r>
        <w:t>1.3.</w:t>
      </w:r>
      <w:r>
        <w:tab/>
        <w:t>Контрольные примеры</w:t>
      </w:r>
    </w:p>
    <w:p w14:paraId="1C5AED17" w14:textId="77777777" w:rsidR="0012628A" w:rsidRDefault="0012628A" w:rsidP="0012628A"/>
    <w:p w14:paraId="67465396" w14:textId="77777777" w:rsidR="0012628A" w:rsidRDefault="0012628A" w:rsidP="0012628A"/>
    <w:p w14:paraId="1001963C" w14:textId="77777777" w:rsidR="0012628A" w:rsidRDefault="0012628A" w:rsidP="0012628A"/>
    <w:p w14:paraId="27ED2F20" w14:textId="77777777" w:rsidR="0012628A" w:rsidRDefault="0012628A" w:rsidP="0012628A">
      <w:r>
        <w:t>•</w:t>
      </w:r>
      <w:r>
        <w:tab/>
        <w:t>Проверка корректности движения игрового персонажа во всех направлениях.</w:t>
      </w:r>
    </w:p>
    <w:p w14:paraId="5135A25C" w14:textId="77777777" w:rsidR="0012628A" w:rsidRDefault="0012628A" w:rsidP="0012628A">
      <w:r>
        <w:t>•</w:t>
      </w:r>
      <w:r>
        <w:tab/>
        <w:t>Проверка установки бомб и их взрыва, а также проверка реакции персонажа на взрывы (поражение).</w:t>
      </w:r>
    </w:p>
    <w:p w14:paraId="11A2850E" w14:textId="77777777" w:rsidR="0012628A" w:rsidRDefault="0012628A" w:rsidP="0012628A">
      <w:r>
        <w:t>•</w:t>
      </w:r>
      <w:r>
        <w:tab/>
        <w:t>Тестирование взаимодействия персонажа с препятствиями, врагами и бонусами на игровом поле.</w:t>
      </w:r>
    </w:p>
    <w:p w14:paraId="22D73790" w14:textId="77777777" w:rsidR="0012628A" w:rsidRDefault="0012628A" w:rsidP="0012628A">
      <w:r>
        <w:t xml:space="preserve"> </w:t>
      </w:r>
    </w:p>
    <w:p w14:paraId="357B621C" w14:textId="77777777" w:rsidR="0012628A" w:rsidRDefault="0012628A" w:rsidP="0012628A">
      <w:r>
        <w:t>2.</w:t>
      </w:r>
      <w:r>
        <w:tab/>
        <w:t>Решение задачи</w:t>
      </w:r>
    </w:p>
    <w:p w14:paraId="596F9AFF" w14:textId="77777777" w:rsidR="0012628A" w:rsidRDefault="0012628A" w:rsidP="0012628A">
      <w:r>
        <w:t>2.1.</w:t>
      </w:r>
      <w:r>
        <w:tab/>
        <w:t>Выбор средств реализации</w:t>
      </w:r>
    </w:p>
    <w:p w14:paraId="299A05C6" w14:textId="77777777" w:rsidR="0012628A" w:rsidRDefault="0012628A" w:rsidP="0012628A">
      <w:r>
        <w:t>В качестве языка программирования для решения этой задачи был выбран высокоуровневый язык JAVA, так как в нем много встроенных полезных функций. Также имеются коллекции, которые облегчают работу с программой. Как альтернативу JAVA можно было использовать C# или С++, с помощью которых тоже возможно решить поставленную задачу.</w:t>
      </w:r>
    </w:p>
    <w:p w14:paraId="14DC4E4E" w14:textId="77777777" w:rsidR="0012628A" w:rsidRDefault="0012628A" w:rsidP="0012628A">
      <w:r>
        <w:t>Java — объектно-ориентированный язык программирования, разработанный компанией Sun Microsystems (в последующем приобретённой компанией Oracle). Приложения Java обычно компилируются в специальный байт-код, поэтому они могут работать на любой виртуальной Java-машине (JVM) вне зависимости от компьютерной архитектуры.</w:t>
      </w:r>
    </w:p>
    <w:p w14:paraId="62B4C3DA" w14:textId="77777777" w:rsidR="0012628A" w:rsidRDefault="0012628A" w:rsidP="0012628A">
      <w:r>
        <w:t xml:space="preserve">Программы на Java транслируются в байт-код, выполняемый виртуальной машиной Java (JVM) — программой, обрабатывающей байтовый код и передающей инструкции оборудованию как интерпретатор. 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Java-приложения на любом устройстве, </w:t>
      </w:r>
      <w:r>
        <w:lastRenderedPageBreak/>
        <w:t>для которого существует соответствующая виртуальная машина. Другой важной особенностью технологии Java является гибкая система безопасности благодаря тому, что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14:paraId="4BCA60E7" w14:textId="77777777" w:rsidR="0012628A" w:rsidRDefault="0012628A" w:rsidP="0012628A">
      <w:r>
        <w:t xml:space="preserve">В качестве IDE для разработки был использован </w:t>
      </w:r>
      <w:proofErr w:type="spellStart"/>
      <w:r>
        <w:t>IntelliJ</w:t>
      </w:r>
      <w:proofErr w:type="spellEnd"/>
      <w:r>
        <w:t xml:space="preserve"> IDEA. По качеству и возможностям. </w:t>
      </w:r>
      <w:proofErr w:type="spellStart"/>
      <w:r>
        <w:t>IntelliJ</w:t>
      </w:r>
      <w:proofErr w:type="spellEnd"/>
      <w:r>
        <w:t xml:space="preserve"> IDEA является одним из лучших, крупных и </w:t>
      </w:r>
      <w:proofErr w:type="spellStart"/>
      <w:r>
        <w:t>комерчески</w:t>
      </w:r>
      <w:proofErr w:type="spellEnd"/>
      <w:r>
        <w:t xml:space="preserve"> успешных IDE, поддерживая рефакторинг, профилирование, выделение синтаксических конструкций цветом, </w:t>
      </w:r>
      <w:proofErr w:type="spellStart"/>
      <w:r>
        <w:t>автодополнение</w:t>
      </w:r>
      <w:proofErr w:type="spellEnd"/>
      <w:r>
        <w:t xml:space="preserve"> набираемых конструкций на лету, множество предопределённых шаблонов кода и </w:t>
      </w:r>
      <w:proofErr w:type="gramStart"/>
      <w:r>
        <w:t>др..</w:t>
      </w:r>
      <w:proofErr w:type="gramEnd"/>
    </w:p>
    <w:p w14:paraId="2DF46E89" w14:textId="77777777" w:rsidR="0012628A" w:rsidRDefault="0012628A" w:rsidP="0012628A"/>
    <w:p w14:paraId="154157D6" w14:textId="77777777" w:rsidR="0012628A" w:rsidRDefault="0012628A" w:rsidP="0012628A">
      <w:r>
        <w:t>2.2.</w:t>
      </w:r>
      <w:r>
        <w:tab/>
        <w:t>Описание основных классов</w:t>
      </w:r>
    </w:p>
    <w:p w14:paraId="06D36CF6" w14:textId="77777777" w:rsidR="0012628A" w:rsidRDefault="0012628A" w:rsidP="0012628A">
      <w:r>
        <w:t>При</w:t>
      </w:r>
      <w:r>
        <w:tab/>
        <w:t>решении</w:t>
      </w:r>
      <w:r>
        <w:tab/>
        <w:t>задачи</w:t>
      </w:r>
      <w:r>
        <w:tab/>
        <w:t>было</w:t>
      </w:r>
      <w:r>
        <w:tab/>
        <w:t>разработано</w:t>
      </w:r>
      <w:r>
        <w:tab/>
        <w:t>10</w:t>
      </w:r>
      <w:r>
        <w:tab/>
        <w:t>классов</w:t>
      </w:r>
      <w:r>
        <w:tab/>
      </w:r>
      <w:proofErr w:type="spellStart"/>
      <w:r>
        <w:t>показанны</w:t>
      </w:r>
      <w:proofErr w:type="spellEnd"/>
      <w:r>
        <w:tab/>
        <w:t>ниже (рисунок 5).</w:t>
      </w:r>
    </w:p>
    <w:p w14:paraId="7807C007" w14:textId="77777777" w:rsidR="0012628A" w:rsidRDefault="0012628A" w:rsidP="0012628A">
      <w:r>
        <w:t xml:space="preserve">  </w:t>
      </w:r>
    </w:p>
    <w:p w14:paraId="5C5EC241" w14:textId="77777777" w:rsidR="0012628A" w:rsidRDefault="0012628A" w:rsidP="0012628A"/>
    <w:p w14:paraId="3A4F1F3D" w14:textId="77777777" w:rsidR="0012628A" w:rsidRDefault="0012628A" w:rsidP="0012628A"/>
    <w:p w14:paraId="086E4905" w14:textId="77777777" w:rsidR="0012628A" w:rsidRDefault="0012628A" w:rsidP="0012628A"/>
    <w:p w14:paraId="09F400D6" w14:textId="77777777" w:rsidR="0012628A" w:rsidRDefault="0012628A" w:rsidP="0012628A">
      <w:r>
        <w:t>Рисунок 5. Диаграмма классов</w:t>
      </w:r>
    </w:p>
    <w:p w14:paraId="70D0D82C" w14:textId="77777777" w:rsidR="0012628A" w:rsidRDefault="0012628A" w:rsidP="0012628A"/>
    <w:p w14:paraId="1702064D" w14:textId="77777777" w:rsidR="0012628A" w:rsidRDefault="0012628A" w:rsidP="0012628A">
      <w:r>
        <w:t xml:space="preserve"> </w:t>
      </w:r>
    </w:p>
    <w:p w14:paraId="43B86441" w14:textId="77777777" w:rsidR="0012628A" w:rsidRDefault="0012628A" w:rsidP="0012628A">
      <w:r>
        <w:t>Описание основных классов</w:t>
      </w:r>
    </w:p>
    <w:p w14:paraId="13EAF8DE" w14:textId="77777777" w:rsidR="0012628A" w:rsidRDefault="0012628A" w:rsidP="0012628A">
      <w:r>
        <w:t>Player: Класс, представляющий игрового персонажа. Отвечает за его движение, управление и отрисовку на экране.</w:t>
      </w:r>
    </w:p>
    <w:p w14:paraId="385A1BAA" w14:textId="77777777" w:rsidR="0012628A" w:rsidRDefault="0012628A" w:rsidP="0012628A">
      <w:proofErr w:type="spellStart"/>
      <w:r>
        <w:t>Enemy</w:t>
      </w:r>
      <w:proofErr w:type="spellEnd"/>
      <w:r>
        <w:t>: Класс, представляющий врагов на игровом поле. Реализует их движение, поведение и отрисовку.</w:t>
      </w:r>
    </w:p>
    <w:p w14:paraId="73E41961" w14:textId="77777777" w:rsidR="0012628A" w:rsidRDefault="0012628A" w:rsidP="0012628A">
      <w:proofErr w:type="spellStart"/>
      <w:r>
        <w:t>Map</w:t>
      </w:r>
      <w:proofErr w:type="spellEnd"/>
      <w:r>
        <w:t>: Класс, отвечающий за генерацию и отрисовку игрового поля, размещение препятствий и врагов.</w:t>
      </w:r>
    </w:p>
    <w:p w14:paraId="10AE892A" w14:textId="77777777" w:rsidR="0012628A" w:rsidRDefault="0012628A" w:rsidP="0012628A">
      <w:r>
        <w:t>Arena: Класс, определяющий размеры и параметры игрового поля.</w:t>
      </w:r>
    </w:p>
    <w:p w14:paraId="12D0CB87" w14:textId="77777777" w:rsidR="0012628A" w:rsidRDefault="0012628A" w:rsidP="0012628A">
      <w:proofErr w:type="spellStart"/>
      <w:r>
        <w:t>Keyhandler</w:t>
      </w:r>
      <w:proofErr w:type="spellEnd"/>
      <w:r>
        <w:t>: Класс, обрабатывающий нажатия клавиш и управляющий движением игровых персонажей.</w:t>
      </w:r>
    </w:p>
    <w:p w14:paraId="6F1CC784" w14:textId="77777777" w:rsidR="0012628A" w:rsidRDefault="0012628A" w:rsidP="0012628A">
      <w:proofErr w:type="spellStart"/>
      <w:r>
        <w:t>Father</w:t>
      </w:r>
      <w:proofErr w:type="spellEnd"/>
      <w:r>
        <w:t xml:space="preserve">: Абстрактный класс, от которого наследуются Player и </w:t>
      </w:r>
      <w:proofErr w:type="spellStart"/>
      <w:r>
        <w:t>Enemy</w:t>
      </w:r>
      <w:proofErr w:type="spellEnd"/>
      <w:r>
        <w:t>. Содержит общие свойства и методы.</w:t>
      </w:r>
    </w:p>
    <w:p w14:paraId="3E1F0C1D" w14:textId="77777777" w:rsidR="0012628A" w:rsidRDefault="0012628A" w:rsidP="0012628A">
      <w:r>
        <w:t xml:space="preserve"> </w:t>
      </w:r>
    </w:p>
    <w:p w14:paraId="4820836F" w14:textId="77777777" w:rsidR="0012628A" w:rsidRDefault="0012628A" w:rsidP="0012628A">
      <w:r>
        <w:t>2.3.</w:t>
      </w:r>
      <w:r>
        <w:tab/>
        <w:t>Интерфейс приложения</w:t>
      </w:r>
    </w:p>
    <w:p w14:paraId="225F1D6E" w14:textId="77777777" w:rsidR="0012628A" w:rsidRDefault="0012628A" w:rsidP="0012628A">
      <w:r>
        <w:t>Интерфейс приложения прост в использовании. Графический интерфейс приложения позволяет игроку взаимодействовать с игровым миром. Управление осуществляется с помощью клавиатуры, а отображение игровых объектов происходит на экране.</w:t>
      </w:r>
    </w:p>
    <w:p w14:paraId="35F8D237" w14:textId="77777777" w:rsidR="0012628A" w:rsidRDefault="0012628A" w:rsidP="0012628A"/>
    <w:p w14:paraId="25A545E0" w14:textId="77777777" w:rsidR="0012628A" w:rsidRDefault="0012628A" w:rsidP="0012628A">
      <w:r>
        <w:t xml:space="preserve"> </w:t>
      </w:r>
    </w:p>
    <w:p w14:paraId="50765733" w14:textId="77777777" w:rsidR="0012628A" w:rsidRDefault="0012628A" w:rsidP="0012628A">
      <w:r>
        <w:t>3.</w:t>
      </w:r>
      <w:r>
        <w:tab/>
        <w:t>Результат работы</w:t>
      </w:r>
    </w:p>
    <w:p w14:paraId="66FC1B8A" w14:textId="77777777" w:rsidR="0012628A" w:rsidRDefault="0012628A" w:rsidP="0012628A"/>
    <w:p w14:paraId="70B95911" w14:textId="77777777" w:rsidR="0012628A" w:rsidRDefault="0012628A" w:rsidP="0012628A">
      <w:r>
        <w:t>3.1.</w:t>
      </w:r>
      <w:r>
        <w:tab/>
        <w:t>Результаты работы</w:t>
      </w:r>
    </w:p>
    <w:p w14:paraId="1974A7AC" w14:textId="119ADC83" w:rsidR="0012628A" w:rsidRDefault="0012628A" w:rsidP="0012628A">
      <w:pPr>
        <w:sectPr w:rsidR="0012628A" w:rsidSect="006E595D">
          <w:headerReference w:type="default" r:id="rId12"/>
          <w:pgSz w:w="11910" w:h="16840"/>
          <w:pgMar w:top="1100" w:right="500" w:bottom="280" w:left="1100" w:header="0" w:footer="0" w:gutter="0"/>
          <w:cols w:space="720"/>
        </w:sectPr>
      </w:pPr>
      <w:r>
        <w:t>Результатом работы является полноценное приложение, позволяющее играть в игру "</w:t>
      </w:r>
      <w:proofErr w:type="spellStart"/>
      <w:r>
        <w:t>Bomberman</w:t>
      </w:r>
      <w:proofErr w:type="spellEnd"/>
      <w:r>
        <w:t xml:space="preserve">". Приложение реализует основные </w:t>
      </w:r>
      <w:proofErr w:type="spellStart"/>
      <w:r>
        <w:t>механи</w:t>
      </w:r>
      <w:proofErr w:type="spellEnd"/>
    </w:p>
    <w:p w14:paraId="63CC5CC5" w14:textId="77777777" w:rsidR="006E595D" w:rsidRDefault="006E595D"/>
    <w:sectPr w:rsidR="006E595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8B060" w14:textId="77777777" w:rsidR="009219C4" w:rsidRDefault="009219C4">
      <w:r>
        <w:separator/>
      </w:r>
    </w:p>
  </w:endnote>
  <w:endnote w:type="continuationSeparator" w:id="0">
    <w:p w14:paraId="36C80767" w14:textId="77777777" w:rsidR="009219C4" w:rsidRDefault="00921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E718F" w14:textId="77777777" w:rsidR="009219C4" w:rsidRDefault="009219C4">
      <w:r>
        <w:separator/>
      </w:r>
    </w:p>
  </w:footnote>
  <w:footnote w:type="continuationSeparator" w:id="0">
    <w:p w14:paraId="7A4E9D1F" w14:textId="77777777" w:rsidR="009219C4" w:rsidRDefault="009219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8F0F6" w14:textId="77777777" w:rsidR="00B97E15" w:rsidRDefault="00B97E15">
    <w:pPr>
      <w:pStyle w:val="a3"/>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ED978" w14:textId="77777777" w:rsidR="006E595D" w:rsidRDefault="006E595D">
    <w:pPr>
      <w:pStyle w:val="a3"/>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113AF" w14:textId="77777777" w:rsidR="006E595D" w:rsidRDefault="006E595D">
    <w:pPr>
      <w:pStyle w:val="a3"/>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FD70C" w14:textId="77777777" w:rsidR="006E595D" w:rsidRDefault="006E595D">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25E93"/>
    <w:multiLevelType w:val="hybridMultilevel"/>
    <w:tmpl w:val="CA34DF46"/>
    <w:lvl w:ilvl="0" w:tplc="29040D14">
      <w:start w:val="1"/>
      <w:numFmt w:val="decimal"/>
      <w:lvlText w:val="%1-"/>
      <w:lvlJc w:val="left"/>
      <w:pPr>
        <w:ind w:left="1600" w:hanging="291"/>
      </w:pPr>
      <w:rPr>
        <w:rFonts w:ascii="Calibri" w:eastAsia="Calibri" w:hAnsi="Calibri" w:cs="Calibri" w:hint="default"/>
        <w:b w:val="0"/>
        <w:bCs w:val="0"/>
        <w:i w:val="0"/>
        <w:iCs w:val="0"/>
        <w:spacing w:val="-1"/>
        <w:w w:val="91"/>
        <w:sz w:val="28"/>
        <w:szCs w:val="28"/>
        <w:lang w:val="ru-RU" w:eastAsia="en-US" w:bidi="ar-SA"/>
      </w:rPr>
    </w:lvl>
    <w:lvl w:ilvl="1" w:tplc="28C0D422">
      <w:numFmt w:val="bullet"/>
      <w:lvlText w:val="•"/>
      <w:lvlJc w:val="left"/>
      <w:pPr>
        <w:ind w:left="2470" w:hanging="291"/>
      </w:pPr>
      <w:rPr>
        <w:rFonts w:hint="default"/>
        <w:lang w:val="ru-RU" w:eastAsia="en-US" w:bidi="ar-SA"/>
      </w:rPr>
    </w:lvl>
    <w:lvl w:ilvl="2" w:tplc="A4723AD8">
      <w:numFmt w:val="bullet"/>
      <w:lvlText w:val="•"/>
      <w:lvlJc w:val="left"/>
      <w:pPr>
        <w:ind w:left="3341" w:hanging="291"/>
      </w:pPr>
      <w:rPr>
        <w:rFonts w:hint="default"/>
        <w:lang w:val="ru-RU" w:eastAsia="en-US" w:bidi="ar-SA"/>
      </w:rPr>
    </w:lvl>
    <w:lvl w:ilvl="3" w:tplc="D58E387E">
      <w:numFmt w:val="bullet"/>
      <w:lvlText w:val="•"/>
      <w:lvlJc w:val="left"/>
      <w:pPr>
        <w:ind w:left="4211" w:hanging="291"/>
      </w:pPr>
      <w:rPr>
        <w:rFonts w:hint="default"/>
        <w:lang w:val="ru-RU" w:eastAsia="en-US" w:bidi="ar-SA"/>
      </w:rPr>
    </w:lvl>
    <w:lvl w:ilvl="4" w:tplc="9C8086FA">
      <w:numFmt w:val="bullet"/>
      <w:lvlText w:val="•"/>
      <w:lvlJc w:val="left"/>
      <w:pPr>
        <w:ind w:left="5082" w:hanging="291"/>
      </w:pPr>
      <w:rPr>
        <w:rFonts w:hint="default"/>
        <w:lang w:val="ru-RU" w:eastAsia="en-US" w:bidi="ar-SA"/>
      </w:rPr>
    </w:lvl>
    <w:lvl w:ilvl="5" w:tplc="996A116A">
      <w:numFmt w:val="bullet"/>
      <w:lvlText w:val="•"/>
      <w:lvlJc w:val="left"/>
      <w:pPr>
        <w:ind w:left="5953" w:hanging="291"/>
      </w:pPr>
      <w:rPr>
        <w:rFonts w:hint="default"/>
        <w:lang w:val="ru-RU" w:eastAsia="en-US" w:bidi="ar-SA"/>
      </w:rPr>
    </w:lvl>
    <w:lvl w:ilvl="6" w:tplc="76064B7C">
      <w:numFmt w:val="bullet"/>
      <w:lvlText w:val="•"/>
      <w:lvlJc w:val="left"/>
      <w:pPr>
        <w:ind w:left="6823" w:hanging="291"/>
      </w:pPr>
      <w:rPr>
        <w:rFonts w:hint="default"/>
        <w:lang w:val="ru-RU" w:eastAsia="en-US" w:bidi="ar-SA"/>
      </w:rPr>
    </w:lvl>
    <w:lvl w:ilvl="7" w:tplc="5A2CB532">
      <w:numFmt w:val="bullet"/>
      <w:lvlText w:val="•"/>
      <w:lvlJc w:val="left"/>
      <w:pPr>
        <w:ind w:left="7694" w:hanging="291"/>
      </w:pPr>
      <w:rPr>
        <w:rFonts w:hint="default"/>
        <w:lang w:val="ru-RU" w:eastAsia="en-US" w:bidi="ar-SA"/>
      </w:rPr>
    </w:lvl>
    <w:lvl w:ilvl="8" w:tplc="C5AA963E">
      <w:numFmt w:val="bullet"/>
      <w:lvlText w:val="•"/>
      <w:lvlJc w:val="left"/>
      <w:pPr>
        <w:ind w:left="8565" w:hanging="291"/>
      </w:pPr>
      <w:rPr>
        <w:rFonts w:hint="default"/>
        <w:lang w:val="ru-RU" w:eastAsia="en-US" w:bidi="ar-SA"/>
      </w:rPr>
    </w:lvl>
  </w:abstractNum>
  <w:abstractNum w:abstractNumId="1" w15:restartNumberingAfterBreak="0">
    <w:nsid w:val="50EE6DFB"/>
    <w:multiLevelType w:val="multilevel"/>
    <w:tmpl w:val="F6F60740"/>
    <w:lvl w:ilvl="0">
      <w:start w:val="1"/>
      <w:numFmt w:val="decimal"/>
      <w:lvlText w:val="%1."/>
      <w:lvlJc w:val="left"/>
      <w:pPr>
        <w:ind w:left="4120" w:hanging="240"/>
        <w:jc w:val="right"/>
      </w:pPr>
      <w:rPr>
        <w:rFonts w:ascii="Calibri Light" w:eastAsia="Calibri Light" w:hAnsi="Calibri Light" w:cs="Calibri Light" w:hint="default"/>
        <w:b w:val="0"/>
        <w:bCs w:val="0"/>
        <w:i w:val="0"/>
        <w:iCs w:val="0"/>
        <w:color w:val="2D74B5"/>
        <w:spacing w:val="-1"/>
        <w:w w:val="97"/>
        <w:sz w:val="30"/>
        <w:szCs w:val="30"/>
        <w:lang w:val="ru-RU" w:eastAsia="en-US" w:bidi="ar-SA"/>
      </w:rPr>
    </w:lvl>
    <w:lvl w:ilvl="1">
      <w:start w:val="1"/>
      <w:numFmt w:val="decimal"/>
      <w:lvlText w:val="%1.%2."/>
      <w:lvlJc w:val="left"/>
      <w:pPr>
        <w:ind w:left="1149" w:hanging="548"/>
      </w:pPr>
      <w:rPr>
        <w:rFonts w:ascii="Arial" w:eastAsia="Arial" w:hAnsi="Arial" w:cs="Arial" w:hint="default"/>
        <w:b/>
        <w:bCs/>
        <w:i/>
        <w:iCs/>
        <w:spacing w:val="0"/>
        <w:w w:val="100"/>
        <w:sz w:val="28"/>
        <w:szCs w:val="28"/>
        <w:lang w:val="ru-RU" w:eastAsia="en-US" w:bidi="ar-SA"/>
      </w:rPr>
    </w:lvl>
    <w:lvl w:ilvl="2">
      <w:numFmt w:val="bullet"/>
      <w:lvlText w:val="•"/>
      <w:lvlJc w:val="left"/>
      <w:pPr>
        <w:ind w:left="4807" w:hanging="548"/>
      </w:pPr>
      <w:rPr>
        <w:rFonts w:hint="default"/>
        <w:lang w:val="ru-RU" w:eastAsia="en-US" w:bidi="ar-SA"/>
      </w:rPr>
    </w:lvl>
    <w:lvl w:ilvl="3">
      <w:numFmt w:val="bullet"/>
      <w:lvlText w:val="•"/>
      <w:lvlJc w:val="left"/>
      <w:pPr>
        <w:ind w:left="5494" w:hanging="548"/>
      </w:pPr>
      <w:rPr>
        <w:rFonts w:hint="default"/>
        <w:lang w:val="ru-RU" w:eastAsia="en-US" w:bidi="ar-SA"/>
      </w:rPr>
    </w:lvl>
    <w:lvl w:ilvl="4">
      <w:numFmt w:val="bullet"/>
      <w:lvlText w:val="•"/>
      <w:lvlJc w:val="left"/>
      <w:pPr>
        <w:ind w:left="6182" w:hanging="548"/>
      </w:pPr>
      <w:rPr>
        <w:rFonts w:hint="default"/>
        <w:lang w:val="ru-RU" w:eastAsia="en-US" w:bidi="ar-SA"/>
      </w:rPr>
    </w:lvl>
    <w:lvl w:ilvl="5">
      <w:numFmt w:val="bullet"/>
      <w:lvlText w:val="•"/>
      <w:lvlJc w:val="left"/>
      <w:pPr>
        <w:ind w:left="6869" w:hanging="548"/>
      </w:pPr>
      <w:rPr>
        <w:rFonts w:hint="default"/>
        <w:lang w:val="ru-RU" w:eastAsia="en-US" w:bidi="ar-SA"/>
      </w:rPr>
    </w:lvl>
    <w:lvl w:ilvl="6">
      <w:numFmt w:val="bullet"/>
      <w:lvlText w:val="•"/>
      <w:lvlJc w:val="left"/>
      <w:pPr>
        <w:ind w:left="7556" w:hanging="548"/>
      </w:pPr>
      <w:rPr>
        <w:rFonts w:hint="default"/>
        <w:lang w:val="ru-RU" w:eastAsia="en-US" w:bidi="ar-SA"/>
      </w:rPr>
    </w:lvl>
    <w:lvl w:ilvl="7">
      <w:numFmt w:val="bullet"/>
      <w:lvlText w:val="•"/>
      <w:lvlJc w:val="left"/>
      <w:pPr>
        <w:ind w:left="8244" w:hanging="548"/>
      </w:pPr>
      <w:rPr>
        <w:rFonts w:hint="default"/>
        <w:lang w:val="ru-RU" w:eastAsia="en-US" w:bidi="ar-SA"/>
      </w:rPr>
    </w:lvl>
    <w:lvl w:ilvl="8">
      <w:numFmt w:val="bullet"/>
      <w:lvlText w:val="•"/>
      <w:lvlJc w:val="left"/>
      <w:pPr>
        <w:ind w:left="8931" w:hanging="548"/>
      </w:pPr>
      <w:rPr>
        <w:rFonts w:hint="default"/>
        <w:lang w:val="ru-RU" w:eastAsia="en-US" w:bidi="ar-SA"/>
      </w:rPr>
    </w:lvl>
  </w:abstractNum>
  <w:num w:numId="1" w16cid:durableId="672489425">
    <w:abstractNumId w:val="0"/>
  </w:num>
  <w:num w:numId="2" w16cid:durableId="238097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26"/>
    <w:rsid w:val="0012628A"/>
    <w:rsid w:val="00220243"/>
    <w:rsid w:val="002C58B8"/>
    <w:rsid w:val="006E595D"/>
    <w:rsid w:val="009219C4"/>
    <w:rsid w:val="00960E5E"/>
    <w:rsid w:val="00B97E15"/>
    <w:rsid w:val="00DD6C26"/>
    <w:rsid w:val="00E20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50EA"/>
  <w15:chartTrackingRefBased/>
  <w15:docId w15:val="{EA26BE6D-AA07-46C8-88D4-746ED86D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595D"/>
    <w:pPr>
      <w:widowControl w:val="0"/>
      <w:autoSpaceDE w:val="0"/>
      <w:autoSpaceDN w:val="0"/>
      <w:spacing w:after="0" w:line="240" w:lineRule="auto"/>
    </w:pPr>
    <w:rPr>
      <w:rFonts w:ascii="Calibri" w:eastAsia="Calibri" w:hAnsi="Calibri" w:cs="Calibri"/>
      <w:kern w:val="0"/>
      <w14:ligatures w14:val="none"/>
    </w:rPr>
  </w:style>
  <w:style w:type="paragraph" w:styleId="1">
    <w:name w:val="heading 1"/>
    <w:basedOn w:val="a"/>
    <w:link w:val="10"/>
    <w:uiPriority w:val="9"/>
    <w:qFormat/>
    <w:rsid w:val="006E595D"/>
    <w:pPr>
      <w:spacing w:line="345" w:lineRule="exact"/>
      <w:ind w:left="60"/>
      <w:outlineLvl w:val="0"/>
    </w:pPr>
    <w:rPr>
      <w:rFonts w:ascii="Calibri Light" w:eastAsia="Calibri Light" w:hAnsi="Calibri Light" w:cs="Calibri Light"/>
      <w:sz w:val="32"/>
      <w:szCs w:val="32"/>
    </w:rPr>
  </w:style>
  <w:style w:type="paragraph" w:styleId="2">
    <w:name w:val="heading 2"/>
    <w:basedOn w:val="a"/>
    <w:link w:val="20"/>
    <w:uiPriority w:val="9"/>
    <w:unhideWhenUsed/>
    <w:qFormat/>
    <w:rsid w:val="006E595D"/>
    <w:pPr>
      <w:spacing w:before="71"/>
      <w:ind w:left="1148" w:hanging="548"/>
      <w:outlineLvl w:val="1"/>
    </w:pPr>
    <w:rPr>
      <w:rFonts w:ascii="Arial" w:eastAsia="Arial" w:hAnsi="Arial" w:cs="Arial"/>
      <w:b/>
      <w:bCs/>
      <w:i/>
      <w:iCs/>
      <w:sz w:val="28"/>
      <w:szCs w:val="28"/>
    </w:rPr>
  </w:style>
  <w:style w:type="paragraph" w:styleId="3">
    <w:name w:val="heading 3"/>
    <w:basedOn w:val="a"/>
    <w:link w:val="30"/>
    <w:uiPriority w:val="9"/>
    <w:unhideWhenUsed/>
    <w:qFormat/>
    <w:rsid w:val="006E595D"/>
    <w:pPr>
      <w:spacing w:before="186"/>
      <w:ind w:left="602"/>
      <w:outlineLvl w:val="2"/>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6E595D"/>
    <w:rPr>
      <w:sz w:val="24"/>
      <w:szCs w:val="24"/>
    </w:rPr>
  </w:style>
  <w:style w:type="character" w:customStyle="1" w:styleId="a4">
    <w:name w:val="Основной текст Знак"/>
    <w:basedOn w:val="a0"/>
    <w:link w:val="a3"/>
    <w:uiPriority w:val="1"/>
    <w:rsid w:val="006E595D"/>
    <w:rPr>
      <w:rFonts w:ascii="Calibri" w:eastAsia="Calibri" w:hAnsi="Calibri" w:cs="Calibri"/>
      <w:kern w:val="0"/>
      <w:sz w:val="24"/>
      <w:szCs w:val="24"/>
      <w14:ligatures w14:val="none"/>
    </w:rPr>
  </w:style>
  <w:style w:type="paragraph" w:styleId="a5">
    <w:name w:val="Title"/>
    <w:basedOn w:val="a"/>
    <w:link w:val="a6"/>
    <w:uiPriority w:val="10"/>
    <w:qFormat/>
    <w:rsid w:val="006E595D"/>
    <w:pPr>
      <w:ind w:left="1249" w:right="995"/>
      <w:jc w:val="center"/>
    </w:pPr>
    <w:rPr>
      <w:sz w:val="52"/>
      <w:szCs w:val="52"/>
    </w:rPr>
  </w:style>
  <w:style w:type="character" w:customStyle="1" w:styleId="a6">
    <w:name w:val="Заголовок Знак"/>
    <w:basedOn w:val="a0"/>
    <w:link w:val="a5"/>
    <w:uiPriority w:val="10"/>
    <w:rsid w:val="006E595D"/>
    <w:rPr>
      <w:rFonts w:ascii="Calibri" w:eastAsia="Calibri" w:hAnsi="Calibri" w:cs="Calibri"/>
      <w:kern w:val="0"/>
      <w:sz w:val="52"/>
      <w:szCs w:val="52"/>
      <w14:ligatures w14:val="none"/>
    </w:rPr>
  </w:style>
  <w:style w:type="character" w:customStyle="1" w:styleId="10">
    <w:name w:val="Заголовок 1 Знак"/>
    <w:basedOn w:val="a0"/>
    <w:link w:val="1"/>
    <w:uiPriority w:val="9"/>
    <w:rsid w:val="006E595D"/>
    <w:rPr>
      <w:rFonts w:ascii="Calibri Light" w:eastAsia="Calibri Light" w:hAnsi="Calibri Light" w:cs="Calibri Light"/>
      <w:kern w:val="0"/>
      <w:sz w:val="32"/>
      <w:szCs w:val="32"/>
      <w14:ligatures w14:val="none"/>
    </w:rPr>
  </w:style>
  <w:style w:type="character" w:customStyle="1" w:styleId="20">
    <w:name w:val="Заголовок 2 Знак"/>
    <w:basedOn w:val="a0"/>
    <w:link w:val="2"/>
    <w:uiPriority w:val="9"/>
    <w:rsid w:val="006E595D"/>
    <w:rPr>
      <w:rFonts w:ascii="Arial" w:eastAsia="Arial" w:hAnsi="Arial" w:cs="Arial"/>
      <w:b/>
      <w:bCs/>
      <w:i/>
      <w:iCs/>
      <w:kern w:val="0"/>
      <w:sz w:val="28"/>
      <w:szCs w:val="28"/>
      <w14:ligatures w14:val="none"/>
    </w:rPr>
  </w:style>
  <w:style w:type="character" w:customStyle="1" w:styleId="30">
    <w:name w:val="Заголовок 3 Знак"/>
    <w:basedOn w:val="a0"/>
    <w:link w:val="3"/>
    <w:uiPriority w:val="9"/>
    <w:rsid w:val="006E595D"/>
    <w:rPr>
      <w:rFonts w:ascii="Calibri" w:eastAsia="Calibri" w:hAnsi="Calibri" w:cs="Calibri"/>
      <w:kern w:val="0"/>
      <w:sz w:val="28"/>
      <w:szCs w:val="28"/>
      <w14:ligatures w14:val="none"/>
    </w:rPr>
  </w:style>
  <w:style w:type="paragraph" w:styleId="11">
    <w:name w:val="toc 1"/>
    <w:basedOn w:val="a"/>
    <w:uiPriority w:val="39"/>
    <w:qFormat/>
    <w:rsid w:val="006E595D"/>
    <w:pPr>
      <w:spacing w:line="322" w:lineRule="exact"/>
      <w:ind w:left="812" w:hanging="210"/>
    </w:pPr>
    <w:rPr>
      <w:rFonts w:ascii="Times New Roman" w:eastAsia="Times New Roman" w:hAnsi="Times New Roman" w:cs="Times New Roman"/>
      <w:sz w:val="28"/>
      <w:szCs w:val="28"/>
    </w:rPr>
  </w:style>
  <w:style w:type="paragraph" w:styleId="21">
    <w:name w:val="toc 2"/>
    <w:basedOn w:val="a"/>
    <w:uiPriority w:val="39"/>
    <w:qFormat/>
    <w:rsid w:val="006E595D"/>
    <w:pPr>
      <w:spacing w:line="322" w:lineRule="exact"/>
      <w:ind w:left="1333" w:hanging="491"/>
    </w:pPr>
    <w:rPr>
      <w:rFonts w:ascii="Times New Roman" w:eastAsia="Times New Roman" w:hAnsi="Times New Roman" w:cs="Times New Roman"/>
      <w:sz w:val="28"/>
      <w:szCs w:val="28"/>
    </w:rPr>
  </w:style>
  <w:style w:type="character" w:styleId="a7">
    <w:name w:val="Hyperlink"/>
    <w:basedOn w:val="a0"/>
    <w:uiPriority w:val="99"/>
    <w:unhideWhenUsed/>
    <w:rsid w:val="006E59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Niita</dc:creator>
  <cp:keywords/>
  <dc:description/>
  <cp:lastModifiedBy>Niita</cp:lastModifiedBy>
  <cp:revision>5</cp:revision>
  <dcterms:created xsi:type="dcterms:W3CDTF">2024-05-28T15:28:00Z</dcterms:created>
  <dcterms:modified xsi:type="dcterms:W3CDTF">2024-05-28T17:15:00Z</dcterms:modified>
</cp:coreProperties>
</file>