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AB7566" w14:textId="77777777" w:rsidR="00705056" w:rsidRDefault="00705056" w:rsidP="00705056">
      <w:pPr>
        <w:pStyle w:val="NormalWeb"/>
        <w:spacing w:before="0" w:beforeAutospacing="0" w:after="0" w:afterAutospacing="0" w:line="276" w:lineRule="auto"/>
        <w:ind w:left="1440" w:firstLine="720"/>
        <w:rPr>
          <w:b/>
          <w:bCs/>
          <w:color w:val="000000"/>
          <w:sz w:val="32"/>
          <w:szCs w:val="28"/>
        </w:rPr>
      </w:pPr>
      <w:r>
        <w:rPr>
          <w:b/>
          <w:bCs/>
          <w:color w:val="000000"/>
          <w:sz w:val="32"/>
          <w:szCs w:val="28"/>
        </w:rPr>
        <w:t>BỘ THÔNG TIN VÀ TRUYỀN THÔNG</w:t>
      </w:r>
    </w:p>
    <w:p w14:paraId="38C3A9F7" w14:textId="77777777" w:rsidR="00705056" w:rsidRPr="003E612B" w:rsidRDefault="00705056" w:rsidP="00705056">
      <w:pPr>
        <w:pStyle w:val="NormalWeb"/>
        <w:spacing w:before="0" w:beforeAutospacing="0" w:after="0" w:afterAutospacing="0" w:line="276" w:lineRule="auto"/>
        <w:ind w:left="270"/>
        <w:jc w:val="center"/>
        <w:rPr>
          <w:sz w:val="28"/>
        </w:rPr>
      </w:pPr>
      <w:r w:rsidRPr="003E612B">
        <w:rPr>
          <w:b/>
          <w:bCs/>
          <w:color w:val="000000"/>
          <w:sz w:val="32"/>
          <w:szCs w:val="28"/>
        </w:rPr>
        <w:t>HỌC VIỆN CÔNG NGHỆ BƯU CHÍNH VIỄN THÔNG</w:t>
      </w:r>
    </w:p>
    <w:p w14:paraId="455C2F63" w14:textId="77777777" w:rsidR="00705056" w:rsidRPr="00EA5106" w:rsidRDefault="00705056" w:rsidP="00705056">
      <w:pPr>
        <w:pStyle w:val="NormalWeb"/>
        <w:spacing w:before="0" w:beforeAutospacing="0" w:after="160" w:afterAutospacing="0" w:line="276" w:lineRule="auto"/>
        <w:jc w:val="center"/>
        <w:rPr>
          <w:sz w:val="28"/>
        </w:rPr>
      </w:pPr>
      <w:r>
        <w:rPr>
          <w:rFonts w:ascii="Segoe UI Symbol" w:hAnsi="Segoe UI Symbol" w:cs="Segoe UI Symbol"/>
          <w:b/>
          <w:bCs/>
          <w:color w:val="000000"/>
          <w:sz w:val="32"/>
          <w:szCs w:val="28"/>
        </w:rPr>
        <w:t>---------------------</w:t>
      </w:r>
    </w:p>
    <w:p w14:paraId="7C92CDD1" w14:textId="77777777" w:rsidR="00705056" w:rsidRPr="004C5BFE" w:rsidRDefault="00705056" w:rsidP="00705056">
      <w:pPr>
        <w:spacing w:line="276" w:lineRule="auto"/>
        <w:jc w:val="center"/>
        <w:rPr>
          <w:noProof/>
          <w:bdr w:val="none" w:sz="0" w:space="0" w:color="auto" w:frame="1"/>
        </w:rPr>
      </w:pPr>
      <w:r>
        <w:rPr>
          <w:noProof/>
          <w:bdr w:val="none" w:sz="0" w:space="0" w:color="auto" w:frame="1"/>
        </w:rPr>
        <w:drawing>
          <wp:inline distT="0" distB="0" distL="0" distR="0" wp14:anchorId="55797C3B" wp14:editId="309FC0B8">
            <wp:extent cx="1323850" cy="1256306"/>
            <wp:effectExtent l="0" t="0" r="0" b="0"/>
            <wp:docPr id="67" name="Picture 67" descr="https://lh3.googleusercontent.com/yhRD9vf8Hk0s9n6aSPawjQLNW8Tjt1gaiZ9-grGZ-Ke9XWKJYt4wg-EwPXv7IA9zUypS8qftNfCtVHLg4yQ4Fi86aOWWZzs90GsPH0eoA3GgeJqeVjYFcFNfaD2foVMXXJIFw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yhRD9vf8Hk0s9n6aSPawjQLNW8Tjt1gaiZ9-grGZ-Ke9XWKJYt4wg-EwPXv7IA9zUypS8qftNfCtVHLg4yQ4Fi86aOWWZzs90GsPH0eoA3GgeJqeVjYFcFNfaD2foVMXXJIFw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55805" cy="1286631"/>
                    </a:xfrm>
                    <a:prstGeom prst="rect">
                      <a:avLst/>
                    </a:prstGeom>
                    <a:noFill/>
                    <a:ln>
                      <a:noFill/>
                    </a:ln>
                  </pic:spPr>
                </pic:pic>
              </a:graphicData>
            </a:graphic>
          </wp:inline>
        </w:drawing>
      </w:r>
    </w:p>
    <w:p w14:paraId="26EEB780" w14:textId="0905E164" w:rsidR="00705056" w:rsidRPr="008D5E9F" w:rsidRDefault="00705056" w:rsidP="00705056">
      <w:pPr>
        <w:tabs>
          <w:tab w:val="left" w:pos="360"/>
        </w:tabs>
        <w:spacing w:line="276" w:lineRule="auto"/>
        <w:ind w:left="630"/>
        <w:jc w:val="center"/>
        <w:rPr>
          <w:rFonts w:cs="Times New Roman"/>
          <w:b/>
          <w:color w:val="FF0000"/>
          <w:sz w:val="72"/>
          <w:szCs w:val="72"/>
        </w:rPr>
      </w:pPr>
      <w:r w:rsidRPr="008D5E9F">
        <w:rPr>
          <w:rFonts w:cs="Times New Roman"/>
          <w:b/>
          <w:color w:val="FF0000"/>
          <w:sz w:val="72"/>
          <w:szCs w:val="72"/>
        </w:rPr>
        <w:t xml:space="preserve">BÁO CÁO </w:t>
      </w:r>
      <w:r w:rsidR="00121ACC">
        <w:rPr>
          <w:rFonts w:cs="Times New Roman"/>
          <w:b/>
          <w:color w:val="FF0000"/>
          <w:sz w:val="72"/>
          <w:szCs w:val="72"/>
        </w:rPr>
        <w:t>CHUYÊN ĐỀ</w:t>
      </w:r>
    </w:p>
    <w:p w14:paraId="2F02649F" w14:textId="6B10C7E6" w:rsidR="00705056" w:rsidRPr="008D5E9F" w:rsidRDefault="00705056" w:rsidP="00705056">
      <w:pPr>
        <w:tabs>
          <w:tab w:val="left" w:pos="360"/>
        </w:tabs>
        <w:spacing w:line="276" w:lineRule="auto"/>
        <w:ind w:left="630" w:hanging="270"/>
        <w:jc w:val="center"/>
        <w:rPr>
          <w:rFonts w:cs="Times New Roman"/>
          <w:b/>
          <w:color w:val="FF0000"/>
          <w:sz w:val="72"/>
          <w:szCs w:val="72"/>
        </w:rPr>
      </w:pPr>
      <w:r w:rsidRPr="008D5E9F">
        <w:rPr>
          <w:rFonts w:cs="Times New Roman"/>
          <w:b/>
          <w:color w:val="FF0000"/>
          <w:sz w:val="72"/>
          <w:szCs w:val="72"/>
        </w:rPr>
        <w:t xml:space="preserve">TỐT NGHIỆP </w:t>
      </w:r>
    </w:p>
    <w:p w14:paraId="09DAE74E" w14:textId="77777777" w:rsidR="00705056" w:rsidRDefault="00705056" w:rsidP="00705056">
      <w:pPr>
        <w:spacing w:line="276" w:lineRule="auto"/>
        <w:rPr>
          <w:rFonts w:cs="Times New Roman"/>
          <w:b/>
          <w:color w:val="2F5496" w:themeColor="accent1" w:themeShade="BF"/>
          <w:sz w:val="32"/>
          <w:szCs w:val="32"/>
        </w:rPr>
      </w:pPr>
    </w:p>
    <w:p w14:paraId="2DE85003" w14:textId="77777777" w:rsidR="00705056" w:rsidRPr="00FF0A9A" w:rsidRDefault="00705056" w:rsidP="00705056">
      <w:pPr>
        <w:spacing w:line="276" w:lineRule="auto"/>
        <w:rPr>
          <w:rFonts w:cs="Times New Roman"/>
          <w:b/>
          <w:color w:val="002060"/>
          <w:sz w:val="40"/>
          <w:szCs w:val="40"/>
        </w:rPr>
      </w:pPr>
      <w:r w:rsidRPr="00FF0A9A">
        <w:rPr>
          <w:rFonts w:cs="Times New Roman"/>
          <w:b/>
          <w:color w:val="002060"/>
          <w:sz w:val="40"/>
          <w:szCs w:val="40"/>
        </w:rPr>
        <w:t>Đề tài:</w:t>
      </w:r>
    </w:p>
    <w:p w14:paraId="4452512A" w14:textId="0CDB1A51" w:rsidR="00705056" w:rsidRPr="00FF0A9A" w:rsidRDefault="00121ACC" w:rsidP="00705056">
      <w:pPr>
        <w:spacing w:line="276" w:lineRule="auto"/>
        <w:ind w:left="180" w:right="565"/>
        <w:jc w:val="center"/>
        <w:rPr>
          <w:rFonts w:cs="Times New Roman"/>
          <w:b/>
          <w:color w:val="002060"/>
          <w:sz w:val="40"/>
          <w:szCs w:val="40"/>
        </w:rPr>
      </w:pPr>
      <w:r>
        <w:rPr>
          <w:rFonts w:cs="Times New Roman"/>
          <w:b/>
          <w:color w:val="002060"/>
          <w:sz w:val="40"/>
          <w:szCs w:val="40"/>
        </w:rPr>
        <w:t>PHÂN TÍCH VÀ XÂY DỰNG CHƯƠNG TRÌNH PHÁT HIỆN CVE-2018-16858</w:t>
      </w:r>
    </w:p>
    <w:p w14:paraId="25009C70" w14:textId="77777777" w:rsidR="00705056" w:rsidRDefault="00705056" w:rsidP="00705056">
      <w:pPr>
        <w:rPr>
          <w:szCs w:val="26"/>
        </w:rPr>
      </w:pPr>
    </w:p>
    <w:p w14:paraId="237E48E9" w14:textId="77777777" w:rsidR="00705056" w:rsidRPr="00CF4BC8" w:rsidRDefault="00705056" w:rsidP="00705056">
      <w:pPr>
        <w:ind w:left="2160" w:right="-407"/>
        <w:jc w:val="both"/>
        <w:rPr>
          <w:b/>
          <w:bCs/>
          <w:szCs w:val="26"/>
        </w:rPr>
      </w:pPr>
      <w:r w:rsidRPr="00CF4BC8">
        <w:rPr>
          <w:b/>
          <w:bCs/>
          <w:szCs w:val="26"/>
        </w:rPr>
        <w:t>Giáo viên hướng dẫn</w:t>
      </w:r>
      <w:r w:rsidRPr="00CF4BC8">
        <w:rPr>
          <w:b/>
          <w:bCs/>
          <w:szCs w:val="26"/>
        </w:rPr>
        <w:tab/>
        <w:t>: ThS. PHAN NGHĨA HIỆP</w:t>
      </w:r>
    </w:p>
    <w:p w14:paraId="3EBFCC6A" w14:textId="77777777" w:rsidR="00705056" w:rsidRPr="00CF4BC8" w:rsidRDefault="00705056" w:rsidP="00705056">
      <w:pPr>
        <w:ind w:left="2160" w:right="-407"/>
        <w:jc w:val="both"/>
        <w:rPr>
          <w:b/>
          <w:bCs/>
          <w:szCs w:val="26"/>
        </w:rPr>
      </w:pPr>
      <w:r w:rsidRPr="00CF4BC8">
        <w:rPr>
          <w:b/>
          <w:bCs/>
          <w:szCs w:val="26"/>
        </w:rPr>
        <w:t xml:space="preserve">Sinh viên thực hiện </w:t>
      </w:r>
      <w:r w:rsidRPr="00CF4BC8">
        <w:rPr>
          <w:b/>
          <w:bCs/>
          <w:szCs w:val="26"/>
        </w:rPr>
        <w:tab/>
        <w:t>: NGUYỄN VĂN THANH TÚ</w:t>
      </w:r>
    </w:p>
    <w:p w14:paraId="5F11DA12" w14:textId="77777777" w:rsidR="00705056" w:rsidRPr="00CF4BC8" w:rsidRDefault="00705056" w:rsidP="00705056">
      <w:pPr>
        <w:ind w:left="2160" w:right="-407"/>
        <w:jc w:val="both"/>
        <w:rPr>
          <w:b/>
          <w:bCs/>
          <w:szCs w:val="26"/>
        </w:rPr>
      </w:pPr>
      <w:r w:rsidRPr="00CF4BC8">
        <w:rPr>
          <w:b/>
          <w:bCs/>
          <w:szCs w:val="26"/>
        </w:rPr>
        <w:t xml:space="preserve">Mã số sinh viên </w:t>
      </w:r>
      <w:r w:rsidRPr="00CF4BC8">
        <w:rPr>
          <w:b/>
          <w:bCs/>
          <w:szCs w:val="26"/>
        </w:rPr>
        <w:tab/>
      </w:r>
      <w:r w:rsidRPr="00CF4BC8">
        <w:rPr>
          <w:b/>
          <w:bCs/>
          <w:szCs w:val="26"/>
        </w:rPr>
        <w:tab/>
        <w:t>: N18DCAT077</w:t>
      </w:r>
    </w:p>
    <w:p w14:paraId="4AE7BD07" w14:textId="77777777" w:rsidR="00705056" w:rsidRPr="00CF4BC8" w:rsidRDefault="00705056" w:rsidP="00705056">
      <w:pPr>
        <w:ind w:left="2160" w:right="-407" w:firstLine="630"/>
        <w:jc w:val="both"/>
        <w:rPr>
          <w:b/>
          <w:bCs/>
          <w:szCs w:val="26"/>
        </w:rPr>
      </w:pPr>
      <w:r w:rsidRPr="00CF4BC8">
        <w:rPr>
          <w:b/>
          <w:bCs/>
          <w:szCs w:val="26"/>
        </w:rPr>
        <w:t>Lớp</w:t>
      </w:r>
      <w:r w:rsidRPr="00CF4BC8">
        <w:rPr>
          <w:b/>
          <w:bCs/>
          <w:szCs w:val="26"/>
        </w:rPr>
        <w:tab/>
      </w:r>
      <w:r w:rsidRPr="00CF4BC8">
        <w:rPr>
          <w:b/>
          <w:bCs/>
          <w:szCs w:val="26"/>
        </w:rPr>
        <w:tab/>
      </w:r>
      <w:r w:rsidRPr="00CF4BC8">
        <w:rPr>
          <w:b/>
          <w:bCs/>
          <w:szCs w:val="26"/>
        </w:rPr>
        <w:tab/>
        <w:t>: D18CQAT01-N</w:t>
      </w:r>
    </w:p>
    <w:p w14:paraId="374BA33D" w14:textId="77777777" w:rsidR="00705056" w:rsidRPr="00CF4BC8" w:rsidRDefault="00705056" w:rsidP="00705056">
      <w:pPr>
        <w:ind w:left="2160" w:right="-407" w:firstLine="630"/>
        <w:jc w:val="both"/>
        <w:rPr>
          <w:b/>
          <w:bCs/>
          <w:szCs w:val="26"/>
        </w:rPr>
      </w:pPr>
      <w:r w:rsidRPr="00CF4BC8">
        <w:rPr>
          <w:b/>
          <w:bCs/>
          <w:szCs w:val="26"/>
        </w:rPr>
        <w:t>Khóa</w:t>
      </w:r>
      <w:r w:rsidRPr="00CF4BC8">
        <w:rPr>
          <w:b/>
          <w:bCs/>
          <w:szCs w:val="26"/>
        </w:rPr>
        <w:tab/>
      </w:r>
      <w:r w:rsidRPr="00CF4BC8">
        <w:rPr>
          <w:b/>
          <w:bCs/>
          <w:szCs w:val="26"/>
        </w:rPr>
        <w:tab/>
      </w:r>
      <w:r w:rsidRPr="00CF4BC8">
        <w:rPr>
          <w:b/>
          <w:bCs/>
          <w:szCs w:val="26"/>
        </w:rPr>
        <w:tab/>
        <w:t>: 2018 – 2023</w:t>
      </w:r>
    </w:p>
    <w:p w14:paraId="6BC23200" w14:textId="77777777" w:rsidR="00705056" w:rsidRDefault="00705056" w:rsidP="00705056">
      <w:pPr>
        <w:ind w:left="2160" w:right="-407" w:firstLine="720"/>
        <w:jc w:val="both"/>
        <w:rPr>
          <w:b/>
          <w:bCs/>
          <w:szCs w:val="26"/>
        </w:rPr>
      </w:pPr>
      <w:r w:rsidRPr="00CF4BC8">
        <w:rPr>
          <w:b/>
          <w:bCs/>
          <w:szCs w:val="26"/>
        </w:rPr>
        <w:t>Hệ</w:t>
      </w:r>
      <w:r w:rsidRPr="00CF4BC8">
        <w:rPr>
          <w:b/>
          <w:bCs/>
          <w:szCs w:val="26"/>
        </w:rPr>
        <w:tab/>
      </w:r>
      <w:r w:rsidRPr="00CF4BC8">
        <w:rPr>
          <w:b/>
          <w:bCs/>
          <w:szCs w:val="26"/>
        </w:rPr>
        <w:tab/>
      </w:r>
      <w:r w:rsidRPr="00CF4BC8">
        <w:rPr>
          <w:b/>
          <w:bCs/>
          <w:szCs w:val="26"/>
        </w:rPr>
        <w:tab/>
        <w:t>: ĐẠI HỌC CHÍNH QUY</w:t>
      </w:r>
    </w:p>
    <w:p w14:paraId="140517D9" w14:textId="77777777" w:rsidR="00705056" w:rsidRPr="00CF4BC8" w:rsidRDefault="00705056" w:rsidP="00705056">
      <w:pPr>
        <w:ind w:left="2160" w:right="-407" w:firstLine="720"/>
        <w:jc w:val="both"/>
        <w:rPr>
          <w:rFonts w:cstheme="majorHAnsi"/>
          <w:b/>
          <w:bCs/>
          <w:szCs w:val="26"/>
        </w:rPr>
      </w:pPr>
    </w:p>
    <w:p w14:paraId="22709E66" w14:textId="7661910C" w:rsidR="00705056" w:rsidRDefault="00705056" w:rsidP="00705056">
      <w:pPr>
        <w:ind w:left="-360" w:right="-407"/>
        <w:jc w:val="center"/>
        <w:rPr>
          <w:rFonts w:cs="Times New Roman"/>
          <w:b/>
          <w:szCs w:val="20"/>
        </w:rPr>
        <w:sectPr w:rsidR="00705056" w:rsidSect="00A370A4">
          <w:pgSz w:w="12240" w:h="15840" w:code="1"/>
          <w:pgMar w:top="1134" w:right="1134" w:bottom="1134" w:left="1701" w:header="567" w:footer="567" w:gutter="0"/>
          <w:pgBorders w:zOrder="back">
            <w:top w:val="twistedLines1" w:sz="18" w:space="1" w:color="auto"/>
            <w:left w:val="twistedLines1" w:sz="18" w:space="4" w:color="auto"/>
            <w:bottom w:val="twistedLines1" w:sz="18" w:space="1" w:color="auto"/>
            <w:right w:val="twistedLines1" w:sz="18" w:space="4" w:color="auto"/>
          </w:pgBorders>
          <w:cols w:space="720"/>
          <w:docGrid w:linePitch="360"/>
        </w:sectPr>
      </w:pPr>
      <w:r w:rsidRPr="00CF4BC8">
        <w:rPr>
          <w:rFonts w:cs="Times New Roman"/>
          <w:b/>
          <w:szCs w:val="20"/>
        </w:rPr>
        <w:t xml:space="preserve">Tp.Hồ Chí Minh, tháng </w:t>
      </w:r>
      <w:r w:rsidR="00FA417E">
        <w:rPr>
          <w:rFonts w:cs="Times New Roman"/>
          <w:b/>
          <w:szCs w:val="20"/>
        </w:rPr>
        <w:t>11</w:t>
      </w:r>
      <w:r w:rsidRPr="00CF4BC8">
        <w:rPr>
          <w:rFonts w:cs="Times New Roman"/>
          <w:b/>
          <w:szCs w:val="20"/>
        </w:rPr>
        <w:t xml:space="preserve"> năm 2022</w:t>
      </w:r>
    </w:p>
    <w:p w14:paraId="1380C73C" w14:textId="7BFB958A" w:rsidR="00705056" w:rsidRDefault="00A74F99" w:rsidP="002205FF">
      <w:pPr>
        <w:pStyle w:val="Style1"/>
      </w:pPr>
      <w:r w:rsidRPr="00A74F99">
        <w:lastRenderedPageBreak/>
        <w:t>TÌM HIỂU VỀ LIBREOFFICE</w:t>
      </w:r>
    </w:p>
    <w:p w14:paraId="7DA4C54B" w14:textId="2556D538" w:rsidR="00A74F99" w:rsidRDefault="002205FF" w:rsidP="002205FF">
      <w:pPr>
        <w:pStyle w:val="Style2"/>
        <w:ind w:left="0" w:firstLine="0"/>
      </w:pPr>
      <w:r>
        <w:t>Thông tin Libre Office</w:t>
      </w:r>
    </w:p>
    <w:p w14:paraId="230F0750" w14:textId="39C776BF" w:rsidR="002205FF" w:rsidRDefault="002205FF" w:rsidP="002205FF">
      <w:pPr>
        <w:ind w:firstLine="284"/>
        <w:jc w:val="both"/>
        <w:rPr>
          <w:sz w:val="26"/>
          <w:szCs w:val="26"/>
        </w:rPr>
      </w:pPr>
      <w:r w:rsidRPr="002205FF">
        <w:rPr>
          <w:sz w:val="26"/>
          <w:szCs w:val="26"/>
        </w:rPr>
        <w:t>LibreOffice là bộ ứng dụng văn phòng mã nguồn mở do The Document Foundation phát triển. Nó phân nhánh từ OpenOffice.org năm 2010, phiên bản nguồn mở của StarOffice trước đó. Bộ LibreOffice bao gồm trình xử lý văn bản, ứng dụng bảng tính, trình chiếu, sơ đồ và bản vẽ, làm việc với cơ sở dữ liệu và soạn thảo công thức toán học. Nó có sẵn trong 115 ngôn ngữ. Mục tiêu của các lập trình viên khi phát triển nó là tạo ra một bộ phần mềm văn phòng không phụ thuộc vào nhà cung cấp nào, có hỗ trợ ODF và không đòi hỏi phải có sự chuyển nhượng bản quyền nào. Tên phần mềm là một từ ghép giữa Libre, có nghĩa là tự do trong tiếng Tây Ban Nha và tiếng Pháp, cùng với từ Office (văn phòng) của tiếng Anh. LibreOffice sử dụng định dạng file OpenDocument (ODF) theo chuẩn ISO/IEC OpenDocument làm định dạng chính để lưu các tài liệu cho tất cả các ứng dụng của nó. LibreOffice cũng hỗ trợ các định dạng file của hầu hết các bộ văn phòng lớn khác, bao gồm Microsoft Office, thông qua nhiều bộ lọc nhập/xuất. LibreOffice có sẵn cho nhiều nền tảng máy tính khác nhau, bao gồm Microsoft Windows, macOS, Linux, Android,iOS, và Chromebook. Cũng như dưới dạng một bộ văn phòng trực tuyến LibreOffice Online. Nó là bộ ứng dụng văn phòng mặc định của hầu hết các bản phân phối Linux phổ biến. Đây là bộ phần mềm văn phòng tự do nguồn mở được phát triển tích cực nhất, với hoạt động phát triển gấp khoảng 50 lần Apache OpenOffice, hậu duệ lớn khác của OpenOffice.org. Dự án đã được công bố và bản beta được phát hành ngày 28 tháng 9 năm 2010. Từ tháng 1 năm 2011 (bản phát hành chính thức đầu tiên) và tháng 10/2011, LibreOffice đã được tải xuống khoảng 7,5 triệu lần. Dự án tuyên bố 120 triệu địa chỉ tải xuống duy nhất từ tháng 5/2011 đến tháng 5/2015, không bao gồm các bản phân phối Linux, với 55 triệu trong số đó là từ tháng 5/2014 đến tháng 5/2015.</w:t>
      </w:r>
    </w:p>
    <w:p w14:paraId="34235EDF" w14:textId="1526D334" w:rsidR="002205FF" w:rsidRDefault="002205FF" w:rsidP="002205FF">
      <w:pPr>
        <w:pStyle w:val="Style2"/>
        <w:ind w:left="0" w:firstLine="0"/>
      </w:pPr>
      <w:r>
        <w:t>Hệ điều hành</w:t>
      </w:r>
    </w:p>
    <w:p w14:paraId="24873EA3" w14:textId="77777777" w:rsidR="002205FF" w:rsidRPr="002205FF" w:rsidRDefault="002205FF" w:rsidP="002205FF">
      <w:pPr>
        <w:ind w:firstLine="284"/>
        <w:jc w:val="both"/>
        <w:rPr>
          <w:sz w:val="26"/>
          <w:szCs w:val="26"/>
        </w:rPr>
      </w:pPr>
      <w:r w:rsidRPr="002205FF">
        <w:rPr>
          <w:sz w:val="26"/>
          <w:szCs w:val="26"/>
        </w:rPr>
        <w:t>Các nhà phát triển The Document Foundation hướng mục tiêu của LibreOffice đến Microsoft Windows (IA-32 và x86-64), Linux (IA-32, x86-64 và ARM) và macOS (x86-64). Đồng ports đến FreeBSD, NetBSD, OpenBSD và Mac OS X 10.5, PowerPC nhận được hỗ trợ từ những người đóng góp cho những dự án, tương ứng LibreOffice cũng được cài trên OpenIndiana thông qua SFE.</w:t>
      </w:r>
    </w:p>
    <w:p w14:paraId="737AC14A" w14:textId="77777777" w:rsidR="002205FF" w:rsidRPr="002205FF" w:rsidRDefault="002205FF" w:rsidP="002205FF">
      <w:pPr>
        <w:ind w:firstLine="284"/>
        <w:jc w:val="both"/>
        <w:rPr>
          <w:sz w:val="26"/>
          <w:szCs w:val="26"/>
        </w:rPr>
      </w:pPr>
      <w:r w:rsidRPr="002205FF">
        <w:rPr>
          <w:sz w:val="26"/>
          <w:szCs w:val="26"/>
        </w:rPr>
        <w:t>Các phiên bản tiền nhiệm trong lịch sử của LibreOffice, trở lại StarOffice 3, đã chạy trên Solaris với các CPU SPARC mà Sun Microsystems (và sau này là Oracle) sản xuất. Bản port không chính thức của LibreOffice, các phiên bản hiện đã lỗi thời, đã hỗ trợ SPARC. Các port không chính thức hiện LibreOffice 5.2.5 chỉ chạy trên phần cứng tương thích với Intel, cho đến Solaris 11.</w:t>
      </w:r>
    </w:p>
    <w:p w14:paraId="77FCAE99" w14:textId="1AD0B627" w:rsidR="002205FF" w:rsidRPr="002205FF" w:rsidRDefault="002205FF" w:rsidP="002205FF">
      <w:pPr>
        <w:ind w:firstLine="284"/>
        <w:jc w:val="both"/>
        <w:rPr>
          <w:sz w:val="26"/>
          <w:szCs w:val="26"/>
        </w:rPr>
      </w:pPr>
      <w:r w:rsidRPr="002205FF">
        <w:rPr>
          <w:sz w:val="26"/>
          <w:szCs w:val="26"/>
        </w:rPr>
        <w:t>Năm 2011, các nhà phát triển đã công bố kế hoạch port LibreOffice sang Android và iOS. Phiên bản beta của trình xem tài liệu cho Android 4.0 trở lên đã được phát hành vào tháng 1 nặm 2015; Tháng 5/2015, LibreOffice Viewer for Android đã được phát hành với khả năng chỉnh sửa cơ bản.</w:t>
      </w:r>
    </w:p>
    <w:p w14:paraId="7485809C" w14:textId="16750A0B" w:rsidR="002205FF" w:rsidRDefault="002205FF" w:rsidP="002205FF">
      <w:pPr>
        <w:pStyle w:val="Style1"/>
        <w:numPr>
          <w:ilvl w:val="0"/>
          <w:numId w:val="0"/>
        </w:numPr>
        <w:ind w:left="360" w:hanging="360"/>
        <w:sectPr w:rsidR="002205FF" w:rsidSect="00896302">
          <w:pgSz w:w="12240" w:h="15840" w:code="1"/>
          <w:pgMar w:top="1138" w:right="1138" w:bottom="1138" w:left="1699" w:header="562" w:footer="562" w:gutter="0"/>
          <w:cols w:space="720"/>
          <w:docGrid w:linePitch="360"/>
        </w:sectPr>
      </w:pPr>
    </w:p>
    <w:p w14:paraId="0F3E8B2E" w14:textId="7E051C87" w:rsidR="002205FF" w:rsidRDefault="002205FF" w:rsidP="002205FF">
      <w:pPr>
        <w:pStyle w:val="Style1"/>
      </w:pPr>
      <w:r>
        <w:lastRenderedPageBreak/>
        <w:t>TÌM HIỂU CVE-2018-16858</w:t>
      </w:r>
    </w:p>
    <w:p w14:paraId="3C9979A4" w14:textId="6E0D3844" w:rsidR="00E20B05" w:rsidRDefault="000C18A5" w:rsidP="00E20B05">
      <w:pPr>
        <w:pStyle w:val="Style2"/>
        <w:ind w:left="0" w:firstLine="0"/>
      </w:pPr>
      <w:r>
        <w:t>Thông tin phiên bản LibreOfice chứa CVE-2018-16858</w:t>
      </w:r>
    </w:p>
    <w:p w14:paraId="291E5A35" w14:textId="77777777" w:rsidR="000C18A5" w:rsidRPr="000C18A5" w:rsidRDefault="000C18A5" w:rsidP="000C18A5">
      <w:pPr>
        <w:ind w:firstLine="284"/>
        <w:jc w:val="both"/>
        <w:rPr>
          <w:sz w:val="26"/>
          <w:szCs w:val="26"/>
        </w:rPr>
      </w:pPr>
      <w:r w:rsidRPr="000C18A5">
        <w:rPr>
          <w:sz w:val="26"/>
          <w:szCs w:val="26"/>
        </w:rPr>
        <w:t>LibreOffice có một tính năng cho phép các tài liệu có thể chỉ định rằng các macro được cài đặt sẵn có thể được thực thi trên các sự kiện khác nhau như chuyển đổi chuột, v.v.</w:t>
      </w:r>
    </w:p>
    <w:p w14:paraId="0C777AB3" w14:textId="77777777" w:rsidR="000C18A5" w:rsidRPr="000C18A5" w:rsidRDefault="000C18A5" w:rsidP="000C18A5">
      <w:pPr>
        <w:ind w:firstLine="284"/>
        <w:jc w:val="both"/>
        <w:rPr>
          <w:sz w:val="26"/>
          <w:szCs w:val="26"/>
        </w:rPr>
      </w:pPr>
      <w:r w:rsidRPr="000C18A5">
        <w:rPr>
          <w:sz w:val="26"/>
          <w:szCs w:val="26"/>
        </w:rPr>
        <w:t>Các phiên bản LibreOffice trước 6.0.7/6.1.3 dễ bị tấn công bằng thư mục trong đó có thể tạo một tài liệu mà khi LibreOffice mở ra, sẽ thực hiện phương thức Python từ một tập lệnh ở bất kỳ vị trí hệ thống tệp tùy ý nào, được chỉ định liên quan đến vị trí cài đặt LibreOffice.</w:t>
      </w:r>
    </w:p>
    <w:p w14:paraId="0C3472CE" w14:textId="5EAAD787" w:rsidR="000C18A5" w:rsidRPr="000C18A5" w:rsidRDefault="000C18A5" w:rsidP="000C18A5">
      <w:pPr>
        <w:ind w:firstLine="284"/>
        <w:jc w:val="both"/>
        <w:rPr>
          <w:sz w:val="26"/>
          <w:szCs w:val="26"/>
        </w:rPr>
      </w:pPr>
      <w:r w:rsidRPr="000C18A5">
        <w:rPr>
          <w:sz w:val="26"/>
          <w:szCs w:val="26"/>
        </w:rPr>
        <w:t>Thông thường LibreOffice được gói với Python, vì vậy một kẻ tấn công có một tập hợp các tập lệnh đã biết tại một vị trí hệ thống tệp tương đối đã biết để làm việc. Trong phiên bản 6.1, vấn đề này được kết hợp bởi một tính năng bổ sung cho phép chỉ định trong các đối số tài liệu chuyển sang phương thức Python (chuỗi trước đó chỉ cho phép một phương thức được gọi mà không có đối số). Python đi kèm xảy ra bao gồm một phương thức thực thi thông qua hệ điều hành.</w:t>
      </w:r>
    </w:p>
    <w:p w14:paraId="19A8B8A6" w14:textId="77777777" w:rsidR="00E20B05" w:rsidRDefault="00E20B05" w:rsidP="00E20B05"/>
    <w:p w14:paraId="41CEF78C" w14:textId="3EF0097C" w:rsidR="00E20B05" w:rsidRDefault="00E20B05" w:rsidP="00E20B05">
      <w:pPr>
        <w:sectPr w:rsidR="00E20B05" w:rsidSect="00896302">
          <w:pgSz w:w="12240" w:h="15840" w:code="1"/>
          <w:pgMar w:top="1138" w:right="1138" w:bottom="1138" w:left="1699" w:header="562" w:footer="562" w:gutter="0"/>
          <w:cols w:space="720"/>
          <w:docGrid w:linePitch="360"/>
        </w:sectPr>
      </w:pPr>
    </w:p>
    <w:p w14:paraId="25246034" w14:textId="483D757E" w:rsidR="00E20B05" w:rsidRPr="00A74F99" w:rsidRDefault="00D4261C" w:rsidP="00D4261C">
      <w:pPr>
        <w:pStyle w:val="Style1"/>
      </w:pPr>
      <w:r>
        <w:lastRenderedPageBreak/>
        <w:t>XÂY DỰNG CHƯƠNG TRÌNH PHÁT HI</w:t>
      </w:r>
      <w:r w:rsidR="003E5CD3">
        <w:t>Ệ</w:t>
      </w:r>
      <w:r>
        <w:t>N CVE-2018-16858</w:t>
      </w:r>
    </w:p>
    <w:p w14:paraId="1CDB098A" w14:textId="6DB0D6F6" w:rsidR="00BB7D86" w:rsidRPr="00CE0B67" w:rsidRDefault="001E6CD6" w:rsidP="005D2CD3">
      <w:pPr>
        <w:pStyle w:val="Style2"/>
        <w:ind w:left="0" w:firstLine="0"/>
      </w:pPr>
      <w:r>
        <w:t>Thiết lập</w:t>
      </w:r>
      <w:r w:rsidR="003E5CD3">
        <w:t xml:space="preserve"> môi trường</w:t>
      </w:r>
    </w:p>
    <w:p w14:paraId="3D73A869" w14:textId="39C3F00A" w:rsidR="003F7D5B" w:rsidRPr="00C3667A" w:rsidRDefault="00BF106D" w:rsidP="00282EC4">
      <w:pPr>
        <w:pStyle w:val="Style3"/>
      </w:pPr>
      <w:r w:rsidRPr="00C3667A">
        <w:t xml:space="preserve">Máy </w:t>
      </w:r>
      <w:r w:rsidR="0085398F">
        <w:t>nạn nhân (</w:t>
      </w:r>
      <w:r w:rsidRPr="00C3667A">
        <w:t>victim</w:t>
      </w:r>
      <w:r w:rsidR="0085398F">
        <w:t>)</w:t>
      </w:r>
    </w:p>
    <w:p w14:paraId="23C0ED7A" w14:textId="17A1DC29" w:rsidR="00CE0B67" w:rsidRPr="000247FD" w:rsidRDefault="00CE0B67" w:rsidP="001854F8">
      <w:pPr>
        <w:ind w:left="284" w:firstLine="283"/>
        <w:rPr>
          <w:sz w:val="26"/>
          <w:szCs w:val="26"/>
        </w:rPr>
      </w:pPr>
      <w:r w:rsidRPr="000247FD">
        <w:rPr>
          <w:sz w:val="26"/>
          <w:szCs w:val="26"/>
        </w:rPr>
        <w:t xml:space="preserve">Máy Window </w:t>
      </w:r>
      <w:r w:rsidR="00E91255" w:rsidRPr="000247FD">
        <w:rPr>
          <w:sz w:val="26"/>
          <w:szCs w:val="26"/>
        </w:rPr>
        <w:t>10 đóng vai trò là máy nạn nhân</w:t>
      </w:r>
      <w:r w:rsidRPr="000247FD">
        <w:rPr>
          <w:sz w:val="26"/>
          <w:szCs w:val="26"/>
        </w:rPr>
        <w:t xml:space="preserve"> có</w:t>
      </w:r>
      <w:r w:rsidR="00E91255" w:rsidRPr="000247FD">
        <w:rPr>
          <w:sz w:val="26"/>
          <w:szCs w:val="26"/>
        </w:rPr>
        <w:t xml:space="preserve"> địa chỉ</w:t>
      </w:r>
      <w:r w:rsidRPr="000247FD">
        <w:rPr>
          <w:sz w:val="26"/>
          <w:szCs w:val="26"/>
        </w:rPr>
        <w:t xml:space="preserve"> IP là 172.16.1.6 cài đặt phiên bản Libreoffice 6.1.2.1</w:t>
      </w:r>
    </w:p>
    <w:p w14:paraId="4D9EC088" w14:textId="2586F8E8" w:rsidR="00CE0B67" w:rsidRDefault="00800A93" w:rsidP="005F785B">
      <w:pPr>
        <w:ind w:left="284"/>
        <w:jc w:val="center"/>
        <w:rPr>
          <w:sz w:val="26"/>
          <w:szCs w:val="26"/>
        </w:rPr>
      </w:pPr>
      <w:r w:rsidRPr="00800A93">
        <w:rPr>
          <w:sz w:val="26"/>
          <w:szCs w:val="26"/>
        </w:rPr>
        <w:drawing>
          <wp:inline distT="0" distB="0" distL="0" distR="0" wp14:anchorId="2DF5005A" wp14:editId="21BE887D">
            <wp:extent cx="5661329" cy="1914002"/>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5675761" cy="1918881"/>
                    </a:xfrm>
                    <a:prstGeom prst="rect">
                      <a:avLst/>
                    </a:prstGeom>
                  </pic:spPr>
                </pic:pic>
              </a:graphicData>
            </a:graphic>
          </wp:inline>
        </w:drawing>
      </w:r>
    </w:p>
    <w:p w14:paraId="4607996C" w14:textId="6A961011" w:rsidR="00E91255" w:rsidRPr="00E91255" w:rsidRDefault="00E91255" w:rsidP="00E91255">
      <w:pPr>
        <w:pStyle w:val="Caption"/>
        <w:jc w:val="center"/>
        <w:rPr>
          <w:b/>
          <w:bCs/>
          <w:i w:val="0"/>
          <w:iCs w:val="0"/>
          <w:color w:val="000000" w:themeColor="text1"/>
          <w:sz w:val="20"/>
          <w:szCs w:val="20"/>
        </w:rPr>
      </w:pPr>
      <w:r w:rsidRPr="00E91255">
        <w:rPr>
          <w:b/>
          <w:bCs/>
          <w:i w:val="0"/>
          <w:iCs w:val="0"/>
          <w:color w:val="000000" w:themeColor="text1"/>
          <w:sz w:val="20"/>
          <w:szCs w:val="20"/>
        </w:rPr>
        <w:t>Hình 3.</w:t>
      </w:r>
      <w:r w:rsidRPr="00E91255">
        <w:rPr>
          <w:b/>
          <w:bCs/>
          <w:i w:val="0"/>
          <w:iCs w:val="0"/>
          <w:color w:val="000000" w:themeColor="text1"/>
          <w:sz w:val="20"/>
          <w:szCs w:val="20"/>
        </w:rPr>
        <w:fldChar w:fldCharType="begin"/>
      </w:r>
      <w:r w:rsidRPr="00E91255">
        <w:rPr>
          <w:b/>
          <w:bCs/>
          <w:i w:val="0"/>
          <w:iCs w:val="0"/>
          <w:color w:val="000000" w:themeColor="text1"/>
          <w:sz w:val="20"/>
          <w:szCs w:val="20"/>
        </w:rPr>
        <w:instrText xml:space="preserve"> SEQ Hình_3. \* ARABIC </w:instrText>
      </w:r>
      <w:r w:rsidRPr="00E91255">
        <w:rPr>
          <w:b/>
          <w:bCs/>
          <w:i w:val="0"/>
          <w:iCs w:val="0"/>
          <w:color w:val="000000" w:themeColor="text1"/>
          <w:sz w:val="20"/>
          <w:szCs w:val="20"/>
        </w:rPr>
        <w:fldChar w:fldCharType="separate"/>
      </w:r>
      <w:r w:rsidR="006C041A">
        <w:rPr>
          <w:b/>
          <w:bCs/>
          <w:i w:val="0"/>
          <w:iCs w:val="0"/>
          <w:noProof/>
          <w:color w:val="000000" w:themeColor="text1"/>
          <w:sz w:val="20"/>
          <w:szCs w:val="20"/>
        </w:rPr>
        <w:t>1</w:t>
      </w:r>
      <w:r w:rsidRPr="00E91255">
        <w:rPr>
          <w:b/>
          <w:bCs/>
          <w:i w:val="0"/>
          <w:iCs w:val="0"/>
          <w:color w:val="000000" w:themeColor="text1"/>
          <w:sz w:val="20"/>
          <w:szCs w:val="20"/>
        </w:rPr>
        <w:fldChar w:fldCharType="end"/>
      </w:r>
      <w:r w:rsidRPr="00E91255">
        <w:rPr>
          <w:b/>
          <w:bCs/>
          <w:i w:val="0"/>
          <w:iCs w:val="0"/>
          <w:color w:val="000000" w:themeColor="text1"/>
          <w:sz w:val="20"/>
          <w:szCs w:val="20"/>
        </w:rPr>
        <w:t xml:space="preserve"> Địa chỉ IP máy nạn nhân</w:t>
      </w:r>
    </w:p>
    <w:p w14:paraId="4A5BE7A9" w14:textId="06EF7E4B" w:rsidR="00A2380A" w:rsidRDefault="00E91255" w:rsidP="005F785B">
      <w:pPr>
        <w:ind w:left="284"/>
        <w:jc w:val="center"/>
        <w:rPr>
          <w:sz w:val="26"/>
          <w:szCs w:val="26"/>
        </w:rPr>
      </w:pPr>
      <w:r w:rsidRPr="00E91255">
        <w:rPr>
          <w:sz w:val="26"/>
          <w:szCs w:val="26"/>
        </w:rPr>
        <w:drawing>
          <wp:inline distT="0" distB="0" distL="0" distR="0" wp14:anchorId="3574719A" wp14:editId="027E6DCB">
            <wp:extent cx="5671912" cy="2973788"/>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a:stretch>
                      <a:fillRect/>
                    </a:stretch>
                  </pic:blipFill>
                  <pic:spPr>
                    <a:xfrm>
                      <a:off x="0" y="0"/>
                      <a:ext cx="5678607" cy="2977298"/>
                    </a:xfrm>
                    <a:prstGeom prst="rect">
                      <a:avLst/>
                    </a:prstGeom>
                  </pic:spPr>
                </pic:pic>
              </a:graphicData>
            </a:graphic>
          </wp:inline>
        </w:drawing>
      </w:r>
    </w:p>
    <w:p w14:paraId="2CCCC1D0" w14:textId="2476BAB6" w:rsidR="00E91255" w:rsidRPr="00E91255" w:rsidRDefault="00E91255" w:rsidP="00E91255">
      <w:pPr>
        <w:pStyle w:val="Caption"/>
        <w:jc w:val="center"/>
        <w:rPr>
          <w:b/>
          <w:bCs/>
          <w:i w:val="0"/>
          <w:iCs w:val="0"/>
          <w:color w:val="000000" w:themeColor="text1"/>
          <w:sz w:val="20"/>
          <w:szCs w:val="20"/>
        </w:rPr>
      </w:pPr>
      <w:r w:rsidRPr="00E91255">
        <w:rPr>
          <w:b/>
          <w:bCs/>
          <w:i w:val="0"/>
          <w:iCs w:val="0"/>
          <w:color w:val="000000" w:themeColor="text1"/>
          <w:sz w:val="20"/>
          <w:szCs w:val="20"/>
        </w:rPr>
        <w:t>Hình 3.</w:t>
      </w:r>
      <w:r w:rsidRPr="00E91255">
        <w:rPr>
          <w:b/>
          <w:bCs/>
          <w:i w:val="0"/>
          <w:iCs w:val="0"/>
          <w:color w:val="000000" w:themeColor="text1"/>
          <w:sz w:val="20"/>
          <w:szCs w:val="20"/>
        </w:rPr>
        <w:fldChar w:fldCharType="begin"/>
      </w:r>
      <w:r w:rsidRPr="00E91255">
        <w:rPr>
          <w:b/>
          <w:bCs/>
          <w:i w:val="0"/>
          <w:iCs w:val="0"/>
          <w:color w:val="000000" w:themeColor="text1"/>
          <w:sz w:val="20"/>
          <w:szCs w:val="20"/>
        </w:rPr>
        <w:instrText xml:space="preserve"> SEQ Hình_3. \* ARABIC </w:instrText>
      </w:r>
      <w:r w:rsidRPr="00E91255">
        <w:rPr>
          <w:b/>
          <w:bCs/>
          <w:i w:val="0"/>
          <w:iCs w:val="0"/>
          <w:color w:val="000000" w:themeColor="text1"/>
          <w:sz w:val="20"/>
          <w:szCs w:val="20"/>
        </w:rPr>
        <w:fldChar w:fldCharType="separate"/>
      </w:r>
      <w:r w:rsidR="006C041A">
        <w:rPr>
          <w:b/>
          <w:bCs/>
          <w:i w:val="0"/>
          <w:iCs w:val="0"/>
          <w:noProof/>
          <w:color w:val="000000" w:themeColor="text1"/>
          <w:sz w:val="20"/>
          <w:szCs w:val="20"/>
        </w:rPr>
        <w:t>2</w:t>
      </w:r>
      <w:r w:rsidRPr="00E91255">
        <w:rPr>
          <w:b/>
          <w:bCs/>
          <w:i w:val="0"/>
          <w:iCs w:val="0"/>
          <w:color w:val="000000" w:themeColor="text1"/>
          <w:sz w:val="20"/>
          <w:szCs w:val="20"/>
        </w:rPr>
        <w:fldChar w:fldCharType="end"/>
      </w:r>
      <w:r w:rsidRPr="00E91255">
        <w:rPr>
          <w:b/>
          <w:bCs/>
          <w:i w:val="0"/>
          <w:iCs w:val="0"/>
          <w:color w:val="000000" w:themeColor="text1"/>
          <w:sz w:val="20"/>
          <w:szCs w:val="20"/>
        </w:rPr>
        <w:t xml:space="preserve"> Phiên bản LibreOffice 6.1.2.1 được cái trên máy nạn nhân</w:t>
      </w:r>
    </w:p>
    <w:p w14:paraId="2EC2E88A" w14:textId="5DB03162" w:rsidR="00CE0B67" w:rsidRPr="0085398F" w:rsidRDefault="00CE0B67" w:rsidP="00282EC4">
      <w:pPr>
        <w:pStyle w:val="Style3"/>
      </w:pPr>
      <w:r w:rsidRPr="0085398F">
        <w:t xml:space="preserve">Máy </w:t>
      </w:r>
      <w:r w:rsidR="0085398F">
        <w:t>tấn công (</w:t>
      </w:r>
      <w:r w:rsidRPr="0085398F">
        <w:t>attacker</w:t>
      </w:r>
      <w:r w:rsidR="0085398F">
        <w:t>)</w:t>
      </w:r>
    </w:p>
    <w:p w14:paraId="13CB3A88" w14:textId="78985981" w:rsidR="001854F8" w:rsidRPr="000247FD" w:rsidRDefault="001854F8" w:rsidP="001854F8">
      <w:pPr>
        <w:ind w:left="284" w:firstLine="283"/>
        <w:jc w:val="both"/>
        <w:rPr>
          <w:sz w:val="26"/>
          <w:szCs w:val="26"/>
        </w:rPr>
      </w:pPr>
      <w:r w:rsidRPr="000247FD">
        <w:rPr>
          <w:sz w:val="26"/>
          <w:szCs w:val="26"/>
        </w:rPr>
        <w:t>Máy Kali Linux có IP là 172.16.1.12</w:t>
      </w:r>
      <w:r w:rsidR="0085398F" w:rsidRPr="000247FD">
        <w:rPr>
          <w:sz w:val="26"/>
          <w:szCs w:val="26"/>
        </w:rPr>
        <w:t xml:space="preserve"> lưu trữ file odt chứa CVE-2018-16858 và là máy lắng nghe RCE.</w:t>
      </w:r>
    </w:p>
    <w:p w14:paraId="178DE90A" w14:textId="39DDD99F" w:rsidR="005F785B" w:rsidRDefault="00282EC4" w:rsidP="005F785B">
      <w:pPr>
        <w:ind w:left="284"/>
        <w:jc w:val="center"/>
        <w:rPr>
          <w:szCs w:val="24"/>
        </w:rPr>
      </w:pPr>
      <w:r w:rsidRPr="00282EC4">
        <w:rPr>
          <w:szCs w:val="24"/>
        </w:rPr>
        <w:lastRenderedPageBreak/>
        <w:drawing>
          <wp:inline distT="0" distB="0" distL="0" distR="0" wp14:anchorId="18D2E4D5" wp14:editId="333CADA1">
            <wp:extent cx="5698466" cy="3236181"/>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9"/>
                    <a:stretch>
                      <a:fillRect/>
                    </a:stretch>
                  </pic:blipFill>
                  <pic:spPr>
                    <a:xfrm>
                      <a:off x="0" y="0"/>
                      <a:ext cx="5704397" cy="3239549"/>
                    </a:xfrm>
                    <a:prstGeom prst="rect">
                      <a:avLst/>
                    </a:prstGeom>
                  </pic:spPr>
                </pic:pic>
              </a:graphicData>
            </a:graphic>
          </wp:inline>
        </w:drawing>
      </w:r>
    </w:p>
    <w:p w14:paraId="0EF28454" w14:textId="4FB95517" w:rsidR="00282EC4" w:rsidRPr="00282EC4" w:rsidRDefault="00282EC4" w:rsidP="00282EC4">
      <w:pPr>
        <w:pStyle w:val="Caption"/>
        <w:jc w:val="center"/>
        <w:rPr>
          <w:b/>
          <w:bCs/>
          <w:i w:val="0"/>
          <w:iCs w:val="0"/>
          <w:color w:val="000000" w:themeColor="text1"/>
          <w:sz w:val="20"/>
          <w:szCs w:val="20"/>
        </w:rPr>
      </w:pPr>
      <w:r w:rsidRPr="00282EC4">
        <w:rPr>
          <w:b/>
          <w:bCs/>
          <w:i w:val="0"/>
          <w:iCs w:val="0"/>
          <w:color w:val="000000" w:themeColor="text1"/>
          <w:sz w:val="20"/>
          <w:szCs w:val="20"/>
        </w:rPr>
        <w:t>Hình 3.</w:t>
      </w:r>
      <w:r w:rsidRPr="00282EC4">
        <w:rPr>
          <w:b/>
          <w:bCs/>
          <w:i w:val="0"/>
          <w:iCs w:val="0"/>
          <w:color w:val="000000" w:themeColor="text1"/>
          <w:sz w:val="20"/>
          <w:szCs w:val="20"/>
        </w:rPr>
        <w:fldChar w:fldCharType="begin"/>
      </w:r>
      <w:r w:rsidRPr="00282EC4">
        <w:rPr>
          <w:b/>
          <w:bCs/>
          <w:i w:val="0"/>
          <w:iCs w:val="0"/>
          <w:color w:val="000000" w:themeColor="text1"/>
          <w:sz w:val="20"/>
          <w:szCs w:val="20"/>
        </w:rPr>
        <w:instrText xml:space="preserve"> SEQ Hình_3. \* ARABIC </w:instrText>
      </w:r>
      <w:r w:rsidRPr="00282EC4">
        <w:rPr>
          <w:b/>
          <w:bCs/>
          <w:i w:val="0"/>
          <w:iCs w:val="0"/>
          <w:color w:val="000000" w:themeColor="text1"/>
          <w:sz w:val="20"/>
          <w:szCs w:val="20"/>
        </w:rPr>
        <w:fldChar w:fldCharType="separate"/>
      </w:r>
      <w:r w:rsidR="006C041A">
        <w:rPr>
          <w:b/>
          <w:bCs/>
          <w:i w:val="0"/>
          <w:iCs w:val="0"/>
          <w:noProof/>
          <w:color w:val="000000" w:themeColor="text1"/>
          <w:sz w:val="20"/>
          <w:szCs w:val="20"/>
        </w:rPr>
        <w:t>3</w:t>
      </w:r>
      <w:r w:rsidRPr="00282EC4">
        <w:rPr>
          <w:b/>
          <w:bCs/>
          <w:i w:val="0"/>
          <w:iCs w:val="0"/>
          <w:color w:val="000000" w:themeColor="text1"/>
          <w:sz w:val="20"/>
          <w:szCs w:val="20"/>
        </w:rPr>
        <w:fldChar w:fldCharType="end"/>
      </w:r>
      <w:r w:rsidRPr="00282EC4">
        <w:rPr>
          <w:b/>
          <w:bCs/>
          <w:i w:val="0"/>
          <w:iCs w:val="0"/>
          <w:color w:val="000000" w:themeColor="text1"/>
          <w:sz w:val="20"/>
          <w:szCs w:val="20"/>
        </w:rPr>
        <w:t xml:space="preserve"> Địa chỉ IP máy tấn công</w:t>
      </w:r>
    </w:p>
    <w:p w14:paraId="5556465A" w14:textId="581FE682" w:rsidR="00D34D4C" w:rsidRPr="00D34D4C" w:rsidRDefault="00D34D4C" w:rsidP="00D34D4C">
      <w:pPr>
        <w:pStyle w:val="Style2"/>
        <w:ind w:left="0" w:firstLine="0"/>
      </w:pPr>
      <w:r>
        <w:t>Thực hiện tấn công</w:t>
      </w:r>
    </w:p>
    <w:p w14:paraId="0F71916A" w14:textId="217BA265" w:rsidR="00A07938" w:rsidRPr="00D34D4C" w:rsidRDefault="00A07938" w:rsidP="00D34D4C">
      <w:pPr>
        <w:ind w:firstLine="284"/>
        <w:jc w:val="both"/>
        <w:rPr>
          <w:sz w:val="26"/>
          <w:szCs w:val="26"/>
        </w:rPr>
      </w:pPr>
      <w:r w:rsidRPr="00D34D4C">
        <w:rPr>
          <w:sz w:val="26"/>
          <w:szCs w:val="26"/>
        </w:rPr>
        <w:t xml:space="preserve">Trên máy attacker sử dụng metasploit, Libre Office Macro Reception cung cấp một tệp ODT </w:t>
      </w:r>
      <w:r w:rsidR="004B6351" w:rsidRPr="00D34D4C">
        <w:rPr>
          <w:sz w:val="26"/>
          <w:szCs w:val="26"/>
        </w:rPr>
        <w:t>và chỉ định lhost, lport và payload sẽ được nhúng vào.</w:t>
      </w:r>
    </w:p>
    <w:p w14:paraId="1F11B8B6" w14:textId="5C02FB42" w:rsidR="00433D3F" w:rsidRDefault="001D4495" w:rsidP="000247FD">
      <w:pPr>
        <w:jc w:val="center"/>
      </w:pPr>
      <w:r w:rsidRPr="001D4495">
        <w:rPr>
          <w:noProof/>
        </w:rPr>
        <w:drawing>
          <wp:inline distT="0" distB="0" distL="0" distR="0" wp14:anchorId="09250CC6" wp14:editId="20A73C63">
            <wp:extent cx="5693134" cy="1830909"/>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5699295" cy="1832890"/>
                    </a:xfrm>
                    <a:prstGeom prst="rect">
                      <a:avLst/>
                    </a:prstGeom>
                  </pic:spPr>
                </pic:pic>
              </a:graphicData>
            </a:graphic>
          </wp:inline>
        </w:drawing>
      </w:r>
    </w:p>
    <w:p w14:paraId="796DFA60" w14:textId="537909F7" w:rsidR="00D34D4C" w:rsidRPr="00D34D4C" w:rsidRDefault="00D34D4C" w:rsidP="00D34D4C">
      <w:pPr>
        <w:pStyle w:val="Caption"/>
        <w:jc w:val="center"/>
        <w:rPr>
          <w:b/>
          <w:bCs/>
          <w:i w:val="0"/>
          <w:iCs w:val="0"/>
          <w:color w:val="000000" w:themeColor="text1"/>
          <w:sz w:val="20"/>
          <w:szCs w:val="20"/>
        </w:rPr>
      </w:pPr>
      <w:r w:rsidRPr="00D34D4C">
        <w:rPr>
          <w:b/>
          <w:bCs/>
          <w:i w:val="0"/>
          <w:iCs w:val="0"/>
          <w:color w:val="000000" w:themeColor="text1"/>
          <w:sz w:val="20"/>
          <w:szCs w:val="20"/>
        </w:rPr>
        <w:t>Hình 3.</w:t>
      </w:r>
      <w:r w:rsidRPr="00D34D4C">
        <w:rPr>
          <w:b/>
          <w:bCs/>
          <w:i w:val="0"/>
          <w:iCs w:val="0"/>
          <w:color w:val="000000" w:themeColor="text1"/>
          <w:sz w:val="20"/>
          <w:szCs w:val="20"/>
        </w:rPr>
        <w:fldChar w:fldCharType="begin"/>
      </w:r>
      <w:r w:rsidRPr="00D34D4C">
        <w:rPr>
          <w:b/>
          <w:bCs/>
          <w:i w:val="0"/>
          <w:iCs w:val="0"/>
          <w:color w:val="000000" w:themeColor="text1"/>
          <w:sz w:val="20"/>
          <w:szCs w:val="20"/>
        </w:rPr>
        <w:instrText xml:space="preserve"> SEQ Hình_3. \* ARABIC </w:instrText>
      </w:r>
      <w:r w:rsidRPr="00D34D4C">
        <w:rPr>
          <w:b/>
          <w:bCs/>
          <w:i w:val="0"/>
          <w:iCs w:val="0"/>
          <w:color w:val="000000" w:themeColor="text1"/>
          <w:sz w:val="20"/>
          <w:szCs w:val="20"/>
        </w:rPr>
        <w:fldChar w:fldCharType="separate"/>
      </w:r>
      <w:r w:rsidR="006C041A">
        <w:rPr>
          <w:b/>
          <w:bCs/>
          <w:i w:val="0"/>
          <w:iCs w:val="0"/>
          <w:noProof/>
          <w:color w:val="000000" w:themeColor="text1"/>
          <w:sz w:val="20"/>
          <w:szCs w:val="20"/>
        </w:rPr>
        <w:t>4</w:t>
      </w:r>
      <w:r w:rsidRPr="00D34D4C">
        <w:rPr>
          <w:b/>
          <w:bCs/>
          <w:i w:val="0"/>
          <w:iCs w:val="0"/>
          <w:color w:val="000000" w:themeColor="text1"/>
          <w:sz w:val="20"/>
          <w:szCs w:val="20"/>
        </w:rPr>
        <w:fldChar w:fldCharType="end"/>
      </w:r>
      <w:r w:rsidRPr="00D34D4C">
        <w:rPr>
          <w:b/>
          <w:bCs/>
          <w:i w:val="0"/>
          <w:iCs w:val="0"/>
          <w:color w:val="000000" w:themeColor="text1"/>
          <w:sz w:val="20"/>
          <w:szCs w:val="20"/>
        </w:rPr>
        <w:t xml:space="preserve"> Tạo file odt chứa mã độc bằng metasploit</w:t>
      </w:r>
    </w:p>
    <w:p w14:paraId="6B9404E3" w14:textId="3B2E2E4B" w:rsidR="005A10C6" w:rsidRPr="000247FD" w:rsidRDefault="005A10C6" w:rsidP="000247FD">
      <w:pPr>
        <w:ind w:firstLine="283"/>
        <w:jc w:val="both"/>
        <w:rPr>
          <w:sz w:val="26"/>
          <w:szCs w:val="26"/>
        </w:rPr>
      </w:pPr>
      <w:r w:rsidRPr="000247FD">
        <w:rPr>
          <w:sz w:val="26"/>
          <w:szCs w:val="26"/>
        </w:rPr>
        <w:t xml:space="preserve">Tệp đã được nhúng sẽ lưu trong </w:t>
      </w:r>
      <w:r w:rsidR="007530F8" w:rsidRPr="000247FD">
        <w:rPr>
          <w:sz w:val="26"/>
          <w:szCs w:val="26"/>
        </w:rPr>
        <w:t xml:space="preserve">đường dẫn </w:t>
      </w:r>
      <w:r w:rsidRPr="000247FD">
        <w:rPr>
          <w:sz w:val="26"/>
          <w:szCs w:val="26"/>
        </w:rPr>
        <w:t xml:space="preserve">/root/.msf4/local/ với tên </w:t>
      </w:r>
      <w:r w:rsidR="007530F8" w:rsidRPr="000247FD">
        <w:rPr>
          <w:sz w:val="26"/>
          <w:szCs w:val="26"/>
        </w:rPr>
        <w:t>tệp</w:t>
      </w:r>
      <w:r w:rsidRPr="000247FD">
        <w:rPr>
          <w:sz w:val="26"/>
          <w:szCs w:val="26"/>
        </w:rPr>
        <w:t xml:space="preserve"> là librefile.odt</w:t>
      </w:r>
      <w:r w:rsidR="008D7971" w:rsidRPr="000247FD">
        <w:rPr>
          <w:sz w:val="26"/>
          <w:szCs w:val="26"/>
        </w:rPr>
        <w:t xml:space="preserve">. Tiến hành dùng </w:t>
      </w:r>
      <w:r w:rsidR="00D34D4C" w:rsidRPr="000247FD">
        <w:rPr>
          <w:sz w:val="26"/>
          <w:szCs w:val="26"/>
        </w:rPr>
        <w:t>http.server đẩy thư mục chứa file mã độc lên port 3456</w:t>
      </w:r>
      <w:r w:rsidR="00AA7222">
        <w:rPr>
          <w:sz w:val="26"/>
          <w:szCs w:val="26"/>
        </w:rPr>
        <w:t>.</w:t>
      </w:r>
    </w:p>
    <w:p w14:paraId="79728F72" w14:textId="62885AEE" w:rsidR="0038623D" w:rsidRDefault="00D34D4C" w:rsidP="000247FD">
      <w:pPr>
        <w:jc w:val="center"/>
      </w:pPr>
      <w:r w:rsidRPr="00D34D4C">
        <w:drawing>
          <wp:inline distT="0" distB="0" distL="0" distR="0" wp14:anchorId="241541D7" wp14:editId="59D38973">
            <wp:extent cx="5788550" cy="138450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1"/>
                    <a:stretch>
                      <a:fillRect/>
                    </a:stretch>
                  </pic:blipFill>
                  <pic:spPr>
                    <a:xfrm>
                      <a:off x="0" y="0"/>
                      <a:ext cx="5795738" cy="1386219"/>
                    </a:xfrm>
                    <a:prstGeom prst="rect">
                      <a:avLst/>
                    </a:prstGeom>
                  </pic:spPr>
                </pic:pic>
              </a:graphicData>
            </a:graphic>
          </wp:inline>
        </w:drawing>
      </w:r>
    </w:p>
    <w:p w14:paraId="3AFD1595" w14:textId="612E3C25" w:rsidR="00C54DBA" w:rsidRPr="00AA7222" w:rsidRDefault="00AA7222" w:rsidP="0038623D">
      <w:pPr>
        <w:ind w:left="284"/>
        <w:jc w:val="both"/>
        <w:rPr>
          <w:sz w:val="26"/>
          <w:szCs w:val="26"/>
        </w:rPr>
      </w:pPr>
      <w:r w:rsidRPr="00AA7222">
        <w:rPr>
          <w:sz w:val="26"/>
          <w:szCs w:val="26"/>
        </w:rPr>
        <w:lastRenderedPageBreak/>
        <w:t>Trên máy nạn nhân truy cập vào url 172.16.1.12:3456 để dow</w:t>
      </w:r>
      <w:r w:rsidR="00A36510">
        <w:rPr>
          <w:sz w:val="26"/>
          <w:szCs w:val="26"/>
        </w:rPr>
        <w:t>n</w:t>
      </w:r>
      <w:r w:rsidRPr="00AA7222">
        <w:rPr>
          <w:sz w:val="26"/>
          <w:szCs w:val="26"/>
        </w:rPr>
        <w:t>load file odt về máy.</w:t>
      </w:r>
    </w:p>
    <w:p w14:paraId="47365A79" w14:textId="22A6A6FC" w:rsidR="00C54DBA" w:rsidRDefault="00D34D4C" w:rsidP="00AA7222">
      <w:pPr>
        <w:jc w:val="center"/>
      </w:pPr>
      <w:r w:rsidRPr="00D34D4C">
        <w:drawing>
          <wp:inline distT="0" distB="0" distL="0" distR="0" wp14:anchorId="49F209CC" wp14:editId="4C6D92D4">
            <wp:extent cx="5542060" cy="1699219"/>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2"/>
                    <a:stretch>
                      <a:fillRect/>
                    </a:stretch>
                  </pic:blipFill>
                  <pic:spPr>
                    <a:xfrm>
                      <a:off x="0" y="0"/>
                      <a:ext cx="5551704" cy="1702176"/>
                    </a:xfrm>
                    <a:prstGeom prst="rect">
                      <a:avLst/>
                    </a:prstGeom>
                  </pic:spPr>
                </pic:pic>
              </a:graphicData>
            </a:graphic>
          </wp:inline>
        </w:drawing>
      </w:r>
    </w:p>
    <w:p w14:paraId="6E60CE76" w14:textId="45C639E6" w:rsidR="00AA7222" w:rsidRPr="00AA7222" w:rsidRDefault="00AA7222" w:rsidP="00AA7222">
      <w:pPr>
        <w:pStyle w:val="Caption"/>
        <w:jc w:val="center"/>
        <w:rPr>
          <w:b/>
          <w:bCs/>
          <w:i w:val="0"/>
          <w:iCs w:val="0"/>
          <w:color w:val="000000" w:themeColor="text1"/>
          <w:sz w:val="20"/>
          <w:szCs w:val="20"/>
        </w:rPr>
      </w:pPr>
      <w:r w:rsidRPr="00AA7222">
        <w:rPr>
          <w:b/>
          <w:bCs/>
          <w:i w:val="0"/>
          <w:iCs w:val="0"/>
          <w:color w:val="000000" w:themeColor="text1"/>
          <w:sz w:val="20"/>
          <w:szCs w:val="20"/>
        </w:rPr>
        <w:t>Hình 3.</w:t>
      </w:r>
      <w:r w:rsidRPr="00AA7222">
        <w:rPr>
          <w:b/>
          <w:bCs/>
          <w:i w:val="0"/>
          <w:iCs w:val="0"/>
          <w:color w:val="000000" w:themeColor="text1"/>
          <w:sz w:val="20"/>
          <w:szCs w:val="20"/>
        </w:rPr>
        <w:fldChar w:fldCharType="begin"/>
      </w:r>
      <w:r w:rsidRPr="00AA7222">
        <w:rPr>
          <w:b/>
          <w:bCs/>
          <w:i w:val="0"/>
          <w:iCs w:val="0"/>
          <w:color w:val="000000" w:themeColor="text1"/>
          <w:sz w:val="20"/>
          <w:szCs w:val="20"/>
        </w:rPr>
        <w:instrText xml:space="preserve"> SEQ Hình_3. \* ARABIC </w:instrText>
      </w:r>
      <w:r w:rsidRPr="00AA7222">
        <w:rPr>
          <w:b/>
          <w:bCs/>
          <w:i w:val="0"/>
          <w:iCs w:val="0"/>
          <w:color w:val="000000" w:themeColor="text1"/>
          <w:sz w:val="20"/>
          <w:szCs w:val="20"/>
        </w:rPr>
        <w:fldChar w:fldCharType="separate"/>
      </w:r>
      <w:r w:rsidR="006C041A">
        <w:rPr>
          <w:b/>
          <w:bCs/>
          <w:i w:val="0"/>
          <w:iCs w:val="0"/>
          <w:noProof/>
          <w:color w:val="000000" w:themeColor="text1"/>
          <w:sz w:val="20"/>
          <w:szCs w:val="20"/>
        </w:rPr>
        <w:t>5</w:t>
      </w:r>
      <w:r w:rsidRPr="00AA7222">
        <w:rPr>
          <w:b/>
          <w:bCs/>
          <w:i w:val="0"/>
          <w:iCs w:val="0"/>
          <w:color w:val="000000" w:themeColor="text1"/>
          <w:sz w:val="20"/>
          <w:szCs w:val="20"/>
        </w:rPr>
        <w:fldChar w:fldCharType="end"/>
      </w:r>
      <w:r w:rsidRPr="00AA7222">
        <w:rPr>
          <w:b/>
          <w:bCs/>
          <w:i w:val="0"/>
          <w:iCs w:val="0"/>
          <w:color w:val="000000" w:themeColor="text1"/>
          <w:sz w:val="20"/>
          <w:szCs w:val="20"/>
        </w:rPr>
        <w:t xml:space="preserve"> </w:t>
      </w:r>
      <w:r w:rsidRPr="00AA7222">
        <w:rPr>
          <w:b/>
          <w:bCs/>
          <w:i w:val="0"/>
          <w:iCs w:val="0"/>
          <w:color w:val="000000" w:themeColor="text1"/>
          <w:sz w:val="20"/>
          <w:szCs w:val="20"/>
        </w:rPr>
        <w:t>truy cập vào url 172.16.1.12:3456 để dow</w:t>
      </w:r>
      <w:r w:rsidR="00A36510">
        <w:rPr>
          <w:b/>
          <w:bCs/>
          <w:i w:val="0"/>
          <w:iCs w:val="0"/>
          <w:color w:val="000000" w:themeColor="text1"/>
          <w:sz w:val="20"/>
          <w:szCs w:val="20"/>
        </w:rPr>
        <w:t>n</w:t>
      </w:r>
      <w:r w:rsidRPr="00AA7222">
        <w:rPr>
          <w:b/>
          <w:bCs/>
          <w:i w:val="0"/>
          <w:iCs w:val="0"/>
          <w:color w:val="000000" w:themeColor="text1"/>
          <w:sz w:val="20"/>
          <w:szCs w:val="20"/>
        </w:rPr>
        <w:t>load file odt</w:t>
      </w:r>
    </w:p>
    <w:p w14:paraId="2CBD82C6" w14:textId="440C08AF" w:rsidR="004D51FC" w:rsidRDefault="004D51FC" w:rsidP="0038623D">
      <w:pPr>
        <w:ind w:left="284"/>
        <w:jc w:val="both"/>
      </w:pPr>
      <w:r>
        <w:t xml:space="preserve">Tiếp theo mở tệp odt trên máy victim sẽ </w:t>
      </w:r>
      <w:r w:rsidRPr="004D51FC">
        <w:t>xảy ra lỗi đọc/ghi.</w:t>
      </w:r>
    </w:p>
    <w:p w14:paraId="356CC5CB" w14:textId="221C5656" w:rsidR="004D51FC" w:rsidRDefault="004D51FC" w:rsidP="008337CE">
      <w:pPr>
        <w:jc w:val="center"/>
      </w:pPr>
      <w:r w:rsidRPr="004D51FC">
        <w:rPr>
          <w:noProof/>
        </w:rPr>
        <w:drawing>
          <wp:inline distT="0" distB="0" distL="0" distR="0" wp14:anchorId="674C7C84" wp14:editId="0395BA65">
            <wp:extent cx="5495691" cy="2472856"/>
            <wp:effectExtent l="0" t="0" r="0" b="0"/>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pic:nvPicPr>
                  <pic:blipFill>
                    <a:blip r:embed="rId13"/>
                    <a:stretch>
                      <a:fillRect/>
                    </a:stretch>
                  </pic:blipFill>
                  <pic:spPr>
                    <a:xfrm>
                      <a:off x="0" y="0"/>
                      <a:ext cx="5504881" cy="2476991"/>
                    </a:xfrm>
                    <a:prstGeom prst="rect">
                      <a:avLst/>
                    </a:prstGeom>
                  </pic:spPr>
                </pic:pic>
              </a:graphicData>
            </a:graphic>
          </wp:inline>
        </w:drawing>
      </w:r>
    </w:p>
    <w:p w14:paraId="3428EA13" w14:textId="60A7F9F4" w:rsidR="008337CE" w:rsidRPr="008337CE" w:rsidRDefault="008337CE" w:rsidP="008337CE">
      <w:pPr>
        <w:pStyle w:val="Caption"/>
        <w:jc w:val="center"/>
        <w:rPr>
          <w:b/>
          <w:bCs/>
          <w:i w:val="0"/>
          <w:iCs w:val="0"/>
          <w:sz w:val="20"/>
          <w:szCs w:val="20"/>
        </w:rPr>
      </w:pPr>
      <w:r w:rsidRPr="008337CE">
        <w:rPr>
          <w:b/>
          <w:bCs/>
          <w:i w:val="0"/>
          <w:iCs w:val="0"/>
          <w:sz w:val="20"/>
          <w:szCs w:val="20"/>
        </w:rPr>
        <w:t>Hình 3.</w:t>
      </w:r>
      <w:r w:rsidRPr="008337CE">
        <w:rPr>
          <w:b/>
          <w:bCs/>
          <w:i w:val="0"/>
          <w:iCs w:val="0"/>
          <w:sz w:val="20"/>
          <w:szCs w:val="20"/>
        </w:rPr>
        <w:fldChar w:fldCharType="begin"/>
      </w:r>
      <w:r w:rsidRPr="008337CE">
        <w:rPr>
          <w:b/>
          <w:bCs/>
          <w:i w:val="0"/>
          <w:iCs w:val="0"/>
          <w:sz w:val="20"/>
          <w:szCs w:val="20"/>
        </w:rPr>
        <w:instrText xml:space="preserve"> SEQ Hình_3. \* ARABIC </w:instrText>
      </w:r>
      <w:r w:rsidRPr="008337CE">
        <w:rPr>
          <w:b/>
          <w:bCs/>
          <w:i w:val="0"/>
          <w:iCs w:val="0"/>
          <w:sz w:val="20"/>
          <w:szCs w:val="20"/>
        </w:rPr>
        <w:fldChar w:fldCharType="separate"/>
      </w:r>
      <w:r w:rsidR="006C041A">
        <w:rPr>
          <w:b/>
          <w:bCs/>
          <w:i w:val="0"/>
          <w:iCs w:val="0"/>
          <w:noProof/>
          <w:sz w:val="20"/>
          <w:szCs w:val="20"/>
        </w:rPr>
        <w:t>6</w:t>
      </w:r>
      <w:r w:rsidRPr="008337CE">
        <w:rPr>
          <w:b/>
          <w:bCs/>
          <w:i w:val="0"/>
          <w:iCs w:val="0"/>
          <w:sz w:val="20"/>
          <w:szCs w:val="20"/>
        </w:rPr>
        <w:fldChar w:fldCharType="end"/>
      </w:r>
      <w:r w:rsidRPr="008337CE">
        <w:rPr>
          <w:b/>
          <w:bCs/>
          <w:i w:val="0"/>
          <w:iCs w:val="0"/>
          <w:sz w:val="20"/>
          <w:szCs w:val="20"/>
        </w:rPr>
        <w:t xml:space="preserve"> Mở file odt vừa dow</w:t>
      </w:r>
      <w:r w:rsidR="00A36510">
        <w:rPr>
          <w:b/>
          <w:bCs/>
          <w:i w:val="0"/>
          <w:iCs w:val="0"/>
          <w:sz w:val="20"/>
          <w:szCs w:val="20"/>
        </w:rPr>
        <w:t>n</w:t>
      </w:r>
      <w:r w:rsidRPr="008337CE">
        <w:rPr>
          <w:b/>
          <w:bCs/>
          <w:i w:val="0"/>
          <w:iCs w:val="0"/>
          <w:sz w:val="20"/>
          <w:szCs w:val="20"/>
        </w:rPr>
        <w:t>load</w:t>
      </w:r>
    </w:p>
    <w:p w14:paraId="4E72A99F" w14:textId="04816FF7" w:rsidR="004D51FC" w:rsidRDefault="004D51FC" w:rsidP="0038623D">
      <w:pPr>
        <w:ind w:left="284"/>
        <w:jc w:val="both"/>
      </w:pPr>
      <w:r>
        <w:t xml:space="preserve">Trên máy attacker </w:t>
      </w:r>
      <w:r w:rsidR="00DF4908">
        <w:t>bắt đầu handler</w:t>
      </w:r>
    </w:p>
    <w:p w14:paraId="4D8399D1" w14:textId="1EFECCFC" w:rsidR="004D51FC" w:rsidRDefault="004D51FC" w:rsidP="008337CE">
      <w:pPr>
        <w:jc w:val="center"/>
      </w:pPr>
      <w:r w:rsidRPr="004D51FC">
        <w:rPr>
          <w:noProof/>
        </w:rPr>
        <w:drawing>
          <wp:inline distT="0" distB="0" distL="0" distR="0" wp14:anchorId="4A9DAA29" wp14:editId="03D79CF0">
            <wp:extent cx="5609109" cy="2027583"/>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5626026" cy="2033698"/>
                    </a:xfrm>
                    <a:prstGeom prst="rect">
                      <a:avLst/>
                    </a:prstGeom>
                  </pic:spPr>
                </pic:pic>
              </a:graphicData>
            </a:graphic>
          </wp:inline>
        </w:drawing>
      </w:r>
    </w:p>
    <w:p w14:paraId="300A9EA3" w14:textId="20BF1DA0" w:rsidR="005C4757" w:rsidRPr="005C4757" w:rsidRDefault="005C4757" w:rsidP="005C4757">
      <w:pPr>
        <w:pStyle w:val="Caption"/>
        <w:jc w:val="center"/>
        <w:rPr>
          <w:b/>
          <w:bCs/>
          <w:i w:val="0"/>
          <w:iCs w:val="0"/>
          <w:color w:val="000000" w:themeColor="text1"/>
          <w:sz w:val="20"/>
          <w:szCs w:val="20"/>
        </w:rPr>
      </w:pPr>
      <w:r w:rsidRPr="005C4757">
        <w:rPr>
          <w:b/>
          <w:bCs/>
          <w:i w:val="0"/>
          <w:iCs w:val="0"/>
          <w:color w:val="000000" w:themeColor="text1"/>
          <w:sz w:val="20"/>
          <w:szCs w:val="20"/>
        </w:rPr>
        <w:t>Hình 3.</w:t>
      </w:r>
      <w:r w:rsidRPr="005C4757">
        <w:rPr>
          <w:b/>
          <w:bCs/>
          <w:i w:val="0"/>
          <w:iCs w:val="0"/>
          <w:color w:val="000000" w:themeColor="text1"/>
          <w:sz w:val="20"/>
          <w:szCs w:val="20"/>
        </w:rPr>
        <w:fldChar w:fldCharType="begin"/>
      </w:r>
      <w:r w:rsidRPr="005C4757">
        <w:rPr>
          <w:b/>
          <w:bCs/>
          <w:i w:val="0"/>
          <w:iCs w:val="0"/>
          <w:color w:val="000000" w:themeColor="text1"/>
          <w:sz w:val="20"/>
          <w:szCs w:val="20"/>
        </w:rPr>
        <w:instrText xml:space="preserve"> SEQ Hình_3. \* ARABIC </w:instrText>
      </w:r>
      <w:r w:rsidRPr="005C4757">
        <w:rPr>
          <w:b/>
          <w:bCs/>
          <w:i w:val="0"/>
          <w:iCs w:val="0"/>
          <w:color w:val="000000" w:themeColor="text1"/>
          <w:sz w:val="20"/>
          <w:szCs w:val="20"/>
        </w:rPr>
        <w:fldChar w:fldCharType="separate"/>
      </w:r>
      <w:r w:rsidR="006C041A">
        <w:rPr>
          <w:b/>
          <w:bCs/>
          <w:i w:val="0"/>
          <w:iCs w:val="0"/>
          <w:noProof/>
          <w:color w:val="000000" w:themeColor="text1"/>
          <w:sz w:val="20"/>
          <w:szCs w:val="20"/>
        </w:rPr>
        <w:t>7</w:t>
      </w:r>
      <w:r w:rsidRPr="005C4757">
        <w:rPr>
          <w:b/>
          <w:bCs/>
          <w:i w:val="0"/>
          <w:iCs w:val="0"/>
          <w:color w:val="000000" w:themeColor="text1"/>
          <w:sz w:val="20"/>
          <w:szCs w:val="20"/>
        </w:rPr>
        <w:fldChar w:fldCharType="end"/>
      </w:r>
      <w:r w:rsidRPr="005C4757">
        <w:rPr>
          <w:b/>
          <w:bCs/>
          <w:i w:val="0"/>
          <w:iCs w:val="0"/>
          <w:color w:val="000000" w:themeColor="text1"/>
          <w:sz w:val="20"/>
          <w:szCs w:val="20"/>
        </w:rPr>
        <w:t xml:space="preserve"> Thực hiện quá trinh handler trên máy tấn công</w:t>
      </w:r>
    </w:p>
    <w:p w14:paraId="75E53668" w14:textId="33C7EFFC" w:rsidR="00CE0B67" w:rsidRDefault="00B20CFE" w:rsidP="007340C2">
      <w:pPr>
        <w:pStyle w:val="Style2"/>
        <w:ind w:left="0" w:firstLine="0"/>
      </w:pPr>
      <w:r>
        <w:lastRenderedPageBreak/>
        <w:t>Thu thập dữ liệu</w:t>
      </w:r>
    </w:p>
    <w:p w14:paraId="10709C56" w14:textId="272CF7D5" w:rsidR="007340C2" w:rsidRDefault="00B20CFE" w:rsidP="007340C2">
      <w:pPr>
        <w:ind w:firstLine="284"/>
      </w:pPr>
      <w:r>
        <w:t>Quá trình tấn công được thu thập lại thông qua Wireshark</w:t>
      </w:r>
      <w:r w:rsidR="00B84642">
        <w:t>.</w:t>
      </w:r>
      <w:r w:rsidR="007340C2">
        <w:t xml:space="preserve"> </w:t>
      </w:r>
      <w:r w:rsidR="00B84642">
        <w:t xml:space="preserve">Dữ liệu thu thập được khi </w:t>
      </w:r>
      <w:r w:rsidR="007340C2">
        <w:t>dow</w:t>
      </w:r>
      <w:r w:rsidR="00A36510">
        <w:t>n</w:t>
      </w:r>
      <w:r w:rsidR="007340C2">
        <w:t>load file odt chứa mã độc từ máy tấn công về máy nạn nhân.</w:t>
      </w:r>
    </w:p>
    <w:p w14:paraId="4E21467F" w14:textId="73ACF15E" w:rsidR="00B84642" w:rsidRDefault="007340C2" w:rsidP="00B20CFE">
      <w:r w:rsidRPr="007340C2">
        <w:drawing>
          <wp:inline distT="0" distB="0" distL="0" distR="0" wp14:anchorId="68F7445D" wp14:editId="5B840B28">
            <wp:extent cx="5970905" cy="325564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5"/>
                    <a:stretch>
                      <a:fillRect/>
                    </a:stretch>
                  </pic:blipFill>
                  <pic:spPr>
                    <a:xfrm>
                      <a:off x="0" y="0"/>
                      <a:ext cx="5970905" cy="3255645"/>
                    </a:xfrm>
                    <a:prstGeom prst="rect">
                      <a:avLst/>
                    </a:prstGeom>
                  </pic:spPr>
                </pic:pic>
              </a:graphicData>
            </a:graphic>
          </wp:inline>
        </w:drawing>
      </w:r>
    </w:p>
    <w:p w14:paraId="4CB49C4F" w14:textId="032C7954" w:rsidR="007340C2" w:rsidRPr="007340C2" w:rsidRDefault="007340C2" w:rsidP="007340C2">
      <w:pPr>
        <w:pStyle w:val="Caption"/>
        <w:jc w:val="center"/>
        <w:rPr>
          <w:b/>
          <w:bCs/>
          <w:i w:val="0"/>
          <w:iCs w:val="0"/>
          <w:color w:val="000000" w:themeColor="text1"/>
          <w:sz w:val="20"/>
          <w:szCs w:val="20"/>
        </w:rPr>
      </w:pPr>
      <w:r w:rsidRPr="007340C2">
        <w:rPr>
          <w:b/>
          <w:bCs/>
          <w:i w:val="0"/>
          <w:iCs w:val="0"/>
          <w:color w:val="000000" w:themeColor="text1"/>
          <w:sz w:val="20"/>
          <w:szCs w:val="20"/>
        </w:rPr>
        <w:t>Hình 3.</w:t>
      </w:r>
      <w:r w:rsidRPr="007340C2">
        <w:rPr>
          <w:b/>
          <w:bCs/>
          <w:i w:val="0"/>
          <w:iCs w:val="0"/>
          <w:color w:val="000000" w:themeColor="text1"/>
          <w:sz w:val="20"/>
          <w:szCs w:val="20"/>
        </w:rPr>
        <w:fldChar w:fldCharType="begin"/>
      </w:r>
      <w:r w:rsidRPr="007340C2">
        <w:rPr>
          <w:b/>
          <w:bCs/>
          <w:i w:val="0"/>
          <w:iCs w:val="0"/>
          <w:color w:val="000000" w:themeColor="text1"/>
          <w:sz w:val="20"/>
          <w:szCs w:val="20"/>
        </w:rPr>
        <w:instrText xml:space="preserve"> SEQ Hình_3. \* ARABIC </w:instrText>
      </w:r>
      <w:r w:rsidRPr="007340C2">
        <w:rPr>
          <w:b/>
          <w:bCs/>
          <w:i w:val="0"/>
          <w:iCs w:val="0"/>
          <w:color w:val="000000" w:themeColor="text1"/>
          <w:sz w:val="20"/>
          <w:szCs w:val="20"/>
        </w:rPr>
        <w:fldChar w:fldCharType="separate"/>
      </w:r>
      <w:r w:rsidR="006C041A">
        <w:rPr>
          <w:b/>
          <w:bCs/>
          <w:i w:val="0"/>
          <w:iCs w:val="0"/>
          <w:noProof/>
          <w:color w:val="000000" w:themeColor="text1"/>
          <w:sz w:val="20"/>
          <w:szCs w:val="20"/>
        </w:rPr>
        <w:t>8</w:t>
      </w:r>
      <w:r w:rsidRPr="007340C2">
        <w:rPr>
          <w:b/>
          <w:bCs/>
          <w:i w:val="0"/>
          <w:iCs w:val="0"/>
          <w:color w:val="000000" w:themeColor="text1"/>
          <w:sz w:val="20"/>
          <w:szCs w:val="20"/>
        </w:rPr>
        <w:fldChar w:fldCharType="end"/>
      </w:r>
      <w:r w:rsidRPr="007340C2">
        <w:rPr>
          <w:b/>
          <w:bCs/>
          <w:i w:val="0"/>
          <w:iCs w:val="0"/>
          <w:color w:val="000000" w:themeColor="text1"/>
          <w:sz w:val="20"/>
          <w:szCs w:val="20"/>
        </w:rPr>
        <w:t xml:space="preserve"> Gói tin khi dow</w:t>
      </w:r>
      <w:r w:rsidR="00A36510">
        <w:rPr>
          <w:b/>
          <w:bCs/>
          <w:i w:val="0"/>
          <w:iCs w:val="0"/>
          <w:color w:val="000000" w:themeColor="text1"/>
          <w:sz w:val="20"/>
          <w:szCs w:val="20"/>
        </w:rPr>
        <w:t>n</w:t>
      </w:r>
      <w:r w:rsidRPr="007340C2">
        <w:rPr>
          <w:b/>
          <w:bCs/>
          <w:i w:val="0"/>
          <w:iCs w:val="0"/>
          <w:color w:val="000000" w:themeColor="text1"/>
          <w:sz w:val="20"/>
          <w:szCs w:val="20"/>
        </w:rPr>
        <w:t>load file odt chứa mã độc</w:t>
      </w:r>
    </w:p>
    <w:p w14:paraId="4E194E3F" w14:textId="30CAD69C" w:rsidR="00025819" w:rsidRDefault="00025819" w:rsidP="00DC6D8E">
      <w:pPr>
        <w:ind w:firstLine="284"/>
      </w:pPr>
      <w:r>
        <w:t>Dữ liệ</w:t>
      </w:r>
      <w:r w:rsidR="00CF3E56">
        <w:t>u</w:t>
      </w:r>
      <w:r>
        <w:t xml:space="preserve"> thu thập được sau khi mở tệp librefile.odt trên máy victim và trên máy attacker bắt đầu handler</w:t>
      </w:r>
      <w:r w:rsidR="006177E9">
        <w:t>.</w:t>
      </w:r>
    </w:p>
    <w:p w14:paraId="1E76A9F6" w14:textId="1247D393" w:rsidR="00025819" w:rsidRDefault="00025819" w:rsidP="00B20CFE">
      <w:r w:rsidRPr="00025819">
        <w:rPr>
          <w:noProof/>
        </w:rPr>
        <w:drawing>
          <wp:inline distT="0" distB="0" distL="0" distR="0" wp14:anchorId="041AF430" wp14:editId="1C0F4C70">
            <wp:extent cx="5970905" cy="324993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6"/>
                    <a:stretch>
                      <a:fillRect/>
                    </a:stretch>
                  </pic:blipFill>
                  <pic:spPr>
                    <a:xfrm>
                      <a:off x="0" y="0"/>
                      <a:ext cx="5970905" cy="3249930"/>
                    </a:xfrm>
                    <a:prstGeom prst="rect">
                      <a:avLst/>
                    </a:prstGeom>
                  </pic:spPr>
                </pic:pic>
              </a:graphicData>
            </a:graphic>
          </wp:inline>
        </w:drawing>
      </w:r>
    </w:p>
    <w:p w14:paraId="688C6639" w14:textId="7B146A59" w:rsidR="009013BE" w:rsidRPr="009013BE" w:rsidRDefault="009013BE" w:rsidP="009013BE">
      <w:pPr>
        <w:pStyle w:val="Caption"/>
        <w:jc w:val="center"/>
        <w:rPr>
          <w:b/>
          <w:bCs/>
          <w:i w:val="0"/>
          <w:iCs w:val="0"/>
          <w:color w:val="000000" w:themeColor="text1"/>
          <w:sz w:val="20"/>
          <w:szCs w:val="20"/>
        </w:rPr>
      </w:pPr>
      <w:r w:rsidRPr="009013BE">
        <w:rPr>
          <w:b/>
          <w:bCs/>
          <w:i w:val="0"/>
          <w:iCs w:val="0"/>
          <w:color w:val="000000" w:themeColor="text1"/>
          <w:sz w:val="20"/>
          <w:szCs w:val="20"/>
        </w:rPr>
        <w:t>Hình 3.</w:t>
      </w:r>
      <w:r w:rsidRPr="009013BE">
        <w:rPr>
          <w:b/>
          <w:bCs/>
          <w:i w:val="0"/>
          <w:iCs w:val="0"/>
          <w:color w:val="000000" w:themeColor="text1"/>
          <w:sz w:val="20"/>
          <w:szCs w:val="20"/>
        </w:rPr>
        <w:fldChar w:fldCharType="begin"/>
      </w:r>
      <w:r w:rsidRPr="009013BE">
        <w:rPr>
          <w:b/>
          <w:bCs/>
          <w:i w:val="0"/>
          <w:iCs w:val="0"/>
          <w:color w:val="000000" w:themeColor="text1"/>
          <w:sz w:val="20"/>
          <w:szCs w:val="20"/>
        </w:rPr>
        <w:instrText xml:space="preserve"> SEQ Hình_3. \* ARABIC </w:instrText>
      </w:r>
      <w:r w:rsidRPr="009013BE">
        <w:rPr>
          <w:b/>
          <w:bCs/>
          <w:i w:val="0"/>
          <w:iCs w:val="0"/>
          <w:color w:val="000000" w:themeColor="text1"/>
          <w:sz w:val="20"/>
          <w:szCs w:val="20"/>
        </w:rPr>
        <w:fldChar w:fldCharType="separate"/>
      </w:r>
      <w:r w:rsidR="006C041A">
        <w:rPr>
          <w:b/>
          <w:bCs/>
          <w:i w:val="0"/>
          <w:iCs w:val="0"/>
          <w:noProof/>
          <w:color w:val="000000" w:themeColor="text1"/>
          <w:sz w:val="20"/>
          <w:szCs w:val="20"/>
        </w:rPr>
        <w:t>9</w:t>
      </w:r>
      <w:r w:rsidRPr="009013BE">
        <w:rPr>
          <w:b/>
          <w:bCs/>
          <w:i w:val="0"/>
          <w:iCs w:val="0"/>
          <w:color w:val="000000" w:themeColor="text1"/>
          <w:sz w:val="20"/>
          <w:szCs w:val="20"/>
        </w:rPr>
        <w:fldChar w:fldCharType="end"/>
      </w:r>
      <w:r w:rsidRPr="009013BE">
        <w:rPr>
          <w:b/>
          <w:bCs/>
          <w:i w:val="0"/>
          <w:iCs w:val="0"/>
          <w:color w:val="000000" w:themeColor="text1"/>
          <w:sz w:val="20"/>
          <w:szCs w:val="20"/>
        </w:rPr>
        <w:t xml:space="preserve"> Các gói tin trong quá trình RCE</w:t>
      </w:r>
    </w:p>
    <w:p w14:paraId="12D53ACB" w14:textId="1263AB4F" w:rsidR="00DC39AF" w:rsidRDefault="00DC39AF" w:rsidP="00857D59">
      <w:pPr>
        <w:pStyle w:val="Style2"/>
        <w:ind w:left="0" w:firstLine="0"/>
      </w:pPr>
      <w:r w:rsidRPr="00DC39AF">
        <w:lastRenderedPageBreak/>
        <w:t>Phân tích</w:t>
      </w:r>
    </w:p>
    <w:p w14:paraId="14AFBE28" w14:textId="494566C8" w:rsidR="00B966B3" w:rsidRDefault="00B966B3" w:rsidP="00B966B3">
      <w:pPr>
        <w:ind w:firstLine="284"/>
        <w:jc w:val="both"/>
      </w:pPr>
      <w:r w:rsidRPr="00B966B3">
        <w:t>LibreOffice đi kèm với các macro mẫu được viết bằng Python và cho phép khả năng liên kết các sự kiện chương trình với họ. Một macro có thể được gắn với một sự kiện chương trình bằng cách bao gồm tập lệnh chứa macro và tên hàm sẽ được thực thi. Ngoài ra, một lỗ hổng truyền tải thư mục tồn tại trong thành phần tham chiếu tập lệnh Python sẽ được thực thi. Điều này cho phép một sự kiện chương trình thực hiện các chức năng từ các tập lệnh Python so với đường dẫn của thư mục Macros mẫu. Tập lệnh pydoc.py trong libreoffice chứa hàm tempfilepager chuyển các đối số cho hệ điều hành</w:t>
      </w:r>
      <w:r w:rsidR="00393347">
        <w:t xml:space="preserve"> và</w:t>
      </w:r>
      <w:r w:rsidRPr="00B966B3">
        <w:t xml:space="preserve"> cho phép RCE.</w:t>
      </w:r>
    </w:p>
    <w:p w14:paraId="0684D303" w14:textId="2628D06E" w:rsidR="001C0F13" w:rsidRDefault="00000000" w:rsidP="00B966B3">
      <w:pPr>
        <w:ind w:firstLine="284"/>
        <w:jc w:val="both"/>
      </w:pPr>
      <w:r>
        <w:rPr>
          <w:noProof/>
        </w:rPr>
        <w:pict w14:anchorId="4B9C25CA">
          <v:shapetype id="_x0000_t202" coordsize="21600,21600" o:spt="202" path="m,l,21600r21600,l21600,xe">
            <v:stroke joinstyle="miter"/>
            <v:path gradientshapeok="t" o:connecttype="rect"/>
          </v:shapetype>
          <v:shape id="Text Box 2" o:spid="_x0000_s1026" type="#_x0000_t202" style="position:absolute;left:0;text-align:left;margin-left:0;margin-top:82.1pt;width:441.3pt;height:57.2pt;z-index:251659264;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Text Box 2">
              <w:txbxContent>
                <w:p w14:paraId="6BC5D508" w14:textId="1F8A7790" w:rsidR="00AF1F32" w:rsidRPr="00DC39AF" w:rsidRDefault="00AF1F32" w:rsidP="00AF1F32">
                  <w:pPr>
                    <w:ind w:firstLine="284"/>
                    <w:jc w:val="both"/>
                  </w:pPr>
                  <w:r>
                    <w:t>x</w:t>
                  </w:r>
                  <w:r w:rsidRPr="00AF1F32">
                    <w:t>link:href=”vnd.sun.star.script:../../../program/python-core-3.5.5/lib/pydoc.py$tempfilepager(1,&lt;payload&gt;)?language=Python&amp;amp;location=share” xlink:type=”simple”</w:t>
                  </w:r>
                </w:p>
                <w:p w14:paraId="792CFF63" w14:textId="6B2F2051" w:rsidR="00AF1F32" w:rsidRDefault="00AF1F32"/>
              </w:txbxContent>
            </v:textbox>
            <w10:wrap type="square"/>
          </v:shape>
        </w:pict>
      </w:r>
      <w:r w:rsidR="001C0F13">
        <w:t>Các</w:t>
      </w:r>
      <w:r w:rsidR="001C0F13" w:rsidRPr="001C0F13">
        <w:t xml:space="preserve"> Python</w:t>
      </w:r>
      <w:r w:rsidR="001C0F13">
        <w:t xml:space="preserve"> </w:t>
      </w:r>
      <w:r w:rsidR="001C0F13" w:rsidRPr="001C0F13">
        <w:t xml:space="preserve">scripts được đóng gói với Libre Office cũng có thể được truy cập từ </w:t>
      </w:r>
      <w:r w:rsidR="001C0F13">
        <w:t>các scripts</w:t>
      </w:r>
      <w:r w:rsidR="001C0F13" w:rsidRPr="001C0F13">
        <w:t xml:space="preserve"> này thông qua một lỗ hổng truyền tải tệp. Cái dễ bị tổn thương được sử dụng là OC.PY có thể được truy cập thông qua lỗ hổng truyền tải tệp bằng cách thay thế một phần của văn bản trong </w:t>
      </w:r>
      <w:r w:rsidR="001B3F67">
        <w:t>content</w:t>
      </w:r>
      <w:r w:rsidR="001C0F13" w:rsidRPr="001C0F13">
        <w:t>.xml.</w:t>
      </w:r>
    </w:p>
    <w:p w14:paraId="06D0C7E8" w14:textId="62CF5273" w:rsidR="00D02CB6" w:rsidRDefault="00D02CB6" w:rsidP="00B966B3">
      <w:pPr>
        <w:ind w:firstLine="284"/>
        <w:jc w:val="both"/>
      </w:pPr>
      <w:r>
        <w:t>Trong cuộc tấn công trên ta phát hiện payload được nhúng vào trong script của content.xml</w:t>
      </w:r>
    </w:p>
    <w:p w14:paraId="268A61DF" w14:textId="1EA3A506" w:rsidR="00AF1F32" w:rsidRDefault="00D02CB6" w:rsidP="00AF1F32">
      <w:pPr>
        <w:jc w:val="both"/>
      </w:pPr>
      <w:r w:rsidRPr="00D02CB6">
        <w:rPr>
          <w:noProof/>
        </w:rPr>
        <w:drawing>
          <wp:inline distT="0" distB="0" distL="0" distR="0" wp14:anchorId="2B3EF629" wp14:editId="1FD76ACC">
            <wp:extent cx="5970905" cy="247713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stretch>
                      <a:fillRect/>
                    </a:stretch>
                  </pic:blipFill>
                  <pic:spPr>
                    <a:xfrm>
                      <a:off x="0" y="0"/>
                      <a:ext cx="5970905" cy="2477135"/>
                    </a:xfrm>
                    <a:prstGeom prst="rect">
                      <a:avLst/>
                    </a:prstGeom>
                  </pic:spPr>
                </pic:pic>
              </a:graphicData>
            </a:graphic>
          </wp:inline>
        </w:drawing>
      </w:r>
    </w:p>
    <w:p w14:paraId="06FEA017" w14:textId="5C3741EA" w:rsidR="00F37A72" w:rsidRPr="00F37A72" w:rsidRDefault="00F37A72" w:rsidP="00F37A72">
      <w:pPr>
        <w:pStyle w:val="Caption"/>
        <w:jc w:val="center"/>
        <w:rPr>
          <w:b/>
          <w:bCs/>
          <w:i w:val="0"/>
          <w:iCs w:val="0"/>
          <w:color w:val="000000" w:themeColor="text1"/>
          <w:sz w:val="20"/>
          <w:szCs w:val="20"/>
        </w:rPr>
      </w:pPr>
      <w:r w:rsidRPr="00F37A72">
        <w:rPr>
          <w:b/>
          <w:bCs/>
          <w:i w:val="0"/>
          <w:iCs w:val="0"/>
          <w:color w:val="000000" w:themeColor="text1"/>
          <w:sz w:val="20"/>
          <w:szCs w:val="20"/>
        </w:rPr>
        <w:t>Hình 3.</w:t>
      </w:r>
      <w:r w:rsidRPr="00F37A72">
        <w:rPr>
          <w:b/>
          <w:bCs/>
          <w:i w:val="0"/>
          <w:iCs w:val="0"/>
          <w:color w:val="000000" w:themeColor="text1"/>
          <w:sz w:val="20"/>
          <w:szCs w:val="20"/>
        </w:rPr>
        <w:fldChar w:fldCharType="begin"/>
      </w:r>
      <w:r w:rsidRPr="00F37A72">
        <w:rPr>
          <w:b/>
          <w:bCs/>
          <w:i w:val="0"/>
          <w:iCs w:val="0"/>
          <w:color w:val="000000" w:themeColor="text1"/>
          <w:sz w:val="20"/>
          <w:szCs w:val="20"/>
        </w:rPr>
        <w:instrText xml:space="preserve"> SEQ Hình_3. \* ARABIC </w:instrText>
      </w:r>
      <w:r w:rsidRPr="00F37A72">
        <w:rPr>
          <w:b/>
          <w:bCs/>
          <w:i w:val="0"/>
          <w:iCs w:val="0"/>
          <w:color w:val="000000" w:themeColor="text1"/>
          <w:sz w:val="20"/>
          <w:szCs w:val="20"/>
        </w:rPr>
        <w:fldChar w:fldCharType="separate"/>
      </w:r>
      <w:r w:rsidR="006C041A">
        <w:rPr>
          <w:b/>
          <w:bCs/>
          <w:i w:val="0"/>
          <w:iCs w:val="0"/>
          <w:noProof/>
          <w:color w:val="000000" w:themeColor="text1"/>
          <w:sz w:val="20"/>
          <w:szCs w:val="20"/>
        </w:rPr>
        <w:t>10</w:t>
      </w:r>
      <w:r w:rsidRPr="00F37A72">
        <w:rPr>
          <w:b/>
          <w:bCs/>
          <w:i w:val="0"/>
          <w:iCs w:val="0"/>
          <w:color w:val="000000" w:themeColor="text1"/>
          <w:sz w:val="20"/>
          <w:szCs w:val="20"/>
        </w:rPr>
        <w:fldChar w:fldCharType="end"/>
      </w:r>
      <w:r w:rsidRPr="00F37A72">
        <w:rPr>
          <w:b/>
          <w:bCs/>
          <w:i w:val="0"/>
          <w:iCs w:val="0"/>
          <w:color w:val="000000" w:themeColor="text1"/>
          <w:sz w:val="20"/>
          <w:szCs w:val="20"/>
        </w:rPr>
        <w:t xml:space="preserve"> Gói tin chứa file odt khi dow</w:t>
      </w:r>
      <w:r w:rsidR="00A36510">
        <w:rPr>
          <w:b/>
          <w:bCs/>
          <w:i w:val="0"/>
          <w:iCs w:val="0"/>
          <w:color w:val="000000" w:themeColor="text1"/>
          <w:sz w:val="20"/>
          <w:szCs w:val="20"/>
        </w:rPr>
        <w:t>n</w:t>
      </w:r>
      <w:r w:rsidRPr="00F37A72">
        <w:rPr>
          <w:b/>
          <w:bCs/>
          <w:i w:val="0"/>
          <w:iCs w:val="0"/>
          <w:color w:val="000000" w:themeColor="text1"/>
          <w:sz w:val="20"/>
          <w:szCs w:val="20"/>
        </w:rPr>
        <w:t>load</w:t>
      </w:r>
    </w:p>
    <w:p w14:paraId="10149742" w14:textId="31CD26FF" w:rsidR="00870138" w:rsidRDefault="00870138" w:rsidP="00857D59">
      <w:pPr>
        <w:ind w:firstLine="284"/>
        <w:jc w:val="both"/>
        <w:rPr>
          <w:b/>
          <w:bCs/>
        </w:rPr>
      </w:pPr>
      <w:r>
        <w:t>Signature của CVE-2018-16858:</w:t>
      </w:r>
      <w:r w:rsidR="00857D59" w:rsidRPr="00857D59">
        <w:rPr>
          <w:b/>
          <w:bCs/>
        </w:rPr>
        <w:t xml:space="preserve"> </w:t>
      </w:r>
      <w:r w:rsidRPr="00857D59">
        <w:rPr>
          <w:b/>
          <w:bCs/>
        </w:rPr>
        <w:t>../program/python-core-3.5.5/lib/pydoc.py$tempfilepager</w:t>
      </w:r>
    </w:p>
    <w:p w14:paraId="265DC78D" w14:textId="1F4FCFFA" w:rsidR="00020186" w:rsidRDefault="00020186" w:rsidP="00020186">
      <w:pPr>
        <w:pStyle w:val="Style2"/>
        <w:ind w:left="0" w:firstLine="0"/>
      </w:pPr>
      <w:r>
        <w:t>Xây dựng công cụ phát hiện CVE-2018-16858</w:t>
      </w:r>
    </w:p>
    <w:p w14:paraId="53EA775F" w14:textId="44BA63A4" w:rsidR="00960B21" w:rsidRPr="00960B21" w:rsidRDefault="00960B21" w:rsidP="00960B21">
      <w:pPr>
        <w:ind w:firstLine="284"/>
        <w:rPr>
          <w:sz w:val="26"/>
          <w:szCs w:val="26"/>
        </w:rPr>
      </w:pPr>
      <w:r w:rsidRPr="00960B21">
        <w:rPr>
          <w:sz w:val="26"/>
          <w:szCs w:val="26"/>
        </w:rPr>
        <w:t>Sử dụng tcpdump bắt real-time các gói và đọc vào stdout</w:t>
      </w:r>
    </w:p>
    <w:p w14:paraId="1D3E79A9" w14:textId="0439F351" w:rsidR="00960B21" w:rsidRDefault="00960B21" w:rsidP="004413D8">
      <w:pPr>
        <w:jc w:val="center"/>
        <w:rPr>
          <w:sz w:val="26"/>
          <w:szCs w:val="26"/>
        </w:rPr>
      </w:pPr>
      <w:r w:rsidRPr="00C0137A">
        <w:rPr>
          <w:sz w:val="26"/>
          <w:szCs w:val="26"/>
        </w:rPr>
        <w:drawing>
          <wp:inline distT="0" distB="0" distL="0" distR="0" wp14:anchorId="0842B623" wp14:editId="02520328">
            <wp:extent cx="5548842" cy="261963"/>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8842" cy="261963"/>
                    </a:xfrm>
                    <a:prstGeom prst="rect">
                      <a:avLst/>
                    </a:prstGeom>
                  </pic:spPr>
                </pic:pic>
              </a:graphicData>
            </a:graphic>
          </wp:inline>
        </w:drawing>
      </w:r>
    </w:p>
    <w:p w14:paraId="3E381E6D" w14:textId="59628F0D" w:rsidR="00FD5C92" w:rsidRPr="00FD5C92" w:rsidRDefault="00FD5C92" w:rsidP="00FD5C92">
      <w:pPr>
        <w:pStyle w:val="Caption"/>
        <w:jc w:val="center"/>
        <w:rPr>
          <w:b/>
          <w:bCs/>
          <w:i w:val="0"/>
          <w:iCs w:val="0"/>
          <w:color w:val="000000" w:themeColor="text1"/>
          <w:sz w:val="20"/>
          <w:szCs w:val="20"/>
        </w:rPr>
      </w:pPr>
      <w:r w:rsidRPr="00FD5C92">
        <w:rPr>
          <w:b/>
          <w:bCs/>
          <w:i w:val="0"/>
          <w:iCs w:val="0"/>
          <w:color w:val="000000" w:themeColor="text1"/>
          <w:sz w:val="20"/>
          <w:szCs w:val="20"/>
        </w:rPr>
        <w:t>Hình 3.</w:t>
      </w:r>
      <w:r w:rsidRPr="00FD5C92">
        <w:rPr>
          <w:b/>
          <w:bCs/>
          <w:i w:val="0"/>
          <w:iCs w:val="0"/>
          <w:color w:val="000000" w:themeColor="text1"/>
          <w:sz w:val="20"/>
          <w:szCs w:val="20"/>
        </w:rPr>
        <w:fldChar w:fldCharType="begin"/>
      </w:r>
      <w:r w:rsidRPr="00FD5C92">
        <w:rPr>
          <w:b/>
          <w:bCs/>
          <w:i w:val="0"/>
          <w:iCs w:val="0"/>
          <w:color w:val="000000" w:themeColor="text1"/>
          <w:sz w:val="20"/>
          <w:szCs w:val="20"/>
        </w:rPr>
        <w:instrText xml:space="preserve"> SEQ Hình_3. \* ARABIC </w:instrText>
      </w:r>
      <w:r w:rsidRPr="00FD5C92">
        <w:rPr>
          <w:b/>
          <w:bCs/>
          <w:i w:val="0"/>
          <w:iCs w:val="0"/>
          <w:color w:val="000000" w:themeColor="text1"/>
          <w:sz w:val="20"/>
          <w:szCs w:val="20"/>
        </w:rPr>
        <w:fldChar w:fldCharType="separate"/>
      </w:r>
      <w:r w:rsidR="006C041A">
        <w:rPr>
          <w:b/>
          <w:bCs/>
          <w:i w:val="0"/>
          <w:iCs w:val="0"/>
          <w:noProof/>
          <w:color w:val="000000" w:themeColor="text1"/>
          <w:sz w:val="20"/>
          <w:szCs w:val="20"/>
        </w:rPr>
        <w:t>11</w:t>
      </w:r>
      <w:r w:rsidRPr="00FD5C92">
        <w:rPr>
          <w:b/>
          <w:bCs/>
          <w:i w:val="0"/>
          <w:iCs w:val="0"/>
          <w:color w:val="000000" w:themeColor="text1"/>
          <w:sz w:val="20"/>
          <w:szCs w:val="20"/>
        </w:rPr>
        <w:fldChar w:fldCharType="end"/>
      </w:r>
      <w:r w:rsidRPr="00FD5C92">
        <w:rPr>
          <w:b/>
          <w:bCs/>
          <w:i w:val="0"/>
          <w:iCs w:val="0"/>
          <w:color w:val="000000" w:themeColor="text1"/>
          <w:sz w:val="20"/>
          <w:szCs w:val="20"/>
        </w:rPr>
        <w:t xml:space="preserve"> Sử dụng tcpdump bắt gói và đọc ra stdout</w:t>
      </w:r>
    </w:p>
    <w:p w14:paraId="53F1DD8C" w14:textId="18201BFF" w:rsidR="004413D8" w:rsidRPr="00C0137A" w:rsidRDefault="004413D8" w:rsidP="00436DB6">
      <w:pPr>
        <w:ind w:firstLine="284"/>
        <w:rPr>
          <w:sz w:val="26"/>
          <w:szCs w:val="26"/>
        </w:rPr>
      </w:pPr>
      <w:r w:rsidRPr="00C0137A">
        <w:rPr>
          <w:sz w:val="26"/>
          <w:szCs w:val="26"/>
        </w:rPr>
        <w:t xml:space="preserve">Thực hiện decode stdout thu được và kiểm tra có </w:t>
      </w:r>
      <w:r w:rsidRPr="00C0137A">
        <w:rPr>
          <w:sz w:val="26"/>
          <w:szCs w:val="26"/>
        </w:rPr>
        <w:t>Signature</w:t>
      </w:r>
      <w:r w:rsidRPr="00C0137A">
        <w:rPr>
          <w:sz w:val="26"/>
          <w:szCs w:val="26"/>
        </w:rPr>
        <w:t xml:space="preserve"> CVE-2018-16858</w:t>
      </w:r>
    </w:p>
    <w:p w14:paraId="22DECF38" w14:textId="61F6D088" w:rsidR="004413D8" w:rsidRDefault="004413D8" w:rsidP="004413D8">
      <w:pPr>
        <w:jc w:val="center"/>
      </w:pPr>
      <w:r w:rsidRPr="004413D8">
        <w:lastRenderedPageBreak/>
        <w:drawing>
          <wp:inline distT="0" distB="0" distL="0" distR="0" wp14:anchorId="396F7606" wp14:editId="040F9016">
            <wp:extent cx="5215435" cy="285777"/>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5435" cy="285777"/>
                    </a:xfrm>
                    <a:prstGeom prst="rect">
                      <a:avLst/>
                    </a:prstGeom>
                  </pic:spPr>
                </pic:pic>
              </a:graphicData>
            </a:graphic>
          </wp:inline>
        </w:drawing>
      </w:r>
    </w:p>
    <w:p w14:paraId="54AAE4CB" w14:textId="58A999DB" w:rsidR="00FD5C92" w:rsidRPr="00FD5C92" w:rsidRDefault="00FD5C92" w:rsidP="00FD5C92">
      <w:pPr>
        <w:pStyle w:val="Caption"/>
        <w:jc w:val="center"/>
        <w:rPr>
          <w:b/>
          <w:bCs/>
          <w:i w:val="0"/>
          <w:iCs w:val="0"/>
          <w:color w:val="000000" w:themeColor="text1"/>
          <w:sz w:val="20"/>
          <w:szCs w:val="20"/>
        </w:rPr>
      </w:pPr>
      <w:r w:rsidRPr="00FD5C92">
        <w:rPr>
          <w:b/>
          <w:bCs/>
          <w:i w:val="0"/>
          <w:iCs w:val="0"/>
          <w:color w:val="000000" w:themeColor="text1"/>
          <w:sz w:val="20"/>
          <w:szCs w:val="20"/>
        </w:rPr>
        <w:t>Hình 3.</w:t>
      </w:r>
      <w:r w:rsidRPr="00FD5C92">
        <w:rPr>
          <w:b/>
          <w:bCs/>
          <w:i w:val="0"/>
          <w:iCs w:val="0"/>
          <w:color w:val="000000" w:themeColor="text1"/>
          <w:sz w:val="20"/>
          <w:szCs w:val="20"/>
        </w:rPr>
        <w:fldChar w:fldCharType="begin"/>
      </w:r>
      <w:r w:rsidRPr="00FD5C92">
        <w:rPr>
          <w:b/>
          <w:bCs/>
          <w:i w:val="0"/>
          <w:iCs w:val="0"/>
          <w:color w:val="000000" w:themeColor="text1"/>
          <w:sz w:val="20"/>
          <w:szCs w:val="20"/>
        </w:rPr>
        <w:instrText xml:space="preserve"> SEQ Hình_3. \* ARABIC </w:instrText>
      </w:r>
      <w:r w:rsidRPr="00FD5C92">
        <w:rPr>
          <w:b/>
          <w:bCs/>
          <w:i w:val="0"/>
          <w:iCs w:val="0"/>
          <w:color w:val="000000" w:themeColor="text1"/>
          <w:sz w:val="20"/>
          <w:szCs w:val="20"/>
        </w:rPr>
        <w:fldChar w:fldCharType="separate"/>
      </w:r>
      <w:r w:rsidR="006C041A">
        <w:rPr>
          <w:b/>
          <w:bCs/>
          <w:i w:val="0"/>
          <w:iCs w:val="0"/>
          <w:noProof/>
          <w:color w:val="000000" w:themeColor="text1"/>
          <w:sz w:val="20"/>
          <w:szCs w:val="20"/>
        </w:rPr>
        <w:t>12</w:t>
      </w:r>
      <w:r w:rsidRPr="00FD5C92">
        <w:rPr>
          <w:b/>
          <w:bCs/>
          <w:i w:val="0"/>
          <w:iCs w:val="0"/>
          <w:color w:val="000000" w:themeColor="text1"/>
          <w:sz w:val="20"/>
          <w:szCs w:val="20"/>
        </w:rPr>
        <w:fldChar w:fldCharType="end"/>
      </w:r>
      <w:r w:rsidRPr="00FD5C92">
        <w:rPr>
          <w:b/>
          <w:bCs/>
          <w:i w:val="0"/>
          <w:iCs w:val="0"/>
          <w:color w:val="000000" w:themeColor="text1"/>
          <w:sz w:val="20"/>
          <w:szCs w:val="20"/>
        </w:rPr>
        <w:t xml:space="preserve"> Signature của CVE-2018-16858</w:t>
      </w:r>
    </w:p>
    <w:p w14:paraId="4B2520E1" w14:textId="03652671" w:rsidR="004413D8" w:rsidRDefault="004413D8" w:rsidP="004413D8">
      <w:pPr>
        <w:jc w:val="center"/>
      </w:pPr>
      <w:r w:rsidRPr="004413D8">
        <w:drawing>
          <wp:inline distT="0" distB="0" distL="0" distR="0" wp14:anchorId="4CD541FB" wp14:editId="353ED56A">
            <wp:extent cx="5970905" cy="1856105"/>
            <wp:effectExtent l="0" t="0" r="0" b="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0"/>
                    <a:stretch>
                      <a:fillRect/>
                    </a:stretch>
                  </pic:blipFill>
                  <pic:spPr>
                    <a:xfrm>
                      <a:off x="0" y="0"/>
                      <a:ext cx="5970905" cy="1856105"/>
                    </a:xfrm>
                    <a:prstGeom prst="rect">
                      <a:avLst/>
                    </a:prstGeom>
                  </pic:spPr>
                </pic:pic>
              </a:graphicData>
            </a:graphic>
          </wp:inline>
        </w:drawing>
      </w:r>
    </w:p>
    <w:p w14:paraId="5A80685C" w14:textId="7BBD27A7" w:rsidR="006C041A" w:rsidRPr="006C041A" w:rsidRDefault="006C041A" w:rsidP="006C041A">
      <w:pPr>
        <w:pStyle w:val="Caption"/>
        <w:jc w:val="center"/>
        <w:rPr>
          <w:b/>
          <w:bCs/>
          <w:i w:val="0"/>
          <w:iCs w:val="0"/>
          <w:color w:val="000000" w:themeColor="text1"/>
          <w:sz w:val="20"/>
          <w:szCs w:val="20"/>
        </w:rPr>
      </w:pPr>
      <w:r w:rsidRPr="006C041A">
        <w:rPr>
          <w:b/>
          <w:bCs/>
          <w:i w:val="0"/>
          <w:iCs w:val="0"/>
          <w:color w:val="000000" w:themeColor="text1"/>
          <w:sz w:val="20"/>
          <w:szCs w:val="20"/>
        </w:rPr>
        <w:t>Hình 3.</w:t>
      </w:r>
      <w:r w:rsidRPr="006C041A">
        <w:rPr>
          <w:b/>
          <w:bCs/>
          <w:i w:val="0"/>
          <w:iCs w:val="0"/>
          <w:color w:val="000000" w:themeColor="text1"/>
          <w:sz w:val="20"/>
          <w:szCs w:val="20"/>
        </w:rPr>
        <w:fldChar w:fldCharType="begin"/>
      </w:r>
      <w:r w:rsidRPr="006C041A">
        <w:rPr>
          <w:b/>
          <w:bCs/>
          <w:i w:val="0"/>
          <w:iCs w:val="0"/>
          <w:color w:val="000000" w:themeColor="text1"/>
          <w:sz w:val="20"/>
          <w:szCs w:val="20"/>
        </w:rPr>
        <w:instrText xml:space="preserve"> SEQ Hình_3. \* ARABIC </w:instrText>
      </w:r>
      <w:r w:rsidRPr="006C041A">
        <w:rPr>
          <w:b/>
          <w:bCs/>
          <w:i w:val="0"/>
          <w:iCs w:val="0"/>
          <w:color w:val="000000" w:themeColor="text1"/>
          <w:sz w:val="20"/>
          <w:szCs w:val="20"/>
        </w:rPr>
        <w:fldChar w:fldCharType="separate"/>
      </w:r>
      <w:r>
        <w:rPr>
          <w:b/>
          <w:bCs/>
          <w:i w:val="0"/>
          <w:iCs w:val="0"/>
          <w:noProof/>
          <w:color w:val="000000" w:themeColor="text1"/>
          <w:sz w:val="20"/>
          <w:szCs w:val="20"/>
        </w:rPr>
        <w:t>13</w:t>
      </w:r>
      <w:r w:rsidRPr="006C041A">
        <w:rPr>
          <w:b/>
          <w:bCs/>
          <w:i w:val="0"/>
          <w:iCs w:val="0"/>
          <w:color w:val="000000" w:themeColor="text1"/>
          <w:sz w:val="20"/>
          <w:szCs w:val="20"/>
        </w:rPr>
        <w:fldChar w:fldCharType="end"/>
      </w:r>
      <w:r w:rsidRPr="006C041A">
        <w:rPr>
          <w:b/>
          <w:bCs/>
          <w:i w:val="0"/>
          <w:iCs w:val="0"/>
          <w:color w:val="000000" w:themeColor="text1"/>
          <w:sz w:val="20"/>
          <w:szCs w:val="20"/>
        </w:rPr>
        <w:t xml:space="preserve"> Kiểm tra signature trong gói tin</w:t>
      </w:r>
    </w:p>
    <w:p w14:paraId="29D73610" w14:textId="17D9B6EA" w:rsidR="00382873" w:rsidRDefault="00C0137A" w:rsidP="00382873">
      <w:pPr>
        <w:jc w:val="both"/>
        <w:rPr>
          <w:sz w:val="26"/>
          <w:szCs w:val="26"/>
        </w:rPr>
      </w:pPr>
      <w:r w:rsidRPr="00C0137A">
        <w:rPr>
          <w:sz w:val="26"/>
          <w:szCs w:val="26"/>
        </w:rPr>
        <w:t>Ghi tất cả các gói tin bắt được vào file txt</w:t>
      </w:r>
      <w:r w:rsidR="00382873">
        <w:rPr>
          <w:sz w:val="26"/>
          <w:szCs w:val="26"/>
        </w:rPr>
        <w:t>.</w:t>
      </w:r>
    </w:p>
    <w:p w14:paraId="164AFA9D" w14:textId="5D1515D6" w:rsidR="00382873" w:rsidRDefault="00382873" w:rsidP="00382873">
      <w:pPr>
        <w:jc w:val="both"/>
        <w:rPr>
          <w:sz w:val="26"/>
          <w:szCs w:val="26"/>
        </w:rPr>
      </w:pPr>
      <w:r>
        <w:rPr>
          <w:sz w:val="26"/>
          <w:szCs w:val="26"/>
        </w:rPr>
        <w:t>Chạy chương trình phát hiện CVE-2018-16858</w:t>
      </w:r>
    </w:p>
    <w:p w14:paraId="0CF3A696" w14:textId="70B58FEA" w:rsidR="00382873" w:rsidRDefault="00382873" w:rsidP="00382873">
      <w:pPr>
        <w:jc w:val="both"/>
        <w:rPr>
          <w:sz w:val="26"/>
          <w:szCs w:val="26"/>
        </w:rPr>
      </w:pPr>
      <w:r w:rsidRPr="00382873">
        <w:rPr>
          <w:sz w:val="26"/>
          <w:szCs w:val="26"/>
        </w:rPr>
        <w:drawing>
          <wp:inline distT="0" distB="0" distL="0" distR="0" wp14:anchorId="4A1EE9FB" wp14:editId="54E975F1">
            <wp:extent cx="5970905" cy="1447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0905" cy="144780"/>
                    </a:xfrm>
                    <a:prstGeom prst="rect">
                      <a:avLst/>
                    </a:prstGeom>
                  </pic:spPr>
                </pic:pic>
              </a:graphicData>
            </a:graphic>
          </wp:inline>
        </w:drawing>
      </w:r>
    </w:p>
    <w:p w14:paraId="005EF95A" w14:textId="0BB0F5A3" w:rsidR="006C041A" w:rsidRPr="006C041A" w:rsidRDefault="006C041A" w:rsidP="006C041A">
      <w:pPr>
        <w:pStyle w:val="Caption"/>
        <w:jc w:val="center"/>
        <w:rPr>
          <w:b/>
          <w:bCs/>
          <w:i w:val="0"/>
          <w:iCs w:val="0"/>
          <w:color w:val="000000" w:themeColor="text1"/>
          <w:sz w:val="20"/>
          <w:szCs w:val="20"/>
        </w:rPr>
      </w:pPr>
      <w:r w:rsidRPr="006C041A">
        <w:rPr>
          <w:b/>
          <w:bCs/>
          <w:i w:val="0"/>
          <w:iCs w:val="0"/>
          <w:color w:val="000000" w:themeColor="text1"/>
          <w:sz w:val="20"/>
          <w:szCs w:val="20"/>
        </w:rPr>
        <w:t>Hình 3.</w:t>
      </w:r>
      <w:r w:rsidRPr="006C041A">
        <w:rPr>
          <w:b/>
          <w:bCs/>
          <w:i w:val="0"/>
          <w:iCs w:val="0"/>
          <w:color w:val="000000" w:themeColor="text1"/>
          <w:sz w:val="20"/>
          <w:szCs w:val="20"/>
        </w:rPr>
        <w:fldChar w:fldCharType="begin"/>
      </w:r>
      <w:r w:rsidRPr="006C041A">
        <w:rPr>
          <w:b/>
          <w:bCs/>
          <w:i w:val="0"/>
          <w:iCs w:val="0"/>
          <w:color w:val="000000" w:themeColor="text1"/>
          <w:sz w:val="20"/>
          <w:szCs w:val="20"/>
        </w:rPr>
        <w:instrText xml:space="preserve"> SEQ Hình_3. \* ARABIC </w:instrText>
      </w:r>
      <w:r w:rsidRPr="006C041A">
        <w:rPr>
          <w:b/>
          <w:bCs/>
          <w:i w:val="0"/>
          <w:iCs w:val="0"/>
          <w:color w:val="000000" w:themeColor="text1"/>
          <w:sz w:val="20"/>
          <w:szCs w:val="20"/>
        </w:rPr>
        <w:fldChar w:fldCharType="separate"/>
      </w:r>
      <w:r>
        <w:rPr>
          <w:b/>
          <w:bCs/>
          <w:i w:val="0"/>
          <w:iCs w:val="0"/>
          <w:noProof/>
          <w:color w:val="000000" w:themeColor="text1"/>
          <w:sz w:val="20"/>
          <w:szCs w:val="20"/>
        </w:rPr>
        <w:t>14</w:t>
      </w:r>
      <w:r w:rsidRPr="006C041A">
        <w:rPr>
          <w:b/>
          <w:bCs/>
          <w:i w:val="0"/>
          <w:iCs w:val="0"/>
          <w:color w:val="000000" w:themeColor="text1"/>
          <w:sz w:val="20"/>
          <w:szCs w:val="20"/>
        </w:rPr>
        <w:fldChar w:fldCharType="end"/>
      </w:r>
      <w:r w:rsidRPr="006C041A">
        <w:rPr>
          <w:b/>
          <w:bCs/>
          <w:i w:val="0"/>
          <w:iCs w:val="0"/>
          <w:color w:val="000000" w:themeColor="text1"/>
          <w:sz w:val="20"/>
          <w:szCs w:val="20"/>
        </w:rPr>
        <w:t xml:space="preserve"> Chạy code phát hiện CVE-2018-16858 với interface cần bắt gói</w:t>
      </w:r>
    </w:p>
    <w:p w14:paraId="3BABBC76" w14:textId="0C65950E" w:rsidR="00382873" w:rsidRDefault="00382873" w:rsidP="00382873">
      <w:pPr>
        <w:jc w:val="both"/>
        <w:rPr>
          <w:sz w:val="26"/>
          <w:szCs w:val="26"/>
        </w:rPr>
      </w:pPr>
      <w:r>
        <w:rPr>
          <w:sz w:val="26"/>
          <w:szCs w:val="26"/>
        </w:rPr>
        <w:t>Chương trình cho kết quả có CVE-2018-16858 trong traffic và cho biết thông tin về địa chỉ IP và Port từ máy chứa odt mã độc.</w:t>
      </w:r>
    </w:p>
    <w:p w14:paraId="11FB48FA" w14:textId="2318F403" w:rsidR="00382873" w:rsidRDefault="00382873" w:rsidP="00382873">
      <w:pPr>
        <w:jc w:val="both"/>
        <w:rPr>
          <w:sz w:val="26"/>
          <w:szCs w:val="26"/>
        </w:rPr>
      </w:pPr>
      <w:r w:rsidRPr="00382873">
        <w:rPr>
          <w:sz w:val="26"/>
          <w:szCs w:val="26"/>
        </w:rPr>
        <w:drawing>
          <wp:inline distT="0" distB="0" distL="0" distR="0" wp14:anchorId="3ED88CE4" wp14:editId="17CF3D09">
            <wp:extent cx="5970905" cy="2435225"/>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2"/>
                    <a:stretch>
                      <a:fillRect/>
                    </a:stretch>
                  </pic:blipFill>
                  <pic:spPr>
                    <a:xfrm>
                      <a:off x="0" y="0"/>
                      <a:ext cx="5970905" cy="2435225"/>
                    </a:xfrm>
                    <a:prstGeom prst="rect">
                      <a:avLst/>
                    </a:prstGeom>
                  </pic:spPr>
                </pic:pic>
              </a:graphicData>
            </a:graphic>
          </wp:inline>
        </w:drawing>
      </w:r>
    </w:p>
    <w:p w14:paraId="0F55DBF4" w14:textId="38E97487" w:rsidR="006C041A" w:rsidRPr="003A445E" w:rsidRDefault="006C041A" w:rsidP="003A445E">
      <w:pPr>
        <w:pStyle w:val="Caption"/>
        <w:jc w:val="center"/>
        <w:rPr>
          <w:b/>
          <w:bCs/>
          <w:i w:val="0"/>
          <w:iCs w:val="0"/>
          <w:color w:val="000000" w:themeColor="text1"/>
          <w:sz w:val="20"/>
          <w:szCs w:val="20"/>
        </w:rPr>
      </w:pPr>
      <w:r w:rsidRPr="003A445E">
        <w:rPr>
          <w:b/>
          <w:bCs/>
          <w:i w:val="0"/>
          <w:iCs w:val="0"/>
          <w:color w:val="000000" w:themeColor="text1"/>
          <w:sz w:val="20"/>
          <w:szCs w:val="20"/>
        </w:rPr>
        <w:t>Hình 3.</w:t>
      </w:r>
      <w:r w:rsidRPr="003A445E">
        <w:rPr>
          <w:b/>
          <w:bCs/>
          <w:i w:val="0"/>
          <w:iCs w:val="0"/>
          <w:color w:val="000000" w:themeColor="text1"/>
          <w:sz w:val="20"/>
          <w:szCs w:val="20"/>
        </w:rPr>
        <w:fldChar w:fldCharType="begin"/>
      </w:r>
      <w:r w:rsidRPr="003A445E">
        <w:rPr>
          <w:b/>
          <w:bCs/>
          <w:i w:val="0"/>
          <w:iCs w:val="0"/>
          <w:color w:val="000000" w:themeColor="text1"/>
          <w:sz w:val="20"/>
          <w:szCs w:val="20"/>
        </w:rPr>
        <w:instrText xml:space="preserve"> SEQ Hình_3. \* ARABIC </w:instrText>
      </w:r>
      <w:r w:rsidRPr="003A445E">
        <w:rPr>
          <w:b/>
          <w:bCs/>
          <w:i w:val="0"/>
          <w:iCs w:val="0"/>
          <w:color w:val="000000" w:themeColor="text1"/>
          <w:sz w:val="20"/>
          <w:szCs w:val="20"/>
        </w:rPr>
        <w:fldChar w:fldCharType="separate"/>
      </w:r>
      <w:r w:rsidRPr="003A445E">
        <w:rPr>
          <w:b/>
          <w:bCs/>
          <w:i w:val="0"/>
          <w:iCs w:val="0"/>
          <w:noProof/>
          <w:color w:val="000000" w:themeColor="text1"/>
          <w:sz w:val="20"/>
          <w:szCs w:val="20"/>
        </w:rPr>
        <w:t>15</w:t>
      </w:r>
      <w:r w:rsidRPr="003A445E">
        <w:rPr>
          <w:b/>
          <w:bCs/>
          <w:i w:val="0"/>
          <w:iCs w:val="0"/>
          <w:color w:val="000000" w:themeColor="text1"/>
          <w:sz w:val="20"/>
          <w:szCs w:val="20"/>
        </w:rPr>
        <w:fldChar w:fldCharType="end"/>
      </w:r>
      <w:r w:rsidRPr="003A445E">
        <w:rPr>
          <w:b/>
          <w:bCs/>
          <w:i w:val="0"/>
          <w:iCs w:val="0"/>
          <w:color w:val="000000" w:themeColor="text1"/>
          <w:sz w:val="20"/>
          <w:szCs w:val="20"/>
        </w:rPr>
        <w:t xml:space="preserve"> Phát hiện CVE-2018-16858 trong traffic</w:t>
      </w:r>
    </w:p>
    <w:p w14:paraId="2C99BF90" w14:textId="77777777" w:rsidR="00382873" w:rsidRPr="00382873" w:rsidRDefault="00382873" w:rsidP="00382873">
      <w:pPr>
        <w:jc w:val="both"/>
        <w:rPr>
          <w:sz w:val="26"/>
          <w:szCs w:val="26"/>
        </w:rPr>
      </w:pPr>
    </w:p>
    <w:sectPr w:rsidR="00382873" w:rsidRPr="00382873" w:rsidSect="00896302">
      <w:pgSz w:w="12240" w:h="15840" w:code="1"/>
      <w:pgMar w:top="1138" w:right="1138" w:bottom="1138" w:left="1699" w:header="562" w:footer="562"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A6111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631D28DF"/>
    <w:multiLevelType w:val="multilevel"/>
    <w:tmpl w:val="CA583530"/>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695366C4"/>
    <w:multiLevelType w:val="multilevel"/>
    <w:tmpl w:val="AF0284C4"/>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7F48372F"/>
    <w:multiLevelType w:val="multilevel"/>
    <w:tmpl w:val="F47CD026"/>
    <w:lvl w:ilvl="0">
      <w:start w:val="1"/>
      <w:numFmt w:val="decimal"/>
      <w:pStyle w:val="Style1"/>
      <w:suff w:val="space"/>
      <w:lvlText w:val="CHƯƠNG %1."/>
      <w:lvlJc w:val="left"/>
      <w:pPr>
        <w:ind w:left="360" w:hanging="360"/>
      </w:pPr>
      <w:rPr>
        <w:rFonts w:hint="default"/>
      </w:rPr>
    </w:lvl>
    <w:lvl w:ilvl="1">
      <w:start w:val="1"/>
      <w:numFmt w:val="decimal"/>
      <w:pStyle w:val="Style2"/>
      <w:suff w:val="space"/>
      <w:lvlText w:val="%1.%2."/>
      <w:lvlJc w:val="left"/>
      <w:pPr>
        <w:ind w:left="792" w:hanging="432"/>
      </w:pPr>
      <w:rPr>
        <w:rFonts w:hint="default"/>
      </w:rPr>
    </w:lvl>
    <w:lvl w:ilvl="2">
      <w:start w:val="1"/>
      <w:numFmt w:val="decimal"/>
      <w:pStyle w:val="Style3"/>
      <w:suff w:val="space"/>
      <w:lvlText w:val="%1.%2.%3."/>
      <w:lvlJc w:val="left"/>
      <w:pPr>
        <w:ind w:left="1224" w:hanging="504"/>
      </w:pPr>
      <w:rPr>
        <w:rFonts w:hint="default"/>
        <w:i/>
        <w:i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620602285">
    <w:abstractNumId w:val="1"/>
  </w:num>
  <w:num w:numId="2" w16cid:durableId="1945453961">
    <w:abstractNumId w:val="2"/>
  </w:num>
  <w:num w:numId="3" w16cid:durableId="2008363903">
    <w:abstractNumId w:val="0"/>
  </w:num>
  <w:num w:numId="4" w16cid:durableId="3544320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30"/>
  <w:displayHorizontalDrawingGridEvery w:val="2"/>
  <w:displayVertic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280894"/>
    <w:rsid w:val="00020186"/>
    <w:rsid w:val="000247FD"/>
    <w:rsid w:val="00025819"/>
    <w:rsid w:val="00052F06"/>
    <w:rsid w:val="000A4FEA"/>
    <w:rsid w:val="000C18A5"/>
    <w:rsid w:val="00121ACC"/>
    <w:rsid w:val="001854F8"/>
    <w:rsid w:val="001B3F67"/>
    <w:rsid w:val="001C0F13"/>
    <w:rsid w:val="001D4495"/>
    <w:rsid w:val="001E6CD6"/>
    <w:rsid w:val="002205FF"/>
    <w:rsid w:val="002458CD"/>
    <w:rsid w:val="00280894"/>
    <w:rsid w:val="00282EC4"/>
    <w:rsid w:val="002C4D9D"/>
    <w:rsid w:val="00325950"/>
    <w:rsid w:val="003626F8"/>
    <w:rsid w:val="00382873"/>
    <w:rsid w:val="0038623D"/>
    <w:rsid w:val="00393347"/>
    <w:rsid w:val="003A445E"/>
    <w:rsid w:val="003E5CD3"/>
    <w:rsid w:val="003F7D5B"/>
    <w:rsid w:val="00433D3F"/>
    <w:rsid w:val="00436DB6"/>
    <w:rsid w:val="004413D8"/>
    <w:rsid w:val="00492847"/>
    <w:rsid w:val="004B6351"/>
    <w:rsid w:val="004D51FC"/>
    <w:rsid w:val="005A10C6"/>
    <w:rsid w:val="005C4757"/>
    <w:rsid w:val="005D2CD3"/>
    <w:rsid w:val="005F785B"/>
    <w:rsid w:val="006177E9"/>
    <w:rsid w:val="006C041A"/>
    <w:rsid w:val="00705056"/>
    <w:rsid w:val="007340C2"/>
    <w:rsid w:val="00734E61"/>
    <w:rsid w:val="007530F8"/>
    <w:rsid w:val="00767B8D"/>
    <w:rsid w:val="0079202A"/>
    <w:rsid w:val="00800A93"/>
    <w:rsid w:val="00826ED8"/>
    <w:rsid w:val="008337CE"/>
    <w:rsid w:val="00834D97"/>
    <w:rsid w:val="0085398F"/>
    <w:rsid w:val="00857D59"/>
    <w:rsid w:val="00870138"/>
    <w:rsid w:val="00896302"/>
    <w:rsid w:val="008D7971"/>
    <w:rsid w:val="009013BE"/>
    <w:rsid w:val="00960B21"/>
    <w:rsid w:val="00A07938"/>
    <w:rsid w:val="00A2380A"/>
    <w:rsid w:val="00A36510"/>
    <w:rsid w:val="00A74F99"/>
    <w:rsid w:val="00AA7222"/>
    <w:rsid w:val="00AB3A00"/>
    <w:rsid w:val="00AD39B7"/>
    <w:rsid w:val="00AE282B"/>
    <w:rsid w:val="00AF1F32"/>
    <w:rsid w:val="00AF2A7C"/>
    <w:rsid w:val="00B20CFE"/>
    <w:rsid w:val="00B601D7"/>
    <w:rsid w:val="00B84642"/>
    <w:rsid w:val="00B966B3"/>
    <w:rsid w:val="00BA2C0F"/>
    <w:rsid w:val="00BB7D86"/>
    <w:rsid w:val="00BF106D"/>
    <w:rsid w:val="00C0137A"/>
    <w:rsid w:val="00C3667A"/>
    <w:rsid w:val="00C54DBA"/>
    <w:rsid w:val="00CA4CDA"/>
    <w:rsid w:val="00CE0B67"/>
    <w:rsid w:val="00CF3E56"/>
    <w:rsid w:val="00D02CB6"/>
    <w:rsid w:val="00D34D4C"/>
    <w:rsid w:val="00D4261C"/>
    <w:rsid w:val="00D457E2"/>
    <w:rsid w:val="00DC39AF"/>
    <w:rsid w:val="00DC6D8E"/>
    <w:rsid w:val="00DF4908"/>
    <w:rsid w:val="00E138F7"/>
    <w:rsid w:val="00E20B05"/>
    <w:rsid w:val="00E2708D"/>
    <w:rsid w:val="00E91255"/>
    <w:rsid w:val="00EA798F"/>
    <w:rsid w:val="00ED1D10"/>
    <w:rsid w:val="00F37A72"/>
    <w:rsid w:val="00F50DD0"/>
    <w:rsid w:val="00FA417E"/>
    <w:rsid w:val="00FB25BE"/>
    <w:rsid w:val="00FD058C"/>
    <w:rsid w:val="00FD5C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68C2F23"/>
  <w15:chartTrackingRefBased/>
  <w15:docId w15:val="{AE847561-6850-43E1-AB7C-039880425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7D5B"/>
    <w:rPr>
      <w:rFonts w:ascii="Times New Roman" w:hAnsi="Times New Roman"/>
      <w:sz w:val="24"/>
    </w:rPr>
  </w:style>
  <w:style w:type="paragraph" w:styleId="Heading1">
    <w:name w:val="heading 1"/>
    <w:basedOn w:val="Normal"/>
    <w:link w:val="Heading1Char"/>
    <w:uiPriority w:val="9"/>
    <w:qFormat/>
    <w:rsid w:val="003F7D5B"/>
    <w:pPr>
      <w:spacing w:before="100" w:beforeAutospacing="1" w:after="100" w:afterAutospacing="1" w:line="240" w:lineRule="auto"/>
      <w:outlineLvl w:val="0"/>
    </w:pPr>
    <w:rPr>
      <w:rFonts w:eastAsia="Times New Roman" w:cs="Times New Roman"/>
      <w:b/>
      <w:bCs/>
      <w:kern w:val="36"/>
      <w:sz w:val="48"/>
      <w:szCs w:val="48"/>
    </w:rPr>
  </w:style>
  <w:style w:type="paragraph" w:styleId="Heading2">
    <w:name w:val="heading 2"/>
    <w:basedOn w:val="Normal"/>
    <w:next w:val="Normal"/>
    <w:link w:val="Heading2Char"/>
    <w:uiPriority w:val="9"/>
    <w:semiHidden/>
    <w:unhideWhenUsed/>
    <w:qFormat/>
    <w:rsid w:val="002205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82EC4"/>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2C4D9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7D5B"/>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BB7D86"/>
    <w:pPr>
      <w:ind w:left="720"/>
      <w:contextualSpacing/>
    </w:pPr>
  </w:style>
  <w:style w:type="character" w:customStyle="1" w:styleId="Heading4Char">
    <w:name w:val="Heading 4 Char"/>
    <w:basedOn w:val="DefaultParagraphFont"/>
    <w:link w:val="Heading4"/>
    <w:uiPriority w:val="9"/>
    <w:semiHidden/>
    <w:rsid w:val="002C4D9D"/>
    <w:rPr>
      <w:rFonts w:asciiTheme="majorHAnsi" w:eastAsiaTheme="majorEastAsia" w:hAnsiTheme="majorHAnsi" w:cstheme="majorBidi"/>
      <w:i/>
      <w:iCs/>
      <w:color w:val="2F5496" w:themeColor="accent1" w:themeShade="BF"/>
      <w:sz w:val="24"/>
    </w:rPr>
  </w:style>
  <w:style w:type="paragraph" w:styleId="NormalWeb">
    <w:name w:val="Normal (Web)"/>
    <w:basedOn w:val="Normal"/>
    <w:link w:val="NormalWebChar"/>
    <w:uiPriority w:val="99"/>
    <w:unhideWhenUsed/>
    <w:rsid w:val="00705056"/>
    <w:pPr>
      <w:spacing w:before="100" w:beforeAutospacing="1" w:after="100" w:afterAutospacing="1" w:line="240" w:lineRule="auto"/>
    </w:pPr>
    <w:rPr>
      <w:rFonts w:eastAsia="Times New Roman" w:cs="Times New Roman"/>
      <w:sz w:val="26"/>
      <w:szCs w:val="24"/>
    </w:rPr>
  </w:style>
  <w:style w:type="character" w:customStyle="1" w:styleId="NormalWebChar">
    <w:name w:val="Normal (Web) Char"/>
    <w:basedOn w:val="DefaultParagraphFont"/>
    <w:link w:val="NormalWeb"/>
    <w:uiPriority w:val="99"/>
    <w:rsid w:val="00705056"/>
    <w:rPr>
      <w:rFonts w:ascii="Times New Roman" w:eastAsia="Times New Roman" w:hAnsi="Times New Roman" w:cs="Times New Roman"/>
      <w:sz w:val="26"/>
      <w:szCs w:val="24"/>
    </w:rPr>
  </w:style>
  <w:style w:type="paragraph" w:customStyle="1" w:styleId="Style1">
    <w:name w:val="Style1"/>
    <w:basedOn w:val="Heading1"/>
    <w:link w:val="Style1Char"/>
    <w:qFormat/>
    <w:rsid w:val="002205FF"/>
    <w:pPr>
      <w:numPr>
        <w:numId w:val="4"/>
      </w:numPr>
      <w:jc w:val="center"/>
    </w:pPr>
    <w:rPr>
      <w:bCs w:val="0"/>
      <w:sz w:val="28"/>
      <w:szCs w:val="28"/>
    </w:rPr>
  </w:style>
  <w:style w:type="paragraph" w:customStyle="1" w:styleId="Style2">
    <w:name w:val="Style2"/>
    <w:basedOn w:val="Heading2"/>
    <w:link w:val="Style2Char"/>
    <w:qFormat/>
    <w:rsid w:val="002205FF"/>
    <w:pPr>
      <w:numPr>
        <w:ilvl w:val="1"/>
        <w:numId w:val="4"/>
      </w:numPr>
    </w:pPr>
    <w:rPr>
      <w:rFonts w:ascii="Times New Roman" w:hAnsi="Times New Roman"/>
      <w:b/>
      <w:bCs/>
      <w:color w:val="auto"/>
      <w:szCs w:val="28"/>
    </w:rPr>
  </w:style>
  <w:style w:type="character" w:customStyle="1" w:styleId="Style1Char">
    <w:name w:val="Style1 Char"/>
    <w:basedOn w:val="Heading1Char"/>
    <w:link w:val="Style1"/>
    <w:rsid w:val="002205FF"/>
    <w:rPr>
      <w:rFonts w:ascii="Times New Roman" w:eastAsia="Times New Roman" w:hAnsi="Times New Roman" w:cs="Times New Roman"/>
      <w:b/>
      <w:bCs w:val="0"/>
      <w:kern w:val="36"/>
      <w:sz w:val="28"/>
      <w:szCs w:val="28"/>
    </w:rPr>
  </w:style>
  <w:style w:type="character" w:customStyle="1" w:styleId="Heading2Char">
    <w:name w:val="Heading 2 Char"/>
    <w:basedOn w:val="DefaultParagraphFont"/>
    <w:link w:val="Heading2"/>
    <w:uiPriority w:val="9"/>
    <w:semiHidden/>
    <w:rsid w:val="002205FF"/>
    <w:rPr>
      <w:rFonts w:asciiTheme="majorHAnsi" w:eastAsiaTheme="majorEastAsia" w:hAnsiTheme="majorHAnsi" w:cstheme="majorBidi"/>
      <w:color w:val="2F5496" w:themeColor="accent1" w:themeShade="BF"/>
      <w:sz w:val="26"/>
      <w:szCs w:val="26"/>
    </w:rPr>
  </w:style>
  <w:style w:type="character" w:customStyle="1" w:styleId="Style2Char">
    <w:name w:val="Style2 Char"/>
    <w:basedOn w:val="Heading2Char"/>
    <w:link w:val="Style2"/>
    <w:rsid w:val="002205FF"/>
    <w:rPr>
      <w:rFonts w:ascii="Times New Roman" w:eastAsiaTheme="majorEastAsia" w:hAnsi="Times New Roman" w:cstheme="majorBidi"/>
      <w:b/>
      <w:bCs/>
      <w:color w:val="2F5496" w:themeColor="accent1" w:themeShade="BF"/>
      <w:sz w:val="26"/>
      <w:szCs w:val="28"/>
    </w:rPr>
  </w:style>
  <w:style w:type="paragraph" w:styleId="Caption">
    <w:name w:val="caption"/>
    <w:basedOn w:val="Normal"/>
    <w:next w:val="Normal"/>
    <w:uiPriority w:val="35"/>
    <w:unhideWhenUsed/>
    <w:qFormat/>
    <w:rsid w:val="00E91255"/>
    <w:pPr>
      <w:spacing w:after="200" w:line="240" w:lineRule="auto"/>
    </w:pPr>
    <w:rPr>
      <w:i/>
      <w:iCs/>
      <w:color w:val="44546A" w:themeColor="text2"/>
      <w:sz w:val="18"/>
      <w:szCs w:val="18"/>
    </w:rPr>
  </w:style>
  <w:style w:type="paragraph" w:customStyle="1" w:styleId="Style3">
    <w:name w:val="Style3"/>
    <w:basedOn w:val="Heading3"/>
    <w:link w:val="Style3Char"/>
    <w:qFormat/>
    <w:rsid w:val="00282EC4"/>
    <w:pPr>
      <w:numPr>
        <w:ilvl w:val="2"/>
        <w:numId w:val="4"/>
      </w:numPr>
      <w:ind w:left="284" w:firstLine="0"/>
    </w:pPr>
    <w:rPr>
      <w:rFonts w:ascii="Times New Roman" w:hAnsi="Times New Roman"/>
      <w:b/>
      <w:i/>
      <w:iCs/>
      <w:color w:val="000000" w:themeColor="text1"/>
      <w:sz w:val="26"/>
    </w:rPr>
  </w:style>
  <w:style w:type="character" w:customStyle="1" w:styleId="Heading3Char">
    <w:name w:val="Heading 3 Char"/>
    <w:basedOn w:val="DefaultParagraphFont"/>
    <w:link w:val="Heading3"/>
    <w:uiPriority w:val="9"/>
    <w:semiHidden/>
    <w:rsid w:val="00282EC4"/>
    <w:rPr>
      <w:rFonts w:asciiTheme="majorHAnsi" w:eastAsiaTheme="majorEastAsia" w:hAnsiTheme="majorHAnsi" w:cstheme="majorBidi"/>
      <w:color w:val="1F3763" w:themeColor="accent1" w:themeShade="7F"/>
      <w:sz w:val="24"/>
      <w:szCs w:val="24"/>
    </w:rPr>
  </w:style>
  <w:style w:type="character" w:customStyle="1" w:styleId="Style3Char">
    <w:name w:val="Style3 Char"/>
    <w:basedOn w:val="Heading3Char"/>
    <w:link w:val="Style3"/>
    <w:rsid w:val="00282EC4"/>
    <w:rPr>
      <w:rFonts w:ascii="Times New Roman" w:eastAsiaTheme="majorEastAsia" w:hAnsi="Times New Roman" w:cstheme="majorBidi"/>
      <w:b/>
      <w:i/>
      <w:iCs/>
      <w:color w:val="000000" w:themeColor="text1"/>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480466">
      <w:bodyDiv w:val="1"/>
      <w:marLeft w:val="0"/>
      <w:marRight w:val="0"/>
      <w:marTop w:val="0"/>
      <w:marBottom w:val="0"/>
      <w:divBdr>
        <w:top w:val="none" w:sz="0" w:space="0" w:color="auto"/>
        <w:left w:val="none" w:sz="0" w:space="0" w:color="auto"/>
        <w:bottom w:val="none" w:sz="0" w:space="0" w:color="auto"/>
        <w:right w:val="none" w:sz="0" w:space="0" w:color="auto"/>
      </w:divBdr>
      <w:divsChild>
        <w:div w:id="22825479">
          <w:marLeft w:val="0"/>
          <w:marRight w:val="0"/>
          <w:marTop w:val="0"/>
          <w:marBottom w:val="0"/>
          <w:divBdr>
            <w:top w:val="none" w:sz="0" w:space="0" w:color="auto"/>
            <w:left w:val="none" w:sz="0" w:space="0" w:color="auto"/>
            <w:bottom w:val="none" w:sz="0" w:space="0" w:color="auto"/>
            <w:right w:val="none" w:sz="0" w:space="0" w:color="auto"/>
          </w:divBdr>
          <w:divsChild>
            <w:div w:id="24827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28820">
      <w:bodyDiv w:val="1"/>
      <w:marLeft w:val="0"/>
      <w:marRight w:val="0"/>
      <w:marTop w:val="0"/>
      <w:marBottom w:val="0"/>
      <w:divBdr>
        <w:top w:val="none" w:sz="0" w:space="0" w:color="auto"/>
        <w:left w:val="none" w:sz="0" w:space="0" w:color="auto"/>
        <w:bottom w:val="none" w:sz="0" w:space="0" w:color="auto"/>
        <w:right w:val="none" w:sz="0" w:space="0" w:color="auto"/>
      </w:divBdr>
    </w:div>
    <w:div w:id="1713378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A7AF6A-B853-4B7E-8258-4CC4077FC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1</Pages>
  <Words>1194</Words>
  <Characters>6812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 Tu</dc:creator>
  <cp:keywords/>
  <dc:description/>
  <cp:lastModifiedBy>Tu Tu</cp:lastModifiedBy>
  <cp:revision>73</cp:revision>
  <dcterms:created xsi:type="dcterms:W3CDTF">2022-10-28T10:18:00Z</dcterms:created>
  <dcterms:modified xsi:type="dcterms:W3CDTF">2022-11-23T05:04:00Z</dcterms:modified>
</cp:coreProperties>
</file>