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FB929" w14:textId="59F9EC33" w:rsidR="000021D2" w:rsidRPr="00BA02F7" w:rsidRDefault="000021D2" w:rsidP="000021D2">
      <w:pPr>
        <w:pStyle w:val="Body"/>
        <w:rPr>
          <w:rFonts w:ascii="Times New Roman" w:hAnsi="Times New Roman"/>
          <w:b/>
          <w:bCs/>
          <w:i/>
          <w:iCs/>
          <w:sz w:val="24"/>
          <w:szCs w:val="24"/>
        </w:rPr>
      </w:pPr>
      <w:r w:rsidRPr="00BA02F7">
        <w:rPr>
          <w:rFonts w:ascii="Times New Roman" w:hAnsi="Times New Roman"/>
          <w:i/>
          <w:iCs/>
          <w:sz w:val="24"/>
          <w:szCs w:val="24"/>
        </w:rPr>
        <w:t xml:space="preserve">**Note: </w:t>
      </w:r>
      <w:proofErr w:type="gramStart"/>
      <w:r w:rsidRPr="00BA02F7">
        <w:rPr>
          <w:rFonts w:ascii="Times New Roman" w:hAnsi="Times New Roman"/>
          <w:i/>
          <w:iCs/>
          <w:sz w:val="24"/>
          <w:szCs w:val="24"/>
        </w:rPr>
        <w:t>I</w:t>
      </w:r>
      <w:r w:rsidRPr="00BA02F7">
        <w:rPr>
          <w:rFonts w:ascii="Times New Roman" w:hAnsi="Times New Roman"/>
          <w:i/>
          <w:iCs/>
          <w:sz w:val="24"/>
          <w:szCs w:val="24"/>
          <w:rtl/>
        </w:rPr>
        <w:t>’</w:t>
      </w:r>
      <w:r w:rsidRPr="00BA02F7">
        <w:rPr>
          <w:rFonts w:ascii="Times New Roman" w:hAnsi="Times New Roman"/>
          <w:i/>
          <w:iCs/>
          <w:sz w:val="24"/>
          <w:szCs w:val="24"/>
        </w:rPr>
        <w:t>m</w:t>
      </w:r>
      <w:proofErr w:type="gramEnd"/>
      <w:r w:rsidRPr="00BA02F7">
        <w:rPr>
          <w:rFonts w:ascii="Times New Roman" w:hAnsi="Times New Roman"/>
          <w:i/>
          <w:iCs/>
          <w:sz w:val="24"/>
          <w:szCs w:val="24"/>
        </w:rPr>
        <w:t xml:space="preserve"> cleaning the Original Spreadsheets to make them all in consistent format and easy to read</w:t>
      </w:r>
      <w:r w:rsidRPr="00BA02F7">
        <w:rPr>
          <w:rFonts w:ascii="Times New Roman" w:eastAsia="Times New Roman" w:hAnsi="Times New Roman" w:cs="Times New Roman"/>
          <w:i/>
          <w:iCs/>
          <w:sz w:val="24"/>
          <w:szCs w:val="24"/>
        </w:rPr>
        <w:t xml:space="preserve"> </w:t>
      </w:r>
      <w:r w:rsidRPr="00BA02F7">
        <w:rPr>
          <w:rFonts w:ascii="Times New Roman" w:hAnsi="Times New Roman"/>
          <w:i/>
          <w:iCs/>
          <w:sz w:val="24"/>
          <w:szCs w:val="24"/>
        </w:rPr>
        <w:t>but I</w:t>
      </w:r>
      <w:r w:rsidRPr="00BA02F7">
        <w:rPr>
          <w:rFonts w:ascii="Times New Roman" w:hAnsi="Times New Roman"/>
          <w:i/>
          <w:iCs/>
          <w:sz w:val="24"/>
          <w:szCs w:val="24"/>
          <w:rtl/>
        </w:rPr>
        <w:t>’</w:t>
      </w:r>
      <w:proofErr w:type="spellStart"/>
      <w:r w:rsidRPr="00BA02F7">
        <w:rPr>
          <w:rFonts w:ascii="Times New Roman" w:hAnsi="Times New Roman"/>
          <w:i/>
          <w:iCs/>
          <w:sz w:val="24"/>
          <w:szCs w:val="24"/>
        </w:rPr>
        <w:t>ll</w:t>
      </w:r>
      <w:proofErr w:type="spellEnd"/>
      <w:r w:rsidRPr="00BA02F7">
        <w:rPr>
          <w:rFonts w:ascii="Times New Roman" w:hAnsi="Times New Roman"/>
          <w:i/>
          <w:iCs/>
          <w:sz w:val="24"/>
          <w:szCs w:val="24"/>
        </w:rPr>
        <w:t xml:space="preserve"> have to recheck with the library if the ordering is correct**. </w:t>
      </w:r>
      <w:r w:rsidRPr="00BA02F7">
        <w:rPr>
          <w:rFonts w:ascii="Times New Roman" w:hAnsi="Times New Roman"/>
          <w:b/>
          <w:bCs/>
          <w:i/>
          <w:iCs/>
          <w:sz w:val="24"/>
          <w:szCs w:val="24"/>
        </w:rPr>
        <w:t xml:space="preserve"> Do you mean that you will consult with </w:t>
      </w:r>
      <w:proofErr w:type="spellStart"/>
      <w:r w:rsidRPr="00BA02F7">
        <w:rPr>
          <w:rFonts w:ascii="Times New Roman" w:hAnsi="Times New Roman"/>
          <w:b/>
          <w:bCs/>
          <w:i/>
          <w:iCs/>
          <w:sz w:val="24"/>
          <w:szCs w:val="24"/>
        </w:rPr>
        <w:t>Preus</w:t>
      </w:r>
      <w:proofErr w:type="spellEnd"/>
      <w:r w:rsidRPr="00BA02F7">
        <w:rPr>
          <w:rFonts w:ascii="Times New Roman" w:hAnsi="Times New Roman"/>
          <w:b/>
          <w:bCs/>
          <w:i/>
          <w:iCs/>
          <w:sz w:val="24"/>
          <w:szCs w:val="24"/>
        </w:rPr>
        <w:t xml:space="preserve"> Library to confirm the correct ordering of the Original Spreadsheets?  I think that I can confirm that adequately.</w:t>
      </w:r>
    </w:p>
    <w:p w14:paraId="63E74EAC" w14:textId="3BC1F6C6" w:rsidR="000021D2" w:rsidRDefault="000021D2" w:rsidP="000021D2">
      <w:pPr>
        <w:pStyle w:val="Body"/>
        <w:rPr>
          <w:rFonts w:ascii="Times New Roman" w:hAnsi="Times New Roman"/>
          <w:b/>
          <w:bCs/>
          <w:i/>
          <w:iCs/>
          <w:sz w:val="24"/>
          <w:szCs w:val="24"/>
        </w:rPr>
      </w:pPr>
    </w:p>
    <w:p w14:paraId="1B24DF0D" w14:textId="71299A04" w:rsidR="000021D2" w:rsidRPr="00BA02F7" w:rsidRDefault="000021D2" w:rsidP="000021D2">
      <w:pPr>
        <w:pStyle w:val="Body"/>
        <w:numPr>
          <w:ilvl w:val="0"/>
          <w:numId w:val="1"/>
        </w:numPr>
        <w:rPr>
          <w:rFonts w:ascii="Times New Roman" w:eastAsia="Times New Roman" w:hAnsi="Times New Roman" w:cs="Times New Roman"/>
          <w:sz w:val="28"/>
          <w:szCs w:val="28"/>
        </w:rPr>
      </w:pPr>
      <w:r w:rsidRPr="00BA02F7">
        <w:rPr>
          <w:rFonts w:ascii="Times New Roman" w:hAnsi="Times New Roman"/>
          <w:sz w:val="28"/>
          <w:szCs w:val="28"/>
        </w:rPr>
        <w:t xml:space="preserve">This consult with </w:t>
      </w:r>
      <w:proofErr w:type="spellStart"/>
      <w:r w:rsidRPr="00BA02F7">
        <w:rPr>
          <w:rFonts w:ascii="Times New Roman" w:hAnsi="Times New Roman"/>
          <w:sz w:val="28"/>
          <w:szCs w:val="28"/>
        </w:rPr>
        <w:t>Preus</w:t>
      </w:r>
      <w:proofErr w:type="spellEnd"/>
      <w:r w:rsidRPr="00BA02F7">
        <w:rPr>
          <w:rFonts w:ascii="Times New Roman" w:hAnsi="Times New Roman"/>
          <w:sz w:val="28"/>
          <w:szCs w:val="28"/>
        </w:rPr>
        <w:t xml:space="preserve"> Library is a quick one that I can do. This will take just a few minutes and will help the sorting algorithm that I am building as I will take notes on how the </w:t>
      </w:r>
      <w:proofErr w:type="spellStart"/>
      <w:r w:rsidRPr="00BA02F7">
        <w:rPr>
          <w:rFonts w:ascii="Times New Roman" w:hAnsi="Times New Roman"/>
          <w:sz w:val="28"/>
          <w:szCs w:val="28"/>
        </w:rPr>
        <w:t>Preus</w:t>
      </w:r>
      <w:proofErr w:type="spellEnd"/>
      <w:r w:rsidRPr="00BA02F7">
        <w:rPr>
          <w:rFonts w:ascii="Times New Roman" w:hAnsi="Times New Roman"/>
          <w:sz w:val="28"/>
          <w:szCs w:val="28"/>
        </w:rPr>
        <w:t xml:space="preserve"> Library sorts their books.</w:t>
      </w:r>
    </w:p>
    <w:p w14:paraId="6406703B" w14:textId="660C6D1C" w:rsidR="000021D2" w:rsidRDefault="000021D2" w:rsidP="000021D2">
      <w:pPr>
        <w:pStyle w:val="Body"/>
        <w:rPr>
          <w:rFonts w:ascii="Times New Roman" w:hAnsi="Times New Roman"/>
          <w:sz w:val="24"/>
          <w:szCs w:val="24"/>
        </w:rPr>
      </w:pPr>
    </w:p>
    <w:p w14:paraId="00F2B61B" w14:textId="68A803E1" w:rsidR="000021D2" w:rsidRPr="00BA02F7" w:rsidRDefault="000021D2" w:rsidP="000021D2">
      <w:pPr>
        <w:pStyle w:val="Body"/>
        <w:rPr>
          <w:rFonts w:ascii="Times New Roman" w:eastAsia="Times New Roman" w:hAnsi="Times New Roman" w:cs="Times New Roman"/>
          <w:i/>
          <w:iCs/>
          <w:sz w:val="24"/>
          <w:szCs w:val="24"/>
        </w:rPr>
      </w:pPr>
      <w:r w:rsidRPr="00BA02F7">
        <w:rPr>
          <w:rFonts w:ascii="Times New Roman" w:hAnsi="Times New Roman"/>
          <w:i/>
          <w:iCs/>
          <w:sz w:val="24"/>
          <w:szCs w:val="24"/>
        </w:rPr>
        <w:t>**Additional Note: We will not send the Printing Labels spreadsheet until after Rechecking LCC for any</w:t>
      </w:r>
      <w:r w:rsidRPr="00BA02F7">
        <w:rPr>
          <w:rFonts w:ascii="Times New Roman" w:eastAsia="Times New Roman" w:hAnsi="Times New Roman" w:cs="Times New Roman"/>
          <w:i/>
          <w:iCs/>
          <w:sz w:val="24"/>
          <w:szCs w:val="24"/>
        </w:rPr>
        <w:t xml:space="preserve"> </w:t>
      </w:r>
      <w:r w:rsidRPr="00BA02F7">
        <w:rPr>
          <w:rFonts w:ascii="Times New Roman" w:hAnsi="Times New Roman"/>
          <w:i/>
          <w:iCs/>
          <w:sz w:val="24"/>
          <w:szCs w:val="24"/>
        </w:rPr>
        <w:t xml:space="preserve">additional reprinting labels**. </w:t>
      </w:r>
      <w:proofErr w:type="gramStart"/>
      <w:r w:rsidRPr="00BA02F7">
        <w:rPr>
          <w:rFonts w:ascii="Times New Roman" w:hAnsi="Times New Roman"/>
          <w:b/>
          <w:bCs/>
          <w:i/>
          <w:iCs/>
          <w:sz w:val="24"/>
          <w:szCs w:val="24"/>
        </w:rPr>
        <w:t>I’m</w:t>
      </w:r>
      <w:proofErr w:type="gramEnd"/>
      <w:r w:rsidRPr="00BA02F7">
        <w:rPr>
          <w:rFonts w:ascii="Times New Roman" w:hAnsi="Times New Roman"/>
          <w:b/>
          <w:bCs/>
          <w:i/>
          <w:iCs/>
          <w:sz w:val="24"/>
          <w:szCs w:val="24"/>
        </w:rPr>
        <w:t xml:space="preserve"> sorry, Alex.  </w:t>
      </w:r>
      <w:proofErr w:type="gramStart"/>
      <w:r w:rsidRPr="00BA02F7">
        <w:rPr>
          <w:rFonts w:ascii="Times New Roman" w:hAnsi="Times New Roman"/>
          <w:b/>
          <w:bCs/>
          <w:i/>
          <w:iCs/>
          <w:sz w:val="24"/>
          <w:szCs w:val="24"/>
        </w:rPr>
        <w:t>I’m</w:t>
      </w:r>
      <w:proofErr w:type="gramEnd"/>
      <w:r w:rsidRPr="00BA02F7">
        <w:rPr>
          <w:rFonts w:ascii="Times New Roman" w:hAnsi="Times New Roman"/>
          <w:b/>
          <w:bCs/>
          <w:i/>
          <w:iCs/>
          <w:sz w:val="24"/>
          <w:szCs w:val="24"/>
        </w:rPr>
        <w:t xml:space="preserve"> unclear about this.  Is this about the Sartre book?  I don’t think it useful to recheck each book to see whether or not </w:t>
      </w:r>
      <w:proofErr w:type="gramStart"/>
      <w:r w:rsidRPr="00BA02F7">
        <w:rPr>
          <w:rFonts w:ascii="Times New Roman" w:hAnsi="Times New Roman"/>
          <w:b/>
          <w:bCs/>
          <w:i/>
          <w:iCs/>
          <w:sz w:val="24"/>
          <w:szCs w:val="24"/>
        </w:rPr>
        <w:t>it’s</w:t>
      </w:r>
      <w:proofErr w:type="gramEnd"/>
      <w:r w:rsidRPr="00BA02F7">
        <w:rPr>
          <w:rFonts w:ascii="Times New Roman" w:hAnsi="Times New Roman"/>
          <w:b/>
          <w:bCs/>
          <w:i/>
          <w:iCs/>
          <w:sz w:val="24"/>
          <w:szCs w:val="24"/>
        </w:rPr>
        <w:t xml:space="preserve"> LLC classification is acceptable.</w:t>
      </w:r>
    </w:p>
    <w:p w14:paraId="08400FD9" w14:textId="77777777" w:rsidR="000021D2" w:rsidRPr="00BA02F7" w:rsidRDefault="000021D2" w:rsidP="000021D2">
      <w:pPr>
        <w:pStyle w:val="Body"/>
        <w:rPr>
          <w:rFonts w:ascii="Times New Roman" w:eastAsia="Times New Roman" w:hAnsi="Times New Roman" w:cs="Times New Roman"/>
          <w:i/>
          <w:iCs/>
          <w:sz w:val="24"/>
          <w:szCs w:val="24"/>
        </w:rPr>
      </w:pPr>
      <w:r w:rsidRPr="00BA02F7">
        <w:rPr>
          <w:rFonts w:ascii="Times New Roman" w:hAnsi="Times New Roman"/>
          <w:i/>
          <w:iCs/>
          <w:sz w:val="24"/>
          <w:szCs w:val="24"/>
          <w:lang w:val="de-DE"/>
        </w:rPr>
        <w:t>Goal 2: Rechecking LCC</w:t>
      </w:r>
    </w:p>
    <w:p w14:paraId="1CACA803" w14:textId="77777777" w:rsidR="000021D2" w:rsidRPr="00BA02F7" w:rsidRDefault="000021D2" w:rsidP="000021D2">
      <w:pPr>
        <w:pStyle w:val="Body"/>
        <w:rPr>
          <w:rFonts w:ascii="Times New Roman" w:eastAsia="Times New Roman" w:hAnsi="Times New Roman" w:cs="Times New Roman"/>
          <w:i/>
          <w:iCs/>
          <w:sz w:val="24"/>
          <w:szCs w:val="24"/>
        </w:rPr>
      </w:pPr>
      <w:r w:rsidRPr="00BA02F7">
        <w:rPr>
          <w:rFonts w:ascii="Times New Roman" w:hAnsi="Times New Roman"/>
          <w:i/>
          <w:iCs/>
          <w:sz w:val="24"/>
          <w:szCs w:val="24"/>
        </w:rPr>
        <w:t xml:space="preserve">- First Step: By reading through the Original Excel Files, </w:t>
      </w:r>
      <w:proofErr w:type="spellStart"/>
      <w:r w:rsidRPr="00BA02F7">
        <w:rPr>
          <w:rFonts w:ascii="Times New Roman" w:hAnsi="Times New Roman"/>
          <w:i/>
          <w:iCs/>
          <w:sz w:val="24"/>
          <w:szCs w:val="24"/>
        </w:rPr>
        <w:t>ToAdd</w:t>
      </w:r>
      <w:proofErr w:type="spellEnd"/>
      <w:r w:rsidRPr="00BA02F7">
        <w:rPr>
          <w:rFonts w:ascii="Times New Roman" w:hAnsi="Times New Roman"/>
          <w:i/>
          <w:iCs/>
          <w:sz w:val="24"/>
          <w:szCs w:val="24"/>
        </w:rPr>
        <w:t xml:space="preserve"> section, and New (if there any new books found in the library) spreadsheet, we note any additional LCC for the books into a new spreadsheet to be sent to</w:t>
      </w:r>
    </w:p>
    <w:p w14:paraId="26B64D10" w14:textId="77777777" w:rsidR="000021D2" w:rsidRPr="00BA02F7" w:rsidRDefault="000021D2" w:rsidP="000021D2">
      <w:pPr>
        <w:pStyle w:val="Body"/>
        <w:rPr>
          <w:rFonts w:ascii="Times New Roman" w:eastAsia="Times New Roman" w:hAnsi="Times New Roman" w:cs="Times New Roman"/>
          <w:i/>
          <w:iCs/>
          <w:sz w:val="24"/>
          <w:szCs w:val="24"/>
        </w:rPr>
      </w:pPr>
      <w:r w:rsidRPr="00BA02F7">
        <w:rPr>
          <w:rFonts w:ascii="Times New Roman" w:hAnsi="Times New Roman"/>
          <w:i/>
          <w:iCs/>
          <w:sz w:val="24"/>
          <w:szCs w:val="24"/>
          <w:lang w:val="it-IT"/>
        </w:rPr>
        <w:t>Professor Simmonds.</w:t>
      </w:r>
    </w:p>
    <w:p w14:paraId="3AB72DB6" w14:textId="77777777" w:rsidR="000021D2" w:rsidRPr="00BA02F7" w:rsidRDefault="000021D2" w:rsidP="000021D2">
      <w:pPr>
        <w:pStyle w:val="Body"/>
        <w:rPr>
          <w:rFonts w:ascii="Times New Roman" w:eastAsia="Times New Roman" w:hAnsi="Times New Roman" w:cs="Times New Roman"/>
          <w:i/>
          <w:iCs/>
          <w:sz w:val="24"/>
          <w:szCs w:val="24"/>
        </w:rPr>
      </w:pPr>
      <w:r w:rsidRPr="00BA02F7">
        <w:rPr>
          <w:rFonts w:ascii="Times New Roman" w:hAnsi="Times New Roman"/>
          <w:i/>
          <w:iCs/>
          <w:sz w:val="24"/>
          <w:szCs w:val="24"/>
        </w:rPr>
        <w:t>- Second Step: From the Professor Simmonds</w:t>
      </w:r>
      <w:r w:rsidRPr="00BA02F7">
        <w:rPr>
          <w:rFonts w:ascii="Times New Roman" w:hAnsi="Times New Roman"/>
          <w:i/>
          <w:iCs/>
          <w:sz w:val="24"/>
          <w:szCs w:val="24"/>
          <w:rtl/>
        </w:rPr>
        <w:t>’</w:t>
      </w:r>
      <w:r w:rsidRPr="00BA02F7">
        <w:rPr>
          <w:rFonts w:ascii="Times New Roman" w:hAnsi="Times New Roman"/>
          <w:i/>
          <w:iCs/>
          <w:sz w:val="24"/>
          <w:szCs w:val="24"/>
        </w:rPr>
        <w:t>s selected LCC from the spreadsheet we send to him, if the selected LCC differs from the Printing Labels spreadsheet, we change the LCC of those books.</w:t>
      </w:r>
    </w:p>
    <w:p w14:paraId="20618339" w14:textId="77777777" w:rsidR="000021D2" w:rsidRPr="00BA02F7" w:rsidRDefault="000021D2" w:rsidP="000021D2">
      <w:pPr>
        <w:pStyle w:val="Body"/>
        <w:rPr>
          <w:rFonts w:ascii="Times New Roman" w:eastAsia="Times New Roman" w:hAnsi="Times New Roman" w:cs="Times New Roman"/>
          <w:i/>
          <w:iCs/>
          <w:sz w:val="24"/>
          <w:szCs w:val="24"/>
        </w:rPr>
      </w:pPr>
      <w:r w:rsidRPr="00BA02F7">
        <w:rPr>
          <w:rFonts w:ascii="Times New Roman" w:hAnsi="Times New Roman"/>
          <w:i/>
          <w:iCs/>
          <w:sz w:val="24"/>
          <w:szCs w:val="24"/>
        </w:rPr>
        <w:t>- Third Step: If the selected LCC not in the Printing Labels spreadsheet, we add it into the Printing Labels spreadsheet.</w:t>
      </w:r>
    </w:p>
    <w:p w14:paraId="57F3EEF5" w14:textId="77777777" w:rsidR="000021D2" w:rsidRPr="00BA02F7" w:rsidRDefault="000021D2" w:rsidP="000021D2">
      <w:pPr>
        <w:pStyle w:val="Body"/>
        <w:rPr>
          <w:rFonts w:ascii="Times New Roman" w:eastAsia="Times New Roman" w:hAnsi="Times New Roman" w:cs="Times New Roman"/>
          <w:i/>
          <w:iCs/>
          <w:sz w:val="24"/>
          <w:szCs w:val="24"/>
        </w:rPr>
      </w:pPr>
      <w:proofErr w:type="gramStart"/>
      <w:r w:rsidRPr="00BA02F7">
        <w:rPr>
          <w:rFonts w:ascii="Times New Roman" w:hAnsi="Times New Roman"/>
          <w:i/>
          <w:iCs/>
          <w:sz w:val="24"/>
          <w:szCs w:val="24"/>
        </w:rPr>
        <w:t>I’m</w:t>
      </w:r>
      <w:proofErr w:type="gramEnd"/>
      <w:r w:rsidRPr="00BA02F7">
        <w:rPr>
          <w:rFonts w:ascii="Times New Roman" w:hAnsi="Times New Roman"/>
          <w:i/>
          <w:iCs/>
          <w:sz w:val="24"/>
          <w:szCs w:val="24"/>
        </w:rPr>
        <w:t xml:space="preserve"> again not clear about this goal.  I agree that if you have any questions about any book feel free to consult with me. If this is about the Martin Buber book, I suggest that we dispense with this step.</w:t>
      </w:r>
    </w:p>
    <w:p w14:paraId="05C2B7AC" w14:textId="598E9CDB" w:rsidR="000021D2" w:rsidRDefault="000021D2" w:rsidP="000021D2">
      <w:pPr>
        <w:pStyle w:val="Body"/>
        <w:rPr>
          <w:rFonts w:ascii="Times New Roman" w:eastAsia="Times New Roman" w:hAnsi="Times New Roman" w:cs="Times New Roman"/>
          <w:sz w:val="24"/>
          <w:szCs w:val="24"/>
        </w:rPr>
      </w:pPr>
    </w:p>
    <w:p w14:paraId="26578A3F" w14:textId="69BED1B5" w:rsidR="000021D2" w:rsidRPr="008F22AD" w:rsidRDefault="000021D2" w:rsidP="000021D2">
      <w:pPr>
        <w:pStyle w:val="Body"/>
        <w:numPr>
          <w:ilvl w:val="0"/>
          <w:numId w:val="1"/>
        </w:numPr>
        <w:rPr>
          <w:rFonts w:ascii="Times New Roman" w:eastAsia="Times New Roman" w:hAnsi="Times New Roman" w:cs="Times New Roman"/>
          <w:sz w:val="28"/>
          <w:szCs w:val="28"/>
        </w:rPr>
      </w:pPr>
      <w:r w:rsidRPr="00BA02F7">
        <w:rPr>
          <w:rFonts w:ascii="Times New Roman" w:hAnsi="Times New Roman"/>
          <w:sz w:val="28"/>
          <w:szCs w:val="28"/>
        </w:rPr>
        <w:t>This</w:t>
      </w:r>
      <w:r w:rsidR="00BA02F7" w:rsidRPr="00BA02F7">
        <w:rPr>
          <w:rFonts w:ascii="Times New Roman" w:hAnsi="Times New Roman"/>
          <w:sz w:val="28"/>
          <w:szCs w:val="28"/>
        </w:rPr>
        <w:t xml:space="preserve"> note and</w:t>
      </w:r>
      <w:r w:rsidRPr="00BA02F7">
        <w:rPr>
          <w:rFonts w:ascii="Times New Roman" w:hAnsi="Times New Roman"/>
          <w:sz w:val="28"/>
          <w:szCs w:val="28"/>
        </w:rPr>
        <w:t xml:space="preserve"> </w:t>
      </w:r>
      <w:r w:rsidRPr="00BA02F7">
        <w:rPr>
          <w:rFonts w:ascii="Times New Roman" w:hAnsi="Times New Roman"/>
          <w:sz w:val="28"/>
          <w:szCs w:val="28"/>
        </w:rPr>
        <w:t xml:space="preserve">goal </w:t>
      </w:r>
      <w:r w:rsidR="00BA02F7" w:rsidRPr="00BA02F7">
        <w:rPr>
          <w:rFonts w:ascii="Times New Roman" w:hAnsi="Times New Roman"/>
          <w:sz w:val="28"/>
          <w:szCs w:val="28"/>
        </w:rPr>
        <w:t>are</w:t>
      </w:r>
      <w:r w:rsidRPr="00BA02F7">
        <w:rPr>
          <w:rFonts w:ascii="Times New Roman" w:hAnsi="Times New Roman"/>
          <w:sz w:val="28"/>
          <w:szCs w:val="28"/>
        </w:rPr>
        <w:t xml:space="preserve"> about the Martin Buber book. I will not dispense a preference as </w:t>
      </w:r>
      <w:r w:rsidR="008F22AD">
        <w:rPr>
          <w:rFonts w:ascii="Times New Roman" w:hAnsi="Times New Roman"/>
          <w:sz w:val="28"/>
          <w:szCs w:val="28"/>
        </w:rPr>
        <w:t xml:space="preserve">you are the </w:t>
      </w:r>
      <w:proofErr w:type="gramStart"/>
      <w:r w:rsidR="008F22AD">
        <w:rPr>
          <w:rFonts w:ascii="Times New Roman" w:hAnsi="Times New Roman"/>
          <w:sz w:val="28"/>
          <w:szCs w:val="28"/>
        </w:rPr>
        <w:t>client</w:t>
      </w:r>
      <w:proofErr w:type="gramEnd"/>
      <w:r w:rsidR="008F22AD">
        <w:rPr>
          <w:rFonts w:ascii="Times New Roman" w:hAnsi="Times New Roman"/>
          <w:sz w:val="28"/>
          <w:szCs w:val="28"/>
        </w:rPr>
        <w:t xml:space="preserve"> and we need to grant the client’s wishes. Furthermore, </w:t>
      </w:r>
      <w:r w:rsidRPr="00BA02F7">
        <w:rPr>
          <w:rFonts w:ascii="Times New Roman" w:hAnsi="Times New Roman"/>
          <w:sz w:val="28"/>
          <w:szCs w:val="28"/>
        </w:rPr>
        <w:t xml:space="preserve">I believe that the original </w:t>
      </w:r>
      <w:r w:rsidR="008F22AD">
        <w:rPr>
          <w:rFonts w:ascii="Times New Roman" w:hAnsi="Times New Roman"/>
          <w:sz w:val="28"/>
          <w:szCs w:val="28"/>
        </w:rPr>
        <w:t>E</w:t>
      </w:r>
      <w:r w:rsidRPr="00BA02F7">
        <w:rPr>
          <w:rFonts w:ascii="Times New Roman" w:hAnsi="Times New Roman"/>
          <w:sz w:val="28"/>
          <w:szCs w:val="28"/>
        </w:rPr>
        <w:t xml:space="preserve">xcel files that Ricky has giving me is not well organized and not well recorded. During my cleaning of data, I found that some are missing titles, years, and authors. For better understanding of data for </w:t>
      </w:r>
      <w:r w:rsidR="00BA02F7" w:rsidRPr="00BA02F7">
        <w:rPr>
          <w:rFonts w:ascii="Times New Roman" w:hAnsi="Times New Roman"/>
          <w:sz w:val="28"/>
          <w:szCs w:val="28"/>
        </w:rPr>
        <w:t xml:space="preserve">myself and for this project, all author data is deleted as it is unessential </w:t>
      </w:r>
      <w:r w:rsidR="008F22AD">
        <w:rPr>
          <w:rFonts w:ascii="Times New Roman" w:hAnsi="Times New Roman"/>
          <w:sz w:val="28"/>
          <w:szCs w:val="28"/>
        </w:rPr>
        <w:t>for</w:t>
      </w:r>
      <w:r w:rsidR="00BA02F7" w:rsidRPr="00BA02F7">
        <w:rPr>
          <w:rFonts w:ascii="Times New Roman" w:hAnsi="Times New Roman"/>
          <w:sz w:val="28"/>
          <w:szCs w:val="28"/>
        </w:rPr>
        <w:t xml:space="preserve"> the cutter number in the LCC are usually and mostly LCC data that represents the author of the book </w:t>
      </w:r>
      <w:r w:rsidR="00BA02F7" w:rsidRPr="00BA02F7">
        <w:rPr>
          <w:rFonts w:ascii="Times New Roman" w:hAnsi="Times New Roman"/>
          <w:sz w:val="28"/>
          <w:szCs w:val="28"/>
        </w:rPr>
        <w:t>(ex. HF</w:t>
      </w:r>
      <w:proofErr w:type="gramStart"/>
      <w:r w:rsidR="00BA02F7" w:rsidRPr="00BA02F7">
        <w:rPr>
          <w:rFonts w:ascii="Times New Roman" w:hAnsi="Times New Roman"/>
          <w:sz w:val="28"/>
          <w:szCs w:val="28"/>
        </w:rPr>
        <w:t>5415 .G</w:t>
      </w:r>
      <w:proofErr w:type="gramEnd"/>
      <w:r w:rsidR="00BA02F7" w:rsidRPr="00BA02F7">
        <w:rPr>
          <w:rFonts w:ascii="Times New Roman" w:hAnsi="Times New Roman"/>
          <w:sz w:val="28"/>
          <w:szCs w:val="28"/>
        </w:rPr>
        <w:t xml:space="preserve">67 1939 is an LCC for a book. </w:t>
      </w:r>
      <w:proofErr w:type="gramStart"/>
      <w:r w:rsidR="00BA02F7" w:rsidRPr="00BA02F7">
        <w:rPr>
          <w:rFonts w:ascii="Times New Roman" w:hAnsi="Times New Roman"/>
          <w:sz w:val="28"/>
          <w:szCs w:val="28"/>
        </w:rPr>
        <w:t>.G</w:t>
      </w:r>
      <w:proofErr w:type="gramEnd"/>
      <w:r w:rsidR="00BA02F7" w:rsidRPr="00BA02F7">
        <w:rPr>
          <w:rFonts w:ascii="Times New Roman" w:hAnsi="Times New Roman"/>
          <w:sz w:val="28"/>
          <w:szCs w:val="28"/>
        </w:rPr>
        <w:t xml:space="preserve">67 is the cutter number for </w:t>
      </w:r>
      <w:proofErr w:type="spellStart"/>
      <w:r w:rsidR="00BA02F7" w:rsidRPr="00BA02F7">
        <w:rPr>
          <w:rFonts w:ascii="Times New Roman" w:hAnsi="Times New Roman"/>
          <w:sz w:val="28"/>
          <w:szCs w:val="28"/>
        </w:rPr>
        <w:t>Grether</w:t>
      </w:r>
      <w:proofErr w:type="spellEnd"/>
      <w:r w:rsidR="00BA02F7" w:rsidRPr="00BA02F7">
        <w:rPr>
          <w:rFonts w:ascii="Times New Roman" w:hAnsi="Times New Roman"/>
          <w:sz w:val="28"/>
          <w:szCs w:val="28"/>
        </w:rPr>
        <w:t>, the author of HF5415 .G67 1939)</w:t>
      </w:r>
      <w:r w:rsidR="00BA02F7" w:rsidRPr="00BA02F7">
        <w:rPr>
          <w:rFonts w:ascii="Times New Roman" w:hAnsi="Times New Roman"/>
          <w:sz w:val="28"/>
          <w:szCs w:val="28"/>
        </w:rPr>
        <w:t xml:space="preserve">. Throughout the project, </w:t>
      </w:r>
      <w:proofErr w:type="spellStart"/>
      <w:r w:rsidR="00BA02F7" w:rsidRPr="00BA02F7">
        <w:rPr>
          <w:rFonts w:ascii="Times New Roman" w:hAnsi="Times New Roman"/>
          <w:sz w:val="28"/>
          <w:szCs w:val="28"/>
        </w:rPr>
        <w:t>Pratiksha</w:t>
      </w:r>
      <w:proofErr w:type="spellEnd"/>
      <w:r w:rsidR="00BA02F7" w:rsidRPr="00BA02F7">
        <w:rPr>
          <w:rFonts w:ascii="Times New Roman" w:hAnsi="Times New Roman"/>
          <w:sz w:val="28"/>
          <w:szCs w:val="28"/>
        </w:rPr>
        <w:t xml:space="preserve"> and I will be mostly talking about the title and the LCC of each single book while we are labeling and organizing</w:t>
      </w:r>
      <w:r w:rsidR="00BA02F7">
        <w:rPr>
          <w:rFonts w:ascii="Times New Roman" w:hAnsi="Times New Roman"/>
          <w:sz w:val="28"/>
          <w:szCs w:val="28"/>
        </w:rPr>
        <w:t>.</w:t>
      </w:r>
      <w:r w:rsidR="008F22AD">
        <w:rPr>
          <w:rFonts w:ascii="Times New Roman" w:hAnsi="Times New Roman"/>
          <w:sz w:val="28"/>
          <w:szCs w:val="28"/>
        </w:rPr>
        <w:t xml:space="preserve"> I want to make sure the LCC are favorable by you and are correct.</w:t>
      </w:r>
    </w:p>
    <w:p w14:paraId="5880089C" w14:textId="6481A041" w:rsidR="008F22AD" w:rsidRDefault="008F22AD" w:rsidP="008F22AD">
      <w:pPr>
        <w:pStyle w:val="Body"/>
        <w:rPr>
          <w:rFonts w:ascii="Times New Roman" w:hAnsi="Times New Roman"/>
          <w:sz w:val="24"/>
          <w:szCs w:val="24"/>
        </w:rPr>
      </w:pPr>
    </w:p>
    <w:p w14:paraId="5BEDCA8F" w14:textId="4C80ADD5" w:rsidR="008F22AD" w:rsidRDefault="008F22AD" w:rsidP="008F22AD">
      <w:pPr>
        <w:pStyle w:val="Body"/>
        <w:rPr>
          <w:rFonts w:ascii="Times New Roman" w:hAnsi="Times New Roman"/>
          <w:sz w:val="24"/>
          <w:szCs w:val="24"/>
        </w:rPr>
      </w:pPr>
    </w:p>
    <w:p w14:paraId="7F99B511" w14:textId="77777777" w:rsidR="008F22AD" w:rsidRDefault="008F22AD" w:rsidP="008F22AD">
      <w:pPr>
        <w:pStyle w:val="Body"/>
        <w:rPr>
          <w:rFonts w:ascii="Times New Roman" w:hAnsi="Times New Roman"/>
          <w:sz w:val="24"/>
          <w:szCs w:val="24"/>
        </w:rPr>
      </w:pPr>
    </w:p>
    <w:p w14:paraId="6F70D336" w14:textId="5CD7F93E" w:rsidR="008F22AD" w:rsidRPr="008F22AD" w:rsidRDefault="008F22AD" w:rsidP="008F22AD">
      <w:pPr>
        <w:pStyle w:val="Body"/>
        <w:rPr>
          <w:rFonts w:ascii="Times New Roman" w:hAnsi="Times New Roman"/>
          <w:i/>
          <w:iCs/>
          <w:sz w:val="24"/>
          <w:szCs w:val="24"/>
        </w:rPr>
      </w:pPr>
      <w:r w:rsidRPr="008F22AD">
        <w:rPr>
          <w:rFonts w:ascii="Times New Roman" w:hAnsi="Times New Roman"/>
          <w:i/>
          <w:iCs/>
          <w:sz w:val="24"/>
          <w:szCs w:val="24"/>
        </w:rPr>
        <w:lastRenderedPageBreak/>
        <w:t xml:space="preserve">- Third Step (Second loop): Do the same for all books that appear in the </w:t>
      </w:r>
      <w:proofErr w:type="spellStart"/>
      <w:r w:rsidRPr="008F22AD">
        <w:rPr>
          <w:rFonts w:ascii="Times New Roman" w:hAnsi="Times New Roman"/>
          <w:i/>
          <w:iCs/>
          <w:sz w:val="24"/>
          <w:szCs w:val="24"/>
        </w:rPr>
        <w:t>ToAdd</w:t>
      </w:r>
      <w:proofErr w:type="spellEnd"/>
      <w:r w:rsidRPr="008F22AD">
        <w:rPr>
          <w:rFonts w:ascii="Times New Roman" w:hAnsi="Times New Roman"/>
          <w:i/>
          <w:iCs/>
          <w:sz w:val="24"/>
          <w:szCs w:val="24"/>
        </w:rPr>
        <w:t xml:space="preserve"> spreadsheet if they are shelved.</w:t>
      </w:r>
    </w:p>
    <w:p w14:paraId="5663AB0A" w14:textId="77777777" w:rsidR="008F22AD" w:rsidRPr="008F22AD" w:rsidRDefault="008F22AD" w:rsidP="008F22AD">
      <w:pPr>
        <w:pStyle w:val="Body"/>
        <w:rPr>
          <w:rFonts w:ascii="Times New Roman" w:eastAsia="Times New Roman" w:hAnsi="Times New Roman" w:cs="Times New Roman"/>
          <w:b/>
          <w:bCs/>
          <w:i/>
          <w:iCs/>
          <w:sz w:val="24"/>
          <w:szCs w:val="24"/>
        </w:rPr>
      </w:pPr>
      <w:proofErr w:type="gramStart"/>
      <w:r w:rsidRPr="008F22AD">
        <w:rPr>
          <w:rFonts w:ascii="Times New Roman" w:hAnsi="Times New Roman"/>
          <w:b/>
          <w:bCs/>
          <w:i/>
          <w:iCs/>
          <w:sz w:val="24"/>
          <w:szCs w:val="24"/>
        </w:rPr>
        <w:t>I’m</w:t>
      </w:r>
      <w:proofErr w:type="gramEnd"/>
      <w:r w:rsidRPr="008F22AD">
        <w:rPr>
          <w:rFonts w:ascii="Times New Roman" w:hAnsi="Times New Roman"/>
          <w:b/>
          <w:bCs/>
          <w:i/>
          <w:iCs/>
          <w:sz w:val="24"/>
          <w:szCs w:val="24"/>
        </w:rPr>
        <w:t xml:space="preserve"> unclear how this happens.  Do you mean that you find a book that is shelved, but not listed in the Original Excel Files = Original Spreadsheets?  Do you set those aside until you reach the end of Z?  Or do you check on the non-original spreadsheet added book in its LLC ordered place?</w:t>
      </w:r>
    </w:p>
    <w:p w14:paraId="53C69C94" w14:textId="46C45492" w:rsidR="008F22AD" w:rsidRDefault="008F22AD" w:rsidP="008F22AD">
      <w:pPr>
        <w:pStyle w:val="Body"/>
        <w:rPr>
          <w:rFonts w:ascii="Times New Roman" w:eastAsia="Times New Roman" w:hAnsi="Times New Roman" w:cs="Times New Roman"/>
          <w:sz w:val="28"/>
          <w:szCs w:val="28"/>
        </w:rPr>
      </w:pPr>
    </w:p>
    <w:p w14:paraId="74ED4791" w14:textId="61A8AE42" w:rsidR="008F22AD" w:rsidRPr="00785441" w:rsidRDefault="008F22AD" w:rsidP="008F22AD">
      <w:pPr>
        <w:pStyle w:val="Body"/>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the first </w:t>
      </w:r>
      <w:r w:rsidR="00785441">
        <w:rPr>
          <w:rFonts w:ascii="Times New Roman" w:eastAsia="Times New Roman" w:hAnsi="Times New Roman" w:cs="Times New Roman"/>
          <w:sz w:val="28"/>
          <w:szCs w:val="28"/>
        </w:rPr>
        <w:t xml:space="preserve">shelf </w:t>
      </w:r>
      <w:r>
        <w:rPr>
          <w:rFonts w:ascii="Times New Roman" w:eastAsia="Times New Roman" w:hAnsi="Times New Roman" w:cs="Times New Roman"/>
          <w:sz w:val="28"/>
          <w:szCs w:val="28"/>
        </w:rPr>
        <w:t xml:space="preserve">row, we found around 15 books that are not listed in the </w:t>
      </w:r>
      <w:r w:rsidR="00785441">
        <w:rPr>
          <w:rFonts w:ascii="Times New Roman" w:eastAsia="Times New Roman" w:hAnsi="Times New Roman" w:cs="Times New Roman"/>
          <w:sz w:val="28"/>
          <w:szCs w:val="28"/>
        </w:rPr>
        <w:t>O</w:t>
      </w:r>
      <w:r>
        <w:rPr>
          <w:rFonts w:ascii="Times New Roman" w:eastAsia="Times New Roman" w:hAnsi="Times New Roman" w:cs="Times New Roman"/>
          <w:sz w:val="28"/>
          <w:szCs w:val="28"/>
        </w:rPr>
        <w:t>riginal Excel Files (a</w:t>
      </w:r>
      <w:r w:rsidR="00785441">
        <w:rPr>
          <w:rFonts w:ascii="Times New Roman" w:eastAsia="Times New Roman" w:hAnsi="Times New Roman" w:cs="Times New Roman"/>
          <w:sz w:val="28"/>
          <w:szCs w:val="28"/>
        </w:rPr>
        <w:t>.</w:t>
      </w:r>
      <w:r>
        <w:rPr>
          <w:rFonts w:ascii="Times New Roman" w:eastAsia="Times New Roman" w:hAnsi="Times New Roman" w:cs="Times New Roman"/>
          <w:sz w:val="28"/>
          <w:szCs w:val="28"/>
        </w:rPr>
        <w:t>k</w:t>
      </w:r>
      <w:r w:rsidR="00785441">
        <w:rPr>
          <w:rFonts w:ascii="Times New Roman" w:eastAsia="Times New Roman" w:hAnsi="Times New Roman" w:cs="Times New Roman"/>
          <w:sz w:val="28"/>
          <w:szCs w:val="28"/>
        </w:rPr>
        <w:t>.</w:t>
      </w:r>
      <w:r>
        <w:rPr>
          <w:rFonts w:ascii="Times New Roman" w:eastAsia="Times New Roman" w:hAnsi="Times New Roman" w:cs="Times New Roman"/>
          <w:sz w:val="28"/>
          <w:szCs w:val="28"/>
        </w:rPr>
        <w:t>a</w:t>
      </w:r>
      <w:r w:rsidR="00785441">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original spreadsheets). We believe they are in the </w:t>
      </w:r>
      <w:proofErr w:type="spellStart"/>
      <w:r>
        <w:rPr>
          <w:rFonts w:ascii="Times New Roman" w:eastAsia="Times New Roman" w:hAnsi="Times New Roman" w:cs="Times New Roman"/>
          <w:sz w:val="28"/>
          <w:szCs w:val="28"/>
        </w:rPr>
        <w:t>ToAdd</w:t>
      </w:r>
      <w:proofErr w:type="spellEnd"/>
      <w:r>
        <w:rPr>
          <w:rFonts w:ascii="Times New Roman" w:eastAsia="Times New Roman" w:hAnsi="Times New Roman" w:cs="Times New Roman"/>
          <w:sz w:val="28"/>
          <w:szCs w:val="28"/>
        </w:rPr>
        <w:t xml:space="preserve"> section</w:t>
      </w:r>
      <w:r w:rsidR="00785441">
        <w:rPr>
          <w:rFonts w:ascii="Times New Roman" w:eastAsia="Times New Roman" w:hAnsi="Times New Roman" w:cs="Times New Roman"/>
          <w:sz w:val="28"/>
          <w:szCs w:val="28"/>
        </w:rPr>
        <w:t xml:space="preserve"> or in other spreadsheets outside those two. For now, we just going through the original spreadsheets, then repeat again using the </w:t>
      </w:r>
      <w:proofErr w:type="spellStart"/>
      <w:r w:rsidR="00785441">
        <w:rPr>
          <w:rFonts w:ascii="Times New Roman" w:eastAsia="Times New Roman" w:hAnsi="Times New Roman" w:cs="Times New Roman"/>
          <w:sz w:val="28"/>
          <w:szCs w:val="28"/>
        </w:rPr>
        <w:t>ToAdd</w:t>
      </w:r>
      <w:proofErr w:type="spellEnd"/>
      <w:r w:rsidR="00785441">
        <w:rPr>
          <w:rFonts w:ascii="Times New Roman" w:eastAsia="Times New Roman" w:hAnsi="Times New Roman" w:cs="Times New Roman"/>
          <w:sz w:val="28"/>
          <w:szCs w:val="28"/>
        </w:rPr>
        <w:t xml:space="preserve"> section, and again using other spreadsheets. If there are books that are shelved and not recorded in all available spreadsheets, we will </w:t>
      </w:r>
      <w:proofErr w:type="gramStart"/>
      <w:r w:rsidR="00785441">
        <w:rPr>
          <w:rFonts w:ascii="Times New Roman" w:eastAsia="Times New Roman" w:hAnsi="Times New Roman" w:cs="Times New Roman"/>
          <w:sz w:val="28"/>
          <w:szCs w:val="28"/>
        </w:rPr>
        <w:t>recorded</w:t>
      </w:r>
      <w:proofErr w:type="gramEnd"/>
      <w:r w:rsidR="00785441">
        <w:rPr>
          <w:rFonts w:ascii="Times New Roman" w:eastAsia="Times New Roman" w:hAnsi="Times New Roman" w:cs="Times New Roman"/>
          <w:sz w:val="28"/>
          <w:szCs w:val="28"/>
        </w:rPr>
        <w:t xml:space="preserve"> in </w:t>
      </w:r>
      <w:proofErr w:type="spellStart"/>
      <w:r w:rsidR="00785441">
        <w:rPr>
          <w:rFonts w:ascii="Times New Roman" w:eastAsia="Times New Roman" w:hAnsi="Times New Roman" w:cs="Times New Roman"/>
          <w:sz w:val="28"/>
          <w:szCs w:val="28"/>
        </w:rPr>
        <w:t>ToAdd</w:t>
      </w:r>
      <w:proofErr w:type="spellEnd"/>
      <w:r w:rsidR="00785441">
        <w:rPr>
          <w:rFonts w:ascii="Times New Roman" w:eastAsia="Times New Roman" w:hAnsi="Times New Roman" w:cs="Times New Roman"/>
          <w:sz w:val="28"/>
          <w:szCs w:val="28"/>
        </w:rPr>
        <w:t>.</w:t>
      </w:r>
    </w:p>
    <w:p w14:paraId="1F31F35E" w14:textId="5A522B5F" w:rsidR="00785441" w:rsidRDefault="00785441" w:rsidP="00785441">
      <w:pPr>
        <w:pStyle w:val="Body"/>
        <w:rPr>
          <w:rFonts w:ascii="Times New Roman" w:eastAsia="Times New Roman" w:hAnsi="Times New Roman" w:cs="Times New Roman"/>
          <w:sz w:val="24"/>
          <w:szCs w:val="24"/>
        </w:rPr>
      </w:pPr>
    </w:p>
    <w:p w14:paraId="0450980F" w14:textId="156B5AF4" w:rsidR="00785441" w:rsidRPr="00785441" w:rsidRDefault="00785441" w:rsidP="00785441">
      <w:pPr>
        <w:pStyle w:val="Body"/>
        <w:rPr>
          <w:rFonts w:ascii="Times New Roman" w:hAnsi="Times New Roman"/>
          <w:i/>
          <w:iCs/>
          <w:sz w:val="24"/>
          <w:szCs w:val="24"/>
        </w:rPr>
      </w:pPr>
      <w:r w:rsidRPr="00785441">
        <w:rPr>
          <w:rFonts w:ascii="Times New Roman" w:hAnsi="Times New Roman"/>
          <w:i/>
          <w:iCs/>
          <w:sz w:val="24"/>
          <w:szCs w:val="24"/>
        </w:rPr>
        <w:t>- Second Step (Second loop): We sort the books for potential misplacement and for the reprinted.</w:t>
      </w:r>
    </w:p>
    <w:p w14:paraId="429A9837" w14:textId="67AB2A8A" w:rsidR="00785441" w:rsidRDefault="00785441" w:rsidP="00785441">
      <w:pPr>
        <w:pStyle w:val="Body"/>
        <w:rPr>
          <w:rFonts w:ascii="Times New Roman" w:hAnsi="Times New Roman"/>
          <w:sz w:val="24"/>
          <w:szCs w:val="24"/>
        </w:rPr>
      </w:pPr>
      <w:r w:rsidRPr="00785441">
        <w:rPr>
          <w:rFonts w:ascii="Times New Roman" w:hAnsi="Times New Roman"/>
          <w:b/>
          <w:bCs/>
          <w:i/>
          <w:iCs/>
          <w:sz w:val="24"/>
          <w:szCs w:val="24"/>
        </w:rPr>
        <w:t>Does this mean that we will shelve books according to LLC classification, matching the shelf-list?</w:t>
      </w:r>
    </w:p>
    <w:p w14:paraId="2C8BD43D" w14:textId="0B59F56A" w:rsidR="00785441" w:rsidRDefault="00785441" w:rsidP="00785441">
      <w:pPr>
        <w:pStyle w:val="Body"/>
        <w:rPr>
          <w:rFonts w:ascii="Times New Roman" w:hAnsi="Times New Roman"/>
          <w:sz w:val="24"/>
          <w:szCs w:val="24"/>
        </w:rPr>
      </w:pPr>
    </w:p>
    <w:p w14:paraId="74320399" w14:textId="3A014030" w:rsidR="00785441" w:rsidRPr="00785441" w:rsidRDefault="00785441" w:rsidP="00785441">
      <w:pPr>
        <w:pStyle w:val="Body"/>
        <w:numPr>
          <w:ilvl w:val="0"/>
          <w:numId w:val="1"/>
        </w:numPr>
        <w:rPr>
          <w:rFonts w:ascii="Times New Roman" w:hAnsi="Times New Roman"/>
          <w:sz w:val="24"/>
          <w:szCs w:val="24"/>
        </w:rPr>
      </w:pPr>
      <w:r>
        <w:rPr>
          <w:rFonts w:ascii="Times New Roman" w:hAnsi="Times New Roman"/>
          <w:sz w:val="28"/>
          <w:szCs w:val="28"/>
        </w:rPr>
        <w:t>Yes</w:t>
      </w:r>
    </w:p>
    <w:p w14:paraId="1528A167" w14:textId="28E839D9" w:rsidR="00785441" w:rsidRDefault="00785441" w:rsidP="00785441">
      <w:pPr>
        <w:pStyle w:val="Body"/>
        <w:numPr>
          <w:ilvl w:val="0"/>
          <w:numId w:val="1"/>
        </w:numPr>
        <w:rPr>
          <w:rFonts w:ascii="Times New Roman" w:hAnsi="Times New Roman"/>
          <w:sz w:val="24"/>
          <w:szCs w:val="24"/>
        </w:rPr>
      </w:pPr>
      <w:r>
        <w:rPr>
          <w:rFonts w:ascii="Times New Roman" w:hAnsi="Times New Roman"/>
          <w:sz w:val="28"/>
          <w:szCs w:val="28"/>
        </w:rPr>
        <w:t xml:space="preserve">Spreadsheets has the LCC classification and will be sorted correctly. We will shelve the books </w:t>
      </w:r>
      <w:r w:rsidR="002E15A0">
        <w:rPr>
          <w:rFonts w:ascii="Times New Roman" w:hAnsi="Times New Roman"/>
          <w:sz w:val="28"/>
          <w:szCs w:val="28"/>
        </w:rPr>
        <w:t>according to LCC</w:t>
      </w:r>
      <w:r w:rsidR="002E15A0">
        <w:rPr>
          <w:rFonts w:ascii="Times New Roman" w:hAnsi="Times New Roman"/>
          <w:sz w:val="28"/>
          <w:szCs w:val="28"/>
        </w:rPr>
        <w:t xml:space="preserve"> and </w:t>
      </w:r>
      <w:r>
        <w:rPr>
          <w:rFonts w:ascii="Times New Roman" w:hAnsi="Times New Roman"/>
          <w:sz w:val="28"/>
          <w:szCs w:val="28"/>
        </w:rPr>
        <w:t>following the spreadsheet.</w:t>
      </w:r>
    </w:p>
    <w:p w14:paraId="6DD645AF" w14:textId="503C4216" w:rsidR="002E15A0" w:rsidRDefault="002E15A0" w:rsidP="002E15A0">
      <w:pPr>
        <w:pStyle w:val="Body"/>
        <w:rPr>
          <w:rFonts w:ascii="Times New Roman" w:hAnsi="Times New Roman"/>
          <w:sz w:val="24"/>
          <w:szCs w:val="24"/>
        </w:rPr>
      </w:pPr>
    </w:p>
    <w:p w14:paraId="4A6E2590" w14:textId="7B1C2E4F" w:rsidR="002E15A0" w:rsidRPr="002E15A0" w:rsidRDefault="002E15A0" w:rsidP="002E15A0">
      <w:pPr>
        <w:pStyle w:val="Body"/>
        <w:rPr>
          <w:rFonts w:ascii="Times New Roman" w:hAnsi="Times New Roman"/>
          <w:i/>
          <w:iCs/>
          <w:sz w:val="24"/>
          <w:szCs w:val="24"/>
        </w:rPr>
      </w:pPr>
      <w:r w:rsidRPr="002E15A0">
        <w:rPr>
          <w:rFonts w:ascii="Times New Roman" w:hAnsi="Times New Roman"/>
          <w:i/>
          <w:iCs/>
          <w:sz w:val="24"/>
          <w:szCs w:val="24"/>
        </w:rPr>
        <w:t>- First Step: Professor Simmonds comes in and checks for books that are needed or potentially are going to be removed from the shelves. In the meantime, we record the removals in a new spreadsheet.</w:t>
      </w:r>
    </w:p>
    <w:p w14:paraId="7EA3D974" w14:textId="032975D4" w:rsidR="002E15A0" w:rsidRDefault="002E15A0" w:rsidP="002E15A0">
      <w:pPr>
        <w:pStyle w:val="Body"/>
        <w:rPr>
          <w:rFonts w:ascii="Times New Roman" w:hAnsi="Times New Roman"/>
          <w:sz w:val="24"/>
          <w:szCs w:val="24"/>
        </w:rPr>
      </w:pPr>
      <w:r w:rsidRPr="002E15A0">
        <w:rPr>
          <w:rFonts w:ascii="Times New Roman" w:hAnsi="Times New Roman"/>
          <w:b/>
          <w:bCs/>
          <w:i/>
          <w:iCs/>
          <w:sz w:val="24"/>
          <w:szCs w:val="24"/>
        </w:rPr>
        <w:t>I will almost certainly remove all duplicates.  (It would be helpful for me to know if you find any at least apparent duplicates.). I will begin review for these purposes immediately since it may take some time to identify departments that may wish to house some elements of the collection.  And it may take some time for the department faculty to decide which books in the collection might be better housed elsewhere.  Would you, Alex, please send me the shelf-list with which you are working?  Thanks.</w:t>
      </w:r>
    </w:p>
    <w:p w14:paraId="6899F37F" w14:textId="751F32CA" w:rsidR="002E15A0" w:rsidRDefault="002E15A0" w:rsidP="002E15A0">
      <w:pPr>
        <w:pStyle w:val="Body"/>
        <w:rPr>
          <w:rFonts w:ascii="Times New Roman" w:hAnsi="Times New Roman"/>
          <w:sz w:val="24"/>
          <w:szCs w:val="24"/>
        </w:rPr>
      </w:pPr>
    </w:p>
    <w:p w14:paraId="48EC768E" w14:textId="7E48664F" w:rsidR="002E15A0" w:rsidRPr="002E15A0" w:rsidRDefault="002E15A0" w:rsidP="002E15A0">
      <w:pPr>
        <w:pStyle w:val="Body"/>
        <w:numPr>
          <w:ilvl w:val="0"/>
          <w:numId w:val="1"/>
        </w:numPr>
        <w:rPr>
          <w:rFonts w:ascii="Times New Roman" w:eastAsia="Times New Roman" w:hAnsi="Times New Roman" w:cs="Times New Roman"/>
          <w:sz w:val="24"/>
          <w:szCs w:val="24"/>
        </w:rPr>
      </w:pPr>
      <w:r>
        <w:rPr>
          <w:rFonts w:ascii="Times New Roman" w:hAnsi="Times New Roman"/>
          <w:sz w:val="28"/>
          <w:szCs w:val="28"/>
        </w:rPr>
        <w:t>Question: How long does it take for the department faculty to decided which books in the collection might be better housed elsewhere?</w:t>
      </w:r>
    </w:p>
    <w:p w14:paraId="3A89CF79" w14:textId="19DAA406" w:rsidR="002E15A0" w:rsidRPr="002E15A0" w:rsidRDefault="002E15A0" w:rsidP="002E15A0">
      <w:pPr>
        <w:pStyle w:val="Body"/>
        <w:numPr>
          <w:ilvl w:val="0"/>
          <w:numId w:val="1"/>
        </w:numPr>
        <w:rPr>
          <w:rFonts w:ascii="Times New Roman" w:eastAsia="Times New Roman" w:hAnsi="Times New Roman" w:cs="Times New Roman"/>
          <w:sz w:val="24"/>
          <w:szCs w:val="24"/>
        </w:rPr>
      </w:pPr>
      <w:r>
        <w:rPr>
          <w:rFonts w:ascii="Times New Roman" w:hAnsi="Times New Roman"/>
          <w:sz w:val="28"/>
          <w:szCs w:val="28"/>
        </w:rPr>
        <w:t xml:space="preserve">I will </w:t>
      </w:r>
      <w:proofErr w:type="gramStart"/>
      <w:r>
        <w:rPr>
          <w:rFonts w:ascii="Times New Roman" w:hAnsi="Times New Roman"/>
          <w:sz w:val="28"/>
          <w:szCs w:val="28"/>
        </w:rPr>
        <w:t>attached</w:t>
      </w:r>
      <w:proofErr w:type="gramEnd"/>
      <w:r>
        <w:rPr>
          <w:rFonts w:ascii="Times New Roman" w:hAnsi="Times New Roman"/>
          <w:sz w:val="28"/>
          <w:szCs w:val="28"/>
        </w:rPr>
        <w:t xml:space="preserve"> the cleaned and reorganized Original Excel Files to the email (Right now, it is organized by the Excel sorting functions and not much differs in sort between this and Ricky’s files. </w:t>
      </w:r>
      <w:proofErr w:type="gramStart"/>
      <w:r>
        <w:rPr>
          <w:rFonts w:ascii="Times New Roman" w:hAnsi="Times New Roman"/>
          <w:sz w:val="28"/>
          <w:szCs w:val="28"/>
        </w:rPr>
        <w:t>However</w:t>
      </w:r>
      <w:proofErr w:type="gramEnd"/>
      <w:r>
        <w:rPr>
          <w:rFonts w:ascii="Times New Roman" w:hAnsi="Times New Roman"/>
          <w:sz w:val="28"/>
          <w:szCs w:val="28"/>
        </w:rPr>
        <w:t xml:space="preserve"> we are</w:t>
      </w:r>
      <w:r w:rsidR="00B93CF1">
        <w:rPr>
          <w:rFonts w:ascii="Times New Roman" w:hAnsi="Times New Roman"/>
          <w:sz w:val="28"/>
          <w:szCs w:val="28"/>
        </w:rPr>
        <w:t xml:space="preserve"> going to keep</w:t>
      </w:r>
      <w:r>
        <w:rPr>
          <w:rFonts w:ascii="Times New Roman" w:hAnsi="Times New Roman"/>
          <w:sz w:val="28"/>
          <w:szCs w:val="28"/>
        </w:rPr>
        <w:t xml:space="preserve"> following </w:t>
      </w:r>
      <w:r w:rsidR="00B93CF1">
        <w:rPr>
          <w:rFonts w:ascii="Times New Roman" w:hAnsi="Times New Roman"/>
          <w:sz w:val="28"/>
          <w:szCs w:val="28"/>
        </w:rPr>
        <w:t>Ricky’s files</w:t>
      </w:r>
      <w:r>
        <w:rPr>
          <w:rFonts w:ascii="Times New Roman" w:hAnsi="Times New Roman"/>
          <w:sz w:val="28"/>
          <w:szCs w:val="28"/>
        </w:rPr>
        <w:t xml:space="preserve"> until I figure out how </w:t>
      </w:r>
      <w:proofErr w:type="spellStart"/>
      <w:r>
        <w:rPr>
          <w:rFonts w:ascii="Times New Roman" w:hAnsi="Times New Roman"/>
          <w:sz w:val="28"/>
          <w:szCs w:val="28"/>
        </w:rPr>
        <w:t>Preus</w:t>
      </w:r>
      <w:proofErr w:type="spellEnd"/>
      <w:r>
        <w:rPr>
          <w:rFonts w:ascii="Times New Roman" w:hAnsi="Times New Roman"/>
          <w:sz w:val="28"/>
          <w:szCs w:val="28"/>
        </w:rPr>
        <w:t xml:space="preserve"> Library sorts their books).</w:t>
      </w:r>
    </w:p>
    <w:p w14:paraId="32C0150B" w14:textId="77777777" w:rsidR="002E15A0" w:rsidRPr="00785441" w:rsidRDefault="002E15A0" w:rsidP="002E15A0">
      <w:pPr>
        <w:pStyle w:val="Body"/>
        <w:rPr>
          <w:rFonts w:ascii="Times New Roman" w:hAnsi="Times New Roman"/>
          <w:sz w:val="24"/>
          <w:szCs w:val="24"/>
        </w:rPr>
      </w:pPr>
    </w:p>
    <w:p w14:paraId="79BCBB60" w14:textId="77777777" w:rsidR="00785441" w:rsidRPr="00785441" w:rsidRDefault="00785441" w:rsidP="00785441">
      <w:pPr>
        <w:pStyle w:val="Body"/>
        <w:ind w:left="360"/>
        <w:rPr>
          <w:rFonts w:ascii="Times New Roman" w:hAnsi="Times New Roman"/>
          <w:sz w:val="24"/>
          <w:szCs w:val="24"/>
        </w:rPr>
      </w:pPr>
    </w:p>
    <w:p w14:paraId="05C73983" w14:textId="77777777" w:rsidR="00B1551B" w:rsidRDefault="00B1551B"/>
    <w:sectPr w:rsidR="00B15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894EE873"/>
    <w:numStyleLink w:val="Dash"/>
  </w:abstractNum>
  <w:abstractNum w:abstractNumId="1" w15:restartNumberingAfterBreak="0">
    <w:nsid w:val="00000001"/>
    <w:multiLevelType w:val="hybridMultilevel"/>
    <w:tmpl w:val="894EE873"/>
    <w:numStyleLink w:val="Dash"/>
  </w:abstractNum>
  <w:abstractNum w:abstractNumId="2" w15:restartNumberingAfterBreak="0">
    <w:nsid w:val="3CD873A6"/>
    <w:multiLevelType w:val="hybridMultilevel"/>
    <w:tmpl w:val="E0B40596"/>
    <w:lvl w:ilvl="0" w:tplc="161EED08">
      <w:numFmt w:val="bullet"/>
      <w:lvlText w:val="-"/>
      <w:lvlJc w:val="left"/>
      <w:pPr>
        <w:ind w:left="720" w:hanging="360"/>
      </w:pPr>
      <w:rPr>
        <w:rFonts w:ascii="Times New Roman" w:eastAsia="Arial Unicode MS"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1D2"/>
    <w:rsid w:val="000021D2"/>
    <w:rsid w:val="002E15A0"/>
    <w:rsid w:val="00785441"/>
    <w:rsid w:val="008F22AD"/>
    <w:rsid w:val="009E3D3B"/>
    <w:rsid w:val="00B1551B"/>
    <w:rsid w:val="00B93CF1"/>
    <w:rsid w:val="00BA0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25E2A"/>
  <w15:chartTrackingRefBased/>
  <w15:docId w15:val="{E455F4F2-1923-4265-A3B2-D5A1CE5F0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0021D2"/>
    <w:pPr>
      <w:spacing w:after="0" w:line="240" w:lineRule="auto"/>
    </w:pPr>
    <w:rPr>
      <w:rFonts w:ascii="Helvetica Neue" w:eastAsia="Arial Unicode MS" w:hAnsi="Helvetica Neue" w:cs="Arial Unicode MS"/>
      <w:color w:val="000000"/>
    </w:rPr>
  </w:style>
  <w:style w:type="numbering" w:customStyle="1" w:styleId="Dash">
    <w:name w:val="Dash"/>
    <w:rsid w:val="008F22A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Banuelos</dc:creator>
  <cp:keywords/>
  <dc:description/>
  <cp:lastModifiedBy>Alexander Banuelos</cp:lastModifiedBy>
  <cp:revision>3</cp:revision>
  <dcterms:created xsi:type="dcterms:W3CDTF">2021-06-02T23:55:00Z</dcterms:created>
  <dcterms:modified xsi:type="dcterms:W3CDTF">2021-06-03T00:53:00Z</dcterms:modified>
</cp:coreProperties>
</file>