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7C119" w14:textId="7DB4BDF2" w:rsidR="00CD4BC6" w:rsidRDefault="00A77910">
      <w:pPr>
        <w:pStyle w:val="Title"/>
      </w:pPr>
      <w:r w:rsidRPr="00A77910">
        <w:t>PERFORMANCE COMPARISON OF DIFFERENT MOLECULAR DATA IN THE IDENTIFICATION OF DIABETIC RETINOPATHY</w:t>
      </w:r>
    </w:p>
    <w:p w14:paraId="6897C11A" w14:textId="77777777" w:rsidR="00CD4BC6" w:rsidRDefault="00CD4BC6">
      <w:pPr>
        <w:pStyle w:val="BodyText"/>
        <w:rPr>
          <w:b/>
          <w:sz w:val="62"/>
        </w:rPr>
      </w:pPr>
    </w:p>
    <w:p w14:paraId="6897C11B" w14:textId="77777777" w:rsidR="00CD4BC6" w:rsidRDefault="00CD4BC6">
      <w:pPr>
        <w:pStyle w:val="BodyText"/>
        <w:spacing w:before="10"/>
        <w:rPr>
          <w:b/>
          <w:sz w:val="53"/>
        </w:rPr>
      </w:pPr>
    </w:p>
    <w:p w14:paraId="6897C11C" w14:textId="77777777" w:rsidR="00CD4BC6" w:rsidRDefault="00000000">
      <w:pPr>
        <w:pStyle w:val="BodyText"/>
        <w:spacing w:before="1"/>
        <w:ind w:left="1069" w:right="1087"/>
        <w:jc w:val="center"/>
      </w:pPr>
      <w:r>
        <w:t>UNDERGRADUATE</w:t>
      </w:r>
      <w:r>
        <w:rPr>
          <w:spacing w:val="-2"/>
        </w:rPr>
        <w:t xml:space="preserve"> </w:t>
      </w:r>
      <w:r>
        <w:t>RESEARCH PROPOSAL</w:t>
      </w:r>
      <w:r>
        <w:rPr>
          <w:spacing w:val="-6"/>
        </w:rPr>
        <w:t xml:space="preserve"> </w:t>
      </w:r>
      <w:r>
        <w:t>SUBMITTED</w:t>
      </w:r>
    </w:p>
    <w:p w14:paraId="6897C11D" w14:textId="77777777" w:rsidR="00CD4BC6" w:rsidRDefault="00000000">
      <w:pPr>
        <w:pStyle w:val="BodyText"/>
        <w:spacing w:before="136" w:line="360" w:lineRule="auto"/>
        <w:ind w:left="1078" w:right="1087"/>
        <w:jc w:val="center"/>
      </w:pPr>
      <w:r>
        <w:t>IN PARTIAL FULFILMENT OF THE REQUIREMENTS OF THE DEGREE OF</w:t>
      </w:r>
      <w:r>
        <w:rPr>
          <w:spacing w:val="-57"/>
        </w:rPr>
        <w:t xml:space="preserve"> </w:t>
      </w:r>
      <w:r>
        <w:t>BACHELOR</w:t>
      </w:r>
      <w:r>
        <w:rPr>
          <w:spacing w:val="-1"/>
        </w:rPr>
        <w:t xml:space="preserve"> </w:t>
      </w:r>
      <w:r>
        <w:t>OF THE</w:t>
      </w:r>
      <w:r>
        <w:rPr>
          <w:spacing w:val="3"/>
        </w:rPr>
        <w:t xml:space="preserve"> </w:t>
      </w:r>
      <w:r>
        <w:t>SCIENCE</w:t>
      </w:r>
      <w:r>
        <w:rPr>
          <w:spacing w:val="5"/>
        </w:rPr>
        <w:t xml:space="preserve"> </w:t>
      </w:r>
      <w:r>
        <w:t>OF</w:t>
      </w:r>
      <w:r>
        <w:rPr>
          <w:spacing w:val="-3"/>
        </w:rPr>
        <w:t xml:space="preserve"> </w:t>
      </w:r>
      <w:r>
        <w:t>ENGINEERING</w:t>
      </w:r>
    </w:p>
    <w:p w14:paraId="6897C11E" w14:textId="77777777" w:rsidR="00CD4BC6" w:rsidRDefault="00CD4BC6">
      <w:pPr>
        <w:pStyle w:val="BodyText"/>
        <w:rPr>
          <w:sz w:val="26"/>
        </w:rPr>
      </w:pPr>
    </w:p>
    <w:p w14:paraId="6897C11F" w14:textId="77777777" w:rsidR="00CD4BC6" w:rsidRDefault="00CD4BC6">
      <w:pPr>
        <w:pStyle w:val="BodyText"/>
        <w:rPr>
          <w:sz w:val="26"/>
        </w:rPr>
      </w:pPr>
    </w:p>
    <w:p w14:paraId="6897C120" w14:textId="77777777" w:rsidR="00CD4BC6" w:rsidRDefault="00CD4BC6">
      <w:pPr>
        <w:pStyle w:val="BodyText"/>
        <w:rPr>
          <w:sz w:val="26"/>
        </w:rPr>
      </w:pPr>
    </w:p>
    <w:p w14:paraId="6897C121" w14:textId="77777777" w:rsidR="00CD4BC6" w:rsidRDefault="00CD4BC6">
      <w:pPr>
        <w:pStyle w:val="BodyText"/>
        <w:rPr>
          <w:sz w:val="26"/>
        </w:rPr>
      </w:pPr>
    </w:p>
    <w:p w14:paraId="6897C122" w14:textId="77777777" w:rsidR="00CD4BC6" w:rsidRDefault="00CD4BC6">
      <w:pPr>
        <w:pStyle w:val="BodyText"/>
        <w:rPr>
          <w:sz w:val="26"/>
        </w:rPr>
      </w:pPr>
    </w:p>
    <w:p w14:paraId="6897C123" w14:textId="77777777" w:rsidR="00CD4BC6" w:rsidRDefault="00CD4BC6">
      <w:pPr>
        <w:pStyle w:val="BodyText"/>
        <w:rPr>
          <w:sz w:val="26"/>
        </w:rPr>
      </w:pPr>
    </w:p>
    <w:p w14:paraId="6897C124" w14:textId="77777777" w:rsidR="00CD4BC6" w:rsidRDefault="00CD4BC6">
      <w:pPr>
        <w:pStyle w:val="BodyText"/>
        <w:spacing w:before="8"/>
        <w:rPr>
          <w:sz w:val="36"/>
        </w:rPr>
      </w:pPr>
    </w:p>
    <w:p w14:paraId="6897C125" w14:textId="77777777" w:rsidR="00CD4BC6" w:rsidRDefault="00000000">
      <w:pPr>
        <w:pStyle w:val="Heading3"/>
        <w:spacing w:before="1"/>
        <w:ind w:left="1071" w:right="1087" w:firstLine="0"/>
        <w:jc w:val="center"/>
      </w:pPr>
      <w:r>
        <w:t>Submitted</w:t>
      </w:r>
      <w:r>
        <w:rPr>
          <w:spacing w:val="-2"/>
        </w:rPr>
        <w:t xml:space="preserve"> </w:t>
      </w:r>
      <w:r>
        <w:t>by:</w:t>
      </w:r>
    </w:p>
    <w:p w14:paraId="6897C126" w14:textId="59158D76" w:rsidR="00CD4BC6" w:rsidRPr="00AD67AF" w:rsidRDefault="00B649FC">
      <w:pPr>
        <w:pStyle w:val="BodyText"/>
        <w:spacing w:before="132" w:line="360" w:lineRule="auto"/>
        <w:ind w:left="3230" w:right="3249"/>
        <w:jc w:val="center"/>
      </w:pPr>
      <w:proofErr w:type="spellStart"/>
      <w:r w:rsidRPr="00AD67AF">
        <w:t>Ashfa</w:t>
      </w:r>
      <w:proofErr w:type="spellEnd"/>
      <w:r w:rsidRPr="00AD67AF">
        <w:t xml:space="preserve"> A.G.F.</w:t>
      </w:r>
      <w:r w:rsidR="00000000" w:rsidRPr="00AD67AF">
        <w:t xml:space="preserve"> (201</w:t>
      </w:r>
      <w:r w:rsidR="00B573E5" w:rsidRPr="00AD67AF">
        <w:t>9</w:t>
      </w:r>
      <w:r w:rsidR="00000000" w:rsidRPr="00AD67AF">
        <w:t>/E/0</w:t>
      </w:r>
      <w:r w:rsidRPr="00AD67AF">
        <w:t>11</w:t>
      </w:r>
      <w:r w:rsidR="00000000" w:rsidRPr="00AD67AF">
        <w:t>)</w:t>
      </w:r>
      <w:r w:rsidRPr="00AD67AF">
        <w:t xml:space="preserve"> </w:t>
      </w:r>
      <w:r w:rsidR="004E55E5" w:rsidRPr="00AD67AF">
        <w:t>Chandrasiri H.V.B.L.</w:t>
      </w:r>
      <w:r w:rsidR="00000000" w:rsidRPr="00AD67AF">
        <w:rPr>
          <w:spacing w:val="4"/>
        </w:rPr>
        <w:t xml:space="preserve"> </w:t>
      </w:r>
      <w:r w:rsidR="00000000" w:rsidRPr="00AD67AF">
        <w:t>(201</w:t>
      </w:r>
      <w:r w:rsidR="00B573E5" w:rsidRPr="00AD67AF">
        <w:t>9</w:t>
      </w:r>
      <w:r w:rsidR="00000000" w:rsidRPr="00AD67AF">
        <w:t>/E/0</w:t>
      </w:r>
      <w:r w:rsidR="004E55E5" w:rsidRPr="00AD67AF">
        <w:t>23</w:t>
      </w:r>
      <w:r w:rsidR="00000000" w:rsidRPr="00AD67AF">
        <w:t>)</w:t>
      </w:r>
    </w:p>
    <w:p w14:paraId="6897C127" w14:textId="77777777" w:rsidR="00CD4BC6" w:rsidRPr="00AD67AF" w:rsidRDefault="00CD4BC6">
      <w:pPr>
        <w:pStyle w:val="BodyText"/>
        <w:rPr>
          <w:sz w:val="26"/>
        </w:rPr>
      </w:pPr>
    </w:p>
    <w:p w14:paraId="6897C128" w14:textId="77777777" w:rsidR="00CD4BC6" w:rsidRPr="00AD67AF" w:rsidRDefault="00CD4BC6">
      <w:pPr>
        <w:pStyle w:val="BodyText"/>
        <w:rPr>
          <w:sz w:val="26"/>
        </w:rPr>
      </w:pPr>
    </w:p>
    <w:p w14:paraId="6897C129" w14:textId="77777777" w:rsidR="00CD4BC6" w:rsidRPr="00AD67AF" w:rsidRDefault="00CD4BC6">
      <w:pPr>
        <w:pStyle w:val="BodyText"/>
        <w:rPr>
          <w:sz w:val="26"/>
        </w:rPr>
      </w:pPr>
    </w:p>
    <w:p w14:paraId="6897C12A" w14:textId="77777777" w:rsidR="00CD4BC6" w:rsidRPr="00AD67AF" w:rsidRDefault="00CD4BC6">
      <w:pPr>
        <w:pStyle w:val="BodyText"/>
        <w:rPr>
          <w:sz w:val="26"/>
        </w:rPr>
      </w:pPr>
    </w:p>
    <w:p w14:paraId="6897C12B" w14:textId="77777777" w:rsidR="00CD4BC6" w:rsidRPr="00AD67AF" w:rsidRDefault="00CD4BC6">
      <w:pPr>
        <w:pStyle w:val="BodyText"/>
        <w:rPr>
          <w:sz w:val="26"/>
        </w:rPr>
      </w:pPr>
    </w:p>
    <w:p w14:paraId="6897C12C" w14:textId="77777777" w:rsidR="00CD4BC6" w:rsidRPr="00AD67AF" w:rsidRDefault="00CD4BC6">
      <w:pPr>
        <w:pStyle w:val="BodyText"/>
        <w:rPr>
          <w:sz w:val="26"/>
        </w:rPr>
      </w:pPr>
    </w:p>
    <w:p w14:paraId="6897C12D" w14:textId="77777777" w:rsidR="00CD4BC6" w:rsidRPr="00AD67AF" w:rsidRDefault="00CD4BC6">
      <w:pPr>
        <w:pStyle w:val="BodyText"/>
        <w:rPr>
          <w:sz w:val="26"/>
        </w:rPr>
      </w:pPr>
    </w:p>
    <w:p w14:paraId="6897C12E" w14:textId="77777777" w:rsidR="00CD4BC6" w:rsidRPr="00AD67AF" w:rsidRDefault="00CD4BC6">
      <w:pPr>
        <w:pStyle w:val="BodyText"/>
        <w:spacing w:before="4"/>
        <w:rPr>
          <w:sz w:val="22"/>
        </w:rPr>
      </w:pPr>
    </w:p>
    <w:p w14:paraId="6897C12F" w14:textId="77777777" w:rsidR="00CD4BC6" w:rsidRDefault="00000000">
      <w:pPr>
        <w:pStyle w:val="Heading3"/>
        <w:spacing w:before="1" w:line="360" w:lineRule="auto"/>
        <w:ind w:left="2379" w:right="2394" w:firstLine="0"/>
        <w:jc w:val="center"/>
      </w:pPr>
      <w:r>
        <w:t>DEPARTMENT OF COMPUTER ENGINEERING</w:t>
      </w:r>
      <w:r>
        <w:rPr>
          <w:spacing w:val="-57"/>
        </w:rPr>
        <w:t xml:space="preserve"> </w:t>
      </w:r>
      <w:r>
        <w:t>FACULTY OF ENGINEERING</w:t>
      </w:r>
    </w:p>
    <w:p w14:paraId="6897C130" w14:textId="77777777" w:rsidR="00CD4BC6" w:rsidRDefault="00000000">
      <w:pPr>
        <w:spacing w:line="274" w:lineRule="exact"/>
        <w:ind w:left="1069" w:right="1087"/>
        <w:jc w:val="center"/>
        <w:rPr>
          <w:b/>
          <w:sz w:val="24"/>
        </w:rPr>
      </w:pPr>
      <w:r>
        <w:rPr>
          <w:b/>
          <w:sz w:val="24"/>
        </w:rPr>
        <w:t>UNIVERSITY</w:t>
      </w:r>
      <w:r>
        <w:rPr>
          <w:b/>
          <w:spacing w:val="-2"/>
          <w:sz w:val="24"/>
        </w:rPr>
        <w:t xml:space="preserve"> </w:t>
      </w:r>
      <w:r>
        <w:rPr>
          <w:b/>
          <w:sz w:val="24"/>
        </w:rPr>
        <w:t>OF</w:t>
      </w:r>
      <w:r>
        <w:rPr>
          <w:b/>
          <w:spacing w:val="-3"/>
          <w:sz w:val="24"/>
        </w:rPr>
        <w:t xml:space="preserve"> </w:t>
      </w:r>
      <w:r>
        <w:rPr>
          <w:b/>
          <w:sz w:val="24"/>
        </w:rPr>
        <w:t>JAFFNA</w:t>
      </w:r>
    </w:p>
    <w:p w14:paraId="6897C131" w14:textId="77777777" w:rsidR="00CD4BC6" w:rsidRDefault="00000000">
      <w:pPr>
        <w:pStyle w:val="BodyText"/>
        <w:spacing w:before="136"/>
        <w:ind w:left="1077" w:right="1087"/>
        <w:jc w:val="center"/>
      </w:pPr>
      <w:r>
        <w:t>[JANUARY]</w:t>
      </w:r>
      <w:r>
        <w:rPr>
          <w:spacing w:val="2"/>
        </w:rPr>
        <w:t xml:space="preserve"> </w:t>
      </w:r>
      <w:r>
        <w:t>[2021]</w:t>
      </w:r>
    </w:p>
    <w:p w14:paraId="6897C132" w14:textId="77777777" w:rsidR="00CD4BC6" w:rsidRDefault="00CD4BC6">
      <w:pPr>
        <w:jc w:val="center"/>
        <w:sectPr w:rsidR="00CD4BC6">
          <w:headerReference w:type="even" r:id="rId8"/>
          <w:headerReference w:type="default" r:id="rId9"/>
          <w:footerReference w:type="even" r:id="rId10"/>
          <w:footerReference w:type="default" r:id="rId11"/>
          <w:headerReference w:type="first" r:id="rId12"/>
          <w:footerReference w:type="first" r:id="rId13"/>
          <w:type w:val="continuous"/>
          <w:pgSz w:w="11910" w:h="16840"/>
          <w:pgMar w:top="1360" w:right="520" w:bottom="280" w:left="1260" w:header="720" w:footer="720" w:gutter="0"/>
          <w:cols w:space="720"/>
        </w:sectPr>
      </w:pPr>
    </w:p>
    <w:p w14:paraId="6897C133" w14:textId="77777777" w:rsidR="00CD4BC6" w:rsidRDefault="00000000">
      <w:pPr>
        <w:spacing w:before="76" w:line="360" w:lineRule="auto"/>
        <w:ind w:left="1069" w:right="1087"/>
        <w:jc w:val="center"/>
        <w:rPr>
          <w:b/>
          <w:sz w:val="32"/>
        </w:rPr>
      </w:pPr>
      <w:r>
        <w:rPr>
          <w:b/>
          <w:sz w:val="32"/>
        </w:rPr>
        <w:lastRenderedPageBreak/>
        <w:t>COMPARING THE PERFORMANCE OF VARIOUS</w:t>
      </w:r>
      <w:r>
        <w:rPr>
          <w:b/>
          <w:spacing w:val="1"/>
          <w:sz w:val="32"/>
        </w:rPr>
        <w:t xml:space="preserve"> </w:t>
      </w:r>
      <w:r>
        <w:rPr>
          <w:b/>
          <w:sz w:val="32"/>
        </w:rPr>
        <w:t>MACHINE LEARNING TECHNIQUES ON CANCER</w:t>
      </w:r>
      <w:r>
        <w:rPr>
          <w:b/>
          <w:spacing w:val="-77"/>
          <w:sz w:val="32"/>
        </w:rPr>
        <w:t xml:space="preserve"> </w:t>
      </w:r>
      <w:r>
        <w:rPr>
          <w:b/>
          <w:sz w:val="32"/>
        </w:rPr>
        <w:t>PHENOTYPE</w:t>
      </w:r>
      <w:r>
        <w:rPr>
          <w:b/>
          <w:spacing w:val="-2"/>
          <w:sz w:val="32"/>
        </w:rPr>
        <w:t xml:space="preserve"> </w:t>
      </w:r>
      <w:r>
        <w:rPr>
          <w:b/>
          <w:sz w:val="32"/>
        </w:rPr>
        <w:t>ANALYSIS</w:t>
      </w:r>
    </w:p>
    <w:p w14:paraId="6897C134" w14:textId="77777777" w:rsidR="00CD4BC6" w:rsidRDefault="00CD4BC6">
      <w:pPr>
        <w:pStyle w:val="BodyText"/>
        <w:spacing w:before="2"/>
        <w:rPr>
          <w:b/>
          <w:sz w:val="36"/>
        </w:rPr>
      </w:pPr>
    </w:p>
    <w:p w14:paraId="6897C135" w14:textId="77777777" w:rsidR="00CD4BC6" w:rsidRDefault="00000000">
      <w:pPr>
        <w:pStyle w:val="Heading3"/>
        <w:ind w:left="901" w:firstLine="0"/>
      </w:pPr>
      <w:r>
        <w:t>Supervisor(s):</w:t>
      </w:r>
    </w:p>
    <w:p w14:paraId="6897C136" w14:textId="77777777" w:rsidR="00CD4BC6" w:rsidRDefault="00CD4BC6">
      <w:pPr>
        <w:pStyle w:val="BodyText"/>
        <w:spacing w:before="8"/>
        <w:rPr>
          <w:b/>
          <w:sz w:val="35"/>
        </w:rPr>
      </w:pPr>
    </w:p>
    <w:p w14:paraId="6897C137" w14:textId="77777777" w:rsidR="00CD4BC6" w:rsidRDefault="00000000">
      <w:pPr>
        <w:pStyle w:val="BodyText"/>
        <w:tabs>
          <w:tab w:val="left" w:pos="3061"/>
          <w:tab w:val="left" w:pos="3781"/>
        </w:tabs>
        <w:spacing w:line="360" w:lineRule="auto"/>
        <w:ind w:left="901" w:right="4531"/>
      </w:pPr>
      <w:r>
        <w:t>Supervisor</w:t>
      </w:r>
      <w:r>
        <w:tab/>
        <w:t>:</w:t>
      </w:r>
      <w:r>
        <w:tab/>
        <w:t xml:space="preserve">Dr. P. </w:t>
      </w:r>
      <w:proofErr w:type="spellStart"/>
      <w:r>
        <w:t>Jeyananthan</w:t>
      </w:r>
      <w:proofErr w:type="spellEnd"/>
      <w:r>
        <w:rPr>
          <w:spacing w:val="-57"/>
        </w:rPr>
        <w:t xml:space="preserve"> </w:t>
      </w:r>
      <w:r>
        <w:t>External</w:t>
      </w:r>
      <w:r>
        <w:rPr>
          <w:spacing w:val="-9"/>
        </w:rPr>
        <w:t xml:space="preserve"> </w:t>
      </w:r>
      <w:r>
        <w:t>Supervisor</w:t>
      </w:r>
      <w:r>
        <w:tab/>
        <w:t>:</w:t>
      </w:r>
      <w:r>
        <w:tab/>
        <w:t>Dr.</w:t>
      </w:r>
      <w:r>
        <w:rPr>
          <w:spacing w:val="4"/>
        </w:rPr>
        <w:t xml:space="preserve"> </w:t>
      </w:r>
      <w:r>
        <w:t>Omar</w:t>
      </w:r>
      <w:r>
        <w:rPr>
          <w:spacing w:val="2"/>
        </w:rPr>
        <w:t xml:space="preserve"> </w:t>
      </w:r>
      <w:proofErr w:type="spellStart"/>
      <w:r>
        <w:t>Shetta</w:t>
      </w:r>
      <w:proofErr w:type="spellEnd"/>
    </w:p>
    <w:p w14:paraId="6897C138" w14:textId="77777777" w:rsidR="00CD4BC6" w:rsidRDefault="00CD4BC6">
      <w:pPr>
        <w:pStyle w:val="BodyText"/>
        <w:spacing w:before="5"/>
      </w:pPr>
    </w:p>
    <w:p w14:paraId="6897C139" w14:textId="77777777" w:rsidR="00CD4BC6" w:rsidRDefault="00000000">
      <w:pPr>
        <w:pStyle w:val="Heading3"/>
        <w:ind w:left="901" w:firstLine="0"/>
      </w:pPr>
      <w:r>
        <w:t>Examination</w:t>
      </w:r>
      <w:r>
        <w:rPr>
          <w:spacing w:val="-3"/>
        </w:rPr>
        <w:t xml:space="preserve"> </w:t>
      </w:r>
      <w:r>
        <w:t>Committee:</w:t>
      </w:r>
    </w:p>
    <w:p w14:paraId="6897C13A" w14:textId="77777777" w:rsidR="00CD4BC6" w:rsidRDefault="00000000">
      <w:pPr>
        <w:pStyle w:val="BodyText"/>
        <w:tabs>
          <w:tab w:val="left" w:pos="5942"/>
        </w:tabs>
        <w:spacing w:before="133"/>
        <w:ind w:left="901"/>
      </w:pPr>
      <w:r>
        <w:t>Lecturer</w:t>
      </w:r>
      <w:r>
        <w:rPr>
          <w:spacing w:val="3"/>
        </w:rPr>
        <w:t xml:space="preserve"> </w:t>
      </w:r>
      <w:r>
        <w:t>1</w:t>
      </w:r>
      <w:r>
        <w:tab/>
        <w:t>..........................................</w:t>
      </w:r>
    </w:p>
    <w:p w14:paraId="6897C13B" w14:textId="77777777" w:rsidR="00CD4BC6" w:rsidRDefault="00000000">
      <w:pPr>
        <w:pStyle w:val="BodyText"/>
        <w:tabs>
          <w:tab w:val="left" w:pos="5942"/>
        </w:tabs>
        <w:spacing w:before="137"/>
        <w:ind w:left="901"/>
      </w:pPr>
      <w:r>
        <w:t>Lecturer</w:t>
      </w:r>
      <w:r>
        <w:rPr>
          <w:spacing w:val="3"/>
        </w:rPr>
        <w:t xml:space="preserve"> </w:t>
      </w:r>
      <w:r>
        <w:t>2</w:t>
      </w:r>
      <w:r>
        <w:tab/>
        <w:t>..........................................</w:t>
      </w:r>
    </w:p>
    <w:p w14:paraId="6897C13C" w14:textId="77777777" w:rsidR="00CD4BC6" w:rsidRDefault="00CD4BC6">
      <w:pPr>
        <w:sectPr w:rsidR="00CD4BC6">
          <w:footerReference w:type="default" r:id="rId14"/>
          <w:pgSz w:w="11910" w:h="16840"/>
          <w:pgMar w:top="1340" w:right="520" w:bottom="1220" w:left="1260" w:header="0" w:footer="1022" w:gutter="0"/>
          <w:pgNumType w:start="1"/>
          <w:cols w:space="720"/>
        </w:sectPr>
      </w:pPr>
    </w:p>
    <w:p w14:paraId="6897C13D" w14:textId="77777777" w:rsidR="00CD4BC6" w:rsidRDefault="00000000">
      <w:pPr>
        <w:pStyle w:val="Heading3"/>
        <w:spacing w:before="78"/>
        <w:ind w:left="901" w:firstLine="0"/>
      </w:pPr>
      <w:bookmarkStart w:id="0" w:name="_bookmark0"/>
      <w:bookmarkEnd w:id="0"/>
      <w:r>
        <w:lastRenderedPageBreak/>
        <w:t>CONTRIBUTION</w:t>
      </w:r>
      <w:r>
        <w:rPr>
          <w:spacing w:val="-1"/>
        </w:rPr>
        <w:t xml:space="preserve"> </w:t>
      </w:r>
      <w:r>
        <w:t>TO THE</w:t>
      </w:r>
      <w:r>
        <w:rPr>
          <w:spacing w:val="-1"/>
        </w:rPr>
        <w:t xml:space="preserve"> </w:t>
      </w:r>
      <w:r>
        <w:t>PROPOSAL</w:t>
      </w:r>
      <w:r>
        <w:rPr>
          <w:spacing w:val="-1"/>
        </w:rPr>
        <w:t xml:space="preserve"> </w:t>
      </w:r>
      <w:r>
        <w:t>BY</w:t>
      </w:r>
      <w:r>
        <w:rPr>
          <w:spacing w:val="-2"/>
        </w:rPr>
        <w:t xml:space="preserve"> </w:t>
      </w:r>
      <w:r>
        <w:t>THE</w:t>
      </w:r>
      <w:r>
        <w:rPr>
          <w:spacing w:val="-2"/>
        </w:rPr>
        <w:t xml:space="preserve"> </w:t>
      </w:r>
      <w:r>
        <w:t>MEMBERS</w:t>
      </w:r>
      <w:r>
        <w:rPr>
          <w:spacing w:val="-1"/>
        </w:rPr>
        <w:t xml:space="preserve"> </w:t>
      </w:r>
      <w:r>
        <w:t>IN</w:t>
      </w:r>
      <w:r>
        <w:rPr>
          <w:spacing w:val="-5"/>
        </w:rPr>
        <w:t xml:space="preserve"> </w:t>
      </w:r>
      <w:r>
        <w:t>GROUP</w:t>
      </w:r>
    </w:p>
    <w:p w14:paraId="6897C13E" w14:textId="77777777" w:rsidR="00CD4BC6" w:rsidRDefault="00CD4BC6">
      <w:pPr>
        <w:pStyle w:val="BodyText"/>
        <w:rPr>
          <w:b/>
          <w:sz w:val="20"/>
        </w:rPr>
      </w:pPr>
    </w:p>
    <w:p w14:paraId="6897C13F" w14:textId="77777777" w:rsidR="00CD4BC6" w:rsidRDefault="00CD4BC6">
      <w:pPr>
        <w:pStyle w:val="BodyText"/>
        <w:rPr>
          <w:b/>
          <w:sz w:val="20"/>
        </w:rPr>
      </w:pPr>
    </w:p>
    <w:p w14:paraId="6897C140" w14:textId="77777777" w:rsidR="00CD4BC6" w:rsidRDefault="00CD4BC6">
      <w:pPr>
        <w:pStyle w:val="BodyText"/>
        <w:spacing w:before="8"/>
        <w:rPr>
          <w:b/>
          <w:sz w:val="22"/>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9"/>
        <w:gridCol w:w="1417"/>
        <w:gridCol w:w="1336"/>
      </w:tblGrid>
      <w:tr w:rsidR="00CD4BC6" w14:paraId="6897C144" w14:textId="77777777">
        <w:trPr>
          <w:trHeight w:val="302"/>
        </w:trPr>
        <w:tc>
          <w:tcPr>
            <w:tcW w:w="5359" w:type="dxa"/>
          </w:tcPr>
          <w:p w14:paraId="6897C141" w14:textId="77777777" w:rsidR="00CD4BC6" w:rsidRDefault="00000000">
            <w:pPr>
              <w:pStyle w:val="TableParagraph"/>
              <w:spacing w:before="6"/>
              <w:ind w:left="110"/>
              <w:rPr>
                <w:sz w:val="24"/>
              </w:rPr>
            </w:pPr>
            <w:r>
              <w:rPr>
                <w:sz w:val="24"/>
              </w:rPr>
              <w:t>Sections</w:t>
            </w:r>
          </w:p>
        </w:tc>
        <w:tc>
          <w:tcPr>
            <w:tcW w:w="1417" w:type="dxa"/>
          </w:tcPr>
          <w:p w14:paraId="6897C142" w14:textId="77777777" w:rsidR="00CD4BC6" w:rsidRDefault="00000000">
            <w:pPr>
              <w:pStyle w:val="TableParagraph"/>
              <w:spacing w:before="21" w:line="261" w:lineRule="exact"/>
              <w:ind w:left="143"/>
              <w:rPr>
                <w:sz w:val="24"/>
              </w:rPr>
            </w:pPr>
            <w:r>
              <w:rPr>
                <w:sz w:val="24"/>
              </w:rPr>
              <w:t>2017/E/009</w:t>
            </w:r>
          </w:p>
        </w:tc>
        <w:tc>
          <w:tcPr>
            <w:tcW w:w="1336" w:type="dxa"/>
          </w:tcPr>
          <w:p w14:paraId="6897C143" w14:textId="77777777" w:rsidR="00CD4BC6" w:rsidRDefault="00000000">
            <w:pPr>
              <w:pStyle w:val="TableParagraph"/>
              <w:spacing w:before="21" w:line="261" w:lineRule="exact"/>
              <w:ind w:left="109"/>
              <w:rPr>
                <w:sz w:val="24"/>
              </w:rPr>
            </w:pPr>
            <w:r>
              <w:rPr>
                <w:sz w:val="24"/>
              </w:rPr>
              <w:t>2017/E/074</w:t>
            </w:r>
          </w:p>
        </w:tc>
      </w:tr>
      <w:tr w:rsidR="00CD4BC6" w14:paraId="6897C148" w14:textId="77777777">
        <w:trPr>
          <w:trHeight w:val="431"/>
        </w:trPr>
        <w:tc>
          <w:tcPr>
            <w:tcW w:w="5359" w:type="dxa"/>
          </w:tcPr>
          <w:p w14:paraId="6897C145" w14:textId="77777777" w:rsidR="00CD4BC6" w:rsidRDefault="00000000">
            <w:pPr>
              <w:pStyle w:val="TableParagraph"/>
              <w:spacing w:before="78"/>
              <w:ind w:left="110"/>
              <w:rPr>
                <w:b/>
                <w:sz w:val="24"/>
              </w:rPr>
            </w:pPr>
            <w:r>
              <w:rPr>
                <w:b/>
                <w:sz w:val="24"/>
              </w:rPr>
              <w:t>CHAPTER</w:t>
            </w:r>
            <w:r>
              <w:rPr>
                <w:b/>
                <w:spacing w:val="-4"/>
                <w:sz w:val="24"/>
              </w:rPr>
              <w:t xml:space="preserve"> </w:t>
            </w:r>
            <w:r>
              <w:rPr>
                <w:b/>
                <w:sz w:val="24"/>
              </w:rPr>
              <w:t>1:</w:t>
            </w:r>
            <w:r>
              <w:rPr>
                <w:b/>
                <w:spacing w:val="-2"/>
                <w:sz w:val="24"/>
              </w:rPr>
              <w:t xml:space="preserve"> </w:t>
            </w:r>
            <w:r>
              <w:rPr>
                <w:b/>
                <w:sz w:val="24"/>
              </w:rPr>
              <w:t>INTRODUCTION</w:t>
            </w:r>
          </w:p>
        </w:tc>
        <w:tc>
          <w:tcPr>
            <w:tcW w:w="1417" w:type="dxa"/>
          </w:tcPr>
          <w:p w14:paraId="6897C146" w14:textId="77777777" w:rsidR="00CD4BC6" w:rsidRDefault="00CD4BC6">
            <w:pPr>
              <w:pStyle w:val="TableParagraph"/>
            </w:pPr>
          </w:p>
        </w:tc>
        <w:tc>
          <w:tcPr>
            <w:tcW w:w="1336" w:type="dxa"/>
          </w:tcPr>
          <w:p w14:paraId="6897C147" w14:textId="77777777" w:rsidR="00CD4BC6" w:rsidRDefault="00CD4BC6">
            <w:pPr>
              <w:pStyle w:val="TableParagraph"/>
            </w:pPr>
          </w:p>
        </w:tc>
      </w:tr>
      <w:tr w:rsidR="00CD4BC6" w14:paraId="6897C14C" w14:textId="77777777">
        <w:trPr>
          <w:trHeight w:val="417"/>
        </w:trPr>
        <w:tc>
          <w:tcPr>
            <w:tcW w:w="5359" w:type="dxa"/>
          </w:tcPr>
          <w:p w14:paraId="6897C149" w14:textId="77777777" w:rsidR="00CD4BC6" w:rsidRDefault="00000000">
            <w:pPr>
              <w:pStyle w:val="TableParagraph"/>
              <w:spacing w:line="268" w:lineRule="exact"/>
              <w:ind w:left="110"/>
              <w:rPr>
                <w:sz w:val="24"/>
              </w:rPr>
            </w:pPr>
            <w:r>
              <w:rPr>
                <w:sz w:val="24"/>
              </w:rPr>
              <w:t>1.1</w:t>
            </w:r>
            <w:r>
              <w:rPr>
                <w:spacing w:val="-3"/>
                <w:sz w:val="24"/>
              </w:rPr>
              <w:t xml:space="preserve"> </w:t>
            </w:r>
            <w:r>
              <w:rPr>
                <w:sz w:val="24"/>
              </w:rPr>
              <w:t>Motivation</w:t>
            </w:r>
            <w:r>
              <w:rPr>
                <w:spacing w:val="-6"/>
                <w:sz w:val="24"/>
              </w:rPr>
              <w:t xml:space="preserve"> </w:t>
            </w:r>
            <w:r>
              <w:rPr>
                <w:sz w:val="24"/>
              </w:rPr>
              <w:t>and</w:t>
            </w:r>
            <w:r>
              <w:rPr>
                <w:spacing w:val="-2"/>
                <w:sz w:val="24"/>
              </w:rPr>
              <w:t xml:space="preserve"> </w:t>
            </w:r>
            <w:r>
              <w:rPr>
                <w:sz w:val="24"/>
              </w:rPr>
              <w:t>Overview</w:t>
            </w:r>
          </w:p>
        </w:tc>
        <w:tc>
          <w:tcPr>
            <w:tcW w:w="1417" w:type="dxa"/>
          </w:tcPr>
          <w:p w14:paraId="6897C14A" w14:textId="77777777" w:rsidR="00CD4BC6" w:rsidRDefault="00000000">
            <w:pPr>
              <w:pStyle w:val="TableParagraph"/>
              <w:ind w:left="465"/>
              <w:rPr>
                <w:rFonts w:ascii="Wingdings" w:hAnsi="Wingdings"/>
                <w:sz w:val="24"/>
              </w:rPr>
            </w:pPr>
            <w:r>
              <w:rPr>
                <w:rFonts w:ascii="Wingdings" w:hAnsi="Wingdings"/>
                <w:sz w:val="24"/>
              </w:rPr>
              <w:t></w:t>
            </w:r>
          </w:p>
        </w:tc>
        <w:tc>
          <w:tcPr>
            <w:tcW w:w="1336" w:type="dxa"/>
          </w:tcPr>
          <w:p w14:paraId="6897C14B" w14:textId="77777777" w:rsidR="00CD4BC6" w:rsidRDefault="00CD4BC6">
            <w:pPr>
              <w:pStyle w:val="TableParagraph"/>
            </w:pPr>
          </w:p>
        </w:tc>
      </w:tr>
      <w:tr w:rsidR="00CD4BC6" w14:paraId="6897C150" w14:textId="77777777">
        <w:trPr>
          <w:trHeight w:val="412"/>
        </w:trPr>
        <w:tc>
          <w:tcPr>
            <w:tcW w:w="5359" w:type="dxa"/>
          </w:tcPr>
          <w:p w14:paraId="6897C14D" w14:textId="77777777" w:rsidR="00CD4BC6" w:rsidRDefault="00000000">
            <w:pPr>
              <w:pStyle w:val="TableParagraph"/>
              <w:spacing w:line="268" w:lineRule="exact"/>
              <w:ind w:left="110"/>
              <w:rPr>
                <w:sz w:val="24"/>
              </w:rPr>
            </w:pPr>
            <w:r>
              <w:rPr>
                <w:sz w:val="24"/>
              </w:rPr>
              <w:t>1.2</w:t>
            </w:r>
            <w:r>
              <w:rPr>
                <w:spacing w:val="-2"/>
                <w:sz w:val="24"/>
              </w:rPr>
              <w:t xml:space="preserve"> </w:t>
            </w:r>
            <w:r>
              <w:rPr>
                <w:sz w:val="24"/>
              </w:rPr>
              <w:t>Aims</w:t>
            </w:r>
            <w:r>
              <w:rPr>
                <w:spacing w:val="-3"/>
                <w:sz w:val="24"/>
              </w:rPr>
              <w:t xml:space="preserve"> </w:t>
            </w:r>
            <w:r>
              <w:rPr>
                <w:sz w:val="24"/>
              </w:rPr>
              <w:t>and</w:t>
            </w:r>
            <w:r>
              <w:rPr>
                <w:spacing w:val="-2"/>
                <w:sz w:val="24"/>
              </w:rPr>
              <w:t xml:space="preserve"> </w:t>
            </w:r>
            <w:r>
              <w:rPr>
                <w:sz w:val="24"/>
              </w:rPr>
              <w:t>Objectives</w:t>
            </w:r>
          </w:p>
        </w:tc>
        <w:tc>
          <w:tcPr>
            <w:tcW w:w="1417" w:type="dxa"/>
          </w:tcPr>
          <w:p w14:paraId="6897C14E" w14:textId="77777777" w:rsidR="00CD4BC6" w:rsidRDefault="00000000">
            <w:pPr>
              <w:pStyle w:val="TableParagraph"/>
              <w:ind w:left="465"/>
              <w:rPr>
                <w:rFonts w:ascii="Wingdings" w:hAnsi="Wingdings"/>
                <w:sz w:val="24"/>
              </w:rPr>
            </w:pPr>
            <w:r>
              <w:rPr>
                <w:rFonts w:ascii="Wingdings" w:hAnsi="Wingdings"/>
                <w:sz w:val="24"/>
              </w:rPr>
              <w:t></w:t>
            </w:r>
          </w:p>
        </w:tc>
        <w:tc>
          <w:tcPr>
            <w:tcW w:w="1336" w:type="dxa"/>
          </w:tcPr>
          <w:p w14:paraId="6897C14F" w14:textId="77777777" w:rsidR="00CD4BC6" w:rsidRDefault="00CD4BC6">
            <w:pPr>
              <w:pStyle w:val="TableParagraph"/>
            </w:pPr>
          </w:p>
        </w:tc>
      </w:tr>
      <w:tr w:rsidR="00CD4BC6" w14:paraId="6897C154" w14:textId="77777777">
        <w:trPr>
          <w:trHeight w:val="412"/>
        </w:trPr>
        <w:tc>
          <w:tcPr>
            <w:tcW w:w="5359" w:type="dxa"/>
          </w:tcPr>
          <w:p w14:paraId="6897C151" w14:textId="77777777" w:rsidR="00CD4BC6" w:rsidRDefault="00000000">
            <w:pPr>
              <w:pStyle w:val="TableParagraph"/>
              <w:spacing w:line="268" w:lineRule="exact"/>
              <w:ind w:left="110"/>
              <w:rPr>
                <w:sz w:val="24"/>
              </w:rPr>
            </w:pPr>
            <w:r>
              <w:rPr>
                <w:sz w:val="24"/>
              </w:rPr>
              <w:t>1.3</w:t>
            </w:r>
            <w:r>
              <w:rPr>
                <w:spacing w:val="1"/>
                <w:sz w:val="24"/>
              </w:rPr>
              <w:t xml:space="preserve"> </w:t>
            </w:r>
            <w:r>
              <w:rPr>
                <w:sz w:val="24"/>
              </w:rPr>
              <w:t>Research</w:t>
            </w:r>
            <w:r>
              <w:rPr>
                <w:spacing w:val="-4"/>
                <w:sz w:val="24"/>
              </w:rPr>
              <w:t xml:space="preserve"> </w:t>
            </w:r>
            <w:r>
              <w:rPr>
                <w:sz w:val="24"/>
              </w:rPr>
              <w:t>Scope</w:t>
            </w:r>
          </w:p>
        </w:tc>
        <w:tc>
          <w:tcPr>
            <w:tcW w:w="1417" w:type="dxa"/>
          </w:tcPr>
          <w:p w14:paraId="6897C152" w14:textId="77777777" w:rsidR="00CD4BC6" w:rsidRDefault="00000000">
            <w:pPr>
              <w:pStyle w:val="TableParagraph"/>
              <w:ind w:left="465"/>
              <w:rPr>
                <w:rFonts w:ascii="Wingdings" w:hAnsi="Wingdings"/>
                <w:sz w:val="24"/>
              </w:rPr>
            </w:pPr>
            <w:r>
              <w:rPr>
                <w:rFonts w:ascii="Wingdings" w:hAnsi="Wingdings"/>
                <w:sz w:val="24"/>
              </w:rPr>
              <w:t></w:t>
            </w:r>
          </w:p>
        </w:tc>
        <w:tc>
          <w:tcPr>
            <w:tcW w:w="1336" w:type="dxa"/>
          </w:tcPr>
          <w:p w14:paraId="6897C153" w14:textId="77777777" w:rsidR="00CD4BC6" w:rsidRDefault="00CD4BC6">
            <w:pPr>
              <w:pStyle w:val="TableParagraph"/>
            </w:pPr>
          </w:p>
        </w:tc>
      </w:tr>
      <w:tr w:rsidR="00CD4BC6" w14:paraId="6897C158" w14:textId="77777777">
        <w:trPr>
          <w:trHeight w:val="417"/>
        </w:trPr>
        <w:tc>
          <w:tcPr>
            <w:tcW w:w="5359" w:type="dxa"/>
          </w:tcPr>
          <w:p w14:paraId="6897C155" w14:textId="77777777" w:rsidR="00CD4BC6" w:rsidRDefault="00000000">
            <w:pPr>
              <w:pStyle w:val="TableParagraph"/>
              <w:spacing w:line="273" w:lineRule="exact"/>
              <w:ind w:left="110"/>
              <w:rPr>
                <w:b/>
                <w:sz w:val="24"/>
              </w:rPr>
            </w:pPr>
            <w:r>
              <w:rPr>
                <w:b/>
                <w:sz w:val="24"/>
              </w:rPr>
              <w:t>CHAPTER</w:t>
            </w:r>
            <w:r>
              <w:rPr>
                <w:b/>
                <w:spacing w:val="-4"/>
                <w:sz w:val="24"/>
              </w:rPr>
              <w:t xml:space="preserve"> </w:t>
            </w:r>
            <w:r>
              <w:rPr>
                <w:b/>
                <w:sz w:val="24"/>
              </w:rPr>
              <w:t>2:</w:t>
            </w:r>
            <w:r>
              <w:rPr>
                <w:b/>
                <w:spacing w:val="-3"/>
                <w:sz w:val="24"/>
              </w:rPr>
              <w:t xml:space="preserve"> </w:t>
            </w:r>
            <w:r>
              <w:rPr>
                <w:b/>
                <w:sz w:val="24"/>
              </w:rPr>
              <w:t>LITERATURE</w:t>
            </w:r>
            <w:r>
              <w:rPr>
                <w:b/>
                <w:spacing w:val="-4"/>
                <w:sz w:val="24"/>
              </w:rPr>
              <w:t xml:space="preserve"> </w:t>
            </w:r>
            <w:r>
              <w:rPr>
                <w:b/>
                <w:sz w:val="24"/>
              </w:rPr>
              <w:t>REWIEW</w:t>
            </w:r>
          </w:p>
        </w:tc>
        <w:tc>
          <w:tcPr>
            <w:tcW w:w="1417" w:type="dxa"/>
          </w:tcPr>
          <w:p w14:paraId="6897C156" w14:textId="77777777" w:rsidR="00CD4BC6" w:rsidRDefault="00CD4BC6">
            <w:pPr>
              <w:pStyle w:val="TableParagraph"/>
            </w:pPr>
          </w:p>
        </w:tc>
        <w:tc>
          <w:tcPr>
            <w:tcW w:w="1336" w:type="dxa"/>
          </w:tcPr>
          <w:p w14:paraId="6897C157" w14:textId="77777777" w:rsidR="00CD4BC6" w:rsidRDefault="00CD4BC6">
            <w:pPr>
              <w:pStyle w:val="TableParagraph"/>
            </w:pPr>
          </w:p>
        </w:tc>
      </w:tr>
      <w:tr w:rsidR="00CD4BC6" w14:paraId="6897C15C" w14:textId="77777777">
        <w:trPr>
          <w:trHeight w:val="412"/>
        </w:trPr>
        <w:tc>
          <w:tcPr>
            <w:tcW w:w="5359" w:type="dxa"/>
          </w:tcPr>
          <w:p w14:paraId="6897C159" w14:textId="77777777" w:rsidR="00CD4BC6" w:rsidRDefault="00000000">
            <w:pPr>
              <w:pStyle w:val="TableParagraph"/>
              <w:spacing w:line="268" w:lineRule="exact"/>
              <w:ind w:left="110"/>
              <w:rPr>
                <w:sz w:val="24"/>
              </w:rPr>
            </w:pPr>
            <w:r>
              <w:rPr>
                <w:sz w:val="24"/>
              </w:rPr>
              <w:t>2.1</w:t>
            </w:r>
            <w:r>
              <w:rPr>
                <w:spacing w:val="-2"/>
                <w:sz w:val="24"/>
              </w:rPr>
              <w:t xml:space="preserve"> </w:t>
            </w:r>
            <w:r>
              <w:rPr>
                <w:sz w:val="24"/>
              </w:rPr>
              <w:t>Introduction</w:t>
            </w:r>
          </w:p>
        </w:tc>
        <w:tc>
          <w:tcPr>
            <w:tcW w:w="1417" w:type="dxa"/>
          </w:tcPr>
          <w:p w14:paraId="6897C15A" w14:textId="77777777" w:rsidR="00CD4BC6" w:rsidRDefault="00CD4BC6">
            <w:pPr>
              <w:pStyle w:val="TableParagraph"/>
            </w:pPr>
          </w:p>
        </w:tc>
        <w:tc>
          <w:tcPr>
            <w:tcW w:w="1336" w:type="dxa"/>
          </w:tcPr>
          <w:p w14:paraId="6897C15B" w14:textId="77777777" w:rsidR="00CD4BC6" w:rsidRDefault="00000000">
            <w:pPr>
              <w:pStyle w:val="TableParagraph"/>
              <w:ind w:right="195"/>
              <w:jc w:val="center"/>
              <w:rPr>
                <w:rFonts w:ascii="Wingdings" w:hAnsi="Wingdings"/>
                <w:sz w:val="24"/>
              </w:rPr>
            </w:pPr>
            <w:r>
              <w:rPr>
                <w:rFonts w:ascii="Wingdings" w:hAnsi="Wingdings"/>
                <w:sz w:val="24"/>
              </w:rPr>
              <w:t></w:t>
            </w:r>
          </w:p>
        </w:tc>
      </w:tr>
      <w:tr w:rsidR="00CD4BC6" w14:paraId="6897C160" w14:textId="77777777">
        <w:trPr>
          <w:trHeight w:val="412"/>
        </w:trPr>
        <w:tc>
          <w:tcPr>
            <w:tcW w:w="5359" w:type="dxa"/>
          </w:tcPr>
          <w:p w14:paraId="6897C15D" w14:textId="77777777" w:rsidR="00CD4BC6" w:rsidRDefault="00000000">
            <w:pPr>
              <w:pStyle w:val="TableParagraph"/>
              <w:spacing w:line="268" w:lineRule="exact"/>
              <w:ind w:left="110"/>
              <w:rPr>
                <w:sz w:val="24"/>
              </w:rPr>
            </w:pPr>
            <w:r>
              <w:rPr>
                <w:sz w:val="24"/>
              </w:rPr>
              <w:t>2.2</w:t>
            </w:r>
            <w:r>
              <w:rPr>
                <w:spacing w:val="-2"/>
                <w:sz w:val="24"/>
              </w:rPr>
              <w:t xml:space="preserve"> </w:t>
            </w:r>
            <w:r>
              <w:rPr>
                <w:sz w:val="24"/>
              </w:rPr>
              <w:t>Forecasting</w:t>
            </w:r>
            <w:r>
              <w:rPr>
                <w:spacing w:val="-2"/>
                <w:sz w:val="24"/>
              </w:rPr>
              <w:t xml:space="preserve"> </w:t>
            </w:r>
            <w:r>
              <w:rPr>
                <w:sz w:val="24"/>
              </w:rPr>
              <w:t>Models</w:t>
            </w:r>
          </w:p>
        </w:tc>
        <w:tc>
          <w:tcPr>
            <w:tcW w:w="1417" w:type="dxa"/>
          </w:tcPr>
          <w:p w14:paraId="6897C15E" w14:textId="77777777" w:rsidR="00CD4BC6" w:rsidRDefault="00CD4BC6">
            <w:pPr>
              <w:pStyle w:val="TableParagraph"/>
            </w:pPr>
          </w:p>
        </w:tc>
        <w:tc>
          <w:tcPr>
            <w:tcW w:w="1336" w:type="dxa"/>
          </w:tcPr>
          <w:p w14:paraId="6897C15F" w14:textId="77777777" w:rsidR="00CD4BC6" w:rsidRDefault="00000000">
            <w:pPr>
              <w:pStyle w:val="TableParagraph"/>
              <w:ind w:right="195"/>
              <w:jc w:val="center"/>
              <w:rPr>
                <w:rFonts w:ascii="Wingdings" w:hAnsi="Wingdings"/>
                <w:sz w:val="24"/>
              </w:rPr>
            </w:pPr>
            <w:r>
              <w:rPr>
                <w:rFonts w:ascii="Wingdings" w:hAnsi="Wingdings"/>
                <w:sz w:val="24"/>
              </w:rPr>
              <w:t></w:t>
            </w:r>
          </w:p>
        </w:tc>
      </w:tr>
      <w:tr w:rsidR="00CD4BC6" w14:paraId="6897C164" w14:textId="77777777">
        <w:trPr>
          <w:trHeight w:val="417"/>
        </w:trPr>
        <w:tc>
          <w:tcPr>
            <w:tcW w:w="5359" w:type="dxa"/>
          </w:tcPr>
          <w:p w14:paraId="6897C161" w14:textId="77777777" w:rsidR="00CD4BC6" w:rsidRDefault="00000000">
            <w:pPr>
              <w:pStyle w:val="TableParagraph"/>
              <w:spacing w:line="268" w:lineRule="exact"/>
              <w:ind w:left="110"/>
              <w:rPr>
                <w:sz w:val="24"/>
              </w:rPr>
            </w:pPr>
            <w:r>
              <w:rPr>
                <w:sz w:val="24"/>
              </w:rPr>
              <w:t>2.3</w:t>
            </w:r>
            <w:r>
              <w:rPr>
                <w:spacing w:val="-6"/>
                <w:sz w:val="24"/>
              </w:rPr>
              <w:t xml:space="preserve"> </w:t>
            </w:r>
            <w:r>
              <w:rPr>
                <w:sz w:val="24"/>
              </w:rPr>
              <w:t>Performance</w:t>
            </w:r>
            <w:r>
              <w:rPr>
                <w:spacing w:val="-2"/>
                <w:sz w:val="24"/>
              </w:rPr>
              <w:t xml:space="preserve"> </w:t>
            </w:r>
            <w:r>
              <w:rPr>
                <w:sz w:val="24"/>
              </w:rPr>
              <w:t>Analysis</w:t>
            </w:r>
          </w:p>
        </w:tc>
        <w:tc>
          <w:tcPr>
            <w:tcW w:w="1417" w:type="dxa"/>
          </w:tcPr>
          <w:p w14:paraId="6897C162" w14:textId="77777777" w:rsidR="00CD4BC6" w:rsidRDefault="00CD4BC6">
            <w:pPr>
              <w:pStyle w:val="TableParagraph"/>
            </w:pPr>
          </w:p>
        </w:tc>
        <w:tc>
          <w:tcPr>
            <w:tcW w:w="1336" w:type="dxa"/>
          </w:tcPr>
          <w:p w14:paraId="6897C163" w14:textId="77777777" w:rsidR="00CD4BC6" w:rsidRDefault="00000000">
            <w:pPr>
              <w:pStyle w:val="TableParagraph"/>
              <w:ind w:right="195"/>
              <w:jc w:val="center"/>
              <w:rPr>
                <w:rFonts w:ascii="Wingdings" w:hAnsi="Wingdings"/>
                <w:sz w:val="24"/>
              </w:rPr>
            </w:pPr>
            <w:r>
              <w:rPr>
                <w:rFonts w:ascii="Wingdings" w:hAnsi="Wingdings"/>
                <w:sz w:val="24"/>
              </w:rPr>
              <w:t></w:t>
            </w:r>
          </w:p>
        </w:tc>
      </w:tr>
      <w:tr w:rsidR="00CD4BC6" w14:paraId="6897C168" w14:textId="77777777">
        <w:trPr>
          <w:trHeight w:val="412"/>
        </w:trPr>
        <w:tc>
          <w:tcPr>
            <w:tcW w:w="5359" w:type="dxa"/>
          </w:tcPr>
          <w:p w14:paraId="6897C165" w14:textId="77777777" w:rsidR="00CD4BC6" w:rsidRDefault="00000000">
            <w:pPr>
              <w:pStyle w:val="TableParagraph"/>
              <w:spacing w:line="268" w:lineRule="exact"/>
              <w:ind w:left="110"/>
              <w:rPr>
                <w:sz w:val="24"/>
              </w:rPr>
            </w:pPr>
            <w:r>
              <w:rPr>
                <w:sz w:val="24"/>
              </w:rPr>
              <w:t>2.4</w:t>
            </w:r>
            <w:r>
              <w:rPr>
                <w:spacing w:val="-3"/>
                <w:sz w:val="24"/>
              </w:rPr>
              <w:t xml:space="preserve"> </w:t>
            </w:r>
            <w:r>
              <w:rPr>
                <w:sz w:val="24"/>
              </w:rPr>
              <w:t>Available</w:t>
            </w:r>
            <w:r>
              <w:rPr>
                <w:spacing w:val="-4"/>
                <w:sz w:val="24"/>
              </w:rPr>
              <w:t xml:space="preserve"> </w:t>
            </w:r>
            <w:r>
              <w:rPr>
                <w:sz w:val="24"/>
              </w:rPr>
              <w:t>Databases</w:t>
            </w:r>
          </w:p>
        </w:tc>
        <w:tc>
          <w:tcPr>
            <w:tcW w:w="1417" w:type="dxa"/>
          </w:tcPr>
          <w:p w14:paraId="6897C166" w14:textId="77777777" w:rsidR="00CD4BC6" w:rsidRDefault="00CD4BC6">
            <w:pPr>
              <w:pStyle w:val="TableParagraph"/>
            </w:pPr>
          </w:p>
        </w:tc>
        <w:tc>
          <w:tcPr>
            <w:tcW w:w="1336" w:type="dxa"/>
          </w:tcPr>
          <w:p w14:paraId="6897C167" w14:textId="77777777" w:rsidR="00CD4BC6" w:rsidRDefault="00000000">
            <w:pPr>
              <w:pStyle w:val="TableParagraph"/>
              <w:ind w:right="195"/>
              <w:jc w:val="center"/>
              <w:rPr>
                <w:rFonts w:ascii="Wingdings" w:hAnsi="Wingdings"/>
                <w:sz w:val="24"/>
              </w:rPr>
            </w:pPr>
            <w:r>
              <w:rPr>
                <w:rFonts w:ascii="Wingdings" w:hAnsi="Wingdings"/>
                <w:sz w:val="24"/>
              </w:rPr>
              <w:t></w:t>
            </w:r>
          </w:p>
        </w:tc>
      </w:tr>
      <w:tr w:rsidR="00CD4BC6" w14:paraId="6897C16D" w14:textId="77777777">
        <w:trPr>
          <w:trHeight w:val="830"/>
        </w:trPr>
        <w:tc>
          <w:tcPr>
            <w:tcW w:w="5359" w:type="dxa"/>
          </w:tcPr>
          <w:p w14:paraId="6897C169" w14:textId="77777777" w:rsidR="00CD4BC6" w:rsidRDefault="00000000">
            <w:pPr>
              <w:pStyle w:val="TableParagraph"/>
              <w:spacing w:line="273" w:lineRule="exact"/>
              <w:ind w:left="110"/>
              <w:rPr>
                <w:b/>
                <w:sz w:val="24"/>
              </w:rPr>
            </w:pPr>
            <w:r>
              <w:rPr>
                <w:b/>
                <w:sz w:val="24"/>
              </w:rPr>
              <w:t>CHAPTER</w:t>
            </w:r>
            <w:r>
              <w:rPr>
                <w:b/>
                <w:spacing w:val="-2"/>
                <w:sz w:val="24"/>
              </w:rPr>
              <w:t xml:space="preserve"> </w:t>
            </w:r>
            <w:proofErr w:type="gramStart"/>
            <w:r>
              <w:rPr>
                <w:b/>
                <w:sz w:val="24"/>
              </w:rPr>
              <w:t>3 :</w:t>
            </w:r>
            <w:proofErr w:type="gramEnd"/>
            <w:r>
              <w:rPr>
                <w:b/>
                <w:sz w:val="24"/>
              </w:rPr>
              <w:t xml:space="preserve"> METHODOLOGY</w:t>
            </w:r>
            <w:r>
              <w:rPr>
                <w:b/>
                <w:spacing w:val="2"/>
                <w:sz w:val="24"/>
              </w:rPr>
              <w:t xml:space="preserve"> </w:t>
            </w:r>
            <w:r>
              <w:rPr>
                <w:b/>
                <w:sz w:val="24"/>
              </w:rPr>
              <w:t>AND</w:t>
            </w:r>
          </w:p>
          <w:p w14:paraId="6897C16A" w14:textId="77777777" w:rsidR="00CD4BC6" w:rsidRDefault="00000000">
            <w:pPr>
              <w:pStyle w:val="TableParagraph"/>
              <w:spacing w:before="137"/>
              <w:ind w:left="110"/>
              <w:rPr>
                <w:b/>
                <w:sz w:val="24"/>
              </w:rPr>
            </w:pPr>
            <w:r>
              <w:rPr>
                <w:b/>
                <w:sz w:val="24"/>
              </w:rPr>
              <w:t>RESEARCH</w:t>
            </w:r>
            <w:r>
              <w:rPr>
                <w:b/>
                <w:spacing w:val="-3"/>
                <w:sz w:val="24"/>
              </w:rPr>
              <w:t xml:space="preserve"> </w:t>
            </w:r>
            <w:r>
              <w:rPr>
                <w:b/>
                <w:sz w:val="24"/>
              </w:rPr>
              <w:t>PLAN</w:t>
            </w:r>
          </w:p>
        </w:tc>
        <w:tc>
          <w:tcPr>
            <w:tcW w:w="1417" w:type="dxa"/>
          </w:tcPr>
          <w:p w14:paraId="6897C16B" w14:textId="77777777" w:rsidR="00CD4BC6" w:rsidRDefault="00CD4BC6">
            <w:pPr>
              <w:pStyle w:val="TableParagraph"/>
            </w:pPr>
          </w:p>
        </w:tc>
        <w:tc>
          <w:tcPr>
            <w:tcW w:w="1336" w:type="dxa"/>
          </w:tcPr>
          <w:p w14:paraId="6897C16C" w14:textId="77777777" w:rsidR="00CD4BC6" w:rsidRDefault="00CD4BC6">
            <w:pPr>
              <w:pStyle w:val="TableParagraph"/>
            </w:pPr>
          </w:p>
        </w:tc>
      </w:tr>
      <w:tr w:rsidR="00CD4BC6" w14:paraId="6897C171" w14:textId="77777777">
        <w:trPr>
          <w:trHeight w:val="412"/>
        </w:trPr>
        <w:tc>
          <w:tcPr>
            <w:tcW w:w="5359" w:type="dxa"/>
          </w:tcPr>
          <w:p w14:paraId="6897C16E" w14:textId="77777777" w:rsidR="00CD4BC6" w:rsidRDefault="00000000">
            <w:pPr>
              <w:pStyle w:val="TableParagraph"/>
              <w:spacing w:line="268" w:lineRule="exact"/>
              <w:ind w:left="110"/>
              <w:rPr>
                <w:sz w:val="24"/>
              </w:rPr>
            </w:pPr>
            <w:r>
              <w:rPr>
                <w:sz w:val="24"/>
              </w:rPr>
              <w:t>3.1</w:t>
            </w:r>
            <w:r>
              <w:rPr>
                <w:spacing w:val="-2"/>
                <w:sz w:val="24"/>
              </w:rPr>
              <w:t xml:space="preserve"> </w:t>
            </w:r>
            <w:r>
              <w:rPr>
                <w:sz w:val="24"/>
              </w:rPr>
              <w:t>Methodology</w:t>
            </w:r>
            <w:r>
              <w:rPr>
                <w:spacing w:val="-5"/>
                <w:sz w:val="24"/>
              </w:rPr>
              <w:t xml:space="preserve"> </w:t>
            </w:r>
            <w:r>
              <w:rPr>
                <w:sz w:val="24"/>
              </w:rPr>
              <w:t>in</w:t>
            </w:r>
            <w:r>
              <w:rPr>
                <w:spacing w:val="-2"/>
                <w:sz w:val="24"/>
              </w:rPr>
              <w:t xml:space="preserve"> </w:t>
            </w:r>
            <w:r>
              <w:rPr>
                <w:sz w:val="24"/>
              </w:rPr>
              <w:t>Brief</w:t>
            </w:r>
          </w:p>
        </w:tc>
        <w:tc>
          <w:tcPr>
            <w:tcW w:w="1417" w:type="dxa"/>
          </w:tcPr>
          <w:p w14:paraId="6897C16F" w14:textId="77777777" w:rsidR="00CD4BC6" w:rsidRDefault="00000000">
            <w:pPr>
              <w:pStyle w:val="TableParagraph"/>
              <w:ind w:left="465"/>
              <w:rPr>
                <w:rFonts w:ascii="Wingdings" w:hAnsi="Wingdings"/>
                <w:sz w:val="24"/>
              </w:rPr>
            </w:pPr>
            <w:r>
              <w:rPr>
                <w:rFonts w:ascii="Wingdings" w:hAnsi="Wingdings"/>
                <w:sz w:val="24"/>
              </w:rPr>
              <w:t></w:t>
            </w:r>
          </w:p>
        </w:tc>
        <w:tc>
          <w:tcPr>
            <w:tcW w:w="1336" w:type="dxa"/>
          </w:tcPr>
          <w:p w14:paraId="6897C170" w14:textId="77777777" w:rsidR="00CD4BC6" w:rsidRDefault="00000000">
            <w:pPr>
              <w:pStyle w:val="TableParagraph"/>
              <w:ind w:right="195"/>
              <w:jc w:val="center"/>
              <w:rPr>
                <w:rFonts w:ascii="Wingdings" w:hAnsi="Wingdings"/>
                <w:sz w:val="24"/>
              </w:rPr>
            </w:pPr>
            <w:r>
              <w:rPr>
                <w:rFonts w:ascii="Wingdings" w:hAnsi="Wingdings"/>
                <w:sz w:val="24"/>
              </w:rPr>
              <w:t></w:t>
            </w:r>
          </w:p>
        </w:tc>
      </w:tr>
      <w:tr w:rsidR="00CD4BC6" w14:paraId="6897C175" w14:textId="77777777">
        <w:trPr>
          <w:trHeight w:val="412"/>
        </w:trPr>
        <w:tc>
          <w:tcPr>
            <w:tcW w:w="5359" w:type="dxa"/>
          </w:tcPr>
          <w:p w14:paraId="6897C172" w14:textId="77777777" w:rsidR="00CD4BC6" w:rsidRDefault="00000000">
            <w:pPr>
              <w:pStyle w:val="TableParagraph"/>
              <w:spacing w:line="268" w:lineRule="exact"/>
              <w:ind w:left="110"/>
              <w:rPr>
                <w:sz w:val="24"/>
              </w:rPr>
            </w:pPr>
            <w:r>
              <w:rPr>
                <w:sz w:val="24"/>
              </w:rPr>
              <w:t>3.2</w:t>
            </w:r>
            <w:r>
              <w:rPr>
                <w:spacing w:val="-2"/>
                <w:sz w:val="24"/>
              </w:rPr>
              <w:t xml:space="preserve"> </w:t>
            </w:r>
            <w:r>
              <w:rPr>
                <w:sz w:val="24"/>
              </w:rPr>
              <w:t>Detailed</w:t>
            </w:r>
            <w:r>
              <w:rPr>
                <w:spacing w:val="-1"/>
                <w:sz w:val="24"/>
              </w:rPr>
              <w:t xml:space="preserve"> </w:t>
            </w:r>
            <w:r>
              <w:rPr>
                <w:sz w:val="24"/>
              </w:rPr>
              <w:t>Methodology</w:t>
            </w:r>
          </w:p>
        </w:tc>
        <w:tc>
          <w:tcPr>
            <w:tcW w:w="1417" w:type="dxa"/>
          </w:tcPr>
          <w:p w14:paraId="6897C173" w14:textId="77777777" w:rsidR="00CD4BC6" w:rsidRDefault="00CD4BC6">
            <w:pPr>
              <w:pStyle w:val="TableParagraph"/>
            </w:pPr>
          </w:p>
        </w:tc>
        <w:tc>
          <w:tcPr>
            <w:tcW w:w="1336" w:type="dxa"/>
          </w:tcPr>
          <w:p w14:paraId="6897C174" w14:textId="77777777" w:rsidR="00CD4BC6" w:rsidRDefault="00CD4BC6">
            <w:pPr>
              <w:pStyle w:val="TableParagraph"/>
            </w:pPr>
          </w:p>
        </w:tc>
      </w:tr>
      <w:tr w:rsidR="00CD4BC6" w14:paraId="6897C179" w14:textId="77777777">
        <w:trPr>
          <w:trHeight w:val="518"/>
        </w:trPr>
        <w:tc>
          <w:tcPr>
            <w:tcW w:w="5359" w:type="dxa"/>
          </w:tcPr>
          <w:p w14:paraId="6897C176" w14:textId="77777777" w:rsidR="00CD4BC6" w:rsidRDefault="00000000">
            <w:pPr>
              <w:pStyle w:val="TableParagraph"/>
              <w:tabs>
                <w:tab w:val="left" w:pos="1550"/>
              </w:tabs>
              <w:spacing w:line="263" w:lineRule="exact"/>
              <w:ind w:left="830"/>
              <w:rPr>
                <w:sz w:val="24"/>
              </w:rPr>
            </w:pPr>
            <w:r>
              <w:rPr>
                <w:sz w:val="24"/>
              </w:rPr>
              <w:t>3.2.1</w:t>
            </w:r>
            <w:r>
              <w:rPr>
                <w:sz w:val="24"/>
              </w:rPr>
              <w:tab/>
              <w:t>Breast</w:t>
            </w:r>
            <w:r>
              <w:rPr>
                <w:spacing w:val="2"/>
                <w:sz w:val="24"/>
              </w:rPr>
              <w:t xml:space="preserve"> </w:t>
            </w:r>
            <w:r>
              <w:rPr>
                <w:sz w:val="24"/>
              </w:rPr>
              <w:t>cancer</w:t>
            </w:r>
            <w:r>
              <w:rPr>
                <w:spacing w:val="-2"/>
                <w:sz w:val="24"/>
              </w:rPr>
              <w:t xml:space="preserve"> </w:t>
            </w:r>
            <w:r>
              <w:rPr>
                <w:sz w:val="24"/>
              </w:rPr>
              <w:t>data</w:t>
            </w:r>
            <w:r>
              <w:rPr>
                <w:spacing w:val="-3"/>
                <w:sz w:val="24"/>
              </w:rPr>
              <w:t xml:space="preserve"> </w:t>
            </w:r>
            <w:r>
              <w:rPr>
                <w:sz w:val="24"/>
              </w:rPr>
              <w:t>selection</w:t>
            </w:r>
          </w:p>
        </w:tc>
        <w:tc>
          <w:tcPr>
            <w:tcW w:w="1417" w:type="dxa"/>
          </w:tcPr>
          <w:p w14:paraId="6897C177" w14:textId="77777777" w:rsidR="00CD4BC6" w:rsidRDefault="00CD4BC6">
            <w:pPr>
              <w:pStyle w:val="TableParagraph"/>
            </w:pPr>
          </w:p>
        </w:tc>
        <w:tc>
          <w:tcPr>
            <w:tcW w:w="1336" w:type="dxa"/>
          </w:tcPr>
          <w:p w14:paraId="6897C178" w14:textId="77777777" w:rsidR="00CD4BC6" w:rsidRDefault="00000000">
            <w:pPr>
              <w:pStyle w:val="TableParagraph"/>
              <w:spacing w:before="105"/>
              <w:ind w:right="195"/>
              <w:jc w:val="center"/>
              <w:rPr>
                <w:rFonts w:ascii="Wingdings" w:hAnsi="Wingdings"/>
                <w:sz w:val="24"/>
              </w:rPr>
            </w:pPr>
            <w:r>
              <w:rPr>
                <w:rFonts w:ascii="Wingdings" w:hAnsi="Wingdings"/>
                <w:sz w:val="24"/>
              </w:rPr>
              <w:t></w:t>
            </w:r>
          </w:p>
        </w:tc>
      </w:tr>
      <w:tr w:rsidR="00CD4BC6" w14:paraId="6897C17D" w14:textId="77777777">
        <w:trPr>
          <w:trHeight w:val="518"/>
        </w:trPr>
        <w:tc>
          <w:tcPr>
            <w:tcW w:w="5359" w:type="dxa"/>
          </w:tcPr>
          <w:p w14:paraId="6897C17A" w14:textId="77777777" w:rsidR="00CD4BC6" w:rsidRDefault="00000000">
            <w:pPr>
              <w:pStyle w:val="TableParagraph"/>
              <w:tabs>
                <w:tab w:val="left" w:pos="1550"/>
              </w:tabs>
              <w:spacing w:line="263" w:lineRule="exact"/>
              <w:ind w:left="830"/>
              <w:rPr>
                <w:sz w:val="24"/>
              </w:rPr>
            </w:pPr>
            <w:r>
              <w:rPr>
                <w:sz w:val="24"/>
              </w:rPr>
              <w:t>3.2.2</w:t>
            </w:r>
            <w:r>
              <w:rPr>
                <w:sz w:val="24"/>
              </w:rPr>
              <w:tab/>
              <w:t>Data</w:t>
            </w:r>
            <w:r>
              <w:rPr>
                <w:spacing w:val="-4"/>
                <w:sz w:val="24"/>
              </w:rPr>
              <w:t xml:space="preserve"> </w:t>
            </w:r>
            <w:r>
              <w:rPr>
                <w:sz w:val="24"/>
              </w:rPr>
              <w:t>preprocessing</w:t>
            </w:r>
          </w:p>
        </w:tc>
        <w:tc>
          <w:tcPr>
            <w:tcW w:w="1417" w:type="dxa"/>
          </w:tcPr>
          <w:p w14:paraId="6897C17B" w14:textId="77777777" w:rsidR="00CD4BC6" w:rsidRDefault="00CD4BC6">
            <w:pPr>
              <w:pStyle w:val="TableParagraph"/>
            </w:pPr>
          </w:p>
        </w:tc>
        <w:tc>
          <w:tcPr>
            <w:tcW w:w="1336" w:type="dxa"/>
          </w:tcPr>
          <w:p w14:paraId="6897C17C" w14:textId="77777777" w:rsidR="00CD4BC6" w:rsidRDefault="00000000">
            <w:pPr>
              <w:pStyle w:val="TableParagraph"/>
              <w:spacing w:before="105"/>
              <w:ind w:right="195"/>
              <w:jc w:val="center"/>
              <w:rPr>
                <w:rFonts w:ascii="Wingdings" w:hAnsi="Wingdings"/>
                <w:sz w:val="24"/>
              </w:rPr>
            </w:pPr>
            <w:r>
              <w:rPr>
                <w:rFonts w:ascii="Wingdings" w:hAnsi="Wingdings"/>
                <w:sz w:val="24"/>
              </w:rPr>
              <w:t></w:t>
            </w:r>
          </w:p>
        </w:tc>
      </w:tr>
      <w:tr w:rsidR="00CD4BC6" w14:paraId="6897C181" w14:textId="77777777">
        <w:trPr>
          <w:trHeight w:val="412"/>
        </w:trPr>
        <w:tc>
          <w:tcPr>
            <w:tcW w:w="5359" w:type="dxa"/>
          </w:tcPr>
          <w:p w14:paraId="6897C17E" w14:textId="77777777" w:rsidR="00CD4BC6" w:rsidRDefault="00000000">
            <w:pPr>
              <w:pStyle w:val="TableParagraph"/>
              <w:tabs>
                <w:tab w:val="left" w:pos="1569"/>
              </w:tabs>
              <w:spacing w:line="268" w:lineRule="exact"/>
              <w:ind w:left="830"/>
              <w:rPr>
                <w:sz w:val="24"/>
              </w:rPr>
            </w:pPr>
            <w:r>
              <w:rPr>
                <w:sz w:val="24"/>
              </w:rPr>
              <w:t>3.2.3</w:t>
            </w:r>
            <w:r>
              <w:rPr>
                <w:sz w:val="24"/>
              </w:rPr>
              <w:tab/>
              <w:t>Feature</w:t>
            </w:r>
            <w:r>
              <w:rPr>
                <w:spacing w:val="-3"/>
                <w:sz w:val="24"/>
              </w:rPr>
              <w:t xml:space="preserve"> </w:t>
            </w:r>
            <w:r>
              <w:rPr>
                <w:sz w:val="24"/>
              </w:rPr>
              <w:t>selection</w:t>
            </w:r>
          </w:p>
        </w:tc>
        <w:tc>
          <w:tcPr>
            <w:tcW w:w="1417" w:type="dxa"/>
          </w:tcPr>
          <w:p w14:paraId="6897C17F" w14:textId="77777777" w:rsidR="00CD4BC6" w:rsidRDefault="00000000">
            <w:pPr>
              <w:pStyle w:val="TableParagraph"/>
              <w:ind w:left="465"/>
              <w:rPr>
                <w:rFonts w:ascii="Wingdings" w:hAnsi="Wingdings"/>
                <w:sz w:val="24"/>
              </w:rPr>
            </w:pPr>
            <w:r>
              <w:rPr>
                <w:rFonts w:ascii="Wingdings" w:hAnsi="Wingdings"/>
                <w:sz w:val="24"/>
              </w:rPr>
              <w:t></w:t>
            </w:r>
          </w:p>
        </w:tc>
        <w:tc>
          <w:tcPr>
            <w:tcW w:w="1336" w:type="dxa"/>
          </w:tcPr>
          <w:p w14:paraId="6897C180" w14:textId="77777777" w:rsidR="00CD4BC6" w:rsidRDefault="00CD4BC6">
            <w:pPr>
              <w:pStyle w:val="TableParagraph"/>
            </w:pPr>
          </w:p>
        </w:tc>
      </w:tr>
      <w:tr w:rsidR="00CD4BC6" w14:paraId="6897C185" w14:textId="77777777">
        <w:trPr>
          <w:trHeight w:val="551"/>
        </w:trPr>
        <w:tc>
          <w:tcPr>
            <w:tcW w:w="5359" w:type="dxa"/>
          </w:tcPr>
          <w:p w14:paraId="6897C182" w14:textId="77777777" w:rsidR="00CD4BC6" w:rsidRDefault="00000000">
            <w:pPr>
              <w:pStyle w:val="TableParagraph"/>
              <w:tabs>
                <w:tab w:val="left" w:pos="1435"/>
              </w:tabs>
              <w:spacing w:line="268" w:lineRule="exact"/>
              <w:ind w:left="715"/>
              <w:rPr>
                <w:sz w:val="24"/>
              </w:rPr>
            </w:pPr>
            <w:r>
              <w:rPr>
                <w:sz w:val="24"/>
              </w:rPr>
              <w:t>3.2.4</w:t>
            </w:r>
            <w:r>
              <w:rPr>
                <w:sz w:val="24"/>
              </w:rPr>
              <w:tab/>
              <w:t>Apply</w:t>
            </w:r>
            <w:r>
              <w:rPr>
                <w:spacing w:val="-9"/>
                <w:sz w:val="24"/>
              </w:rPr>
              <w:t xml:space="preserve"> </w:t>
            </w:r>
            <w:r>
              <w:rPr>
                <w:sz w:val="24"/>
              </w:rPr>
              <w:t>machine learning methods</w:t>
            </w:r>
          </w:p>
        </w:tc>
        <w:tc>
          <w:tcPr>
            <w:tcW w:w="1417" w:type="dxa"/>
          </w:tcPr>
          <w:p w14:paraId="6897C183" w14:textId="77777777" w:rsidR="00CD4BC6" w:rsidRDefault="00000000">
            <w:pPr>
              <w:pStyle w:val="TableParagraph"/>
              <w:spacing w:before="139"/>
              <w:ind w:left="465"/>
              <w:rPr>
                <w:rFonts w:ascii="Wingdings" w:hAnsi="Wingdings"/>
                <w:sz w:val="24"/>
              </w:rPr>
            </w:pPr>
            <w:r>
              <w:rPr>
                <w:rFonts w:ascii="Wingdings" w:hAnsi="Wingdings"/>
                <w:sz w:val="24"/>
              </w:rPr>
              <w:t></w:t>
            </w:r>
          </w:p>
        </w:tc>
        <w:tc>
          <w:tcPr>
            <w:tcW w:w="1336" w:type="dxa"/>
          </w:tcPr>
          <w:p w14:paraId="6897C184" w14:textId="77777777" w:rsidR="00CD4BC6" w:rsidRDefault="00000000">
            <w:pPr>
              <w:pStyle w:val="TableParagraph"/>
              <w:spacing w:before="139"/>
              <w:ind w:right="195"/>
              <w:jc w:val="center"/>
              <w:rPr>
                <w:rFonts w:ascii="Wingdings" w:hAnsi="Wingdings"/>
                <w:sz w:val="24"/>
              </w:rPr>
            </w:pPr>
            <w:r>
              <w:rPr>
                <w:rFonts w:ascii="Wingdings" w:hAnsi="Wingdings"/>
                <w:sz w:val="24"/>
              </w:rPr>
              <w:t></w:t>
            </w:r>
          </w:p>
        </w:tc>
      </w:tr>
      <w:tr w:rsidR="00CD4BC6" w14:paraId="6897C189" w14:textId="77777777">
        <w:trPr>
          <w:trHeight w:val="552"/>
        </w:trPr>
        <w:tc>
          <w:tcPr>
            <w:tcW w:w="5359" w:type="dxa"/>
          </w:tcPr>
          <w:p w14:paraId="6897C186" w14:textId="77777777" w:rsidR="00CD4BC6" w:rsidRDefault="00000000">
            <w:pPr>
              <w:pStyle w:val="TableParagraph"/>
              <w:spacing w:line="268" w:lineRule="exact"/>
              <w:ind w:left="715"/>
              <w:rPr>
                <w:sz w:val="24"/>
              </w:rPr>
            </w:pPr>
            <w:r>
              <w:rPr>
                <w:sz w:val="24"/>
              </w:rPr>
              <w:t>3.2.5</w:t>
            </w:r>
            <w:r>
              <w:rPr>
                <w:spacing w:val="-6"/>
                <w:sz w:val="24"/>
              </w:rPr>
              <w:t xml:space="preserve"> </w:t>
            </w:r>
            <w:r>
              <w:rPr>
                <w:sz w:val="24"/>
              </w:rPr>
              <w:t>Compare</w:t>
            </w:r>
            <w:r>
              <w:rPr>
                <w:spacing w:val="-3"/>
                <w:sz w:val="24"/>
              </w:rPr>
              <w:t xml:space="preserve"> </w:t>
            </w:r>
            <w:r>
              <w:rPr>
                <w:sz w:val="24"/>
              </w:rPr>
              <w:t>performance</w:t>
            </w:r>
          </w:p>
        </w:tc>
        <w:tc>
          <w:tcPr>
            <w:tcW w:w="1417" w:type="dxa"/>
          </w:tcPr>
          <w:p w14:paraId="6897C187" w14:textId="77777777" w:rsidR="00CD4BC6" w:rsidRDefault="00000000">
            <w:pPr>
              <w:pStyle w:val="TableParagraph"/>
              <w:spacing w:before="139"/>
              <w:ind w:left="465"/>
              <w:rPr>
                <w:rFonts w:ascii="Wingdings" w:hAnsi="Wingdings"/>
                <w:sz w:val="24"/>
              </w:rPr>
            </w:pPr>
            <w:r>
              <w:rPr>
                <w:rFonts w:ascii="Wingdings" w:hAnsi="Wingdings"/>
                <w:sz w:val="24"/>
              </w:rPr>
              <w:t></w:t>
            </w:r>
          </w:p>
        </w:tc>
        <w:tc>
          <w:tcPr>
            <w:tcW w:w="1336" w:type="dxa"/>
          </w:tcPr>
          <w:p w14:paraId="6897C188" w14:textId="77777777" w:rsidR="00CD4BC6" w:rsidRDefault="00CD4BC6">
            <w:pPr>
              <w:pStyle w:val="TableParagraph"/>
            </w:pPr>
          </w:p>
        </w:tc>
      </w:tr>
      <w:tr w:rsidR="00CD4BC6" w14:paraId="6897C18D" w14:textId="77777777">
        <w:trPr>
          <w:trHeight w:val="417"/>
        </w:trPr>
        <w:tc>
          <w:tcPr>
            <w:tcW w:w="5359" w:type="dxa"/>
          </w:tcPr>
          <w:p w14:paraId="6897C18A" w14:textId="77777777" w:rsidR="00CD4BC6" w:rsidRDefault="00000000">
            <w:pPr>
              <w:pStyle w:val="TableParagraph"/>
              <w:spacing w:line="268" w:lineRule="exact"/>
              <w:ind w:left="110"/>
              <w:rPr>
                <w:sz w:val="24"/>
              </w:rPr>
            </w:pPr>
            <w:r>
              <w:rPr>
                <w:sz w:val="24"/>
              </w:rPr>
              <w:t>3.2</w:t>
            </w:r>
            <w:r>
              <w:rPr>
                <w:spacing w:val="-4"/>
                <w:sz w:val="24"/>
              </w:rPr>
              <w:t xml:space="preserve"> </w:t>
            </w:r>
            <w:r>
              <w:rPr>
                <w:sz w:val="24"/>
              </w:rPr>
              <w:t>Timeline</w:t>
            </w:r>
          </w:p>
        </w:tc>
        <w:tc>
          <w:tcPr>
            <w:tcW w:w="1417" w:type="dxa"/>
          </w:tcPr>
          <w:p w14:paraId="6897C18B" w14:textId="77777777" w:rsidR="00CD4BC6" w:rsidRDefault="00000000">
            <w:pPr>
              <w:pStyle w:val="TableParagraph"/>
              <w:ind w:left="465"/>
              <w:rPr>
                <w:rFonts w:ascii="Wingdings" w:hAnsi="Wingdings"/>
                <w:sz w:val="24"/>
              </w:rPr>
            </w:pPr>
            <w:r>
              <w:rPr>
                <w:rFonts w:ascii="Wingdings" w:hAnsi="Wingdings"/>
                <w:sz w:val="24"/>
              </w:rPr>
              <w:t></w:t>
            </w:r>
          </w:p>
        </w:tc>
        <w:tc>
          <w:tcPr>
            <w:tcW w:w="1336" w:type="dxa"/>
          </w:tcPr>
          <w:p w14:paraId="6897C18C" w14:textId="77777777" w:rsidR="00CD4BC6" w:rsidRDefault="00000000">
            <w:pPr>
              <w:pStyle w:val="TableParagraph"/>
              <w:ind w:right="195"/>
              <w:jc w:val="center"/>
              <w:rPr>
                <w:rFonts w:ascii="Wingdings" w:hAnsi="Wingdings"/>
                <w:sz w:val="24"/>
              </w:rPr>
            </w:pPr>
            <w:r>
              <w:rPr>
                <w:rFonts w:ascii="Wingdings" w:hAnsi="Wingdings"/>
                <w:sz w:val="24"/>
              </w:rPr>
              <w:t></w:t>
            </w:r>
          </w:p>
        </w:tc>
      </w:tr>
      <w:tr w:rsidR="00CD4BC6" w14:paraId="6897C191" w14:textId="77777777">
        <w:trPr>
          <w:trHeight w:val="412"/>
        </w:trPr>
        <w:tc>
          <w:tcPr>
            <w:tcW w:w="5359" w:type="dxa"/>
          </w:tcPr>
          <w:p w14:paraId="6897C18E" w14:textId="77777777" w:rsidR="00CD4BC6" w:rsidRDefault="00000000">
            <w:pPr>
              <w:pStyle w:val="TableParagraph"/>
              <w:spacing w:before="63"/>
              <w:ind w:left="86"/>
              <w:rPr>
                <w:b/>
                <w:sz w:val="24"/>
              </w:rPr>
            </w:pPr>
            <w:r>
              <w:rPr>
                <w:b/>
                <w:sz w:val="24"/>
              </w:rPr>
              <w:t>CHAPTER</w:t>
            </w:r>
            <w:r>
              <w:rPr>
                <w:b/>
                <w:spacing w:val="-3"/>
                <w:sz w:val="24"/>
              </w:rPr>
              <w:t xml:space="preserve"> </w:t>
            </w:r>
            <w:r>
              <w:rPr>
                <w:b/>
                <w:sz w:val="24"/>
              </w:rPr>
              <w:t>4:</w:t>
            </w:r>
            <w:r>
              <w:rPr>
                <w:b/>
                <w:spacing w:val="1"/>
                <w:sz w:val="24"/>
              </w:rPr>
              <w:t xml:space="preserve"> </w:t>
            </w:r>
            <w:r>
              <w:rPr>
                <w:b/>
                <w:sz w:val="24"/>
              </w:rPr>
              <w:t>PROGRESS</w:t>
            </w:r>
            <w:r>
              <w:rPr>
                <w:b/>
                <w:spacing w:val="-2"/>
                <w:sz w:val="24"/>
              </w:rPr>
              <w:t xml:space="preserve"> </w:t>
            </w:r>
            <w:r>
              <w:rPr>
                <w:b/>
                <w:sz w:val="24"/>
              </w:rPr>
              <w:t>TO</w:t>
            </w:r>
            <w:r>
              <w:rPr>
                <w:b/>
                <w:spacing w:val="-1"/>
                <w:sz w:val="24"/>
              </w:rPr>
              <w:t xml:space="preserve"> </w:t>
            </w:r>
            <w:r>
              <w:rPr>
                <w:b/>
                <w:sz w:val="24"/>
              </w:rPr>
              <w:t>DATE</w:t>
            </w:r>
          </w:p>
        </w:tc>
        <w:tc>
          <w:tcPr>
            <w:tcW w:w="1417" w:type="dxa"/>
          </w:tcPr>
          <w:p w14:paraId="6897C18F" w14:textId="77777777" w:rsidR="00CD4BC6" w:rsidRDefault="00CD4BC6">
            <w:pPr>
              <w:pStyle w:val="TableParagraph"/>
            </w:pPr>
          </w:p>
        </w:tc>
        <w:tc>
          <w:tcPr>
            <w:tcW w:w="1336" w:type="dxa"/>
          </w:tcPr>
          <w:p w14:paraId="6897C190" w14:textId="77777777" w:rsidR="00CD4BC6" w:rsidRDefault="00CD4BC6">
            <w:pPr>
              <w:pStyle w:val="TableParagraph"/>
            </w:pPr>
          </w:p>
        </w:tc>
      </w:tr>
      <w:tr w:rsidR="00CD4BC6" w14:paraId="6897C195" w14:textId="77777777">
        <w:trPr>
          <w:trHeight w:val="412"/>
        </w:trPr>
        <w:tc>
          <w:tcPr>
            <w:tcW w:w="5359" w:type="dxa"/>
          </w:tcPr>
          <w:p w14:paraId="6897C192" w14:textId="77777777" w:rsidR="00CD4BC6" w:rsidRDefault="00000000">
            <w:pPr>
              <w:pStyle w:val="TableParagraph"/>
              <w:spacing w:before="63"/>
              <w:ind w:left="86"/>
              <w:rPr>
                <w:sz w:val="24"/>
              </w:rPr>
            </w:pPr>
            <w:r>
              <w:rPr>
                <w:sz w:val="24"/>
              </w:rPr>
              <w:t>4.1</w:t>
            </w:r>
            <w:r>
              <w:rPr>
                <w:spacing w:val="-3"/>
                <w:sz w:val="24"/>
              </w:rPr>
              <w:t xml:space="preserve"> </w:t>
            </w:r>
            <w:r>
              <w:rPr>
                <w:sz w:val="24"/>
              </w:rPr>
              <w:t>Literature</w:t>
            </w:r>
            <w:r>
              <w:rPr>
                <w:spacing w:val="-4"/>
                <w:sz w:val="24"/>
              </w:rPr>
              <w:t xml:space="preserve"> </w:t>
            </w:r>
            <w:r>
              <w:rPr>
                <w:sz w:val="24"/>
              </w:rPr>
              <w:t>Review</w:t>
            </w:r>
          </w:p>
        </w:tc>
        <w:tc>
          <w:tcPr>
            <w:tcW w:w="1417" w:type="dxa"/>
          </w:tcPr>
          <w:p w14:paraId="6897C193" w14:textId="77777777" w:rsidR="00CD4BC6" w:rsidRDefault="00CD4BC6">
            <w:pPr>
              <w:pStyle w:val="TableParagraph"/>
            </w:pPr>
          </w:p>
        </w:tc>
        <w:tc>
          <w:tcPr>
            <w:tcW w:w="1336" w:type="dxa"/>
          </w:tcPr>
          <w:p w14:paraId="6897C194" w14:textId="77777777" w:rsidR="00CD4BC6" w:rsidRDefault="00000000">
            <w:pPr>
              <w:pStyle w:val="TableParagraph"/>
              <w:ind w:right="195"/>
              <w:jc w:val="center"/>
              <w:rPr>
                <w:rFonts w:ascii="Wingdings" w:hAnsi="Wingdings"/>
                <w:sz w:val="24"/>
              </w:rPr>
            </w:pPr>
            <w:r>
              <w:rPr>
                <w:rFonts w:ascii="Wingdings" w:hAnsi="Wingdings"/>
                <w:sz w:val="24"/>
              </w:rPr>
              <w:t></w:t>
            </w:r>
          </w:p>
        </w:tc>
      </w:tr>
      <w:tr w:rsidR="00CD4BC6" w14:paraId="6897C199" w14:textId="77777777">
        <w:trPr>
          <w:trHeight w:val="417"/>
        </w:trPr>
        <w:tc>
          <w:tcPr>
            <w:tcW w:w="5359" w:type="dxa"/>
          </w:tcPr>
          <w:p w14:paraId="6897C196" w14:textId="77777777" w:rsidR="00CD4BC6" w:rsidRDefault="00000000">
            <w:pPr>
              <w:pStyle w:val="TableParagraph"/>
              <w:spacing w:before="63"/>
              <w:ind w:left="86"/>
              <w:rPr>
                <w:sz w:val="24"/>
              </w:rPr>
            </w:pPr>
            <w:r>
              <w:rPr>
                <w:sz w:val="24"/>
              </w:rPr>
              <w:t>4.2</w:t>
            </w:r>
            <w:r>
              <w:rPr>
                <w:spacing w:val="-2"/>
                <w:sz w:val="24"/>
              </w:rPr>
              <w:t xml:space="preserve"> </w:t>
            </w:r>
            <w:r>
              <w:rPr>
                <w:sz w:val="24"/>
              </w:rPr>
              <w:t>Database</w:t>
            </w:r>
            <w:r>
              <w:rPr>
                <w:spacing w:val="-3"/>
                <w:sz w:val="24"/>
              </w:rPr>
              <w:t xml:space="preserve"> </w:t>
            </w:r>
            <w:r>
              <w:rPr>
                <w:sz w:val="24"/>
              </w:rPr>
              <w:t>Collection</w:t>
            </w:r>
          </w:p>
        </w:tc>
        <w:tc>
          <w:tcPr>
            <w:tcW w:w="1417" w:type="dxa"/>
          </w:tcPr>
          <w:p w14:paraId="6897C197" w14:textId="77777777" w:rsidR="00CD4BC6" w:rsidRDefault="00CD4BC6">
            <w:pPr>
              <w:pStyle w:val="TableParagraph"/>
            </w:pPr>
          </w:p>
        </w:tc>
        <w:tc>
          <w:tcPr>
            <w:tcW w:w="1336" w:type="dxa"/>
          </w:tcPr>
          <w:p w14:paraId="6897C198" w14:textId="77777777" w:rsidR="00CD4BC6" w:rsidRDefault="00CD4BC6">
            <w:pPr>
              <w:pStyle w:val="TableParagraph"/>
            </w:pPr>
          </w:p>
        </w:tc>
      </w:tr>
      <w:tr w:rsidR="00CD4BC6" w14:paraId="6897C19D" w14:textId="77777777">
        <w:trPr>
          <w:trHeight w:val="412"/>
        </w:trPr>
        <w:tc>
          <w:tcPr>
            <w:tcW w:w="5359" w:type="dxa"/>
          </w:tcPr>
          <w:p w14:paraId="6897C19A" w14:textId="77777777" w:rsidR="00CD4BC6" w:rsidRDefault="00000000">
            <w:pPr>
              <w:pStyle w:val="TableParagraph"/>
              <w:tabs>
                <w:tab w:val="left" w:pos="1550"/>
              </w:tabs>
              <w:spacing w:before="59"/>
              <w:ind w:left="628"/>
              <w:rPr>
                <w:sz w:val="24"/>
              </w:rPr>
            </w:pPr>
            <w:r>
              <w:rPr>
                <w:sz w:val="24"/>
              </w:rPr>
              <w:t>4.2.1</w:t>
            </w:r>
            <w:r>
              <w:rPr>
                <w:sz w:val="24"/>
              </w:rPr>
              <w:tab/>
              <w:t>Phenotype</w:t>
            </w:r>
            <w:r>
              <w:rPr>
                <w:spacing w:val="-4"/>
                <w:sz w:val="24"/>
              </w:rPr>
              <w:t xml:space="preserve"> </w:t>
            </w:r>
            <w:r>
              <w:rPr>
                <w:sz w:val="24"/>
              </w:rPr>
              <w:t>Data</w:t>
            </w:r>
            <w:r>
              <w:rPr>
                <w:spacing w:val="-3"/>
                <w:sz w:val="24"/>
              </w:rPr>
              <w:t xml:space="preserve"> </w:t>
            </w:r>
            <w:r>
              <w:rPr>
                <w:sz w:val="24"/>
              </w:rPr>
              <w:t>selection</w:t>
            </w:r>
          </w:p>
        </w:tc>
        <w:tc>
          <w:tcPr>
            <w:tcW w:w="1417" w:type="dxa"/>
          </w:tcPr>
          <w:p w14:paraId="6897C19B" w14:textId="77777777" w:rsidR="00CD4BC6" w:rsidRDefault="00CD4BC6">
            <w:pPr>
              <w:pStyle w:val="TableParagraph"/>
            </w:pPr>
          </w:p>
        </w:tc>
        <w:tc>
          <w:tcPr>
            <w:tcW w:w="1336" w:type="dxa"/>
          </w:tcPr>
          <w:p w14:paraId="6897C19C" w14:textId="77777777" w:rsidR="00CD4BC6" w:rsidRDefault="00000000">
            <w:pPr>
              <w:pStyle w:val="TableParagraph"/>
              <w:ind w:right="195"/>
              <w:jc w:val="center"/>
              <w:rPr>
                <w:rFonts w:ascii="Wingdings" w:hAnsi="Wingdings"/>
                <w:sz w:val="24"/>
              </w:rPr>
            </w:pPr>
            <w:r>
              <w:rPr>
                <w:rFonts w:ascii="Wingdings" w:hAnsi="Wingdings"/>
                <w:sz w:val="24"/>
              </w:rPr>
              <w:t></w:t>
            </w:r>
          </w:p>
        </w:tc>
      </w:tr>
      <w:tr w:rsidR="00CD4BC6" w14:paraId="6897C1A1" w14:textId="77777777">
        <w:trPr>
          <w:trHeight w:val="412"/>
        </w:trPr>
        <w:tc>
          <w:tcPr>
            <w:tcW w:w="5359" w:type="dxa"/>
          </w:tcPr>
          <w:p w14:paraId="6897C19E" w14:textId="77777777" w:rsidR="00CD4BC6" w:rsidRDefault="00000000">
            <w:pPr>
              <w:pStyle w:val="TableParagraph"/>
              <w:tabs>
                <w:tab w:val="left" w:pos="1553"/>
              </w:tabs>
              <w:spacing w:before="59"/>
              <w:ind w:left="595"/>
              <w:rPr>
                <w:sz w:val="24"/>
              </w:rPr>
            </w:pPr>
            <w:r>
              <w:rPr>
                <w:sz w:val="24"/>
              </w:rPr>
              <w:t>4.2.2</w:t>
            </w:r>
            <w:r>
              <w:rPr>
                <w:sz w:val="24"/>
              </w:rPr>
              <w:tab/>
              <w:t>Dataset</w:t>
            </w:r>
            <w:r>
              <w:rPr>
                <w:spacing w:val="-6"/>
                <w:sz w:val="24"/>
              </w:rPr>
              <w:t xml:space="preserve"> </w:t>
            </w:r>
            <w:r>
              <w:rPr>
                <w:sz w:val="24"/>
              </w:rPr>
              <w:t>Selection</w:t>
            </w:r>
          </w:p>
        </w:tc>
        <w:tc>
          <w:tcPr>
            <w:tcW w:w="1417" w:type="dxa"/>
          </w:tcPr>
          <w:p w14:paraId="6897C19F" w14:textId="77777777" w:rsidR="00CD4BC6" w:rsidRDefault="00000000">
            <w:pPr>
              <w:pStyle w:val="TableParagraph"/>
              <w:ind w:left="465"/>
              <w:rPr>
                <w:rFonts w:ascii="Wingdings" w:hAnsi="Wingdings"/>
                <w:sz w:val="24"/>
              </w:rPr>
            </w:pPr>
            <w:r>
              <w:rPr>
                <w:rFonts w:ascii="Wingdings" w:hAnsi="Wingdings"/>
                <w:sz w:val="24"/>
              </w:rPr>
              <w:t></w:t>
            </w:r>
          </w:p>
        </w:tc>
        <w:tc>
          <w:tcPr>
            <w:tcW w:w="1336" w:type="dxa"/>
          </w:tcPr>
          <w:p w14:paraId="6897C1A0" w14:textId="77777777" w:rsidR="00CD4BC6" w:rsidRDefault="00CD4BC6">
            <w:pPr>
              <w:pStyle w:val="TableParagraph"/>
            </w:pPr>
          </w:p>
        </w:tc>
      </w:tr>
      <w:tr w:rsidR="00CD4BC6" w14:paraId="6897C1A5" w14:textId="77777777">
        <w:trPr>
          <w:trHeight w:val="417"/>
        </w:trPr>
        <w:tc>
          <w:tcPr>
            <w:tcW w:w="5359" w:type="dxa"/>
          </w:tcPr>
          <w:p w14:paraId="6897C1A2" w14:textId="77777777" w:rsidR="00CD4BC6" w:rsidRDefault="00000000">
            <w:pPr>
              <w:pStyle w:val="TableParagraph"/>
              <w:spacing w:before="63"/>
              <w:ind w:left="110"/>
              <w:rPr>
                <w:sz w:val="24"/>
              </w:rPr>
            </w:pPr>
            <w:r>
              <w:rPr>
                <w:sz w:val="24"/>
              </w:rPr>
              <w:t>4.3</w:t>
            </w:r>
            <w:r>
              <w:rPr>
                <w:spacing w:val="-2"/>
                <w:sz w:val="24"/>
              </w:rPr>
              <w:t xml:space="preserve"> </w:t>
            </w:r>
            <w:r>
              <w:rPr>
                <w:sz w:val="24"/>
              </w:rPr>
              <w:t>Database</w:t>
            </w:r>
            <w:r>
              <w:rPr>
                <w:spacing w:val="-3"/>
                <w:sz w:val="24"/>
              </w:rPr>
              <w:t xml:space="preserve"> </w:t>
            </w:r>
            <w:r>
              <w:rPr>
                <w:sz w:val="24"/>
              </w:rPr>
              <w:t>Preparation</w:t>
            </w:r>
          </w:p>
        </w:tc>
        <w:tc>
          <w:tcPr>
            <w:tcW w:w="1417" w:type="dxa"/>
          </w:tcPr>
          <w:p w14:paraId="6897C1A3" w14:textId="77777777" w:rsidR="00CD4BC6" w:rsidRDefault="00000000">
            <w:pPr>
              <w:pStyle w:val="TableParagraph"/>
              <w:ind w:left="465"/>
              <w:rPr>
                <w:rFonts w:ascii="Wingdings" w:hAnsi="Wingdings"/>
                <w:sz w:val="24"/>
              </w:rPr>
            </w:pPr>
            <w:r>
              <w:rPr>
                <w:rFonts w:ascii="Wingdings" w:hAnsi="Wingdings"/>
                <w:sz w:val="24"/>
              </w:rPr>
              <w:t></w:t>
            </w:r>
          </w:p>
        </w:tc>
        <w:tc>
          <w:tcPr>
            <w:tcW w:w="1336" w:type="dxa"/>
          </w:tcPr>
          <w:p w14:paraId="6897C1A4" w14:textId="77777777" w:rsidR="00CD4BC6" w:rsidRDefault="00CD4BC6">
            <w:pPr>
              <w:pStyle w:val="TableParagraph"/>
            </w:pPr>
          </w:p>
        </w:tc>
      </w:tr>
      <w:tr w:rsidR="00CD4BC6" w14:paraId="6897C1A9" w14:textId="77777777">
        <w:trPr>
          <w:trHeight w:val="412"/>
        </w:trPr>
        <w:tc>
          <w:tcPr>
            <w:tcW w:w="5359" w:type="dxa"/>
          </w:tcPr>
          <w:p w14:paraId="6897C1A6" w14:textId="77777777" w:rsidR="00CD4BC6" w:rsidRDefault="00000000">
            <w:pPr>
              <w:pStyle w:val="TableParagraph"/>
              <w:spacing w:before="63"/>
              <w:ind w:left="86"/>
              <w:rPr>
                <w:b/>
                <w:sz w:val="24"/>
              </w:rPr>
            </w:pPr>
            <w:r>
              <w:rPr>
                <w:b/>
                <w:sz w:val="24"/>
              </w:rPr>
              <w:t>REFERENCE</w:t>
            </w:r>
          </w:p>
        </w:tc>
        <w:tc>
          <w:tcPr>
            <w:tcW w:w="1417" w:type="dxa"/>
          </w:tcPr>
          <w:p w14:paraId="6897C1A7" w14:textId="77777777" w:rsidR="00CD4BC6" w:rsidRDefault="00000000">
            <w:pPr>
              <w:pStyle w:val="TableParagraph"/>
              <w:ind w:left="465"/>
              <w:rPr>
                <w:rFonts w:ascii="Wingdings" w:hAnsi="Wingdings"/>
                <w:sz w:val="24"/>
              </w:rPr>
            </w:pPr>
            <w:r>
              <w:rPr>
                <w:rFonts w:ascii="Wingdings" w:hAnsi="Wingdings"/>
                <w:sz w:val="24"/>
              </w:rPr>
              <w:t></w:t>
            </w:r>
          </w:p>
        </w:tc>
        <w:tc>
          <w:tcPr>
            <w:tcW w:w="1336" w:type="dxa"/>
          </w:tcPr>
          <w:p w14:paraId="6897C1A8" w14:textId="77777777" w:rsidR="00CD4BC6" w:rsidRDefault="00000000">
            <w:pPr>
              <w:pStyle w:val="TableParagraph"/>
              <w:ind w:right="195"/>
              <w:jc w:val="center"/>
              <w:rPr>
                <w:rFonts w:ascii="Wingdings" w:hAnsi="Wingdings"/>
                <w:sz w:val="24"/>
              </w:rPr>
            </w:pPr>
            <w:r>
              <w:rPr>
                <w:rFonts w:ascii="Wingdings" w:hAnsi="Wingdings"/>
                <w:sz w:val="24"/>
              </w:rPr>
              <w:t></w:t>
            </w:r>
          </w:p>
        </w:tc>
      </w:tr>
      <w:tr w:rsidR="00CD4BC6" w14:paraId="6897C1AD" w14:textId="77777777">
        <w:trPr>
          <w:trHeight w:val="412"/>
        </w:trPr>
        <w:tc>
          <w:tcPr>
            <w:tcW w:w="5359" w:type="dxa"/>
          </w:tcPr>
          <w:p w14:paraId="6897C1AA" w14:textId="77777777" w:rsidR="00CD4BC6" w:rsidRDefault="00000000">
            <w:pPr>
              <w:pStyle w:val="TableParagraph"/>
              <w:spacing w:before="63"/>
              <w:ind w:left="86"/>
              <w:rPr>
                <w:b/>
                <w:sz w:val="24"/>
              </w:rPr>
            </w:pPr>
            <w:r>
              <w:rPr>
                <w:b/>
                <w:sz w:val="24"/>
              </w:rPr>
              <w:t>APPENDIX</w:t>
            </w:r>
          </w:p>
        </w:tc>
        <w:tc>
          <w:tcPr>
            <w:tcW w:w="1417" w:type="dxa"/>
          </w:tcPr>
          <w:p w14:paraId="6897C1AB" w14:textId="77777777" w:rsidR="00CD4BC6" w:rsidRDefault="00CD4BC6">
            <w:pPr>
              <w:pStyle w:val="TableParagraph"/>
            </w:pPr>
          </w:p>
        </w:tc>
        <w:tc>
          <w:tcPr>
            <w:tcW w:w="1336" w:type="dxa"/>
          </w:tcPr>
          <w:p w14:paraId="6897C1AC" w14:textId="77777777" w:rsidR="00CD4BC6" w:rsidRDefault="00CD4BC6">
            <w:pPr>
              <w:pStyle w:val="TableParagraph"/>
            </w:pPr>
          </w:p>
        </w:tc>
      </w:tr>
    </w:tbl>
    <w:p w14:paraId="6897C1AE" w14:textId="77777777" w:rsidR="00CD4BC6" w:rsidRDefault="00CD4BC6">
      <w:pPr>
        <w:sectPr w:rsidR="00CD4BC6">
          <w:pgSz w:w="11910" w:h="16840"/>
          <w:pgMar w:top="1340" w:right="520" w:bottom="1220" w:left="1260" w:header="0" w:footer="1022" w:gutter="0"/>
          <w:cols w:space="720"/>
        </w:sectPr>
      </w:pPr>
    </w:p>
    <w:p w14:paraId="6897C1AF" w14:textId="77777777" w:rsidR="00CD4BC6" w:rsidRDefault="00CD4BC6">
      <w:pPr>
        <w:pStyle w:val="BodyText"/>
        <w:spacing w:before="1"/>
        <w:rPr>
          <w:b/>
          <w:sz w:val="26"/>
        </w:rPr>
      </w:pPr>
    </w:p>
    <w:p w14:paraId="6897C1B0" w14:textId="77777777" w:rsidR="00CD4BC6" w:rsidRDefault="00000000">
      <w:pPr>
        <w:spacing w:before="90"/>
        <w:ind w:left="1071" w:right="1087"/>
        <w:jc w:val="center"/>
        <w:rPr>
          <w:b/>
          <w:sz w:val="24"/>
        </w:rPr>
      </w:pPr>
      <w:r>
        <w:rPr>
          <w:b/>
          <w:sz w:val="24"/>
        </w:rPr>
        <w:t>TABLE</w:t>
      </w:r>
      <w:r>
        <w:rPr>
          <w:b/>
          <w:spacing w:val="-3"/>
          <w:sz w:val="24"/>
        </w:rPr>
        <w:t xml:space="preserve"> </w:t>
      </w:r>
      <w:r>
        <w:rPr>
          <w:b/>
          <w:sz w:val="24"/>
        </w:rPr>
        <w:t>OF</w:t>
      </w:r>
      <w:r>
        <w:rPr>
          <w:b/>
          <w:spacing w:val="-1"/>
          <w:sz w:val="24"/>
        </w:rPr>
        <w:t xml:space="preserve"> </w:t>
      </w:r>
      <w:r>
        <w:rPr>
          <w:b/>
          <w:sz w:val="24"/>
        </w:rPr>
        <w:t>CONTENT</w:t>
      </w:r>
    </w:p>
    <w:sdt>
      <w:sdtPr>
        <w:id w:val="-24722373"/>
        <w:docPartObj>
          <w:docPartGallery w:val="Table of Contents"/>
          <w:docPartUnique/>
        </w:docPartObj>
      </w:sdtPr>
      <w:sdtContent>
        <w:p w14:paraId="6897C1B1" w14:textId="77777777" w:rsidR="00CD4BC6" w:rsidRDefault="00000000">
          <w:pPr>
            <w:pStyle w:val="TOC1"/>
            <w:tabs>
              <w:tab w:val="left" w:leader="dot" w:pos="8105"/>
            </w:tabs>
          </w:pPr>
          <w:hyperlink w:anchor="_bookmark0" w:history="1">
            <w:r>
              <w:t>CONTRIBUTION</w:t>
            </w:r>
            <w:r>
              <w:rPr>
                <w:spacing w:val="-2"/>
              </w:rPr>
              <w:t xml:space="preserve"> </w:t>
            </w:r>
            <w:r>
              <w:t>TO</w:t>
            </w:r>
            <w:r>
              <w:rPr>
                <w:spacing w:val="-5"/>
              </w:rPr>
              <w:t xml:space="preserve"> </w:t>
            </w:r>
            <w:r>
              <w:t>THE</w:t>
            </w:r>
            <w:r>
              <w:rPr>
                <w:spacing w:val="-5"/>
              </w:rPr>
              <w:t xml:space="preserve"> </w:t>
            </w:r>
            <w:r>
              <w:t>PROPOSAL</w:t>
            </w:r>
            <w:r>
              <w:rPr>
                <w:spacing w:val="-1"/>
              </w:rPr>
              <w:t xml:space="preserve"> </w:t>
            </w:r>
            <w:r>
              <w:t>BY</w:t>
            </w:r>
            <w:r>
              <w:rPr>
                <w:spacing w:val="-5"/>
              </w:rPr>
              <w:t xml:space="preserve"> </w:t>
            </w:r>
            <w:r>
              <w:t>THE</w:t>
            </w:r>
            <w:r>
              <w:rPr>
                <w:spacing w:val="-5"/>
              </w:rPr>
              <w:t xml:space="preserve"> </w:t>
            </w:r>
            <w:r>
              <w:t>MEMBERS</w:t>
            </w:r>
            <w:r>
              <w:rPr>
                <w:spacing w:val="1"/>
              </w:rPr>
              <w:t xml:space="preserve"> </w:t>
            </w:r>
            <w:r>
              <w:t>IN</w:t>
            </w:r>
            <w:r>
              <w:rPr>
                <w:spacing w:val="-1"/>
              </w:rPr>
              <w:t xml:space="preserve"> </w:t>
            </w:r>
            <w:r>
              <w:t>GROUP</w:t>
            </w:r>
            <w:r>
              <w:tab/>
              <w:t>ii</w:t>
            </w:r>
          </w:hyperlink>
        </w:p>
        <w:p w14:paraId="6897C1B2" w14:textId="77777777" w:rsidR="00CD4BC6" w:rsidRDefault="00000000">
          <w:pPr>
            <w:pStyle w:val="TOC3"/>
            <w:tabs>
              <w:tab w:val="left" w:leader="dot" w:pos="8953"/>
            </w:tabs>
            <w:spacing w:before="121"/>
            <w:ind w:firstLine="0"/>
          </w:pPr>
          <w:hyperlink w:anchor="_bookmark1" w:history="1">
            <w:r>
              <w:t>LIST OF</w:t>
            </w:r>
            <w:r>
              <w:rPr>
                <w:spacing w:val="-2"/>
              </w:rPr>
              <w:t xml:space="preserve"> </w:t>
            </w:r>
            <w:r>
              <w:t>FIGURES</w:t>
            </w:r>
            <w:r>
              <w:tab/>
              <w:t>iv</w:t>
            </w:r>
          </w:hyperlink>
        </w:p>
        <w:p w14:paraId="6897C1B3" w14:textId="77777777" w:rsidR="00CD4BC6" w:rsidRDefault="00000000">
          <w:pPr>
            <w:pStyle w:val="TOC3"/>
            <w:tabs>
              <w:tab w:val="left" w:leader="dot" w:pos="9016"/>
            </w:tabs>
            <w:ind w:firstLine="0"/>
          </w:pPr>
          <w:hyperlink w:anchor="_bookmark2" w:history="1">
            <w:r>
              <w:t>LIST OF</w:t>
            </w:r>
            <w:r>
              <w:rPr>
                <w:spacing w:val="-7"/>
              </w:rPr>
              <w:t xml:space="preserve"> </w:t>
            </w:r>
            <w:r>
              <w:t>TABLES</w:t>
            </w:r>
            <w:r>
              <w:tab/>
              <w:t>v</w:t>
            </w:r>
          </w:hyperlink>
        </w:p>
        <w:p w14:paraId="6897C1B4" w14:textId="77777777" w:rsidR="00CD4BC6" w:rsidRDefault="00000000">
          <w:pPr>
            <w:pStyle w:val="TOC3"/>
            <w:tabs>
              <w:tab w:val="left" w:leader="dot" w:pos="8953"/>
            </w:tabs>
            <w:spacing w:before="116"/>
            <w:ind w:firstLine="0"/>
          </w:pPr>
          <w:hyperlink w:anchor="_bookmark3" w:history="1">
            <w:r>
              <w:t>ABBREVIATIONS</w:t>
            </w:r>
            <w:r>
              <w:rPr>
                <w:spacing w:val="-2"/>
              </w:rPr>
              <w:t xml:space="preserve"> </w:t>
            </w:r>
            <w:r>
              <w:t>AND</w:t>
            </w:r>
            <w:r>
              <w:rPr>
                <w:spacing w:val="-3"/>
              </w:rPr>
              <w:t xml:space="preserve"> </w:t>
            </w:r>
            <w:r>
              <w:t>ACRONYMS</w:t>
            </w:r>
            <w:r>
              <w:tab/>
              <w:t>vi</w:t>
            </w:r>
          </w:hyperlink>
        </w:p>
        <w:p w14:paraId="6897C1B5" w14:textId="77777777" w:rsidR="00CD4BC6" w:rsidRDefault="00000000">
          <w:pPr>
            <w:pStyle w:val="TOC2"/>
            <w:tabs>
              <w:tab w:val="left" w:leader="dot" w:pos="9006"/>
            </w:tabs>
          </w:pPr>
          <w:hyperlink w:anchor="_bookmark4" w:history="1">
            <w:r>
              <w:t>Chapter</w:t>
            </w:r>
            <w:r>
              <w:rPr>
                <w:spacing w:val="-7"/>
              </w:rPr>
              <w:t xml:space="preserve"> </w:t>
            </w:r>
            <w:r>
              <w:t>1:</w:t>
            </w:r>
            <w:r>
              <w:rPr>
                <w:spacing w:val="2"/>
              </w:rPr>
              <w:t xml:space="preserve"> </w:t>
            </w:r>
            <w:r>
              <w:t>INTRODUCTION</w:t>
            </w:r>
            <w:r>
              <w:tab/>
              <w:t>1</w:t>
            </w:r>
          </w:hyperlink>
        </w:p>
        <w:p w14:paraId="6897C1B6" w14:textId="77777777" w:rsidR="00CD4BC6" w:rsidRDefault="00000000">
          <w:pPr>
            <w:pStyle w:val="TOC3"/>
            <w:numPr>
              <w:ilvl w:val="1"/>
              <w:numId w:val="12"/>
            </w:numPr>
            <w:tabs>
              <w:tab w:val="left" w:pos="1233"/>
              <w:tab w:val="left" w:leader="dot" w:pos="9016"/>
            </w:tabs>
            <w:spacing w:before="112"/>
          </w:pPr>
          <w:hyperlink w:anchor="_bookmark5" w:history="1">
            <w:r>
              <w:t>Motivation</w:t>
            </w:r>
            <w:r>
              <w:rPr>
                <w:spacing w:val="-5"/>
              </w:rPr>
              <w:t xml:space="preserve"> </w:t>
            </w:r>
            <w:r>
              <w:t>and</w:t>
            </w:r>
            <w:r>
              <w:rPr>
                <w:spacing w:val="-4"/>
              </w:rPr>
              <w:t xml:space="preserve"> </w:t>
            </w:r>
            <w:r>
              <w:t>Overview</w:t>
            </w:r>
            <w:r>
              <w:tab/>
              <w:t>1</w:t>
            </w:r>
          </w:hyperlink>
        </w:p>
        <w:p w14:paraId="6897C1B7" w14:textId="77777777" w:rsidR="00CD4BC6" w:rsidRDefault="00000000">
          <w:pPr>
            <w:pStyle w:val="TOC3"/>
            <w:numPr>
              <w:ilvl w:val="1"/>
              <w:numId w:val="12"/>
            </w:numPr>
            <w:tabs>
              <w:tab w:val="left" w:pos="1237"/>
              <w:tab w:val="left" w:leader="dot" w:pos="9016"/>
            </w:tabs>
            <w:ind w:left="1237" w:hanging="336"/>
          </w:pPr>
          <w:hyperlink w:anchor="_bookmark6" w:history="1">
            <w:r>
              <w:t>Aims</w:t>
            </w:r>
            <w:r>
              <w:rPr>
                <w:spacing w:val="-3"/>
              </w:rPr>
              <w:t xml:space="preserve"> </w:t>
            </w:r>
            <w:r>
              <w:t>and</w:t>
            </w:r>
            <w:r>
              <w:rPr>
                <w:spacing w:val="-7"/>
              </w:rPr>
              <w:t xml:space="preserve"> </w:t>
            </w:r>
            <w:r>
              <w:t>Objectives</w:t>
            </w:r>
            <w:r>
              <w:tab/>
              <w:t>2</w:t>
            </w:r>
          </w:hyperlink>
        </w:p>
        <w:p w14:paraId="6897C1B8" w14:textId="77777777" w:rsidR="00CD4BC6" w:rsidRDefault="00000000">
          <w:pPr>
            <w:pStyle w:val="TOC3"/>
            <w:numPr>
              <w:ilvl w:val="1"/>
              <w:numId w:val="12"/>
            </w:numPr>
            <w:tabs>
              <w:tab w:val="left" w:pos="1233"/>
              <w:tab w:val="left" w:leader="dot" w:pos="9016"/>
            </w:tabs>
          </w:pPr>
          <w:hyperlink w:anchor="_bookmark7" w:history="1">
            <w:r>
              <w:t>Research</w:t>
            </w:r>
            <w:r>
              <w:rPr>
                <w:spacing w:val="-4"/>
              </w:rPr>
              <w:t xml:space="preserve"> </w:t>
            </w:r>
            <w:r>
              <w:t>Scope</w:t>
            </w:r>
            <w:r>
              <w:tab/>
              <w:t>2</w:t>
            </w:r>
          </w:hyperlink>
        </w:p>
        <w:p w14:paraId="6897C1B9" w14:textId="77777777" w:rsidR="00CD4BC6" w:rsidRDefault="00000000">
          <w:pPr>
            <w:pStyle w:val="TOC2"/>
            <w:tabs>
              <w:tab w:val="left" w:leader="dot" w:pos="9006"/>
            </w:tabs>
          </w:pPr>
          <w:hyperlink w:anchor="_bookmark8" w:history="1">
            <w:r>
              <w:t>Chapter</w:t>
            </w:r>
            <w:r>
              <w:rPr>
                <w:spacing w:val="-7"/>
              </w:rPr>
              <w:t xml:space="preserve"> </w:t>
            </w:r>
            <w:r>
              <w:t>2:</w:t>
            </w:r>
            <w:r>
              <w:rPr>
                <w:spacing w:val="2"/>
              </w:rPr>
              <w:t xml:space="preserve"> </w:t>
            </w:r>
            <w:r>
              <w:t>Literature</w:t>
            </w:r>
            <w:r>
              <w:rPr>
                <w:spacing w:val="-2"/>
              </w:rPr>
              <w:t xml:space="preserve"> </w:t>
            </w:r>
            <w:r>
              <w:t>Review</w:t>
            </w:r>
            <w:r>
              <w:tab/>
              <w:t>3</w:t>
            </w:r>
          </w:hyperlink>
        </w:p>
        <w:p w14:paraId="6897C1BA" w14:textId="77777777" w:rsidR="00CD4BC6" w:rsidRDefault="00000000">
          <w:pPr>
            <w:pStyle w:val="TOC3"/>
            <w:numPr>
              <w:ilvl w:val="1"/>
              <w:numId w:val="11"/>
            </w:numPr>
            <w:tabs>
              <w:tab w:val="left" w:pos="1237"/>
              <w:tab w:val="left" w:leader="dot" w:pos="9016"/>
            </w:tabs>
            <w:spacing w:before="112"/>
          </w:pPr>
          <w:hyperlink w:anchor="_bookmark9" w:history="1">
            <w:r>
              <w:t>Introduction</w:t>
            </w:r>
            <w:r>
              <w:tab/>
              <w:t>3</w:t>
            </w:r>
          </w:hyperlink>
        </w:p>
        <w:p w14:paraId="6897C1BB" w14:textId="77777777" w:rsidR="00CD4BC6" w:rsidRDefault="00000000">
          <w:pPr>
            <w:pStyle w:val="TOC3"/>
            <w:numPr>
              <w:ilvl w:val="1"/>
              <w:numId w:val="11"/>
            </w:numPr>
            <w:tabs>
              <w:tab w:val="left" w:pos="1233"/>
              <w:tab w:val="left" w:leader="dot" w:pos="9016"/>
            </w:tabs>
            <w:spacing w:before="121"/>
            <w:ind w:left="1232" w:hanging="332"/>
          </w:pPr>
          <w:hyperlink w:anchor="_bookmark10" w:history="1">
            <w:r>
              <w:t>Forecasting</w:t>
            </w:r>
            <w:r>
              <w:rPr>
                <w:spacing w:val="-6"/>
              </w:rPr>
              <w:t xml:space="preserve"> </w:t>
            </w:r>
            <w:r>
              <w:t>Models</w:t>
            </w:r>
            <w:r>
              <w:tab/>
              <w:t>3</w:t>
            </w:r>
          </w:hyperlink>
        </w:p>
        <w:p w14:paraId="6897C1BC" w14:textId="77777777" w:rsidR="00CD4BC6" w:rsidRDefault="00000000">
          <w:pPr>
            <w:pStyle w:val="TOC3"/>
            <w:numPr>
              <w:ilvl w:val="1"/>
              <w:numId w:val="11"/>
            </w:numPr>
            <w:tabs>
              <w:tab w:val="left" w:pos="1233"/>
              <w:tab w:val="left" w:leader="dot" w:pos="9016"/>
            </w:tabs>
            <w:spacing w:before="117"/>
            <w:ind w:left="1232" w:hanging="332"/>
          </w:pPr>
          <w:hyperlink w:anchor="_bookmark12" w:history="1">
            <w:r>
              <w:t>Performance</w:t>
            </w:r>
            <w:r>
              <w:rPr>
                <w:spacing w:val="-5"/>
              </w:rPr>
              <w:t xml:space="preserve"> </w:t>
            </w:r>
            <w:r>
              <w:t>Analysis</w:t>
            </w:r>
            <w:r>
              <w:tab/>
              <w:t>6</w:t>
            </w:r>
          </w:hyperlink>
        </w:p>
        <w:p w14:paraId="6897C1BD" w14:textId="77777777" w:rsidR="00CD4BC6" w:rsidRDefault="00000000">
          <w:pPr>
            <w:pStyle w:val="TOC3"/>
            <w:numPr>
              <w:ilvl w:val="1"/>
              <w:numId w:val="11"/>
            </w:numPr>
            <w:tabs>
              <w:tab w:val="left" w:pos="1237"/>
              <w:tab w:val="left" w:leader="dot" w:pos="9016"/>
            </w:tabs>
          </w:pPr>
          <w:hyperlink w:anchor="_bookmark13" w:history="1">
            <w:r>
              <w:t>Available</w:t>
            </w:r>
            <w:r>
              <w:rPr>
                <w:spacing w:val="-9"/>
              </w:rPr>
              <w:t xml:space="preserve"> </w:t>
            </w:r>
            <w:r>
              <w:t>Databases</w:t>
            </w:r>
            <w:r>
              <w:tab/>
              <w:t>6</w:t>
            </w:r>
          </w:hyperlink>
        </w:p>
        <w:p w14:paraId="6897C1BE" w14:textId="77777777" w:rsidR="00CD4BC6" w:rsidRDefault="00000000">
          <w:pPr>
            <w:pStyle w:val="TOC2"/>
            <w:tabs>
              <w:tab w:val="left" w:leader="dot" w:pos="9006"/>
            </w:tabs>
          </w:pPr>
          <w:hyperlink w:anchor="_bookmark14" w:history="1">
            <w:r>
              <w:t>Chapter</w:t>
            </w:r>
            <w:r>
              <w:rPr>
                <w:spacing w:val="-7"/>
              </w:rPr>
              <w:t xml:space="preserve"> </w:t>
            </w:r>
            <w:r>
              <w:t>3:</w:t>
            </w:r>
            <w:r>
              <w:rPr>
                <w:spacing w:val="2"/>
              </w:rPr>
              <w:t xml:space="preserve"> </w:t>
            </w:r>
            <w:r>
              <w:t>Methodology</w:t>
            </w:r>
            <w:r>
              <w:rPr>
                <w:spacing w:val="-1"/>
              </w:rPr>
              <w:t xml:space="preserve"> </w:t>
            </w:r>
            <w:r>
              <w:t>and</w:t>
            </w:r>
            <w:r>
              <w:rPr>
                <w:spacing w:val="-4"/>
              </w:rPr>
              <w:t xml:space="preserve"> </w:t>
            </w:r>
            <w:r>
              <w:t>Research</w:t>
            </w:r>
            <w:r>
              <w:rPr>
                <w:spacing w:val="-1"/>
              </w:rPr>
              <w:t xml:space="preserve"> </w:t>
            </w:r>
            <w:r>
              <w:t>Plan</w:t>
            </w:r>
            <w:r>
              <w:tab/>
              <w:t>7</w:t>
            </w:r>
          </w:hyperlink>
        </w:p>
        <w:p w14:paraId="6897C1BF" w14:textId="77777777" w:rsidR="00CD4BC6" w:rsidRDefault="00000000">
          <w:pPr>
            <w:pStyle w:val="TOC3"/>
            <w:numPr>
              <w:ilvl w:val="1"/>
              <w:numId w:val="10"/>
            </w:numPr>
            <w:tabs>
              <w:tab w:val="left" w:pos="1467"/>
              <w:tab w:val="left" w:pos="1468"/>
              <w:tab w:val="left" w:leader="dot" w:pos="9016"/>
            </w:tabs>
            <w:spacing w:before="112"/>
          </w:pPr>
          <w:hyperlink w:anchor="_bookmark15" w:history="1">
            <w:r>
              <w:t>Methodology</w:t>
            </w:r>
            <w:r>
              <w:rPr>
                <w:spacing w:val="-4"/>
              </w:rPr>
              <w:t xml:space="preserve"> </w:t>
            </w:r>
            <w:r>
              <w:t>in</w:t>
            </w:r>
            <w:r>
              <w:rPr>
                <w:spacing w:val="-4"/>
              </w:rPr>
              <w:t xml:space="preserve"> </w:t>
            </w:r>
            <w:r>
              <w:t>Brief</w:t>
            </w:r>
            <w:r>
              <w:tab/>
              <w:t>7</w:t>
            </w:r>
          </w:hyperlink>
        </w:p>
        <w:p w14:paraId="6897C1C0" w14:textId="77777777" w:rsidR="00CD4BC6" w:rsidRDefault="00000000">
          <w:pPr>
            <w:pStyle w:val="TOC3"/>
            <w:numPr>
              <w:ilvl w:val="1"/>
              <w:numId w:val="10"/>
            </w:numPr>
            <w:tabs>
              <w:tab w:val="left" w:pos="1237"/>
              <w:tab w:val="left" w:leader="dot" w:pos="9016"/>
            </w:tabs>
            <w:spacing w:before="121"/>
            <w:ind w:left="1236" w:hanging="336"/>
          </w:pPr>
          <w:hyperlink w:anchor="_bookmark17" w:history="1">
            <w:r>
              <w:t>Detailed</w:t>
            </w:r>
            <w:r>
              <w:rPr>
                <w:spacing w:val="-5"/>
              </w:rPr>
              <w:t xml:space="preserve"> </w:t>
            </w:r>
            <w:r>
              <w:t>Methodology</w:t>
            </w:r>
            <w:r>
              <w:tab/>
              <w:t>8</w:t>
            </w:r>
          </w:hyperlink>
        </w:p>
        <w:p w14:paraId="6897C1C1" w14:textId="77777777" w:rsidR="00CD4BC6" w:rsidRDefault="00000000">
          <w:pPr>
            <w:pStyle w:val="TOC3"/>
            <w:numPr>
              <w:ilvl w:val="1"/>
              <w:numId w:val="10"/>
            </w:numPr>
            <w:tabs>
              <w:tab w:val="left" w:pos="1233"/>
              <w:tab w:val="left" w:leader="dot" w:pos="8905"/>
            </w:tabs>
            <w:ind w:left="1232" w:hanging="332"/>
          </w:pPr>
          <w:hyperlink w:anchor="_bookmark18" w:history="1">
            <w:r>
              <w:t>Timeline</w:t>
            </w:r>
            <w:r>
              <w:tab/>
              <w:t>13</w:t>
            </w:r>
          </w:hyperlink>
        </w:p>
        <w:p w14:paraId="6897C1C2" w14:textId="77777777" w:rsidR="00CD4BC6" w:rsidRDefault="00000000">
          <w:pPr>
            <w:pStyle w:val="TOC2"/>
            <w:tabs>
              <w:tab w:val="left" w:leader="dot" w:pos="8886"/>
            </w:tabs>
            <w:spacing w:before="122"/>
          </w:pPr>
          <w:hyperlink w:anchor="_bookmark20" w:history="1">
            <w:r>
              <w:t>Chapter</w:t>
            </w:r>
            <w:r>
              <w:rPr>
                <w:spacing w:val="-6"/>
              </w:rPr>
              <w:t xml:space="preserve"> </w:t>
            </w:r>
            <w:r>
              <w:t>4:</w:t>
            </w:r>
            <w:r>
              <w:rPr>
                <w:spacing w:val="4"/>
              </w:rPr>
              <w:t xml:space="preserve"> </w:t>
            </w:r>
            <w:r>
              <w:t>PROGRESS TO</w:t>
            </w:r>
            <w:r>
              <w:rPr>
                <w:spacing w:val="1"/>
              </w:rPr>
              <w:t xml:space="preserve"> </w:t>
            </w:r>
            <w:r>
              <w:t>DATE</w:t>
            </w:r>
            <w:r>
              <w:tab/>
              <w:t>14</w:t>
            </w:r>
          </w:hyperlink>
        </w:p>
        <w:p w14:paraId="6897C1C3" w14:textId="77777777" w:rsidR="00CD4BC6" w:rsidRDefault="00000000">
          <w:pPr>
            <w:pStyle w:val="TOC3"/>
            <w:numPr>
              <w:ilvl w:val="1"/>
              <w:numId w:val="9"/>
            </w:numPr>
            <w:tabs>
              <w:tab w:val="left" w:pos="1237"/>
              <w:tab w:val="left" w:leader="dot" w:pos="8905"/>
            </w:tabs>
            <w:spacing w:before="117"/>
          </w:pPr>
          <w:hyperlink w:anchor="_bookmark21" w:history="1">
            <w:r>
              <w:t>Literature</w:t>
            </w:r>
            <w:r>
              <w:rPr>
                <w:spacing w:val="-9"/>
              </w:rPr>
              <w:t xml:space="preserve"> </w:t>
            </w:r>
            <w:r>
              <w:t>Review</w:t>
            </w:r>
            <w:r>
              <w:tab/>
              <w:t>14</w:t>
            </w:r>
          </w:hyperlink>
        </w:p>
        <w:p w14:paraId="6897C1C4" w14:textId="77777777" w:rsidR="00CD4BC6" w:rsidRDefault="00000000">
          <w:pPr>
            <w:pStyle w:val="TOC3"/>
            <w:numPr>
              <w:ilvl w:val="1"/>
              <w:numId w:val="9"/>
            </w:numPr>
            <w:tabs>
              <w:tab w:val="left" w:pos="1237"/>
              <w:tab w:val="left" w:leader="dot" w:pos="8905"/>
            </w:tabs>
          </w:pPr>
          <w:hyperlink w:anchor="_bookmark22" w:history="1">
            <w:r>
              <w:t>Database</w:t>
            </w:r>
            <w:r>
              <w:rPr>
                <w:spacing w:val="-8"/>
              </w:rPr>
              <w:t xml:space="preserve"> </w:t>
            </w:r>
            <w:r>
              <w:t>Collection</w:t>
            </w:r>
            <w:r>
              <w:tab/>
              <w:t>14</w:t>
            </w:r>
          </w:hyperlink>
        </w:p>
        <w:p w14:paraId="6897C1C5" w14:textId="77777777" w:rsidR="00CD4BC6" w:rsidRDefault="00000000">
          <w:pPr>
            <w:pStyle w:val="TOC3"/>
            <w:tabs>
              <w:tab w:val="left" w:leader="dot" w:pos="8905"/>
            </w:tabs>
            <w:spacing w:before="117"/>
            <w:ind w:firstLine="0"/>
          </w:pPr>
          <w:hyperlink w:anchor="_bookmark25" w:history="1">
            <w:r>
              <w:t>4.1</w:t>
            </w:r>
            <w:r>
              <w:rPr>
                <w:spacing w:val="-1"/>
              </w:rPr>
              <w:t xml:space="preserve"> </w:t>
            </w:r>
            <w:r>
              <w:t>Database</w:t>
            </w:r>
            <w:r>
              <w:rPr>
                <w:spacing w:val="-6"/>
              </w:rPr>
              <w:t xml:space="preserve"> </w:t>
            </w:r>
            <w:r>
              <w:t>Preparation</w:t>
            </w:r>
            <w:r>
              <w:tab/>
              <w:t>17</w:t>
            </w:r>
          </w:hyperlink>
        </w:p>
        <w:p w14:paraId="6897C1C6" w14:textId="77777777" w:rsidR="00CD4BC6" w:rsidRDefault="00000000">
          <w:pPr>
            <w:pStyle w:val="TOC3"/>
            <w:tabs>
              <w:tab w:val="left" w:leader="dot" w:pos="8905"/>
            </w:tabs>
            <w:spacing w:before="121"/>
            <w:ind w:firstLine="0"/>
          </w:pPr>
          <w:hyperlink w:anchor="_bookmark26" w:history="1">
            <w:r>
              <w:t>REFERENCES</w:t>
            </w:r>
            <w:r>
              <w:tab/>
              <w:t>18</w:t>
            </w:r>
          </w:hyperlink>
        </w:p>
        <w:p w14:paraId="6897C1C7" w14:textId="77777777" w:rsidR="00CD4BC6" w:rsidRDefault="00000000">
          <w:pPr>
            <w:pStyle w:val="TOC3"/>
            <w:tabs>
              <w:tab w:val="left" w:leader="dot" w:pos="8905"/>
            </w:tabs>
            <w:ind w:firstLine="0"/>
          </w:pPr>
          <w:hyperlink w:anchor="_bookmark27" w:history="1">
            <w:r>
              <w:t>APPENDIX</w:t>
            </w:r>
            <w:r>
              <w:tab/>
              <w:t>20</w:t>
            </w:r>
          </w:hyperlink>
        </w:p>
      </w:sdtContent>
    </w:sdt>
    <w:p w14:paraId="6897C1C8" w14:textId="77777777" w:rsidR="00CD4BC6" w:rsidRDefault="00CD4BC6">
      <w:pPr>
        <w:sectPr w:rsidR="00CD4BC6">
          <w:pgSz w:w="11910" w:h="16840"/>
          <w:pgMar w:top="1580" w:right="520" w:bottom="1220" w:left="1260" w:header="0" w:footer="1022" w:gutter="0"/>
          <w:cols w:space="720"/>
        </w:sectPr>
      </w:pPr>
    </w:p>
    <w:p w14:paraId="6897C1C9" w14:textId="77777777" w:rsidR="00CD4BC6" w:rsidRDefault="00000000">
      <w:pPr>
        <w:pStyle w:val="Heading2"/>
        <w:spacing w:before="89"/>
      </w:pPr>
      <w:bookmarkStart w:id="1" w:name="_bookmark1"/>
      <w:bookmarkEnd w:id="1"/>
      <w:r>
        <w:lastRenderedPageBreak/>
        <w:t>LIST</w:t>
      </w:r>
      <w:r>
        <w:rPr>
          <w:spacing w:val="-6"/>
        </w:rPr>
        <w:t xml:space="preserve"> </w:t>
      </w:r>
      <w:r>
        <w:t>OF</w:t>
      </w:r>
      <w:r>
        <w:rPr>
          <w:spacing w:val="-3"/>
        </w:rPr>
        <w:t xml:space="preserve"> </w:t>
      </w:r>
      <w:r>
        <w:t>FIGURES</w:t>
      </w:r>
    </w:p>
    <w:p w14:paraId="6897C1CA" w14:textId="77777777" w:rsidR="00CD4BC6" w:rsidRDefault="00CD4BC6">
      <w:pPr>
        <w:pStyle w:val="BodyText"/>
        <w:rPr>
          <w:b/>
          <w:sz w:val="30"/>
        </w:rPr>
      </w:pPr>
    </w:p>
    <w:p w14:paraId="6897C1CB" w14:textId="77777777" w:rsidR="00CD4BC6" w:rsidRDefault="00CD4BC6">
      <w:pPr>
        <w:pStyle w:val="BodyText"/>
        <w:spacing w:before="5"/>
        <w:rPr>
          <w:b/>
          <w:sz w:val="30"/>
        </w:rPr>
      </w:pPr>
    </w:p>
    <w:p w14:paraId="6897C1CC" w14:textId="77777777" w:rsidR="00CD4BC6" w:rsidRDefault="00000000">
      <w:pPr>
        <w:pStyle w:val="BodyText"/>
        <w:tabs>
          <w:tab w:val="left" w:leader="dot" w:pos="8862"/>
        </w:tabs>
        <w:ind w:left="901"/>
      </w:pPr>
      <w:hyperlink w:anchor="_bookmark11" w:history="1">
        <w:r>
          <w:t>Figure</w:t>
        </w:r>
        <w:r>
          <w:rPr>
            <w:spacing w:val="-2"/>
          </w:rPr>
          <w:t xml:space="preserve"> </w:t>
        </w:r>
        <w:proofErr w:type="gramStart"/>
        <w:r>
          <w:t>1</w:t>
        </w:r>
        <w:r>
          <w:rPr>
            <w:spacing w:val="-1"/>
          </w:rPr>
          <w:t xml:space="preserve"> </w:t>
        </w:r>
        <w:r>
          <w:t>:Gene</w:t>
        </w:r>
        <w:proofErr w:type="gramEnd"/>
        <w:r>
          <w:rPr>
            <w:spacing w:val="-1"/>
          </w:rPr>
          <w:t xml:space="preserve"> </w:t>
        </w:r>
        <w:r>
          <w:t>Transcription</w:t>
        </w:r>
        <w:r>
          <w:rPr>
            <w:spacing w:val="-5"/>
          </w:rPr>
          <w:t xml:space="preserve"> </w:t>
        </w:r>
        <w:r>
          <w:t>and</w:t>
        </w:r>
        <w:r>
          <w:rPr>
            <w:spacing w:val="-1"/>
          </w:rPr>
          <w:t xml:space="preserve"> </w:t>
        </w:r>
        <w:r>
          <w:t>translation in</w:t>
        </w:r>
        <w:r>
          <w:rPr>
            <w:spacing w:val="-6"/>
          </w:rPr>
          <w:t xml:space="preserve"> </w:t>
        </w:r>
        <w:r>
          <w:t>design</w:t>
        </w:r>
        <w:r>
          <w:rPr>
            <w:spacing w:val="-5"/>
          </w:rPr>
          <w:t xml:space="preserve"> </w:t>
        </w:r>
        <w:r>
          <w:t>[2]</w:t>
        </w:r>
        <w:r>
          <w:tab/>
          <w:t>4</w:t>
        </w:r>
      </w:hyperlink>
    </w:p>
    <w:p w14:paraId="6897C1CD" w14:textId="77777777" w:rsidR="00CD4BC6" w:rsidRDefault="00000000">
      <w:pPr>
        <w:pStyle w:val="BodyText"/>
        <w:tabs>
          <w:tab w:val="left" w:leader="dot" w:pos="8862"/>
        </w:tabs>
        <w:spacing w:before="118"/>
        <w:ind w:left="901"/>
      </w:pPr>
      <w:hyperlink w:anchor="_bookmark16" w:history="1">
        <w:r>
          <w:t xml:space="preserve">Figure </w:t>
        </w:r>
        <w:proofErr w:type="gramStart"/>
        <w:r>
          <w:t>2</w:t>
        </w:r>
        <w:r>
          <w:rPr>
            <w:spacing w:val="118"/>
          </w:rPr>
          <w:t xml:space="preserve"> </w:t>
        </w:r>
        <w:r>
          <w:t>:Methodology</w:t>
        </w:r>
        <w:proofErr w:type="gramEnd"/>
        <w:r>
          <w:rPr>
            <w:spacing w:val="-4"/>
          </w:rPr>
          <w:t xml:space="preserve"> </w:t>
        </w:r>
        <w:r>
          <w:t>in</w:t>
        </w:r>
        <w:r>
          <w:rPr>
            <w:spacing w:val="-4"/>
          </w:rPr>
          <w:t xml:space="preserve"> </w:t>
        </w:r>
        <w:r>
          <w:t>Brief</w:t>
        </w:r>
        <w:r>
          <w:tab/>
          <w:t>7</w:t>
        </w:r>
      </w:hyperlink>
    </w:p>
    <w:p w14:paraId="6897C1CE" w14:textId="77777777" w:rsidR="00CD4BC6" w:rsidRDefault="00CD4BC6">
      <w:pPr>
        <w:sectPr w:rsidR="00CD4BC6">
          <w:pgSz w:w="11910" w:h="16840"/>
          <w:pgMar w:top="1580" w:right="520" w:bottom="1220" w:left="1260" w:header="0" w:footer="1022" w:gutter="0"/>
          <w:cols w:space="720"/>
        </w:sectPr>
      </w:pPr>
    </w:p>
    <w:p w14:paraId="6897C1CF" w14:textId="77777777" w:rsidR="00CD4BC6" w:rsidRDefault="00000000">
      <w:pPr>
        <w:pStyle w:val="Heading2"/>
        <w:ind w:left="1077"/>
      </w:pPr>
      <w:bookmarkStart w:id="2" w:name="_bookmark2"/>
      <w:bookmarkEnd w:id="2"/>
      <w:r>
        <w:lastRenderedPageBreak/>
        <w:t>LIST</w:t>
      </w:r>
      <w:r>
        <w:rPr>
          <w:spacing w:val="-3"/>
        </w:rPr>
        <w:t xml:space="preserve"> </w:t>
      </w:r>
      <w:r>
        <w:t>OF</w:t>
      </w:r>
      <w:r>
        <w:rPr>
          <w:spacing w:val="-1"/>
        </w:rPr>
        <w:t xml:space="preserve"> </w:t>
      </w:r>
      <w:r>
        <w:t>TABLES</w:t>
      </w:r>
    </w:p>
    <w:p w14:paraId="6897C1D0" w14:textId="77777777" w:rsidR="00CD4BC6" w:rsidRDefault="00000000">
      <w:pPr>
        <w:pStyle w:val="BodyText"/>
        <w:tabs>
          <w:tab w:val="right" w:leader="dot" w:pos="8982"/>
        </w:tabs>
        <w:spacing w:before="715"/>
        <w:ind w:left="901"/>
      </w:pPr>
      <w:hyperlink w:anchor="_bookmark19" w:history="1">
        <w:r>
          <w:t xml:space="preserve">Table </w:t>
        </w:r>
        <w:proofErr w:type="gramStart"/>
        <w:r>
          <w:t>1</w:t>
        </w:r>
        <w:r>
          <w:rPr>
            <w:spacing w:val="2"/>
          </w:rPr>
          <w:t xml:space="preserve"> </w:t>
        </w:r>
        <w:r>
          <w:t>:Timeline</w:t>
        </w:r>
        <w:proofErr w:type="gramEnd"/>
        <w:r>
          <w:tab/>
          <w:t>13</w:t>
        </w:r>
      </w:hyperlink>
    </w:p>
    <w:p w14:paraId="6897C1D1" w14:textId="77777777" w:rsidR="00CD4BC6" w:rsidRDefault="00000000">
      <w:pPr>
        <w:pStyle w:val="BodyText"/>
        <w:spacing w:before="122" w:line="275" w:lineRule="exact"/>
        <w:ind w:left="901"/>
      </w:pPr>
      <w:hyperlink w:anchor="_bookmark23" w:history="1">
        <w:r>
          <w:t>Table</w:t>
        </w:r>
        <w:r>
          <w:rPr>
            <w:spacing w:val="-2"/>
          </w:rPr>
          <w:t xml:space="preserve"> </w:t>
        </w:r>
        <w:proofErr w:type="gramStart"/>
        <w:r>
          <w:t>2</w:t>
        </w:r>
        <w:r>
          <w:rPr>
            <w:spacing w:val="-1"/>
          </w:rPr>
          <w:t xml:space="preserve"> </w:t>
        </w:r>
        <w:r>
          <w:t>:</w:t>
        </w:r>
        <w:proofErr w:type="gramEnd"/>
        <w:r>
          <w:rPr>
            <w:spacing w:val="2"/>
          </w:rPr>
          <w:t xml:space="preserve"> </w:t>
        </w:r>
        <w:r>
          <w:t>cancer stages</w:t>
        </w:r>
        <w:r>
          <w:rPr>
            <w:spacing w:val="-2"/>
          </w:rPr>
          <w:t xml:space="preserve"> </w:t>
        </w:r>
        <w:r>
          <w:t>as</w:t>
        </w:r>
        <w:r>
          <w:rPr>
            <w:spacing w:val="-3"/>
          </w:rPr>
          <w:t xml:space="preserve"> </w:t>
        </w:r>
        <w:r>
          <w:t>defined</w:t>
        </w:r>
        <w:r>
          <w:rPr>
            <w:spacing w:val="3"/>
          </w:rPr>
          <w:t xml:space="preserve"> </w:t>
        </w:r>
        <w:r>
          <w:t>by</w:t>
        </w:r>
        <w:r>
          <w:rPr>
            <w:spacing w:val="-10"/>
          </w:rPr>
          <w:t xml:space="preserve"> </w:t>
        </w:r>
        <w:r>
          <w:t>the</w:t>
        </w:r>
        <w:r>
          <w:rPr>
            <w:spacing w:val="3"/>
          </w:rPr>
          <w:t xml:space="preserve"> </w:t>
        </w:r>
        <w:r>
          <w:t>American</w:t>
        </w:r>
        <w:r>
          <w:rPr>
            <w:spacing w:val="-5"/>
          </w:rPr>
          <w:t xml:space="preserve"> </w:t>
        </w:r>
        <w:r>
          <w:t>Joint</w:t>
        </w:r>
        <w:r>
          <w:rPr>
            <w:spacing w:val="4"/>
          </w:rPr>
          <w:t xml:space="preserve"> </w:t>
        </w:r>
        <w:r>
          <w:t>Committee</w:t>
        </w:r>
        <w:r>
          <w:rPr>
            <w:spacing w:val="-2"/>
          </w:rPr>
          <w:t xml:space="preserve"> </w:t>
        </w:r>
        <w:r>
          <w:t>on</w:t>
        </w:r>
      </w:hyperlink>
    </w:p>
    <w:p w14:paraId="6897C1D2" w14:textId="77777777" w:rsidR="00CD4BC6" w:rsidRDefault="00000000">
      <w:pPr>
        <w:pStyle w:val="BodyText"/>
        <w:tabs>
          <w:tab w:val="right" w:leader="dot" w:pos="8982"/>
        </w:tabs>
        <w:spacing w:line="275" w:lineRule="exact"/>
        <w:ind w:left="2149"/>
      </w:pPr>
      <w:hyperlink w:anchor="_bookmark23" w:history="1">
        <w:r>
          <w:t>Cancer</w:t>
        </w:r>
        <w:r>
          <w:rPr>
            <w:spacing w:val="2"/>
          </w:rPr>
          <w:t xml:space="preserve"> </w:t>
        </w:r>
        <w:r>
          <w:t>(AJCC)</w:t>
        </w:r>
        <w:r>
          <w:rPr>
            <w:spacing w:val="3"/>
          </w:rPr>
          <w:t xml:space="preserve"> </w:t>
        </w:r>
        <w:r>
          <w:t>[12]</w:t>
        </w:r>
        <w:r>
          <w:tab/>
          <w:t>14</w:t>
        </w:r>
      </w:hyperlink>
    </w:p>
    <w:p w14:paraId="6897C1D3" w14:textId="77777777" w:rsidR="00CD4BC6" w:rsidRDefault="00000000">
      <w:pPr>
        <w:pStyle w:val="BodyText"/>
        <w:tabs>
          <w:tab w:val="right" w:leader="dot" w:pos="8982"/>
        </w:tabs>
        <w:spacing w:before="123"/>
        <w:ind w:left="901"/>
      </w:pPr>
      <w:hyperlink w:anchor="_bookmark24" w:history="1">
        <w:r>
          <w:t xml:space="preserve">Table </w:t>
        </w:r>
        <w:proofErr w:type="gramStart"/>
        <w:r>
          <w:t>3</w:t>
        </w:r>
        <w:r>
          <w:rPr>
            <w:spacing w:val="63"/>
          </w:rPr>
          <w:t xml:space="preserve"> </w:t>
        </w:r>
        <w:r>
          <w:t>:Cancer</w:t>
        </w:r>
        <w:proofErr w:type="gramEnd"/>
        <w:r>
          <w:rPr>
            <w:spacing w:val="2"/>
          </w:rPr>
          <w:t xml:space="preserve"> </w:t>
        </w:r>
        <w:r>
          <w:t>Stages</w:t>
        </w:r>
        <w:r>
          <w:rPr>
            <w:spacing w:val="-1"/>
          </w:rPr>
          <w:t xml:space="preserve"> </w:t>
        </w:r>
        <w:r>
          <w:t>According</w:t>
        </w:r>
        <w:r>
          <w:rPr>
            <w:spacing w:val="2"/>
          </w:rPr>
          <w:t xml:space="preserve"> </w:t>
        </w:r>
        <w:r>
          <w:t>to</w:t>
        </w:r>
        <w:r>
          <w:rPr>
            <w:spacing w:val="1"/>
          </w:rPr>
          <w:t xml:space="preserve"> </w:t>
        </w:r>
        <w:r>
          <w:t>Pathological</w:t>
        </w:r>
        <w:r>
          <w:rPr>
            <w:spacing w:val="1"/>
          </w:rPr>
          <w:t xml:space="preserve"> </w:t>
        </w:r>
        <w:r>
          <w:t>Stage</w:t>
        </w:r>
        <w:r>
          <w:tab/>
          <w:t>16</w:t>
        </w:r>
      </w:hyperlink>
    </w:p>
    <w:p w14:paraId="6897C1D4" w14:textId="77777777" w:rsidR="00CD4BC6" w:rsidRDefault="00CD4BC6">
      <w:pPr>
        <w:sectPr w:rsidR="00CD4BC6">
          <w:pgSz w:w="11910" w:h="16840"/>
          <w:pgMar w:top="1360" w:right="520" w:bottom="1220" w:left="1260" w:header="0" w:footer="1022" w:gutter="0"/>
          <w:cols w:space="720"/>
        </w:sectPr>
      </w:pPr>
    </w:p>
    <w:p w14:paraId="6897C1D5" w14:textId="77777777" w:rsidR="00CD4BC6" w:rsidRDefault="00000000">
      <w:pPr>
        <w:pStyle w:val="Heading2"/>
        <w:ind w:left="1066"/>
      </w:pPr>
      <w:bookmarkStart w:id="3" w:name="_bookmark3"/>
      <w:bookmarkEnd w:id="3"/>
      <w:r>
        <w:lastRenderedPageBreak/>
        <w:t>ABBREVIATIONS</w:t>
      </w:r>
      <w:r>
        <w:rPr>
          <w:spacing w:val="-8"/>
        </w:rPr>
        <w:t xml:space="preserve"> </w:t>
      </w:r>
      <w:r>
        <w:t>AND</w:t>
      </w:r>
      <w:r>
        <w:rPr>
          <w:spacing w:val="-6"/>
        </w:rPr>
        <w:t xml:space="preserve"> </w:t>
      </w:r>
      <w:r>
        <w:t>ACRONYMS</w:t>
      </w:r>
    </w:p>
    <w:p w14:paraId="6897C1D6" w14:textId="77777777" w:rsidR="00CD4BC6" w:rsidRDefault="00CD4BC6">
      <w:pPr>
        <w:pStyle w:val="BodyText"/>
        <w:rPr>
          <w:b/>
          <w:sz w:val="30"/>
        </w:rPr>
      </w:pPr>
    </w:p>
    <w:p w14:paraId="6897C1D7" w14:textId="77777777" w:rsidR="00CD4BC6" w:rsidRDefault="00CD4BC6">
      <w:pPr>
        <w:pStyle w:val="BodyText"/>
        <w:spacing w:before="2"/>
        <w:rPr>
          <w:b/>
          <w:sz w:val="32"/>
        </w:rPr>
      </w:pPr>
    </w:p>
    <w:p w14:paraId="6897C1D8" w14:textId="77777777" w:rsidR="00CD4BC6" w:rsidRDefault="00000000">
      <w:pPr>
        <w:pStyle w:val="BodyText"/>
        <w:tabs>
          <w:tab w:val="left" w:pos="2341"/>
          <w:tab w:val="left" w:pos="3061"/>
        </w:tabs>
        <w:spacing w:line="242" w:lineRule="auto"/>
        <w:ind w:left="901" w:right="3436"/>
      </w:pPr>
      <w:r>
        <w:t>AJCC</w:t>
      </w:r>
      <w:r>
        <w:tab/>
        <w:t>:</w:t>
      </w:r>
      <w:r>
        <w:tab/>
        <w:t>American</w:t>
      </w:r>
      <w:r>
        <w:rPr>
          <w:spacing w:val="-8"/>
        </w:rPr>
        <w:t xml:space="preserve"> </w:t>
      </w:r>
      <w:r>
        <w:t>Joint</w:t>
      </w:r>
      <w:r>
        <w:rPr>
          <w:spacing w:val="1"/>
        </w:rPr>
        <w:t xml:space="preserve"> </w:t>
      </w:r>
      <w:r>
        <w:t>Committee</w:t>
      </w:r>
      <w:r>
        <w:rPr>
          <w:spacing w:val="-4"/>
        </w:rPr>
        <w:t xml:space="preserve"> </w:t>
      </w:r>
      <w:r>
        <w:t>on</w:t>
      </w:r>
      <w:r>
        <w:rPr>
          <w:spacing w:val="-8"/>
        </w:rPr>
        <w:t xml:space="preserve"> </w:t>
      </w:r>
      <w:r>
        <w:t>Cancer</w:t>
      </w:r>
      <w:r>
        <w:rPr>
          <w:spacing w:val="-57"/>
        </w:rPr>
        <w:t xml:space="preserve"> </w:t>
      </w:r>
      <w:r>
        <w:t>ANN</w:t>
      </w:r>
      <w:r>
        <w:tab/>
        <w:t>:</w:t>
      </w:r>
      <w:r>
        <w:tab/>
        <w:t>Artificial</w:t>
      </w:r>
      <w:r>
        <w:rPr>
          <w:spacing w:val="-3"/>
        </w:rPr>
        <w:t xml:space="preserve"> </w:t>
      </w:r>
      <w:r>
        <w:t>Neural</w:t>
      </w:r>
      <w:r>
        <w:rPr>
          <w:spacing w:val="-7"/>
        </w:rPr>
        <w:t xml:space="preserve"> </w:t>
      </w:r>
      <w:r>
        <w:t>Network</w:t>
      </w:r>
    </w:p>
    <w:p w14:paraId="6897C1D9" w14:textId="77777777" w:rsidR="00CD4BC6" w:rsidRDefault="00000000">
      <w:pPr>
        <w:pStyle w:val="BodyText"/>
        <w:tabs>
          <w:tab w:val="left" w:pos="2341"/>
          <w:tab w:val="left" w:pos="3061"/>
        </w:tabs>
        <w:spacing w:line="271" w:lineRule="exact"/>
        <w:ind w:left="901"/>
      </w:pPr>
      <w:r>
        <w:t>AUC</w:t>
      </w:r>
      <w:r>
        <w:tab/>
        <w:t>:</w:t>
      </w:r>
      <w:r>
        <w:tab/>
        <w:t>Area</w:t>
      </w:r>
      <w:r>
        <w:rPr>
          <w:spacing w:val="-3"/>
        </w:rPr>
        <w:t xml:space="preserve"> </w:t>
      </w:r>
      <w:r>
        <w:t>Under the</w:t>
      </w:r>
      <w:r>
        <w:rPr>
          <w:spacing w:val="-2"/>
        </w:rPr>
        <w:t xml:space="preserve"> </w:t>
      </w:r>
      <w:r>
        <w:t>Curve</w:t>
      </w:r>
    </w:p>
    <w:p w14:paraId="6897C1DA" w14:textId="77777777" w:rsidR="00CD4BC6" w:rsidRDefault="00000000">
      <w:pPr>
        <w:pStyle w:val="BodyText"/>
        <w:tabs>
          <w:tab w:val="left" w:pos="2341"/>
          <w:tab w:val="left" w:pos="3061"/>
        </w:tabs>
        <w:spacing w:before="5" w:line="237" w:lineRule="auto"/>
        <w:ind w:left="901" w:right="4077"/>
      </w:pPr>
      <w:r>
        <w:t>CNN</w:t>
      </w:r>
      <w:r>
        <w:tab/>
        <w:t>:</w:t>
      </w:r>
      <w:r>
        <w:tab/>
        <w:t>Convolutional Neural Network</w:t>
      </w:r>
      <w:r>
        <w:rPr>
          <w:spacing w:val="-57"/>
        </w:rPr>
        <w:t xml:space="preserve"> </w:t>
      </w:r>
      <w:r>
        <w:t>CNV</w:t>
      </w:r>
      <w:r>
        <w:tab/>
        <w:t>:</w:t>
      </w:r>
      <w:r>
        <w:tab/>
        <w:t>Copy</w:t>
      </w:r>
      <w:r>
        <w:rPr>
          <w:spacing w:val="-9"/>
        </w:rPr>
        <w:t xml:space="preserve"> </w:t>
      </w:r>
      <w:r>
        <w:t>Number</w:t>
      </w:r>
      <w:r>
        <w:rPr>
          <w:spacing w:val="3"/>
        </w:rPr>
        <w:t xml:space="preserve"> </w:t>
      </w:r>
      <w:r>
        <w:t>Variation</w:t>
      </w:r>
    </w:p>
    <w:p w14:paraId="6897C1DB" w14:textId="77777777" w:rsidR="00CD4BC6" w:rsidRDefault="00000000">
      <w:pPr>
        <w:pStyle w:val="BodyText"/>
        <w:tabs>
          <w:tab w:val="left" w:pos="2341"/>
          <w:tab w:val="left" w:pos="3061"/>
        </w:tabs>
        <w:spacing w:before="3" w:line="275" w:lineRule="exact"/>
        <w:ind w:left="901"/>
      </w:pPr>
      <w:r>
        <w:t>DNA</w:t>
      </w:r>
      <w:r>
        <w:tab/>
        <w:t>:</w:t>
      </w:r>
      <w:r>
        <w:tab/>
        <w:t>Deoxyribonucleic</w:t>
      </w:r>
      <w:r>
        <w:rPr>
          <w:spacing w:val="-4"/>
        </w:rPr>
        <w:t xml:space="preserve"> </w:t>
      </w:r>
      <w:r>
        <w:t>Acid</w:t>
      </w:r>
    </w:p>
    <w:p w14:paraId="6897C1DC" w14:textId="77777777" w:rsidR="00CD4BC6" w:rsidRDefault="00000000">
      <w:pPr>
        <w:pStyle w:val="BodyText"/>
        <w:tabs>
          <w:tab w:val="left" w:pos="2341"/>
          <w:tab w:val="left" w:pos="3061"/>
        </w:tabs>
        <w:ind w:left="901" w:right="2725"/>
      </w:pPr>
      <w:r>
        <w:t>GDSC</w:t>
      </w:r>
      <w:r>
        <w:tab/>
        <w:t>:</w:t>
      </w:r>
      <w:r>
        <w:tab/>
        <w:t>Genomics of Drug Sensitivity in Cancer</w:t>
      </w:r>
      <w:r>
        <w:rPr>
          <w:spacing w:val="1"/>
        </w:rPr>
        <w:t xml:space="preserve"> </w:t>
      </w:r>
      <w:r>
        <w:t>HER2</w:t>
      </w:r>
      <w:r>
        <w:tab/>
        <w:t>:</w:t>
      </w:r>
      <w:r>
        <w:tab/>
        <w:t>Human Epidermal Growth Factor Receptor 2</w:t>
      </w:r>
      <w:r>
        <w:rPr>
          <w:spacing w:val="-57"/>
        </w:rPr>
        <w:t xml:space="preserve"> </w:t>
      </w:r>
      <w:r>
        <w:t>ICBC</w:t>
      </w:r>
      <w:r>
        <w:tab/>
        <w:t>:</w:t>
      </w:r>
      <w:r>
        <w:tab/>
        <w:t>Iranian</w:t>
      </w:r>
      <w:r>
        <w:rPr>
          <w:spacing w:val="-4"/>
        </w:rPr>
        <w:t xml:space="preserve"> </w:t>
      </w:r>
      <w:r>
        <w:t>Centre for</w:t>
      </w:r>
      <w:r>
        <w:rPr>
          <w:spacing w:val="2"/>
        </w:rPr>
        <w:t xml:space="preserve"> </w:t>
      </w:r>
      <w:r>
        <w:t>Breast</w:t>
      </w:r>
      <w:r>
        <w:rPr>
          <w:spacing w:val="6"/>
        </w:rPr>
        <w:t xml:space="preserve"> </w:t>
      </w:r>
      <w:r>
        <w:t>Cancer</w:t>
      </w:r>
    </w:p>
    <w:p w14:paraId="6897C1DD" w14:textId="77777777" w:rsidR="00CD4BC6" w:rsidRDefault="00000000">
      <w:pPr>
        <w:pStyle w:val="BodyText"/>
        <w:tabs>
          <w:tab w:val="left" w:pos="2341"/>
          <w:tab w:val="left" w:pos="3061"/>
        </w:tabs>
        <w:spacing w:before="4" w:line="237" w:lineRule="auto"/>
        <w:ind w:left="901" w:right="5258"/>
      </w:pPr>
      <w:r>
        <w:t>INDEL</w:t>
      </w:r>
      <w:r>
        <w:tab/>
        <w:t>:</w:t>
      </w:r>
      <w:r>
        <w:tab/>
        <w:t>Insertion-Deletion</w:t>
      </w:r>
      <w:r>
        <w:rPr>
          <w:spacing w:val="-57"/>
        </w:rPr>
        <w:t xml:space="preserve"> </w:t>
      </w:r>
      <w:r>
        <w:t>KNN</w:t>
      </w:r>
      <w:r>
        <w:tab/>
        <w:t>:</w:t>
      </w:r>
      <w:r>
        <w:tab/>
        <w:t>K</w:t>
      </w:r>
      <w:r>
        <w:rPr>
          <w:spacing w:val="-15"/>
        </w:rPr>
        <w:t xml:space="preserve"> </w:t>
      </w:r>
      <w:r>
        <w:t>Nearest</w:t>
      </w:r>
      <w:r>
        <w:rPr>
          <w:spacing w:val="-5"/>
        </w:rPr>
        <w:t xml:space="preserve"> </w:t>
      </w:r>
      <w:r>
        <w:t>Niebuhr</w:t>
      </w:r>
    </w:p>
    <w:p w14:paraId="6897C1DE" w14:textId="77777777" w:rsidR="00CD4BC6" w:rsidRDefault="00000000">
      <w:pPr>
        <w:pStyle w:val="BodyText"/>
        <w:tabs>
          <w:tab w:val="left" w:pos="2341"/>
          <w:tab w:val="left" w:pos="3061"/>
        </w:tabs>
        <w:spacing w:before="3"/>
        <w:ind w:left="901" w:right="4312"/>
      </w:pPr>
      <w:r>
        <w:t>LSTM</w:t>
      </w:r>
      <w:r>
        <w:tab/>
        <w:t>:</w:t>
      </w:r>
      <w:r>
        <w:tab/>
        <w:t>Long Short-Term Memory</w:t>
      </w:r>
      <w:r>
        <w:rPr>
          <w:spacing w:val="1"/>
        </w:rPr>
        <w:t xml:space="preserve"> </w:t>
      </w:r>
      <w:r>
        <w:t>MPL</w:t>
      </w:r>
      <w:r>
        <w:tab/>
        <w:t>:</w:t>
      </w:r>
      <w:r>
        <w:tab/>
        <w:t>Multi-Layer</w:t>
      </w:r>
      <w:r>
        <w:rPr>
          <w:spacing w:val="1"/>
        </w:rPr>
        <w:t xml:space="preserve"> </w:t>
      </w:r>
      <w:r>
        <w:t>Perceptron</w:t>
      </w:r>
      <w:r>
        <w:rPr>
          <w:spacing w:val="1"/>
        </w:rPr>
        <w:t xml:space="preserve"> </w:t>
      </w:r>
      <w:r>
        <w:t>mRNA</w:t>
      </w:r>
      <w:r>
        <w:tab/>
        <w:t>:</w:t>
      </w:r>
      <w:r>
        <w:tab/>
        <w:t>messenger</w:t>
      </w:r>
      <w:r>
        <w:rPr>
          <w:spacing w:val="-9"/>
        </w:rPr>
        <w:t xml:space="preserve"> </w:t>
      </w:r>
      <w:r>
        <w:t>Ribonucleic</w:t>
      </w:r>
      <w:r>
        <w:rPr>
          <w:spacing w:val="-7"/>
        </w:rPr>
        <w:t xml:space="preserve"> </w:t>
      </w:r>
      <w:r>
        <w:t>Acid</w:t>
      </w:r>
      <w:r>
        <w:rPr>
          <w:spacing w:val="-57"/>
        </w:rPr>
        <w:t xml:space="preserve"> </w:t>
      </w:r>
      <w:r>
        <w:t>NOS</w:t>
      </w:r>
      <w:r>
        <w:tab/>
        <w:t>:</w:t>
      </w:r>
      <w:r>
        <w:tab/>
        <w:t>Not</w:t>
      </w:r>
      <w:r>
        <w:rPr>
          <w:spacing w:val="-1"/>
        </w:rPr>
        <w:t xml:space="preserve"> </w:t>
      </w:r>
      <w:r>
        <w:t>Otherwise</w:t>
      </w:r>
      <w:r>
        <w:rPr>
          <w:spacing w:val="-1"/>
        </w:rPr>
        <w:t xml:space="preserve"> </w:t>
      </w:r>
      <w:r>
        <w:t>Specified</w:t>
      </w:r>
    </w:p>
    <w:p w14:paraId="6897C1DF" w14:textId="77777777" w:rsidR="00CD4BC6" w:rsidRDefault="00000000">
      <w:pPr>
        <w:pStyle w:val="BodyText"/>
        <w:tabs>
          <w:tab w:val="left" w:pos="2341"/>
          <w:tab w:val="left" w:pos="3061"/>
        </w:tabs>
        <w:spacing w:before="3" w:line="237" w:lineRule="auto"/>
        <w:ind w:left="901" w:right="3488"/>
      </w:pPr>
      <w:r>
        <w:t>PAM50</w:t>
      </w:r>
      <w:r>
        <w:tab/>
        <w:t>:</w:t>
      </w:r>
      <w:r>
        <w:tab/>
        <w:t>Prediction</w:t>
      </w:r>
      <w:r>
        <w:rPr>
          <w:spacing w:val="-1"/>
        </w:rPr>
        <w:t xml:space="preserve"> </w:t>
      </w:r>
      <w:r>
        <w:t>Analysis</w:t>
      </w:r>
      <w:r>
        <w:rPr>
          <w:spacing w:val="-2"/>
        </w:rPr>
        <w:t xml:space="preserve"> </w:t>
      </w:r>
      <w:r>
        <w:t>of</w:t>
      </w:r>
      <w:r>
        <w:rPr>
          <w:spacing w:val="-8"/>
        </w:rPr>
        <w:t xml:space="preserve"> </w:t>
      </w:r>
      <w:r>
        <w:t>Microarray</w:t>
      </w:r>
      <w:r>
        <w:rPr>
          <w:spacing w:val="-10"/>
        </w:rPr>
        <w:t xml:space="preserve"> </w:t>
      </w:r>
      <w:r>
        <w:t>50</w:t>
      </w:r>
      <w:r>
        <w:rPr>
          <w:spacing w:val="-57"/>
        </w:rPr>
        <w:t xml:space="preserve"> </w:t>
      </w:r>
      <w:r>
        <w:t>RNA</w:t>
      </w:r>
      <w:r>
        <w:tab/>
        <w:t>:</w:t>
      </w:r>
      <w:r>
        <w:tab/>
        <w:t>Ribonucleic</w:t>
      </w:r>
      <w:r>
        <w:rPr>
          <w:spacing w:val="5"/>
        </w:rPr>
        <w:t xml:space="preserve"> </w:t>
      </w:r>
      <w:r>
        <w:t>Acid</w:t>
      </w:r>
    </w:p>
    <w:p w14:paraId="6897C1E0" w14:textId="77777777" w:rsidR="00CD4BC6" w:rsidRDefault="00000000">
      <w:pPr>
        <w:pStyle w:val="BodyText"/>
        <w:tabs>
          <w:tab w:val="left" w:pos="2341"/>
          <w:tab w:val="left" w:pos="3061"/>
        </w:tabs>
        <w:spacing w:line="275" w:lineRule="exact"/>
        <w:ind w:left="901"/>
      </w:pPr>
      <w:r>
        <w:t>RNN</w:t>
      </w:r>
      <w:r>
        <w:tab/>
        <w:t>:</w:t>
      </w:r>
      <w:r>
        <w:tab/>
        <w:t>Recurrent</w:t>
      </w:r>
      <w:r>
        <w:rPr>
          <w:spacing w:val="5"/>
        </w:rPr>
        <w:t xml:space="preserve"> </w:t>
      </w:r>
      <w:r>
        <w:t>neural</w:t>
      </w:r>
      <w:r>
        <w:rPr>
          <w:spacing w:val="-5"/>
        </w:rPr>
        <w:t xml:space="preserve"> </w:t>
      </w:r>
      <w:r>
        <w:t>network</w:t>
      </w:r>
    </w:p>
    <w:p w14:paraId="6897C1E1" w14:textId="77777777" w:rsidR="00CD4BC6" w:rsidRDefault="00000000">
      <w:pPr>
        <w:pStyle w:val="BodyText"/>
        <w:tabs>
          <w:tab w:val="left" w:pos="2341"/>
          <w:tab w:val="left" w:pos="3061"/>
        </w:tabs>
        <w:spacing w:before="3"/>
        <w:ind w:left="901" w:right="3807"/>
      </w:pPr>
      <w:r>
        <w:t>ROC</w:t>
      </w:r>
      <w:r>
        <w:tab/>
        <w:t>:</w:t>
      </w:r>
      <w:r>
        <w:tab/>
        <w:t>Receiver</w:t>
      </w:r>
      <w:r>
        <w:rPr>
          <w:spacing w:val="-8"/>
        </w:rPr>
        <w:t xml:space="preserve"> </w:t>
      </w:r>
      <w:r>
        <w:t>Operating</w:t>
      </w:r>
      <w:r>
        <w:rPr>
          <w:spacing w:val="-8"/>
        </w:rPr>
        <w:t xml:space="preserve"> </w:t>
      </w:r>
      <w:r>
        <w:t>Characteristic</w:t>
      </w:r>
      <w:r>
        <w:rPr>
          <w:spacing w:val="-57"/>
        </w:rPr>
        <w:t xml:space="preserve"> </w:t>
      </w:r>
      <w:r>
        <w:t>RPPA</w:t>
      </w:r>
      <w:r>
        <w:tab/>
        <w:t>:</w:t>
      </w:r>
      <w:r>
        <w:tab/>
        <w:t>Reverse</w:t>
      </w:r>
      <w:r>
        <w:rPr>
          <w:spacing w:val="-1"/>
        </w:rPr>
        <w:t xml:space="preserve"> </w:t>
      </w:r>
      <w:r>
        <w:t>Phase protein</w:t>
      </w:r>
      <w:r>
        <w:rPr>
          <w:spacing w:val="1"/>
        </w:rPr>
        <w:t xml:space="preserve"> </w:t>
      </w:r>
      <w:r>
        <w:t>Array</w:t>
      </w:r>
      <w:r>
        <w:rPr>
          <w:spacing w:val="1"/>
        </w:rPr>
        <w:t xml:space="preserve"> </w:t>
      </w:r>
      <w:proofErr w:type="spellStart"/>
      <w:r>
        <w:t>RvNNs</w:t>
      </w:r>
      <w:proofErr w:type="spellEnd"/>
      <w:r>
        <w:tab/>
        <w:t>:</w:t>
      </w:r>
      <w:r>
        <w:tab/>
        <w:t>Recursive</w:t>
      </w:r>
      <w:r>
        <w:rPr>
          <w:spacing w:val="1"/>
        </w:rPr>
        <w:t xml:space="preserve"> </w:t>
      </w:r>
      <w:r>
        <w:t>Neural</w:t>
      </w:r>
      <w:r>
        <w:rPr>
          <w:spacing w:val="-7"/>
        </w:rPr>
        <w:t xml:space="preserve"> </w:t>
      </w:r>
      <w:r>
        <w:t>Networks</w:t>
      </w:r>
    </w:p>
    <w:p w14:paraId="6897C1E2" w14:textId="77777777" w:rsidR="00CD4BC6" w:rsidRDefault="00000000">
      <w:pPr>
        <w:pStyle w:val="BodyText"/>
        <w:tabs>
          <w:tab w:val="left" w:pos="2341"/>
          <w:tab w:val="left" w:pos="3061"/>
        </w:tabs>
        <w:spacing w:line="242" w:lineRule="auto"/>
        <w:ind w:left="901" w:right="3777"/>
      </w:pPr>
      <w:r>
        <w:t>SNP</w:t>
      </w:r>
      <w:r>
        <w:tab/>
        <w:t>:</w:t>
      </w:r>
      <w:r>
        <w:tab/>
        <w:t>Single</w:t>
      </w:r>
      <w:r>
        <w:rPr>
          <w:spacing w:val="-8"/>
        </w:rPr>
        <w:t xml:space="preserve"> </w:t>
      </w:r>
      <w:r>
        <w:t>Nucleotide</w:t>
      </w:r>
      <w:r>
        <w:rPr>
          <w:spacing w:val="-7"/>
        </w:rPr>
        <w:t xml:space="preserve"> </w:t>
      </w:r>
      <w:r>
        <w:t>Polymorphisms</w:t>
      </w:r>
      <w:r>
        <w:rPr>
          <w:spacing w:val="-57"/>
        </w:rPr>
        <w:t xml:space="preserve"> </w:t>
      </w:r>
      <w:r>
        <w:t>SVM</w:t>
      </w:r>
      <w:r>
        <w:tab/>
        <w:t>:</w:t>
      </w:r>
      <w:r>
        <w:tab/>
        <w:t>Support</w:t>
      </w:r>
      <w:r>
        <w:rPr>
          <w:spacing w:val="5"/>
        </w:rPr>
        <w:t xml:space="preserve"> </w:t>
      </w:r>
      <w:r>
        <w:t>Vector</w:t>
      </w:r>
      <w:r>
        <w:rPr>
          <w:spacing w:val="-2"/>
        </w:rPr>
        <w:t xml:space="preserve"> </w:t>
      </w:r>
      <w:r>
        <w:t>Machine</w:t>
      </w:r>
    </w:p>
    <w:p w14:paraId="6897C1E3" w14:textId="77777777" w:rsidR="00CD4BC6" w:rsidRDefault="00000000">
      <w:pPr>
        <w:pStyle w:val="BodyText"/>
        <w:tabs>
          <w:tab w:val="left" w:pos="2341"/>
          <w:tab w:val="left" w:pos="3061"/>
        </w:tabs>
        <w:spacing w:line="242" w:lineRule="auto"/>
        <w:ind w:left="901" w:right="4131"/>
      </w:pPr>
      <w:r>
        <w:t>TCGA</w:t>
      </w:r>
      <w:r>
        <w:tab/>
        <w:t>:</w:t>
      </w:r>
      <w:r>
        <w:tab/>
        <w:t>The Cancer Genome Atlas</w:t>
      </w:r>
      <w:r>
        <w:rPr>
          <w:spacing w:val="1"/>
        </w:rPr>
        <w:t xml:space="preserve"> </w:t>
      </w:r>
      <w:r>
        <w:t>TNM</w:t>
      </w:r>
      <w:r>
        <w:tab/>
        <w:t>:</w:t>
      </w:r>
      <w:r>
        <w:tab/>
      </w:r>
      <w:proofErr w:type="spellStart"/>
      <w:r>
        <w:t>Tumour</w:t>
      </w:r>
      <w:proofErr w:type="spellEnd"/>
      <w:r>
        <w:t>, Node</w:t>
      </w:r>
      <w:r>
        <w:rPr>
          <w:spacing w:val="-4"/>
        </w:rPr>
        <w:t xml:space="preserve"> </w:t>
      </w:r>
      <w:r>
        <w:t>and</w:t>
      </w:r>
      <w:r>
        <w:rPr>
          <w:spacing w:val="-3"/>
        </w:rPr>
        <w:t xml:space="preserve"> </w:t>
      </w:r>
      <w:r>
        <w:t>Metastases</w:t>
      </w:r>
    </w:p>
    <w:p w14:paraId="6897C1E4" w14:textId="77777777" w:rsidR="00CD4BC6" w:rsidRDefault="00000000">
      <w:pPr>
        <w:pStyle w:val="BodyText"/>
        <w:tabs>
          <w:tab w:val="left" w:pos="2341"/>
          <w:tab w:val="left" w:pos="3061"/>
        </w:tabs>
        <w:spacing w:line="271" w:lineRule="exact"/>
        <w:ind w:left="901"/>
      </w:pPr>
      <w:r>
        <w:t>WDBC</w:t>
      </w:r>
      <w:r>
        <w:tab/>
        <w:t>:</w:t>
      </w:r>
      <w:r>
        <w:tab/>
        <w:t>Wisconsin</w:t>
      </w:r>
      <w:r>
        <w:rPr>
          <w:spacing w:val="-5"/>
        </w:rPr>
        <w:t xml:space="preserve"> </w:t>
      </w:r>
      <w:r>
        <w:t>Diagnostic</w:t>
      </w:r>
      <w:r>
        <w:rPr>
          <w:spacing w:val="-4"/>
        </w:rPr>
        <w:t xml:space="preserve"> </w:t>
      </w:r>
      <w:r>
        <w:t xml:space="preserve">Breast </w:t>
      </w:r>
      <w:proofErr w:type="spellStart"/>
      <w:r>
        <w:t>Cance</w:t>
      </w:r>
      <w:proofErr w:type="spellEnd"/>
    </w:p>
    <w:p w14:paraId="6897C1E5" w14:textId="77777777" w:rsidR="00CD4BC6" w:rsidRDefault="00CD4BC6">
      <w:pPr>
        <w:spacing w:line="271" w:lineRule="exact"/>
        <w:sectPr w:rsidR="00CD4BC6">
          <w:pgSz w:w="11910" w:h="16840"/>
          <w:pgMar w:top="1360" w:right="520" w:bottom="1220" w:left="1260" w:header="0" w:footer="1022" w:gutter="0"/>
          <w:cols w:space="720"/>
        </w:sectPr>
      </w:pPr>
    </w:p>
    <w:p w14:paraId="6897C1E6" w14:textId="77777777" w:rsidR="00CD4BC6" w:rsidRDefault="00CD4BC6">
      <w:pPr>
        <w:pStyle w:val="BodyText"/>
        <w:spacing w:before="8"/>
        <w:rPr>
          <w:sz w:val="27"/>
        </w:rPr>
      </w:pPr>
    </w:p>
    <w:p w14:paraId="6897C1E7" w14:textId="77777777" w:rsidR="00CD4BC6" w:rsidRDefault="00000000">
      <w:pPr>
        <w:pStyle w:val="Heading1"/>
        <w:ind w:left="1069"/>
      </w:pPr>
      <w:bookmarkStart w:id="4" w:name="_bookmark4"/>
      <w:bookmarkEnd w:id="4"/>
      <w:r>
        <w:t>Chapter</w:t>
      </w:r>
      <w:r>
        <w:rPr>
          <w:spacing w:val="-4"/>
        </w:rPr>
        <w:t xml:space="preserve"> </w:t>
      </w:r>
      <w:r>
        <w:t>1:</w:t>
      </w:r>
      <w:r>
        <w:rPr>
          <w:spacing w:val="93"/>
        </w:rPr>
        <w:t xml:space="preserve"> </w:t>
      </w:r>
      <w:r>
        <w:t>INTRODUCTION</w:t>
      </w:r>
    </w:p>
    <w:p w14:paraId="6897C1E8" w14:textId="77777777" w:rsidR="00CD4BC6" w:rsidRDefault="00CD4BC6">
      <w:pPr>
        <w:pStyle w:val="BodyText"/>
        <w:spacing w:before="4"/>
        <w:rPr>
          <w:b/>
          <w:sz w:val="59"/>
        </w:rPr>
      </w:pPr>
    </w:p>
    <w:p w14:paraId="6897C1E9" w14:textId="77777777" w:rsidR="00CD4BC6" w:rsidRDefault="00000000">
      <w:pPr>
        <w:pStyle w:val="Heading3"/>
        <w:numPr>
          <w:ilvl w:val="1"/>
          <w:numId w:val="8"/>
        </w:numPr>
        <w:tabs>
          <w:tab w:val="left" w:pos="1261"/>
        </w:tabs>
      </w:pPr>
      <w:bookmarkStart w:id="5" w:name="_bookmark5"/>
      <w:bookmarkEnd w:id="5"/>
      <w:r>
        <w:t>Motivation</w:t>
      </w:r>
      <w:r>
        <w:rPr>
          <w:spacing w:val="-4"/>
        </w:rPr>
        <w:t xml:space="preserve"> </w:t>
      </w:r>
      <w:r>
        <w:t>and</w:t>
      </w:r>
      <w:r>
        <w:rPr>
          <w:spacing w:val="-4"/>
        </w:rPr>
        <w:t xml:space="preserve"> </w:t>
      </w:r>
      <w:r>
        <w:t>Overview</w:t>
      </w:r>
    </w:p>
    <w:p w14:paraId="6897C1EA" w14:textId="77777777" w:rsidR="00CD4BC6" w:rsidRDefault="00CD4BC6">
      <w:pPr>
        <w:pStyle w:val="BodyText"/>
        <w:spacing w:before="7"/>
        <w:rPr>
          <w:b/>
          <w:sz w:val="20"/>
        </w:rPr>
      </w:pPr>
    </w:p>
    <w:p w14:paraId="6897C1EB" w14:textId="77777777" w:rsidR="00CD4BC6" w:rsidRDefault="00000000">
      <w:pPr>
        <w:pStyle w:val="BodyText"/>
        <w:spacing w:before="1"/>
        <w:ind w:left="901" w:right="921"/>
        <w:jc w:val="both"/>
      </w:pPr>
      <w:r>
        <w:t>There were over 9.6 million deaths in 2018 due to cancer, becoming the second</w:t>
      </w:r>
      <w:r>
        <w:rPr>
          <w:spacing w:val="1"/>
        </w:rPr>
        <w:t xml:space="preserve"> </w:t>
      </w:r>
      <w:r>
        <w:t>leading cause of death worldwide [13]. The rapid growth of abnormal cells that don't</w:t>
      </w:r>
      <w:r>
        <w:rPr>
          <w:spacing w:val="1"/>
        </w:rPr>
        <w:t xml:space="preserve"> </w:t>
      </w:r>
      <w:r>
        <w:t>have</w:t>
      </w:r>
      <w:r>
        <w:rPr>
          <w:spacing w:val="1"/>
        </w:rPr>
        <w:t xml:space="preserve"> </w:t>
      </w:r>
      <w:r>
        <w:t>usual</w:t>
      </w:r>
      <w:r>
        <w:rPr>
          <w:spacing w:val="1"/>
        </w:rPr>
        <w:t xml:space="preserve"> </w:t>
      </w:r>
      <w:r>
        <w:t>cell</w:t>
      </w:r>
      <w:r>
        <w:rPr>
          <w:spacing w:val="1"/>
        </w:rPr>
        <w:t xml:space="preserve"> </w:t>
      </w:r>
      <w:r>
        <w:t>growing</w:t>
      </w:r>
      <w:r>
        <w:rPr>
          <w:spacing w:val="1"/>
        </w:rPr>
        <w:t xml:space="preserve"> </w:t>
      </w:r>
      <w:r>
        <w:t>boundaries</w:t>
      </w:r>
      <w:r>
        <w:rPr>
          <w:spacing w:val="1"/>
        </w:rPr>
        <w:t xml:space="preserve"> </w:t>
      </w:r>
      <w:r>
        <w:t>can</w:t>
      </w:r>
      <w:r>
        <w:rPr>
          <w:spacing w:val="1"/>
        </w:rPr>
        <w:t xml:space="preserve"> </w:t>
      </w:r>
      <w:r>
        <w:t>be</w:t>
      </w:r>
      <w:r>
        <w:rPr>
          <w:spacing w:val="1"/>
        </w:rPr>
        <w:t xml:space="preserve"> </w:t>
      </w:r>
      <w:r>
        <w:t>identified</w:t>
      </w:r>
      <w:r>
        <w:rPr>
          <w:spacing w:val="1"/>
        </w:rPr>
        <w:t xml:space="preserve"> </w:t>
      </w:r>
      <w:r>
        <w:t>as</w:t>
      </w:r>
      <w:r>
        <w:rPr>
          <w:spacing w:val="1"/>
        </w:rPr>
        <w:t xml:space="preserve"> </w:t>
      </w:r>
      <w:r>
        <w:t>cancer.</w:t>
      </w:r>
      <w:r>
        <w:rPr>
          <w:spacing w:val="1"/>
        </w:rPr>
        <w:t xml:space="preserve"> </w:t>
      </w:r>
      <w:r>
        <w:t>Activation</w:t>
      </w:r>
      <w:r>
        <w:rPr>
          <w:spacing w:val="1"/>
        </w:rPr>
        <w:t xml:space="preserve"> </w:t>
      </w:r>
      <w:r>
        <w:t>of</w:t>
      </w:r>
      <w:r>
        <w:rPr>
          <w:spacing w:val="1"/>
        </w:rPr>
        <w:t xml:space="preserve"> </w:t>
      </w:r>
      <w:r>
        <w:t>oncogenes, malfunctioning of tumor suppressor genes or mutagenesis due to external</w:t>
      </w:r>
      <w:r>
        <w:rPr>
          <w:spacing w:val="1"/>
        </w:rPr>
        <w:t xml:space="preserve"> </w:t>
      </w:r>
      <w:r>
        <w:t>factors</w:t>
      </w:r>
      <w:r>
        <w:rPr>
          <w:spacing w:val="-1"/>
        </w:rPr>
        <w:t xml:space="preserve"> </w:t>
      </w:r>
      <w:r>
        <w:t>are</w:t>
      </w:r>
      <w:r>
        <w:rPr>
          <w:spacing w:val="1"/>
        </w:rPr>
        <w:t xml:space="preserve"> </w:t>
      </w:r>
      <w:r>
        <w:t>main</w:t>
      </w:r>
      <w:r>
        <w:rPr>
          <w:spacing w:val="2"/>
        </w:rPr>
        <w:t xml:space="preserve"> </w:t>
      </w:r>
      <w:r>
        <w:t>causes of</w:t>
      </w:r>
      <w:r>
        <w:rPr>
          <w:spacing w:val="-6"/>
        </w:rPr>
        <w:t xml:space="preserve"> </w:t>
      </w:r>
      <w:r>
        <w:t>the</w:t>
      </w:r>
      <w:r>
        <w:rPr>
          <w:spacing w:val="1"/>
        </w:rPr>
        <w:t xml:space="preserve"> </w:t>
      </w:r>
      <w:r>
        <w:t>cancer.</w:t>
      </w:r>
    </w:p>
    <w:p w14:paraId="6897C1EC" w14:textId="77777777" w:rsidR="00CD4BC6" w:rsidRDefault="00CD4BC6">
      <w:pPr>
        <w:pStyle w:val="BodyText"/>
      </w:pPr>
    </w:p>
    <w:p w14:paraId="6897C1ED" w14:textId="77777777" w:rsidR="00CD4BC6" w:rsidRDefault="00000000">
      <w:pPr>
        <w:pStyle w:val="BodyText"/>
        <w:ind w:left="901" w:right="920"/>
        <w:jc w:val="both"/>
      </w:pPr>
      <w:r>
        <w:t>There are over 200 types of cancers. A specific treatment which includes one or more</w:t>
      </w:r>
      <w:r>
        <w:rPr>
          <w:spacing w:val="1"/>
        </w:rPr>
        <w:t xml:space="preserve"> </w:t>
      </w:r>
      <w:r>
        <w:t>steps</w:t>
      </w:r>
      <w:r>
        <w:rPr>
          <w:spacing w:val="1"/>
        </w:rPr>
        <w:t xml:space="preserve"> </w:t>
      </w:r>
      <w:r>
        <w:t>from surgery,</w:t>
      </w:r>
      <w:r>
        <w:rPr>
          <w:spacing w:val="1"/>
        </w:rPr>
        <w:t xml:space="preserve"> </w:t>
      </w:r>
      <w:r>
        <w:t>radiotherapy and</w:t>
      </w:r>
      <w:r>
        <w:rPr>
          <w:spacing w:val="1"/>
        </w:rPr>
        <w:t xml:space="preserve"> </w:t>
      </w:r>
      <w:r>
        <w:t>chemotherapy is</w:t>
      </w:r>
      <w:r>
        <w:rPr>
          <w:spacing w:val="1"/>
        </w:rPr>
        <w:t xml:space="preserve"> </w:t>
      </w:r>
      <w:r>
        <w:t>required</w:t>
      </w:r>
      <w:r>
        <w:rPr>
          <w:spacing w:val="1"/>
        </w:rPr>
        <w:t xml:space="preserve"> </w:t>
      </w:r>
      <w:r>
        <w:t>for</w:t>
      </w:r>
      <w:r>
        <w:rPr>
          <w:spacing w:val="60"/>
        </w:rPr>
        <w:t xml:space="preserve"> </w:t>
      </w:r>
      <w:r>
        <w:t>every cancer.</w:t>
      </w:r>
      <w:r>
        <w:rPr>
          <w:spacing w:val="1"/>
        </w:rPr>
        <w:t xml:space="preserve"> </w:t>
      </w:r>
      <w:r>
        <w:t>These treatments vary between cancer subgroups as well [9]. Not only that but also</w:t>
      </w:r>
      <w:r>
        <w:rPr>
          <w:spacing w:val="1"/>
        </w:rPr>
        <w:t xml:space="preserve"> </w:t>
      </w:r>
      <w:r>
        <w:t>there are severe side effects of the treatments such as Neutropenia, Lymphedema,</w:t>
      </w:r>
      <w:r>
        <w:rPr>
          <w:spacing w:val="1"/>
        </w:rPr>
        <w:t xml:space="preserve"> </w:t>
      </w:r>
      <w:r>
        <w:t xml:space="preserve">Nausea, and Vomiting, </w:t>
      </w:r>
      <w:proofErr w:type="spellStart"/>
      <w:r>
        <w:t>etc</w:t>
      </w:r>
      <w:proofErr w:type="spellEnd"/>
      <w:r>
        <w:t>, which can affect the healthy tissues or organs. If surgeons</w:t>
      </w:r>
      <w:r>
        <w:rPr>
          <w:spacing w:val="1"/>
        </w:rPr>
        <w:t xml:space="preserve"> </w:t>
      </w:r>
      <w:r>
        <w:t>could</w:t>
      </w:r>
      <w:r>
        <w:rPr>
          <w:spacing w:val="1"/>
        </w:rPr>
        <w:t xml:space="preserve"> </w:t>
      </w:r>
      <w:r>
        <w:t>not</w:t>
      </w:r>
      <w:r>
        <w:rPr>
          <w:spacing w:val="1"/>
        </w:rPr>
        <w:t xml:space="preserve"> </w:t>
      </w:r>
      <w:r>
        <w:t>identify</w:t>
      </w:r>
      <w:r>
        <w:rPr>
          <w:spacing w:val="1"/>
        </w:rPr>
        <w:t xml:space="preserve"> </w:t>
      </w:r>
      <w:r>
        <w:t>cancer</w:t>
      </w:r>
      <w:r>
        <w:rPr>
          <w:spacing w:val="1"/>
        </w:rPr>
        <w:t xml:space="preserve"> </w:t>
      </w:r>
      <w:r>
        <w:t>subgroup</w:t>
      </w:r>
      <w:r>
        <w:rPr>
          <w:spacing w:val="1"/>
        </w:rPr>
        <w:t xml:space="preserve"> </w:t>
      </w:r>
      <w:r>
        <w:t>correctly,</w:t>
      </w:r>
      <w:r>
        <w:rPr>
          <w:spacing w:val="1"/>
        </w:rPr>
        <w:t xml:space="preserve"> </w:t>
      </w:r>
      <w:r>
        <w:t>the</w:t>
      </w:r>
      <w:r>
        <w:rPr>
          <w:spacing w:val="1"/>
        </w:rPr>
        <w:t xml:space="preserve"> </w:t>
      </w:r>
      <w:r>
        <w:t>patient</w:t>
      </w:r>
      <w:r>
        <w:rPr>
          <w:spacing w:val="1"/>
        </w:rPr>
        <w:t xml:space="preserve"> </w:t>
      </w:r>
      <w:r>
        <w:t>will</w:t>
      </w:r>
      <w:r>
        <w:rPr>
          <w:spacing w:val="1"/>
        </w:rPr>
        <w:t xml:space="preserve"> </w:t>
      </w:r>
      <w:r>
        <w:t>be</w:t>
      </w:r>
      <w:r>
        <w:rPr>
          <w:spacing w:val="1"/>
        </w:rPr>
        <w:t xml:space="preserve"> </w:t>
      </w:r>
      <w:r>
        <w:t>exposed</w:t>
      </w:r>
      <w:r>
        <w:rPr>
          <w:spacing w:val="1"/>
        </w:rPr>
        <w:t xml:space="preserve"> </w:t>
      </w:r>
      <w:r>
        <w:t>to</w:t>
      </w:r>
      <w:r>
        <w:rPr>
          <w:spacing w:val="1"/>
        </w:rPr>
        <w:t xml:space="preserve"> </w:t>
      </w:r>
      <w:r>
        <w:t xml:space="preserve">unnecessary side effects. </w:t>
      </w:r>
      <w:proofErr w:type="gramStart"/>
      <w:r>
        <w:t>So</w:t>
      </w:r>
      <w:proofErr w:type="gramEnd"/>
      <w:r>
        <w:t xml:space="preserve"> the correct identification of cancer subgroup has direct</w:t>
      </w:r>
      <w:r>
        <w:rPr>
          <w:spacing w:val="1"/>
        </w:rPr>
        <w:t xml:space="preserve"> </w:t>
      </w:r>
      <w:r>
        <w:t>impact</w:t>
      </w:r>
      <w:r>
        <w:rPr>
          <w:spacing w:val="6"/>
        </w:rPr>
        <w:t xml:space="preserve"> </w:t>
      </w:r>
      <w:r>
        <w:t>on</w:t>
      </w:r>
      <w:r>
        <w:rPr>
          <w:spacing w:val="-9"/>
        </w:rPr>
        <w:t xml:space="preserve"> </w:t>
      </w:r>
      <w:r>
        <w:t>the effectiveness</w:t>
      </w:r>
      <w:r>
        <w:rPr>
          <w:spacing w:val="-1"/>
        </w:rPr>
        <w:t xml:space="preserve"> </w:t>
      </w:r>
      <w:r>
        <w:t>of</w:t>
      </w:r>
      <w:r>
        <w:rPr>
          <w:spacing w:val="-7"/>
        </w:rPr>
        <w:t xml:space="preserve"> </w:t>
      </w:r>
      <w:r>
        <w:t>the treatment</w:t>
      </w:r>
      <w:r>
        <w:rPr>
          <w:spacing w:val="6"/>
        </w:rPr>
        <w:t xml:space="preserve"> </w:t>
      </w:r>
      <w:r>
        <w:t>and</w:t>
      </w:r>
      <w:r>
        <w:rPr>
          <w:spacing w:val="1"/>
        </w:rPr>
        <w:t xml:space="preserve"> </w:t>
      </w:r>
      <w:r>
        <w:t>the existence</w:t>
      </w:r>
      <w:r>
        <w:rPr>
          <w:spacing w:val="1"/>
        </w:rPr>
        <w:t xml:space="preserve"> </w:t>
      </w:r>
      <w:r>
        <w:t>of</w:t>
      </w:r>
      <w:r>
        <w:rPr>
          <w:spacing w:val="-7"/>
        </w:rPr>
        <w:t xml:space="preserve"> </w:t>
      </w:r>
      <w:r>
        <w:t>the patient.</w:t>
      </w:r>
    </w:p>
    <w:p w14:paraId="6897C1EE" w14:textId="77777777" w:rsidR="00CD4BC6" w:rsidRDefault="00CD4BC6">
      <w:pPr>
        <w:pStyle w:val="BodyText"/>
        <w:spacing w:before="10"/>
        <w:rPr>
          <w:sz w:val="23"/>
        </w:rPr>
      </w:pPr>
    </w:p>
    <w:p w14:paraId="6897C1EF" w14:textId="77777777" w:rsidR="00CD4BC6" w:rsidRDefault="00000000">
      <w:pPr>
        <w:pStyle w:val="BodyText"/>
        <w:ind w:left="901" w:right="915"/>
        <w:jc w:val="both"/>
      </w:pPr>
      <w:r>
        <w:t>There is a very close relationship between molecular data and the phenotype data of</w:t>
      </w:r>
      <w:r>
        <w:rPr>
          <w:spacing w:val="1"/>
        </w:rPr>
        <w:t xml:space="preserve"> </w:t>
      </w:r>
      <w:r>
        <w:t>the cancer patients [9]. Emerging technologies lead us to measure the molecular data</w:t>
      </w:r>
      <w:r>
        <w:rPr>
          <w:spacing w:val="1"/>
        </w:rPr>
        <w:t xml:space="preserve"> </w:t>
      </w:r>
      <w:r>
        <w:t>very efficiently and there are dedicated data repositories such as TCGA to keep such</w:t>
      </w:r>
      <w:r>
        <w:rPr>
          <w:spacing w:val="1"/>
        </w:rPr>
        <w:t xml:space="preserve"> </w:t>
      </w:r>
      <w:r>
        <w:t>data from various cancer</w:t>
      </w:r>
      <w:r>
        <w:rPr>
          <w:spacing w:val="1"/>
        </w:rPr>
        <w:t xml:space="preserve"> </w:t>
      </w:r>
      <w:r>
        <w:t>patients ["GDC",</w:t>
      </w:r>
      <w:r>
        <w:rPr>
          <w:spacing w:val="1"/>
        </w:rPr>
        <w:t xml:space="preserve"> </w:t>
      </w:r>
      <w:r>
        <w:t>Portal.gdc.cancer.gov,</w:t>
      </w:r>
      <w:r>
        <w:rPr>
          <w:spacing w:val="1"/>
        </w:rPr>
        <w:t xml:space="preserve"> </w:t>
      </w:r>
      <w:r>
        <w:t>2021.</w:t>
      </w:r>
      <w:r>
        <w:rPr>
          <w:spacing w:val="1"/>
        </w:rPr>
        <w:t xml:space="preserve"> </w:t>
      </w:r>
      <w:r>
        <w:t>[Online].</w:t>
      </w:r>
      <w:r>
        <w:rPr>
          <w:spacing w:val="1"/>
        </w:rPr>
        <w:t xml:space="preserve"> </w:t>
      </w:r>
      <w:r>
        <w:t>Available:</w:t>
      </w:r>
      <w:r>
        <w:rPr>
          <w:spacing w:val="1"/>
        </w:rPr>
        <w:t xml:space="preserve"> </w:t>
      </w:r>
      <w:r>
        <w:t>https://portal.gdc.cancer.gov/.</w:t>
      </w:r>
      <w:r>
        <w:rPr>
          <w:spacing w:val="1"/>
        </w:rPr>
        <w:t xml:space="preserve"> </w:t>
      </w:r>
      <w:r>
        <w:t>[Accessed:</w:t>
      </w:r>
      <w:r>
        <w:rPr>
          <w:spacing w:val="1"/>
        </w:rPr>
        <w:t xml:space="preserve"> </w:t>
      </w:r>
      <w:r>
        <w:t>23-</w:t>
      </w:r>
      <w:r>
        <w:rPr>
          <w:spacing w:val="1"/>
        </w:rPr>
        <w:t xml:space="preserve"> </w:t>
      </w:r>
      <w:r>
        <w:t>Jan-</w:t>
      </w:r>
      <w:r>
        <w:rPr>
          <w:spacing w:val="1"/>
        </w:rPr>
        <w:t xml:space="preserve"> </w:t>
      </w:r>
      <w:r>
        <w:t>2021]].</w:t>
      </w:r>
      <w:r>
        <w:rPr>
          <w:spacing w:val="1"/>
        </w:rPr>
        <w:t xml:space="preserve"> </w:t>
      </w:r>
      <w:r>
        <w:t>If</w:t>
      </w:r>
      <w:r>
        <w:rPr>
          <w:spacing w:val="1"/>
        </w:rPr>
        <w:t xml:space="preserve"> </w:t>
      </w:r>
      <w:r>
        <w:t>we</w:t>
      </w:r>
      <w:r>
        <w:rPr>
          <w:spacing w:val="60"/>
        </w:rPr>
        <w:t xml:space="preserve"> </w:t>
      </w:r>
      <w:r>
        <w:t>can</w:t>
      </w:r>
      <w:r>
        <w:rPr>
          <w:spacing w:val="1"/>
        </w:rPr>
        <w:t xml:space="preserve"> </w:t>
      </w:r>
      <w:r>
        <w:t>predict the phenotype data of the patient using the available molecular data, patients</w:t>
      </w:r>
      <w:r>
        <w:rPr>
          <w:spacing w:val="1"/>
        </w:rPr>
        <w:t xml:space="preserve"> </w:t>
      </w:r>
      <w:r>
        <w:t>can get more accurate cancer treatments [6]. An oncologist can choose the proper</w:t>
      </w:r>
      <w:r>
        <w:rPr>
          <w:spacing w:val="1"/>
        </w:rPr>
        <w:t xml:space="preserve"> </w:t>
      </w:r>
      <w:r>
        <w:t>treatment</w:t>
      </w:r>
      <w:r>
        <w:rPr>
          <w:spacing w:val="1"/>
        </w:rPr>
        <w:t xml:space="preserve"> </w:t>
      </w:r>
      <w:r>
        <w:t>while</w:t>
      </w:r>
      <w:r>
        <w:rPr>
          <w:spacing w:val="1"/>
        </w:rPr>
        <w:t xml:space="preserve"> </w:t>
      </w:r>
      <w:r>
        <w:t>minimizing</w:t>
      </w:r>
      <w:r>
        <w:rPr>
          <w:spacing w:val="1"/>
        </w:rPr>
        <w:t xml:space="preserve"> </w:t>
      </w:r>
      <w:r>
        <w:t>the</w:t>
      </w:r>
      <w:r>
        <w:rPr>
          <w:spacing w:val="1"/>
        </w:rPr>
        <w:t xml:space="preserve"> </w:t>
      </w:r>
      <w:r>
        <w:t>negative</w:t>
      </w:r>
      <w:r>
        <w:rPr>
          <w:spacing w:val="1"/>
        </w:rPr>
        <w:t xml:space="preserve"> </w:t>
      </w:r>
      <w:r>
        <w:t>effects</w:t>
      </w:r>
      <w:r>
        <w:rPr>
          <w:spacing w:val="1"/>
        </w:rPr>
        <w:t xml:space="preserve"> </w:t>
      </w:r>
      <w:r>
        <w:t>associated</w:t>
      </w:r>
      <w:r>
        <w:rPr>
          <w:spacing w:val="1"/>
        </w:rPr>
        <w:t xml:space="preserve"> </w:t>
      </w:r>
      <w:r>
        <w:t>with</w:t>
      </w:r>
      <w:r>
        <w:rPr>
          <w:spacing w:val="61"/>
        </w:rPr>
        <w:t xml:space="preserve"> </w:t>
      </w:r>
      <w:r>
        <w:t>ineffective</w:t>
      </w:r>
      <w:r>
        <w:rPr>
          <w:spacing w:val="1"/>
        </w:rPr>
        <w:t xml:space="preserve"> </w:t>
      </w:r>
      <w:r>
        <w:t>treatments.</w:t>
      </w:r>
    </w:p>
    <w:p w14:paraId="6897C1F0" w14:textId="77777777" w:rsidR="00CD4BC6" w:rsidRDefault="00CD4BC6">
      <w:pPr>
        <w:pStyle w:val="BodyText"/>
        <w:spacing w:before="1"/>
      </w:pPr>
    </w:p>
    <w:p w14:paraId="6897C1F1" w14:textId="77777777" w:rsidR="00CD4BC6" w:rsidRDefault="00000000">
      <w:pPr>
        <w:pStyle w:val="BodyText"/>
        <w:ind w:left="901" w:right="910"/>
        <w:jc w:val="both"/>
      </w:pPr>
      <w:r>
        <w:t>Now the problem is accuracy of the model. As our objective is closely related to the</w:t>
      </w:r>
      <w:r>
        <w:rPr>
          <w:spacing w:val="1"/>
        </w:rPr>
        <w:t xml:space="preserve"> </w:t>
      </w:r>
      <w:r>
        <w:t>survival of the patient, we should aim a model with highest accuracy. Now we have to</w:t>
      </w:r>
      <w:r>
        <w:rPr>
          <w:spacing w:val="-57"/>
        </w:rPr>
        <w:t xml:space="preserve"> </w:t>
      </w:r>
      <w:r>
        <w:t>achieve this aim using such a large data set with almost 20,000 genes. The proper way</w:t>
      </w:r>
      <w:r>
        <w:rPr>
          <w:spacing w:val="-57"/>
        </w:rPr>
        <w:t xml:space="preserve"> </w:t>
      </w:r>
      <w:r>
        <w:t>to</w:t>
      </w:r>
      <w:r>
        <w:rPr>
          <w:spacing w:val="1"/>
        </w:rPr>
        <w:t xml:space="preserve"> </w:t>
      </w:r>
      <w:r>
        <w:t>reach</w:t>
      </w:r>
      <w:r>
        <w:rPr>
          <w:spacing w:val="-3"/>
        </w:rPr>
        <w:t xml:space="preserve"> </w:t>
      </w:r>
      <w:r>
        <w:t>this</w:t>
      </w:r>
      <w:r>
        <w:rPr>
          <w:spacing w:val="-1"/>
        </w:rPr>
        <w:t xml:space="preserve"> </w:t>
      </w:r>
      <w:r>
        <w:t>achievement</w:t>
      </w:r>
      <w:r>
        <w:rPr>
          <w:spacing w:val="12"/>
        </w:rPr>
        <w:t xml:space="preserve"> </w:t>
      </w:r>
      <w:r>
        <w:t>is</w:t>
      </w:r>
      <w:r>
        <w:rPr>
          <w:spacing w:val="-1"/>
        </w:rPr>
        <w:t xml:space="preserve"> </w:t>
      </w:r>
      <w:r>
        <w:t>Machine</w:t>
      </w:r>
      <w:r>
        <w:rPr>
          <w:spacing w:val="6"/>
        </w:rPr>
        <w:t xml:space="preserve"> </w:t>
      </w:r>
      <w:r>
        <w:t>learning.</w:t>
      </w:r>
    </w:p>
    <w:p w14:paraId="6897C1F2" w14:textId="77777777" w:rsidR="00CD4BC6" w:rsidRDefault="00CD4BC6">
      <w:pPr>
        <w:pStyle w:val="BodyText"/>
        <w:spacing w:before="3"/>
      </w:pPr>
    </w:p>
    <w:p w14:paraId="6897C1F3" w14:textId="77777777" w:rsidR="00CD4BC6" w:rsidRDefault="00000000">
      <w:pPr>
        <w:pStyle w:val="BodyText"/>
        <w:ind w:left="901" w:right="917"/>
        <w:jc w:val="both"/>
      </w:pPr>
      <w:r>
        <w:t>There are a lot of machine learning techniques such as Support</w:t>
      </w:r>
      <w:r>
        <w:rPr>
          <w:spacing w:val="1"/>
        </w:rPr>
        <w:t xml:space="preserve"> </w:t>
      </w:r>
      <w:r>
        <w:t>Vector Machine</w:t>
      </w:r>
      <w:r>
        <w:rPr>
          <w:spacing w:val="1"/>
        </w:rPr>
        <w:t xml:space="preserve"> </w:t>
      </w:r>
      <w:r>
        <w:t>(SVM), Artificial Neural Network (ANN), K Nearest Niebuhr (KNN), deep learning,</w:t>
      </w:r>
      <w:r>
        <w:rPr>
          <w:spacing w:val="1"/>
        </w:rPr>
        <w:t xml:space="preserve"> </w:t>
      </w:r>
      <w:proofErr w:type="spellStart"/>
      <w:r>
        <w:t>etc</w:t>
      </w:r>
      <w:proofErr w:type="spellEnd"/>
      <w:r>
        <w:t xml:space="preserve"> which could be used for this analysis. We should choose the proper machine</w:t>
      </w:r>
      <w:r>
        <w:rPr>
          <w:spacing w:val="1"/>
        </w:rPr>
        <w:t xml:space="preserve"> </w:t>
      </w:r>
      <w:r>
        <w:t>learning technique with highest accuracy for this analysis. Selection of the machine</w:t>
      </w:r>
      <w:r>
        <w:rPr>
          <w:spacing w:val="1"/>
        </w:rPr>
        <w:t xml:space="preserve"> </w:t>
      </w:r>
      <w:r>
        <w:t>learning algorithm is not limited to the prediction, but it is for pre-processing and</w:t>
      </w:r>
      <w:r>
        <w:rPr>
          <w:spacing w:val="1"/>
        </w:rPr>
        <w:t xml:space="preserve"> </w:t>
      </w:r>
      <w:r>
        <w:t>feature</w:t>
      </w:r>
      <w:r>
        <w:rPr>
          <w:spacing w:val="1"/>
        </w:rPr>
        <w:t xml:space="preserve"> </w:t>
      </w:r>
      <w:r>
        <w:t>selection</w:t>
      </w:r>
      <w:r>
        <w:rPr>
          <w:spacing w:val="1"/>
        </w:rPr>
        <w:t xml:space="preserve"> </w:t>
      </w:r>
      <w:r>
        <w:t>as</w:t>
      </w:r>
      <w:r>
        <w:rPr>
          <w:spacing w:val="1"/>
        </w:rPr>
        <w:t xml:space="preserve"> </w:t>
      </w:r>
      <w:r>
        <w:t>well.</w:t>
      </w:r>
      <w:r>
        <w:rPr>
          <w:spacing w:val="1"/>
        </w:rPr>
        <w:t xml:space="preserve"> </w:t>
      </w:r>
      <w:r>
        <w:t>At</w:t>
      </w:r>
      <w:r>
        <w:rPr>
          <w:spacing w:val="1"/>
        </w:rPr>
        <w:t xml:space="preserve"> </w:t>
      </w:r>
      <w:r>
        <w:t>the</w:t>
      </w:r>
      <w:r>
        <w:rPr>
          <w:spacing w:val="1"/>
        </w:rPr>
        <w:t xml:space="preserve"> </w:t>
      </w:r>
      <w:r>
        <w:t>end</w:t>
      </w:r>
      <w:r>
        <w:rPr>
          <w:spacing w:val="1"/>
        </w:rPr>
        <w:t xml:space="preserve"> </w:t>
      </w:r>
      <w:r>
        <w:t>of</w:t>
      </w:r>
      <w:r>
        <w:rPr>
          <w:spacing w:val="1"/>
        </w:rPr>
        <w:t xml:space="preserve"> </w:t>
      </w:r>
      <w:r>
        <w:t>this</w:t>
      </w:r>
      <w:r>
        <w:rPr>
          <w:spacing w:val="1"/>
        </w:rPr>
        <w:t xml:space="preserve"> </w:t>
      </w:r>
      <w:r>
        <w:t>research,</w:t>
      </w:r>
      <w:r>
        <w:rPr>
          <w:spacing w:val="1"/>
        </w:rPr>
        <w:t xml:space="preserve"> </w:t>
      </w:r>
      <w:r>
        <w:t>we</w:t>
      </w:r>
      <w:r>
        <w:rPr>
          <w:spacing w:val="1"/>
        </w:rPr>
        <w:t xml:space="preserve"> </w:t>
      </w:r>
      <w:r>
        <w:t>target</w:t>
      </w:r>
      <w:r>
        <w:rPr>
          <w:spacing w:val="1"/>
        </w:rPr>
        <w:t xml:space="preserve"> </w:t>
      </w:r>
      <w:r>
        <w:t>to</w:t>
      </w:r>
      <w:r>
        <w:rPr>
          <w:spacing w:val="1"/>
        </w:rPr>
        <w:t xml:space="preserve"> </w:t>
      </w:r>
      <w:r>
        <w:t>produce</w:t>
      </w:r>
      <w:r>
        <w:rPr>
          <w:spacing w:val="1"/>
        </w:rPr>
        <w:t xml:space="preserve"> </w:t>
      </w:r>
      <w:r>
        <w:t>a</w:t>
      </w:r>
      <w:r>
        <w:rPr>
          <w:spacing w:val="1"/>
        </w:rPr>
        <w:t xml:space="preserve"> </w:t>
      </w:r>
      <w:r>
        <w:t>combination of the machine learning techniques which yields an excellent model for</w:t>
      </w:r>
      <w:r>
        <w:rPr>
          <w:spacing w:val="1"/>
        </w:rPr>
        <w:t xml:space="preserve"> </w:t>
      </w:r>
      <w:r>
        <w:t>the analysis of</w:t>
      </w:r>
      <w:r>
        <w:rPr>
          <w:spacing w:val="-6"/>
        </w:rPr>
        <w:t xml:space="preserve"> </w:t>
      </w:r>
      <w:r>
        <w:t>several</w:t>
      </w:r>
      <w:r>
        <w:rPr>
          <w:spacing w:val="-7"/>
        </w:rPr>
        <w:t xml:space="preserve"> </w:t>
      </w:r>
      <w:r>
        <w:t>phenotype</w:t>
      </w:r>
      <w:r>
        <w:rPr>
          <w:spacing w:val="1"/>
        </w:rPr>
        <w:t xml:space="preserve"> </w:t>
      </w:r>
      <w:r>
        <w:t>data</w:t>
      </w:r>
      <w:r>
        <w:rPr>
          <w:spacing w:val="-4"/>
        </w:rPr>
        <w:t xml:space="preserve"> </w:t>
      </w:r>
      <w:r>
        <w:t>of</w:t>
      </w:r>
      <w:r>
        <w:rPr>
          <w:spacing w:val="-6"/>
        </w:rPr>
        <w:t xml:space="preserve"> </w:t>
      </w:r>
      <w:r>
        <w:t>cancer</w:t>
      </w:r>
      <w:r>
        <w:rPr>
          <w:spacing w:val="3"/>
        </w:rPr>
        <w:t xml:space="preserve"> </w:t>
      </w:r>
      <w:r>
        <w:t>patients.</w:t>
      </w:r>
    </w:p>
    <w:p w14:paraId="6897C1F4" w14:textId="77777777" w:rsidR="00CD4BC6" w:rsidRDefault="00CD4BC6">
      <w:pPr>
        <w:jc w:val="both"/>
        <w:sectPr w:rsidR="00CD4BC6">
          <w:footerReference w:type="default" r:id="rId15"/>
          <w:pgSz w:w="11910" w:h="16840"/>
          <w:pgMar w:top="1580" w:right="520" w:bottom="1220" w:left="1260" w:header="0" w:footer="1022" w:gutter="0"/>
          <w:pgNumType w:start="1"/>
          <w:cols w:space="720"/>
        </w:sectPr>
      </w:pPr>
    </w:p>
    <w:p w14:paraId="6897C1F5" w14:textId="77777777" w:rsidR="00CD4BC6" w:rsidRDefault="00000000">
      <w:pPr>
        <w:pStyle w:val="Heading3"/>
        <w:numPr>
          <w:ilvl w:val="1"/>
          <w:numId w:val="8"/>
        </w:numPr>
        <w:tabs>
          <w:tab w:val="left" w:pos="1266"/>
        </w:tabs>
        <w:spacing w:before="78"/>
        <w:ind w:left="1265" w:hanging="365"/>
      </w:pPr>
      <w:bookmarkStart w:id="6" w:name="_bookmark6"/>
      <w:bookmarkEnd w:id="6"/>
      <w:r>
        <w:lastRenderedPageBreak/>
        <w:t>Aims</w:t>
      </w:r>
      <w:r>
        <w:rPr>
          <w:spacing w:val="-5"/>
        </w:rPr>
        <w:t xml:space="preserve"> </w:t>
      </w:r>
      <w:r>
        <w:t>and</w:t>
      </w:r>
      <w:r>
        <w:rPr>
          <w:spacing w:val="-1"/>
        </w:rPr>
        <w:t xml:space="preserve"> </w:t>
      </w:r>
      <w:r>
        <w:t>Objectives</w:t>
      </w:r>
    </w:p>
    <w:p w14:paraId="6897C1F6" w14:textId="77777777" w:rsidR="00CD4BC6" w:rsidRDefault="00000000">
      <w:pPr>
        <w:pStyle w:val="BodyText"/>
        <w:spacing w:before="233"/>
        <w:ind w:left="901" w:right="923"/>
        <w:jc w:val="both"/>
      </w:pPr>
      <w:r>
        <w:t xml:space="preserve">Previous studies show the interest of the current researchers on neural </w:t>
      </w:r>
      <w:proofErr w:type="gramStart"/>
      <w:r>
        <w:t>network based</w:t>
      </w:r>
      <w:proofErr w:type="gramEnd"/>
      <w:r>
        <w:rPr>
          <w:spacing w:val="1"/>
        </w:rPr>
        <w:t xml:space="preserve"> </w:t>
      </w:r>
      <w:r>
        <w:t xml:space="preserve">methods [4]. They used neural </w:t>
      </w:r>
      <w:proofErr w:type="gramStart"/>
      <w:r>
        <w:t>network based</w:t>
      </w:r>
      <w:proofErr w:type="gramEnd"/>
      <w:r>
        <w:t xml:space="preserve"> machine learning techniques for their</w:t>
      </w:r>
      <w:r>
        <w:rPr>
          <w:spacing w:val="1"/>
        </w:rPr>
        <w:t xml:space="preserve"> </w:t>
      </w:r>
      <w:r>
        <w:t>researches without any comparison, because they think that those techniques are more</w:t>
      </w:r>
      <w:r>
        <w:rPr>
          <w:spacing w:val="-57"/>
        </w:rPr>
        <w:t xml:space="preserve"> </w:t>
      </w:r>
      <w:r>
        <w:t>efficient</w:t>
      </w:r>
      <w:r>
        <w:rPr>
          <w:spacing w:val="1"/>
        </w:rPr>
        <w:t xml:space="preserve"> </w:t>
      </w:r>
      <w:r>
        <w:t>than the classic</w:t>
      </w:r>
      <w:r>
        <w:rPr>
          <w:spacing w:val="1"/>
        </w:rPr>
        <w:t xml:space="preserve"> </w:t>
      </w:r>
      <w:r>
        <w:t>machine</w:t>
      </w:r>
      <w:r>
        <w:rPr>
          <w:spacing w:val="1"/>
        </w:rPr>
        <w:t xml:space="preserve"> </w:t>
      </w:r>
      <w:r>
        <w:t>learning techniques. As</w:t>
      </w:r>
      <w:r>
        <w:rPr>
          <w:spacing w:val="60"/>
        </w:rPr>
        <w:t xml:space="preserve"> </w:t>
      </w:r>
      <w:r>
        <w:t>this study is very crucial,</w:t>
      </w:r>
      <w:r>
        <w:rPr>
          <w:spacing w:val="1"/>
        </w:rPr>
        <w:t xml:space="preserve"> </w:t>
      </w:r>
      <w:r>
        <w:t xml:space="preserve">we cannot choose some random method of interest for this study. </w:t>
      </w:r>
      <w:proofErr w:type="gramStart"/>
      <w:r>
        <w:t>Hence</w:t>
      </w:r>
      <w:proofErr w:type="gramEnd"/>
      <w:r>
        <w:t xml:space="preserve"> we are doing</w:t>
      </w:r>
      <w:r>
        <w:rPr>
          <w:spacing w:val="1"/>
        </w:rPr>
        <w:t xml:space="preserve"> </w:t>
      </w:r>
      <w:r>
        <w:t>a comprehensive</w:t>
      </w:r>
      <w:r>
        <w:rPr>
          <w:spacing w:val="1"/>
        </w:rPr>
        <w:t xml:space="preserve"> </w:t>
      </w:r>
      <w:r>
        <w:t>comparison between machine</w:t>
      </w:r>
      <w:r>
        <w:rPr>
          <w:spacing w:val="1"/>
        </w:rPr>
        <w:t xml:space="preserve"> </w:t>
      </w:r>
      <w:r>
        <w:t>learning</w:t>
      </w:r>
      <w:r>
        <w:rPr>
          <w:spacing w:val="1"/>
        </w:rPr>
        <w:t xml:space="preserve"> </w:t>
      </w:r>
      <w:r>
        <w:t>methods</w:t>
      </w:r>
      <w:r>
        <w:rPr>
          <w:spacing w:val="1"/>
        </w:rPr>
        <w:t xml:space="preserve"> </w:t>
      </w:r>
      <w:r>
        <w:t>here</w:t>
      </w:r>
      <w:r>
        <w:rPr>
          <w:spacing w:val="1"/>
        </w:rPr>
        <w:t xml:space="preserve"> </w:t>
      </w:r>
      <w:r>
        <w:t>for</w:t>
      </w:r>
      <w:r>
        <w:rPr>
          <w:spacing w:val="1"/>
        </w:rPr>
        <w:t xml:space="preserve"> </w:t>
      </w:r>
      <w:r>
        <w:t>cancer</w:t>
      </w:r>
      <w:r>
        <w:rPr>
          <w:spacing w:val="1"/>
        </w:rPr>
        <w:t xml:space="preserve"> </w:t>
      </w:r>
      <w:r>
        <w:t>phenotype predictions.</w:t>
      </w:r>
    </w:p>
    <w:p w14:paraId="6897C1F7" w14:textId="77777777" w:rsidR="00CD4BC6" w:rsidRDefault="00CD4BC6">
      <w:pPr>
        <w:pStyle w:val="BodyText"/>
        <w:spacing w:before="1"/>
      </w:pPr>
    </w:p>
    <w:p w14:paraId="6897C1F8" w14:textId="77777777" w:rsidR="00CD4BC6" w:rsidRDefault="00000000">
      <w:pPr>
        <w:pStyle w:val="BodyText"/>
        <w:ind w:left="901" w:right="914"/>
        <w:jc w:val="both"/>
      </w:pPr>
      <w:r>
        <w:t>Main</w:t>
      </w:r>
      <w:r>
        <w:rPr>
          <w:spacing w:val="1"/>
        </w:rPr>
        <w:t xml:space="preserve"> </w:t>
      </w:r>
      <w:r>
        <w:t>objective</w:t>
      </w:r>
      <w:r>
        <w:rPr>
          <w:spacing w:val="1"/>
        </w:rPr>
        <w:t xml:space="preserve"> </w:t>
      </w:r>
      <w:r>
        <w:t>of</w:t>
      </w:r>
      <w:r>
        <w:rPr>
          <w:spacing w:val="1"/>
        </w:rPr>
        <w:t xml:space="preserve"> </w:t>
      </w:r>
      <w:r>
        <w:t>this</w:t>
      </w:r>
      <w:r>
        <w:rPr>
          <w:spacing w:val="1"/>
        </w:rPr>
        <w:t xml:space="preserve"> </w:t>
      </w:r>
      <w:r>
        <w:t>study</w:t>
      </w:r>
      <w:r>
        <w:rPr>
          <w:spacing w:val="1"/>
        </w:rPr>
        <w:t xml:space="preserve"> </w:t>
      </w:r>
      <w:r>
        <w:t>is</w:t>
      </w:r>
      <w:r>
        <w:rPr>
          <w:spacing w:val="1"/>
        </w:rPr>
        <w:t xml:space="preserve"> </w:t>
      </w:r>
      <w:r>
        <w:t>comparing</w:t>
      </w:r>
      <w:r>
        <w:rPr>
          <w:spacing w:val="1"/>
        </w:rPr>
        <w:t xml:space="preserve"> </w:t>
      </w:r>
      <w:r>
        <w:t>the</w:t>
      </w:r>
      <w:r>
        <w:rPr>
          <w:spacing w:val="1"/>
        </w:rPr>
        <w:t xml:space="preserve"> </w:t>
      </w:r>
      <w:r>
        <w:t>performance</w:t>
      </w:r>
      <w:r>
        <w:rPr>
          <w:spacing w:val="1"/>
        </w:rPr>
        <w:t xml:space="preserve"> </w:t>
      </w:r>
      <w:r>
        <w:t>of</w:t>
      </w:r>
      <w:r>
        <w:rPr>
          <w:spacing w:val="1"/>
        </w:rPr>
        <w:t xml:space="preserve"> </w:t>
      </w:r>
      <w:r>
        <w:t>various</w:t>
      </w:r>
      <w:r>
        <w:rPr>
          <w:spacing w:val="60"/>
        </w:rPr>
        <w:t xml:space="preserve"> </w:t>
      </w:r>
      <w:r>
        <w:t>machine</w:t>
      </w:r>
      <w:r>
        <w:rPr>
          <w:spacing w:val="1"/>
        </w:rPr>
        <w:t xml:space="preserve"> </w:t>
      </w:r>
      <w:r>
        <w:t>learning</w:t>
      </w:r>
      <w:r>
        <w:rPr>
          <w:spacing w:val="1"/>
        </w:rPr>
        <w:t xml:space="preserve"> </w:t>
      </w:r>
      <w:r>
        <w:t>techniques</w:t>
      </w:r>
      <w:r>
        <w:rPr>
          <w:spacing w:val="1"/>
        </w:rPr>
        <w:t xml:space="preserve"> </w:t>
      </w:r>
      <w:r>
        <w:t>on</w:t>
      </w:r>
      <w:r>
        <w:rPr>
          <w:spacing w:val="1"/>
        </w:rPr>
        <w:t xml:space="preserve"> </w:t>
      </w:r>
      <w:r>
        <w:t>cancer</w:t>
      </w:r>
      <w:r>
        <w:rPr>
          <w:spacing w:val="1"/>
        </w:rPr>
        <w:t xml:space="preserve"> </w:t>
      </w:r>
      <w:r>
        <w:t>phenotype</w:t>
      </w:r>
      <w:r>
        <w:rPr>
          <w:spacing w:val="1"/>
        </w:rPr>
        <w:t xml:space="preserve"> </w:t>
      </w:r>
      <w:r>
        <w:t>predictions.</w:t>
      </w:r>
      <w:r>
        <w:rPr>
          <w:spacing w:val="1"/>
        </w:rPr>
        <w:t xml:space="preserve"> </w:t>
      </w:r>
      <w:r>
        <w:t>At</w:t>
      </w:r>
      <w:r>
        <w:rPr>
          <w:spacing w:val="1"/>
        </w:rPr>
        <w:t xml:space="preserve"> </w:t>
      </w:r>
      <w:r>
        <w:t>the</w:t>
      </w:r>
      <w:r>
        <w:rPr>
          <w:spacing w:val="1"/>
        </w:rPr>
        <w:t xml:space="preserve"> </w:t>
      </w:r>
      <w:r>
        <w:t>end,</w:t>
      </w:r>
      <w:r>
        <w:rPr>
          <w:spacing w:val="1"/>
        </w:rPr>
        <w:t xml:space="preserve"> </w:t>
      </w:r>
      <w:r>
        <w:t>provide</w:t>
      </w:r>
      <w:r>
        <w:rPr>
          <w:spacing w:val="1"/>
        </w:rPr>
        <w:t xml:space="preserve"> </w:t>
      </w:r>
      <w:r>
        <w:t>a</w:t>
      </w:r>
      <w:r>
        <w:rPr>
          <w:spacing w:val="1"/>
        </w:rPr>
        <w:t xml:space="preserve"> </w:t>
      </w:r>
      <w:r>
        <w:t>combination of machine learning techniques for pre-processing, feature selection and</w:t>
      </w:r>
      <w:r>
        <w:rPr>
          <w:spacing w:val="1"/>
        </w:rPr>
        <w:t xml:space="preserve"> </w:t>
      </w:r>
      <w:r>
        <w:t xml:space="preserve">prediction. </w:t>
      </w:r>
      <w:proofErr w:type="gramStart"/>
      <w:r>
        <w:t>Also</w:t>
      </w:r>
      <w:proofErr w:type="gramEnd"/>
      <w:r>
        <w:t xml:space="preserve"> we aim to study the factors could be influence on the performance of</w:t>
      </w:r>
      <w:r>
        <w:rPr>
          <w:spacing w:val="1"/>
        </w:rPr>
        <w:t xml:space="preserve"> </w:t>
      </w:r>
      <w:r>
        <w:t>each</w:t>
      </w:r>
      <w:r>
        <w:rPr>
          <w:spacing w:val="-2"/>
        </w:rPr>
        <w:t xml:space="preserve"> </w:t>
      </w:r>
      <w:r>
        <w:t>machine</w:t>
      </w:r>
      <w:r>
        <w:rPr>
          <w:spacing w:val="2"/>
        </w:rPr>
        <w:t xml:space="preserve"> </w:t>
      </w:r>
      <w:r>
        <w:t>learning</w:t>
      </w:r>
      <w:r>
        <w:rPr>
          <w:spacing w:val="2"/>
        </w:rPr>
        <w:t xml:space="preserve"> </w:t>
      </w:r>
      <w:r>
        <w:t>methods. Hence,</w:t>
      </w:r>
      <w:r>
        <w:rPr>
          <w:spacing w:val="1"/>
        </w:rPr>
        <w:t xml:space="preserve"> </w:t>
      </w:r>
      <w:r>
        <w:t>why</w:t>
      </w:r>
      <w:r>
        <w:rPr>
          <w:spacing w:val="-8"/>
        </w:rPr>
        <w:t xml:space="preserve"> </w:t>
      </w:r>
      <w:r>
        <w:t>performance</w:t>
      </w:r>
      <w:r>
        <w:rPr>
          <w:spacing w:val="-2"/>
        </w:rPr>
        <w:t xml:space="preserve"> </w:t>
      </w:r>
      <w:r>
        <w:t>differ</w:t>
      </w:r>
      <w:r>
        <w:rPr>
          <w:spacing w:val="-1"/>
        </w:rPr>
        <w:t xml:space="preserve"> </w:t>
      </w:r>
      <w:r>
        <w:t>between</w:t>
      </w:r>
      <w:r>
        <w:rPr>
          <w:spacing w:val="-2"/>
        </w:rPr>
        <w:t xml:space="preserve"> </w:t>
      </w:r>
      <w:r>
        <w:t>methods?</w:t>
      </w:r>
    </w:p>
    <w:p w14:paraId="6897C1F9" w14:textId="77777777" w:rsidR="00CD4BC6" w:rsidRDefault="00CD4BC6">
      <w:pPr>
        <w:pStyle w:val="BodyText"/>
        <w:spacing w:before="7"/>
        <w:rPr>
          <w:sz w:val="21"/>
        </w:rPr>
      </w:pPr>
    </w:p>
    <w:p w14:paraId="6897C1FA" w14:textId="77777777" w:rsidR="00CD4BC6" w:rsidRDefault="00000000">
      <w:pPr>
        <w:pStyle w:val="Heading3"/>
        <w:numPr>
          <w:ilvl w:val="1"/>
          <w:numId w:val="8"/>
        </w:numPr>
        <w:tabs>
          <w:tab w:val="left" w:pos="1266"/>
        </w:tabs>
        <w:ind w:left="1265" w:hanging="365"/>
      </w:pPr>
      <w:bookmarkStart w:id="7" w:name="_bookmark7"/>
      <w:bookmarkEnd w:id="7"/>
      <w:r>
        <w:t>Research</w:t>
      </w:r>
      <w:r>
        <w:rPr>
          <w:spacing w:val="-13"/>
        </w:rPr>
        <w:t xml:space="preserve"> </w:t>
      </w:r>
      <w:r>
        <w:t>Scope</w:t>
      </w:r>
    </w:p>
    <w:p w14:paraId="6897C1FB" w14:textId="77777777" w:rsidR="00CD4BC6" w:rsidRDefault="00000000">
      <w:pPr>
        <w:pStyle w:val="BodyText"/>
        <w:spacing w:before="233"/>
        <w:ind w:left="901" w:right="980"/>
      </w:pPr>
      <w:r>
        <w:t>Scope of our study is providing a comparably better model for cancer phenotype</w:t>
      </w:r>
      <w:r>
        <w:rPr>
          <w:spacing w:val="1"/>
        </w:rPr>
        <w:t xml:space="preserve"> </w:t>
      </w:r>
      <w:r>
        <w:t>prediction with high accuracy. This model will enhance the treatment pattern of</w:t>
      </w:r>
      <w:r>
        <w:rPr>
          <w:spacing w:val="1"/>
        </w:rPr>
        <w:t xml:space="preserve"> </w:t>
      </w:r>
      <w:r>
        <w:t>several</w:t>
      </w:r>
      <w:r>
        <w:rPr>
          <w:spacing w:val="-11"/>
        </w:rPr>
        <w:t xml:space="preserve"> </w:t>
      </w:r>
      <w:r>
        <w:t>cancers, where</w:t>
      </w:r>
      <w:r>
        <w:rPr>
          <w:spacing w:val="1"/>
        </w:rPr>
        <w:t xml:space="preserve"> </w:t>
      </w:r>
      <w:r>
        <w:t>millions</w:t>
      </w:r>
      <w:r>
        <w:rPr>
          <w:spacing w:val="-4"/>
        </w:rPr>
        <w:t xml:space="preserve"> </w:t>
      </w:r>
      <w:r>
        <w:t>of</w:t>
      </w:r>
      <w:r>
        <w:rPr>
          <w:spacing w:val="-9"/>
        </w:rPr>
        <w:t xml:space="preserve"> </w:t>
      </w:r>
      <w:r>
        <w:t>patients in</w:t>
      </w:r>
      <w:r>
        <w:rPr>
          <w:spacing w:val="-7"/>
        </w:rPr>
        <w:t xml:space="preserve"> </w:t>
      </w:r>
      <w:r>
        <w:t>the</w:t>
      </w:r>
      <w:r>
        <w:rPr>
          <w:spacing w:val="-3"/>
        </w:rPr>
        <w:t xml:space="preserve"> </w:t>
      </w:r>
      <w:r>
        <w:t>world</w:t>
      </w:r>
      <w:r>
        <w:rPr>
          <w:spacing w:val="-2"/>
        </w:rPr>
        <w:t xml:space="preserve"> </w:t>
      </w:r>
      <w:r>
        <w:t>would</w:t>
      </w:r>
      <w:r>
        <w:rPr>
          <w:spacing w:val="-2"/>
        </w:rPr>
        <w:t xml:space="preserve"> </w:t>
      </w:r>
      <w:r>
        <w:t>get</w:t>
      </w:r>
      <w:r>
        <w:rPr>
          <w:spacing w:val="2"/>
        </w:rPr>
        <w:t xml:space="preserve"> </w:t>
      </w:r>
      <w:r>
        <w:t>benefit</w:t>
      </w:r>
      <w:r>
        <w:rPr>
          <w:spacing w:val="7"/>
        </w:rPr>
        <w:t xml:space="preserve"> </w:t>
      </w:r>
      <w:r>
        <w:t>from</w:t>
      </w:r>
      <w:r>
        <w:rPr>
          <w:spacing w:val="-10"/>
        </w:rPr>
        <w:t xml:space="preserve"> </w:t>
      </w:r>
      <w:r>
        <w:t>this.</w:t>
      </w:r>
      <w:r>
        <w:rPr>
          <w:spacing w:val="-57"/>
        </w:rPr>
        <w:t xml:space="preserve"> </w:t>
      </w:r>
      <w:proofErr w:type="gramStart"/>
      <w:r>
        <w:t>Also</w:t>
      </w:r>
      <w:proofErr w:type="gramEnd"/>
      <w:r>
        <w:rPr>
          <w:spacing w:val="5"/>
        </w:rPr>
        <w:t xml:space="preserve"> </w:t>
      </w:r>
      <w:r>
        <w:t>this study</w:t>
      </w:r>
      <w:r>
        <w:rPr>
          <w:spacing w:val="-9"/>
        </w:rPr>
        <w:t xml:space="preserve"> </w:t>
      </w:r>
      <w:r>
        <w:t>will</w:t>
      </w:r>
      <w:r>
        <w:rPr>
          <w:spacing w:val="3"/>
        </w:rPr>
        <w:t xml:space="preserve"> </w:t>
      </w:r>
      <w:r>
        <w:t>be very</w:t>
      </w:r>
      <w:r>
        <w:rPr>
          <w:spacing w:val="-8"/>
        </w:rPr>
        <w:t xml:space="preserve"> </w:t>
      </w:r>
      <w:r>
        <w:t>useful</w:t>
      </w:r>
      <w:r>
        <w:rPr>
          <w:spacing w:val="-4"/>
        </w:rPr>
        <w:t xml:space="preserve"> </w:t>
      </w:r>
      <w:r>
        <w:t>in</w:t>
      </w:r>
      <w:r>
        <w:rPr>
          <w:spacing w:val="2"/>
        </w:rPr>
        <w:t xml:space="preserve"> </w:t>
      </w:r>
      <w:r>
        <w:t>the</w:t>
      </w:r>
      <w:r>
        <w:rPr>
          <w:spacing w:val="5"/>
        </w:rPr>
        <w:t xml:space="preserve"> </w:t>
      </w:r>
      <w:r>
        <w:t>medical</w:t>
      </w:r>
      <w:r>
        <w:rPr>
          <w:spacing w:val="-3"/>
        </w:rPr>
        <w:t xml:space="preserve"> </w:t>
      </w:r>
      <w:r>
        <w:t>field.</w:t>
      </w:r>
    </w:p>
    <w:p w14:paraId="6897C1FC" w14:textId="77777777" w:rsidR="00CD4BC6" w:rsidRDefault="00CD4BC6">
      <w:pPr>
        <w:sectPr w:rsidR="00CD4BC6">
          <w:pgSz w:w="11910" w:h="16840"/>
          <w:pgMar w:top="1340" w:right="520" w:bottom="1220" w:left="1260" w:header="0" w:footer="1022" w:gutter="0"/>
          <w:cols w:space="720"/>
        </w:sectPr>
      </w:pPr>
    </w:p>
    <w:p w14:paraId="6897C1FD" w14:textId="77777777" w:rsidR="00CD4BC6" w:rsidRDefault="00CD4BC6">
      <w:pPr>
        <w:pStyle w:val="BodyText"/>
        <w:spacing w:before="6"/>
        <w:rPr>
          <w:sz w:val="23"/>
        </w:rPr>
      </w:pPr>
    </w:p>
    <w:p w14:paraId="6897C1FE" w14:textId="77777777" w:rsidR="00CD4BC6" w:rsidRDefault="00000000">
      <w:pPr>
        <w:pStyle w:val="Heading1"/>
      </w:pPr>
      <w:bookmarkStart w:id="8" w:name="_bookmark8"/>
      <w:bookmarkEnd w:id="8"/>
      <w:r>
        <w:t>Chapter</w:t>
      </w:r>
      <w:r>
        <w:rPr>
          <w:spacing w:val="-4"/>
        </w:rPr>
        <w:t xml:space="preserve"> </w:t>
      </w:r>
      <w:r>
        <w:t>2:</w:t>
      </w:r>
      <w:r>
        <w:rPr>
          <w:spacing w:val="94"/>
        </w:rPr>
        <w:t xml:space="preserve"> </w:t>
      </w:r>
      <w:r>
        <w:t>Literature</w:t>
      </w:r>
      <w:r>
        <w:rPr>
          <w:spacing w:val="-4"/>
        </w:rPr>
        <w:t xml:space="preserve"> </w:t>
      </w:r>
      <w:r>
        <w:t>Review</w:t>
      </w:r>
    </w:p>
    <w:p w14:paraId="6897C1FF" w14:textId="77777777" w:rsidR="00CD4BC6" w:rsidRDefault="00CD4BC6">
      <w:pPr>
        <w:pStyle w:val="BodyText"/>
        <w:spacing w:before="9"/>
        <w:rPr>
          <w:b/>
          <w:sz w:val="59"/>
        </w:rPr>
      </w:pPr>
    </w:p>
    <w:p w14:paraId="6897C200" w14:textId="77777777" w:rsidR="00CD4BC6" w:rsidRDefault="00000000">
      <w:pPr>
        <w:pStyle w:val="Heading3"/>
        <w:numPr>
          <w:ilvl w:val="1"/>
          <w:numId w:val="7"/>
        </w:numPr>
        <w:tabs>
          <w:tab w:val="left" w:pos="1266"/>
        </w:tabs>
      </w:pPr>
      <w:bookmarkStart w:id="9" w:name="_bookmark9"/>
      <w:bookmarkEnd w:id="9"/>
      <w:r>
        <w:t>Introduction</w:t>
      </w:r>
    </w:p>
    <w:p w14:paraId="6897C201" w14:textId="77777777" w:rsidR="00CD4BC6" w:rsidRDefault="00000000">
      <w:pPr>
        <w:pStyle w:val="BodyText"/>
        <w:spacing w:before="233"/>
        <w:ind w:left="901" w:right="913"/>
        <w:jc w:val="both"/>
      </w:pPr>
      <w:r>
        <w:t xml:space="preserve">Nowadays, cancer has become one of the leading </w:t>
      </w:r>
      <w:proofErr w:type="gramStart"/>
      <w:r>
        <w:t>cause</w:t>
      </w:r>
      <w:proofErr w:type="gramEnd"/>
      <w:r>
        <w:t xml:space="preserve"> of death [3,1]. Factors such as</w:t>
      </w:r>
      <w:r>
        <w:rPr>
          <w:spacing w:val="-57"/>
        </w:rPr>
        <w:t xml:space="preserve"> </w:t>
      </w:r>
      <w:r>
        <w:t>human diet and genetic factors have a significant contribution on this issue. Even</w:t>
      </w:r>
      <w:r>
        <w:rPr>
          <w:spacing w:val="1"/>
        </w:rPr>
        <w:t xml:space="preserve"> </w:t>
      </w:r>
      <w:r>
        <w:t>though some of these factors are already revealed, there are on-going studies to reveal</w:t>
      </w:r>
      <w:r>
        <w:rPr>
          <w:spacing w:val="1"/>
        </w:rPr>
        <w:t xml:space="preserve"> </w:t>
      </w:r>
      <w:r>
        <w:t>hidden associative factors. It means that cancer-related experiments and studies are</w:t>
      </w:r>
      <w:r>
        <w:rPr>
          <w:spacing w:val="1"/>
        </w:rPr>
        <w:t xml:space="preserve"> </w:t>
      </w:r>
      <w:r>
        <w:t>being</w:t>
      </w:r>
      <w:r>
        <w:rPr>
          <w:spacing w:val="1"/>
        </w:rPr>
        <w:t xml:space="preserve"> </w:t>
      </w:r>
      <w:r>
        <w:t>updated</w:t>
      </w:r>
      <w:r>
        <w:rPr>
          <w:spacing w:val="2"/>
        </w:rPr>
        <w:t xml:space="preserve"> </w:t>
      </w:r>
      <w:r>
        <w:t>for</w:t>
      </w:r>
      <w:r>
        <w:rPr>
          <w:spacing w:val="-1"/>
        </w:rPr>
        <w:t xml:space="preserve"> </w:t>
      </w:r>
      <w:r>
        <w:t>time</w:t>
      </w:r>
      <w:r>
        <w:rPr>
          <w:spacing w:val="1"/>
        </w:rPr>
        <w:t xml:space="preserve"> </w:t>
      </w:r>
      <w:r>
        <w:t>to</w:t>
      </w:r>
      <w:r>
        <w:rPr>
          <w:spacing w:val="1"/>
        </w:rPr>
        <w:t xml:space="preserve"> </w:t>
      </w:r>
      <w:r>
        <w:t>time.</w:t>
      </w:r>
    </w:p>
    <w:p w14:paraId="6897C202" w14:textId="77777777" w:rsidR="00CD4BC6" w:rsidRDefault="00CD4BC6">
      <w:pPr>
        <w:pStyle w:val="BodyText"/>
      </w:pPr>
    </w:p>
    <w:p w14:paraId="6897C203" w14:textId="77777777" w:rsidR="00CD4BC6" w:rsidRDefault="00000000">
      <w:pPr>
        <w:pStyle w:val="BodyText"/>
        <w:ind w:left="901" w:right="925"/>
        <w:jc w:val="both"/>
      </w:pPr>
      <w:r>
        <w:t>The earlier researches used statistical methods in their cancer related studies [4].</w:t>
      </w:r>
      <w:r>
        <w:rPr>
          <w:spacing w:val="1"/>
        </w:rPr>
        <w:t xml:space="preserve"> </w:t>
      </w:r>
      <w:r>
        <w:t>However,</w:t>
      </w:r>
      <w:r>
        <w:rPr>
          <w:spacing w:val="-2"/>
        </w:rPr>
        <w:t xml:space="preserve"> </w:t>
      </w:r>
      <w:r>
        <w:t>recently,</w:t>
      </w:r>
      <w:r>
        <w:rPr>
          <w:spacing w:val="3"/>
        </w:rPr>
        <w:t xml:space="preserve"> </w:t>
      </w:r>
      <w:r>
        <w:t>for</w:t>
      </w:r>
      <w:r>
        <w:rPr>
          <w:spacing w:val="-7"/>
        </w:rPr>
        <w:t xml:space="preserve"> </w:t>
      </w:r>
      <w:r>
        <w:t>the improvisation,</w:t>
      </w:r>
      <w:r>
        <w:rPr>
          <w:spacing w:val="-1"/>
        </w:rPr>
        <w:t xml:space="preserve"> </w:t>
      </w:r>
      <w:r>
        <w:t>machine</w:t>
      </w:r>
      <w:r>
        <w:rPr>
          <w:spacing w:val="-5"/>
        </w:rPr>
        <w:t xml:space="preserve"> </w:t>
      </w:r>
      <w:r>
        <w:t>learning methods</w:t>
      </w:r>
      <w:r>
        <w:rPr>
          <w:spacing w:val="-5"/>
        </w:rPr>
        <w:t xml:space="preserve"> </w:t>
      </w:r>
      <w:r>
        <w:t>are</w:t>
      </w:r>
      <w:r>
        <w:rPr>
          <w:spacing w:val="-5"/>
        </w:rPr>
        <w:t xml:space="preserve"> </w:t>
      </w:r>
      <w:r>
        <w:t>vastly</w:t>
      </w:r>
      <w:r>
        <w:rPr>
          <w:spacing w:val="-8"/>
        </w:rPr>
        <w:t xml:space="preserve"> </w:t>
      </w:r>
      <w:r>
        <w:t>used</w:t>
      </w:r>
      <w:r>
        <w:rPr>
          <w:spacing w:val="5"/>
        </w:rPr>
        <w:t xml:space="preserve"> </w:t>
      </w:r>
      <w:r>
        <w:t>in</w:t>
      </w:r>
      <w:r>
        <w:rPr>
          <w:spacing w:val="-58"/>
        </w:rPr>
        <w:t xml:space="preserve"> </w:t>
      </w:r>
      <w:r>
        <w:t>these studies. Like us, most of novel researchers and studies take advantage of these</w:t>
      </w:r>
      <w:r>
        <w:rPr>
          <w:spacing w:val="1"/>
        </w:rPr>
        <w:t xml:space="preserve"> </w:t>
      </w:r>
      <w:r>
        <w:t>machine</w:t>
      </w:r>
      <w:r>
        <w:rPr>
          <w:spacing w:val="5"/>
        </w:rPr>
        <w:t xml:space="preserve"> </w:t>
      </w:r>
      <w:r>
        <w:t>learning</w:t>
      </w:r>
      <w:r>
        <w:rPr>
          <w:spacing w:val="2"/>
        </w:rPr>
        <w:t xml:space="preserve"> </w:t>
      </w:r>
      <w:r>
        <w:t>technologies.</w:t>
      </w:r>
    </w:p>
    <w:p w14:paraId="6897C204" w14:textId="77777777" w:rsidR="00CD4BC6" w:rsidRDefault="00CD4BC6">
      <w:pPr>
        <w:pStyle w:val="BodyText"/>
        <w:spacing w:before="3"/>
      </w:pPr>
    </w:p>
    <w:p w14:paraId="6897C205" w14:textId="77777777" w:rsidR="00CD4BC6" w:rsidRDefault="00000000">
      <w:pPr>
        <w:pStyle w:val="BodyText"/>
        <w:ind w:left="901" w:right="920"/>
        <w:jc w:val="both"/>
      </w:pPr>
      <w:r>
        <w:t>In cancer-related studies, accuracy is very important. The final output of these studies</w:t>
      </w:r>
      <w:r>
        <w:rPr>
          <w:spacing w:val="1"/>
        </w:rPr>
        <w:t xml:space="preserve"> </w:t>
      </w:r>
      <w:r>
        <w:t>helps to improve cancer treatment accuracy. It directly affects the survival of the</w:t>
      </w:r>
      <w:r>
        <w:rPr>
          <w:spacing w:val="1"/>
        </w:rPr>
        <w:t xml:space="preserve"> </w:t>
      </w:r>
      <w:r>
        <w:t>patient. Hence, a poor or inaccurate results of these studies will negatively impact the</w:t>
      </w:r>
      <w:r>
        <w:rPr>
          <w:spacing w:val="1"/>
        </w:rPr>
        <w:t xml:space="preserve"> </w:t>
      </w:r>
      <w:r>
        <w:t>patients.</w:t>
      </w:r>
    </w:p>
    <w:p w14:paraId="6897C206" w14:textId="77777777" w:rsidR="00CD4BC6" w:rsidRDefault="00CD4BC6">
      <w:pPr>
        <w:pStyle w:val="BodyText"/>
        <w:spacing w:before="10"/>
        <w:rPr>
          <w:sz w:val="23"/>
        </w:rPr>
      </w:pPr>
    </w:p>
    <w:p w14:paraId="6897C207" w14:textId="77777777" w:rsidR="00CD4BC6" w:rsidRDefault="00000000">
      <w:pPr>
        <w:pStyle w:val="BodyText"/>
        <w:ind w:left="901" w:right="915"/>
        <w:jc w:val="both"/>
      </w:pPr>
      <w:r>
        <w:t>When we proceed with this research, we should have a clear understanding of the</w:t>
      </w:r>
      <w:r>
        <w:rPr>
          <w:spacing w:val="1"/>
        </w:rPr>
        <w:t xml:space="preserve"> </w:t>
      </w:r>
      <w:r>
        <w:t>biological</w:t>
      </w:r>
      <w:r>
        <w:rPr>
          <w:spacing w:val="1"/>
        </w:rPr>
        <w:t xml:space="preserve"> </w:t>
      </w:r>
      <w:r>
        <w:t>criteria</w:t>
      </w:r>
      <w:r>
        <w:rPr>
          <w:spacing w:val="1"/>
        </w:rPr>
        <w:t xml:space="preserve"> </w:t>
      </w:r>
      <w:r>
        <w:t>of</w:t>
      </w:r>
      <w:r>
        <w:rPr>
          <w:spacing w:val="1"/>
        </w:rPr>
        <w:t xml:space="preserve"> </w:t>
      </w:r>
      <w:r>
        <w:t>cancers</w:t>
      </w:r>
      <w:r>
        <w:rPr>
          <w:spacing w:val="1"/>
        </w:rPr>
        <w:t xml:space="preserve"> </w:t>
      </w:r>
      <w:r>
        <w:t>[7,</w:t>
      </w:r>
      <w:r>
        <w:rPr>
          <w:spacing w:val="1"/>
        </w:rPr>
        <w:t xml:space="preserve"> </w:t>
      </w:r>
      <w:r>
        <w:t>14],</w:t>
      </w:r>
      <w:r>
        <w:rPr>
          <w:spacing w:val="1"/>
        </w:rPr>
        <w:t xml:space="preserve"> </w:t>
      </w:r>
      <w:r>
        <w:t>trends</w:t>
      </w:r>
      <w:r>
        <w:rPr>
          <w:spacing w:val="1"/>
        </w:rPr>
        <w:t xml:space="preserve"> </w:t>
      </w:r>
      <w:r>
        <w:t>of</w:t>
      </w:r>
      <w:r>
        <w:rPr>
          <w:spacing w:val="1"/>
        </w:rPr>
        <w:t xml:space="preserve"> </w:t>
      </w:r>
      <w:r>
        <w:t>machine</w:t>
      </w:r>
      <w:r>
        <w:rPr>
          <w:spacing w:val="1"/>
        </w:rPr>
        <w:t xml:space="preserve"> </w:t>
      </w:r>
      <w:r>
        <w:t>learning</w:t>
      </w:r>
      <w:r>
        <w:rPr>
          <w:spacing w:val="60"/>
        </w:rPr>
        <w:t xml:space="preserve"> </w:t>
      </w:r>
      <w:r>
        <w:t>technologies</w:t>
      </w:r>
      <w:r>
        <w:rPr>
          <w:spacing w:val="1"/>
        </w:rPr>
        <w:t xml:space="preserve"> </w:t>
      </w:r>
      <w:r>
        <w:t>currently in use [1, 3, 4, 6, 8, 9, 10] and various type of predictions [1, 3, 8, 9, 10].</w:t>
      </w:r>
      <w:r>
        <w:rPr>
          <w:spacing w:val="1"/>
        </w:rPr>
        <w:t xml:space="preserve"> </w:t>
      </w:r>
      <w:r>
        <w:t>Recently published research papers provide better approaches to understand these</w:t>
      </w:r>
      <w:r>
        <w:rPr>
          <w:spacing w:val="1"/>
        </w:rPr>
        <w:t xml:space="preserve"> </w:t>
      </w:r>
      <w:r>
        <w:t>issues. Hence, we went through some related research articles to gain knowledge in</w:t>
      </w:r>
      <w:r>
        <w:rPr>
          <w:spacing w:val="1"/>
        </w:rPr>
        <w:t xml:space="preserve"> </w:t>
      </w:r>
      <w:r>
        <w:t>biology and machine learning. It was very helpful to identify the state of the art in</w:t>
      </w:r>
      <w:r>
        <w:rPr>
          <w:spacing w:val="1"/>
        </w:rPr>
        <w:t xml:space="preserve"> </w:t>
      </w:r>
      <w:r>
        <w:t>cancer-related</w:t>
      </w:r>
      <w:r>
        <w:rPr>
          <w:spacing w:val="1"/>
        </w:rPr>
        <w:t xml:space="preserve"> </w:t>
      </w:r>
      <w:r>
        <w:t>studies.</w:t>
      </w:r>
    </w:p>
    <w:p w14:paraId="6897C208" w14:textId="77777777" w:rsidR="00CD4BC6" w:rsidRDefault="00CD4BC6">
      <w:pPr>
        <w:pStyle w:val="BodyText"/>
        <w:spacing w:before="6"/>
        <w:rPr>
          <w:sz w:val="21"/>
        </w:rPr>
      </w:pPr>
    </w:p>
    <w:p w14:paraId="6897C209" w14:textId="77777777" w:rsidR="00CD4BC6" w:rsidRDefault="00000000">
      <w:pPr>
        <w:pStyle w:val="Heading3"/>
        <w:numPr>
          <w:ilvl w:val="1"/>
          <w:numId w:val="7"/>
        </w:numPr>
        <w:tabs>
          <w:tab w:val="left" w:pos="1266"/>
        </w:tabs>
      </w:pPr>
      <w:bookmarkStart w:id="10" w:name="_bookmark10"/>
      <w:bookmarkEnd w:id="10"/>
      <w:r>
        <w:t>Forecasting</w:t>
      </w:r>
      <w:r>
        <w:rPr>
          <w:spacing w:val="-15"/>
        </w:rPr>
        <w:t xml:space="preserve"> </w:t>
      </w:r>
      <w:r>
        <w:t>Models</w:t>
      </w:r>
    </w:p>
    <w:p w14:paraId="6897C20A" w14:textId="77777777" w:rsidR="00CD4BC6" w:rsidRDefault="00000000">
      <w:pPr>
        <w:pStyle w:val="BodyText"/>
        <w:spacing w:before="234"/>
        <w:ind w:left="901" w:right="921"/>
        <w:jc w:val="both"/>
      </w:pPr>
      <w:r>
        <w:t>Gene</w:t>
      </w:r>
      <w:r>
        <w:rPr>
          <w:spacing w:val="1"/>
        </w:rPr>
        <w:t xml:space="preserve"> </w:t>
      </w:r>
      <w:r>
        <w:t>expression</w:t>
      </w:r>
      <w:r>
        <w:rPr>
          <w:spacing w:val="1"/>
        </w:rPr>
        <w:t xml:space="preserve"> </w:t>
      </w:r>
      <w:r>
        <w:t>is</w:t>
      </w:r>
      <w:r>
        <w:rPr>
          <w:spacing w:val="1"/>
        </w:rPr>
        <w:t xml:space="preserve"> </w:t>
      </w:r>
      <w:r>
        <w:t>a</w:t>
      </w:r>
      <w:r>
        <w:rPr>
          <w:spacing w:val="1"/>
        </w:rPr>
        <w:t xml:space="preserve"> </w:t>
      </w:r>
      <w:r>
        <w:t>process</w:t>
      </w:r>
      <w:r>
        <w:rPr>
          <w:spacing w:val="1"/>
        </w:rPr>
        <w:t xml:space="preserve"> </w:t>
      </w:r>
      <w:r>
        <w:t>which</w:t>
      </w:r>
      <w:r>
        <w:rPr>
          <w:spacing w:val="1"/>
        </w:rPr>
        <w:t xml:space="preserve"> </w:t>
      </w:r>
      <w:r>
        <w:t>is</w:t>
      </w:r>
      <w:r>
        <w:rPr>
          <w:spacing w:val="1"/>
        </w:rPr>
        <w:t xml:space="preserve"> </w:t>
      </w:r>
      <w:r>
        <w:t>inherent</w:t>
      </w:r>
      <w:r>
        <w:rPr>
          <w:spacing w:val="1"/>
        </w:rPr>
        <w:t xml:space="preserve"> </w:t>
      </w:r>
      <w:r>
        <w:t>and</w:t>
      </w:r>
      <w:r>
        <w:rPr>
          <w:spacing w:val="1"/>
        </w:rPr>
        <w:t xml:space="preserve"> </w:t>
      </w:r>
      <w:r>
        <w:t>stochastic</w:t>
      </w:r>
      <w:r>
        <w:rPr>
          <w:spacing w:val="1"/>
        </w:rPr>
        <w:t xml:space="preserve"> </w:t>
      </w:r>
      <w:r>
        <w:t>[14].</w:t>
      </w:r>
      <w:r>
        <w:rPr>
          <w:spacing w:val="1"/>
        </w:rPr>
        <w:t xml:space="preserve"> </w:t>
      </w:r>
      <w:r>
        <w:t>Clear</w:t>
      </w:r>
      <w:r>
        <w:rPr>
          <w:spacing w:val="-57"/>
        </w:rPr>
        <w:t xml:space="preserve"> </w:t>
      </w:r>
      <w:r>
        <w:t>understanding of this process helps to find possible cures for diseases such as cancer.</w:t>
      </w:r>
      <w:r>
        <w:rPr>
          <w:spacing w:val="1"/>
        </w:rPr>
        <w:t xml:space="preserve"> </w:t>
      </w:r>
      <w:r>
        <w:t>Gene expression has two</w:t>
      </w:r>
      <w:r>
        <w:rPr>
          <w:spacing w:val="1"/>
        </w:rPr>
        <w:t xml:space="preserve"> </w:t>
      </w:r>
      <w:r>
        <w:t>sequential steps called transcription and translation.</w:t>
      </w:r>
      <w:r>
        <w:rPr>
          <w:spacing w:val="1"/>
        </w:rPr>
        <w:t xml:space="preserve"> </w:t>
      </w:r>
      <w:r>
        <w:t>As</w:t>
      </w:r>
      <w:r>
        <w:rPr>
          <w:spacing w:val="1"/>
        </w:rPr>
        <w:t xml:space="preserve"> </w:t>
      </w:r>
      <w:r>
        <w:t>illustrated in figure 2.1, transcription is the process of state conversion from DNA to</w:t>
      </w:r>
      <w:r>
        <w:rPr>
          <w:spacing w:val="1"/>
        </w:rPr>
        <w:t xml:space="preserve"> </w:t>
      </w:r>
      <w:r>
        <w:t>messenger RNA (mRNA).</w:t>
      </w:r>
      <w:r>
        <w:rPr>
          <w:spacing w:val="1"/>
        </w:rPr>
        <w:t xml:space="preserve"> </w:t>
      </w:r>
      <w:r>
        <w:t>This</w:t>
      </w:r>
      <w:r>
        <w:rPr>
          <w:spacing w:val="1"/>
        </w:rPr>
        <w:t xml:space="preserve"> </w:t>
      </w:r>
      <w:r>
        <w:t>is</w:t>
      </w:r>
      <w:r>
        <w:rPr>
          <w:spacing w:val="1"/>
        </w:rPr>
        <w:t xml:space="preserve"> </w:t>
      </w:r>
      <w:r>
        <w:t>the</w:t>
      </w:r>
      <w:r>
        <w:rPr>
          <w:spacing w:val="1"/>
        </w:rPr>
        <w:t xml:space="preserve"> </w:t>
      </w:r>
      <w:r>
        <w:t>initial state of this process.</w:t>
      </w:r>
      <w:r>
        <w:rPr>
          <w:spacing w:val="1"/>
        </w:rPr>
        <w:t xml:space="preserve"> </w:t>
      </w:r>
      <w:r>
        <w:t>Promoters are</w:t>
      </w:r>
      <w:r>
        <w:rPr>
          <w:spacing w:val="1"/>
        </w:rPr>
        <w:t xml:space="preserve"> </w:t>
      </w:r>
      <w:r>
        <w:t>accountable for the beginning of the transcription process. Next is translation. In this</w:t>
      </w:r>
      <w:r>
        <w:rPr>
          <w:spacing w:val="1"/>
        </w:rPr>
        <w:t xml:space="preserve"> </w:t>
      </w:r>
      <w:r>
        <w:t>step, mRNA produce protein with the help of tRNA (transfer RNA) and ribosomes [7,</w:t>
      </w:r>
      <w:r>
        <w:rPr>
          <w:spacing w:val="-57"/>
        </w:rPr>
        <w:t xml:space="preserve"> </w:t>
      </w:r>
      <w:r>
        <w:t>14].</w:t>
      </w:r>
    </w:p>
    <w:p w14:paraId="6897C20B" w14:textId="77777777" w:rsidR="00CD4BC6" w:rsidRDefault="00CD4BC6">
      <w:pPr>
        <w:jc w:val="both"/>
        <w:sectPr w:rsidR="00CD4BC6">
          <w:pgSz w:w="11910" w:h="16840"/>
          <w:pgMar w:top="1580" w:right="520" w:bottom="1220" w:left="1260" w:header="0" w:footer="1022" w:gutter="0"/>
          <w:cols w:space="720"/>
        </w:sectPr>
      </w:pPr>
    </w:p>
    <w:p w14:paraId="6897C20C" w14:textId="77777777" w:rsidR="00CD4BC6" w:rsidRDefault="00CD4BC6">
      <w:pPr>
        <w:pStyle w:val="BodyText"/>
        <w:spacing w:before="1"/>
        <w:rPr>
          <w:sz w:val="8"/>
        </w:rPr>
      </w:pPr>
    </w:p>
    <w:p w14:paraId="6897C20D" w14:textId="77777777" w:rsidR="00CD4BC6" w:rsidRDefault="00000000">
      <w:pPr>
        <w:pStyle w:val="BodyText"/>
        <w:ind w:left="1860"/>
        <w:rPr>
          <w:sz w:val="20"/>
        </w:rPr>
      </w:pPr>
      <w:r>
        <w:rPr>
          <w:noProof/>
          <w:sz w:val="20"/>
        </w:rPr>
        <w:drawing>
          <wp:inline distT="0" distB="0" distL="0" distR="0" wp14:anchorId="6897C423" wp14:editId="6897C424">
            <wp:extent cx="3703319" cy="23698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3703319" cy="2369820"/>
                    </a:xfrm>
                    <a:prstGeom prst="rect">
                      <a:avLst/>
                    </a:prstGeom>
                  </pic:spPr>
                </pic:pic>
              </a:graphicData>
            </a:graphic>
          </wp:inline>
        </w:drawing>
      </w:r>
    </w:p>
    <w:p w14:paraId="6897C20E" w14:textId="77777777" w:rsidR="00CD4BC6" w:rsidRDefault="00CD4BC6">
      <w:pPr>
        <w:pStyle w:val="BodyText"/>
        <w:spacing w:before="4"/>
        <w:rPr>
          <w:sz w:val="8"/>
        </w:rPr>
      </w:pPr>
    </w:p>
    <w:p w14:paraId="6897C20F" w14:textId="77777777" w:rsidR="00CD4BC6" w:rsidRDefault="00000000">
      <w:pPr>
        <w:spacing w:before="93"/>
        <w:ind w:left="1074" w:right="1087"/>
        <w:jc w:val="center"/>
        <w:rPr>
          <w:b/>
          <w:sz w:val="20"/>
        </w:rPr>
      </w:pPr>
      <w:bookmarkStart w:id="11" w:name="_bookmark11"/>
      <w:bookmarkEnd w:id="11"/>
      <w:r>
        <w:rPr>
          <w:b/>
          <w:sz w:val="20"/>
        </w:rPr>
        <w:t>Figure</w:t>
      </w:r>
      <w:r>
        <w:rPr>
          <w:b/>
          <w:spacing w:val="2"/>
          <w:sz w:val="20"/>
        </w:rPr>
        <w:t xml:space="preserve"> </w:t>
      </w:r>
      <w:proofErr w:type="gramStart"/>
      <w:r>
        <w:rPr>
          <w:b/>
          <w:sz w:val="20"/>
        </w:rPr>
        <w:t>1</w:t>
      </w:r>
      <w:r>
        <w:rPr>
          <w:b/>
          <w:spacing w:val="-1"/>
          <w:sz w:val="20"/>
        </w:rPr>
        <w:t xml:space="preserve"> </w:t>
      </w:r>
      <w:r>
        <w:rPr>
          <w:b/>
          <w:sz w:val="20"/>
        </w:rPr>
        <w:t>:Gene</w:t>
      </w:r>
      <w:proofErr w:type="gramEnd"/>
      <w:r>
        <w:rPr>
          <w:b/>
          <w:spacing w:val="-3"/>
          <w:sz w:val="20"/>
        </w:rPr>
        <w:t xml:space="preserve"> </w:t>
      </w:r>
      <w:r>
        <w:rPr>
          <w:b/>
          <w:sz w:val="20"/>
        </w:rPr>
        <w:t>Transcription</w:t>
      </w:r>
      <w:r>
        <w:rPr>
          <w:b/>
          <w:spacing w:val="-2"/>
          <w:sz w:val="20"/>
        </w:rPr>
        <w:t xml:space="preserve"> </w:t>
      </w:r>
      <w:r>
        <w:rPr>
          <w:b/>
          <w:sz w:val="20"/>
        </w:rPr>
        <w:t>and</w:t>
      </w:r>
      <w:r>
        <w:rPr>
          <w:b/>
          <w:spacing w:val="-1"/>
          <w:sz w:val="20"/>
        </w:rPr>
        <w:t xml:space="preserve"> </w:t>
      </w:r>
      <w:r>
        <w:rPr>
          <w:b/>
          <w:sz w:val="20"/>
        </w:rPr>
        <w:t>translation</w:t>
      </w:r>
      <w:r>
        <w:rPr>
          <w:b/>
          <w:spacing w:val="-2"/>
          <w:sz w:val="20"/>
        </w:rPr>
        <w:t xml:space="preserve"> </w:t>
      </w:r>
      <w:r>
        <w:rPr>
          <w:b/>
          <w:sz w:val="20"/>
        </w:rPr>
        <w:t>in</w:t>
      </w:r>
      <w:r>
        <w:rPr>
          <w:b/>
          <w:spacing w:val="-6"/>
          <w:sz w:val="20"/>
        </w:rPr>
        <w:t xml:space="preserve"> </w:t>
      </w:r>
      <w:r>
        <w:rPr>
          <w:b/>
          <w:sz w:val="20"/>
        </w:rPr>
        <w:t>design</w:t>
      </w:r>
      <w:r>
        <w:rPr>
          <w:b/>
          <w:spacing w:val="-1"/>
          <w:sz w:val="20"/>
        </w:rPr>
        <w:t xml:space="preserve"> </w:t>
      </w:r>
      <w:r>
        <w:rPr>
          <w:b/>
          <w:sz w:val="20"/>
        </w:rPr>
        <w:t>[7]</w:t>
      </w:r>
    </w:p>
    <w:p w14:paraId="6897C210" w14:textId="77777777" w:rsidR="00CD4BC6" w:rsidRDefault="00CD4BC6">
      <w:pPr>
        <w:pStyle w:val="BodyText"/>
        <w:spacing w:before="7"/>
        <w:rPr>
          <w:b/>
          <w:sz w:val="23"/>
        </w:rPr>
      </w:pPr>
    </w:p>
    <w:p w14:paraId="6897C211" w14:textId="77777777" w:rsidR="00CD4BC6" w:rsidRDefault="00000000">
      <w:pPr>
        <w:pStyle w:val="BodyText"/>
        <w:ind w:left="901" w:right="914"/>
        <w:jc w:val="both"/>
      </w:pPr>
      <w:r>
        <w:t>A cancer can be caused by the modification of genes [11]. Problems with cell division</w:t>
      </w:r>
      <w:r>
        <w:rPr>
          <w:spacing w:val="-57"/>
        </w:rPr>
        <w:t xml:space="preserve"> </w:t>
      </w:r>
      <w:r>
        <w:t>or damage to DNA can also lead to cancer [11]. To maintain the metabolism and the</w:t>
      </w:r>
      <w:r>
        <w:rPr>
          <w:spacing w:val="1"/>
        </w:rPr>
        <w:t xml:space="preserve"> </w:t>
      </w:r>
      <w:r>
        <w:t>proliferative state of cancer cells, transcription and translation are up-regulated in the</w:t>
      </w:r>
      <w:r>
        <w:rPr>
          <w:spacing w:val="1"/>
        </w:rPr>
        <w:t xml:space="preserve"> </w:t>
      </w:r>
      <w:r>
        <w:t xml:space="preserve">cancer cells [11]. Also, most of the cancers are </w:t>
      </w:r>
      <w:proofErr w:type="spellStart"/>
      <w:r>
        <w:t>tumours</w:t>
      </w:r>
      <w:proofErr w:type="spellEnd"/>
      <w:r>
        <w:t>. When cancer grows, distinct</w:t>
      </w:r>
      <w:r>
        <w:rPr>
          <w:spacing w:val="1"/>
        </w:rPr>
        <w:t xml:space="preserve"> </w:t>
      </w:r>
      <w:proofErr w:type="spellStart"/>
      <w:r>
        <w:t>tumour</w:t>
      </w:r>
      <w:proofErr w:type="spellEnd"/>
      <w:r>
        <w:t xml:space="preserve"> cells might have unique genetic modifications [10]. This shows the role of</w:t>
      </w:r>
      <w:r>
        <w:rPr>
          <w:spacing w:val="1"/>
        </w:rPr>
        <w:t xml:space="preserve"> </w:t>
      </w:r>
      <w:r>
        <w:t>transcription and translation in cancer related studies and the importance of genomic</w:t>
      </w:r>
      <w:r>
        <w:rPr>
          <w:spacing w:val="1"/>
        </w:rPr>
        <w:t xml:space="preserve"> </w:t>
      </w:r>
      <w:r>
        <w:t>level</w:t>
      </w:r>
      <w:r>
        <w:rPr>
          <w:spacing w:val="-4"/>
        </w:rPr>
        <w:t xml:space="preserve"> </w:t>
      </w:r>
      <w:r>
        <w:t>data</w:t>
      </w:r>
      <w:r>
        <w:rPr>
          <w:spacing w:val="1"/>
        </w:rPr>
        <w:t xml:space="preserve"> </w:t>
      </w:r>
      <w:r>
        <w:t>in</w:t>
      </w:r>
      <w:r>
        <w:rPr>
          <w:spacing w:val="-3"/>
        </w:rPr>
        <w:t xml:space="preserve"> </w:t>
      </w:r>
      <w:r>
        <w:t>cancer-related</w:t>
      </w:r>
      <w:r>
        <w:rPr>
          <w:spacing w:val="2"/>
        </w:rPr>
        <w:t xml:space="preserve"> </w:t>
      </w:r>
      <w:r>
        <w:t>studies.</w:t>
      </w:r>
    </w:p>
    <w:p w14:paraId="6897C212" w14:textId="77777777" w:rsidR="00CD4BC6" w:rsidRDefault="00CD4BC6">
      <w:pPr>
        <w:pStyle w:val="BodyText"/>
      </w:pPr>
    </w:p>
    <w:p w14:paraId="6897C213" w14:textId="77777777" w:rsidR="00CD4BC6" w:rsidRDefault="00000000">
      <w:pPr>
        <w:pStyle w:val="BodyText"/>
        <w:ind w:left="901" w:right="915"/>
        <w:jc w:val="both"/>
      </w:pPr>
      <w:r>
        <w:t>Literature shows that different levels of gene expressions have been used in cancer</w:t>
      </w:r>
      <w:r>
        <w:rPr>
          <w:spacing w:val="1"/>
        </w:rPr>
        <w:t xml:space="preserve"> </w:t>
      </w:r>
      <w:r>
        <w:t>related studies [3, 4, 6]. RNA data include observed gene expression at transcription</w:t>
      </w:r>
      <w:r>
        <w:rPr>
          <w:spacing w:val="1"/>
        </w:rPr>
        <w:t xml:space="preserve"> </w:t>
      </w:r>
      <w:r>
        <w:t>level.</w:t>
      </w:r>
      <w:r>
        <w:rPr>
          <w:spacing w:val="1"/>
        </w:rPr>
        <w:t xml:space="preserve"> </w:t>
      </w:r>
      <w:r>
        <w:t>There</w:t>
      </w:r>
      <w:r>
        <w:rPr>
          <w:spacing w:val="1"/>
        </w:rPr>
        <w:t xml:space="preserve"> </w:t>
      </w:r>
      <w:r>
        <w:t>are</w:t>
      </w:r>
      <w:r>
        <w:rPr>
          <w:spacing w:val="1"/>
        </w:rPr>
        <w:t xml:space="preserve"> </w:t>
      </w:r>
      <w:r>
        <w:t>various technologies to</w:t>
      </w:r>
      <w:r>
        <w:rPr>
          <w:spacing w:val="1"/>
        </w:rPr>
        <w:t xml:space="preserve"> </w:t>
      </w:r>
      <w:r>
        <w:t>measure</w:t>
      </w:r>
      <w:r>
        <w:rPr>
          <w:spacing w:val="1"/>
        </w:rPr>
        <w:t xml:space="preserve"> </w:t>
      </w:r>
      <w:r>
        <w:t>this transcriptome</w:t>
      </w:r>
      <w:r>
        <w:rPr>
          <w:spacing w:val="1"/>
        </w:rPr>
        <w:t xml:space="preserve"> </w:t>
      </w:r>
      <w:r>
        <w:t>data</w:t>
      </w:r>
      <w:r>
        <w:rPr>
          <w:spacing w:val="1"/>
        </w:rPr>
        <w:t xml:space="preserve"> </w:t>
      </w:r>
      <w:r>
        <w:t>such as</w:t>
      </w:r>
      <w:r>
        <w:rPr>
          <w:spacing w:val="1"/>
        </w:rPr>
        <w:t xml:space="preserve"> </w:t>
      </w:r>
      <w:r>
        <w:t>sequence array and RNA seq. Number of observed genes</w:t>
      </w:r>
      <w:r>
        <w:rPr>
          <w:spacing w:val="1"/>
        </w:rPr>
        <w:t xml:space="preserve"> </w:t>
      </w:r>
      <w:r>
        <w:t>differ</w:t>
      </w:r>
      <w:r>
        <w:rPr>
          <w:spacing w:val="60"/>
        </w:rPr>
        <w:t xml:space="preserve"> </w:t>
      </w:r>
      <w:r>
        <w:t>across technologies</w:t>
      </w:r>
      <w:r>
        <w:rPr>
          <w:spacing w:val="1"/>
        </w:rPr>
        <w:t xml:space="preserve"> </w:t>
      </w:r>
      <w:r>
        <w:t>[4,</w:t>
      </w:r>
      <w:r>
        <w:rPr>
          <w:spacing w:val="3"/>
        </w:rPr>
        <w:t xml:space="preserve"> </w:t>
      </w:r>
      <w:r>
        <w:t>6]. This</w:t>
      </w:r>
      <w:r>
        <w:rPr>
          <w:spacing w:val="3"/>
        </w:rPr>
        <w:t xml:space="preserve"> </w:t>
      </w:r>
      <w:r>
        <w:t>is general</w:t>
      </w:r>
      <w:r>
        <w:rPr>
          <w:spacing w:val="-3"/>
        </w:rPr>
        <w:t xml:space="preserve"> </w:t>
      </w:r>
      <w:r>
        <w:t>for</w:t>
      </w:r>
      <w:r>
        <w:rPr>
          <w:spacing w:val="2"/>
        </w:rPr>
        <w:t xml:space="preserve"> </w:t>
      </w:r>
      <w:r>
        <w:t>all</w:t>
      </w:r>
      <w:r>
        <w:rPr>
          <w:spacing w:val="-7"/>
        </w:rPr>
        <w:t xml:space="preserve"> </w:t>
      </w:r>
      <w:r>
        <w:t>of</w:t>
      </w:r>
      <w:r>
        <w:rPr>
          <w:spacing w:val="-6"/>
        </w:rPr>
        <w:t xml:space="preserve"> </w:t>
      </w:r>
      <w:r>
        <w:t>the</w:t>
      </w:r>
      <w:r>
        <w:rPr>
          <w:spacing w:val="5"/>
        </w:rPr>
        <w:t xml:space="preserve"> </w:t>
      </w:r>
      <w:r>
        <w:t>molecular</w:t>
      </w:r>
      <w:r>
        <w:rPr>
          <w:spacing w:val="3"/>
        </w:rPr>
        <w:t xml:space="preserve"> </w:t>
      </w:r>
      <w:r>
        <w:t>data.</w:t>
      </w:r>
    </w:p>
    <w:p w14:paraId="6897C214" w14:textId="77777777" w:rsidR="00CD4BC6" w:rsidRDefault="00CD4BC6">
      <w:pPr>
        <w:pStyle w:val="BodyText"/>
        <w:spacing w:before="1"/>
      </w:pPr>
    </w:p>
    <w:p w14:paraId="6897C215" w14:textId="77777777" w:rsidR="00CD4BC6" w:rsidRDefault="00000000">
      <w:pPr>
        <w:pStyle w:val="BodyText"/>
        <w:ind w:left="901" w:right="918"/>
        <w:jc w:val="both"/>
      </w:pPr>
      <w:r>
        <w:t>Another problem in these studies is combining datasets from different studies. For</w:t>
      </w:r>
      <w:r>
        <w:rPr>
          <w:spacing w:val="1"/>
        </w:rPr>
        <w:t xml:space="preserve"> </w:t>
      </w:r>
      <w:r>
        <w:t>various reasons, researchers combined different datasets in few studies. It may cause</w:t>
      </w:r>
      <w:r>
        <w:rPr>
          <w:spacing w:val="1"/>
        </w:rPr>
        <w:t xml:space="preserve"> </w:t>
      </w:r>
      <w:r>
        <w:t>biases in their study [6]. Anyways, nowadays researchers have paid their attention to</w:t>
      </w:r>
      <w:r>
        <w:rPr>
          <w:spacing w:val="1"/>
        </w:rPr>
        <w:t xml:space="preserve"> </w:t>
      </w:r>
      <w:r>
        <w:t>solve this kind of issues too. A proper pipelining method can improve the quality of</w:t>
      </w:r>
      <w:r>
        <w:rPr>
          <w:spacing w:val="1"/>
        </w:rPr>
        <w:t xml:space="preserve"> </w:t>
      </w:r>
      <w:r>
        <w:t>the</w:t>
      </w:r>
      <w:r>
        <w:rPr>
          <w:spacing w:val="1"/>
        </w:rPr>
        <w:t xml:space="preserve"> </w:t>
      </w:r>
      <w:r>
        <w:t>combined</w:t>
      </w:r>
      <w:r>
        <w:rPr>
          <w:spacing w:val="1"/>
        </w:rPr>
        <w:t xml:space="preserve"> </w:t>
      </w:r>
      <w:r>
        <w:t>dataset</w:t>
      </w:r>
      <w:r>
        <w:rPr>
          <w:spacing w:val="1"/>
        </w:rPr>
        <w:t xml:space="preserve"> </w:t>
      </w:r>
      <w:r>
        <w:t>and</w:t>
      </w:r>
      <w:r>
        <w:rPr>
          <w:spacing w:val="1"/>
        </w:rPr>
        <w:t xml:space="preserve"> </w:t>
      </w:r>
      <w:r>
        <w:t>reduce</w:t>
      </w:r>
      <w:r>
        <w:rPr>
          <w:spacing w:val="1"/>
        </w:rPr>
        <w:t xml:space="preserve"> </w:t>
      </w:r>
      <w:r>
        <w:t>the</w:t>
      </w:r>
      <w:r>
        <w:rPr>
          <w:spacing w:val="1"/>
        </w:rPr>
        <w:t xml:space="preserve"> </w:t>
      </w:r>
      <w:r>
        <w:t>bias</w:t>
      </w:r>
      <w:r>
        <w:rPr>
          <w:spacing w:val="1"/>
        </w:rPr>
        <w:t xml:space="preserve"> </w:t>
      </w:r>
      <w:r>
        <w:t>in</w:t>
      </w:r>
      <w:r>
        <w:rPr>
          <w:spacing w:val="1"/>
        </w:rPr>
        <w:t xml:space="preserve"> </w:t>
      </w:r>
      <w:r>
        <w:t>this</w:t>
      </w:r>
      <w:r>
        <w:rPr>
          <w:spacing w:val="1"/>
        </w:rPr>
        <w:t xml:space="preserve"> </w:t>
      </w:r>
      <w:r>
        <w:t>process.</w:t>
      </w:r>
      <w:r>
        <w:rPr>
          <w:spacing w:val="1"/>
        </w:rPr>
        <w:t xml:space="preserve"> </w:t>
      </w:r>
      <w:r>
        <w:t>Taking</w:t>
      </w:r>
      <w:r>
        <w:rPr>
          <w:spacing w:val="1"/>
        </w:rPr>
        <w:t xml:space="preserve"> </w:t>
      </w:r>
      <w:r>
        <w:t>the</w:t>
      </w:r>
      <w:r>
        <w:rPr>
          <w:spacing w:val="1"/>
        </w:rPr>
        <w:t xml:space="preserve"> </w:t>
      </w:r>
      <w:r>
        <w:t>union</w:t>
      </w:r>
      <w:r>
        <w:rPr>
          <w:spacing w:val="60"/>
        </w:rPr>
        <w:t xml:space="preserve"> </w:t>
      </w:r>
      <w:r>
        <w:t>of</w:t>
      </w:r>
      <w:r>
        <w:rPr>
          <w:spacing w:val="1"/>
        </w:rPr>
        <w:t xml:space="preserve"> </w:t>
      </w:r>
      <w:r>
        <w:t>observed gene data while including the most important characteristics lead to build a</w:t>
      </w:r>
      <w:r>
        <w:rPr>
          <w:spacing w:val="1"/>
        </w:rPr>
        <w:t xml:space="preserve"> </w:t>
      </w:r>
      <w:r>
        <w:t>framework to combine the datasets [6]. Other than genomic data, some of the cancer-</w:t>
      </w:r>
      <w:r>
        <w:rPr>
          <w:spacing w:val="1"/>
        </w:rPr>
        <w:t xml:space="preserve"> </w:t>
      </w:r>
      <w:r>
        <w:t>related</w:t>
      </w:r>
      <w:r>
        <w:rPr>
          <w:spacing w:val="1"/>
        </w:rPr>
        <w:t xml:space="preserve"> </w:t>
      </w:r>
      <w:r>
        <w:t>predictions used</w:t>
      </w:r>
      <w:r>
        <w:rPr>
          <w:spacing w:val="5"/>
        </w:rPr>
        <w:t xml:space="preserve"> </w:t>
      </w:r>
      <w:r>
        <w:t>the</w:t>
      </w:r>
      <w:r>
        <w:rPr>
          <w:spacing w:val="1"/>
        </w:rPr>
        <w:t xml:space="preserve"> </w:t>
      </w:r>
      <w:r>
        <w:t>clinical</w:t>
      </w:r>
      <w:r>
        <w:rPr>
          <w:spacing w:val="-7"/>
        </w:rPr>
        <w:t xml:space="preserve"> </w:t>
      </w:r>
      <w:r>
        <w:t>data</w:t>
      </w:r>
      <w:r>
        <w:rPr>
          <w:spacing w:val="-4"/>
        </w:rPr>
        <w:t xml:space="preserve"> </w:t>
      </w:r>
      <w:r>
        <w:t>of</w:t>
      </w:r>
      <w:r>
        <w:rPr>
          <w:spacing w:val="-6"/>
        </w:rPr>
        <w:t xml:space="preserve"> </w:t>
      </w:r>
      <w:r>
        <w:t>patients [3].</w:t>
      </w:r>
    </w:p>
    <w:p w14:paraId="6897C216" w14:textId="77777777" w:rsidR="00CD4BC6" w:rsidRDefault="00CD4BC6">
      <w:pPr>
        <w:pStyle w:val="BodyText"/>
        <w:spacing w:before="3"/>
      </w:pPr>
    </w:p>
    <w:p w14:paraId="6897C217" w14:textId="77777777" w:rsidR="00CD4BC6" w:rsidRDefault="00000000">
      <w:pPr>
        <w:pStyle w:val="BodyText"/>
        <w:spacing w:before="1"/>
        <w:ind w:left="901" w:right="918"/>
        <w:jc w:val="both"/>
      </w:pPr>
      <w:proofErr w:type="gramStart"/>
      <w:r>
        <w:t>Next</w:t>
      </w:r>
      <w:proofErr w:type="gramEnd"/>
      <w:r>
        <w:t xml:space="preserve"> we studied different machine learning algorithms which suit our study. The</w:t>
      </w:r>
      <w:r>
        <w:rPr>
          <w:spacing w:val="1"/>
        </w:rPr>
        <w:t xml:space="preserve"> </w:t>
      </w:r>
      <w:r>
        <w:t>border between statistics and</w:t>
      </w:r>
      <w:r>
        <w:rPr>
          <w:spacing w:val="1"/>
        </w:rPr>
        <w:t xml:space="preserve"> </w:t>
      </w:r>
      <w:r>
        <w:t>machine</w:t>
      </w:r>
      <w:r>
        <w:rPr>
          <w:spacing w:val="1"/>
        </w:rPr>
        <w:t xml:space="preserve"> </w:t>
      </w:r>
      <w:r>
        <w:t>learning</w:t>
      </w:r>
      <w:r>
        <w:rPr>
          <w:spacing w:val="1"/>
        </w:rPr>
        <w:t xml:space="preserve"> </w:t>
      </w:r>
      <w:r>
        <w:t xml:space="preserve">is obscure. The </w:t>
      </w:r>
      <w:proofErr w:type="spellStart"/>
      <w:r>
        <w:t>analysing</w:t>
      </w:r>
      <w:proofErr w:type="spellEnd"/>
      <w:r>
        <w:rPr>
          <w:spacing w:val="1"/>
        </w:rPr>
        <w:t xml:space="preserve"> </w:t>
      </w:r>
      <w:r>
        <w:t>methods</w:t>
      </w:r>
      <w:r>
        <w:rPr>
          <w:spacing w:val="1"/>
        </w:rPr>
        <w:t xml:space="preserve"> </w:t>
      </w:r>
      <w:r>
        <w:t>used</w:t>
      </w:r>
      <w:r>
        <w:rPr>
          <w:spacing w:val="1"/>
        </w:rPr>
        <w:t xml:space="preserve"> </w:t>
      </w:r>
      <w:r>
        <w:t>in</w:t>
      </w:r>
      <w:r>
        <w:rPr>
          <w:spacing w:val="1"/>
        </w:rPr>
        <w:t xml:space="preserve"> </w:t>
      </w:r>
      <w:r>
        <w:t>early</w:t>
      </w:r>
      <w:r>
        <w:rPr>
          <w:spacing w:val="1"/>
        </w:rPr>
        <w:t xml:space="preserve"> </w:t>
      </w:r>
      <w:r>
        <w:t>predictions</w:t>
      </w:r>
      <w:r>
        <w:rPr>
          <w:spacing w:val="1"/>
        </w:rPr>
        <w:t xml:space="preserve"> </w:t>
      </w:r>
      <w:r>
        <w:t>on</w:t>
      </w:r>
      <w:r>
        <w:rPr>
          <w:spacing w:val="1"/>
        </w:rPr>
        <w:t xml:space="preserve"> </w:t>
      </w:r>
      <w:r>
        <w:t>complex</w:t>
      </w:r>
      <w:r>
        <w:rPr>
          <w:spacing w:val="1"/>
        </w:rPr>
        <w:t xml:space="preserve"> </w:t>
      </w:r>
      <w:r>
        <w:t>biological</w:t>
      </w:r>
      <w:r>
        <w:rPr>
          <w:spacing w:val="1"/>
        </w:rPr>
        <w:t xml:space="preserve"> </w:t>
      </w:r>
      <w:r>
        <w:t>data</w:t>
      </w:r>
      <w:r>
        <w:rPr>
          <w:spacing w:val="1"/>
        </w:rPr>
        <w:t xml:space="preserve"> </w:t>
      </w:r>
      <w:r>
        <w:t>relayed</w:t>
      </w:r>
      <w:r>
        <w:rPr>
          <w:spacing w:val="1"/>
        </w:rPr>
        <w:t xml:space="preserve"> </w:t>
      </w:r>
      <w:r>
        <w:t>mainly</w:t>
      </w:r>
      <w:r>
        <w:rPr>
          <w:spacing w:val="1"/>
        </w:rPr>
        <w:t xml:space="preserve"> </w:t>
      </w:r>
      <w:r>
        <w:t>on</w:t>
      </w:r>
      <w:r>
        <w:rPr>
          <w:spacing w:val="60"/>
        </w:rPr>
        <w:t xml:space="preserve"> </w:t>
      </w:r>
      <w:r>
        <w:t>basic</w:t>
      </w:r>
      <w:r>
        <w:rPr>
          <w:spacing w:val="1"/>
        </w:rPr>
        <w:t xml:space="preserve"> </w:t>
      </w:r>
      <w:r>
        <w:t>statistical methods. But now the technology has improved and moved into machine</w:t>
      </w:r>
      <w:r>
        <w:rPr>
          <w:spacing w:val="1"/>
        </w:rPr>
        <w:t xml:space="preserve"> </w:t>
      </w:r>
      <w:r>
        <w:t>learning [4]. Even with machine learning technologies, some problems have been</w:t>
      </w:r>
      <w:r>
        <w:rPr>
          <w:spacing w:val="1"/>
        </w:rPr>
        <w:t xml:space="preserve"> </w:t>
      </w:r>
      <w:r>
        <w:t>raised</w:t>
      </w:r>
      <w:r>
        <w:rPr>
          <w:spacing w:val="1"/>
        </w:rPr>
        <w:t xml:space="preserve"> </w:t>
      </w:r>
      <w:r>
        <w:t>such</w:t>
      </w:r>
      <w:r>
        <w:rPr>
          <w:spacing w:val="1"/>
        </w:rPr>
        <w:t xml:space="preserve"> </w:t>
      </w:r>
      <w:r>
        <w:t>as</w:t>
      </w:r>
      <w:r>
        <w:rPr>
          <w:spacing w:val="1"/>
        </w:rPr>
        <w:t xml:space="preserve"> </w:t>
      </w:r>
      <w:r>
        <w:t>high</w:t>
      </w:r>
      <w:r>
        <w:rPr>
          <w:spacing w:val="1"/>
        </w:rPr>
        <w:t xml:space="preserve"> </w:t>
      </w:r>
      <w:r>
        <w:t>dimensionality</w:t>
      </w:r>
      <w:r>
        <w:rPr>
          <w:spacing w:val="1"/>
        </w:rPr>
        <w:t xml:space="preserve"> </w:t>
      </w:r>
      <w:r>
        <w:t>(high</w:t>
      </w:r>
      <w:r>
        <w:rPr>
          <w:spacing w:val="1"/>
        </w:rPr>
        <w:t xml:space="preserve"> </w:t>
      </w:r>
      <w:r>
        <w:t>resolution),</w:t>
      </w:r>
      <w:r>
        <w:rPr>
          <w:spacing w:val="1"/>
        </w:rPr>
        <w:t xml:space="preserve"> </w:t>
      </w:r>
      <w:r>
        <w:t>data</w:t>
      </w:r>
      <w:r>
        <w:rPr>
          <w:spacing w:val="1"/>
        </w:rPr>
        <w:t xml:space="preserve"> </w:t>
      </w:r>
      <w:r>
        <w:t>integration</w:t>
      </w:r>
      <w:r>
        <w:rPr>
          <w:spacing w:val="1"/>
        </w:rPr>
        <w:t xml:space="preserve"> </w:t>
      </w:r>
      <w:r>
        <w:t>issues</w:t>
      </w:r>
      <w:r>
        <w:rPr>
          <w:spacing w:val="1"/>
        </w:rPr>
        <w:t xml:space="preserve"> </w:t>
      </w:r>
      <w:r>
        <w:t>(as</w:t>
      </w:r>
      <w:r>
        <w:rPr>
          <w:spacing w:val="1"/>
        </w:rPr>
        <w:t xml:space="preserve"> </w:t>
      </w:r>
      <w:r>
        <w:t>mentioned earlier), and bias of hidden biological effects. This high dimensionality can</w:t>
      </w:r>
      <w:r>
        <w:rPr>
          <w:spacing w:val="-57"/>
        </w:rPr>
        <w:t xml:space="preserve"> </w:t>
      </w:r>
      <w:r>
        <w:t>lead to Problems such as sparsity, multi-collinearity, and overfitting. Data projection</w:t>
      </w:r>
      <w:r>
        <w:rPr>
          <w:spacing w:val="1"/>
        </w:rPr>
        <w:t xml:space="preserve"> </w:t>
      </w:r>
      <w:r>
        <w:t>and</w:t>
      </w:r>
      <w:r>
        <w:rPr>
          <w:spacing w:val="1"/>
        </w:rPr>
        <w:t xml:space="preserve"> </w:t>
      </w:r>
      <w:r>
        <w:t>feature</w:t>
      </w:r>
      <w:r>
        <w:rPr>
          <w:spacing w:val="1"/>
        </w:rPr>
        <w:t xml:space="preserve"> </w:t>
      </w:r>
      <w:r>
        <w:t>selection</w:t>
      </w:r>
      <w:r>
        <w:rPr>
          <w:spacing w:val="1"/>
        </w:rPr>
        <w:t xml:space="preserve"> </w:t>
      </w:r>
      <w:r>
        <w:t>techniques</w:t>
      </w:r>
      <w:r>
        <w:rPr>
          <w:spacing w:val="1"/>
        </w:rPr>
        <w:t xml:space="preserve"> </w:t>
      </w:r>
      <w:r>
        <w:t>can</w:t>
      </w:r>
      <w:r>
        <w:rPr>
          <w:spacing w:val="1"/>
        </w:rPr>
        <w:t xml:space="preserve"> </w:t>
      </w:r>
      <w:r>
        <w:t>increase</w:t>
      </w:r>
      <w:r>
        <w:rPr>
          <w:spacing w:val="1"/>
        </w:rPr>
        <w:t xml:space="preserve"> </w:t>
      </w:r>
      <w:r>
        <w:t>the</w:t>
      </w:r>
      <w:r>
        <w:rPr>
          <w:spacing w:val="1"/>
        </w:rPr>
        <w:t xml:space="preserve"> </w:t>
      </w:r>
      <w:r>
        <w:t>performance</w:t>
      </w:r>
      <w:r>
        <w:rPr>
          <w:spacing w:val="1"/>
        </w:rPr>
        <w:t xml:space="preserve"> </w:t>
      </w:r>
      <w:r>
        <w:t>and</w:t>
      </w:r>
      <w:r>
        <w:rPr>
          <w:spacing w:val="1"/>
        </w:rPr>
        <w:t xml:space="preserve"> </w:t>
      </w:r>
      <w:r>
        <w:t>reduce</w:t>
      </w:r>
      <w:r>
        <w:rPr>
          <w:spacing w:val="1"/>
        </w:rPr>
        <w:t xml:space="preserve"> </w:t>
      </w:r>
      <w:r>
        <w:t>the</w:t>
      </w:r>
      <w:r>
        <w:rPr>
          <w:spacing w:val="1"/>
        </w:rPr>
        <w:t xml:space="preserve"> </w:t>
      </w:r>
      <w:r>
        <w:t>dimensionality of</w:t>
      </w:r>
      <w:r>
        <w:rPr>
          <w:spacing w:val="-2"/>
        </w:rPr>
        <w:t xml:space="preserve"> </w:t>
      </w:r>
      <w:r>
        <w:t>the</w:t>
      </w:r>
      <w:r>
        <w:rPr>
          <w:spacing w:val="4"/>
        </w:rPr>
        <w:t xml:space="preserve"> </w:t>
      </w:r>
      <w:r>
        <w:t>data.</w:t>
      </w:r>
      <w:r>
        <w:rPr>
          <w:spacing w:val="8"/>
        </w:rPr>
        <w:t xml:space="preserve"> </w:t>
      </w:r>
      <w:r>
        <w:t>To</w:t>
      </w:r>
      <w:r>
        <w:rPr>
          <w:spacing w:val="9"/>
        </w:rPr>
        <w:t xml:space="preserve"> </w:t>
      </w:r>
      <w:r>
        <w:t>handle</w:t>
      </w:r>
      <w:r>
        <w:rPr>
          <w:spacing w:val="5"/>
        </w:rPr>
        <w:t xml:space="preserve"> </w:t>
      </w:r>
      <w:r>
        <w:t>the</w:t>
      </w:r>
      <w:r>
        <w:rPr>
          <w:spacing w:val="8"/>
        </w:rPr>
        <w:t xml:space="preserve"> </w:t>
      </w:r>
      <w:r>
        <w:t>bias</w:t>
      </w:r>
      <w:r>
        <w:rPr>
          <w:spacing w:val="3"/>
        </w:rPr>
        <w:t xml:space="preserve"> </w:t>
      </w:r>
      <w:r>
        <w:t>of</w:t>
      </w:r>
      <w:r>
        <w:rPr>
          <w:spacing w:val="1"/>
        </w:rPr>
        <w:t xml:space="preserve"> </w:t>
      </w:r>
      <w:r>
        <w:t>hidden</w:t>
      </w:r>
      <w:r>
        <w:rPr>
          <w:spacing w:val="5"/>
        </w:rPr>
        <w:t xml:space="preserve"> </w:t>
      </w:r>
      <w:r>
        <w:t>biological effects,</w:t>
      </w:r>
      <w:r>
        <w:rPr>
          <w:spacing w:val="3"/>
        </w:rPr>
        <w:t xml:space="preserve"> </w:t>
      </w:r>
      <w:r>
        <w:t>the</w:t>
      </w:r>
      <w:r>
        <w:rPr>
          <w:spacing w:val="4"/>
        </w:rPr>
        <w:t xml:space="preserve"> </w:t>
      </w:r>
      <w:r>
        <w:t>dataset</w:t>
      </w:r>
    </w:p>
    <w:p w14:paraId="6897C218" w14:textId="77777777" w:rsidR="00CD4BC6" w:rsidRDefault="00CD4BC6">
      <w:pPr>
        <w:jc w:val="both"/>
        <w:sectPr w:rsidR="00CD4BC6">
          <w:pgSz w:w="11910" w:h="16840"/>
          <w:pgMar w:top="1580" w:right="520" w:bottom="1220" w:left="1260" w:header="0" w:footer="1022" w:gutter="0"/>
          <w:cols w:space="720"/>
        </w:sectPr>
      </w:pPr>
    </w:p>
    <w:p w14:paraId="6897C219" w14:textId="77777777" w:rsidR="00CD4BC6" w:rsidRDefault="00000000">
      <w:pPr>
        <w:pStyle w:val="BodyText"/>
        <w:spacing w:before="74"/>
        <w:ind w:left="901" w:right="928"/>
        <w:jc w:val="both"/>
      </w:pPr>
      <w:r>
        <w:lastRenderedPageBreak/>
        <w:t>should</w:t>
      </w:r>
      <w:r>
        <w:rPr>
          <w:spacing w:val="1"/>
        </w:rPr>
        <w:t xml:space="preserve"> </w:t>
      </w:r>
      <w:r>
        <w:t>be</w:t>
      </w:r>
      <w:r>
        <w:rPr>
          <w:spacing w:val="1"/>
        </w:rPr>
        <w:t xml:space="preserve"> </w:t>
      </w:r>
      <w:r>
        <w:t>carefully</w:t>
      </w:r>
      <w:r>
        <w:rPr>
          <w:spacing w:val="1"/>
        </w:rPr>
        <w:t xml:space="preserve"> </w:t>
      </w:r>
      <w:r>
        <w:t>studied</w:t>
      </w:r>
      <w:r>
        <w:rPr>
          <w:spacing w:val="1"/>
        </w:rPr>
        <w:t xml:space="preserve"> </w:t>
      </w:r>
      <w:r>
        <w:t>and</w:t>
      </w:r>
      <w:r>
        <w:rPr>
          <w:spacing w:val="1"/>
        </w:rPr>
        <w:t xml:space="preserve"> </w:t>
      </w:r>
      <w:r>
        <w:t>all</w:t>
      </w:r>
      <w:r>
        <w:rPr>
          <w:spacing w:val="1"/>
        </w:rPr>
        <w:t xml:space="preserve"> </w:t>
      </w:r>
      <w:r>
        <w:t>the</w:t>
      </w:r>
      <w:r>
        <w:rPr>
          <w:spacing w:val="1"/>
        </w:rPr>
        <w:t xml:space="preserve"> </w:t>
      </w:r>
      <w:r>
        <w:t>biological</w:t>
      </w:r>
      <w:r>
        <w:rPr>
          <w:spacing w:val="1"/>
        </w:rPr>
        <w:t xml:space="preserve"> </w:t>
      </w:r>
      <w:r>
        <w:t>and</w:t>
      </w:r>
      <w:r>
        <w:rPr>
          <w:spacing w:val="1"/>
        </w:rPr>
        <w:t xml:space="preserve"> </w:t>
      </w:r>
      <w:r>
        <w:t>technical</w:t>
      </w:r>
      <w:r>
        <w:rPr>
          <w:spacing w:val="1"/>
        </w:rPr>
        <w:t xml:space="preserve"> </w:t>
      </w:r>
      <w:r>
        <w:t>facts</w:t>
      </w:r>
      <w:r>
        <w:rPr>
          <w:spacing w:val="1"/>
        </w:rPr>
        <w:t xml:space="preserve"> </w:t>
      </w:r>
      <w:r>
        <w:t>should</w:t>
      </w:r>
      <w:r>
        <w:rPr>
          <w:spacing w:val="1"/>
        </w:rPr>
        <w:t xml:space="preserve"> </w:t>
      </w:r>
      <w:r>
        <w:t>be</w:t>
      </w:r>
      <w:r>
        <w:rPr>
          <w:spacing w:val="1"/>
        </w:rPr>
        <w:t xml:space="preserve"> </w:t>
      </w:r>
      <w:r>
        <w:t>considered.</w:t>
      </w:r>
      <w:r>
        <w:rPr>
          <w:spacing w:val="1"/>
        </w:rPr>
        <w:t xml:space="preserve"> </w:t>
      </w:r>
      <w:r>
        <w:t>However,</w:t>
      </w:r>
      <w:r>
        <w:rPr>
          <w:spacing w:val="1"/>
        </w:rPr>
        <w:t xml:space="preserve"> </w:t>
      </w:r>
      <w:r>
        <w:t>the</w:t>
      </w:r>
      <w:r>
        <w:rPr>
          <w:spacing w:val="1"/>
        </w:rPr>
        <w:t xml:space="preserve"> </w:t>
      </w:r>
      <w:r>
        <w:t>increasing</w:t>
      </w:r>
      <w:r>
        <w:rPr>
          <w:spacing w:val="1"/>
        </w:rPr>
        <w:t xml:space="preserve"> </w:t>
      </w:r>
      <w:r>
        <w:t>number</w:t>
      </w:r>
      <w:r>
        <w:rPr>
          <w:spacing w:val="1"/>
        </w:rPr>
        <w:t xml:space="preserve"> </w:t>
      </w:r>
      <w:r>
        <w:t>of</w:t>
      </w:r>
      <w:r>
        <w:rPr>
          <w:spacing w:val="1"/>
        </w:rPr>
        <w:t xml:space="preserve"> </w:t>
      </w:r>
      <w:r>
        <w:t>available</w:t>
      </w:r>
      <w:r>
        <w:rPr>
          <w:spacing w:val="1"/>
        </w:rPr>
        <w:t xml:space="preserve"> </w:t>
      </w:r>
      <w:r>
        <w:t>samples</w:t>
      </w:r>
      <w:r>
        <w:rPr>
          <w:spacing w:val="1"/>
        </w:rPr>
        <w:t xml:space="preserve"> </w:t>
      </w:r>
      <w:r>
        <w:t>shows</w:t>
      </w:r>
      <w:r>
        <w:rPr>
          <w:spacing w:val="60"/>
        </w:rPr>
        <w:t xml:space="preserve"> </w:t>
      </w:r>
      <w:r>
        <w:t>great</w:t>
      </w:r>
      <w:r>
        <w:rPr>
          <w:spacing w:val="1"/>
        </w:rPr>
        <w:t xml:space="preserve"> </w:t>
      </w:r>
      <w:r>
        <w:t>promise</w:t>
      </w:r>
      <w:r>
        <w:rPr>
          <w:spacing w:val="-1"/>
        </w:rPr>
        <w:t xml:space="preserve"> </w:t>
      </w:r>
      <w:r>
        <w:t>to</w:t>
      </w:r>
      <w:r>
        <w:rPr>
          <w:spacing w:val="6"/>
        </w:rPr>
        <w:t xml:space="preserve"> </w:t>
      </w:r>
      <w:r>
        <w:t>increase our</w:t>
      </w:r>
      <w:r>
        <w:rPr>
          <w:spacing w:val="-3"/>
        </w:rPr>
        <w:t xml:space="preserve"> </w:t>
      </w:r>
      <w:r>
        <w:t>understanding</w:t>
      </w:r>
      <w:r>
        <w:rPr>
          <w:spacing w:val="1"/>
        </w:rPr>
        <w:t xml:space="preserve"> </w:t>
      </w:r>
      <w:r>
        <w:t>of</w:t>
      </w:r>
      <w:r>
        <w:rPr>
          <w:spacing w:val="-7"/>
        </w:rPr>
        <w:t xml:space="preserve"> </w:t>
      </w:r>
      <w:r>
        <w:t>complex</w:t>
      </w:r>
      <w:r>
        <w:rPr>
          <w:spacing w:val="1"/>
        </w:rPr>
        <w:t xml:space="preserve"> </w:t>
      </w:r>
      <w:r>
        <w:t>biological</w:t>
      </w:r>
      <w:r>
        <w:rPr>
          <w:spacing w:val="-9"/>
        </w:rPr>
        <w:t xml:space="preserve"> </w:t>
      </w:r>
      <w:r>
        <w:t>phenomena [4,</w:t>
      </w:r>
      <w:r>
        <w:rPr>
          <w:spacing w:val="3"/>
        </w:rPr>
        <w:t xml:space="preserve"> </w:t>
      </w:r>
      <w:r>
        <w:t>6].</w:t>
      </w:r>
    </w:p>
    <w:p w14:paraId="6897C21A" w14:textId="77777777" w:rsidR="00CD4BC6" w:rsidRDefault="00CD4BC6">
      <w:pPr>
        <w:pStyle w:val="BodyText"/>
      </w:pPr>
    </w:p>
    <w:p w14:paraId="6897C21B" w14:textId="77777777" w:rsidR="00CD4BC6" w:rsidRDefault="00000000">
      <w:pPr>
        <w:pStyle w:val="BodyText"/>
        <w:ind w:left="901" w:right="917"/>
        <w:jc w:val="both"/>
      </w:pPr>
      <w:r>
        <w:t>The cancer-related studies</w:t>
      </w:r>
      <w:r>
        <w:rPr>
          <w:spacing w:val="1"/>
        </w:rPr>
        <w:t xml:space="preserve"> </w:t>
      </w:r>
      <w:r>
        <w:t>choose different</w:t>
      </w:r>
      <w:r>
        <w:rPr>
          <w:spacing w:val="60"/>
        </w:rPr>
        <w:t xml:space="preserve"> </w:t>
      </w:r>
      <w:r>
        <w:t>targets such as the effectiveness of drugs</w:t>
      </w:r>
      <w:r>
        <w:rPr>
          <w:spacing w:val="1"/>
        </w:rPr>
        <w:t xml:space="preserve"> </w:t>
      </w:r>
      <w:r>
        <w:t>in cancer cells [9], cancer recurrence [1, 3, 8], death from the disease [3], cancer</w:t>
      </w:r>
      <w:r>
        <w:rPr>
          <w:spacing w:val="1"/>
        </w:rPr>
        <w:t xml:space="preserve"> </w:t>
      </w:r>
      <w:r>
        <w:t>susceptibility</w:t>
      </w:r>
      <w:r>
        <w:rPr>
          <w:spacing w:val="1"/>
        </w:rPr>
        <w:t xml:space="preserve"> </w:t>
      </w:r>
      <w:r>
        <w:t>[8]</w:t>
      </w:r>
      <w:r>
        <w:rPr>
          <w:spacing w:val="1"/>
        </w:rPr>
        <w:t xml:space="preserve"> </w:t>
      </w:r>
      <w:r>
        <w:t>and</w:t>
      </w:r>
      <w:r>
        <w:rPr>
          <w:spacing w:val="1"/>
        </w:rPr>
        <w:t xml:space="preserve"> </w:t>
      </w:r>
      <w:r>
        <w:t>cancer</w:t>
      </w:r>
      <w:r>
        <w:rPr>
          <w:spacing w:val="1"/>
        </w:rPr>
        <w:t xml:space="preserve"> </w:t>
      </w:r>
      <w:r>
        <w:t>survival</w:t>
      </w:r>
      <w:r>
        <w:rPr>
          <w:spacing w:val="1"/>
        </w:rPr>
        <w:t xml:space="preserve"> </w:t>
      </w:r>
      <w:r>
        <w:t>[8].</w:t>
      </w:r>
      <w:r>
        <w:rPr>
          <w:spacing w:val="1"/>
        </w:rPr>
        <w:t xml:space="preserve"> </w:t>
      </w:r>
      <w:r>
        <w:t>Also,</w:t>
      </w:r>
      <w:r>
        <w:rPr>
          <w:spacing w:val="1"/>
        </w:rPr>
        <w:t xml:space="preserve"> </w:t>
      </w:r>
      <w:r>
        <w:t>researchers</w:t>
      </w:r>
      <w:r>
        <w:rPr>
          <w:spacing w:val="1"/>
        </w:rPr>
        <w:t xml:space="preserve"> </w:t>
      </w:r>
      <w:r>
        <w:t>can</w:t>
      </w:r>
      <w:r>
        <w:rPr>
          <w:spacing w:val="1"/>
        </w:rPr>
        <w:t xml:space="preserve"> </w:t>
      </w:r>
      <w:r>
        <w:t>choose</w:t>
      </w:r>
      <w:r>
        <w:rPr>
          <w:spacing w:val="1"/>
        </w:rPr>
        <w:t xml:space="preserve"> </w:t>
      </w:r>
      <w:r>
        <w:t>suitable</w:t>
      </w:r>
      <w:r>
        <w:rPr>
          <w:spacing w:val="1"/>
        </w:rPr>
        <w:t xml:space="preserve"> </w:t>
      </w:r>
      <w:r>
        <w:t>machine</w:t>
      </w:r>
      <w:r>
        <w:rPr>
          <w:spacing w:val="1"/>
        </w:rPr>
        <w:t xml:space="preserve"> </w:t>
      </w:r>
      <w:r>
        <w:t>learning</w:t>
      </w:r>
      <w:r>
        <w:rPr>
          <w:spacing w:val="1"/>
        </w:rPr>
        <w:t xml:space="preserve"> </w:t>
      </w:r>
      <w:r>
        <w:t>technology</w:t>
      </w:r>
      <w:r>
        <w:rPr>
          <w:spacing w:val="1"/>
        </w:rPr>
        <w:t xml:space="preserve"> </w:t>
      </w:r>
      <w:r>
        <w:t>according</w:t>
      </w:r>
      <w:r>
        <w:rPr>
          <w:spacing w:val="1"/>
        </w:rPr>
        <w:t xml:space="preserve"> </w:t>
      </w:r>
      <w:r>
        <w:t>to</w:t>
      </w:r>
      <w:r>
        <w:rPr>
          <w:spacing w:val="1"/>
        </w:rPr>
        <w:t xml:space="preserve"> </w:t>
      </w:r>
      <w:r>
        <w:t>their</w:t>
      </w:r>
      <w:r>
        <w:rPr>
          <w:spacing w:val="1"/>
        </w:rPr>
        <w:t xml:space="preserve"> </w:t>
      </w:r>
      <w:r>
        <w:t>purpose</w:t>
      </w:r>
      <w:r>
        <w:rPr>
          <w:spacing w:val="1"/>
        </w:rPr>
        <w:t xml:space="preserve"> </w:t>
      </w:r>
      <w:r>
        <w:t>of</w:t>
      </w:r>
      <w:r>
        <w:rPr>
          <w:spacing w:val="1"/>
        </w:rPr>
        <w:t xml:space="preserve"> </w:t>
      </w:r>
      <w:r>
        <w:t>the</w:t>
      </w:r>
      <w:r>
        <w:rPr>
          <w:spacing w:val="1"/>
        </w:rPr>
        <w:t xml:space="preserve"> </w:t>
      </w:r>
      <w:r>
        <w:t>study.</w:t>
      </w:r>
      <w:r>
        <w:rPr>
          <w:spacing w:val="1"/>
        </w:rPr>
        <w:t xml:space="preserve"> </w:t>
      </w:r>
      <w:r>
        <w:t>Different</w:t>
      </w:r>
      <w:r>
        <w:rPr>
          <w:spacing w:val="1"/>
        </w:rPr>
        <w:t xml:space="preserve"> </w:t>
      </w:r>
      <w:r>
        <w:t>machine learning methods have different characteristics. However, wide choice of</w:t>
      </w:r>
      <w:r>
        <w:rPr>
          <w:spacing w:val="1"/>
        </w:rPr>
        <w:t xml:space="preserve"> </w:t>
      </w:r>
      <w:r>
        <w:t>machine</w:t>
      </w:r>
      <w:r>
        <w:rPr>
          <w:spacing w:val="12"/>
        </w:rPr>
        <w:t xml:space="preserve"> </w:t>
      </w:r>
      <w:r>
        <w:t>learning</w:t>
      </w:r>
      <w:r>
        <w:rPr>
          <w:spacing w:val="14"/>
        </w:rPr>
        <w:t xml:space="preserve"> </w:t>
      </w:r>
      <w:r>
        <w:t>methods</w:t>
      </w:r>
      <w:r>
        <w:rPr>
          <w:spacing w:val="6"/>
        </w:rPr>
        <w:t xml:space="preserve"> </w:t>
      </w:r>
      <w:r>
        <w:t>such</w:t>
      </w:r>
      <w:r>
        <w:rPr>
          <w:spacing w:val="4"/>
        </w:rPr>
        <w:t xml:space="preserve"> </w:t>
      </w:r>
      <w:r>
        <w:t>as</w:t>
      </w:r>
      <w:r>
        <w:rPr>
          <w:spacing w:val="7"/>
        </w:rPr>
        <w:t xml:space="preserve"> </w:t>
      </w:r>
      <w:r>
        <w:t>Support</w:t>
      </w:r>
      <w:r>
        <w:rPr>
          <w:spacing w:val="14"/>
        </w:rPr>
        <w:t xml:space="preserve"> </w:t>
      </w:r>
      <w:r>
        <w:t>Vector</w:t>
      </w:r>
      <w:r>
        <w:rPr>
          <w:spacing w:val="6"/>
        </w:rPr>
        <w:t xml:space="preserve"> </w:t>
      </w:r>
      <w:r>
        <w:t>Machines</w:t>
      </w:r>
      <w:r>
        <w:rPr>
          <w:spacing w:val="6"/>
        </w:rPr>
        <w:t xml:space="preserve"> </w:t>
      </w:r>
      <w:r>
        <w:t>[1,</w:t>
      </w:r>
      <w:r>
        <w:rPr>
          <w:spacing w:val="11"/>
        </w:rPr>
        <w:t xml:space="preserve"> </w:t>
      </w:r>
      <w:r>
        <w:t>3,</w:t>
      </w:r>
      <w:r>
        <w:rPr>
          <w:spacing w:val="11"/>
        </w:rPr>
        <w:t xml:space="preserve"> </w:t>
      </w:r>
      <w:r>
        <w:t>5,</w:t>
      </w:r>
      <w:r>
        <w:rPr>
          <w:spacing w:val="10"/>
        </w:rPr>
        <w:t xml:space="preserve"> </w:t>
      </w:r>
      <w:r>
        <w:t>6,</w:t>
      </w:r>
      <w:r>
        <w:rPr>
          <w:spacing w:val="11"/>
        </w:rPr>
        <w:t xml:space="preserve"> </w:t>
      </w:r>
      <w:r>
        <w:t>8,</w:t>
      </w:r>
      <w:r>
        <w:rPr>
          <w:spacing w:val="7"/>
        </w:rPr>
        <w:t xml:space="preserve"> </w:t>
      </w:r>
      <w:r>
        <w:t>9,</w:t>
      </w:r>
      <w:r>
        <w:rPr>
          <w:spacing w:val="11"/>
        </w:rPr>
        <w:t xml:space="preserve"> </w:t>
      </w:r>
      <w:r>
        <w:t>10,</w:t>
      </w:r>
      <w:r>
        <w:rPr>
          <w:spacing w:val="10"/>
        </w:rPr>
        <w:t xml:space="preserve"> </w:t>
      </w:r>
      <w:r>
        <w:t>15],</w:t>
      </w:r>
    </w:p>
    <w:p w14:paraId="6897C21C" w14:textId="77777777" w:rsidR="00CD4BC6" w:rsidRDefault="00000000">
      <w:pPr>
        <w:pStyle w:val="BodyText"/>
        <w:spacing w:before="1" w:line="275" w:lineRule="exact"/>
        <w:ind w:left="901"/>
        <w:jc w:val="both"/>
      </w:pPr>
      <w:r>
        <w:t>Naïve</w:t>
      </w:r>
      <w:r>
        <w:rPr>
          <w:spacing w:val="60"/>
        </w:rPr>
        <w:t xml:space="preserve"> </w:t>
      </w:r>
      <w:r>
        <w:t>Bayes</w:t>
      </w:r>
      <w:r>
        <w:rPr>
          <w:spacing w:val="55"/>
        </w:rPr>
        <w:t xml:space="preserve"> </w:t>
      </w:r>
      <w:r>
        <w:t>[6],</w:t>
      </w:r>
      <w:r>
        <w:rPr>
          <w:spacing w:val="59"/>
        </w:rPr>
        <w:t xml:space="preserve"> </w:t>
      </w:r>
      <w:r>
        <w:t>Lasso</w:t>
      </w:r>
      <w:r>
        <w:rPr>
          <w:spacing w:val="62"/>
        </w:rPr>
        <w:t xml:space="preserve"> </w:t>
      </w:r>
      <w:r>
        <w:t>Regression</w:t>
      </w:r>
      <w:r>
        <w:rPr>
          <w:spacing w:val="51"/>
        </w:rPr>
        <w:t xml:space="preserve"> </w:t>
      </w:r>
      <w:r>
        <w:t>[6],</w:t>
      </w:r>
      <w:r>
        <w:rPr>
          <w:spacing w:val="59"/>
        </w:rPr>
        <w:t xml:space="preserve"> </w:t>
      </w:r>
      <w:r>
        <w:t>Random</w:t>
      </w:r>
      <w:r>
        <w:rPr>
          <w:spacing w:val="58"/>
        </w:rPr>
        <w:t xml:space="preserve"> </w:t>
      </w:r>
      <w:r>
        <w:t>Forests</w:t>
      </w:r>
      <w:r>
        <w:rPr>
          <w:spacing w:val="55"/>
        </w:rPr>
        <w:t xml:space="preserve"> </w:t>
      </w:r>
      <w:r>
        <w:t>[5,</w:t>
      </w:r>
      <w:r>
        <w:rPr>
          <w:spacing w:val="59"/>
        </w:rPr>
        <w:t xml:space="preserve"> </w:t>
      </w:r>
      <w:r>
        <w:t>6,</w:t>
      </w:r>
      <w:r>
        <w:rPr>
          <w:spacing w:val="58"/>
        </w:rPr>
        <w:t xml:space="preserve"> </w:t>
      </w:r>
      <w:r>
        <w:t>8],</w:t>
      </w:r>
      <w:r>
        <w:rPr>
          <w:spacing w:val="59"/>
        </w:rPr>
        <w:t xml:space="preserve"> </w:t>
      </w:r>
      <w:r>
        <w:t>convolutional</w:t>
      </w:r>
    </w:p>
    <w:p w14:paraId="6897C21D" w14:textId="77777777" w:rsidR="00CD4BC6" w:rsidRDefault="00000000">
      <w:pPr>
        <w:pStyle w:val="BodyText"/>
        <w:spacing w:line="275" w:lineRule="exact"/>
        <w:ind w:left="901"/>
        <w:jc w:val="both"/>
      </w:pPr>
      <w:r>
        <w:t>neural</w:t>
      </w:r>
      <w:r>
        <w:rPr>
          <w:spacing w:val="53"/>
        </w:rPr>
        <w:t xml:space="preserve"> </w:t>
      </w:r>
      <w:r>
        <w:t>networks</w:t>
      </w:r>
      <w:r>
        <w:rPr>
          <w:spacing w:val="50"/>
        </w:rPr>
        <w:t xml:space="preserve"> </w:t>
      </w:r>
      <w:r>
        <w:t>[4],</w:t>
      </w:r>
      <w:r>
        <w:rPr>
          <w:spacing w:val="55"/>
        </w:rPr>
        <w:t xml:space="preserve"> </w:t>
      </w:r>
      <w:r>
        <w:t>Consensus</w:t>
      </w:r>
      <w:r>
        <w:rPr>
          <w:spacing w:val="50"/>
        </w:rPr>
        <w:t xml:space="preserve"> </w:t>
      </w:r>
      <w:r>
        <w:t>clustering</w:t>
      </w:r>
      <w:r>
        <w:rPr>
          <w:spacing w:val="52"/>
        </w:rPr>
        <w:t xml:space="preserve"> </w:t>
      </w:r>
      <w:r>
        <w:t>[9],</w:t>
      </w:r>
      <w:r>
        <w:rPr>
          <w:spacing w:val="56"/>
        </w:rPr>
        <w:t xml:space="preserve"> </w:t>
      </w:r>
      <w:r>
        <w:t>Decision</w:t>
      </w:r>
      <w:r>
        <w:rPr>
          <w:spacing w:val="48"/>
        </w:rPr>
        <w:t xml:space="preserve"> </w:t>
      </w:r>
      <w:r>
        <w:t>tree</w:t>
      </w:r>
      <w:r>
        <w:rPr>
          <w:spacing w:val="52"/>
        </w:rPr>
        <w:t xml:space="preserve"> </w:t>
      </w:r>
      <w:r>
        <w:t>[1,</w:t>
      </w:r>
      <w:r>
        <w:rPr>
          <w:spacing w:val="50"/>
        </w:rPr>
        <w:t xml:space="preserve"> </w:t>
      </w:r>
      <w:r>
        <w:t>5,</w:t>
      </w:r>
      <w:r>
        <w:rPr>
          <w:spacing w:val="55"/>
        </w:rPr>
        <w:t xml:space="preserve"> </w:t>
      </w:r>
      <w:r>
        <w:t>10],</w:t>
      </w:r>
      <w:r>
        <w:rPr>
          <w:spacing w:val="55"/>
        </w:rPr>
        <w:t xml:space="preserve"> </w:t>
      </w:r>
      <w:r>
        <w:t>Artificial</w:t>
      </w:r>
    </w:p>
    <w:p w14:paraId="6897C21E" w14:textId="77777777" w:rsidR="00CD4BC6" w:rsidRDefault="00000000">
      <w:pPr>
        <w:pStyle w:val="BodyText"/>
        <w:spacing w:before="2"/>
        <w:ind w:left="901" w:right="915"/>
        <w:jc w:val="both"/>
      </w:pPr>
      <w:r>
        <w:t>Neural Network [1, 3],</w:t>
      </w:r>
      <w:r>
        <w:rPr>
          <w:spacing w:val="1"/>
        </w:rPr>
        <w:t xml:space="preserve"> </w:t>
      </w:r>
      <w:r>
        <w:t>Logistic Regression [5, 8], DNN [12], KNN [5], Gaussian</w:t>
      </w:r>
      <w:r>
        <w:rPr>
          <w:spacing w:val="1"/>
        </w:rPr>
        <w:t xml:space="preserve"> </w:t>
      </w:r>
      <w:r>
        <w:t>Naïve Bayes [5], Gradient boosting [5], Linear Discriminant Analysis [5], quadratic</w:t>
      </w:r>
      <w:r>
        <w:rPr>
          <w:spacing w:val="1"/>
        </w:rPr>
        <w:t xml:space="preserve"> </w:t>
      </w:r>
      <w:r>
        <w:t>discriminant analysis [5], ANN [15], k-means [15] and Multi-Layer Perceptron [8]</w:t>
      </w:r>
      <w:r>
        <w:rPr>
          <w:spacing w:val="1"/>
        </w:rPr>
        <w:t xml:space="preserve"> </w:t>
      </w:r>
      <w:r>
        <w:t>were</w:t>
      </w:r>
      <w:r>
        <w:rPr>
          <w:spacing w:val="1"/>
        </w:rPr>
        <w:t xml:space="preserve"> </w:t>
      </w:r>
      <w:r>
        <w:t>used</w:t>
      </w:r>
      <w:r>
        <w:rPr>
          <w:spacing w:val="1"/>
        </w:rPr>
        <w:t xml:space="preserve"> </w:t>
      </w:r>
      <w:r>
        <w:t>in</w:t>
      </w:r>
      <w:r>
        <w:rPr>
          <w:spacing w:val="1"/>
        </w:rPr>
        <w:t xml:space="preserve"> </w:t>
      </w:r>
      <w:r>
        <w:t>biological</w:t>
      </w:r>
      <w:r>
        <w:rPr>
          <w:spacing w:val="1"/>
        </w:rPr>
        <w:t xml:space="preserve"> </w:t>
      </w:r>
      <w:r>
        <w:t>studies.</w:t>
      </w:r>
      <w:r>
        <w:rPr>
          <w:spacing w:val="1"/>
        </w:rPr>
        <w:t xml:space="preserve"> </w:t>
      </w:r>
      <w:r>
        <w:t>Among</w:t>
      </w:r>
      <w:r>
        <w:rPr>
          <w:spacing w:val="1"/>
        </w:rPr>
        <w:t xml:space="preserve"> </w:t>
      </w:r>
      <w:r>
        <w:t>the</w:t>
      </w:r>
      <w:r>
        <w:rPr>
          <w:spacing w:val="1"/>
        </w:rPr>
        <w:t xml:space="preserve"> </w:t>
      </w:r>
      <w:r>
        <w:t>machine</w:t>
      </w:r>
      <w:r>
        <w:rPr>
          <w:spacing w:val="1"/>
        </w:rPr>
        <w:t xml:space="preserve"> </w:t>
      </w:r>
      <w:r>
        <w:t>learning</w:t>
      </w:r>
      <w:r>
        <w:rPr>
          <w:spacing w:val="1"/>
        </w:rPr>
        <w:t xml:space="preserve"> </w:t>
      </w:r>
      <w:r>
        <w:t>methods</w:t>
      </w:r>
      <w:r>
        <w:rPr>
          <w:spacing w:val="1"/>
        </w:rPr>
        <w:t xml:space="preserve"> </w:t>
      </w:r>
      <w:r>
        <w:t>used</w:t>
      </w:r>
      <w:r>
        <w:rPr>
          <w:spacing w:val="1"/>
        </w:rPr>
        <w:t xml:space="preserve"> </w:t>
      </w:r>
      <w:r>
        <w:t>in</w:t>
      </w:r>
      <w:r>
        <w:rPr>
          <w:spacing w:val="1"/>
        </w:rPr>
        <w:t xml:space="preserve"> </w:t>
      </w:r>
      <w:r>
        <w:t>previous studies, we identified that SVM is the most popular one with high accuracy</w:t>
      </w:r>
      <w:r>
        <w:rPr>
          <w:spacing w:val="1"/>
        </w:rPr>
        <w:t xml:space="preserve"> </w:t>
      </w:r>
      <w:r>
        <w:t>on</w:t>
      </w:r>
      <w:r>
        <w:rPr>
          <w:spacing w:val="-4"/>
        </w:rPr>
        <w:t xml:space="preserve"> </w:t>
      </w:r>
      <w:r>
        <w:t>classification.</w:t>
      </w:r>
    </w:p>
    <w:p w14:paraId="6897C21F" w14:textId="77777777" w:rsidR="00CD4BC6" w:rsidRDefault="00CD4BC6">
      <w:pPr>
        <w:pStyle w:val="BodyText"/>
        <w:spacing w:before="10"/>
        <w:rPr>
          <w:sz w:val="23"/>
        </w:rPr>
      </w:pPr>
    </w:p>
    <w:p w14:paraId="6897C220" w14:textId="77777777" w:rsidR="00CD4BC6" w:rsidRDefault="00000000">
      <w:pPr>
        <w:pStyle w:val="BodyText"/>
        <w:ind w:left="901" w:right="920"/>
        <w:jc w:val="both"/>
      </w:pPr>
      <w:r>
        <w:t>Most of the researchers used more than one machine learning method for different</w:t>
      </w:r>
      <w:r>
        <w:rPr>
          <w:spacing w:val="1"/>
        </w:rPr>
        <w:t xml:space="preserve"> </w:t>
      </w:r>
      <w:r>
        <w:t>purposes</w:t>
      </w:r>
      <w:r>
        <w:rPr>
          <w:spacing w:val="1"/>
        </w:rPr>
        <w:t xml:space="preserve"> </w:t>
      </w:r>
      <w:r>
        <w:t>and</w:t>
      </w:r>
      <w:r>
        <w:rPr>
          <w:spacing w:val="1"/>
        </w:rPr>
        <w:t xml:space="preserve"> </w:t>
      </w:r>
      <w:r>
        <w:t>some</w:t>
      </w:r>
      <w:r>
        <w:rPr>
          <w:spacing w:val="1"/>
        </w:rPr>
        <w:t xml:space="preserve"> </w:t>
      </w:r>
      <w:r>
        <w:t>studies</w:t>
      </w:r>
      <w:r>
        <w:rPr>
          <w:spacing w:val="1"/>
        </w:rPr>
        <w:t xml:space="preserve"> </w:t>
      </w:r>
      <w:r>
        <w:t>sequentially</w:t>
      </w:r>
      <w:r>
        <w:rPr>
          <w:spacing w:val="1"/>
        </w:rPr>
        <w:t xml:space="preserve"> </w:t>
      </w:r>
      <w:r>
        <w:t>use</w:t>
      </w:r>
      <w:r>
        <w:rPr>
          <w:spacing w:val="1"/>
        </w:rPr>
        <w:t xml:space="preserve"> </w:t>
      </w:r>
      <w:r>
        <w:t>these</w:t>
      </w:r>
      <w:r>
        <w:rPr>
          <w:spacing w:val="1"/>
        </w:rPr>
        <w:t xml:space="preserve"> </w:t>
      </w:r>
      <w:r>
        <w:t>methods</w:t>
      </w:r>
      <w:r>
        <w:rPr>
          <w:spacing w:val="1"/>
        </w:rPr>
        <w:t xml:space="preserve"> </w:t>
      </w:r>
      <w:r>
        <w:t>to</w:t>
      </w:r>
      <w:r>
        <w:rPr>
          <w:spacing w:val="1"/>
        </w:rPr>
        <w:t xml:space="preserve"> </w:t>
      </w:r>
      <w:r>
        <w:t>achieve</w:t>
      </w:r>
      <w:r>
        <w:rPr>
          <w:spacing w:val="1"/>
        </w:rPr>
        <w:t xml:space="preserve"> </w:t>
      </w:r>
      <w:r>
        <w:t>different</w:t>
      </w:r>
      <w:r>
        <w:rPr>
          <w:spacing w:val="1"/>
        </w:rPr>
        <w:t xml:space="preserve"> </w:t>
      </w:r>
      <w:r>
        <w:t>objectives</w:t>
      </w:r>
      <w:r>
        <w:rPr>
          <w:spacing w:val="1"/>
        </w:rPr>
        <w:t xml:space="preserve"> </w:t>
      </w:r>
      <w:r>
        <w:t>such</w:t>
      </w:r>
      <w:r>
        <w:rPr>
          <w:spacing w:val="1"/>
        </w:rPr>
        <w:t xml:space="preserve"> </w:t>
      </w:r>
      <w:r>
        <w:t>as</w:t>
      </w:r>
      <w:r>
        <w:rPr>
          <w:spacing w:val="1"/>
        </w:rPr>
        <w:t xml:space="preserve"> </w:t>
      </w:r>
      <w:r>
        <w:t>feature</w:t>
      </w:r>
      <w:r>
        <w:rPr>
          <w:spacing w:val="1"/>
        </w:rPr>
        <w:t xml:space="preserve"> </w:t>
      </w:r>
      <w:r>
        <w:t>extraction,</w:t>
      </w:r>
      <w:r>
        <w:rPr>
          <w:spacing w:val="1"/>
        </w:rPr>
        <w:t xml:space="preserve"> </w:t>
      </w:r>
      <w:r>
        <w:t>normalization,</w:t>
      </w:r>
      <w:r>
        <w:rPr>
          <w:spacing w:val="1"/>
        </w:rPr>
        <w:t xml:space="preserve"> </w:t>
      </w:r>
      <w:r>
        <w:t>feature</w:t>
      </w:r>
      <w:r>
        <w:rPr>
          <w:spacing w:val="1"/>
        </w:rPr>
        <w:t xml:space="preserve"> </w:t>
      </w:r>
      <w:r>
        <w:t>selection,</w:t>
      </w:r>
      <w:r>
        <w:rPr>
          <w:spacing w:val="1"/>
        </w:rPr>
        <w:t xml:space="preserve"> </w:t>
      </w:r>
      <w:r>
        <w:t>and</w:t>
      </w:r>
      <w:r>
        <w:rPr>
          <w:spacing w:val="1"/>
        </w:rPr>
        <w:t xml:space="preserve"> </w:t>
      </w:r>
      <w:r>
        <w:t>classification. As we mentioned earlier, the dataset should be prepared properly while</w:t>
      </w:r>
      <w:r>
        <w:rPr>
          <w:spacing w:val="1"/>
        </w:rPr>
        <w:t xml:space="preserve"> </w:t>
      </w:r>
      <w:r>
        <w:t>selecting</w:t>
      </w:r>
      <w:r>
        <w:rPr>
          <w:spacing w:val="1"/>
        </w:rPr>
        <w:t xml:space="preserve"> </w:t>
      </w:r>
      <w:r>
        <w:t>suitable</w:t>
      </w:r>
      <w:r>
        <w:rPr>
          <w:spacing w:val="5"/>
        </w:rPr>
        <w:t xml:space="preserve"> </w:t>
      </w:r>
      <w:r>
        <w:t>machine</w:t>
      </w:r>
      <w:r>
        <w:rPr>
          <w:spacing w:val="6"/>
        </w:rPr>
        <w:t xml:space="preserve"> </w:t>
      </w:r>
      <w:r>
        <w:t>learning</w:t>
      </w:r>
      <w:r>
        <w:rPr>
          <w:spacing w:val="5"/>
        </w:rPr>
        <w:t xml:space="preserve"> </w:t>
      </w:r>
      <w:r>
        <w:t>methods [9].</w:t>
      </w:r>
    </w:p>
    <w:p w14:paraId="6897C221" w14:textId="77777777" w:rsidR="00CD4BC6" w:rsidRDefault="00CD4BC6">
      <w:pPr>
        <w:pStyle w:val="BodyText"/>
        <w:spacing w:before="1"/>
      </w:pPr>
    </w:p>
    <w:p w14:paraId="6897C222" w14:textId="77777777" w:rsidR="00CD4BC6" w:rsidRDefault="00000000">
      <w:pPr>
        <w:pStyle w:val="BodyText"/>
        <w:ind w:left="901" w:right="924"/>
        <w:jc w:val="both"/>
      </w:pPr>
      <w:r>
        <w:t>There are different kinds of studies in this case such as same studies on different</w:t>
      </w:r>
      <w:r>
        <w:rPr>
          <w:spacing w:val="1"/>
        </w:rPr>
        <w:t xml:space="preserve"> </w:t>
      </w:r>
      <w:r>
        <w:t>cancers, applies different methods on same cancers, etc. While doing the research</w:t>
      </w:r>
      <w:r>
        <w:rPr>
          <w:spacing w:val="1"/>
        </w:rPr>
        <w:t xml:space="preserve"> </w:t>
      </w:r>
      <w:r>
        <w:t>using machine learning methods, researchers chose one type of cancer such as breast</w:t>
      </w:r>
      <w:r>
        <w:rPr>
          <w:spacing w:val="1"/>
        </w:rPr>
        <w:t xml:space="preserve"> </w:t>
      </w:r>
      <w:r>
        <w:t>cancer, lung cancer, or oral cancer [1, 8, 9, 10]. Other than that, some researchers used</w:t>
      </w:r>
      <w:r>
        <w:rPr>
          <w:spacing w:val="-58"/>
        </w:rPr>
        <w:t xml:space="preserve"> </w:t>
      </w:r>
      <w:r>
        <w:t>sub-groups</w:t>
      </w:r>
      <w:r>
        <w:rPr>
          <w:spacing w:val="-1"/>
        </w:rPr>
        <w:t xml:space="preserve"> </w:t>
      </w:r>
      <w:r>
        <w:t>of</w:t>
      </w:r>
      <w:r>
        <w:rPr>
          <w:spacing w:val="-6"/>
        </w:rPr>
        <w:t xml:space="preserve"> </w:t>
      </w:r>
      <w:r>
        <w:t>cancers which</w:t>
      </w:r>
      <w:r>
        <w:rPr>
          <w:spacing w:val="-3"/>
        </w:rPr>
        <w:t xml:space="preserve"> </w:t>
      </w:r>
      <w:r>
        <w:t>can</w:t>
      </w:r>
      <w:r>
        <w:rPr>
          <w:spacing w:val="-3"/>
        </w:rPr>
        <w:t xml:space="preserve"> </w:t>
      </w:r>
      <w:r>
        <w:t>produce</w:t>
      </w:r>
      <w:r>
        <w:rPr>
          <w:spacing w:val="1"/>
        </w:rPr>
        <w:t xml:space="preserve"> </w:t>
      </w:r>
      <w:r>
        <w:t>a</w:t>
      </w:r>
      <w:r>
        <w:rPr>
          <w:spacing w:val="1"/>
        </w:rPr>
        <w:t xml:space="preserve"> </w:t>
      </w:r>
      <w:r>
        <w:t>better</w:t>
      </w:r>
      <w:r>
        <w:rPr>
          <w:spacing w:val="-6"/>
        </w:rPr>
        <w:t xml:space="preserve"> </w:t>
      </w:r>
      <w:r>
        <w:t>predictive</w:t>
      </w:r>
      <w:r>
        <w:rPr>
          <w:spacing w:val="6"/>
        </w:rPr>
        <w:t xml:space="preserve"> </w:t>
      </w:r>
      <w:r>
        <w:t>model</w:t>
      </w:r>
      <w:r>
        <w:rPr>
          <w:spacing w:val="-7"/>
        </w:rPr>
        <w:t xml:space="preserve"> </w:t>
      </w:r>
      <w:r>
        <w:t>[3].</w:t>
      </w:r>
    </w:p>
    <w:p w14:paraId="6897C223" w14:textId="77777777" w:rsidR="00CD4BC6" w:rsidRDefault="00CD4BC6">
      <w:pPr>
        <w:pStyle w:val="BodyText"/>
      </w:pPr>
    </w:p>
    <w:p w14:paraId="6897C224" w14:textId="77777777" w:rsidR="00CD4BC6" w:rsidRDefault="00000000">
      <w:pPr>
        <w:pStyle w:val="BodyText"/>
        <w:ind w:left="901" w:right="918"/>
        <w:jc w:val="both"/>
      </w:pPr>
      <w:r>
        <w:t>Some</w:t>
      </w:r>
      <w:r>
        <w:rPr>
          <w:spacing w:val="1"/>
        </w:rPr>
        <w:t xml:space="preserve"> </w:t>
      </w:r>
      <w:r>
        <w:t>other</w:t>
      </w:r>
      <w:r>
        <w:rPr>
          <w:spacing w:val="1"/>
        </w:rPr>
        <w:t xml:space="preserve"> </w:t>
      </w:r>
      <w:r>
        <w:t>cancer-related</w:t>
      </w:r>
      <w:r>
        <w:rPr>
          <w:spacing w:val="1"/>
        </w:rPr>
        <w:t xml:space="preserve"> </w:t>
      </w:r>
      <w:r>
        <w:t>projects are</w:t>
      </w:r>
      <w:r>
        <w:rPr>
          <w:spacing w:val="1"/>
        </w:rPr>
        <w:t xml:space="preserve"> </w:t>
      </w:r>
      <w:r>
        <w:t>comparing</w:t>
      </w:r>
      <w:r>
        <w:rPr>
          <w:spacing w:val="1"/>
        </w:rPr>
        <w:t xml:space="preserve"> </w:t>
      </w:r>
      <w:r>
        <w:t>some</w:t>
      </w:r>
      <w:r>
        <w:rPr>
          <w:spacing w:val="1"/>
        </w:rPr>
        <w:t xml:space="preserve"> </w:t>
      </w:r>
      <w:r>
        <w:t>different</w:t>
      </w:r>
      <w:r>
        <w:rPr>
          <w:spacing w:val="1"/>
        </w:rPr>
        <w:t xml:space="preserve"> </w:t>
      </w:r>
      <w:r>
        <w:t>methods,</w:t>
      </w:r>
      <w:r>
        <w:rPr>
          <w:spacing w:val="1"/>
        </w:rPr>
        <w:t xml:space="preserve"> </w:t>
      </w:r>
      <w:r>
        <w:t>tools,</w:t>
      </w:r>
      <w:r>
        <w:rPr>
          <w:spacing w:val="1"/>
        </w:rPr>
        <w:t xml:space="preserve"> </w:t>
      </w:r>
      <w:r>
        <w:t xml:space="preserve">languages, </w:t>
      </w:r>
      <w:proofErr w:type="spellStart"/>
      <w:r>
        <w:t>etc</w:t>
      </w:r>
      <w:proofErr w:type="spellEnd"/>
      <w:r>
        <w:t xml:space="preserve"> [1]. </w:t>
      </w:r>
      <w:proofErr w:type="gramStart"/>
      <w:r>
        <w:t>So</w:t>
      </w:r>
      <w:proofErr w:type="gramEnd"/>
      <w:r>
        <w:t xml:space="preserve"> comparison between different machine learning methods on the</w:t>
      </w:r>
      <w:r>
        <w:rPr>
          <w:spacing w:val="1"/>
        </w:rPr>
        <w:t xml:space="preserve"> </w:t>
      </w:r>
      <w:r>
        <w:t>same</w:t>
      </w:r>
      <w:r>
        <w:rPr>
          <w:spacing w:val="1"/>
        </w:rPr>
        <w:t xml:space="preserve"> </w:t>
      </w:r>
      <w:r>
        <w:t>dataset</w:t>
      </w:r>
      <w:r>
        <w:rPr>
          <w:spacing w:val="1"/>
        </w:rPr>
        <w:t xml:space="preserve"> </w:t>
      </w:r>
      <w:r>
        <w:t>to</w:t>
      </w:r>
      <w:r>
        <w:rPr>
          <w:spacing w:val="1"/>
        </w:rPr>
        <w:t xml:space="preserve"> </w:t>
      </w:r>
      <w:r>
        <w:t>predict</w:t>
      </w:r>
      <w:r>
        <w:rPr>
          <w:spacing w:val="1"/>
        </w:rPr>
        <w:t xml:space="preserve"> </w:t>
      </w:r>
      <w:r>
        <w:t>the</w:t>
      </w:r>
      <w:r>
        <w:rPr>
          <w:spacing w:val="1"/>
        </w:rPr>
        <w:t xml:space="preserve"> </w:t>
      </w:r>
      <w:r>
        <w:t>same</w:t>
      </w:r>
      <w:r>
        <w:rPr>
          <w:spacing w:val="1"/>
        </w:rPr>
        <w:t xml:space="preserve"> </w:t>
      </w:r>
      <w:r>
        <w:t>target</w:t>
      </w:r>
      <w:r>
        <w:rPr>
          <w:spacing w:val="1"/>
        </w:rPr>
        <w:t xml:space="preserve"> </w:t>
      </w:r>
      <w:r>
        <w:t>can</w:t>
      </w:r>
      <w:r>
        <w:rPr>
          <w:spacing w:val="1"/>
        </w:rPr>
        <w:t xml:space="preserve"> </w:t>
      </w:r>
      <w:r>
        <w:t>propose</w:t>
      </w:r>
      <w:r>
        <w:rPr>
          <w:spacing w:val="1"/>
        </w:rPr>
        <w:t xml:space="preserve"> </w:t>
      </w:r>
      <w:r>
        <w:t>the</w:t>
      </w:r>
      <w:r>
        <w:rPr>
          <w:spacing w:val="1"/>
        </w:rPr>
        <w:t xml:space="preserve"> </w:t>
      </w:r>
      <w:r>
        <w:t>most</w:t>
      </w:r>
      <w:r>
        <w:rPr>
          <w:spacing w:val="1"/>
        </w:rPr>
        <w:t xml:space="preserve"> </w:t>
      </w:r>
      <w:r>
        <w:t>suitable</w:t>
      </w:r>
      <w:r>
        <w:rPr>
          <w:spacing w:val="60"/>
        </w:rPr>
        <w:t xml:space="preserve"> </w:t>
      </w:r>
      <w:r>
        <w:t>machine</w:t>
      </w:r>
      <w:r>
        <w:rPr>
          <w:spacing w:val="1"/>
        </w:rPr>
        <w:t xml:space="preserve"> </w:t>
      </w:r>
      <w:r>
        <w:t>learning method for a specific task. Without this kind of comparison, one cannot</w:t>
      </w:r>
      <w:r>
        <w:rPr>
          <w:spacing w:val="1"/>
        </w:rPr>
        <w:t xml:space="preserve"> </w:t>
      </w:r>
      <w:r>
        <w:t>define a machine learning method as the most suitable machine learning method. The</w:t>
      </w:r>
      <w:r>
        <w:rPr>
          <w:spacing w:val="1"/>
        </w:rPr>
        <w:t xml:space="preserve"> </w:t>
      </w:r>
      <w:r>
        <w:t>performance is very important in cancer-related studies because these results should</w:t>
      </w:r>
      <w:r>
        <w:rPr>
          <w:spacing w:val="1"/>
        </w:rPr>
        <w:t xml:space="preserve"> </w:t>
      </w:r>
      <w:r>
        <w:t>help to improve the treatment effectiveness of the patients. Also, it is worthy to note</w:t>
      </w:r>
      <w:r>
        <w:rPr>
          <w:spacing w:val="1"/>
        </w:rPr>
        <w:t xml:space="preserve"> </w:t>
      </w:r>
      <w:r>
        <w:t>that the</w:t>
      </w:r>
      <w:r>
        <w:rPr>
          <w:spacing w:val="1"/>
        </w:rPr>
        <w:t xml:space="preserve"> </w:t>
      </w:r>
      <w:r>
        <w:t>method with</w:t>
      </w:r>
      <w:r>
        <w:rPr>
          <w:spacing w:val="1"/>
        </w:rPr>
        <w:t xml:space="preserve"> </w:t>
      </w:r>
      <w:r>
        <w:t>higher performance could</w:t>
      </w:r>
      <w:r>
        <w:rPr>
          <w:spacing w:val="1"/>
        </w:rPr>
        <w:t xml:space="preserve"> </w:t>
      </w:r>
      <w:r>
        <w:t>be</w:t>
      </w:r>
      <w:r>
        <w:rPr>
          <w:spacing w:val="1"/>
        </w:rPr>
        <w:t xml:space="preserve"> </w:t>
      </w:r>
      <w:r>
        <w:t>either the oldest</w:t>
      </w:r>
      <w:r>
        <w:rPr>
          <w:spacing w:val="1"/>
        </w:rPr>
        <w:t xml:space="preserve"> </w:t>
      </w:r>
      <w:r>
        <w:t>or the</w:t>
      </w:r>
      <w:r>
        <w:rPr>
          <w:spacing w:val="1"/>
        </w:rPr>
        <w:t xml:space="preserve"> </w:t>
      </w:r>
      <w:r>
        <w:t>latest</w:t>
      </w:r>
      <w:r>
        <w:rPr>
          <w:spacing w:val="1"/>
        </w:rPr>
        <w:t xml:space="preserve"> </w:t>
      </w:r>
      <w:r>
        <w:t>machine</w:t>
      </w:r>
      <w:r>
        <w:rPr>
          <w:spacing w:val="5"/>
        </w:rPr>
        <w:t xml:space="preserve"> </w:t>
      </w:r>
      <w:r>
        <w:t>learning</w:t>
      </w:r>
      <w:r>
        <w:rPr>
          <w:spacing w:val="6"/>
        </w:rPr>
        <w:t xml:space="preserve"> </w:t>
      </w:r>
      <w:r>
        <w:t>method</w:t>
      </w:r>
      <w:r>
        <w:rPr>
          <w:spacing w:val="2"/>
        </w:rPr>
        <w:t xml:space="preserve"> </w:t>
      </w:r>
      <w:r>
        <w:t>[1].</w:t>
      </w:r>
    </w:p>
    <w:p w14:paraId="6897C225" w14:textId="77777777" w:rsidR="00CD4BC6" w:rsidRDefault="00CD4BC6">
      <w:pPr>
        <w:pStyle w:val="BodyText"/>
        <w:spacing w:before="1"/>
      </w:pPr>
    </w:p>
    <w:p w14:paraId="6897C226" w14:textId="77777777" w:rsidR="00CD4BC6" w:rsidRDefault="00000000">
      <w:pPr>
        <w:pStyle w:val="BodyText"/>
        <w:ind w:left="901" w:right="912"/>
        <w:jc w:val="both"/>
      </w:pPr>
      <w:r>
        <w:t>As mentioned above, different kinds of languages and different kinds of machine</w:t>
      </w:r>
      <w:r>
        <w:rPr>
          <w:spacing w:val="1"/>
        </w:rPr>
        <w:t xml:space="preserve"> </w:t>
      </w:r>
      <w:r>
        <w:t>learning tools are available to implement machine learning models. Each strategy has</w:t>
      </w:r>
      <w:r>
        <w:rPr>
          <w:spacing w:val="1"/>
        </w:rPr>
        <w:t xml:space="preserve"> </w:t>
      </w:r>
      <w:r>
        <w:t>its own characteristics, advantages, and disadvantages. As an example, some tools</w:t>
      </w:r>
      <w:r>
        <w:rPr>
          <w:spacing w:val="1"/>
        </w:rPr>
        <w:t xml:space="preserve"> </w:t>
      </w:r>
      <w:r>
        <w:t>required</w:t>
      </w:r>
      <w:r>
        <w:rPr>
          <w:spacing w:val="1"/>
        </w:rPr>
        <w:t xml:space="preserve"> </w:t>
      </w:r>
      <w:r>
        <w:t>more</w:t>
      </w:r>
      <w:r>
        <w:rPr>
          <w:spacing w:val="1"/>
        </w:rPr>
        <w:t xml:space="preserve"> </w:t>
      </w:r>
      <w:r>
        <w:t>memory</w:t>
      </w:r>
      <w:r>
        <w:rPr>
          <w:spacing w:val="1"/>
        </w:rPr>
        <w:t xml:space="preserve"> </w:t>
      </w:r>
      <w:r>
        <w:t>space</w:t>
      </w:r>
      <w:r>
        <w:rPr>
          <w:spacing w:val="1"/>
        </w:rPr>
        <w:t xml:space="preserve"> </w:t>
      </w:r>
      <w:r>
        <w:t>and</w:t>
      </w:r>
      <w:r>
        <w:rPr>
          <w:spacing w:val="1"/>
        </w:rPr>
        <w:t xml:space="preserve"> </w:t>
      </w:r>
      <w:r>
        <w:t>some</w:t>
      </w:r>
      <w:r>
        <w:rPr>
          <w:spacing w:val="1"/>
        </w:rPr>
        <w:t xml:space="preserve"> </w:t>
      </w:r>
      <w:r>
        <w:t>tools</w:t>
      </w:r>
      <w:r>
        <w:rPr>
          <w:spacing w:val="1"/>
        </w:rPr>
        <w:t xml:space="preserve"> </w:t>
      </w:r>
      <w:r>
        <w:t>are</w:t>
      </w:r>
      <w:r>
        <w:rPr>
          <w:spacing w:val="1"/>
        </w:rPr>
        <w:t xml:space="preserve"> </w:t>
      </w:r>
      <w:r>
        <w:t>taking</w:t>
      </w:r>
      <w:r>
        <w:rPr>
          <w:spacing w:val="1"/>
        </w:rPr>
        <w:t xml:space="preserve"> </w:t>
      </w:r>
      <w:r>
        <w:t>more</w:t>
      </w:r>
      <w:r>
        <w:rPr>
          <w:spacing w:val="1"/>
        </w:rPr>
        <w:t xml:space="preserve"> </w:t>
      </w:r>
      <w:r>
        <w:t>time</w:t>
      </w:r>
      <w:r>
        <w:rPr>
          <w:spacing w:val="1"/>
        </w:rPr>
        <w:t xml:space="preserve"> </w:t>
      </w:r>
      <w:r>
        <w:t>to</w:t>
      </w:r>
      <w:r>
        <w:rPr>
          <w:spacing w:val="1"/>
        </w:rPr>
        <w:t xml:space="preserve"> </w:t>
      </w:r>
      <w:r>
        <w:t>proceed.</w:t>
      </w:r>
      <w:r>
        <w:rPr>
          <w:spacing w:val="1"/>
        </w:rPr>
        <w:t xml:space="preserve"> </w:t>
      </w:r>
      <w:r>
        <w:t>According to the available resources and requirements, researchers should choose a</w:t>
      </w:r>
      <w:r>
        <w:rPr>
          <w:spacing w:val="1"/>
        </w:rPr>
        <w:t xml:space="preserve"> </w:t>
      </w:r>
      <w:r>
        <w:t>better</w:t>
      </w:r>
      <w:r>
        <w:rPr>
          <w:spacing w:val="-7"/>
        </w:rPr>
        <w:t xml:space="preserve"> </w:t>
      </w:r>
      <w:r>
        <w:t>tool</w:t>
      </w:r>
      <w:r>
        <w:rPr>
          <w:spacing w:val="-3"/>
        </w:rPr>
        <w:t xml:space="preserve"> </w:t>
      </w:r>
      <w:r>
        <w:t>for</w:t>
      </w:r>
      <w:r>
        <w:rPr>
          <w:spacing w:val="3"/>
        </w:rPr>
        <w:t xml:space="preserve"> </w:t>
      </w:r>
      <w:r>
        <w:t>modelling</w:t>
      </w:r>
      <w:r>
        <w:rPr>
          <w:spacing w:val="2"/>
        </w:rPr>
        <w:t xml:space="preserve"> </w:t>
      </w:r>
      <w:r>
        <w:t>[8].</w:t>
      </w:r>
    </w:p>
    <w:p w14:paraId="6897C227" w14:textId="77777777" w:rsidR="00CD4BC6" w:rsidRDefault="00CD4BC6">
      <w:pPr>
        <w:jc w:val="both"/>
        <w:sectPr w:rsidR="00CD4BC6">
          <w:pgSz w:w="11910" w:h="16840"/>
          <w:pgMar w:top="1340" w:right="520" w:bottom="1220" w:left="1260" w:header="0" w:footer="1022" w:gutter="0"/>
          <w:cols w:space="720"/>
        </w:sectPr>
      </w:pPr>
    </w:p>
    <w:p w14:paraId="6897C228" w14:textId="77777777" w:rsidR="00CD4BC6" w:rsidRDefault="00000000">
      <w:pPr>
        <w:pStyle w:val="Heading3"/>
        <w:numPr>
          <w:ilvl w:val="1"/>
          <w:numId w:val="7"/>
        </w:numPr>
        <w:tabs>
          <w:tab w:val="left" w:pos="1266"/>
        </w:tabs>
        <w:spacing w:before="78"/>
      </w:pPr>
      <w:bookmarkStart w:id="12" w:name="_bookmark12"/>
      <w:bookmarkEnd w:id="12"/>
      <w:r>
        <w:lastRenderedPageBreak/>
        <w:t>Performance</w:t>
      </w:r>
      <w:r>
        <w:rPr>
          <w:spacing w:val="-14"/>
        </w:rPr>
        <w:t xml:space="preserve"> </w:t>
      </w:r>
      <w:r>
        <w:t>Analysis</w:t>
      </w:r>
    </w:p>
    <w:p w14:paraId="6897C229" w14:textId="77777777" w:rsidR="00CD4BC6" w:rsidRDefault="00000000">
      <w:pPr>
        <w:pStyle w:val="BodyText"/>
        <w:spacing w:before="233"/>
        <w:ind w:left="901" w:right="980"/>
      </w:pPr>
      <w:r>
        <w:t>There are several methods in machine learning, for measuring the performance of the</w:t>
      </w:r>
      <w:r>
        <w:rPr>
          <w:spacing w:val="-57"/>
        </w:rPr>
        <w:t xml:space="preserve"> </w:t>
      </w:r>
      <w:r>
        <w:t>model. So different studies used different methods such as Area Under the ROC</w:t>
      </w:r>
      <w:r>
        <w:rPr>
          <w:spacing w:val="1"/>
        </w:rPr>
        <w:t xml:space="preserve"> </w:t>
      </w:r>
      <w:r>
        <w:t>Curve [3, 8], sensitivity [5, 7, 8, 13], specificity [5, 7, 8, 13], accuracy [5, 6, 8, 13]</w:t>
      </w:r>
      <w:r>
        <w:rPr>
          <w:spacing w:val="1"/>
        </w:rPr>
        <w:t xml:space="preserve"> </w:t>
      </w:r>
      <w:r>
        <w:t>and</w:t>
      </w:r>
      <w:r>
        <w:rPr>
          <w:spacing w:val="-4"/>
        </w:rPr>
        <w:t xml:space="preserve"> </w:t>
      </w:r>
      <w:r>
        <w:t>confusion</w:t>
      </w:r>
      <w:r>
        <w:rPr>
          <w:spacing w:val="-3"/>
        </w:rPr>
        <w:t xml:space="preserve"> </w:t>
      </w:r>
      <w:r>
        <w:t>matrix</w:t>
      </w:r>
      <w:r>
        <w:rPr>
          <w:spacing w:val="-7"/>
        </w:rPr>
        <w:t xml:space="preserve"> </w:t>
      </w:r>
      <w:r>
        <w:t>[6,</w:t>
      </w:r>
      <w:r>
        <w:rPr>
          <w:spacing w:val="-2"/>
        </w:rPr>
        <w:t xml:space="preserve"> </w:t>
      </w:r>
      <w:r>
        <w:t>9].</w:t>
      </w:r>
      <w:r>
        <w:rPr>
          <w:spacing w:val="-1"/>
        </w:rPr>
        <w:t xml:space="preserve"> </w:t>
      </w:r>
      <w:r>
        <w:t>Other</w:t>
      </w:r>
      <w:r>
        <w:rPr>
          <w:spacing w:val="-6"/>
        </w:rPr>
        <w:t xml:space="preserve"> </w:t>
      </w:r>
      <w:r>
        <w:t>than</w:t>
      </w:r>
      <w:r>
        <w:rPr>
          <w:spacing w:val="-8"/>
        </w:rPr>
        <w:t xml:space="preserve"> </w:t>
      </w:r>
      <w:r>
        <w:t>these</w:t>
      </w:r>
      <w:r>
        <w:rPr>
          <w:spacing w:val="1"/>
        </w:rPr>
        <w:t xml:space="preserve"> </w:t>
      </w:r>
      <w:r>
        <w:t>machine learning</w:t>
      </w:r>
      <w:r>
        <w:rPr>
          <w:spacing w:val="1"/>
        </w:rPr>
        <w:t xml:space="preserve"> </w:t>
      </w:r>
      <w:r>
        <w:t>methods,</w:t>
      </w:r>
      <w:r>
        <w:rPr>
          <w:spacing w:val="-1"/>
        </w:rPr>
        <w:t xml:space="preserve"> </w:t>
      </w:r>
      <w:r>
        <w:t>some</w:t>
      </w:r>
      <w:r>
        <w:rPr>
          <w:spacing w:val="-4"/>
        </w:rPr>
        <w:t xml:space="preserve"> </w:t>
      </w:r>
      <w:r>
        <w:t>studies</w:t>
      </w:r>
      <w:r>
        <w:rPr>
          <w:spacing w:val="-57"/>
        </w:rPr>
        <w:t xml:space="preserve"> </w:t>
      </w:r>
      <w:r>
        <w:t>used completely different and specific factors to find the performance of their models</w:t>
      </w:r>
      <w:r>
        <w:rPr>
          <w:spacing w:val="-57"/>
        </w:rPr>
        <w:t xml:space="preserve"> </w:t>
      </w:r>
      <w:r>
        <w:t>[9]. Previous studies show that sensitivity, specificity, and accuracy measures were</w:t>
      </w:r>
      <w:r>
        <w:rPr>
          <w:spacing w:val="1"/>
        </w:rPr>
        <w:t xml:space="preserve"> </w:t>
      </w:r>
      <w:r>
        <w:t>widely</w:t>
      </w:r>
      <w:r>
        <w:rPr>
          <w:spacing w:val="-4"/>
        </w:rPr>
        <w:t xml:space="preserve"> </w:t>
      </w:r>
      <w:r>
        <w:t>used</w:t>
      </w:r>
      <w:r>
        <w:rPr>
          <w:spacing w:val="6"/>
        </w:rPr>
        <w:t xml:space="preserve"> </w:t>
      </w:r>
      <w:r>
        <w:t>in</w:t>
      </w:r>
      <w:r>
        <w:rPr>
          <w:spacing w:val="2"/>
        </w:rPr>
        <w:t xml:space="preserve"> </w:t>
      </w:r>
      <w:r>
        <w:t>such</w:t>
      </w:r>
      <w:r>
        <w:rPr>
          <w:spacing w:val="-3"/>
        </w:rPr>
        <w:t xml:space="preserve"> </w:t>
      </w:r>
      <w:r>
        <w:t>studies.</w:t>
      </w:r>
    </w:p>
    <w:p w14:paraId="6897C22A" w14:textId="77777777" w:rsidR="00CD4BC6" w:rsidRDefault="00CD4BC6">
      <w:pPr>
        <w:pStyle w:val="BodyText"/>
        <w:spacing w:before="7"/>
        <w:rPr>
          <w:sz w:val="21"/>
        </w:rPr>
      </w:pPr>
    </w:p>
    <w:p w14:paraId="6897C22B" w14:textId="77777777" w:rsidR="00CD4BC6" w:rsidRDefault="00000000">
      <w:pPr>
        <w:pStyle w:val="Heading3"/>
        <w:numPr>
          <w:ilvl w:val="1"/>
          <w:numId w:val="7"/>
        </w:numPr>
        <w:tabs>
          <w:tab w:val="left" w:pos="1266"/>
        </w:tabs>
      </w:pPr>
      <w:bookmarkStart w:id="13" w:name="_bookmark13"/>
      <w:bookmarkEnd w:id="13"/>
      <w:r>
        <w:t>Available</w:t>
      </w:r>
      <w:r>
        <w:rPr>
          <w:spacing w:val="-14"/>
        </w:rPr>
        <w:t xml:space="preserve"> </w:t>
      </w:r>
      <w:r>
        <w:t>Databases</w:t>
      </w:r>
    </w:p>
    <w:p w14:paraId="6897C22C" w14:textId="77777777" w:rsidR="00CD4BC6" w:rsidRDefault="00000000">
      <w:pPr>
        <w:pStyle w:val="BodyText"/>
        <w:tabs>
          <w:tab w:val="left" w:pos="7383"/>
        </w:tabs>
        <w:spacing w:before="233"/>
        <w:ind w:left="901"/>
      </w:pPr>
      <w:r>
        <w:t>METABRIC</w:t>
      </w:r>
      <w:r>
        <w:rPr>
          <w:spacing w:val="-5"/>
        </w:rPr>
        <w:t xml:space="preserve"> </w:t>
      </w:r>
      <w:r>
        <w:t>Breast</w:t>
      </w:r>
      <w:r>
        <w:rPr>
          <w:spacing w:val="3"/>
        </w:rPr>
        <w:t xml:space="preserve"> </w:t>
      </w:r>
      <w:r>
        <w:t>Cancer</w:t>
      </w:r>
      <w:r>
        <w:rPr>
          <w:spacing w:val="-1"/>
        </w:rPr>
        <w:t xml:space="preserve"> </w:t>
      </w:r>
      <w:r>
        <w:t>dataset</w:t>
      </w:r>
      <w:r>
        <w:tab/>
        <w:t>[6]</w:t>
      </w:r>
    </w:p>
    <w:p w14:paraId="6897C22D" w14:textId="77777777" w:rsidR="00CD4BC6" w:rsidRDefault="00000000">
      <w:pPr>
        <w:pStyle w:val="ListParagraph"/>
        <w:numPr>
          <w:ilvl w:val="0"/>
          <w:numId w:val="6"/>
        </w:numPr>
        <w:tabs>
          <w:tab w:val="left" w:pos="1620"/>
          <w:tab w:val="left" w:pos="1621"/>
        </w:tabs>
        <w:spacing w:before="2" w:line="275" w:lineRule="exact"/>
        <w:rPr>
          <w:sz w:val="24"/>
        </w:rPr>
      </w:pPr>
      <w:r>
        <w:rPr>
          <w:sz w:val="24"/>
        </w:rPr>
        <w:t>A</w:t>
      </w:r>
      <w:r>
        <w:rPr>
          <w:spacing w:val="-5"/>
          <w:sz w:val="24"/>
        </w:rPr>
        <w:t xml:space="preserve"> </w:t>
      </w:r>
      <w:r>
        <w:rPr>
          <w:sz w:val="24"/>
        </w:rPr>
        <w:t>project</w:t>
      </w:r>
      <w:r>
        <w:rPr>
          <w:spacing w:val="1"/>
          <w:sz w:val="24"/>
        </w:rPr>
        <w:t xml:space="preserve"> </w:t>
      </w:r>
      <w:r>
        <w:rPr>
          <w:sz w:val="24"/>
        </w:rPr>
        <w:t>of</w:t>
      </w:r>
      <w:r>
        <w:rPr>
          <w:spacing w:val="-7"/>
          <w:sz w:val="24"/>
        </w:rPr>
        <w:t xml:space="preserve"> </w:t>
      </w:r>
      <w:r>
        <w:rPr>
          <w:sz w:val="24"/>
        </w:rPr>
        <w:t>Canada-UK.</w:t>
      </w:r>
    </w:p>
    <w:p w14:paraId="6897C22E" w14:textId="77777777" w:rsidR="00CD4BC6" w:rsidRDefault="00000000">
      <w:pPr>
        <w:pStyle w:val="ListParagraph"/>
        <w:numPr>
          <w:ilvl w:val="0"/>
          <w:numId w:val="6"/>
        </w:numPr>
        <w:tabs>
          <w:tab w:val="left" w:pos="1620"/>
          <w:tab w:val="left" w:pos="1621"/>
        </w:tabs>
        <w:spacing w:line="275" w:lineRule="exact"/>
        <w:rPr>
          <w:sz w:val="24"/>
        </w:rPr>
      </w:pPr>
      <w:r>
        <w:rPr>
          <w:sz w:val="24"/>
        </w:rPr>
        <w:t>1,980</w:t>
      </w:r>
      <w:r>
        <w:rPr>
          <w:spacing w:val="-3"/>
          <w:sz w:val="24"/>
        </w:rPr>
        <w:t xml:space="preserve"> </w:t>
      </w:r>
      <w:r>
        <w:rPr>
          <w:sz w:val="24"/>
        </w:rPr>
        <w:t>primary</w:t>
      </w:r>
      <w:r>
        <w:rPr>
          <w:spacing w:val="-7"/>
          <w:sz w:val="24"/>
        </w:rPr>
        <w:t xml:space="preserve"> </w:t>
      </w:r>
      <w:r>
        <w:rPr>
          <w:sz w:val="24"/>
        </w:rPr>
        <w:t>breast</w:t>
      </w:r>
      <w:r>
        <w:rPr>
          <w:spacing w:val="2"/>
          <w:sz w:val="24"/>
        </w:rPr>
        <w:t xml:space="preserve"> </w:t>
      </w:r>
      <w:r>
        <w:rPr>
          <w:sz w:val="24"/>
        </w:rPr>
        <w:t>cancer</w:t>
      </w:r>
      <w:r>
        <w:rPr>
          <w:spacing w:val="-2"/>
          <w:sz w:val="24"/>
        </w:rPr>
        <w:t xml:space="preserve"> </w:t>
      </w:r>
      <w:r>
        <w:rPr>
          <w:sz w:val="24"/>
        </w:rPr>
        <w:t>samples</w:t>
      </w:r>
      <w:r>
        <w:rPr>
          <w:spacing w:val="-4"/>
          <w:sz w:val="24"/>
        </w:rPr>
        <w:t xml:space="preserve"> </w:t>
      </w:r>
      <w:r>
        <w:rPr>
          <w:sz w:val="24"/>
        </w:rPr>
        <w:t>are</w:t>
      </w:r>
      <w:r>
        <w:rPr>
          <w:spacing w:val="-4"/>
          <w:sz w:val="24"/>
        </w:rPr>
        <w:t xml:space="preserve"> </w:t>
      </w:r>
      <w:r>
        <w:rPr>
          <w:sz w:val="24"/>
        </w:rPr>
        <w:t>available.</w:t>
      </w:r>
    </w:p>
    <w:p w14:paraId="6897C22F" w14:textId="77777777" w:rsidR="00CD4BC6" w:rsidRDefault="00000000">
      <w:pPr>
        <w:pStyle w:val="ListParagraph"/>
        <w:numPr>
          <w:ilvl w:val="0"/>
          <w:numId w:val="6"/>
        </w:numPr>
        <w:tabs>
          <w:tab w:val="left" w:pos="1620"/>
          <w:tab w:val="left" w:pos="1621"/>
        </w:tabs>
        <w:spacing w:before="3"/>
        <w:rPr>
          <w:sz w:val="24"/>
        </w:rPr>
      </w:pPr>
      <w:r>
        <w:rPr>
          <w:sz w:val="24"/>
        </w:rPr>
        <w:t>Clinical</w:t>
      </w:r>
      <w:r>
        <w:rPr>
          <w:spacing w:val="-6"/>
          <w:sz w:val="24"/>
        </w:rPr>
        <w:t xml:space="preserve"> </w:t>
      </w:r>
      <w:r>
        <w:rPr>
          <w:sz w:val="24"/>
        </w:rPr>
        <w:t>and</w:t>
      </w:r>
      <w:r>
        <w:rPr>
          <w:spacing w:val="-1"/>
          <w:sz w:val="24"/>
        </w:rPr>
        <w:t xml:space="preserve"> </w:t>
      </w:r>
      <w:r>
        <w:rPr>
          <w:sz w:val="24"/>
        </w:rPr>
        <w:t>genomic</w:t>
      </w:r>
      <w:r>
        <w:rPr>
          <w:spacing w:val="-2"/>
          <w:sz w:val="24"/>
        </w:rPr>
        <w:t xml:space="preserve"> </w:t>
      </w:r>
      <w:r>
        <w:rPr>
          <w:sz w:val="24"/>
        </w:rPr>
        <w:t>data</w:t>
      </w:r>
      <w:r>
        <w:rPr>
          <w:spacing w:val="-2"/>
          <w:sz w:val="24"/>
        </w:rPr>
        <w:t xml:space="preserve"> </w:t>
      </w:r>
      <w:r>
        <w:rPr>
          <w:sz w:val="24"/>
        </w:rPr>
        <w:t>are</w:t>
      </w:r>
      <w:r>
        <w:rPr>
          <w:spacing w:val="-7"/>
          <w:sz w:val="24"/>
        </w:rPr>
        <w:t xml:space="preserve"> </w:t>
      </w:r>
      <w:r>
        <w:rPr>
          <w:sz w:val="24"/>
        </w:rPr>
        <w:t>available.</w:t>
      </w:r>
    </w:p>
    <w:p w14:paraId="6897C230" w14:textId="77777777" w:rsidR="00CD4BC6" w:rsidRDefault="00CD4BC6">
      <w:pPr>
        <w:pStyle w:val="BodyText"/>
      </w:pPr>
    </w:p>
    <w:p w14:paraId="6897C231" w14:textId="77777777" w:rsidR="00CD4BC6" w:rsidRDefault="00000000">
      <w:pPr>
        <w:pStyle w:val="BodyText"/>
        <w:tabs>
          <w:tab w:val="left" w:pos="7383"/>
        </w:tabs>
        <w:spacing w:line="275" w:lineRule="exact"/>
        <w:ind w:left="901"/>
      </w:pPr>
      <w:r>
        <w:t>The</w:t>
      </w:r>
      <w:r>
        <w:rPr>
          <w:spacing w:val="-3"/>
        </w:rPr>
        <w:t xml:space="preserve"> </w:t>
      </w:r>
      <w:r>
        <w:t>Cancer Genome</w:t>
      </w:r>
      <w:r>
        <w:rPr>
          <w:spacing w:val="-2"/>
        </w:rPr>
        <w:t xml:space="preserve"> </w:t>
      </w:r>
      <w:r>
        <w:t>Atlas</w:t>
      </w:r>
      <w:r>
        <w:rPr>
          <w:spacing w:val="-3"/>
        </w:rPr>
        <w:t xml:space="preserve"> </w:t>
      </w:r>
      <w:r>
        <w:t>(TCGA) Data</w:t>
      </w:r>
      <w:r>
        <w:rPr>
          <w:spacing w:val="-2"/>
        </w:rPr>
        <w:t xml:space="preserve"> </w:t>
      </w:r>
      <w:r>
        <w:t>repository</w:t>
      </w:r>
      <w:r>
        <w:tab/>
        <w:t>[6]</w:t>
      </w:r>
    </w:p>
    <w:p w14:paraId="6897C232" w14:textId="77777777" w:rsidR="00CD4BC6" w:rsidRDefault="00000000">
      <w:pPr>
        <w:pStyle w:val="ListParagraph"/>
        <w:numPr>
          <w:ilvl w:val="0"/>
          <w:numId w:val="6"/>
        </w:numPr>
        <w:tabs>
          <w:tab w:val="left" w:pos="1620"/>
          <w:tab w:val="left" w:pos="1621"/>
        </w:tabs>
        <w:spacing w:line="242" w:lineRule="auto"/>
        <w:ind w:right="1246"/>
        <w:rPr>
          <w:sz w:val="24"/>
        </w:rPr>
      </w:pPr>
      <w:r>
        <w:rPr>
          <w:sz w:val="24"/>
        </w:rPr>
        <w:t>A</w:t>
      </w:r>
      <w:r>
        <w:rPr>
          <w:spacing w:val="-6"/>
          <w:sz w:val="24"/>
        </w:rPr>
        <w:t xml:space="preserve"> </w:t>
      </w:r>
      <w:r>
        <w:rPr>
          <w:sz w:val="24"/>
        </w:rPr>
        <w:t>project of</w:t>
      </w:r>
      <w:r>
        <w:rPr>
          <w:spacing w:val="-8"/>
          <w:sz w:val="24"/>
        </w:rPr>
        <w:t xml:space="preserve"> </w:t>
      </w:r>
      <w:r>
        <w:rPr>
          <w:sz w:val="24"/>
        </w:rPr>
        <w:t>the</w:t>
      </w:r>
      <w:r>
        <w:rPr>
          <w:spacing w:val="-1"/>
          <w:sz w:val="24"/>
        </w:rPr>
        <w:t xml:space="preserve"> </w:t>
      </w:r>
      <w:r>
        <w:rPr>
          <w:sz w:val="24"/>
        </w:rPr>
        <w:t>National</w:t>
      </w:r>
      <w:r>
        <w:rPr>
          <w:spacing w:val="-4"/>
          <w:sz w:val="24"/>
        </w:rPr>
        <w:t xml:space="preserve"> </w:t>
      </w:r>
      <w:r>
        <w:rPr>
          <w:sz w:val="24"/>
        </w:rPr>
        <w:t>Cancer</w:t>
      </w:r>
      <w:r>
        <w:rPr>
          <w:spacing w:val="1"/>
          <w:sz w:val="24"/>
        </w:rPr>
        <w:t xml:space="preserve"> </w:t>
      </w:r>
      <w:r>
        <w:rPr>
          <w:sz w:val="24"/>
        </w:rPr>
        <w:t>Institute</w:t>
      </w:r>
      <w:r>
        <w:rPr>
          <w:spacing w:val="-1"/>
          <w:sz w:val="24"/>
        </w:rPr>
        <w:t xml:space="preserve"> </w:t>
      </w:r>
      <w:r>
        <w:rPr>
          <w:sz w:val="24"/>
        </w:rPr>
        <w:t>and</w:t>
      </w:r>
      <w:r>
        <w:rPr>
          <w:spacing w:val="-5"/>
          <w:sz w:val="24"/>
        </w:rPr>
        <w:t xml:space="preserve"> </w:t>
      </w:r>
      <w:r>
        <w:rPr>
          <w:sz w:val="24"/>
        </w:rPr>
        <w:t>the</w:t>
      </w:r>
      <w:r>
        <w:rPr>
          <w:spacing w:val="-1"/>
          <w:sz w:val="24"/>
        </w:rPr>
        <w:t xml:space="preserve"> </w:t>
      </w:r>
      <w:r>
        <w:rPr>
          <w:sz w:val="24"/>
        </w:rPr>
        <w:t>National</w:t>
      </w:r>
      <w:r>
        <w:rPr>
          <w:spacing w:val="-4"/>
          <w:sz w:val="24"/>
        </w:rPr>
        <w:t xml:space="preserve"> </w:t>
      </w:r>
      <w:r>
        <w:rPr>
          <w:sz w:val="24"/>
        </w:rPr>
        <w:t>Human</w:t>
      </w:r>
      <w:r>
        <w:rPr>
          <w:spacing w:val="-5"/>
          <w:sz w:val="24"/>
        </w:rPr>
        <w:t xml:space="preserve"> </w:t>
      </w:r>
      <w:r>
        <w:rPr>
          <w:sz w:val="24"/>
        </w:rPr>
        <w:t>Genome</w:t>
      </w:r>
      <w:r>
        <w:rPr>
          <w:spacing w:val="-57"/>
          <w:sz w:val="24"/>
        </w:rPr>
        <w:t xml:space="preserve"> </w:t>
      </w:r>
      <w:r>
        <w:rPr>
          <w:sz w:val="24"/>
        </w:rPr>
        <w:t>Research</w:t>
      </w:r>
    </w:p>
    <w:p w14:paraId="6897C233" w14:textId="77777777" w:rsidR="00CD4BC6" w:rsidRDefault="00000000">
      <w:pPr>
        <w:pStyle w:val="ListParagraph"/>
        <w:numPr>
          <w:ilvl w:val="0"/>
          <w:numId w:val="6"/>
        </w:numPr>
        <w:tabs>
          <w:tab w:val="left" w:pos="1620"/>
          <w:tab w:val="left" w:pos="1621"/>
        </w:tabs>
        <w:spacing w:line="271" w:lineRule="exact"/>
        <w:rPr>
          <w:sz w:val="24"/>
        </w:rPr>
      </w:pPr>
      <w:r>
        <w:rPr>
          <w:sz w:val="24"/>
        </w:rPr>
        <w:t>There</w:t>
      </w:r>
      <w:r>
        <w:rPr>
          <w:spacing w:val="-1"/>
          <w:sz w:val="24"/>
        </w:rPr>
        <w:t xml:space="preserve"> </w:t>
      </w:r>
      <w:r>
        <w:rPr>
          <w:sz w:val="24"/>
        </w:rPr>
        <w:t>are data</w:t>
      </w:r>
      <w:r>
        <w:rPr>
          <w:spacing w:val="-5"/>
          <w:sz w:val="24"/>
        </w:rPr>
        <w:t xml:space="preserve"> </w:t>
      </w:r>
      <w:r>
        <w:rPr>
          <w:sz w:val="24"/>
        </w:rPr>
        <w:t>around</w:t>
      </w:r>
      <w:r>
        <w:rPr>
          <w:spacing w:val="1"/>
          <w:sz w:val="24"/>
        </w:rPr>
        <w:t xml:space="preserve"> </w:t>
      </w:r>
      <w:r>
        <w:rPr>
          <w:sz w:val="24"/>
        </w:rPr>
        <w:t>33</w:t>
      </w:r>
      <w:r>
        <w:rPr>
          <w:spacing w:val="-4"/>
          <w:sz w:val="24"/>
        </w:rPr>
        <w:t xml:space="preserve"> </w:t>
      </w:r>
      <w:r>
        <w:rPr>
          <w:sz w:val="24"/>
        </w:rPr>
        <w:t>types</w:t>
      </w:r>
      <w:r>
        <w:rPr>
          <w:spacing w:val="-1"/>
          <w:sz w:val="24"/>
        </w:rPr>
        <w:t xml:space="preserve"> </w:t>
      </w:r>
      <w:r>
        <w:rPr>
          <w:sz w:val="24"/>
        </w:rPr>
        <w:t>of</w:t>
      </w:r>
      <w:r>
        <w:rPr>
          <w:spacing w:val="-7"/>
          <w:sz w:val="24"/>
        </w:rPr>
        <w:t xml:space="preserve"> </w:t>
      </w:r>
      <w:r>
        <w:rPr>
          <w:sz w:val="24"/>
        </w:rPr>
        <w:t>cancer</w:t>
      </w:r>
    </w:p>
    <w:p w14:paraId="6897C234" w14:textId="77777777" w:rsidR="00CD4BC6" w:rsidRDefault="00000000">
      <w:pPr>
        <w:pStyle w:val="ListParagraph"/>
        <w:numPr>
          <w:ilvl w:val="0"/>
          <w:numId w:val="6"/>
        </w:numPr>
        <w:tabs>
          <w:tab w:val="left" w:pos="1620"/>
          <w:tab w:val="left" w:pos="1621"/>
        </w:tabs>
        <w:spacing w:before="2"/>
        <w:rPr>
          <w:sz w:val="24"/>
        </w:rPr>
      </w:pPr>
      <w:r>
        <w:rPr>
          <w:sz w:val="24"/>
        </w:rPr>
        <w:t>Genomic,</w:t>
      </w:r>
      <w:r>
        <w:rPr>
          <w:spacing w:val="-2"/>
          <w:sz w:val="24"/>
        </w:rPr>
        <w:t xml:space="preserve"> </w:t>
      </w:r>
      <w:r>
        <w:rPr>
          <w:sz w:val="24"/>
        </w:rPr>
        <w:t>epigenomic,</w:t>
      </w:r>
      <w:r>
        <w:rPr>
          <w:spacing w:val="-2"/>
          <w:sz w:val="24"/>
        </w:rPr>
        <w:t xml:space="preserve"> </w:t>
      </w:r>
      <w:r>
        <w:rPr>
          <w:sz w:val="24"/>
        </w:rPr>
        <w:t>transcriptomic,</w:t>
      </w:r>
      <w:r>
        <w:rPr>
          <w:spacing w:val="-2"/>
          <w:sz w:val="24"/>
        </w:rPr>
        <w:t xml:space="preserve"> </w:t>
      </w:r>
      <w:r>
        <w:rPr>
          <w:sz w:val="24"/>
        </w:rPr>
        <w:t>and</w:t>
      </w:r>
      <w:r>
        <w:rPr>
          <w:spacing w:val="-3"/>
          <w:sz w:val="24"/>
        </w:rPr>
        <w:t xml:space="preserve"> </w:t>
      </w:r>
      <w:r>
        <w:rPr>
          <w:sz w:val="24"/>
        </w:rPr>
        <w:t>proteomic</w:t>
      </w:r>
      <w:r>
        <w:rPr>
          <w:spacing w:val="-5"/>
          <w:sz w:val="24"/>
        </w:rPr>
        <w:t xml:space="preserve"> </w:t>
      </w:r>
      <w:r>
        <w:rPr>
          <w:sz w:val="24"/>
        </w:rPr>
        <w:t>data</w:t>
      </w:r>
      <w:r>
        <w:rPr>
          <w:spacing w:val="-4"/>
          <w:sz w:val="24"/>
        </w:rPr>
        <w:t xml:space="preserve"> </w:t>
      </w:r>
      <w:r>
        <w:rPr>
          <w:sz w:val="24"/>
        </w:rPr>
        <w:t>are</w:t>
      </w:r>
      <w:r>
        <w:rPr>
          <w:spacing w:val="-4"/>
          <w:sz w:val="24"/>
        </w:rPr>
        <w:t xml:space="preserve"> </w:t>
      </w:r>
      <w:r>
        <w:rPr>
          <w:sz w:val="24"/>
        </w:rPr>
        <w:t>available</w:t>
      </w:r>
    </w:p>
    <w:p w14:paraId="6897C235" w14:textId="77777777" w:rsidR="00CD4BC6" w:rsidRDefault="00CD4BC6">
      <w:pPr>
        <w:pStyle w:val="BodyText"/>
      </w:pPr>
    </w:p>
    <w:p w14:paraId="6897C236" w14:textId="77777777" w:rsidR="00CD4BC6" w:rsidRDefault="00000000">
      <w:pPr>
        <w:pStyle w:val="BodyText"/>
        <w:tabs>
          <w:tab w:val="left" w:pos="7383"/>
        </w:tabs>
        <w:spacing w:line="275" w:lineRule="exact"/>
        <w:ind w:left="901"/>
      </w:pPr>
      <w:r>
        <w:t>Genomics</w:t>
      </w:r>
      <w:r>
        <w:rPr>
          <w:spacing w:val="-2"/>
        </w:rPr>
        <w:t xml:space="preserve"> </w:t>
      </w:r>
      <w:r>
        <w:t>of</w:t>
      </w:r>
      <w:r>
        <w:rPr>
          <w:spacing w:val="-8"/>
        </w:rPr>
        <w:t xml:space="preserve"> </w:t>
      </w:r>
      <w:r>
        <w:t>Drug Sensitivity</w:t>
      </w:r>
      <w:r>
        <w:rPr>
          <w:spacing w:val="-5"/>
        </w:rPr>
        <w:t xml:space="preserve"> </w:t>
      </w:r>
      <w:r>
        <w:t>in Cancer</w:t>
      </w:r>
      <w:r>
        <w:rPr>
          <w:spacing w:val="1"/>
        </w:rPr>
        <w:t xml:space="preserve"> </w:t>
      </w:r>
      <w:r>
        <w:t>(GDSC)</w:t>
      </w:r>
      <w:r>
        <w:rPr>
          <w:spacing w:val="1"/>
        </w:rPr>
        <w:t xml:space="preserve"> </w:t>
      </w:r>
      <w:r>
        <w:t>dataset</w:t>
      </w:r>
      <w:r>
        <w:tab/>
        <w:t>[9]</w:t>
      </w:r>
    </w:p>
    <w:p w14:paraId="6897C237" w14:textId="77777777" w:rsidR="00CD4BC6" w:rsidRDefault="00000000">
      <w:pPr>
        <w:pStyle w:val="ListParagraph"/>
        <w:numPr>
          <w:ilvl w:val="0"/>
          <w:numId w:val="6"/>
        </w:numPr>
        <w:tabs>
          <w:tab w:val="left" w:pos="1620"/>
          <w:tab w:val="left" w:pos="1621"/>
        </w:tabs>
        <w:spacing w:line="242" w:lineRule="auto"/>
        <w:ind w:right="992"/>
        <w:rPr>
          <w:sz w:val="24"/>
        </w:rPr>
      </w:pPr>
      <w:r>
        <w:rPr>
          <w:sz w:val="24"/>
        </w:rPr>
        <w:t>A</w:t>
      </w:r>
      <w:r>
        <w:rPr>
          <w:spacing w:val="-7"/>
          <w:sz w:val="24"/>
        </w:rPr>
        <w:t xml:space="preserve"> </w:t>
      </w:r>
      <w:r>
        <w:rPr>
          <w:sz w:val="24"/>
        </w:rPr>
        <w:t>project</w:t>
      </w:r>
      <w:r>
        <w:rPr>
          <w:spacing w:val="3"/>
          <w:sz w:val="24"/>
        </w:rPr>
        <w:t xml:space="preserve"> </w:t>
      </w:r>
      <w:r>
        <w:rPr>
          <w:sz w:val="24"/>
        </w:rPr>
        <w:t>at</w:t>
      </w:r>
      <w:r>
        <w:rPr>
          <w:spacing w:val="-5"/>
          <w:sz w:val="24"/>
        </w:rPr>
        <w:t xml:space="preserve"> </w:t>
      </w:r>
      <w:r>
        <w:rPr>
          <w:sz w:val="24"/>
        </w:rPr>
        <w:t>the</w:t>
      </w:r>
      <w:r>
        <w:rPr>
          <w:spacing w:val="-2"/>
          <w:sz w:val="24"/>
        </w:rPr>
        <w:t xml:space="preserve"> </w:t>
      </w:r>
      <w:proofErr w:type="spellStart"/>
      <w:r>
        <w:rPr>
          <w:sz w:val="24"/>
        </w:rPr>
        <w:t>Wellcome</w:t>
      </w:r>
      <w:proofErr w:type="spellEnd"/>
      <w:r>
        <w:rPr>
          <w:spacing w:val="-2"/>
          <w:sz w:val="24"/>
        </w:rPr>
        <w:t xml:space="preserve"> </w:t>
      </w:r>
      <w:r>
        <w:rPr>
          <w:sz w:val="24"/>
        </w:rPr>
        <w:t>Sanger Institute</w:t>
      </w:r>
      <w:r>
        <w:rPr>
          <w:spacing w:val="-7"/>
          <w:sz w:val="24"/>
        </w:rPr>
        <w:t xml:space="preserve"> </w:t>
      </w:r>
      <w:r>
        <w:rPr>
          <w:sz w:val="24"/>
        </w:rPr>
        <w:t>(UK)</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Center for Molecular</w:t>
      </w:r>
      <w:r>
        <w:rPr>
          <w:spacing w:val="-57"/>
          <w:sz w:val="24"/>
        </w:rPr>
        <w:t xml:space="preserve"> </w:t>
      </w:r>
      <w:r>
        <w:rPr>
          <w:sz w:val="24"/>
        </w:rPr>
        <w:t>Therapeutics,</w:t>
      </w:r>
      <w:r>
        <w:rPr>
          <w:spacing w:val="3"/>
          <w:sz w:val="24"/>
        </w:rPr>
        <w:t xml:space="preserve"> </w:t>
      </w:r>
      <w:r>
        <w:rPr>
          <w:sz w:val="24"/>
        </w:rPr>
        <w:t>Massachusetts</w:t>
      </w:r>
      <w:r>
        <w:rPr>
          <w:spacing w:val="-6"/>
          <w:sz w:val="24"/>
        </w:rPr>
        <w:t xml:space="preserve"> </w:t>
      </w:r>
      <w:r>
        <w:rPr>
          <w:sz w:val="24"/>
        </w:rPr>
        <w:t>General</w:t>
      </w:r>
      <w:r>
        <w:rPr>
          <w:spacing w:val="-7"/>
          <w:sz w:val="24"/>
        </w:rPr>
        <w:t xml:space="preserve"> </w:t>
      </w:r>
      <w:r>
        <w:rPr>
          <w:sz w:val="24"/>
        </w:rPr>
        <w:t>Hospital</w:t>
      </w:r>
      <w:r>
        <w:rPr>
          <w:spacing w:val="-8"/>
          <w:sz w:val="24"/>
        </w:rPr>
        <w:t xml:space="preserve"> </w:t>
      </w:r>
      <w:r>
        <w:rPr>
          <w:sz w:val="24"/>
        </w:rPr>
        <w:t>Cancer</w:t>
      </w:r>
      <w:r>
        <w:rPr>
          <w:spacing w:val="2"/>
          <w:sz w:val="24"/>
        </w:rPr>
        <w:t xml:space="preserve"> </w:t>
      </w:r>
      <w:r>
        <w:rPr>
          <w:sz w:val="24"/>
        </w:rPr>
        <w:t>Center</w:t>
      </w:r>
      <w:r>
        <w:rPr>
          <w:spacing w:val="2"/>
          <w:sz w:val="24"/>
        </w:rPr>
        <w:t xml:space="preserve"> </w:t>
      </w:r>
      <w:r>
        <w:rPr>
          <w:sz w:val="24"/>
        </w:rPr>
        <w:t>(USA).</w:t>
      </w:r>
    </w:p>
    <w:p w14:paraId="6897C238" w14:textId="77777777" w:rsidR="00CD4BC6" w:rsidRDefault="00000000">
      <w:pPr>
        <w:pStyle w:val="ListParagraph"/>
        <w:numPr>
          <w:ilvl w:val="0"/>
          <w:numId w:val="6"/>
        </w:numPr>
        <w:tabs>
          <w:tab w:val="left" w:pos="1620"/>
          <w:tab w:val="left" w:pos="1621"/>
        </w:tabs>
        <w:spacing w:line="271" w:lineRule="exact"/>
        <w:rPr>
          <w:sz w:val="24"/>
        </w:rPr>
      </w:pPr>
      <w:r>
        <w:rPr>
          <w:sz w:val="24"/>
        </w:rPr>
        <w:t>It</w:t>
      </w:r>
      <w:r>
        <w:rPr>
          <w:spacing w:val="-2"/>
          <w:sz w:val="24"/>
        </w:rPr>
        <w:t xml:space="preserve"> </w:t>
      </w:r>
      <w:r>
        <w:rPr>
          <w:sz w:val="24"/>
        </w:rPr>
        <w:t>contained</w:t>
      </w:r>
      <w:r>
        <w:rPr>
          <w:spacing w:val="-1"/>
          <w:sz w:val="24"/>
        </w:rPr>
        <w:t xml:space="preserve"> </w:t>
      </w:r>
      <w:r>
        <w:rPr>
          <w:sz w:val="24"/>
        </w:rPr>
        <w:t>drug</w:t>
      </w:r>
      <w:r>
        <w:rPr>
          <w:spacing w:val="-2"/>
          <w:sz w:val="24"/>
        </w:rPr>
        <w:t xml:space="preserve"> </w:t>
      </w:r>
      <w:r>
        <w:rPr>
          <w:sz w:val="24"/>
        </w:rPr>
        <w:t>response</w:t>
      </w:r>
      <w:r>
        <w:rPr>
          <w:spacing w:val="-2"/>
          <w:sz w:val="24"/>
        </w:rPr>
        <w:t xml:space="preserve"> </w:t>
      </w:r>
      <w:r>
        <w:rPr>
          <w:sz w:val="24"/>
        </w:rPr>
        <w:t>data</w:t>
      </w:r>
      <w:r>
        <w:rPr>
          <w:spacing w:val="-3"/>
          <w:sz w:val="24"/>
        </w:rPr>
        <w:t xml:space="preserve"> </w:t>
      </w:r>
      <w:r>
        <w:rPr>
          <w:sz w:val="24"/>
        </w:rPr>
        <w:t>and</w:t>
      </w:r>
      <w:r>
        <w:rPr>
          <w:spacing w:val="-1"/>
          <w:sz w:val="24"/>
        </w:rPr>
        <w:t xml:space="preserve"> </w:t>
      </w:r>
      <w:r>
        <w:rPr>
          <w:sz w:val="24"/>
        </w:rPr>
        <w:t>genomic</w:t>
      </w:r>
      <w:r>
        <w:rPr>
          <w:spacing w:val="2"/>
          <w:sz w:val="24"/>
        </w:rPr>
        <w:t xml:space="preserve"> </w:t>
      </w:r>
      <w:r>
        <w:rPr>
          <w:sz w:val="24"/>
        </w:rPr>
        <w:t>markers</w:t>
      </w:r>
      <w:r>
        <w:rPr>
          <w:spacing w:val="-3"/>
          <w:sz w:val="24"/>
        </w:rPr>
        <w:t xml:space="preserve"> </w:t>
      </w:r>
      <w:r>
        <w:rPr>
          <w:sz w:val="24"/>
        </w:rPr>
        <w:t>of</w:t>
      </w:r>
      <w:r>
        <w:rPr>
          <w:spacing w:val="-9"/>
          <w:sz w:val="24"/>
        </w:rPr>
        <w:t xml:space="preserve"> </w:t>
      </w:r>
      <w:r>
        <w:rPr>
          <w:sz w:val="24"/>
        </w:rPr>
        <w:t>sensitivity</w:t>
      </w:r>
    </w:p>
    <w:p w14:paraId="6897C239" w14:textId="77777777" w:rsidR="00CD4BC6" w:rsidRDefault="00000000">
      <w:pPr>
        <w:pStyle w:val="ListParagraph"/>
        <w:numPr>
          <w:ilvl w:val="0"/>
          <w:numId w:val="6"/>
        </w:numPr>
        <w:tabs>
          <w:tab w:val="left" w:pos="1620"/>
          <w:tab w:val="left" w:pos="1621"/>
        </w:tabs>
        <w:spacing w:before="1"/>
        <w:rPr>
          <w:sz w:val="24"/>
        </w:rPr>
      </w:pPr>
      <w:r>
        <w:rPr>
          <w:sz w:val="24"/>
        </w:rPr>
        <w:t>Molecular</w:t>
      </w:r>
      <w:r>
        <w:rPr>
          <w:spacing w:val="3"/>
          <w:sz w:val="24"/>
        </w:rPr>
        <w:t xml:space="preserve"> </w:t>
      </w:r>
      <w:r>
        <w:rPr>
          <w:sz w:val="24"/>
        </w:rPr>
        <w:t>features</w:t>
      </w:r>
      <w:r>
        <w:rPr>
          <w:spacing w:val="-3"/>
          <w:sz w:val="24"/>
        </w:rPr>
        <w:t xml:space="preserve"> </w:t>
      </w:r>
      <w:r>
        <w:rPr>
          <w:sz w:val="24"/>
        </w:rPr>
        <w:t>of</w:t>
      </w:r>
      <w:r>
        <w:rPr>
          <w:spacing w:val="-9"/>
          <w:sz w:val="24"/>
        </w:rPr>
        <w:t xml:space="preserve"> </w:t>
      </w:r>
      <w:r>
        <w:rPr>
          <w:sz w:val="24"/>
        </w:rPr>
        <w:t>cancers</w:t>
      </w:r>
      <w:r>
        <w:rPr>
          <w:spacing w:val="-4"/>
          <w:sz w:val="24"/>
        </w:rPr>
        <w:t xml:space="preserve"> </w:t>
      </w:r>
      <w:r>
        <w:rPr>
          <w:sz w:val="24"/>
        </w:rPr>
        <w:t>are</w:t>
      </w:r>
      <w:r>
        <w:rPr>
          <w:spacing w:val="-3"/>
          <w:sz w:val="24"/>
        </w:rPr>
        <w:t xml:space="preserve"> </w:t>
      </w:r>
      <w:r>
        <w:rPr>
          <w:sz w:val="24"/>
        </w:rPr>
        <w:t>available.</w:t>
      </w:r>
    </w:p>
    <w:p w14:paraId="6897C23A" w14:textId="77777777" w:rsidR="00CD4BC6" w:rsidRDefault="00CD4BC6">
      <w:pPr>
        <w:pStyle w:val="BodyText"/>
        <w:spacing w:before="1"/>
      </w:pPr>
    </w:p>
    <w:p w14:paraId="6897C23B" w14:textId="77777777" w:rsidR="00CD4BC6" w:rsidRDefault="00000000">
      <w:pPr>
        <w:pStyle w:val="BodyText"/>
        <w:tabs>
          <w:tab w:val="left" w:pos="7383"/>
        </w:tabs>
        <w:spacing w:line="275" w:lineRule="exact"/>
        <w:ind w:left="901"/>
      </w:pPr>
      <w:r>
        <w:t>Iranian</w:t>
      </w:r>
      <w:r>
        <w:rPr>
          <w:spacing w:val="-7"/>
        </w:rPr>
        <w:t xml:space="preserve"> </w:t>
      </w:r>
      <w:r>
        <w:t>Centre</w:t>
      </w:r>
      <w:r>
        <w:rPr>
          <w:spacing w:val="-2"/>
        </w:rPr>
        <w:t xml:space="preserve"> </w:t>
      </w:r>
      <w:r>
        <w:t>for</w:t>
      </w:r>
      <w:r>
        <w:rPr>
          <w:spacing w:val="-1"/>
        </w:rPr>
        <w:t xml:space="preserve"> </w:t>
      </w:r>
      <w:r>
        <w:t>Breast</w:t>
      </w:r>
      <w:r>
        <w:rPr>
          <w:spacing w:val="3"/>
        </w:rPr>
        <w:t xml:space="preserve"> </w:t>
      </w:r>
      <w:r>
        <w:t>Cancer (ICBC)</w:t>
      </w:r>
      <w:r>
        <w:rPr>
          <w:spacing w:val="-1"/>
        </w:rPr>
        <w:t xml:space="preserve"> </w:t>
      </w:r>
      <w:r>
        <w:t>dataset</w:t>
      </w:r>
      <w:r>
        <w:tab/>
        <w:t>[1]</w:t>
      </w:r>
    </w:p>
    <w:p w14:paraId="6897C23C" w14:textId="77777777" w:rsidR="00CD4BC6" w:rsidRDefault="00000000">
      <w:pPr>
        <w:pStyle w:val="ListParagraph"/>
        <w:numPr>
          <w:ilvl w:val="0"/>
          <w:numId w:val="6"/>
        </w:numPr>
        <w:tabs>
          <w:tab w:val="left" w:pos="1620"/>
          <w:tab w:val="left" w:pos="1621"/>
        </w:tabs>
        <w:spacing w:line="275" w:lineRule="exact"/>
        <w:rPr>
          <w:sz w:val="24"/>
        </w:rPr>
      </w:pPr>
      <w:r>
        <w:rPr>
          <w:sz w:val="24"/>
        </w:rPr>
        <w:t>A</w:t>
      </w:r>
      <w:r>
        <w:rPr>
          <w:spacing w:val="-6"/>
          <w:sz w:val="24"/>
        </w:rPr>
        <w:t xml:space="preserve"> </w:t>
      </w:r>
      <w:r>
        <w:rPr>
          <w:sz w:val="24"/>
        </w:rPr>
        <w:t>project</w:t>
      </w:r>
      <w:r>
        <w:rPr>
          <w:spacing w:val="1"/>
          <w:sz w:val="24"/>
        </w:rPr>
        <w:t xml:space="preserve"> </w:t>
      </w:r>
      <w:r>
        <w:rPr>
          <w:sz w:val="24"/>
        </w:rPr>
        <w:t>of</w:t>
      </w:r>
      <w:r>
        <w:rPr>
          <w:spacing w:val="-5"/>
          <w:sz w:val="24"/>
        </w:rPr>
        <w:t xml:space="preserve"> </w:t>
      </w:r>
      <w:r>
        <w:rPr>
          <w:sz w:val="24"/>
        </w:rPr>
        <w:t>the National</w:t>
      </w:r>
      <w:r>
        <w:rPr>
          <w:spacing w:val="-5"/>
          <w:sz w:val="24"/>
        </w:rPr>
        <w:t xml:space="preserve"> </w:t>
      </w:r>
      <w:r>
        <w:rPr>
          <w:sz w:val="24"/>
        </w:rPr>
        <w:t>Cancer</w:t>
      </w:r>
      <w:r>
        <w:rPr>
          <w:spacing w:val="2"/>
          <w:sz w:val="24"/>
        </w:rPr>
        <w:t xml:space="preserve"> </w:t>
      </w:r>
      <w:r>
        <w:rPr>
          <w:sz w:val="24"/>
        </w:rPr>
        <w:t>Institute.</w:t>
      </w:r>
    </w:p>
    <w:p w14:paraId="6897C23D" w14:textId="77777777" w:rsidR="00CD4BC6" w:rsidRDefault="00000000">
      <w:pPr>
        <w:pStyle w:val="ListParagraph"/>
        <w:numPr>
          <w:ilvl w:val="0"/>
          <w:numId w:val="6"/>
        </w:numPr>
        <w:tabs>
          <w:tab w:val="left" w:pos="1620"/>
          <w:tab w:val="left" w:pos="1621"/>
        </w:tabs>
        <w:spacing w:before="4" w:line="237" w:lineRule="auto"/>
        <w:ind w:left="901" w:right="1231" w:firstLine="0"/>
        <w:rPr>
          <w:sz w:val="24"/>
        </w:rPr>
      </w:pPr>
      <w:r>
        <w:rPr>
          <w:sz w:val="24"/>
        </w:rPr>
        <w:t>It</w:t>
      </w:r>
      <w:r>
        <w:rPr>
          <w:spacing w:val="-2"/>
          <w:sz w:val="24"/>
        </w:rPr>
        <w:t xml:space="preserve"> </w:t>
      </w:r>
      <w:r>
        <w:rPr>
          <w:sz w:val="24"/>
        </w:rPr>
        <w:t>contained</w:t>
      </w:r>
      <w:r>
        <w:rPr>
          <w:spacing w:val="-1"/>
          <w:sz w:val="24"/>
        </w:rPr>
        <w:t xml:space="preserve"> </w:t>
      </w:r>
      <w:r>
        <w:rPr>
          <w:sz w:val="24"/>
        </w:rPr>
        <w:t>1189</w:t>
      </w:r>
      <w:r>
        <w:rPr>
          <w:spacing w:val="-1"/>
          <w:sz w:val="24"/>
        </w:rPr>
        <w:t xml:space="preserve"> </w:t>
      </w:r>
      <w:r>
        <w:rPr>
          <w:sz w:val="24"/>
        </w:rPr>
        <w:t>records</w:t>
      </w:r>
      <w:r>
        <w:rPr>
          <w:spacing w:val="-8"/>
          <w:sz w:val="24"/>
        </w:rPr>
        <w:t xml:space="preserve"> </w:t>
      </w:r>
      <w:r>
        <w:rPr>
          <w:sz w:val="24"/>
        </w:rPr>
        <w:t>of</w:t>
      </w:r>
      <w:r>
        <w:rPr>
          <w:spacing w:val="-9"/>
          <w:sz w:val="24"/>
        </w:rPr>
        <w:t xml:space="preserve"> </w:t>
      </w:r>
      <w:r>
        <w:rPr>
          <w:sz w:val="24"/>
        </w:rPr>
        <w:t>cancer</w:t>
      </w:r>
      <w:r>
        <w:rPr>
          <w:spacing w:val="-1"/>
          <w:sz w:val="24"/>
        </w:rPr>
        <w:t xml:space="preserve"> </w:t>
      </w:r>
      <w:r>
        <w:rPr>
          <w:sz w:val="24"/>
        </w:rPr>
        <w:t>patients,</w:t>
      </w:r>
      <w:r>
        <w:rPr>
          <w:spacing w:val="1"/>
          <w:sz w:val="24"/>
        </w:rPr>
        <w:t xml:space="preserve"> </w:t>
      </w:r>
      <w:r>
        <w:rPr>
          <w:sz w:val="24"/>
        </w:rPr>
        <w:t>22</w:t>
      </w:r>
      <w:r>
        <w:rPr>
          <w:spacing w:val="-1"/>
          <w:sz w:val="24"/>
        </w:rPr>
        <w:t xml:space="preserve"> </w:t>
      </w:r>
      <w:r>
        <w:rPr>
          <w:sz w:val="24"/>
        </w:rPr>
        <w:t>predictor</w:t>
      </w:r>
      <w:r>
        <w:rPr>
          <w:spacing w:val="-5"/>
          <w:sz w:val="24"/>
        </w:rPr>
        <w:t xml:space="preserve"> </w:t>
      </w:r>
      <w:r>
        <w:rPr>
          <w:sz w:val="24"/>
        </w:rPr>
        <w:t>variables,</w:t>
      </w:r>
      <w:r>
        <w:rPr>
          <w:spacing w:val="1"/>
          <w:sz w:val="24"/>
        </w:rPr>
        <w:t xml:space="preserve"> </w:t>
      </w:r>
      <w:r>
        <w:rPr>
          <w:sz w:val="24"/>
        </w:rPr>
        <w:t>and</w:t>
      </w:r>
      <w:r>
        <w:rPr>
          <w:spacing w:val="-1"/>
          <w:sz w:val="24"/>
        </w:rPr>
        <w:t xml:space="preserve"> </w:t>
      </w:r>
      <w:r>
        <w:rPr>
          <w:sz w:val="24"/>
        </w:rPr>
        <w:t>one</w:t>
      </w:r>
      <w:r>
        <w:rPr>
          <w:spacing w:val="-57"/>
          <w:sz w:val="24"/>
        </w:rPr>
        <w:t xml:space="preserve"> </w:t>
      </w:r>
      <w:r>
        <w:rPr>
          <w:sz w:val="24"/>
        </w:rPr>
        <w:t>outcome</w:t>
      </w:r>
      <w:r>
        <w:rPr>
          <w:spacing w:val="5"/>
          <w:sz w:val="24"/>
        </w:rPr>
        <w:t xml:space="preserve"> </w:t>
      </w:r>
      <w:r>
        <w:rPr>
          <w:sz w:val="24"/>
        </w:rPr>
        <w:t>variable.</w:t>
      </w:r>
    </w:p>
    <w:p w14:paraId="6897C23E" w14:textId="77777777" w:rsidR="00CD4BC6" w:rsidRDefault="00CD4BC6">
      <w:pPr>
        <w:pStyle w:val="BodyText"/>
        <w:spacing w:before="2"/>
      </w:pPr>
    </w:p>
    <w:p w14:paraId="6897C23F" w14:textId="77777777" w:rsidR="00CD4BC6" w:rsidRDefault="00000000">
      <w:pPr>
        <w:pStyle w:val="BodyText"/>
        <w:tabs>
          <w:tab w:val="left" w:pos="7383"/>
        </w:tabs>
        <w:ind w:left="901"/>
      </w:pPr>
      <w:r>
        <w:t>BIDMC-MGH</w:t>
      </w:r>
      <w:r>
        <w:tab/>
        <w:t>[8]</w:t>
      </w:r>
    </w:p>
    <w:p w14:paraId="6897C240" w14:textId="77777777" w:rsidR="00CD4BC6" w:rsidRDefault="00000000">
      <w:pPr>
        <w:pStyle w:val="ListParagraph"/>
        <w:numPr>
          <w:ilvl w:val="0"/>
          <w:numId w:val="6"/>
        </w:numPr>
        <w:tabs>
          <w:tab w:val="left" w:pos="1620"/>
          <w:tab w:val="left" w:pos="1621"/>
        </w:tabs>
        <w:spacing w:before="5" w:line="237" w:lineRule="auto"/>
        <w:ind w:right="1618"/>
        <w:rPr>
          <w:sz w:val="24"/>
        </w:rPr>
      </w:pPr>
      <w:r>
        <w:rPr>
          <w:sz w:val="24"/>
        </w:rPr>
        <w:t>A</w:t>
      </w:r>
      <w:r>
        <w:rPr>
          <w:spacing w:val="-5"/>
          <w:sz w:val="24"/>
        </w:rPr>
        <w:t xml:space="preserve"> </w:t>
      </w:r>
      <w:r>
        <w:rPr>
          <w:sz w:val="24"/>
        </w:rPr>
        <w:t>project</w:t>
      </w:r>
      <w:r>
        <w:rPr>
          <w:spacing w:val="1"/>
          <w:sz w:val="24"/>
        </w:rPr>
        <w:t xml:space="preserve"> </w:t>
      </w:r>
      <w:r>
        <w:rPr>
          <w:sz w:val="24"/>
        </w:rPr>
        <w:t>of</w:t>
      </w:r>
      <w:r>
        <w:rPr>
          <w:spacing w:val="-7"/>
          <w:sz w:val="24"/>
        </w:rPr>
        <w:t xml:space="preserve"> </w:t>
      </w:r>
      <w:r>
        <w:rPr>
          <w:sz w:val="24"/>
        </w:rPr>
        <w:t>Massachusetts General</w:t>
      </w:r>
      <w:r>
        <w:rPr>
          <w:spacing w:val="-8"/>
          <w:sz w:val="24"/>
        </w:rPr>
        <w:t xml:space="preserve"> </w:t>
      </w:r>
      <w:r>
        <w:rPr>
          <w:sz w:val="24"/>
        </w:rPr>
        <w:t>Hospital</w:t>
      </w:r>
      <w:r>
        <w:rPr>
          <w:spacing w:val="-8"/>
          <w:sz w:val="24"/>
        </w:rPr>
        <w:t xml:space="preserve"> </w:t>
      </w:r>
      <w:r>
        <w:rPr>
          <w:sz w:val="24"/>
        </w:rPr>
        <w:t>and</w:t>
      </w:r>
      <w:r>
        <w:rPr>
          <w:spacing w:val="6"/>
          <w:sz w:val="24"/>
        </w:rPr>
        <w:t xml:space="preserve"> </w:t>
      </w:r>
      <w:r>
        <w:rPr>
          <w:sz w:val="24"/>
        </w:rPr>
        <w:t>Beth</w:t>
      </w:r>
      <w:r>
        <w:rPr>
          <w:spacing w:val="-4"/>
          <w:sz w:val="24"/>
        </w:rPr>
        <w:t xml:space="preserve"> </w:t>
      </w:r>
      <w:r>
        <w:rPr>
          <w:sz w:val="24"/>
        </w:rPr>
        <w:t>Israel</w:t>
      </w:r>
      <w:r>
        <w:rPr>
          <w:spacing w:val="-8"/>
          <w:sz w:val="24"/>
        </w:rPr>
        <w:t xml:space="preserve"> </w:t>
      </w:r>
      <w:r>
        <w:rPr>
          <w:sz w:val="24"/>
        </w:rPr>
        <w:t>Deaconess</w:t>
      </w:r>
      <w:r>
        <w:rPr>
          <w:spacing w:val="-57"/>
          <w:sz w:val="24"/>
        </w:rPr>
        <w:t xml:space="preserve"> </w:t>
      </w:r>
      <w:r>
        <w:rPr>
          <w:sz w:val="24"/>
        </w:rPr>
        <w:t>Medical</w:t>
      </w:r>
      <w:r>
        <w:rPr>
          <w:spacing w:val="-4"/>
          <w:sz w:val="24"/>
        </w:rPr>
        <w:t xml:space="preserve"> </w:t>
      </w:r>
      <w:r>
        <w:rPr>
          <w:sz w:val="24"/>
        </w:rPr>
        <w:t>Centre</w:t>
      </w:r>
    </w:p>
    <w:p w14:paraId="6897C241" w14:textId="77777777" w:rsidR="00CD4BC6" w:rsidRDefault="00000000">
      <w:pPr>
        <w:pStyle w:val="ListParagraph"/>
        <w:numPr>
          <w:ilvl w:val="0"/>
          <w:numId w:val="6"/>
        </w:numPr>
        <w:tabs>
          <w:tab w:val="left" w:pos="1620"/>
          <w:tab w:val="left" w:pos="1621"/>
        </w:tabs>
        <w:spacing w:before="3" w:line="275" w:lineRule="exact"/>
        <w:rPr>
          <w:sz w:val="24"/>
        </w:rPr>
      </w:pPr>
      <w:r>
        <w:rPr>
          <w:sz w:val="24"/>
        </w:rPr>
        <w:t xml:space="preserve">It </w:t>
      </w:r>
      <w:proofErr w:type="gramStart"/>
      <w:r>
        <w:rPr>
          <w:sz w:val="24"/>
        </w:rPr>
        <w:t>contain</w:t>
      </w:r>
      <w:proofErr w:type="gramEnd"/>
      <w:r>
        <w:rPr>
          <w:spacing w:val="-4"/>
          <w:sz w:val="24"/>
        </w:rPr>
        <w:t xml:space="preserve"> </w:t>
      </w:r>
      <w:r>
        <w:rPr>
          <w:sz w:val="24"/>
        </w:rPr>
        <w:t>of</w:t>
      </w:r>
      <w:r>
        <w:rPr>
          <w:spacing w:val="-7"/>
          <w:sz w:val="24"/>
        </w:rPr>
        <w:t xml:space="preserve"> </w:t>
      </w:r>
      <w:r>
        <w:rPr>
          <w:sz w:val="24"/>
        </w:rPr>
        <w:t>392</w:t>
      </w:r>
      <w:r>
        <w:rPr>
          <w:spacing w:val="5"/>
          <w:sz w:val="24"/>
        </w:rPr>
        <w:t xml:space="preserve"> </w:t>
      </w:r>
      <w:r>
        <w:rPr>
          <w:sz w:val="24"/>
        </w:rPr>
        <w:t>features</w:t>
      </w:r>
    </w:p>
    <w:p w14:paraId="6897C242" w14:textId="77777777" w:rsidR="00CD4BC6" w:rsidRDefault="00000000">
      <w:pPr>
        <w:pStyle w:val="ListParagraph"/>
        <w:numPr>
          <w:ilvl w:val="0"/>
          <w:numId w:val="6"/>
        </w:numPr>
        <w:tabs>
          <w:tab w:val="left" w:pos="1620"/>
          <w:tab w:val="left" w:pos="1621"/>
        </w:tabs>
        <w:spacing w:line="275" w:lineRule="exact"/>
        <w:rPr>
          <w:sz w:val="24"/>
        </w:rPr>
      </w:pPr>
      <w:r>
        <w:rPr>
          <w:sz w:val="24"/>
        </w:rPr>
        <w:t>It</w:t>
      </w:r>
      <w:r>
        <w:rPr>
          <w:spacing w:val="-3"/>
          <w:sz w:val="24"/>
        </w:rPr>
        <w:t xml:space="preserve"> </w:t>
      </w:r>
      <w:proofErr w:type="gramStart"/>
      <w:r>
        <w:rPr>
          <w:sz w:val="24"/>
        </w:rPr>
        <w:t>contain</w:t>
      </w:r>
      <w:proofErr w:type="gramEnd"/>
      <w:r>
        <w:rPr>
          <w:spacing w:val="-7"/>
          <w:sz w:val="24"/>
        </w:rPr>
        <w:t xml:space="preserve"> </w:t>
      </w:r>
      <w:r>
        <w:rPr>
          <w:sz w:val="24"/>
        </w:rPr>
        <w:t>116</w:t>
      </w:r>
      <w:r>
        <w:rPr>
          <w:spacing w:val="-2"/>
          <w:sz w:val="24"/>
        </w:rPr>
        <w:t xml:space="preserve"> </w:t>
      </w:r>
      <w:r>
        <w:rPr>
          <w:sz w:val="24"/>
        </w:rPr>
        <w:t>breast</w:t>
      </w:r>
      <w:r>
        <w:rPr>
          <w:spacing w:val="2"/>
          <w:sz w:val="24"/>
        </w:rPr>
        <w:t xml:space="preserve"> </w:t>
      </w:r>
      <w:r>
        <w:rPr>
          <w:sz w:val="24"/>
        </w:rPr>
        <w:t>biopsies</w:t>
      </w:r>
    </w:p>
    <w:p w14:paraId="6897C243" w14:textId="77777777" w:rsidR="00CD4BC6" w:rsidRDefault="00CD4BC6">
      <w:pPr>
        <w:pStyle w:val="BodyText"/>
      </w:pPr>
    </w:p>
    <w:p w14:paraId="6897C244" w14:textId="77777777" w:rsidR="00CD4BC6" w:rsidRDefault="00000000">
      <w:pPr>
        <w:pStyle w:val="BodyText"/>
        <w:tabs>
          <w:tab w:val="left" w:pos="7383"/>
        </w:tabs>
        <w:ind w:left="901"/>
      </w:pPr>
      <w:r>
        <w:t>Wisconsin</w:t>
      </w:r>
      <w:r>
        <w:rPr>
          <w:spacing w:val="-2"/>
        </w:rPr>
        <w:t xml:space="preserve"> </w:t>
      </w:r>
      <w:r>
        <w:t>Diagnostic</w:t>
      </w:r>
      <w:r>
        <w:rPr>
          <w:spacing w:val="-3"/>
        </w:rPr>
        <w:t xml:space="preserve"> </w:t>
      </w:r>
      <w:r>
        <w:t>Breast</w:t>
      </w:r>
      <w:r>
        <w:rPr>
          <w:spacing w:val="3"/>
        </w:rPr>
        <w:t xml:space="preserve"> </w:t>
      </w:r>
      <w:r>
        <w:t>Cancer</w:t>
      </w:r>
      <w:r>
        <w:rPr>
          <w:spacing w:val="-1"/>
        </w:rPr>
        <w:t xml:space="preserve"> </w:t>
      </w:r>
      <w:r>
        <w:t>(WDBC)</w:t>
      </w:r>
      <w:r>
        <w:rPr>
          <w:spacing w:val="-1"/>
        </w:rPr>
        <w:t xml:space="preserve"> </w:t>
      </w:r>
      <w:r>
        <w:t>datasets</w:t>
      </w:r>
      <w:r>
        <w:tab/>
        <w:t>[8]</w:t>
      </w:r>
    </w:p>
    <w:p w14:paraId="6897C245" w14:textId="77777777" w:rsidR="00CD4BC6" w:rsidRDefault="00000000">
      <w:pPr>
        <w:pStyle w:val="ListParagraph"/>
        <w:numPr>
          <w:ilvl w:val="0"/>
          <w:numId w:val="6"/>
        </w:numPr>
        <w:tabs>
          <w:tab w:val="left" w:pos="1620"/>
          <w:tab w:val="left" w:pos="1621"/>
        </w:tabs>
        <w:spacing w:before="3" w:line="275" w:lineRule="exact"/>
        <w:rPr>
          <w:sz w:val="24"/>
        </w:rPr>
      </w:pPr>
      <w:r>
        <w:rPr>
          <w:sz w:val="24"/>
        </w:rPr>
        <w:t>A</w:t>
      </w:r>
      <w:r>
        <w:rPr>
          <w:spacing w:val="-6"/>
          <w:sz w:val="24"/>
        </w:rPr>
        <w:t xml:space="preserve"> </w:t>
      </w:r>
      <w:r>
        <w:rPr>
          <w:sz w:val="24"/>
        </w:rPr>
        <w:t>project</w:t>
      </w:r>
      <w:r>
        <w:rPr>
          <w:spacing w:val="1"/>
          <w:sz w:val="24"/>
        </w:rPr>
        <w:t xml:space="preserve"> </w:t>
      </w:r>
      <w:r>
        <w:rPr>
          <w:sz w:val="24"/>
        </w:rPr>
        <w:t>of</w:t>
      </w:r>
      <w:r>
        <w:rPr>
          <w:spacing w:val="-7"/>
          <w:sz w:val="24"/>
        </w:rPr>
        <w:t xml:space="preserve"> </w:t>
      </w:r>
      <w:r>
        <w:rPr>
          <w:sz w:val="24"/>
        </w:rPr>
        <w:t>University</w:t>
      </w:r>
      <w:r>
        <w:rPr>
          <w:spacing w:val="-5"/>
          <w:sz w:val="24"/>
        </w:rPr>
        <w:t xml:space="preserve"> </w:t>
      </w:r>
      <w:r>
        <w:rPr>
          <w:sz w:val="24"/>
        </w:rPr>
        <w:t>of</w:t>
      </w:r>
      <w:r>
        <w:rPr>
          <w:spacing w:val="-2"/>
          <w:sz w:val="24"/>
        </w:rPr>
        <w:t xml:space="preserve"> </w:t>
      </w:r>
      <w:r>
        <w:rPr>
          <w:sz w:val="24"/>
        </w:rPr>
        <w:t>Wisconsin</w:t>
      </w:r>
    </w:p>
    <w:p w14:paraId="6897C246" w14:textId="77777777" w:rsidR="00CD4BC6" w:rsidRDefault="00000000">
      <w:pPr>
        <w:pStyle w:val="ListParagraph"/>
        <w:numPr>
          <w:ilvl w:val="0"/>
          <w:numId w:val="6"/>
        </w:numPr>
        <w:tabs>
          <w:tab w:val="left" w:pos="1620"/>
          <w:tab w:val="left" w:pos="1621"/>
        </w:tabs>
        <w:spacing w:line="275" w:lineRule="exact"/>
        <w:rPr>
          <w:sz w:val="24"/>
        </w:rPr>
      </w:pPr>
      <w:r>
        <w:rPr>
          <w:sz w:val="24"/>
        </w:rPr>
        <w:t>10</w:t>
      </w:r>
      <w:r>
        <w:rPr>
          <w:spacing w:val="-4"/>
          <w:sz w:val="24"/>
        </w:rPr>
        <w:t xml:space="preserve"> </w:t>
      </w:r>
      <w:r>
        <w:rPr>
          <w:sz w:val="24"/>
        </w:rPr>
        <w:t>real-valued</w:t>
      </w:r>
      <w:r>
        <w:rPr>
          <w:spacing w:val="1"/>
          <w:sz w:val="24"/>
        </w:rPr>
        <w:t xml:space="preserve"> </w:t>
      </w:r>
      <w:r>
        <w:rPr>
          <w:sz w:val="24"/>
        </w:rPr>
        <w:t>features</w:t>
      </w:r>
      <w:r>
        <w:rPr>
          <w:spacing w:val="-6"/>
          <w:sz w:val="24"/>
        </w:rPr>
        <w:t xml:space="preserve"> </w:t>
      </w:r>
      <w:r>
        <w:rPr>
          <w:sz w:val="24"/>
        </w:rPr>
        <w:t>are</w:t>
      </w:r>
      <w:r>
        <w:rPr>
          <w:spacing w:val="-4"/>
          <w:sz w:val="24"/>
        </w:rPr>
        <w:t xml:space="preserve"> </w:t>
      </w:r>
      <w:r>
        <w:rPr>
          <w:sz w:val="24"/>
        </w:rPr>
        <w:t>available</w:t>
      </w:r>
    </w:p>
    <w:p w14:paraId="6897C247" w14:textId="77777777" w:rsidR="00CD4BC6" w:rsidRDefault="00000000">
      <w:pPr>
        <w:pStyle w:val="ListParagraph"/>
        <w:numPr>
          <w:ilvl w:val="0"/>
          <w:numId w:val="6"/>
        </w:numPr>
        <w:tabs>
          <w:tab w:val="left" w:pos="1620"/>
          <w:tab w:val="left" w:pos="1621"/>
        </w:tabs>
        <w:spacing w:before="2"/>
        <w:rPr>
          <w:sz w:val="24"/>
        </w:rPr>
      </w:pPr>
      <w:r>
        <w:rPr>
          <w:sz w:val="24"/>
        </w:rPr>
        <w:t>Cell</w:t>
      </w:r>
      <w:r>
        <w:rPr>
          <w:spacing w:val="-1"/>
          <w:sz w:val="24"/>
        </w:rPr>
        <w:t xml:space="preserve"> </w:t>
      </w:r>
      <w:r>
        <w:rPr>
          <w:sz w:val="24"/>
        </w:rPr>
        <w:t>nucleus</w:t>
      </w:r>
      <w:r>
        <w:rPr>
          <w:spacing w:val="-3"/>
          <w:sz w:val="24"/>
        </w:rPr>
        <w:t xml:space="preserve"> </w:t>
      </w:r>
      <w:r>
        <w:rPr>
          <w:sz w:val="24"/>
        </w:rPr>
        <w:t>data</w:t>
      </w:r>
      <w:r>
        <w:rPr>
          <w:spacing w:val="-2"/>
          <w:sz w:val="24"/>
        </w:rPr>
        <w:t xml:space="preserve"> </w:t>
      </w:r>
      <w:r>
        <w:rPr>
          <w:sz w:val="24"/>
        </w:rPr>
        <w:t>are</w:t>
      </w:r>
      <w:r>
        <w:rPr>
          <w:spacing w:val="-7"/>
          <w:sz w:val="24"/>
        </w:rPr>
        <w:t xml:space="preserve"> </w:t>
      </w:r>
      <w:r>
        <w:rPr>
          <w:sz w:val="24"/>
        </w:rPr>
        <w:t>available</w:t>
      </w:r>
    </w:p>
    <w:p w14:paraId="6897C248" w14:textId="77777777" w:rsidR="00CD4BC6" w:rsidRDefault="00CD4BC6">
      <w:pPr>
        <w:rPr>
          <w:sz w:val="24"/>
        </w:rPr>
        <w:sectPr w:rsidR="00CD4BC6">
          <w:pgSz w:w="11910" w:h="16840"/>
          <w:pgMar w:top="1340" w:right="520" w:bottom="1220" w:left="1260" w:header="0" w:footer="1022" w:gutter="0"/>
          <w:cols w:space="720"/>
        </w:sectPr>
      </w:pPr>
    </w:p>
    <w:p w14:paraId="6897C249" w14:textId="77777777" w:rsidR="00CD4BC6" w:rsidRDefault="00CD4BC6">
      <w:pPr>
        <w:pStyle w:val="BodyText"/>
        <w:spacing w:before="6"/>
        <w:rPr>
          <w:sz w:val="23"/>
        </w:rPr>
      </w:pPr>
    </w:p>
    <w:p w14:paraId="6897C24A" w14:textId="77777777" w:rsidR="00CD4BC6" w:rsidRDefault="00000000">
      <w:pPr>
        <w:pStyle w:val="Heading1"/>
        <w:ind w:left="1066"/>
      </w:pPr>
      <w:bookmarkStart w:id="14" w:name="_bookmark14"/>
      <w:bookmarkEnd w:id="14"/>
      <w:r>
        <w:t>Chapter</w:t>
      </w:r>
      <w:r>
        <w:rPr>
          <w:spacing w:val="-4"/>
        </w:rPr>
        <w:t xml:space="preserve"> </w:t>
      </w:r>
      <w:r>
        <w:t>3:</w:t>
      </w:r>
      <w:r>
        <w:rPr>
          <w:spacing w:val="95"/>
        </w:rPr>
        <w:t xml:space="preserve"> </w:t>
      </w:r>
      <w:r>
        <w:t>Methodology and</w:t>
      </w:r>
      <w:r>
        <w:rPr>
          <w:spacing w:val="-5"/>
        </w:rPr>
        <w:t xml:space="preserve"> </w:t>
      </w:r>
      <w:r>
        <w:t>Research</w:t>
      </w:r>
      <w:r>
        <w:rPr>
          <w:spacing w:val="-5"/>
        </w:rPr>
        <w:t xml:space="preserve"> </w:t>
      </w:r>
      <w:r>
        <w:t>Plan</w:t>
      </w:r>
    </w:p>
    <w:p w14:paraId="6897C24B" w14:textId="77777777" w:rsidR="00CD4BC6" w:rsidRDefault="00CD4BC6">
      <w:pPr>
        <w:pStyle w:val="BodyText"/>
        <w:spacing w:before="9"/>
        <w:rPr>
          <w:b/>
          <w:sz w:val="59"/>
        </w:rPr>
      </w:pPr>
    </w:p>
    <w:p w14:paraId="6897C24C" w14:textId="77777777" w:rsidR="00CD4BC6" w:rsidRDefault="00000000">
      <w:pPr>
        <w:pStyle w:val="Heading3"/>
        <w:numPr>
          <w:ilvl w:val="1"/>
          <w:numId w:val="5"/>
        </w:numPr>
        <w:tabs>
          <w:tab w:val="left" w:pos="1261"/>
        </w:tabs>
      </w:pPr>
      <w:bookmarkStart w:id="15" w:name="_bookmark15"/>
      <w:bookmarkEnd w:id="15"/>
      <w:r>
        <w:t>Methodology</w:t>
      </w:r>
      <w:r>
        <w:rPr>
          <w:spacing w:val="-1"/>
        </w:rPr>
        <w:t xml:space="preserve"> </w:t>
      </w:r>
      <w:r>
        <w:t>in</w:t>
      </w:r>
      <w:r>
        <w:rPr>
          <w:spacing w:val="-4"/>
        </w:rPr>
        <w:t xml:space="preserve"> </w:t>
      </w:r>
      <w:r>
        <w:t>Brief</w:t>
      </w:r>
    </w:p>
    <w:p w14:paraId="6897C24D" w14:textId="77777777" w:rsidR="00CD4BC6" w:rsidRDefault="00CD4BC6">
      <w:pPr>
        <w:pStyle w:val="BodyText"/>
        <w:rPr>
          <w:b/>
          <w:sz w:val="20"/>
        </w:rPr>
      </w:pPr>
    </w:p>
    <w:p w14:paraId="6897C24E" w14:textId="77777777" w:rsidR="00CD4BC6" w:rsidRDefault="00CD4BC6">
      <w:pPr>
        <w:pStyle w:val="BodyText"/>
        <w:rPr>
          <w:b/>
          <w:sz w:val="20"/>
        </w:rPr>
      </w:pPr>
    </w:p>
    <w:p w14:paraId="6897C24F" w14:textId="77777777" w:rsidR="00CD4BC6" w:rsidRDefault="00CD4BC6">
      <w:pPr>
        <w:pStyle w:val="BodyText"/>
        <w:rPr>
          <w:b/>
          <w:sz w:val="20"/>
        </w:rPr>
      </w:pPr>
    </w:p>
    <w:p w14:paraId="6897C250" w14:textId="77777777" w:rsidR="00CD4BC6" w:rsidRDefault="00000000">
      <w:pPr>
        <w:pStyle w:val="BodyText"/>
        <w:spacing w:before="5"/>
        <w:rPr>
          <w:b/>
          <w:sz w:val="11"/>
        </w:rPr>
      </w:pPr>
      <w:r>
        <w:pict w14:anchorId="6897C426">
          <v:group id="_x0000_s2050" style="position:absolute;margin-left:107.8pt;margin-top:8.55pt;width:426.45pt;height:368.4pt;z-index:-251657216;mso-wrap-distance-left:0;mso-wrap-distance-right:0;mso-position-horizontal-relative:page" coordorigin="2156,171" coordsize="8529,7368">
            <v:shape id="_x0000_s2069" style="position:absolute;left:2168;top:181;width:8351;height:6335" coordorigin="2169,181" coordsize="8351,6335" o:spt="100" adj="0,,0" path="m6344,6118r,398m6344,4851r,398m6344,3584r,398m6344,2317r,398m6344,1050r,398m2169,268r6,-34l2194,207r28,-19l2255,181r8177,l10466,188r28,19l10512,234r7,34l10519,963r-7,34l10494,1025r-28,18l10432,1050r-8177,l2222,1043r-28,-18l2175,997r-6,-34l2169,268xe" filled="f" strokeweight="1pt">
              <v:stroke joinstyle="round"/>
              <v:formulas/>
              <v:path arrowok="t" o:connecttype="segments"/>
            </v:shape>
            <v:shape id="_x0000_s2068" style="position:absolute;left:2320;top:325;width:8351;height:869" coordorigin="2321,326" coordsize="8351,869" path="m10584,326r-8177,l2374,332r-28,19l2327,379r-6,33l2321,1108r6,33l2346,1169r28,19l2407,1195r8177,l10618,1188r28,-19l10664,1141r7,-33l10671,412r-7,-33l10646,351r-28,-19l10584,326xe" fillcolor="#cacaca" stroked="f">
              <v:fill opacity="59110f"/>
              <v:path arrowok="t"/>
            </v:shape>
            <v:shape id="_x0000_s2067" style="position:absolute;left:2168;top:325;width:8503;height:1992" coordorigin="2169,326" coordsize="8503,1992" o:spt="100" adj="0,,0" path="m2321,412r6,-33l2346,351r28,-19l2407,326r8177,l10618,332r28,19l10664,379r7,33l10671,1108r-7,33l10646,1169r-28,19l10584,1195r-8177,l2374,1188r-28,-19l2327,1141r-6,-33l2321,412xm2169,1535r6,-34l2194,1473r28,-18l2255,1448r8177,l10466,1455r28,18l10512,1501r7,34l10519,2230r-7,34l10494,2292r-28,18l10432,2317r-8177,l2222,2310r-28,-18l2175,2264r-6,-34l2169,1535xe" filled="f" strokeweight="1pt">
              <v:stroke joinstyle="round"/>
              <v:formulas/>
              <v:path arrowok="t" o:connecttype="segments"/>
            </v:shape>
            <v:shape id="_x0000_s2066" style="position:absolute;left:2320;top:1592;width:8351;height:869" coordorigin="2321,1593" coordsize="8351,869" path="m10584,1593r-8177,l2374,1599r-28,19l2327,1646r-6,33l2321,2375r6,33l2346,2436r28,19l2407,2461r8177,l10618,2455r28,-19l10664,2408r7,-33l10671,1679r-7,-33l10646,1618r-28,-19l10584,1593xe" fillcolor="#cacaca" stroked="f">
              <v:fill opacity="59110f"/>
              <v:path arrowok="t"/>
            </v:shape>
            <v:shape id="_x0000_s2065" style="position:absolute;left:2165;top:1592;width:8506;height:1992" coordorigin="2166,1593" coordsize="8506,1992" o:spt="100" adj="0,,0" path="m2321,1679r6,-33l2346,1618r28,-19l2407,1593r8177,l10618,1599r28,19l10664,1646r7,33l10671,2375r-7,33l10646,2436r-28,19l10584,2461r-8177,l2374,2455r-28,-19l2327,2408r-6,-33l2321,1679xm2166,2802r7,-34l2191,2740r28,-18l2253,2715r8182,l10469,2722r27,18l10515,2768r7,34l10522,3497r-7,34l10496,3558r-27,19l10435,3584r-8182,l2219,3577r-28,-19l2173,3531r-7,-34l2166,2802xe" filled="f" strokeweight="1pt">
              <v:stroke joinstyle="round"/>
              <v:formulas/>
              <v:path arrowok="t" o:connecttype="segments"/>
            </v:shape>
            <v:shape id="_x0000_s2064" style="position:absolute;left:2317;top:2859;width:8357;height:869" coordorigin="2318,2859" coordsize="8357,869" path="m10587,2859r-8182,l2371,2866r-28,19l2325,2913r-7,33l2318,3642r7,33l2343,3703r28,19l2405,3728r8182,l10621,3722r28,-19l10667,3675r7,-33l10674,2946r-7,-33l10649,2885r-28,-19l10587,2859xe" fillcolor="#cacaca" stroked="f">
              <v:fill opacity="59110f"/>
              <v:path arrowok="t"/>
            </v:shape>
            <v:shape id="_x0000_s2063" style="position:absolute;left:2168;top:2859;width:8506;height:1992" coordorigin="2169,2859" coordsize="8506,1992" o:spt="100" adj="0,,0" path="m2318,2946r7,-33l2343,2885r28,-19l2405,2859r8182,l10621,2866r28,19l10667,2913r7,33l10674,3642r-7,33l10649,3703r-28,19l10587,3728r-8182,l2371,3722r-28,-19l2325,3675r-7,-33l2318,2946xm2169,4069r6,-34l2194,4007r28,-18l2255,3982r8177,l10466,3989r28,18l10512,4035r7,34l10519,4764r-7,34l10494,4825r-28,19l10432,4851r-8177,l2222,4844r-28,-19l2175,4798r-6,-34l2169,4069xe" filled="f" strokeweight="1pt">
              <v:stroke joinstyle="round"/>
              <v:formulas/>
              <v:path arrowok="t" o:connecttype="segments"/>
            </v:shape>
            <v:shape id="_x0000_s2062" style="position:absolute;left:2320;top:4126;width:8351;height:869" coordorigin="2321,4126" coordsize="8351,869" path="m10584,4126r-8177,l2374,4133r-28,19l2327,4180r-6,33l2321,4908r6,34l2346,4970r28,19l2407,4995r8177,l10618,4989r28,-19l10664,4942r7,-34l10671,4213r-7,-33l10646,4152r-28,-19l10584,4126xe" fillcolor="#cacaca" stroked="f">
              <v:fill opacity="59110f"/>
              <v:path arrowok="t"/>
            </v:shape>
            <v:shape id="_x0000_s2061" style="position:absolute;left:2168;top:4126;width:8503;height:1992" coordorigin="2169,4126" coordsize="8503,1992" o:spt="100" adj="0,,0" path="m2321,4213r6,-33l2346,4152r28,-19l2407,4126r8177,l10618,4133r28,19l10664,4180r7,33l10671,4908r-7,34l10646,4970r-28,19l10584,4995r-8177,l2374,4989r-28,-19l2327,4942r-6,-34l2321,4213xm2169,5336r6,-34l2194,5274r28,-18l2255,5249r8177,l10466,5256r28,18l10512,5302r7,34l10519,6031r-7,34l10494,6092r-28,19l10432,6118r-8177,l2222,6111r-28,-19l2175,6065r-6,-34l2169,5336xe" filled="f" strokeweight="1pt">
              <v:stroke joinstyle="round"/>
              <v:formulas/>
              <v:path arrowok="t" o:connecttype="segments"/>
            </v:shape>
            <v:shape id="_x0000_s2060" style="position:absolute;left:2320;top:5393;width:8351;height:869" coordorigin="2321,5393" coordsize="8351,869" path="m10584,5393r-8177,l2374,5400r-28,19l2327,5446r-6,34l2321,6175r6,34l2346,6237r28,19l2407,6262r8177,l10618,6256r28,-19l10664,6209r7,-34l10671,5480r-7,-34l10646,5419r-28,-19l10584,5393xe" fillcolor="#cacaca" stroked="f">
              <v:fill opacity="59110f"/>
              <v:path arrowok="t"/>
            </v:shape>
            <v:shape id="_x0000_s2059" style="position:absolute;left:2168;top:5393;width:8503;height:1992" coordorigin="2169,5393" coordsize="8503,1992" o:spt="100" adj="0,,0" path="m2321,5480r6,-34l2346,5419r28,-19l2407,5393r8177,l10618,5400r28,19l10664,5446r7,34l10671,6175r-7,34l10646,6237r-28,19l10584,6262r-8177,l2374,6256r-28,-19l2327,6209r-6,-34l2321,5480xm2169,6603r6,-34l2194,6541r28,-18l2255,6516r8177,l10466,6523r28,18l10512,6569r7,34l10519,7298r-7,34l10494,7359r-28,19l10432,7385r-8177,l2222,7378r-28,-19l2175,7332r-6,-34l2169,6603xe" filled="f" strokeweight="1pt">
              <v:stroke joinstyle="round"/>
              <v:formulas/>
              <v:path arrowok="t" o:connecttype="segments"/>
            </v:shape>
            <v:shape id="_x0000_s2058" style="position:absolute;left:2320;top:6660;width:8351;height:869" coordorigin="2321,6660" coordsize="8351,869" path="m10584,6660r-8177,l2374,6667r-28,19l2327,6713r-6,34l2321,7442r6,34l2346,7504r28,18l2407,7529r8177,l10618,7522r28,-18l10664,7476r7,-34l10671,6747r-7,-34l10646,6686r-28,-19l10584,6660xe" fillcolor="#cacaca" stroked="f">
              <v:fill opacity="59110f"/>
              <v:path arrowok="t"/>
            </v:shape>
            <v:shape id="_x0000_s2057" style="position:absolute;left:2320;top:6660;width:8351;height:869" coordorigin="2321,6660" coordsize="8351,869" path="m2321,6747r6,-34l2346,6686r28,-19l2407,6660r8177,l10618,6667r28,19l10664,6713r7,34l10671,7442r-7,34l10646,7504r-28,18l10584,7529r-8177,l2374,7522r-28,-18l2327,7476r-6,-34l2321,6747xe" filled="f" strokeweight="1pt">
              <v:path arrowok="t"/>
            </v:shape>
            <v:shapetype id="_x0000_t202" coordsize="21600,21600" o:spt="202" path="m,l,21600r21600,l21600,xe">
              <v:stroke joinstyle="miter"/>
              <v:path gradientshapeok="t" o:connecttype="rect"/>
            </v:shapetype>
            <v:shape id="_x0000_s2056" type="#_x0000_t202" style="position:absolute;left:4954;top:651;width:3106;height:240" filled="f" stroked="f">
              <v:textbox inset="0,0,0,0">
                <w:txbxContent>
                  <w:p w14:paraId="6897C42C" w14:textId="77777777" w:rsidR="00CD4BC6" w:rsidRDefault="00000000">
                    <w:pPr>
                      <w:spacing w:line="240" w:lineRule="exact"/>
                      <w:rPr>
                        <w:rFonts w:ascii="Calibri"/>
                        <w:sz w:val="24"/>
                      </w:rPr>
                    </w:pPr>
                    <w:r>
                      <w:rPr>
                        <w:rFonts w:ascii="Calibri"/>
                        <w:spacing w:val="-1"/>
                        <w:sz w:val="24"/>
                      </w:rPr>
                      <w:t>Breast</w:t>
                    </w:r>
                    <w:r>
                      <w:rPr>
                        <w:rFonts w:ascii="Calibri"/>
                        <w:sz w:val="24"/>
                      </w:rPr>
                      <w:t xml:space="preserve"> </w:t>
                    </w:r>
                    <w:r>
                      <w:rPr>
                        <w:rFonts w:ascii="Calibri"/>
                        <w:spacing w:val="-1"/>
                        <w:sz w:val="24"/>
                      </w:rPr>
                      <w:t>Cancer</w:t>
                    </w:r>
                    <w:r>
                      <w:rPr>
                        <w:rFonts w:ascii="Calibri"/>
                        <w:spacing w:val="-2"/>
                        <w:sz w:val="24"/>
                      </w:rPr>
                      <w:t xml:space="preserve"> </w:t>
                    </w:r>
                    <w:r>
                      <w:rPr>
                        <w:rFonts w:ascii="Calibri"/>
                        <w:sz w:val="24"/>
                      </w:rPr>
                      <w:t>Dataset</w:t>
                    </w:r>
                    <w:r>
                      <w:rPr>
                        <w:rFonts w:ascii="Calibri"/>
                        <w:spacing w:val="-13"/>
                        <w:sz w:val="24"/>
                      </w:rPr>
                      <w:t xml:space="preserve"> </w:t>
                    </w:r>
                    <w:r>
                      <w:rPr>
                        <w:rFonts w:ascii="Calibri"/>
                        <w:sz w:val="24"/>
                      </w:rPr>
                      <w:t>Selection</w:t>
                    </w:r>
                  </w:p>
                </w:txbxContent>
              </v:textbox>
            </v:shape>
            <v:shape id="_x0000_s2055" type="#_x0000_t202" style="position:absolute;left:5564;top:1918;width:1880;height:240" filled="f" stroked="f">
              <v:textbox inset="0,0,0,0">
                <w:txbxContent>
                  <w:p w14:paraId="6897C42D" w14:textId="77777777" w:rsidR="00CD4BC6" w:rsidRDefault="00000000">
                    <w:pPr>
                      <w:spacing w:line="240" w:lineRule="exact"/>
                      <w:rPr>
                        <w:rFonts w:ascii="Calibri"/>
                        <w:sz w:val="24"/>
                      </w:rPr>
                    </w:pPr>
                    <w:r>
                      <w:rPr>
                        <w:rFonts w:ascii="Calibri"/>
                        <w:spacing w:val="-1"/>
                        <w:sz w:val="24"/>
                      </w:rPr>
                      <w:t>Data</w:t>
                    </w:r>
                    <w:r>
                      <w:rPr>
                        <w:rFonts w:ascii="Calibri"/>
                        <w:spacing w:val="-7"/>
                        <w:sz w:val="24"/>
                      </w:rPr>
                      <w:t xml:space="preserve"> </w:t>
                    </w:r>
                    <w:proofErr w:type="spellStart"/>
                    <w:r>
                      <w:rPr>
                        <w:rFonts w:ascii="Calibri"/>
                        <w:spacing w:val="-1"/>
                        <w:sz w:val="24"/>
                      </w:rPr>
                      <w:t>Preprossecing</w:t>
                    </w:r>
                    <w:proofErr w:type="spellEnd"/>
                  </w:p>
                </w:txbxContent>
              </v:textbox>
            </v:shape>
            <v:shape id="_x0000_s2054" type="#_x0000_t202" style="position:absolute;left:5653;top:3186;width:1710;height:240" filled="f" stroked="f">
              <v:textbox inset="0,0,0,0">
                <w:txbxContent>
                  <w:p w14:paraId="6897C42E" w14:textId="77777777" w:rsidR="00CD4BC6" w:rsidRDefault="00000000">
                    <w:pPr>
                      <w:spacing w:line="240" w:lineRule="exact"/>
                      <w:rPr>
                        <w:rFonts w:ascii="Calibri"/>
                        <w:sz w:val="24"/>
                      </w:rPr>
                    </w:pPr>
                    <w:r>
                      <w:rPr>
                        <w:rFonts w:ascii="Calibri"/>
                        <w:sz w:val="24"/>
                      </w:rPr>
                      <w:t>Feature</w:t>
                    </w:r>
                    <w:r>
                      <w:rPr>
                        <w:rFonts w:ascii="Calibri"/>
                        <w:spacing w:val="-13"/>
                        <w:sz w:val="24"/>
                      </w:rPr>
                      <w:t xml:space="preserve"> </w:t>
                    </w:r>
                    <w:r>
                      <w:rPr>
                        <w:rFonts w:ascii="Calibri"/>
                        <w:sz w:val="24"/>
                      </w:rPr>
                      <w:t>Selection</w:t>
                    </w:r>
                  </w:p>
                </w:txbxContent>
              </v:textbox>
            </v:shape>
            <v:shape id="_x0000_s2053" type="#_x0000_t202" style="position:absolute;left:5530;top:4453;width:1947;height:240" filled="f" stroked="f">
              <v:textbox inset="0,0,0,0">
                <w:txbxContent>
                  <w:p w14:paraId="6897C42F" w14:textId="77777777" w:rsidR="00CD4BC6" w:rsidRDefault="00000000">
                    <w:pPr>
                      <w:spacing w:line="240" w:lineRule="exact"/>
                      <w:rPr>
                        <w:rFonts w:ascii="Calibri"/>
                        <w:sz w:val="24"/>
                      </w:rPr>
                    </w:pPr>
                    <w:r>
                      <w:rPr>
                        <w:rFonts w:ascii="Calibri"/>
                        <w:sz w:val="24"/>
                      </w:rPr>
                      <w:t>Prediction</w:t>
                    </w:r>
                    <w:r>
                      <w:rPr>
                        <w:rFonts w:ascii="Calibri"/>
                        <w:spacing w:val="-5"/>
                        <w:sz w:val="24"/>
                      </w:rPr>
                      <w:t xml:space="preserve"> </w:t>
                    </w:r>
                    <w:r>
                      <w:rPr>
                        <w:rFonts w:ascii="Calibri"/>
                        <w:sz w:val="24"/>
                      </w:rPr>
                      <w:t>Methods</w:t>
                    </w:r>
                  </w:p>
                </w:txbxContent>
              </v:textbox>
            </v:shape>
            <v:shape id="_x0000_s2052" type="#_x0000_t202" style="position:absolute;left:5257;top:5720;width:2499;height:240" filled="f" stroked="f">
              <v:textbox inset="0,0,0,0">
                <w:txbxContent>
                  <w:p w14:paraId="6897C430" w14:textId="77777777" w:rsidR="00CD4BC6" w:rsidRDefault="00000000">
                    <w:pPr>
                      <w:spacing w:line="240" w:lineRule="exact"/>
                      <w:rPr>
                        <w:rFonts w:ascii="Calibri"/>
                        <w:sz w:val="24"/>
                      </w:rPr>
                    </w:pPr>
                    <w:r>
                      <w:rPr>
                        <w:rFonts w:ascii="Calibri"/>
                        <w:sz w:val="24"/>
                      </w:rPr>
                      <w:t>Performance</w:t>
                    </w:r>
                    <w:r>
                      <w:rPr>
                        <w:rFonts w:ascii="Calibri"/>
                        <w:spacing w:val="-12"/>
                        <w:sz w:val="24"/>
                      </w:rPr>
                      <w:t xml:space="preserve"> </w:t>
                    </w:r>
                    <w:r>
                      <w:rPr>
                        <w:rFonts w:ascii="Calibri"/>
                        <w:sz w:val="24"/>
                      </w:rPr>
                      <w:t>Comparison</w:t>
                    </w:r>
                  </w:p>
                </w:txbxContent>
              </v:textbox>
            </v:shape>
            <v:shape id="_x0000_s2051" type="#_x0000_t202" style="position:absolute;left:5060;top:6804;width:2894;height:605" filled="f" stroked="f">
              <v:textbox inset="0,0,0,0">
                <w:txbxContent>
                  <w:p w14:paraId="6897C431" w14:textId="77777777" w:rsidR="00CD4BC6" w:rsidRDefault="00000000">
                    <w:pPr>
                      <w:spacing w:line="244" w:lineRule="exact"/>
                      <w:ind w:right="18"/>
                      <w:jc w:val="center"/>
                      <w:rPr>
                        <w:rFonts w:ascii="Calibri"/>
                        <w:sz w:val="24"/>
                      </w:rPr>
                    </w:pPr>
                    <w:proofErr w:type="spellStart"/>
                    <w:r>
                      <w:rPr>
                        <w:rFonts w:ascii="Calibri"/>
                        <w:sz w:val="24"/>
                      </w:rPr>
                      <w:t>Finalyze</w:t>
                    </w:r>
                    <w:proofErr w:type="spellEnd"/>
                    <w:r>
                      <w:rPr>
                        <w:rFonts w:ascii="Calibri"/>
                        <w:spacing w:val="-7"/>
                        <w:sz w:val="24"/>
                      </w:rPr>
                      <w:t xml:space="preserve"> </w:t>
                    </w:r>
                    <w:r>
                      <w:rPr>
                        <w:rFonts w:ascii="Calibri"/>
                        <w:sz w:val="24"/>
                      </w:rPr>
                      <w:t>the</w:t>
                    </w:r>
                    <w:r>
                      <w:rPr>
                        <w:rFonts w:ascii="Calibri"/>
                        <w:spacing w:val="-6"/>
                        <w:sz w:val="24"/>
                      </w:rPr>
                      <w:t xml:space="preserve"> </w:t>
                    </w:r>
                    <w:r>
                      <w:rPr>
                        <w:rFonts w:ascii="Calibri"/>
                        <w:sz w:val="24"/>
                      </w:rPr>
                      <w:t>model</w:t>
                    </w:r>
                    <w:r>
                      <w:rPr>
                        <w:rFonts w:ascii="Calibri"/>
                        <w:spacing w:val="1"/>
                        <w:sz w:val="24"/>
                      </w:rPr>
                      <w:t xml:space="preserve"> </w:t>
                    </w:r>
                    <w:r>
                      <w:rPr>
                        <w:rFonts w:ascii="Calibri"/>
                        <w:sz w:val="24"/>
                      </w:rPr>
                      <w:t>and</w:t>
                    </w:r>
                    <w:r>
                      <w:rPr>
                        <w:rFonts w:ascii="Calibri"/>
                        <w:spacing w:val="-7"/>
                        <w:sz w:val="24"/>
                      </w:rPr>
                      <w:t xml:space="preserve"> </w:t>
                    </w:r>
                    <w:r>
                      <w:rPr>
                        <w:rFonts w:ascii="Calibri"/>
                        <w:sz w:val="24"/>
                      </w:rPr>
                      <w:t>thesis</w:t>
                    </w:r>
                  </w:p>
                  <w:p w14:paraId="6897C432" w14:textId="77777777" w:rsidR="00CD4BC6" w:rsidRDefault="00000000">
                    <w:pPr>
                      <w:spacing w:before="72" w:line="289" w:lineRule="exact"/>
                      <w:ind w:right="21"/>
                      <w:jc w:val="center"/>
                      <w:rPr>
                        <w:rFonts w:ascii="Calibri"/>
                        <w:sz w:val="24"/>
                      </w:rPr>
                    </w:pPr>
                    <w:r>
                      <w:rPr>
                        <w:rFonts w:ascii="Calibri"/>
                        <w:sz w:val="24"/>
                      </w:rPr>
                      <w:t>Manuscript</w:t>
                    </w:r>
                    <w:r>
                      <w:rPr>
                        <w:rFonts w:ascii="Calibri"/>
                        <w:spacing w:val="-10"/>
                        <w:sz w:val="24"/>
                      </w:rPr>
                      <w:t xml:space="preserve"> </w:t>
                    </w:r>
                    <w:r>
                      <w:rPr>
                        <w:rFonts w:ascii="Calibri"/>
                        <w:sz w:val="24"/>
                      </w:rPr>
                      <w:t>preparation</w:t>
                    </w:r>
                  </w:p>
                </w:txbxContent>
              </v:textbox>
            </v:shape>
            <w10:wrap type="topAndBottom" anchorx="page"/>
          </v:group>
        </w:pict>
      </w:r>
    </w:p>
    <w:p w14:paraId="6897C251" w14:textId="77777777" w:rsidR="00CD4BC6" w:rsidRDefault="00CD4BC6">
      <w:pPr>
        <w:pStyle w:val="BodyText"/>
        <w:rPr>
          <w:b/>
          <w:sz w:val="26"/>
        </w:rPr>
      </w:pPr>
    </w:p>
    <w:p w14:paraId="6897C252" w14:textId="77777777" w:rsidR="00CD4BC6" w:rsidRDefault="00CD4BC6">
      <w:pPr>
        <w:pStyle w:val="BodyText"/>
        <w:rPr>
          <w:b/>
          <w:sz w:val="25"/>
        </w:rPr>
      </w:pPr>
    </w:p>
    <w:p w14:paraId="6897C253" w14:textId="77777777" w:rsidR="00CD4BC6" w:rsidRDefault="00000000">
      <w:pPr>
        <w:spacing w:before="1"/>
        <w:ind w:left="1072" w:right="1087"/>
        <w:jc w:val="center"/>
        <w:rPr>
          <w:b/>
          <w:sz w:val="20"/>
        </w:rPr>
      </w:pPr>
      <w:bookmarkStart w:id="16" w:name="_bookmark16"/>
      <w:bookmarkEnd w:id="16"/>
      <w:r>
        <w:rPr>
          <w:b/>
          <w:sz w:val="20"/>
        </w:rPr>
        <w:t>Figure</w:t>
      </w:r>
      <w:r>
        <w:rPr>
          <w:b/>
          <w:spacing w:val="3"/>
          <w:sz w:val="20"/>
        </w:rPr>
        <w:t xml:space="preserve"> </w:t>
      </w:r>
      <w:proofErr w:type="gramStart"/>
      <w:r>
        <w:rPr>
          <w:b/>
          <w:sz w:val="20"/>
        </w:rPr>
        <w:t>2</w:t>
      </w:r>
      <w:r>
        <w:rPr>
          <w:b/>
          <w:spacing w:val="95"/>
          <w:sz w:val="20"/>
        </w:rPr>
        <w:t xml:space="preserve"> </w:t>
      </w:r>
      <w:r>
        <w:rPr>
          <w:b/>
          <w:sz w:val="20"/>
        </w:rPr>
        <w:t>:Methodology</w:t>
      </w:r>
      <w:proofErr w:type="gramEnd"/>
      <w:r>
        <w:rPr>
          <w:b/>
          <w:spacing w:val="1"/>
          <w:sz w:val="20"/>
        </w:rPr>
        <w:t xml:space="preserve"> </w:t>
      </w:r>
      <w:r>
        <w:rPr>
          <w:b/>
          <w:sz w:val="20"/>
        </w:rPr>
        <w:t>in</w:t>
      </w:r>
      <w:r>
        <w:rPr>
          <w:b/>
          <w:spacing w:val="-5"/>
          <w:sz w:val="20"/>
        </w:rPr>
        <w:t xml:space="preserve"> </w:t>
      </w:r>
      <w:r>
        <w:rPr>
          <w:b/>
          <w:sz w:val="20"/>
        </w:rPr>
        <w:t>Brief</w:t>
      </w:r>
    </w:p>
    <w:p w14:paraId="6897C254" w14:textId="77777777" w:rsidR="00CD4BC6" w:rsidRDefault="00CD4BC6">
      <w:pPr>
        <w:jc w:val="center"/>
        <w:rPr>
          <w:sz w:val="20"/>
        </w:rPr>
        <w:sectPr w:rsidR="00CD4BC6">
          <w:pgSz w:w="11910" w:h="16840"/>
          <w:pgMar w:top="1580" w:right="520" w:bottom="1220" w:left="1260" w:header="0" w:footer="1022" w:gutter="0"/>
          <w:cols w:space="720"/>
        </w:sectPr>
      </w:pPr>
    </w:p>
    <w:p w14:paraId="6897C255" w14:textId="77777777" w:rsidR="00CD4BC6" w:rsidRDefault="00000000">
      <w:pPr>
        <w:pStyle w:val="Heading3"/>
        <w:numPr>
          <w:ilvl w:val="1"/>
          <w:numId w:val="5"/>
        </w:numPr>
        <w:tabs>
          <w:tab w:val="left" w:pos="1266"/>
        </w:tabs>
        <w:spacing w:before="78"/>
        <w:ind w:left="1265" w:hanging="365"/>
      </w:pPr>
      <w:bookmarkStart w:id="17" w:name="_bookmark17"/>
      <w:bookmarkEnd w:id="17"/>
      <w:r>
        <w:lastRenderedPageBreak/>
        <w:t>Detailed</w:t>
      </w:r>
      <w:r>
        <w:rPr>
          <w:spacing w:val="-10"/>
        </w:rPr>
        <w:t xml:space="preserve"> </w:t>
      </w:r>
      <w:r>
        <w:t>Methodology</w:t>
      </w:r>
    </w:p>
    <w:p w14:paraId="6897C256" w14:textId="77777777" w:rsidR="00CD4BC6" w:rsidRDefault="00CD4BC6">
      <w:pPr>
        <w:pStyle w:val="BodyText"/>
        <w:spacing w:before="8"/>
        <w:rPr>
          <w:b/>
          <w:sz w:val="20"/>
        </w:rPr>
      </w:pPr>
    </w:p>
    <w:p w14:paraId="6897C257" w14:textId="77777777" w:rsidR="00CD4BC6" w:rsidRDefault="00000000">
      <w:pPr>
        <w:pStyle w:val="ListParagraph"/>
        <w:numPr>
          <w:ilvl w:val="2"/>
          <w:numId w:val="5"/>
        </w:numPr>
        <w:tabs>
          <w:tab w:val="left" w:pos="2341"/>
          <w:tab w:val="left" w:pos="2342"/>
        </w:tabs>
        <w:rPr>
          <w:b/>
          <w:sz w:val="24"/>
        </w:rPr>
      </w:pPr>
      <w:r>
        <w:rPr>
          <w:b/>
          <w:sz w:val="24"/>
        </w:rPr>
        <w:t>Breast</w:t>
      </w:r>
      <w:r>
        <w:rPr>
          <w:b/>
          <w:spacing w:val="-1"/>
          <w:sz w:val="24"/>
        </w:rPr>
        <w:t xml:space="preserve"> </w:t>
      </w:r>
      <w:r>
        <w:rPr>
          <w:b/>
          <w:sz w:val="24"/>
        </w:rPr>
        <w:t>cancer</w:t>
      </w:r>
      <w:r>
        <w:rPr>
          <w:b/>
          <w:spacing w:val="-8"/>
          <w:sz w:val="24"/>
        </w:rPr>
        <w:t xml:space="preserve"> </w:t>
      </w:r>
      <w:r>
        <w:rPr>
          <w:b/>
          <w:sz w:val="24"/>
        </w:rPr>
        <w:t>data</w:t>
      </w:r>
      <w:r>
        <w:rPr>
          <w:b/>
          <w:spacing w:val="-2"/>
          <w:sz w:val="24"/>
        </w:rPr>
        <w:t xml:space="preserve"> </w:t>
      </w:r>
      <w:r>
        <w:rPr>
          <w:b/>
          <w:sz w:val="24"/>
        </w:rPr>
        <w:t>selection</w:t>
      </w:r>
    </w:p>
    <w:p w14:paraId="6897C258" w14:textId="77777777" w:rsidR="00CD4BC6" w:rsidRDefault="00CD4BC6">
      <w:pPr>
        <w:pStyle w:val="BodyText"/>
        <w:spacing w:before="2"/>
        <w:rPr>
          <w:b/>
          <w:sz w:val="31"/>
        </w:rPr>
      </w:pPr>
    </w:p>
    <w:p w14:paraId="6897C259" w14:textId="77777777" w:rsidR="00CD4BC6" w:rsidRDefault="00000000">
      <w:pPr>
        <w:pStyle w:val="BodyText"/>
        <w:spacing w:line="276" w:lineRule="auto"/>
        <w:ind w:left="1261" w:right="918"/>
        <w:jc w:val="both"/>
      </w:pPr>
      <w:r>
        <w:t>From the available datasets, we choose The Cancer Genome Atlas (TCGA) data</w:t>
      </w:r>
      <w:r>
        <w:rPr>
          <w:spacing w:val="1"/>
        </w:rPr>
        <w:t xml:space="preserve"> </w:t>
      </w:r>
      <w:r>
        <w:t>repository for our research. This data repository consists of several molecular data</w:t>
      </w:r>
      <w:r>
        <w:rPr>
          <w:spacing w:val="1"/>
        </w:rPr>
        <w:t xml:space="preserve"> </w:t>
      </w:r>
      <w:r>
        <w:t>of around 36 cancers along with the phenotype of the patients. We choose breast</w:t>
      </w:r>
      <w:r>
        <w:rPr>
          <w:spacing w:val="1"/>
        </w:rPr>
        <w:t xml:space="preserve"> </w:t>
      </w:r>
      <w:r>
        <w:t>cancer for our study. Among the available molecular data of breast cancer, we</w:t>
      </w:r>
      <w:r>
        <w:rPr>
          <w:spacing w:val="1"/>
        </w:rPr>
        <w:t xml:space="preserve"> </w:t>
      </w:r>
      <w:r>
        <w:t>decided</w:t>
      </w:r>
      <w:r>
        <w:rPr>
          <w:spacing w:val="1"/>
        </w:rPr>
        <w:t xml:space="preserve"> </w:t>
      </w:r>
      <w:r>
        <w:t>to</w:t>
      </w:r>
      <w:r>
        <w:rPr>
          <w:spacing w:val="1"/>
        </w:rPr>
        <w:t xml:space="preserve"> </w:t>
      </w:r>
      <w:r>
        <w:t>use</w:t>
      </w:r>
      <w:r>
        <w:rPr>
          <w:spacing w:val="-4"/>
        </w:rPr>
        <w:t xml:space="preserve"> </w:t>
      </w:r>
      <w:r>
        <w:t>the</w:t>
      </w:r>
      <w:r>
        <w:rPr>
          <w:spacing w:val="5"/>
        </w:rPr>
        <w:t xml:space="preserve"> </w:t>
      </w:r>
      <w:r>
        <w:t>following</w:t>
      </w:r>
      <w:r>
        <w:rPr>
          <w:spacing w:val="2"/>
        </w:rPr>
        <w:t xml:space="preserve"> </w:t>
      </w:r>
      <w:r>
        <w:t>data</w:t>
      </w:r>
      <w:r>
        <w:rPr>
          <w:spacing w:val="5"/>
        </w:rPr>
        <w:t xml:space="preserve"> </w:t>
      </w:r>
      <w:r>
        <w:t>in</w:t>
      </w:r>
      <w:r>
        <w:rPr>
          <w:spacing w:val="-3"/>
        </w:rPr>
        <w:t xml:space="preserve"> </w:t>
      </w:r>
      <w:r>
        <w:t>this</w:t>
      </w:r>
      <w:r>
        <w:rPr>
          <w:spacing w:val="-1"/>
        </w:rPr>
        <w:t xml:space="preserve"> </w:t>
      </w:r>
      <w:r>
        <w:t>study:</w:t>
      </w:r>
    </w:p>
    <w:p w14:paraId="6897C25A" w14:textId="77777777" w:rsidR="00CD4BC6" w:rsidRDefault="00000000">
      <w:pPr>
        <w:pStyle w:val="ListParagraph"/>
        <w:numPr>
          <w:ilvl w:val="0"/>
          <w:numId w:val="4"/>
        </w:numPr>
        <w:tabs>
          <w:tab w:val="left" w:pos="1982"/>
        </w:tabs>
        <w:spacing w:line="274" w:lineRule="exact"/>
        <w:rPr>
          <w:sz w:val="24"/>
        </w:rPr>
      </w:pPr>
      <w:r>
        <w:rPr>
          <w:sz w:val="24"/>
        </w:rPr>
        <w:t>Copy</w:t>
      </w:r>
      <w:r>
        <w:rPr>
          <w:spacing w:val="-7"/>
          <w:sz w:val="24"/>
        </w:rPr>
        <w:t xml:space="preserve"> </w:t>
      </w:r>
      <w:r>
        <w:rPr>
          <w:sz w:val="24"/>
        </w:rPr>
        <w:t>number</w:t>
      </w:r>
      <w:r>
        <w:rPr>
          <w:spacing w:val="-1"/>
          <w:sz w:val="24"/>
        </w:rPr>
        <w:t xml:space="preserve"> </w:t>
      </w:r>
      <w:r>
        <w:rPr>
          <w:sz w:val="24"/>
        </w:rPr>
        <w:t>(gene-level)</w:t>
      </w:r>
    </w:p>
    <w:p w14:paraId="6897C25B" w14:textId="77777777" w:rsidR="00CD4BC6" w:rsidRDefault="00000000">
      <w:pPr>
        <w:pStyle w:val="ListParagraph"/>
        <w:numPr>
          <w:ilvl w:val="0"/>
          <w:numId w:val="4"/>
        </w:numPr>
        <w:tabs>
          <w:tab w:val="left" w:pos="1982"/>
        </w:tabs>
        <w:spacing w:before="41"/>
        <w:rPr>
          <w:sz w:val="24"/>
        </w:rPr>
      </w:pPr>
      <w:r>
        <w:rPr>
          <w:sz w:val="24"/>
        </w:rPr>
        <w:t>DNA</w:t>
      </w:r>
      <w:r>
        <w:rPr>
          <w:spacing w:val="-2"/>
          <w:sz w:val="24"/>
        </w:rPr>
        <w:t xml:space="preserve"> </w:t>
      </w:r>
      <w:r>
        <w:rPr>
          <w:sz w:val="24"/>
        </w:rPr>
        <w:t>methylation</w:t>
      </w:r>
    </w:p>
    <w:p w14:paraId="6897C25C" w14:textId="77777777" w:rsidR="00CD4BC6" w:rsidRDefault="00000000">
      <w:pPr>
        <w:pStyle w:val="ListParagraph"/>
        <w:numPr>
          <w:ilvl w:val="0"/>
          <w:numId w:val="4"/>
        </w:numPr>
        <w:tabs>
          <w:tab w:val="left" w:pos="1982"/>
        </w:tabs>
        <w:spacing w:before="45"/>
        <w:rPr>
          <w:sz w:val="24"/>
        </w:rPr>
      </w:pPr>
      <w:r>
        <w:rPr>
          <w:sz w:val="24"/>
        </w:rPr>
        <w:t>Exon</w:t>
      </w:r>
      <w:r>
        <w:rPr>
          <w:spacing w:val="-7"/>
          <w:sz w:val="24"/>
        </w:rPr>
        <w:t xml:space="preserve"> </w:t>
      </w:r>
      <w:r>
        <w:rPr>
          <w:sz w:val="24"/>
        </w:rPr>
        <w:t>expression</w:t>
      </w:r>
      <w:r>
        <w:rPr>
          <w:spacing w:val="-6"/>
          <w:sz w:val="24"/>
        </w:rPr>
        <w:t xml:space="preserve"> </w:t>
      </w:r>
      <w:proofErr w:type="spellStart"/>
      <w:r>
        <w:rPr>
          <w:sz w:val="24"/>
        </w:rPr>
        <w:t>RNAseq</w:t>
      </w:r>
      <w:proofErr w:type="spellEnd"/>
    </w:p>
    <w:p w14:paraId="6897C25D" w14:textId="77777777" w:rsidR="00CD4BC6" w:rsidRDefault="00000000">
      <w:pPr>
        <w:pStyle w:val="ListParagraph"/>
        <w:numPr>
          <w:ilvl w:val="0"/>
          <w:numId w:val="4"/>
        </w:numPr>
        <w:tabs>
          <w:tab w:val="left" w:pos="1982"/>
        </w:tabs>
        <w:spacing w:before="41"/>
        <w:rPr>
          <w:sz w:val="24"/>
        </w:rPr>
      </w:pPr>
      <w:r>
        <w:rPr>
          <w:sz w:val="24"/>
        </w:rPr>
        <w:t>Gene</w:t>
      </w:r>
      <w:r>
        <w:rPr>
          <w:spacing w:val="-7"/>
          <w:sz w:val="24"/>
        </w:rPr>
        <w:t xml:space="preserve"> </w:t>
      </w:r>
      <w:r>
        <w:rPr>
          <w:sz w:val="24"/>
        </w:rPr>
        <w:t>expression</w:t>
      </w:r>
      <w:r>
        <w:rPr>
          <w:spacing w:val="-10"/>
          <w:sz w:val="24"/>
        </w:rPr>
        <w:t xml:space="preserve"> </w:t>
      </w:r>
      <w:proofErr w:type="spellStart"/>
      <w:r>
        <w:rPr>
          <w:sz w:val="24"/>
        </w:rPr>
        <w:t>RNAseq</w:t>
      </w:r>
      <w:proofErr w:type="spellEnd"/>
    </w:p>
    <w:p w14:paraId="6897C25E" w14:textId="77777777" w:rsidR="00CD4BC6" w:rsidRDefault="00000000">
      <w:pPr>
        <w:pStyle w:val="ListParagraph"/>
        <w:numPr>
          <w:ilvl w:val="0"/>
          <w:numId w:val="4"/>
        </w:numPr>
        <w:tabs>
          <w:tab w:val="left" w:pos="1982"/>
        </w:tabs>
        <w:spacing w:before="41"/>
        <w:rPr>
          <w:sz w:val="24"/>
        </w:rPr>
      </w:pPr>
      <w:r>
        <w:rPr>
          <w:sz w:val="24"/>
        </w:rPr>
        <w:t>miRNA</w:t>
      </w:r>
      <w:r>
        <w:rPr>
          <w:spacing w:val="-3"/>
          <w:sz w:val="24"/>
        </w:rPr>
        <w:t xml:space="preserve"> </w:t>
      </w:r>
      <w:r>
        <w:rPr>
          <w:sz w:val="24"/>
        </w:rPr>
        <w:t>mature</w:t>
      </w:r>
      <w:r>
        <w:rPr>
          <w:spacing w:val="-3"/>
          <w:sz w:val="24"/>
        </w:rPr>
        <w:t xml:space="preserve"> </w:t>
      </w:r>
      <w:r>
        <w:rPr>
          <w:sz w:val="24"/>
        </w:rPr>
        <w:t>strand</w:t>
      </w:r>
      <w:r>
        <w:rPr>
          <w:spacing w:val="-2"/>
          <w:sz w:val="24"/>
        </w:rPr>
        <w:t xml:space="preserve"> </w:t>
      </w:r>
      <w:r>
        <w:rPr>
          <w:sz w:val="24"/>
        </w:rPr>
        <w:t>expression</w:t>
      </w:r>
      <w:r>
        <w:rPr>
          <w:spacing w:val="-7"/>
          <w:sz w:val="24"/>
        </w:rPr>
        <w:t xml:space="preserve"> </w:t>
      </w:r>
      <w:proofErr w:type="spellStart"/>
      <w:r>
        <w:rPr>
          <w:sz w:val="24"/>
        </w:rPr>
        <w:t>RNAseq</w:t>
      </w:r>
      <w:proofErr w:type="spellEnd"/>
    </w:p>
    <w:p w14:paraId="6897C25F" w14:textId="77777777" w:rsidR="00CD4BC6" w:rsidRDefault="00000000">
      <w:pPr>
        <w:pStyle w:val="ListParagraph"/>
        <w:numPr>
          <w:ilvl w:val="0"/>
          <w:numId w:val="4"/>
        </w:numPr>
        <w:tabs>
          <w:tab w:val="left" w:pos="1982"/>
        </w:tabs>
        <w:spacing w:before="41"/>
        <w:rPr>
          <w:sz w:val="24"/>
        </w:rPr>
      </w:pPr>
      <w:r>
        <w:rPr>
          <w:sz w:val="24"/>
        </w:rPr>
        <w:t>Protein</w:t>
      </w:r>
      <w:r>
        <w:rPr>
          <w:spacing w:val="-5"/>
          <w:sz w:val="24"/>
        </w:rPr>
        <w:t xml:space="preserve"> </w:t>
      </w:r>
      <w:r>
        <w:rPr>
          <w:sz w:val="24"/>
        </w:rPr>
        <w:t>expression</w:t>
      </w:r>
      <w:r>
        <w:rPr>
          <w:spacing w:val="-5"/>
          <w:sz w:val="24"/>
        </w:rPr>
        <w:t xml:space="preserve"> </w:t>
      </w:r>
      <w:r>
        <w:rPr>
          <w:sz w:val="24"/>
        </w:rPr>
        <w:t>RPPA</w:t>
      </w:r>
    </w:p>
    <w:p w14:paraId="6897C260" w14:textId="77777777" w:rsidR="00CD4BC6" w:rsidRDefault="00000000">
      <w:pPr>
        <w:pStyle w:val="ListParagraph"/>
        <w:numPr>
          <w:ilvl w:val="0"/>
          <w:numId w:val="4"/>
        </w:numPr>
        <w:tabs>
          <w:tab w:val="left" w:pos="1982"/>
        </w:tabs>
        <w:spacing w:before="41"/>
        <w:rPr>
          <w:sz w:val="24"/>
        </w:rPr>
      </w:pPr>
      <w:r>
        <w:rPr>
          <w:sz w:val="24"/>
        </w:rPr>
        <w:t>Somatic</w:t>
      </w:r>
      <w:r>
        <w:rPr>
          <w:spacing w:val="1"/>
          <w:sz w:val="24"/>
        </w:rPr>
        <w:t xml:space="preserve"> </w:t>
      </w:r>
      <w:r>
        <w:rPr>
          <w:sz w:val="24"/>
        </w:rPr>
        <w:t>mutation</w:t>
      </w:r>
      <w:r>
        <w:rPr>
          <w:spacing w:val="-7"/>
          <w:sz w:val="24"/>
        </w:rPr>
        <w:t xml:space="preserve"> </w:t>
      </w:r>
      <w:r>
        <w:rPr>
          <w:sz w:val="24"/>
        </w:rPr>
        <w:t>(SNP</w:t>
      </w:r>
      <w:r>
        <w:rPr>
          <w:spacing w:val="-2"/>
          <w:sz w:val="24"/>
        </w:rPr>
        <w:t xml:space="preserve"> </w:t>
      </w:r>
      <w:r>
        <w:rPr>
          <w:sz w:val="24"/>
        </w:rPr>
        <w:t>and</w:t>
      </w:r>
      <w:r>
        <w:rPr>
          <w:spacing w:val="-2"/>
          <w:sz w:val="24"/>
        </w:rPr>
        <w:t xml:space="preserve"> </w:t>
      </w:r>
      <w:r>
        <w:rPr>
          <w:sz w:val="24"/>
        </w:rPr>
        <w:t>INDEL)</w:t>
      </w:r>
    </w:p>
    <w:p w14:paraId="6897C261" w14:textId="77777777" w:rsidR="00CD4BC6" w:rsidRDefault="00CD4BC6">
      <w:pPr>
        <w:pStyle w:val="BodyText"/>
        <w:spacing w:before="1"/>
        <w:rPr>
          <w:sz w:val="31"/>
        </w:rPr>
      </w:pPr>
    </w:p>
    <w:p w14:paraId="6897C262" w14:textId="77777777" w:rsidR="00CD4BC6" w:rsidRDefault="00000000">
      <w:pPr>
        <w:pStyle w:val="BodyText"/>
        <w:spacing w:line="278" w:lineRule="auto"/>
        <w:ind w:left="1261" w:right="929"/>
        <w:jc w:val="both"/>
      </w:pPr>
      <w:proofErr w:type="gramStart"/>
      <w:r>
        <w:t>Also</w:t>
      </w:r>
      <w:proofErr w:type="gramEnd"/>
      <w:r>
        <w:t xml:space="preserve"> the phenotype data contains hundreds of clinical data related to the patients.</w:t>
      </w:r>
      <w:r>
        <w:rPr>
          <w:spacing w:val="1"/>
        </w:rPr>
        <w:t xml:space="preserve"> </w:t>
      </w:r>
      <w:r>
        <w:t>They could be used as the target of our prediction. Among them we choose the</w:t>
      </w:r>
      <w:r>
        <w:rPr>
          <w:spacing w:val="1"/>
        </w:rPr>
        <w:t xml:space="preserve"> </w:t>
      </w:r>
      <w:r>
        <w:t>most</w:t>
      </w:r>
      <w:r>
        <w:rPr>
          <w:spacing w:val="11"/>
        </w:rPr>
        <w:t xml:space="preserve"> </w:t>
      </w:r>
      <w:r>
        <w:t>important</w:t>
      </w:r>
      <w:r>
        <w:rPr>
          <w:spacing w:val="2"/>
        </w:rPr>
        <w:t xml:space="preserve"> </w:t>
      </w:r>
      <w:r>
        <w:t>ones such</w:t>
      </w:r>
      <w:r>
        <w:rPr>
          <w:spacing w:val="-4"/>
        </w:rPr>
        <w:t xml:space="preserve"> </w:t>
      </w:r>
      <w:r>
        <w:t>as:</w:t>
      </w:r>
    </w:p>
    <w:p w14:paraId="6897C263" w14:textId="77777777" w:rsidR="00CD4BC6" w:rsidRDefault="00000000">
      <w:pPr>
        <w:pStyle w:val="ListParagraph"/>
        <w:numPr>
          <w:ilvl w:val="0"/>
          <w:numId w:val="3"/>
        </w:numPr>
        <w:tabs>
          <w:tab w:val="left" w:pos="1982"/>
        </w:tabs>
        <w:spacing w:line="271" w:lineRule="exact"/>
        <w:rPr>
          <w:sz w:val="24"/>
        </w:rPr>
      </w:pPr>
      <w:r>
        <w:rPr>
          <w:sz w:val="24"/>
        </w:rPr>
        <w:t>Cancer stage</w:t>
      </w:r>
    </w:p>
    <w:p w14:paraId="6897C264" w14:textId="77777777" w:rsidR="00CD4BC6" w:rsidRDefault="00000000">
      <w:pPr>
        <w:pStyle w:val="ListParagraph"/>
        <w:numPr>
          <w:ilvl w:val="0"/>
          <w:numId w:val="3"/>
        </w:numPr>
        <w:tabs>
          <w:tab w:val="left" w:pos="1982"/>
        </w:tabs>
        <w:spacing w:before="41"/>
        <w:rPr>
          <w:sz w:val="24"/>
        </w:rPr>
      </w:pPr>
      <w:r>
        <w:rPr>
          <w:sz w:val="24"/>
        </w:rPr>
        <w:t>Cancer subgroups</w:t>
      </w:r>
    </w:p>
    <w:p w14:paraId="6897C265" w14:textId="77777777" w:rsidR="00CD4BC6" w:rsidRDefault="00000000">
      <w:pPr>
        <w:pStyle w:val="ListParagraph"/>
        <w:numPr>
          <w:ilvl w:val="0"/>
          <w:numId w:val="3"/>
        </w:numPr>
        <w:tabs>
          <w:tab w:val="left" w:pos="1982"/>
        </w:tabs>
        <w:spacing w:before="41"/>
        <w:rPr>
          <w:sz w:val="24"/>
        </w:rPr>
      </w:pPr>
      <w:r>
        <w:rPr>
          <w:sz w:val="24"/>
        </w:rPr>
        <w:t>Cancer</w:t>
      </w:r>
      <w:r>
        <w:rPr>
          <w:spacing w:val="-2"/>
          <w:sz w:val="24"/>
        </w:rPr>
        <w:t xml:space="preserve"> </w:t>
      </w:r>
      <w:r>
        <w:rPr>
          <w:sz w:val="24"/>
        </w:rPr>
        <w:t>historical</w:t>
      </w:r>
      <w:r>
        <w:rPr>
          <w:spacing w:val="-6"/>
          <w:sz w:val="24"/>
        </w:rPr>
        <w:t xml:space="preserve"> </w:t>
      </w:r>
      <w:r>
        <w:rPr>
          <w:sz w:val="24"/>
        </w:rPr>
        <w:t>type</w:t>
      </w:r>
    </w:p>
    <w:p w14:paraId="6897C266" w14:textId="77777777" w:rsidR="00CD4BC6" w:rsidRDefault="00000000">
      <w:pPr>
        <w:pStyle w:val="ListParagraph"/>
        <w:numPr>
          <w:ilvl w:val="0"/>
          <w:numId w:val="3"/>
        </w:numPr>
        <w:tabs>
          <w:tab w:val="left" w:pos="1982"/>
        </w:tabs>
        <w:spacing w:before="41"/>
        <w:rPr>
          <w:sz w:val="24"/>
        </w:rPr>
      </w:pPr>
      <w:r>
        <w:rPr>
          <w:sz w:val="24"/>
        </w:rPr>
        <w:t>Availability</w:t>
      </w:r>
      <w:r>
        <w:rPr>
          <w:spacing w:val="-13"/>
          <w:sz w:val="24"/>
        </w:rPr>
        <w:t xml:space="preserve"> </w:t>
      </w:r>
      <w:r>
        <w:rPr>
          <w:sz w:val="24"/>
        </w:rPr>
        <w:t>of</w:t>
      </w:r>
      <w:r>
        <w:rPr>
          <w:spacing w:val="-12"/>
          <w:sz w:val="24"/>
        </w:rPr>
        <w:t xml:space="preserve"> </w:t>
      </w:r>
      <w:r>
        <w:rPr>
          <w:sz w:val="24"/>
        </w:rPr>
        <w:t>cancer</w:t>
      </w:r>
      <w:r>
        <w:rPr>
          <w:spacing w:val="-3"/>
          <w:sz w:val="24"/>
        </w:rPr>
        <w:t xml:space="preserve"> </w:t>
      </w:r>
      <w:proofErr w:type="spellStart"/>
      <w:r>
        <w:rPr>
          <w:sz w:val="24"/>
        </w:rPr>
        <w:t>tumour</w:t>
      </w:r>
      <w:proofErr w:type="spellEnd"/>
      <w:r>
        <w:rPr>
          <w:spacing w:val="-3"/>
          <w:sz w:val="24"/>
        </w:rPr>
        <w:t xml:space="preserve"> </w:t>
      </w:r>
      <w:r>
        <w:rPr>
          <w:sz w:val="24"/>
        </w:rPr>
        <w:t>„</w:t>
      </w:r>
    </w:p>
    <w:p w14:paraId="6897C267" w14:textId="77777777" w:rsidR="00CD4BC6" w:rsidRDefault="00CD4BC6">
      <w:pPr>
        <w:pStyle w:val="BodyText"/>
        <w:spacing w:before="6"/>
        <w:rPr>
          <w:sz w:val="31"/>
        </w:rPr>
      </w:pPr>
    </w:p>
    <w:p w14:paraId="6897C268" w14:textId="77777777" w:rsidR="00CD4BC6" w:rsidRDefault="00000000">
      <w:pPr>
        <w:pStyle w:val="Heading3"/>
        <w:numPr>
          <w:ilvl w:val="2"/>
          <w:numId w:val="5"/>
        </w:numPr>
        <w:tabs>
          <w:tab w:val="left" w:pos="2341"/>
          <w:tab w:val="left" w:pos="2342"/>
        </w:tabs>
      </w:pPr>
      <w:r>
        <w:t>Data</w:t>
      </w:r>
      <w:r>
        <w:rPr>
          <w:spacing w:val="-3"/>
        </w:rPr>
        <w:t xml:space="preserve"> </w:t>
      </w:r>
      <w:r>
        <w:t>preprocessing</w:t>
      </w:r>
    </w:p>
    <w:p w14:paraId="6897C269" w14:textId="77777777" w:rsidR="00CD4BC6" w:rsidRDefault="00CD4BC6">
      <w:pPr>
        <w:pStyle w:val="BodyText"/>
        <w:spacing w:before="8"/>
        <w:rPr>
          <w:b/>
          <w:sz w:val="30"/>
        </w:rPr>
      </w:pPr>
    </w:p>
    <w:p w14:paraId="6897C26A" w14:textId="77777777" w:rsidR="00CD4BC6" w:rsidRDefault="00000000">
      <w:pPr>
        <w:pStyle w:val="BodyText"/>
        <w:spacing w:line="276" w:lineRule="auto"/>
        <w:ind w:left="1261" w:right="916"/>
        <w:jc w:val="both"/>
      </w:pPr>
      <w:r>
        <w:t>Data preprocessing is the method used to clean and prepare the dataset to make it</w:t>
      </w:r>
      <w:r>
        <w:rPr>
          <w:spacing w:val="1"/>
        </w:rPr>
        <w:t xml:space="preserve"> </w:t>
      </w:r>
      <w:r>
        <w:t>better</w:t>
      </w:r>
      <w:r>
        <w:rPr>
          <w:spacing w:val="8"/>
        </w:rPr>
        <w:t xml:space="preserve"> </w:t>
      </w:r>
      <w:r>
        <w:t>for</w:t>
      </w:r>
      <w:r>
        <w:rPr>
          <w:spacing w:val="8"/>
        </w:rPr>
        <w:t xml:space="preserve"> </w:t>
      </w:r>
      <w:r>
        <w:t>building</w:t>
      </w:r>
      <w:r>
        <w:rPr>
          <w:spacing w:val="7"/>
        </w:rPr>
        <w:t xml:space="preserve"> </w:t>
      </w:r>
      <w:r>
        <w:t>and</w:t>
      </w:r>
      <w:r>
        <w:rPr>
          <w:spacing w:val="6"/>
        </w:rPr>
        <w:t xml:space="preserve"> </w:t>
      </w:r>
      <w:r>
        <w:t>training</w:t>
      </w:r>
      <w:r>
        <w:rPr>
          <w:spacing w:val="11"/>
        </w:rPr>
        <w:t xml:space="preserve"> </w:t>
      </w:r>
      <w:r>
        <w:t>machine</w:t>
      </w:r>
      <w:r>
        <w:rPr>
          <w:spacing w:val="10"/>
        </w:rPr>
        <w:t xml:space="preserve"> </w:t>
      </w:r>
      <w:r>
        <w:t>learning</w:t>
      </w:r>
      <w:r>
        <w:rPr>
          <w:spacing w:val="11"/>
        </w:rPr>
        <w:t xml:space="preserve"> </w:t>
      </w:r>
      <w:r>
        <w:t>models.</w:t>
      </w:r>
      <w:r>
        <w:rPr>
          <w:spacing w:val="9"/>
        </w:rPr>
        <w:t xml:space="preserve"> </w:t>
      </w:r>
      <w:r>
        <w:t>This</w:t>
      </w:r>
      <w:r>
        <w:rPr>
          <w:spacing w:val="13"/>
        </w:rPr>
        <w:t xml:space="preserve"> </w:t>
      </w:r>
      <w:r>
        <w:t>is</w:t>
      </w:r>
      <w:r>
        <w:rPr>
          <w:spacing w:val="4"/>
        </w:rPr>
        <w:t xml:space="preserve"> </w:t>
      </w:r>
      <w:r>
        <w:t>the</w:t>
      </w:r>
      <w:r>
        <w:rPr>
          <w:spacing w:val="11"/>
        </w:rPr>
        <w:t xml:space="preserve"> </w:t>
      </w:r>
      <w:r>
        <w:t>base</w:t>
      </w:r>
      <w:r>
        <w:rPr>
          <w:spacing w:val="5"/>
        </w:rPr>
        <w:t xml:space="preserve"> </w:t>
      </w:r>
      <w:r>
        <w:t>to</w:t>
      </w:r>
      <w:r>
        <w:rPr>
          <w:spacing w:val="11"/>
        </w:rPr>
        <w:t xml:space="preserve"> </w:t>
      </w:r>
      <w:r>
        <w:t>have</w:t>
      </w:r>
      <w:r>
        <w:rPr>
          <w:spacing w:val="-57"/>
        </w:rPr>
        <w:t xml:space="preserve"> </w:t>
      </w:r>
      <w:r>
        <w:t>a better performance from the study. Instead of deleting or removing some data</w:t>
      </w:r>
      <w:r>
        <w:rPr>
          <w:spacing w:val="1"/>
        </w:rPr>
        <w:t xml:space="preserve"> </w:t>
      </w:r>
      <w:r>
        <w:t>from the dataset, applying these preprocessing methods can give more information</w:t>
      </w:r>
      <w:r>
        <w:rPr>
          <w:spacing w:val="-57"/>
        </w:rPr>
        <w:t xml:space="preserve"> </w:t>
      </w:r>
      <w:r>
        <w:t>for our model. Preprocessing steps such as filling missing values, apply binning</w:t>
      </w:r>
      <w:r>
        <w:rPr>
          <w:spacing w:val="1"/>
        </w:rPr>
        <w:t xml:space="preserve"> </w:t>
      </w:r>
      <w:r>
        <w:t>methods,</w:t>
      </w:r>
      <w:r>
        <w:rPr>
          <w:spacing w:val="1"/>
        </w:rPr>
        <w:t xml:space="preserve"> </w:t>
      </w:r>
      <w:r>
        <w:t>normalization,</w:t>
      </w:r>
      <w:r>
        <w:rPr>
          <w:spacing w:val="1"/>
        </w:rPr>
        <w:t xml:space="preserve"> </w:t>
      </w:r>
      <w:r>
        <w:t>dimensionality</w:t>
      </w:r>
      <w:r>
        <w:rPr>
          <w:spacing w:val="1"/>
        </w:rPr>
        <w:t xml:space="preserve"> </w:t>
      </w:r>
      <w:r>
        <w:t>reduction</w:t>
      </w:r>
      <w:r>
        <w:rPr>
          <w:spacing w:val="1"/>
        </w:rPr>
        <w:t xml:space="preserve"> </w:t>
      </w:r>
      <w:r>
        <w:t>can</w:t>
      </w:r>
      <w:r>
        <w:rPr>
          <w:spacing w:val="1"/>
        </w:rPr>
        <w:t xml:space="preserve"> </w:t>
      </w:r>
      <w:r>
        <w:t>be</w:t>
      </w:r>
      <w:r>
        <w:rPr>
          <w:spacing w:val="1"/>
        </w:rPr>
        <w:t xml:space="preserve"> </w:t>
      </w:r>
      <w:r>
        <w:t>used</w:t>
      </w:r>
      <w:r>
        <w:rPr>
          <w:spacing w:val="1"/>
        </w:rPr>
        <w:t xml:space="preserve"> </w:t>
      </w:r>
      <w:r>
        <w:t>in</w:t>
      </w:r>
      <w:r>
        <w:rPr>
          <w:spacing w:val="1"/>
        </w:rPr>
        <w:t xml:space="preserve"> </w:t>
      </w:r>
      <w:r>
        <w:t>data</w:t>
      </w:r>
      <w:r>
        <w:rPr>
          <w:spacing w:val="1"/>
        </w:rPr>
        <w:t xml:space="preserve"> </w:t>
      </w:r>
      <w:r>
        <w:t>preprocessing</w:t>
      </w:r>
      <w:r>
        <w:rPr>
          <w:spacing w:val="1"/>
        </w:rPr>
        <w:t xml:space="preserve"> </w:t>
      </w:r>
      <w:r>
        <w:t>[12]</w:t>
      </w:r>
    </w:p>
    <w:p w14:paraId="6897C26B" w14:textId="77777777" w:rsidR="00CD4BC6" w:rsidRDefault="00CD4BC6">
      <w:pPr>
        <w:pStyle w:val="BodyText"/>
        <w:spacing w:before="1"/>
        <w:rPr>
          <w:sz w:val="28"/>
        </w:rPr>
      </w:pPr>
    </w:p>
    <w:p w14:paraId="6897C26C" w14:textId="77777777" w:rsidR="00CD4BC6" w:rsidRDefault="00000000">
      <w:pPr>
        <w:pStyle w:val="Heading3"/>
        <w:numPr>
          <w:ilvl w:val="2"/>
          <w:numId w:val="5"/>
        </w:numPr>
        <w:tabs>
          <w:tab w:val="left" w:pos="2341"/>
          <w:tab w:val="left" w:pos="2342"/>
        </w:tabs>
      </w:pPr>
      <w:r>
        <w:t>Feature</w:t>
      </w:r>
      <w:r>
        <w:rPr>
          <w:spacing w:val="-4"/>
        </w:rPr>
        <w:t xml:space="preserve"> </w:t>
      </w:r>
      <w:r>
        <w:t>Selection</w:t>
      </w:r>
    </w:p>
    <w:p w14:paraId="6897C26D" w14:textId="77777777" w:rsidR="00CD4BC6" w:rsidRDefault="00CD4BC6">
      <w:pPr>
        <w:pStyle w:val="BodyText"/>
        <w:spacing w:before="1"/>
        <w:rPr>
          <w:b/>
          <w:sz w:val="31"/>
        </w:rPr>
      </w:pPr>
    </w:p>
    <w:p w14:paraId="6897C26E" w14:textId="77777777" w:rsidR="00CD4BC6" w:rsidRDefault="00000000">
      <w:pPr>
        <w:pStyle w:val="BodyText"/>
        <w:spacing w:before="1" w:line="276" w:lineRule="auto"/>
        <w:ind w:left="1261" w:right="918"/>
        <w:jc w:val="both"/>
      </w:pPr>
      <w:r>
        <w:t>Feature selection is a process of selecting the most relevant attributes from the</w:t>
      </w:r>
      <w:r>
        <w:rPr>
          <w:spacing w:val="1"/>
        </w:rPr>
        <w:t xml:space="preserve"> </w:t>
      </w:r>
      <w:r>
        <w:t>chosen dataset for a given modelling problem. There are three types of feature</w:t>
      </w:r>
      <w:r>
        <w:rPr>
          <w:spacing w:val="1"/>
        </w:rPr>
        <w:t xml:space="preserve"> </w:t>
      </w:r>
      <w:r>
        <w:t>selection</w:t>
      </w:r>
      <w:r>
        <w:rPr>
          <w:spacing w:val="1"/>
        </w:rPr>
        <w:t xml:space="preserve"> </w:t>
      </w:r>
      <w:r>
        <w:t>methods</w:t>
      </w:r>
      <w:r>
        <w:rPr>
          <w:spacing w:val="1"/>
        </w:rPr>
        <w:t xml:space="preserve"> </w:t>
      </w:r>
      <w:r>
        <w:t>such</w:t>
      </w:r>
      <w:r>
        <w:rPr>
          <w:spacing w:val="1"/>
        </w:rPr>
        <w:t xml:space="preserve"> </w:t>
      </w:r>
      <w:r>
        <w:t>as</w:t>
      </w:r>
      <w:r>
        <w:rPr>
          <w:spacing w:val="1"/>
        </w:rPr>
        <w:t xml:space="preserve"> </w:t>
      </w:r>
      <w:r>
        <w:t>filter</w:t>
      </w:r>
      <w:r>
        <w:rPr>
          <w:spacing w:val="1"/>
        </w:rPr>
        <w:t xml:space="preserve"> </w:t>
      </w:r>
      <w:r>
        <w:t>methods,</w:t>
      </w:r>
      <w:r>
        <w:rPr>
          <w:spacing w:val="1"/>
        </w:rPr>
        <w:t xml:space="preserve"> </w:t>
      </w:r>
      <w:r>
        <w:t>wrapper</w:t>
      </w:r>
      <w:r>
        <w:rPr>
          <w:spacing w:val="1"/>
        </w:rPr>
        <w:t xml:space="preserve"> </w:t>
      </w:r>
      <w:r>
        <w:t>methods,</w:t>
      </w:r>
      <w:r>
        <w:rPr>
          <w:spacing w:val="1"/>
        </w:rPr>
        <w:t xml:space="preserve"> </w:t>
      </w:r>
      <w:r>
        <w:t>and</w:t>
      </w:r>
      <w:r>
        <w:rPr>
          <w:spacing w:val="1"/>
        </w:rPr>
        <w:t xml:space="preserve"> </w:t>
      </w:r>
      <w:r>
        <w:t>embedded</w:t>
      </w:r>
      <w:r>
        <w:rPr>
          <w:spacing w:val="1"/>
        </w:rPr>
        <w:t xml:space="preserve"> </w:t>
      </w:r>
      <w:r>
        <w:t>methods.</w:t>
      </w:r>
      <w:r>
        <w:rPr>
          <w:spacing w:val="1"/>
        </w:rPr>
        <w:t xml:space="preserve"> </w:t>
      </w:r>
      <w:r>
        <w:t>We</w:t>
      </w:r>
      <w:r>
        <w:rPr>
          <w:spacing w:val="1"/>
        </w:rPr>
        <w:t xml:space="preserve"> </w:t>
      </w:r>
      <w:r>
        <w:t>are</w:t>
      </w:r>
      <w:r>
        <w:rPr>
          <w:spacing w:val="1"/>
        </w:rPr>
        <w:t xml:space="preserve"> </w:t>
      </w:r>
      <w:r>
        <w:t>planning</w:t>
      </w:r>
      <w:r>
        <w:rPr>
          <w:spacing w:val="1"/>
        </w:rPr>
        <w:t xml:space="preserve"> </w:t>
      </w:r>
      <w:r>
        <w:t>to</w:t>
      </w:r>
      <w:r>
        <w:rPr>
          <w:spacing w:val="1"/>
        </w:rPr>
        <w:t xml:space="preserve"> </w:t>
      </w:r>
      <w:r>
        <w:t>compare</w:t>
      </w:r>
      <w:r>
        <w:rPr>
          <w:spacing w:val="1"/>
        </w:rPr>
        <w:t xml:space="preserve"> </w:t>
      </w:r>
      <w:r>
        <w:t>between</w:t>
      </w:r>
      <w:r>
        <w:rPr>
          <w:spacing w:val="1"/>
        </w:rPr>
        <w:t xml:space="preserve"> </w:t>
      </w:r>
      <w:r>
        <w:t>forward</w:t>
      </w:r>
      <w:r>
        <w:rPr>
          <w:spacing w:val="1"/>
        </w:rPr>
        <w:t xml:space="preserve"> </w:t>
      </w:r>
      <w:r>
        <w:t>selection,</w:t>
      </w:r>
      <w:r>
        <w:rPr>
          <w:spacing w:val="1"/>
        </w:rPr>
        <w:t xml:space="preserve"> </w:t>
      </w:r>
      <w:r>
        <w:t>backward</w:t>
      </w:r>
      <w:r>
        <w:rPr>
          <w:spacing w:val="1"/>
        </w:rPr>
        <w:t xml:space="preserve"> </w:t>
      </w:r>
      <w:r>
        <w:t>elimination,</w:t>
      </w:r>
      <w:r>
        <w:rPr>
          <w:spacing w:val="3"/>
        </w:rPr>
        <w:t xml:space="preserve"> </w:t>
      </w:r>
      <w:r>
        <w:t>correlation</w:t>
      </w:r>
      <w:r>
        <w:rPr>
          <w:spacing w:val="1"/>
        </w:rPr>
        <w:t xml:space="preserve"> </w:t>
      </w:r>
      <w:r>
        <w:t>matrix–</w:t>
      </w:r>
      <w:proofErr w:type="spellStart"/>
      <w:r>
        <w:t>pearson</w:t>
      </w:r>
      <w:proofErr w:type="spellEnd"/>
      <w:r>
        <w:rPr>
          <w:spacing w:val="1"/>
        </w:rPr>
        <w:t xml:space="preserve"> </w:t>
      </w:r>
      <w:r>
        <w:t>in</w:t>
      </w:r>
      <w:r>
        <w:rPr>
          <w:spacing w:val="-3"/>
        </w:rPr>
        <w:t xml:space="preserve"> </w:t>
      </w:r>
      <w:r>
        <w:t>our</w:t>
      </w:r>
      <w:r>
        <w:rPr>
          <w:spacing w:val="2"/>
        </w:rPr>
        <w:t xml:space="preserve"> </w:t>
      </w:r>
      <w:r>
        <w:t>model.</w:t>
      </w:r>
    </w:p>
    <w:p w14:paraId="6897C26F" w14:textId="77777777" w:rsidR="00CD4BC6" w:rsidRDefault="00CD4BC6">
      <w:pPr>
        <w:spacing w:line="276" w:lineRule="auto"/>
        <w:jc w:val="both"/>
        <w:sectPr w:rsidR="00CD4BC6">
          <w:pgSz w:w="11910" w:h="16840"/>
          <w:pgMar w:top="1340" w:right="520" w:bottom="1220" w:left="1260" w:header="0" w:footer="1022" w:gutter="0"/>
          <w:cols w:space="720"/>
        </w:sectPr>
      </w:pPr>
    </w:p>
    <w:p w14:paraId="6897C270" w14:textId="77777777" w:rsidR="00CD4BC6" w:rsidRDefault="00000000">
      <w:pPr>
        <w:pStyle w:val="BodyText"/>
        <w:spacing w:before="74"/>
        <w:ind w:left="1261"/>
      </w:pPr>
      <w:r>
        <w:rPr>
          <w:u w:val="single"/>
        </w:rPr>
        <w:lastRenderedPageBreak/>
        <w:t>Forward</w:t>
      </w:r>
      <w:r>
        <w:rPr>
          <w:spacing w:val="-3"/>
          <w:u w:val="single"/>
        </w:rPr>
        <w:t xml:space="preserve"> </w:t>
      </w:r>
      <w:r>
        <w:rPr>
          <w:u w:val="single"/>
        </w:rPr>
        <w:t>feature</w:t>
      </w:r>
      <w:r>
        <w:rPr>
          <w:spacing w:val="-2"/>
          <w:u w:val="single"/>
        </w:rPr>
        <w:t xml:space="preserve"> </w:t>
      </w:r>
      <w:r>
        <w:rPr>
          <w:u w:val="single"/>
        </w:rPr>
        <w:t>selection</w:t>
      </w:r>
    </w:p>
    <w:p w14:paraId="6897C271" w14:textId="77777777" w:rsidR="00CD4BC6" w:rsidRDefault="00CD4BC6">
      <w:pPr>
        <w:pStyle w:val="BodyText"/>
        <w:spacing w:before="3"/>
        <w:rPr>
          <w:sz w:val="23"/>
        </w:rPr>
      </w:pPr>
    </w:p>
    <w:p w14:paraId="6897C272" w14:textId="77777777" w:rsidR="00CD4BC6" w:rsidRDefault="00000000">
      <w:pPr>
        <w:pStyle w:val="BodyText"/>
        <w:spacing w:before="90" w:line="276" w:lineRule="auto"/>
        <w:ind w:left="1261" w:right="927"/>
        <w:jc w:val="both"/>
      </w:pPr>
      <w:r>
        <w:t>This belongs to the wrapper methods. It will start with a null set of features. Then</w:t>
      </w:r>
      <w:r>
        <w:rPr>
          <w:spacing w:val="1"/>
        </w:rPr>
        <w:t xml:space="preserve"> </w:t>
      </w:r>
      <w:r>
        <w:t>the iterative process will add the selected best feature one by one to improve the</w:t>
      </w:r>
      <w:r>
        <w:rPr>
          <w:spacing w:val="1"/>
        </w:rPr>
        <w:t xml:space="preserve"> </w:t>
      </w:r>
      <w:r>
        <w:t>model</w:t>
      </w:r>
      <w:r>
        <w:rPr>
          <w:spacing w:val="-8"/>
        </w:rPr>
        <w:t xml:space="preserve"> </w:t>
      </w:r>
      <w:r>
        <w:t>until</w:t>
      </w:r>
      <w:r>
        <w:rPr>
          <w:spacing w:val="-3"/>
        </w:rPr>
        <w:t xml:space="preserve"> </w:t>
      </w:r>
      <w:r>
        <w:t>reach</w:t>
      </w:r>
      <w:r>
        <w:rPr>
          <w:spacing w:val="-3"/>
        </w:rPr>
        <w:t xml:space="preserve"> </w:t>
      </w:r>
      <w:r>
        <w:t>a</w:t>
      </w:r>
      <w:r>
        <w:rPr>
          <w:spacing w:val="1"/>
        </w:rPr>
        <w:t xml:space="preserve"> </w:t>
      </w:r>
      <w:r>
        <w:t>consistent</w:t>
      </w:r>
      <w:r>
        <w:rPr>
          <w:spacing w:val="6"/>
        </w:rPr>
        <w:t xml:space="preserve"> </w:t>
      </w:r>
      <w:r>
        <w:t>accuracy.</w:t>
      </w:r>
    </w:p>
    <w:p w14:paraId="6897C273" w14:textId="77777777" w:rsidR="00CD4BC6" w:rsidRDefault="00CD4BC6">
      <w:pPr>
        <w:pStyle w:val="BodyText"/>
        <w:spacing w:before="10"/>
        <w:rPr>
          <w:sz w:val="27"/>
        </w:rPr>
      </w:pPr>
    </w:p>
    <w:p w14:paraId="6897C274" w14:textId="77777777" w:rsidR="00CD4BC6" w:rsidRDefault="00000000">
      <w:pPr>
        <w:pStyle w:val="BodyText"/>
        <w:ind w:left="1261"/>
        <w:jc w:val="both"/>
      </w:pPr>
      <w:r>
        <w:rPr>
          <w:u w:val="single"/>
        </w:rPr>
        <w:t>Backward</w:t>
      </w:r>
      <w:r>
        <w:rPr>
          <w:spacing w:val="-3"/>
          <w:u w:val="single"/>
        </w:rPr>
        <w:t xml:space="preserve"> </w:t>
      </w:r>
      <w:r>
        <w:rPr>
          <w:u w:val="single"/>
        </w:rPr>
        <w:t>elimination</w:t>
      </w:r>
    </w:p>
    <w:p w14:paraId="6897C275" w14:textId="77777777" w:rsidR="00CD4BC6" w:rsidRDefault="00CD4BC6">
      <w:pPr>
        <w:pStyle w:val="BodyText"/>
        <w:spacing w:before="3"/>
        <w:rPr>
          <w:sz w:val="23"/>
        </w:rPr>
      </w:pPr>
    </w:p>
    <w:p w14:paraId="6897C276" w14:textId="77777777" w:rsidR="00CD4BC6" w:rsidRDefault="00000000">
      <w:pPr>
        <w:pStyle w:val="BodyText"/>
        <w:spacing w:before="90" w:line="276" w:lineRule="auto"/>
        <w:ind w:left="1261" w:right="929"/>
        <w:jc w:val="both"/>
      </w:pPr>
      <w:r>
        <w:t>This method also an iterative method. It starts with whole</w:t>
      </w:r>
      <w:r>
        <w:rPr>
          <w:spacing w:val="1"/>
        </w:rPr>
        <w:t xml:space="preserve"> </w:t>
      </w:r>
      <w:r>
        <w:t>features. Then the</w:t>
      </w:r>
      <w:r>
        <w:rPr>
          <w:spacing w:val="1"/>
        </w:rPr>
        <w:t xml:space="preserve"> </w:t>
      </w:r>
      <w:r>
        <w:t>iterative process will remove the least significant feature at each iteration. This</w:t>
      </w:r>
      <w:r>
        <w:rPr>
          <w:spacing w:val="1"/>
        </w:rPr>
        <w:t xml:space="preserve"> </w:t>
      </w:r>
      <w:r>
        <w:t>process</w:t>
      </w:r>
      <w:r>
        <w:rPr>
          <w:spacing w:val="-1"/>
        </w:rPr>
        <w:t xml:space="preserve"> </w:t>
      </w:r>
      <w:r>
        <w:t>will</w:t>
      </w:r>
      <w:r>
        <w:rPr>
          <w:spacing w:val="-2"/>
        </w:rPr>
        <w:t xml:space="preserve"> </w:t>
      </w:r>
      <w:r>
        <w:t>continue</w:t>
      </w:r>
      <w:r>
        <w:rPr>
          <w:spacing w:val="1"/>
        </w:rPr>
        <w:t xml:space="preserve"> </w:t>
      </w:r>
      <w:r>
        <w:t>until</w:t>
      </w:r>
      <w:r>
        <w:rPr>
          <w:spacing w:val="-3"/>
        </w:rPr>
        <w:t xml:space="preserve"> </w:t>
      </w:r>
      <w:r>
        <w:t>a</w:t>
      </w:r>
      <w:r>
        <w:rPr>
          <w:spacing w:val="3"/>
        </w:rPr>
        <w:t xml:space="preserve"> </w:t>
      </w:r>
      <w:r>
        <w:t>steady</w:t>
      </w:r>
      <w:r>
        <w:rPr>
          <w:spacing w:val="-8"/>
        </w:rPr>
        <w:t xml:space="preserve"> </w:t>
      </w:r>
      <w:r>
        <w:t>performance.</w:t>
      </w:r>
    </w:p>
    <w:p w14:paraId="6897C277" w14:textId="77777777" w:rsidR="00CD4BC6" w:rsidRDefault="00CD4BC6">
      <w:pPr>
        <w:pStyle w:val="BodyText"/>
        <w:spacing w:before="5"/>
        <w:rPr>
          <w:sz w:val="27"/>
        </w:rPr>
      </w:pPr>
    </w:p>
    <w:p w14:paraId="6897C278" w14:textId="77777777" w:rsidR="00CD4BC6" w:rsidRDefault="00000000">
      <w:pPr>
        <w:pStyle w:val="BodyText"/>
        <w:ind w:left="1261"/>
        <w:jc w:val="both"/>
      </w:pPr>
      <w:r>
        <w:rPr>
          <w:u w:val="single"/>
        </w:rPr>
        <w:t>Correlation</w:t>
      </w:r>
      <w:r>
        <w:rPr>
          <w:spacing w:val="-6"/>
          <w:u w:val="single"/>
        </w:rPr>
        <w:t xml:space="preserve"> </w:t>
      </w:r>
      <w:r>
        <w:rPr>
          <w:u w:val="single"/>
        </w:rPr>
        <w:t>Matrix–Pearson</w:t>
      </w:r>
    </w:p>
    <w:p w14:paraId="6897C279" w14:textId="77777777" w:rsidR="00CD4BC6" w:rsidRDefault="00CD4BC6">
      <w:pPr>
        <w:pStyle w:val="BodyText"/>
        <w:spacing w:before="8"/>
        <w:rPr>
          <w:sz w:val="23"/>
        </w:rPr>
      </w:pPr>
    </w:p>
    <w:p w14:paraId="6897C27A" w14:textId="77777777" w:rsidR="00CD4BC6" w:rsidRDefault="00000000">
      <w:pPr>
        <w:pStyle w:val="BodyText"/>
        <w:spacing w:before="90" w:line="276" w:lineRule="auto"/>
        <w:ind w:left="1261" w:right="980"/>
      </w:pPr>
      <w:r>
        <w:t>The</w:t>
      </w:r>
      <w:r>
        <w:rPr>
          <w:spacing w:val="16"/>
        </w:rPr>
        <w:t xml:space="preserve"> </w:t>
      </w:r>
      <w:r>
        <w:t>relation</w:t>
      </w:r>
      <w:r>
        <w:rPr>
          <w:spacing w:val="16"/>
        </w:rPr>
        <w:t xml:space="preserve"> </w:t>
      </w:r>
      <w:r>
        <w:t>between</w:t>
      </w:r>
      <w:r>
        <w:rPr>
          <w:spacing w:val="16"/>
        </w:rPr>
        <w:t xml:space="preserve"> </w:t>
      </w:r>
      <w:r>
        <w:t>features</w:t>
      </w:r>
      <w:r>
        <w:rPr>
          <w:spacing w:val="14"/>
        </w:rPr>
        <w:t xml:space="preserve"> </w:t>
      </w:r>
      <w:r>
        <w:t>and</w:t>
      </w:r>
      <w:r>
        <w:rPr>
          <w:spacing w:val="16"/>
        </w:rPr>
        <w:t xml:space="preserve"> </w:t>
      </w:r>
      <w:r>
        <w:t>target</w:t>
      </w:r>
      <w:r>
        <w:rPr>
          <w:spacing w:val="22"/>
        </w:rPr>
        <w:t xml:space="preserve"> </w:t>
      </w:r>
      <w:r>
        <w:t>variables</w:t>
      </w:r>
      <w:r>
        <w:rPr>
          <w:spacing w:val="19"/>
        </w:rPr>
        <w:t xml:space="preserve"> </w:t>
      </w:r>
      <w:r>
        <w:t>is</w:t>
      </w:r>
      <w:r>
        <w:rPr>
          <w:spacing w:val="14"/>
        </w:rPr>
        <w:t xml:space="preserve"> </w:t>
      </w:r>
      <w:r>
        <w:t>studied</w:t>
      </w:r>
      <w:r>
        <w:rPr>
          <w:spacing w:val="16"/>
        </w:rPr>
        <w:t xml:space="preserve"> </w:t>
      </w:r>
      <w:r>
        <w:t>using</w:t>
      </w:r>
      <w:r>
        <w:rPr>
          <w:spacing w:val="16"/>
        </w:rPr>
        <w:t xml:space="preserve"> </w:t>
      </w:r>
      <w:r>
        <w:t>Pearson</w:t>
      </w:r>
      <w:r>
        <w:rPr>
          <w:spacing w:val="-57"/>
        </w:rPr>
        <w:t xml:space="preserve"> </w:t>
      </w:r>
      <w:r>
        <w:t>Correlation.</w:t>
      </w:r>
      <w:r>
        <w:rPr>
          <w:spacing w:val="1"/>
        </w:rPr>
        <w:t xml:space="preserve"> </w:t>
      </w:r>
      <w:r>
        <w:t>According to the</w:t>
      </w:r>
      <w:r>
        <w:rPr>
          <w:spacing w:val="-1"/>
        </w:rPr>
        <w:t xml:space="preserve"> </w:t>
      </w:r>
      <w:r>
        <w:t>correlation</w:t>
      </w:r>
      <w:r>
        <w:rPr>
          <w:spacing w:val="-5"/>
        </w:rPr>
        <w:t xml:space="preserve"> </w:t>
      </w:r>
      <w:r>
        <w:t>value</w:t>
      </w:r>
      <w:r>
        <w:rPr>
          <w:spacing w:val="-1"/>
        </w:rPr>
        <w:t xml:space="preserve"> </w:t>
      </w:r>
      <w:r>
        <w:t>the</w:t>
      </w:r>
      <w:r>
        <w:rPr>
          <w:spacing w:val="3"/>
        </w:rPr>
        <w:t xml:space="preserve"> </w:t>
      </w:r>
      <w:r>
        <w:t>selection</w:t>
      </w:r>
      <w:r>
        <w:rPr>
          <w:spacing w:val="-5"/>
        </w:rPr>
        <w:t xml:space="preserve"> </w:t>
      </w:r>
      <w:r>
        <w:t>will be</w:t>
      </w:r>
      <w:r>
        <w:rPr>
          <w:spacing w:val="-1"/>
        </w:rPr>
        <w:t xml:space="preserve"> </w:t>
      </w:r>
      <w:r>
        <w:t>done.</w:t>
      </w:r>
    </w:p>
    <w:p w14:paraId="6897C27B" w14:textId="77777777" w:rsidR="00CD4BC6" w:rsidRDefault="00CD4BC6">
      <w:pPr>
        <w:pStyle w:val="BodyText"/>
        <w:spacing w:before="5"/>
        <w:rPr>
          <w:sz w:val="27"/>
        </w:rPr>
      </w:pPr>
    </w:p>
    <w:p w14:paraId="6897C27C" w14:textId="77777777" w:rsidR="00CD4BC6" w:rsidRDefault="00000000">
      <w:pPr>
        <w:pStyle w:val="BodyText"/>
        <w:spacing w:before="1"/>
        <w:ind w:left="1261"/>
      </w:pPr>
      <w:r>
        <w:rPr>
          <w:u w:val="single"/>
        </w:rPr>
        <w:t>Chi-squared</w:t>
      </w:r>
    </w:p>
    <w:p w14:paraId="6897C27D" w14:textId="77777777" w:rsidR="00CD4BC6" w:rsidRDefault="00CD4BC6">
      <w:pPr>
        <w:pStyle w:val="BodyText"/>
        <w:spacing w:before="3"/>
        <w:rPr>
          <w:sz w:val="23"/>
        </w:rPr>
      </w:pPr>
    </w:p>
    <w:p w14:paraId="6897C27E" w14:textId="77777777" w:rsidR="00CD4BC6" w:rsidRDefault="00000000">
      <w:pPr>
        <w:pStyle w:val="BodyText"/>
        <w:spacing w:before="90" w:line="276" w:lineRule="auto"/>
        <w:ind w:left="1261" w:right="299"/>
      </w:pPr>
      <w:r>
        <w:t>Relation</w:t>
      </w:r>
      <w:r>
        <w:rPr>
          <w:spacing w:val="42"/>
        </w:rPr>
        <w:t xml:space="preserve"> </w:t>
      </w:r>
      <w:r>
        <w:t>or</w:t>
      </w:r>
      <w:r>
        <w:rPr>
          <w:spacing w:val="44"/>
        </w:rPr>
        <w:t xml:space="preserve"> </w:t>
      </w:r>
      <w:r>
        <w:t>independence</w:t>
      </w:r>
      <w:r>
        <w:rPr>
          <w:spacing w:val="51"/>
        </w:rPr>
        <w:t xml:space="preserve"> </w:t>
      </w:r>
      <w:r>
        <w:t>between</w:t>
      </w:r>
      <w:r>
        <w:rPr>
          <w:spacing w:val="48"/>
        </w:rPr>
        <w:t xml:space="preserve"> </w:t>
      </w:r>
      <w:r>
        <w:t>variables</w:t>
      </w:r>
      <w:r>
        <w:rPr>
          <w:spacing w:val="41"/>
        </w:rPr>
        <w:t xml:space="preserve"> </w:t>
      </w:r>
      <w:r>
        <w:t>can</w:t>
      </w:r>
      <w:r>
        <w:rPr>
          <w:spacing w:val="43"/>
        </w:rPr>
        <w:t xml:space="preserve"> </w:t>
      </w:r>
      <w:r>
        <w:t>be</w:t>
      </w:r>
      <w:r>
        <w:rPr>
          <w:spacing w:val="45"/>
        </w:rPr>
        <w:t xml:space="preserve"> </w:t>
      </w:r>
      <w:r>
        <w:t>determined</w:t>
      </w:r>
      <w:r>
        <w:rPr>
          <w:spacing w:val="43"/>
        </w:rPr>
        <w:t xml:space="preserve"> </w:t>
      </w:r>
      <w:r>
        <w:t>using</w:t>
      </w:r>
      <w:r>
        <w:rPr>
          <w:spacing w:val="47"/>
        </w:rPr>
        <w:t xml:space="preserve"> </w:t>
      </w:r>
      <w:r>
        <w:t>the</w:t>
      </w:r>
      <w:r>
        <w:rPr>
          <w:spacing w:val="42"/>
        </w:rPr>
        <w:t xml:space="preserve"> </w:t>
      </w:r>
      <w:r>
        <w:t>Chi-</w:t>
      </w:r>
      <w:r>
        <w:rPr>
          <w:spacing w:val="-57"/>
        </w:rPr>
        <w:t xml:space="preserve"> </w:t>
      </w:r>
      <w:r>
        <w:t>Square method.</w:t>
      </w:r>
      <w:r>
        <w:rPr>
          <w:spacing w:val="3"/>
        </w:rPr>
        <w:t xml:space="preserve"> </w:t>
      </w:r>
      <w:r>
        <w:t>This</w:t>
      </w:r>
      <w:r>
        <w:rPr>
          <w:spacing w:val="4"/>
        </w:rPr>
        <w:t xml:space="preserve"> </w:t>
      </w:r>
      <w:r>
        <w:t>belongs</w:t>
      </w:r>
      <w:r>
        <w:rPr>
          <w:spacing w:val="-1"/>
        </w:rPr>
        <w:t xml:space="preserve"> </w:t>
      </w:r>
      <w:r>
        <w:t>to</w:t>
      </w:r>
      <w:r>
        <w:rPr>
          <w:spacing w:val="1"/>
        </w:rPr>
        <w:t xml:space="preserve"> </w:t>
      </w:r>
      <w:r>
        <w:t>Filter</w:t>
      </w:r>
      <w:r>
        <w:rPr>
          <w:spacing w:val="7"/>
        </w:rPr>
        <w:t xml:space="preserve"> </w:t>
      </w:r>
      <w:r>
        <w:t>methods.</w:t>
      </w:r>
    </w:p>
    <w:p w14:paraId="6897C27F" w14:textId="77777777" w:rsidR="00CD4BC6" w:rsidRDefault="00CD4BC6">
      <w:pPr>
        <w:pStyle w:val="BodyText"/>
        <w:spacing w:before="10"/>
        <w:rPr>
          <w:sz w:val="27"/>
        </w:rPr>
      </w:pPr>
    </w:p>
    <w:p w14:paraId="6897C280" w14:textId="77777777" w:rsidR="00CD4BC6" w:rsidRDefault="00000000">
      <w:pPr>
        <w:pStyle w:val="BodyText"/>
        <w:ind w:left="1261"/>
      </w:pPr>
      <w:r>
        <w:rPr>
          <w:u w:val="single"/>
        </w:rPr>
        <w:t>Feature</w:t>
      </w:r>
      <w:r>
        <w:rPr>
          <w:spacing w:val="-3"/>
          <w:u w:val="single"/>
        </w:rPr>
        <w:t xml:space="preserve"> </w:t>
      </w:r>
      <w:r>
        <w:rPr>
          <w:u w:val="single"/>
        </w:rPr>
        <w:t>importance</w:t>
      </w:r>
    </w:p>
    <w:p w14:paraId="6897C281" w14:textId="77777777" w:rsidR="00CD4BC6" w:rsidRDefault="00CD4BC6">
      <w:pPr>
        <w:pStyle w:val="BodyText"/>
        <w:spacing w:before="4"/>
        <w:rPr>
          <w:sz w:val="23"/>
        </w:rPr>
      </w:pPr>
    </w:p>
    <w:p w14:paraId="6897C282" w14:textId="77777777" w:rsidR="00CD4BC6" w:rsidRDefault="00000000">
      <w:pPr>
        <w:pStyle w:val="BodyText"/>
        <w:spacing w:before="90" w:line="273" w:lineRule="auto"/>
        <w:ind w:left="1261" w:right="917"/>
        <w:jc w:val="both"/>
      </w:pPr>
      <w:r>
        <w:t>Mostly this method is used with tree-based classifiers and the feature importance</w:t>
      </w:r>
      <w:r>
        <w:rPr>
          <w:spacing w:val="1"/>
        </w:rPr>
        <w:t xml:space="preserve"> </w:t>
      </w:r>
      <w:r>
        <w:t>property of the model is used to get the importance of each feature. A score is</w:t>
      </w:r>
      <w:r>
        <w:rPr>
          <w:spacing w:val="1"/>
        </w:rPr>
        <w:t xml:space="preserve"> </w:t>
      </w:r>
      <w:r>
        <w:t>given for</w:t>
      </w:r>
      <w:r>
        <w:rPr>
          <w:spacing w:val="1"/>
        </w:rPr>
        <w:t xml:space="preserve"> </w:t>
      </w:r>
      <w:r>
        <w:t>each</w:t>
      </w:r>
      <w:r>
        <w:rPr>
          <w:spacing w:val="1"/>
        </w:rPr>
        <w:t xml:space="preserve"> </w:t>
      </w:r>
      <w:r>
        <w:t>feature</w:t>
      </w:r>
      <w:r>
        <w:rPr>
          <w:spacing w:val="-1"/>
        </w:rPr>
        <w:t xml:space="preserve"> </w:t>
      </w:r>
      <w:r>
        <w:t>and</w:t>
      </w:r>
      <w:r>
        <w:rPr>
          <w:spacing w:val="1"/>
        </w:rPr>
        <w:t xml:space="preserve"> </w:t>
      </w:r>
      <w:r>
        <w:t>the</w:t>
      </w:r>
      <w:r>
        <w:rPr>
          <w:spacing w:val="4"/>
        </w:rPr>
        <w:t xml:space="preserve"> </w:t>
      </w:r>
      <w:r>
        <w:t>feature with</w:t>
      </w:r>
      <w:r>
        <w:rPr>
          <w:spacing w:val="-5"/>
        </w:rPr>
        <w:t xml:space="preserve"> </w:t>
      </w:r>
      <w:r>
        <w:t>the highest</w:t>
      </w:r>
      <w:r>
        <w:rPr>
          <w:spacing w:val="5"/>
        </w:rPr>
        <w:t xml:space="preserve"> </w:t>
      </w:r>
      <w:r>
        <w:t>score is</w:t>
      </w:r>
      <w:r>
        <w:rPr>
          <w:spacing w:val="-2"/>
        </w:rPr>
        <w:t xml:space="preserve"> </w:t>
      </w:r>
      <w:r>
        <w:t>selected.</w:t>
      </w:r>
    </w:p>
    <w:p w14:paraId="6897C283" w14:textId="77777777" w:rsidR="00CD4BC6" w:rsidRDefault="00CD4BC6">
      <w:pPr>
        <w:pStyle w:val="BodyText"/>
        <w:rPr>
          <w:sz w:val="26"/>
        </w:rPr>
      </w:pPr>
    </w:p>
    <w:p w14:paraId="6897C284" w14:textId="77777777" w:rsidR="00CD4BC6" w:rsidRDefault="00000000">
      <w:pPr>
        <w:pStyle w:val="Heading3"/>
        <w:numPr>
          <w:ilvl w:val="2"/>
          <w:numId w:val="5"/>
        </w:numPr>
        <w:tabs>
          <w:tab w:val="left" w:pos="2341"/>
          <w:tab w:val="left" w:pos="2342"/>
        </w:tabs>
        <w:spacing w:before="187"/>
      </w:pPr>
      <w:r>
        <w:t>Apply</w:t>
      </w:r>
      <w:r>
        <w:rPr>
          <w:spacing w:val="-5"/>
        </w:rPr>
        <w:t xml:space="preserve"> </w:t>
      </w:r>
      <w:r>
        <w:t>machine</w:t>
      </w:r>
      <w:r>
        <w:rPr>
          <w:spacing w:val="-5"/>
        </w:rPr>
        <w:t xml:space="preserve"> </w:t>
      </w:r>
      <w:r>
        <w:t>learning</w:t>
      </w:r>
      <w:r>
        <w:rPr>
          <w:spacing w:val="-5"/>
        </w:rPr>
        <w:t xml:space="preserve"> </w:t>
      </w:r>
      <w:r>
        <w:t>methods</w:t>
      </w:r>
    </w:p>
    <w:p w14:paraId="6897C285" w14:textId="77777777" w:rsidR="00CD4BC6" w:rsidRDefault="00CD4BC6">
      <w:pPr>
        <w:pStyle w:val="BodyText"/>
        <w:spacing w:before="2"/>
        <w:rPr>
          <w:b/>
          <w:sz w:val="31"/>
        </w:rPr>
      </w:pPr>
    </w:p>
    <w:p w14:paraId="6897C286" w14:textId="77777777" w:rsidR="00CD4BC6" w:rsidRDefault="00000000">
      <w:pPr>
        <w:pStyle w:val="BodyText"/>
        <w:spacing w:line="276" w:lineRule="auto"/>
        <w:ind w:left="1261" w:right="919"/>
        <w:jc w:val="both"/>
      </w:pPr>
      <w:r>
        <w:t>Next</w:t>
      </w:r>
      <w:r>
        <w:rPr>
          <w:spacing w:val="1"/>
        </w:rPr>
        <w:t xml:space="preserve"> </w:t>
      </w:r>
      <w:r>
        <w:t>step is selecting proper</w:t>
      </w:r>
      <w:r>
        <w:rPr>
          <w:spacing w:val="1"/>
        </w:rPr>
        <w:t xml:space="preserve"> </w:t>
      </w:r>
      <w:r>
        <w:t>prediction algorithms</w:t>
      </w:r>
      <w:r>
        <w:rPr>
          <w:spacing w:val="1"/>
        </w:rPr>
        <w:t xml:space="preserve"> </w:t>
      </w:r>
      <w:r>
        <w:t>for</w:t>
      </w:r>
      <w:r>
        <w:rPr>
          <w:spacing w:val="1"/>
        </w:rPr>
        <w:t xml:space="preserve"> </w:t>
      </w:r>
      <w:r>
        <w:t>our</w:t>
      </w:r>
      <w:r>
        <w:rPr>
          <w:spacing w:val="1"/>
        </w:rPr>
        <w:t xml:space="preserve"> </w:t>
      </w:r>
      <w:r>
        <w:t>study.</w:t>
      </w:r>
      <w:r>
        <w:rPr>
          <w:spacing w:val="1"/>
        </w:rPr>
        <w:t xml:space="preserve"> </w:t>
      </w:r>
      <w:r>
        <w:t>As we are</w:t>
      </w:r>
      <w:r>
        <w:rPr>
          <w:spacing w:val="1"/>
        </w:rPr>
        <w:t xml:space="preserve"> </w:t>
      </w:r>
      <w:r>
        <w:t>comparing performance of algorithms on cancer studies, our choice of algorithms</w:t>
      </w:r>
      <w:r>
        <w:rPr>
          <w:spacing w:val="1"/>
        </w:rPr>
        <w:t xml:space="preserve"> </w:t>
      </w:r>
      <w:r>
        <w:t>is</w:t>
      </w:r>
      <w:r>
        <w:rPr>
          <w:spacing w:val="-1"/>
        </w:rPr>
        <w:t xml:space="preserve"> </w:t>
      </w:r>
      <w:r>
        <w:t>on</w:t>
      </w:r>
      <w:r>
        <w:rPr>
          <w:spacing w:val="-3"/>
        </w:rPr>
        <w:t xml:space="preserve"> </w:t>
      </w:r>
      <w:r>
        <w:t>a</w:t>
      </w:r>
      <w:r>
        <w:rPr>
          <w:spacing w:val="1"/>
        </w:rPr>
        <w:t xml:space="preserve"> </w:t>
      </w:r>
      <w:r>
        <w:t>wide</w:t>
      </w:r>
      <w:r>
        <w:rPr>
          <w:spacing w:val="1"/>
        </w:rPr>
        <w:t xml:space="preserve"> </w:t>
      </w:r>
      <w:r>
        <w:t>range as</w:t>
      </w:r>
      <w:r>
        <w:rPr>
          <w:spacing w:val="4"/>
        </w:rPr>
        <w:t xml:space="preserve"> </w:t>
      </w:r>
      <w:r>
        <w:t>follows:</w:t>
      </w:r>
    </w:p>
    <w:p w14:paraId="6897C287" w14:textId="77777777" w:rsidR="00CD4BC6" w:rsidRDefault="00CD4BC6">
      <w:pPr>
        <w:pStyle w:val="BodyText"/>
        <w:spacing w:before="5"/>
        <w:rPr>
          <w:sz w:val="27"/>
        </w:rPr>
      </w:pPr>
    </w:p>
    <w:p w14:paraId="6897C288" w14:textId="77777777" w:rsidR="00CD4BC6" w:rsidRDefault="00000000">
      <w:pPr>
        <w:pStyle w:val="BodyText"/>
        <w:ind w:left="1261"/>
      </w:pPr>
      <w:r>
        <w:rPr>
          <w:u w:val="single"/>
        </w:rPr>
        <w:t>SVM</w:t>
      </w:r>
    </w:p>
    <w:p w14:paraId="6897C289" w14:textId="77777777" w:rsidR="00CD4BC6" w:rsidRDefault="00CD4BC6">
      <w:pPr>
        <w:pStyle w:val="BodyText"/>
        <w:spacing w:before="3"/>
        <w:rPr>
          <w:sz w:val="23"/>
        </w:rPr>
      </w:pPr>
    </w:p>
    <w:p w14:paraId="6897C28A" w14:textId="77777777" w:rsidR="00CD4BC6" w:rsidRDefault="00000000">
      <w:pPr>
        <w:pStyle w:val="BodyText"/>
        <w:spacing w:before="90" w:line="276" w:lineRule="auto"/>
        <w:ind w:left="1261" w:right="914"/>
        <w:jc w:val="both"/>
      </w:pPr>
      <w:r>
        <w:t>SVM is one of the most</w:t>
      </w:r>
      <w:r>
        <w:rPr>
          <w:spacing w:val="1"/>
        </w:rPr>
        <w:t xml:space="preserve"> </w:t>
      </w:r>
      <w:r>
        <w:t>commonly used</w:t>
      </w:r>
      <w:r>
        <w:rPr>
          <w:spacing w:val="1"/>
        </w:rPr>
        <w:t xml:space="preserve"> </w:t>
      </w:r>
      <w:r>
        <w:t>machine learning</w:t>
      </w:r>
      <w:r>
        <w:rPr>
          <w:spacing w:val="1"/>
        </w:rPr>
        <w:t xml:space="preserve"> </w:t>
      </w:r>
      <w:r>
        <w:t>algorithms which</w:t>
      </w:r>
      <w:r>
        <w:rPr>
          <w:spacing w:val="1"/>
        </w:rPr>
        <w:t xml:space="preserve"> </w:t>
      </w:r>
      <w:r>
        <w:t>inspects</w:t>
      </w:r>
      <w:r>
        <w:rPr>
          <w:spacing w:val="1"/>
        </w:rPr>
        <w:t xml:space="preserve"> </w:t>
      </w:r>
      <w:r>
        <w:t>data</w:t>
      </w:r>
      <w:r>
        <w:rPr>
          <w:spacing w:val="1"/>
        </w:rPr>
        <w:t xml:space="preserve"> </w:t>
      </w:r>
      <w:r>
        <w:t>used</w:t>
      </w:r>
      <w:r>
        <w:rPr>
          <w:spacing w:val="1"/>
        </w:rPr>
        <w:t xml:space="preserve"> </w:t>
      </w:r>
      <w:r>
        <w:t>for</w:t>
      </w:r>
      <w:r>
        <w:rPr>
          <w:spacing w:val="1"/>
        </w:rPr>
        <w:t xml:space="preserve"> </w:t>
      </w:r>
      <w:r>
        <w:t>classification</w:t>
      </w:r>
      <w:r>
        <w:rPr>
          <w:spacing w:val="1"/>
        </w:rPr>
        <w:t xml:space="preserve"> </w:t>
      </w:r>
      <w:r>
        <w:t>and</w:t>
      </w:r>
      <w:r>
        <w:rPr>
          <w:spacing w:val="1"/>
        </w:rPr>
        <w:t xml:space="preserve"> </w:t>
      </w:r>
      <w:r>
        <w:t>regression</w:t>
      </w:r>
      <w:r>
        <w:rPr>
          <w:spacing w:val="1"/>
        </w:rPr>
        <w:t xml:space="preserve"> </w:t>
      </w:r>
      <w:r>
        <w:t>analysis.</w:t>
      </w:r>
      <w:r>
        <w:rPr>
          <w:spacing w:val="1"/>
        </w:rPr>
        <w:t xml:space="preserve"> </w:t>
      </w:r>
      <w:r>
        <w:t>It</w:t>
      </w:r>
      <w:r>
        <w:rPr>
          <w:spacing w:val="1"/>
        </w:rPr>
        <w:t xml:space="preserve"> </w:t>
      </w:r>
      <w:r>
        <w:t>can</w:t>
      </w:r>
      <w:r>
        <w:rPr>
          <w:spacing w:val="1"/>
        </w:rPr>
        <w:t xml:space="preserve"> </w:t>
      </w:r>
      <w:r>
        <w:t>perform</w:t>
      </w:r>
      <w:r>
        <w:rPr>
          <w:spacing w:val="1"/>
        </w:rPr>
        <w:t xml:space="preserve"> </w:t>
      </w:r>
      <w:r>
        <w:t>classification, regression and even outlier detection and most of the biological</w:t>
      </w:r>
      <w:r>
        <w:rPr>
          <w:spacing w:val="1"/>
        </w:rPr>
        <w:t xml:space="preserve"> </w:t>
      </w:r>
      <w:r>
        <w:t>applications</w:t>
      </w:r>
      <w:r>
        <w:rPr>
          <w:spacing w:val="-1"/>
        </w:rPr>
        <w:t xml:space="preserve"> </w:t>
      </w:r>
      <w:r>
        <w:t>take</w:t>
      </w:r>
      <w:r>
        <w:rPr>
          <w:spacing w:val="-4"/>
        </w:rPr>
        <w:t xml:space="preserve"> </w:t>
      </w:r>
      <w:r>
        <w:t>the advantage</w:t>
      </w:r>
      <w:r>
        <w:rPr>
          <w:spacing w:val="1"/>
        </w:rPr>
        <w:t xml:space="preserve"> </w:t>
      </w:r>
      <w:r>
        <w:t>of</w:t>
      </w:r>
      <w:r>
        <w:rPr>
          <w:spacing w:val="-2"/>
        </w:rPr>
        <w:t xml:space="preserve"> </w:t>
      </w:r>
      <w:r>
        <w:t>it</w:t>
      </w:r>
      <w:r>
        <w:rPr>
          <w:spacing w:val="7"/>
        </w:rPr>
        <w:t xml:space="preserve"> </w:t>
      </w:r>
      <w:r>
        <w:t>[1,</w:t>
      </w:r>
      <w:r>
        <w:rPr>
          <w:spacing w:val="3"/>
        </w:rPr>
        <w:t xml:space="preserve"> </w:t>
      </w:r>
      <w:r>
        <w:t>3,</w:t>
      </w:r>
      <w:r>
        <w:rPr>
          <w:spacing w:val="4"/>
        </w:rPr>
        <w:t xml:space="preserve"> </w:t>
      </w:r>
      <w:r>
        <w:t>6,</w:t>
      </w:r>
      <w:r>
        <w:rPr>
          <w:spacing w:val="3"/>
        </w:rPr>
        <w:t xml:space="preserve"> </w:t>
      </w:r>
      <w:r>
        <w:t>8,</w:t>
      </w:r>
      <w:r>
        <w:rPr>
          <w:spacing w:val="4"/>
        </w:rPr>
        <w:t xml:space="preserve"> </w:t>
      </w:r>
      <w:r>
        <w:t>9,</w:t>
      </w:r>
      <w:r>
        <w:rPr>
          <w:spacing w:val="-2"/>
        </w:rPr>
        <w:t xml:space="preserve"> </w:t>
      </w:r>
      <w:r>
        <w:t>10].</w:t>
      </w:r>
    </w:p>
    <w:p w14:paraId="6897C28B" w14:textId="77777777" w:rsidR="00CD4BC6" w:rsidRDefault="00CD4BC6">
      <w:pPr>
        <w:pStyle w:val="BodyText"/>
        <w:spacing w:before="9"/>
        <w:rPr>
          <w:sz w:val="27"/>
        </w:rPr>
      </w:pPr>
    </w:p>
    <w:p w14:paraId="6897C28C" w14:textId="77777777" w:rsidR="00CD4BC6" w:rsidRDefault="00000000">
      <w:pPr>
        <w:pStyle w:val="BodyText"/>
        <w:spacing w:before="1" w:line="276" w:lineRule="auto"/>
        <w:ind w:left="1261" w:right="917"/>
        <w:jc w:val="both"/>
      </w:pPr>
      <w:r>
        <w:t>Here, the classification mechanism is used to separate the instances into different</w:t>
      </w:r>
      <w:r>
        <w:rPr>
          <w:spacing w:val="1"/>
        </w:rPr>
        <w:t xml:space="preserve"> </w:t>
      </w:r>
      <w:r>
        <w:t>classes</w:t>
      </w:r>
      <w:r>
        <w:rPr>
          <w:spacing w:val="1"/>
        </w:rPr>
        <w:t xml:space="preserve"> </w:t>
      </w:r>
      <w:r>
        <w:t>based on its</w:t>
      </w:r>
      <w:r>
        <w:rPr>
          <w:spacing w:val="-2"/>
        </w:rPr>
        <w:t xml:space="preserve"> </w:t>
      </w:r>
      <w:r>
        <w:t>target</w:t>
      </w:r>
      <w:r>
        <w:rPr>
          <w:spacing w:val="5"/>
        </w:rPr>
        <w:t xml:space="preserve"> </w:t>
      </w:r>
      <w:r>
        <w:t>value.</w:t>
      </w:r>
      <w:r>
        <w:rPr>
          <w:spacing w:val="2"/>
        </w:rPr>
        <w:t xml:space="preserve"> </w:t>
      </w:r>
      <w:r>
        <w:t>SVM</w:t>
      </w:r>
      <w:r>
        <w:rPr>
          <w:spacing w:val="2"/>
        </w:rPr>
        <w:t xml:space="preserve"> </w:t>
      </w:r>
      <w:r>
        <w:t>tries</w:t>
      </w:r>
      <w:r>
        <w:rPr>
          <w:spacing w:val="-2"/>
        </w:rPr>
        <w:t xml:space="preserve"> </w:t>
      </w:r>
      <w:r>
        <w:t>to</w:t>
      </w:r>
      <w:r>
        <w:rPr>
          <w:spacing w:val="3"/>
        </w:rPr>
        <w:t xml:space="preserve"> </w:t>
      </w:r>
      <w:r>
        <w:t>find</w:t>
      </w:r>
      <w:r>
        <w:rPr>
          <w:spacing w:val="4"/>
        </w:rPr>
        <w:t xml:space="preserve"> </w:t>
      </w:r>
      <w:r>
        <w:t>the</w:t>
      </w:r>
      <w:r>
        <w:rPr>
          <w:spacing w:val="-1"/>
        </w:rPr>
        <w:t xml:space="preserve"> </w:t>
      </w:r>
      <w:r>
        <w:t>optimal hyperplane</w:t>
      </w:r>
      <w:r>
        <w:rPr>
          <w:spacing w:val="4"/>
        </w:rPr>
        <w:t xml:space="preserve"> </w:t>
      </w:r>
      <w:r>
        <w:t>in an</w:t>
      </w:r>
      <w:r>
        <w:rPr>
          <w:spacing w:val="13"/>
        </w:rPr>
        <w:t xml:space="preserve"> </w:t>
      </w:r>
      <w:r>
        <w:t>N</w:t>
      </w:r>
    </w:p>
    <w:p w14:paraId="6897C28D" w14:textId="77777777" w:rsidR="00CD4BC6" w:rsidRDefault="00CD4BC6">
      <w:pPr>
        <w:spacing w:line="276" w:lineRule="auto"/>
        <w:jc w:val="both"/>
        <w:sectPr w:rsidR="00CD4BC6">
          <w:pgSz w:w="11910" w:h="16840"/>
          <w:pgMar w:top="1340" w:right="520" w:bottom="1220" w:left="1260" w:header="0" w:footer="1022" w:gutter="0"/>
          <w:cols w:space="720"/>
        </w:sectPr>
      </w:pPr>
    </w:p>
    <w:p w14:paraId="6897C28E" w14:textId="77777777" w:rsidR="00CD4BC6" w:rsidRDefault="00000000">
      <w:pPr>
        <w:pStyle w:val="BodyText"/>
        <w:spacing w:before="74" w:line="276" w:lineRule="auto"/>
        <w:ind w:left="1261" w:right="920"/>
        <w:jc w:val="both"/>
      </w:pPr>
      <w:r>
        <w:lastRenderedPageBreak/>
        <w:t>dimensional space that split data points into separate classes. It is a supervised</w:t>
      </w:r>
      <w:r>
        <w:rPr>
          <w:spacing w:val="1"/>
        </w:rPr>
        <w:t xml:space="preserve"> </w:t>
      </w:r>
      <w:r>
        <w:t>learning technique. As our data has discrete targets such as cancer stage, cancer</w:t>
      </w:r>
      <w:r>
        <w:rPr>
          <w:spacing w:val="1"/>
        </w:rPr>
        <w:t xml:space="preserve"> </w:t>
      </w:r>
      <w:r>
        <w:t xml:space="preserve">subgroups, cancer historical type and availability of </w:t>
      </w:r>
      <w:proofErr w:type="spellStart"/>
      <w:r>
        <w:t>tumour</w:t>
      </w:r>
      <w:proofErr w:type="spellEnd"/>
      <w:r>
        <w:t>, we have selected</w:t>
      </w:r>
      <w:r>
        <w:rPr>
          <w:spacing w:val="1"/>
        </w:rPr>
        <w:t xml:space="preserve"> </w:t>
      </w:r>
      <w:r>
        <w:t>SVM</w:t>
      </w:r>
      <w:r>
        <w:rPr>
          <w:spacing w:val="3"/>
        </w:rPr>
        <w:t xml:space="preserve"> </w:t>
      </w:r>
      <w:r>
        <w:t>for</w:t>
      </w:r>
      <w:r>
        <w:rPr>
          <w:spacing w:val="-1"/>
        </w:rPr>
        <w:t xml:space="preserve"> </w:t>
      </w:r>
      <w:r>
        <w:t>our</w:t>
      </w:r>
      <w:r>
        <w:rPr>
          <w:spacing w:val="3"/>
        </w:rPr>
        <w:t xml:space="preserve"> </w:t>
      </w:r>
      <w:r>
        <w:t>study.</w:t>
      </w:r>
    </w:p>
    <w:p w14:paraId="6897C28F" w14:textId="77777777" w:rsidR="00CD4BC6" w:rsidRDefault="00CD4BC6">
      <w:pPr>
        <w:pStyle w:val="BodyText"/>
        <w:spacing w:before="9"/>
        <w:rPr>
          <w:sz w:val="27"/>
        </w:rPr>
      </w:pPr>
    </w:p>
    <w:p w14:paraId="6897C290" w14:textId="77777777" w:rsidR="00CD4BC6" w:rsidRDefault="00000000">
      <w:pPr>
        <w:pStyle w:val="BodyText"/>
        <w:ind w:left="1261"/>
        <w:jc w:val="both"/>
      </w:pPr>
      <w:r>
        <w:rPr>
          <w:u w:val="single"/>
        </w:rPr>
        <w:t>Decision</w:t>
      </w:r>
      <w:r>
        <w:rPr>
          <w:spacing w:val="-4"/>
          <w:u w:val="single"/>
        </w:rPr>
        <w:t xml:space="preserve"> </w:t>
      </w:r>
      <w:r>
        <w:rPr>
          <w:u w:val="single"/>
        </w:rPr>
        <w:t>Tree</w:t>
      </w:r>
    </w:p>
    <w:p w14:paraId="6897C291" w14:textId="77777777" w:rsidR="00CD4BC6" w:rsidRDefault="00CD4BC6">
      <w:pPr>
        <w:pStyle w:val="BodyText"/>
        <w:spacing w:before="3"/>
        <w:rPr>
          <w:sz w:val="23"/>
        </w:rPr>
      </w:pPr>
    </w:p>
    <w:p w14:paraId="6897C292" w14:textId="77777777" w:rsidR="00CD4BC6" w:rsidRDefault="00000000">
      <w:pPr>
        <w:pStyle w:val="BodyText"/>
        <w:spacing w:before="90" w:line="276" w:lineRule="auto"/>
        <w:ind w:left="1261" w:right="919"/>
        <w:jc w:val="both"/>
      </w:pPr>
      <w:r>
        <w:t>Decision tree methods are widely used in classification and it</w:t>
      </w:r>
      <w:r>
        <w:rPr>
          <w:spacing w:val="1"/>
        </w:rPr>
        <w:t xml:space="preserve"> </w:t>
      </w:r>
      <w:r>
        <w:t>is a supervised</w:t>
      </w:r>
      <w:r>
        <w:rPr>
          <w:spacing w:val="1"/>
        </w:rPr>
        <w:t xml:space="preserve"> </w:t>
      </w:r>
      <w:r>
        <w:t xml:space="preserve">learning method. The </w:t>
      </w:r>
      <w:proofErr w:type="spellStart"/>
      <w:r>
        <w:t>speciality</w:t>
      </w:r>
      <w:proofErr w:type="spellEnd"/>
      <w:r>
        <w:t xml:space="preserve"> of the models built with this method is, their</w:t>
      </w:r>
      <w:r>
        <w:rPr>
          <w:spacing w:val="1"/>
        </w:rPr>
        <w:t xml:space="preserve"> </w:t>
      </w:r>
      <w:r>
        <w:t>similarity with human reasoning. A decision tree is built by iteratively splitting the</w:t>
      </w:r>
      <w:r>
        <w:rPr>
          <w:spacing w:val="-57"/>
        </w:rPr>
        <w:t xml:space="preserve"> </w:t>
      </w:r>
      <w:r>
        <w:t>data according to its features and based on the existing classes. As decision tree</w:t>
      </w:r>
      <w:r>
        <w:rPr>
          <w:spacing w:val="1"/>
        </w:rPr>
        <w:t xml:space="preserve"> </w:t>
      </w:r>
      <w:r>
        <w:t>method</w:t>
      </w:r>
      <w:r>
        <w:rPr>
          <w:spacing w:val="30"/>
        </w:rPr>
        <w:t xml:space="preserve"> </w:t>
      </w:r>
      <w:r>
        <w:t>is</w:t>
      </w:r>
      <w:r>
        <w:rPr>
          <w:spacing w:val="24"/>
        </w:rPr>
        <w:t xml:space="preserve"> </w:t>
      </w:r>
      <w:r>
        <w:t>easily</w:t>
      </w:r>
      <w:r>
        <w:rPr>
          <w:spacing w:val="22"/>
        </w:rPr>
        <w:t xml:space="preserve"> </w:t>
      </w:r>
      <w:r>
        <w:t>understandable</w:t>
      </w:r>
      <w:r>
        <w:rPr>
          <w:spacing w:val="25"/>
        </w:rPr>
        <w:t xml:space="preserve"> </w:t>
      </w:r>
      <w:r>
        <w:t>and</w:t>
      </w:r>
      <w:r>
        <w:rPr>
          <w:spacing w:val="26"/>
        </w:rPr>
        <w:t xml:space="preserve"> </w:t>
      </w:r>
      <w:r>
        <w:t>can</w:t>
      </w:r>
      <w:r>
        <w:rPr>
          <w:spacing w:val="26"/>
        </w:rPr>
        <w:t xml:space="preserve"> </w:t>
      </w:r>
      <w:r>
        <w:t>be</w:t>
      </w:r>
      <w:r>
        <w:rPr>
          <w:spacing w:val="29"/>
        </w:rPr>
        <w:t xml:space="preserve"> </w:t>
      </w:r>
      <w:r>
        <w:t>visualized,</w:t>
      </w:r>
      <w:r>
        <w:rPr>
          <w:spacing w:val="29"/>
        </w:rPr>
        <w:t xml:space="preserve"> </w:t>
      </w:r>
      <w:r>
        <w:t>this</w:t>
      </w:r>
      <w:r>
        <w:rPr>
          <w:spacing w:val="28"/>
        </w:rPr>
        <w:t xml:space="preserve"> </w:t>
      </w:r>
      <w:r>
        <w:t>is</w:t>
      </w:r>
      <w:r>
        <w:rPr>
          <w:spacing w:val="24"/>
        </w:rPr>
        <w:t xml:space="preserve"> </w:t>
      </w:r>
      <w:r>
        <w:t>another</w:t>
      </w:r>
      <w:r>
        <w:rPr>
          <w:spacing w:val="28"/>
        </w:rPr>
        <w:t xml:space="preserve"> </w:t>
      </w:r>
      <w:r>
        <w:t>choice</w:t>
      </w:r>
      <w:r>
        <w:rPr>
          <w:spacing w:val="29"/>
        </w:rPr>
        <w:t xml:space="preserve"> </w:t>
      </w:r>
      <w:r>
        <w:t>in</w:t>
      </w:r>
      <w:r>
        <w:rPr>
          <w:spacing w:val="-57"/>
        </w:rPr>
        <w:t xml:space="preserve"> </w:t>
      </w:r>
      <w:r>
        <w:t>our</w:t>
      </w:r>
      <w:r>
        <w:rPr>
          <w:spacing w:val="-4"/>
        </w:rPr>
        <w:t xml:space="preserve"> </w:t>
      </w:r>
      <w:r>
        <w:t>study.</w:t>
      </w:r>
      <w:r>
        <w:rPr>
          <w:spacing w:val="6"/>
        </w:rPr>
        <w:t xml:space="preserve"> </w:t>
      </w:r>
      <w:proofErr w:type="gramStart"/>
      <w:r>
        <w:t>Also</w:t>
      </w:r>
      <w:proofErr w:type="gramEnd"/>
      <w:r>
        <w:rPr>
          <w:spacing w:val="-1"/>
        </w:rPr>
        <w:t xml:space="preserve"> </w:t>
      </w:r>
      <w:r>
        <w:t>this</w:t>
      </w:r>
      <w:r>
        <w:rPr>
          <w:spacing w:val="-3"/>
        </w:rPr>
        <w:t xml:space="preserve"> </w:t>
      </w:r>
      <w:r>
        <w:t>technique</w:t>
      </w:r>
      <w:r>
        <w:rPr>
          <w:spacing w:val="3"/>
        </w:rPr>
        <w:t xml:space="preserve"> </w:t>
      </w:r>
      <w:r>
        <w:t>is</w:t>
      </w:r>
      <w:r>
        <w:rPr>
          <w:spacing w:val="-2"/>
        </w:rPr>
        <w:t xml:space="preserve"> </w:t>
      </w:r>
      <w:r>
        <w:t>used</w:t>
      </w:r>
      <w:r>
        <w:rPr>
          <w:spacing w:val="3"/>
        </w:rPr>
        <w:t xml:space="preserve"> </w:t>
      </w:r>
      <w:r>
        <w:t>in</w:t>
      </w:r>
      <w:r>
        <w:rPr>
          <w:spacing w:val="-6"/>
        </w:rPr>
        <w:t xml:space="preserve"> </w:t>
      </w:r>
      <w:r>
        <w:t>previous</w:t>
      </w:r>
      <w:r>
        <w:rPr>
          <w:spacing w:val="-2"/>
        </w:rPr>
        <w:t xml:space="preserve"> </w:t>
      </w:r>
      <w:r>
        <w:t>cancer related</w:t>
      </w:r>
      <w:r>
        <w:rPr>
          <w:spacing w:val="-1"/>
        </w:rPr>
        <w:t xml:space="preserve"> </w:t>
      </w:r>
      <w:r>
        <w:t>studies</w:t>
      </w:r>
      <w:r>
        <w:rPr>
          <w:spacing w:val="-3"/>
        </w:rPr>
        <w:t xml:space="preserve"> </w:t>
      </w:r>
      <w:r>
        <w:t>[1,</w:t>
      </w:r>
      <w:r>
        <w:rPr>
          <w:spacing w:val="5"/>
        </w:rPr>
        <w:t xml:space="preserve"> </w:t>
      </w:r>
      <w:r>
        <w:t>10].</w:t>
      </w:r>
    </w:p>
    <w:p w14:paraId="6897C293" w14:textId="77777777" w:rsidR="00CD4BC6" w:rsidRDefault="00CD4BC6">
      <w:pPr>
        <w:pStyle w:val="BodyText"/>
        <w:spacing w:before="9"/>
        <w:rPr>
          <w:sz w:val="27"/>
        </w:rPr>
      </w:pPr>
    </w:p>
    <w:p w14:paraId="6897C294" w14:textId="77777777" w:rsidR="00CD4BC6" w:rsidRDefault="00000000">
      <w:pPr>
        <w:pStyle w:val="BodyText"/>
        <w:ind w:left="1261"/>
        <w:jc w:val="both"/>
      </w:pPr>
      <w:r>
        <w:rPr>
          <w:u w:val="single"/>
        </w:rPr>
        <w:t>K-Nearest</w:t>
      </w:r>
      <w:r>
        <w:rPr>
          <w:spacing w:val="-1"/>
          <w:u w:val="single"/>
        </w:rPr>
        <w:t xml:space="preserve"> </w:t>
      </w:r>
      <w:proofErr w:type="spellStart"/>
      <w:r>
        <w:rPr>
          <w:u w:val="single"/>
        </w:rPr>
        <w:t>Neighbour</w:t>
      </w:r>
      <w:proofErr w:type="spellEnd"/>
    </w:p>
    <w:p w14:paraId="6897C295" w14:textId="77777777" w:rsidR="00CD4BC6" w:rsidRDefault="00CD4BC6">
      <w:pPr>
        <w:pStyle w:val="BodyText"/>
        <w:spacing w:before="3"/>
        <w:rPr>
          <w:sz w:val="23"/>
        </w:rPr>
      </w:pPr>
    </w:p>
    <w:p w14:paraId="6897C296" w14:textId="77777777" w:rsidR="00CD4BC6" w:rsidRDefault="00000000">
      <w:pPr>
        <w:pStyle w:val="BodyText"/>
        <w:spacing w:before="90" w:line="276" w:lineRule="auto"/>
        <w:ind w:left="1261" w:right="922"/>
        <w:jc w:val="both"/>
      </w:pPr>
      <w:r>
        <w:t>KNN is a classification algorithm under supervised learning.</w:t>
      </w:r>
      <w:r>
        <w:rPr>
          <w:spacing w:val="1"/>
        </w:rPr>
        <w:t xml:space="preserve"> </w:t>
      </w:r>
      <w:r>
        <w:t>It classifies the data</w:t>
      </w:r>
      <w:r>
        <w:rPr>
          <w:spacing w:val="1"/>
        </w:rPr>
        <w:t xml:space="preserve"> </w:t>
      </w:r>
      <w:r>
        <w:t>based on the class of its nearest points. This is another method used in biological</w:t>
      </w:r>
      <w:r>
        <w:rPr>
          <w:spacing w:val="1"/>
        </w:rPr>
        <w:t xml:space="preserve"> </w:t>
      </w:r>
      <w:r>
        <w:t>studies.</w:t>
      </w:r>
    </w:p>
    <w:p w14:paraId="6897C297" w14:textId="77777777" w:rsidR="00CD4BC6" w:rsidRDefault="00CD4BC6">
      <w:pPr>
        <w:pStyle w:val="BodyText"/>
        <w:spacing w:before="5"/>
        <w:rPr>
          <w:sz w:val="27"/>
        </w:rPr>
      </w:pPr>
    </w:p>
    <w:p w14:paraId="6897C298" w14:textId="77777777" w:rsidR="00CD4BC6" w:rsidRDefault="00000000">
      <w:pPr>
        <w:pStyle w:val="BodyText"/>
        <w:ind w:left="1261"/>
        <w:jc w:val="both"/>
      </w:pPr>
      <w:r>
        <w:rPr>
          <w:u w:val="single"/>
        </w:rPr>
        <w:t>Random</w:t>
      </w:r>
      <w:r>
        <w:rPr>
          <w:spacing w:val="-3"/>
          <w:u w:val="single"/>
        </w:rPr>
        <w:t xml:space="preserve"> </w:t>
      </w:r>
      <w:r>
        <w:rPr>
          <w:u w:val="single"/>
        </w:rPr>
        <w:t>Forests</w:t>
      </w:r>
    </w:p>
    <w:p w14:paraId="6897C299" w14:textId="77777777" w:rsidR="00CD4BC6" w:rsidRDefault="00CD4BC6">
      <w:pPr>
        <w:pStyle w:val="BodyText"/>
        <w:spacing w:before="8"/>
        <w:rPr>
          <w:sz w:val="23"/>
        </w:rPr>
      </w:pPr>
    </w:p>
    <w:p w14:paraId="6897C29A" w14:textId="77777777" w:rsidR="00CD4BC6" w:rsidRDefault="00000000">
      <w:pPr>
        <w:pStyle w:val="BodyText"/>
        <w:spacing w:before="90" w:line="276" w:lineRule="auto"/>
        <w:ind w:left="1261" w:right="921"/>
        <w:jc w:val="both"/>
      </w:pPr>
      <w:r>
        <w:t>Random Forest combines the simplicity of decision trees with flexibility, resulting</w:t>
      </w:r>
      <w:r>
        <w:rPr>
          <w:spacing w:val="-57"/>
        </w:rPr>
        <w:t xml:space="preserve"> </w:t>
      </w:r>
      <w:r>
        <w:t>in a</w:t>
      </w:r>
      <w:r>
        <w:rPr>
          <w:spacing w:val="1"/>
        </w:rPr>
        <w:t xml:space="preserve"> </w:t>
      </w:r>
      <w:r>
        <w:t>vast</w:t>
      </w:r>
      <w:r>
        <w:rPr>
          <w:spacing w:val="1"/>
        </w:rPr>
        <w:t xml:space="preserve"> </w:t>
      </w:r>
      <w:r>
        <w:t>improvement</w:t>
      </w:r>
      <w:r>
        <w:rPr>
          <w:spacing w:val="1"/>
        </w:rPr>
        <w:t xml:space="preserve"> </w:t>
      </w:r>
      <w:r>
        <w:t>in accuracy.</w:t>
      </w:r>
      <w:r>
        <w:rPr>
          <w:spacing w:val="1"/>
        </w:rPr>
        <w:t xml:space="preserve"> </w:t>
      </w:r>
      <w:r>
        <w:t>Here</w:t>
      </w:r>
      <w:r>
        <w:rPr>
          <w:spacing w:val="1"/>
        </w:rPr>
        <w:t xml:space="preserve"> </w:t>
      </w:r>
      <w:r>
        <w:t>we</w:t>
      </w:r>
      <w:r>
        <w:rPr>
          <w:spacing w:val="1"/>
        </w:rPr>
        <w:t xml:space="preserve"> </w:t>
      </w:r>
      <w:r>
        <w:t>have</w:t>
      </w:r>
      <w:r>
        <w:rPr>
          <w:spacing w:val="1"/>
        </w:rPr>
        <w:t xml:space="preserve"> </w:t>
      </w:r>
      <w:r>
        <w:t>selected random</w:t>
      </w:r>
      <w:r>
        <w:rPr>
          <w:spacing w:val="1"/>
        </w:rPr>
        <w:t xml:space="preserve"> </w:t>
      </w:r>
      <w:r>
        <w:t>forest</w:t>
      </w:r>
      <w:r>
        <w:rPr>
          <w:spacing w:val="1"/>
        </w:rPr>
        <w:t xml:space="preserve"> </w:t>
      </w:r>
      <w:r>
        <w:t>to</w:t>
      </w:r>
      <w:r>
        <w:rPr>
          <w:spacing w:val="1"/>
        </w:rPr>
        <w:t xml:space="preserve"> </w:t>
      </w:r>
      <w:r>
        <w:t>compare the performance with other</w:t>
      </w:r>
      <w:r>
        <w:rPr>
          <w:spacing w:val="1"/>
        </w:rPr>
        <w:t xml:space="preserve"> </w:t>
      </w:r>
      <w:r>
        <w:t>methods. This is also used in biological</w:t>
      </w:r>
      <w:r>
        <w:rPr>
          <w:spacing w:val="1"/>
        </w:rPr>
        <w:t xml:space="preserve"> </w:t>
      </w:r>
      <w:r>
        <w:t>studies.</w:t>
      </w:r>
    </w:p>
    <w:p w14:paraId="6897C29B" w14:textId="77777777" w:rsidR="00CD4BC6" w:rsidRDefault="00CD4BC6">
      <w:pPr>
        <w:pStyle w:val="BodyText"/>
        <w:spacing w:before="4"/>
        <w:rPr>
          <w:sz w:val="27"/>
        </w:rPr>
      </w:pPr>
    </w:p>
    <w:p w14:paraId="6897C29C" w14:textId="77777777" w:rsidR="00CD4BC6" w:rsidRDefault="00000000">
      <w:pPr>
        <w:pStyle w:val="BodyText"/>
        <w:ind w:left="1261"/>
        <w:jc w:val="both"/>
      </w:pPr>
      <w:r>
        <w:rPr>
          <w:u w:val="single"/>
        </w:rPr>
        <w:t>Naive</w:t>
      </w:r>
      <w:r>
        <w:rPr>
          <w:spacing w:val="-3"/>
          <w:u w:val="single"/>
        </w:rPr>
        <w:t xml:space="preserve"> </w:t>
      </w:r>
      <w:r>
        <w:rPr>
          <w:u w:val="single"/>
        </w:rPr>
        <w:t>Bayes</w:t>
      </w:r>
    </w:p>
    <w:p w14:paraId="6897C29D" w14:textId="77777777" w:rsidR="00CD4BC6" w:rsidRDefault="00CD4BC6">
      <w:pPr>
        <w:pStyle w:val="BodyText"/>
        <w:spacing w:before="4"/>
        <w:rPr>
          <w:sz w:val="23"/>
        </w:rPr>
      </w:pPr>
    </w:p>
    <w:p w14:paraId="6897C29E" w14:textId="77777777" w:rsidR="00CD4BC6" w:rsidRDefault="00000000">
      <w:pPr>
        <w:pStyle w:val="BodyText"/>
        <w:spacing w:before="90" w:line="276" w:lineRule="auto"/>
        <w:ind w:left="1261" w:right="924"/>
        <w:jc w:val="both"/>
      </w:pPr>
      <w:r>
        <w:t>Naive Bayes is a probabilistic machine learning classifier that is based on the</w:t>
      </w:r>
      <w:r>
        <w:rPr>
          <w:spacing w:val="1"/>
        </w:rPr>
        <w:t xml:space="preserve"> </w:t>
      </w:r>
      <w:r>
        <w:t>Bayes</w:t>
      </w:r>
      <w:r>
        <w:rPr>
          <w:spacing w:val="1"/>
        </w:rPr>
        <w:t xml:space="preserve"> </w:t>
      </w:r>
      <w:r>
        <w:t>theorem.</w:t>
      </w:r>
      <w:r>
        <w:rPr>
          <w:spacing w:val="1"/>
        </w:rPr>
        <w:t xml:space="preserve"> </w:t>
      </w:r>
      <w:r>
        <w:t>There</w:t>
      </w:r>
      <w:r>
        <w:rPr>
          <w:spacing w:val="1"/>
        </w:rPr>
        <w:t xml:space="preserve"> </w:t>
      </w:r>
      <w:r>
        <w:t>are</w:t>
      </w:r>
      <w:r>
        <w:rPr>
          <w:spacing w:val="1"/>
        </w:rPr>
        <w:t xml:space="preserve"> </w:t>
      </w:r>
      <w:r>
        <w:t>three</w:t>
      </w:r>
      <w:r>
        <w:rPr>
          <w:spacing w:val="1"/>
        </w:rPr>
        <w:t xml:space="preserve"> </w:t>
      </w:r>
      <w:r>
        <w:t>types</w:t>
      </w:r>
      <w:r>
        <w:rPr>
          <w:spacing w:val="1"/>
        </w:rPr>
        <w:t xml:space="preserve"> </w:t>
      </w:r>
      <w:r>
        <w:t>of</w:t>
      </w:r>
      <w:r>
        <w:rPr>
          <w:spacing w:val="1"/>
        </w:rPr>
        <w:t xml:space="preserve"> </w:t>
      </w:r>
      <w:r>
        <w:t>Naive</w:t>
      </w:r>
      <w:r>
        <w:rPr>
          <w:spacing w:val="1"/>
        </w:rPr>
        <w:t xml:space="preserve"> </w:t>
      </w:r>
      <w:r>
        <w:t>Bayes</w:t>
      </w:r>
      <w:r>
        <w:rPr>
          <w:spacing w:val="1"/>
        </w:rPr>
        <w:t xml:space="preserve"> </w:t>
      </w:r>
      <w:r>
        <w:t>such</w:t>
      </w:r>
      <w:r>
        <w:rPr>
          <w:spacing w:val="1"/>
        </w:rPr>
        <w:t xml:space="preserve"> </w:t>
      </w:r>
      <w:r>
        <w:t>as</w:t>
      </w:r>
      <w:r>
        <w:rPr>
          <w:spacing w:val="1"/>
        </w:rPr>
        <w:t xml:space="preserve"> </w:t>
      </w:r>
      <w:r>
        <w:t>Multinomial,</w:t>
      </w:r>
      <w:r>
        <w:rPr>
          <w:spacing w:val="1"/>
        </w:rPr>
        <w:t xml:space="preserve"> </w:t>
      </w:r>
      <w:r>
        <w:t>Bernoulli, and Gaussian. We hope to use each of these methods depends on the</w:t>
      </w:r>
      <w:r>
        <w:rPr>
          <w:spacing w:val="1"/>
        </w:rPr>
        <w:t xml:space="preserve"> </w:t>
      </w:r>
      <w:r>
        <w:t>phenotype data</w:t>
      </w:r>
      <w:r>
        <w:rPr>
          <w:spacing w:val="-4"/>
        </w:rPr>
        <w:t xml:space="preserve"> </w:t>
      </w:r>
      <w:r>
        <w:t>of</w:t>
      </w:r>
      <w:r>
        <w:rPr>
          <w:spacing w:val="-6"/>
        </w:rPr>
        <w:t xml:space="preserve"> </w:t>
      </w:r>
      <w:r>
        <w:t>our</w:t>
      </w:r>
      <w:r>
        <w:rPr>
          <w:spacing w:val="3"/>
        </w:rPr>
        <w:t xml:space="preserve"> </w:t>
      </w:r>
      <w:r>
        <w:t>study.</w:t>
      </w:r>
    </w:p>
    <w:p w14:paraId="6897C29F" w14:textId="77777777" w:rsidR="00CD4BC6" w:rsidRDefault="00CD4BC6">
      <w:pPr>
        <w:pStyle w:val="BodyText"/>
        <w:rPr>
          <w:sz w:val="26"/>
        </w:rPr>
      </w:pPr>
    </w:p>
    <w:p w14:paraId="6897C2A0" w14:textId="77777777" w:rsidR="00CD4BC6" w:rsidRDefault="00CD4BC6">
      <w:pPr>
        <w:pStyle w:val="BodyText"/>
        <w:rPr>
          <w:sz w:val="26"/>
        </w:rPr>
      </w:pPr>
    </w:p>
    <w:p w14:paraId="6897C2A1" w14:textId="77777777" w:rsidR="00CD4BC6" w:rsidRDefault="00CD4BC6">
      <w:pPr>
        <w:pStyle w:val="BodyText"/>
        <w:spacing w:before="4"/>
        <w:rPr>
          <w:sz w:val="31"/>
        </w:rPr>
      </w:pPr>
    </w:p>
    <w:p w14:paraId="6897C2A2" w14:textId="77777777" w:rsidR="00CD4BC6" w:rsidRDefault="00000000">
      <w:pPr>
        <w:pStyle w:val="Heading3"/>
        <w:ind w:left="1078" w:right="731" w:firstLine="0"/>
        <w:jc w:val="center"/>
      </w:pPr>
      <w:r>
        <w:t>Deep</w:t>
      </w:r>
      <w:r>
        <w:rPr>
          <w:spacing w:val="-1"/>
        </w:rPr>
        <w:t xml:space="preserve"> </w:t>
      </w:r>
      <w:r>
        <w:t>Learning based</w:t>
      </w:r>
      <w:r>
        <w:rPr>
          <w:spacing w:val="-1"/>
        </w:rPr>
        <w:t xml:space="preserve"> </w:t>
      </w:r>
      <w:r>
        <w:t>methods</w:t>
      </w:r>
    </w:p>
    <w:p w14:paraId="6897C2A3" w14:textId="77777777" w:rsidR="00CD4BC6" w:rsidRDefault="00CD4BC6">
      <w:pPr>
        <w:pStyle w:val="BodyText"/>
        <w:spacing w:before="1"/>
        <w:rPr>
          <w:b/>
          <w:sz w:val="31"/>
        </w:rPr>
      </w:pPr>
    </w:p>
    <w:p w14:paraId="6897C2A4" w14:textId="77777777" w:rsidR="00CD4BC6" w:rsidRDefault="00000000">
      <w:pPr>
        <w:pStyle w:val="BodyText"/>
        <w:ind w:left="1261"/>
        <w:jc w:val="both"/>
      </w:pPr>
      <w:r>
        <w:rPr>
          <w:u w:val="single"/>
        </w:rPr>
        <w:t>Multi-Layer</w:t>
      </w:r>
      <w:r>
        <w:rPr>
          <w:spacing w:val="-3"/>
          <w:u w:val="single"/>
        </w:rPr>
        <w:t xml:space="preserve"> </w:t>
      </w:r>
      <w:r>
        <w:rPr>
          <w:u w:val="single"/>
        </w:rPr>
        <w:t>Perceptron</w:t>
      </w:r>
      <w:r>
        <w:rPr>
          <w:spacing w:val="-7"/>
          <w:u w:val="single"/>
        </w:rPr>
        <w:t xml:space="preserve"> </w:t>
      </w:r>
      <w:r>
        <w:rPr>
          <w:u w:val="single"/>
        </w:rPr>
        <w:t>(MPL)</w:t>
      </w:r>
    </w:p>
    <w:p w14:paraId="6897C2A5" w14:textId="77777777" w:rsidR="00CD4BC6" w:rsidRDefault="00CD4BC6">
      <w:pPr>
        <w:pStyle w:val="BodyText"/>
        <w:spacing w:before="4"/>
        <w:rPr>
          <w:sz w:val="23"/>
        </w:rPr>
      </w:pPr>
    </w:p>
    <w:p w14:paraId="6897C2A6" w14:textId="77777777" w:rsidR="00CD4BC6" w:rsidRDefault="00000000">
      <w:pPr>
        <w:pStyle w:val="BodyText"/>
        <w:spacing w:before="90" w:line="276" w:lineRule="auto"/>
        <w:ind w:left="1261" w:right="922"/>
        <w:jc w:val="both"/>
      </w:pPr>
      <w:r>
        <w:t>Multilayer perceptron can be considered as the most basic feed forward artificial</w:t>
      </w:r>
      <w:r>
        <w:rPr>
          <w:spacing w:val="1"/>
        </w:rPr>
        <w:t xml:space="preserve"> </w:t>
      </w:r>
      <w:r>
        <w:t xml:space="preserve">neural </w:t>
      </w:r>
      <w:proofErr w:type="gramStart"/>
      <w:r>
        <w:t>network based</w:t>
      </w:r>
      <w:proofErr w:type="gramEnd"/>
      <w:r>
        <w:t xml:space="preserve"> machine learning method in use. It has one or more hidden</w:t>
      </w:r>
      <w:r>
        <w:rPr>
          <w:spacing w:val="1"/>
        </w:rPr>
        <w:t xml:space="preserve"> </w:t>
      </w:r>
      <w:r>
        <w:t>layers</w:t>
      </w:r>
      <w:r>
        <w:rPr>
          <w:spacing w:val="3"/>
        </w:rPr>
        <w:t xml:space="preserve"> </w:t>
      </w:r>
      <w:r>
        <w:t>between</w:t>
      </w:r>
      <w:r>
        <w:rPr>
          <w:spacing w:val="1"/>
        </w:rPr>
        <w:t xml:space="preserve"> </w:t>
      </w:r>
      <w:r>
        <w:t>input</w:t>
      </w:r>
      <w:r>
        <w:rPr>
          <w:spacing w:val="7"/>
        </w:rPr>
        <w:t xml:space="preserve"> </w:t>
      </w:r>
      <w:r>
        <w:t>and</w:t>
      </w:r>
      <w:r>
        <w:rPr>
          <w:spacing w:val="1"/>
        </w:rPr>
        <w:t xml:space="preserve"> </w:t>
      </w:r>
      <w:r>
        <w:t>output</w:t>
      </w:r>
      <w:r>
        <w:rPr>
          <w:spacing w:val="2"/>
        </w:rPr>
        <w:t xml:space="preserve"> </w:t>
      </w:r>
      <w:r>
        <w:t>layers.</w:t>
      </w:r>
    </w:p>
    <w:p w14:paraId="6897C2A7" w14:textId="77777777" w:rsidR="00CD4BC6" w:rsidRDefault="00CD4BC6">
      <w:pPr>
        <w:spacing w:line="276" w:lineRule="auto"/>
        <w:jc w:val="both"/>
        <w:sectPr w:rsidR="00CD4BC6">
          <w:pgSz w:w="11910" w:h="16840"/>
          <w:pgMar w:top="1340" w:right="520" w:bottom="1220" w:left="1260" w:header="0" w:footer="1022" w:gutter="0"/>
          <w:cols w:space="720"/>
        </w:sectPr>
      </w:pPr>
    </w:p>
    <w:p w14:paraId="6897C2A8" w14:textId="77777777" w:rsidR="00CD4BC6" w:rsidRDefault="00000000">
      <w:pPr>
        <w:pStyle w:val="BodyText"/>
        <w:spacing w:before="74" w:line="276" w:lineRule="auto"/>
        <w:ind w:left="1261" w:right="915"/>
        <w:jc w:val="both"/>
      </w:pPr>
      <w:r>
        <w:lastRenderedPageBreak/>
        <w:t>The number of neurons in the input and output layer are equal to the number of</w:t>
      </w:r>
      <w:r>
        <w:rPr>
          <w:spacing w:val="1"/>
        </w:rPr>
        <w:t xml:space="preserve"> </w:t>
      </w:r>
      <w:r>
        <w:t>measurements for the pattern problem and number of classes. All neurons except</w:t>
      </w:r>
      <w:r>
        <w:rPr>
          <w:spacing w:val="1"/>
        </w:rPr>
        <w:t xml:space="preserve"> </w:t>
      </w:r>
      <w:r>
        <w:t>input layer use activation function, and back propagation is the technique used in</w:t>
      </w:r>
      <w:r>
        <w:rPr>
          <w:spacing w:val="1"/>
        </w:rPr>
        <w:t xml:space="preserve"> </w:t>
      </w:r>
      <w:r>
        <w:t>model</w:t>
      </w:r>
      <w:r>
        <w:rPr>
          <w:spacing w:val="15"/>
        </w:rPr>
        <w:t xml:space="preserve"> </w:t>
      </w:r>
      <w:r>
        <w:t>training.</w:t>
      </w:r>
      <w:r>
        <w:rPr>
          <w:spacing w:val="22"/>
        </w:rPr>
        <w:t xml:space="preserve"> </w:t>
      </w:r>
      <w:r>
        <w:t>MLP</w:t>
      </w:r>
      <w:r>
        <w:rPr>
          <w:spacing w:val="20"/>
        </w:rPr>
        <w:t xml:space="preserve"> </w:t>
      </w:r>
      <w:r>
        <w:t>can</w:t>
      </w:r>
      <w:r>
        <w:rPr>
          <w:spacing w:val="20"/>
        </w:rPr>
        <w:t xml:space="preserve"> </w:t>
      </w:r>
      <w:r>
        <w:t>be</w:t>
      </w:r>
      <w:r>
        <w:rPr>
          <w:spacing w:val="18"/>
        </w:rPr>
        <w:t xml:space="preserve"> </w:t>
      </w:r>
      <w:r>
        <w:t>used</w:t>
      </w:r>
      <w:r>
        <w:rPr>
          <w:spacing w:val="20"/>
        </w:rPr>
        <w:t xml:space="preserve"> </w:t>
      </w:r>
      <w:r>
        <w:t>on</w:t>
      </w:r>
      <w:r>
        <w:rPr>
          <w:spacing w:val="15"/>
        </w:rPr>
        <w:t xml:space="preserve"> </w:t>
      </w:r>
      <w:r>
        <w:t>non-linearly</w:t>
      </w:r>
      <w:r>
        <w:rPr>
          <w:spacing w:val="19"/>
        </w:rPr>
        <w:t xml:space="preserve"> </w:t>
      </w:r>
      <w:r>
        <w:t>separable</w:t>
      </w:r>
      <w:r>
        <w:rPr>
          <w:spacing w:val="19"/>
        </w:rPr>
        <w:t xml:space="preserve"> </w:t>
      </w:r>
      <w:r>
        <w:t>data.</w:t>
      </w:r>
      <w:r>
        <w:rPr>
          <w:spacing w:val="21"/>
        </w:rPr>
        <w:t xml:space="preserve"> </w:t>
      </w:r>
      <w:r>
        <w:t>This</w:t>
      </w:r>
      <w:r>
        <w:rPr>
          <w:spacing w:val="26"/>
        </w:rPr>
        <w:t xml:space="preserve"> </w:t>
      </w:r>
      <w:r>
        <w:t>is</w:t>
      </w:r>
      <w:r>
        <w:rPr>
          <w:spacing w:val="17"/>
        </w:rPr>
        <w:t xml:space="preserve"> </w:t>
      </w:r>
      <w:r>
        <w:t>used</w:t>
      </w:r>
      <w:r>
        <w:rPr>
          <w:spacing w:val="25"/>
        </w:rPr>
        <w:t xml:space="preserve"> </w:t>
      </w:r>
      <w:r>
        <w:t>in</w:t>
      </w:r>
    </w:p>
    <w:p w14:paraId="6897C2A9" w14:textId="77777777" w:rsidR="00CD4BC6" w:rsidRDefault="00000000">
      <w:pPr>
        <w:pStyle w:val="BodyText"/>
        <w:spacing w:line="274" w:lineRule="exact"/>
        <w:ind w:left="1261"/>
        <w:jc w:val="both"/>
      </w:pPr>
      <w:r>
        <w:t>[8]</w:t>
      </w:r>
      <w:r>
        <w:rPr>
          <w:spacing w:val="-2"/>
        </w:rPr>
        <w:t xml:space="preserve"> </w:t>
      </w:r>
      <w:r>
        <w:t>for</w:t>
      </w:r>
      <w:r>
        <w:rPr>
          <w:spacing w:val="-2"/>
        </w:rPr>
        <w:t xml:space="preserve"> </w:t>
      </w:r>
      <w:r>
        <w:t>classification</w:t>
      </w:r>
      <w:r>
        <w:rPr>
          <w:spacing w:val="-8"/>
        </w:rPr>
        <w:t xml:space="preserve"> </w:t>
      </w:r>
      <w:r>
        <w:t>of</w:t>
      </w:r>
      <w:r>
        <w:rPr>
          <w:spacing w:val="-5"/>
        </w:rPr>
        <w:t xml:space="preserve"> </w:t>
      </w:r>
      <w:r>
        <w:t>benign</w:t>
      </w:r>
      <w:r>
        <w:rPr>
          <w:spacing w:val="-8"/>
        </w:rPr>
        <w:t xml:space="preserve"> </w:t>
      </w:r>
      <w:r>
        <w:t>and</w:t>
      </w:r>
      <w:r>
        <w:rPr>
          <w:spacing w:val="1"/>
        </w:rPr>
        <w:t xml:space="preserve"> </w:t>
      </w:r>
      <w:r>
        <w:t>malignant</w:t>
      </w:r>
      <w:r>
        <w:rPr>
          <w:spacing w:val="2"/>
        </w:rPr>
        <w:t xml:space="preserve"> </w:t>
      </w:r>
      <w:r>
        <w:t>proliferative</w:t>
      </w:r>
      <w:r>
        <w:rPr>
          <w:spacing w:val="-4"/>
        </w:rPr>
        <w:t xml:space="preserve"> </w:t>
      </w:r>
      <w:r>
        <w:t>breast</w:t>
      </w:r>
      <w:r>
        <w:rPr>
          <w:spacing w:val="2"/>
        </w:rPr>
        <w:t xml:space="preserve"> </w:t>
      </w:r>
      <w:r>
        <w:t>lesions.</w:t>
      </w:r>
    </w:p>
    <w:p w14:paraId="6897C2AA" w14:textId="77777777" w:rsidR="00CD4BC6" w:rsidRDefault="00CD4BC6">
      <w:pPr>
        <w:pStyle w:val="BodyText"/>
        <w:spacing w:before="5"/>
        <w:rPr>
          <w:sz w:val="31"/>
        </w:rPr>
      </w:pPr>
    </w:p>
    <w:p w14:paraId="6897C2AB" w14:textId="77777777" w:rsidR="00CD4BC6" w:rsidRDefault="00000000">
      <w:pPr>
        <w:pStyle w:val="BodyText"/>
        <w:spacing w:before="1"/>
        <w:ind w:left="1261"/>
        <w:jc w:val="both"/>
      </w:pPr>
      <w:r>
        <w:rPr>
          <w:u w:val="single"/>
        </w:rPr>
        <w:t>Recurrent</w:t>
      </w:r>
      <w:r>
        <w:rPr>
          <w:spacing w:val="4"/>
          <w:u w:val="single"/>
        </w:rPr>
        <w:t xml:space="preserve"> </w:t>
      </w:r>
      <w:r>
        <w:rPr>
          <w:u w:val="single"/>
        </w:rPr>
        <w:t>neural</w:t>
      </w:r>
      <w:r>
        <w:rPr>
          <w:spacing w:val="-4"/>
          <w:u w:val="single"/>
        </w:rPr>
        <w:t xml:space="preserve"> </w:t>
      </w:r>
      <w:r>
        <w:rPr>
          <w:u w:val="single"/>
        </w:rPr>
        <w:t>network</w:t>
      </w:r>
      <w:r>
        <w:rPr>
          <w:spacing w:val="-5"/>
          <w:u w:val="single"/>
        </w:rPr>
        <w:t xml:space="preserve"> </w:t>
      </w:r>
      <w:r>
        <w:rPr>
          <w:u w:val="single"/>
        </w:rPr>
        <w:t>(RNN)</w:t>
      </w:r>
    </w:p>
    <w:p w14:paraId="6897C2AC" w14:textId="77777777" w:rsidR="00CD4BC6" w:rsidRDefault="00CD4BC6">
      <w:pPr>
        <w:pStyle w:val="BodyText"/>
        <w:spacing w:before="3"/>
        <w:rPr>
          <w:sz w:val="23"/>
        </w:rPr>
      </w:pPr>
    </w:p>
    <w:p w14:paraId="6897C2AD" w14:textId="77777777" w:rsidR="00CD4BC6" w:rsidRDefault="00000000">
      <w:pPr>
        <w:pStyle w:val="BodyText"/>
        <w:spacing w:before="90" w:line="276" w:lineRule="auto"/>
        <w:ind w:left="1261" w:right="922"/>
        <w:jc w:val="both"/>
      </w:pPr>
      <w:r>
        <w:t>Recurrent</w:t>
      </w:r>
      <w:r>
        <w:rPr>
          <w:spacing w:val="1"/>
        </w:rPr>
        <w:t xml:space="preserve"> </w:t>
      </w:r>
      <w:r>
        <w:t>neural</w:t>
      </w:r>
      <w:r>
        <w:rPr>
          <w:spacing w:val="1"/>
        </w:rPr>
        <w:t xml:space="preserve"> </w:t>
      </w:r>
      <w:r>
        <w:t>network</w:t>
      </w:r>
      <w:r>
        <w:rPr>
          <w:spacing w:val="1"/>
        </w:rPr>
        <w:t xml:space="preserve"> </w:t>
      </w:r>
      <w:r>
        <w:t>is</w:t>
      </w:r>
      <w:r>
        <w:rPr>
          <w:spacing w:val="1"/>
        </w:rPr>
        <w:t xml:space="preserve"> </w:t>
      </w:r>
      <w:r>
        <w:t>widely used</w:t>
      </w:r>
      <w:r>
        <w:rPr>
          <w:spacing w:val="1"/>
        </w:rPr>
        <w:t xml:space="preserve"> </w:t>
      </w:r>
      <w:r>
        <w:t>in</w:t>
      </w:r>
      <w:r>
        <w:rPr>
          <w:spacing w:val="1"/>
        </w:rPr>
        <w:t xml:space="preserve"> </w:t>
      </w:r>
      <w:r>
        <w:t>face</w:t>
      </w:r>
      <w:r>
        <w:rPr>
          <w:spacing w:val="1"/>
        </w:rPr>
        <w:t xml:space="preserve"> </w:t>
      </w:r>
      <w:r>
        <w:t>detection,</w:t>
      </w:r>
      <w:r>
        <w:rPr>
          <w:spacing w:val="1"/>
        </w:rPr>
        <w:t xml:space="preserve"> </w:t>
      </w:r>
      <w:r>
        <w:t>generating</w:t>
      </w:r>
      <w:r>
        <w:rPr>
          <w:spacing w:val="1"/>
        </w:rPr>
        <w:t xml:space="preserve"> </w:t>
      </w:r>
      <w:r>
        <w:t>image</w:t>
      </w:r>
      <w:r>
        <w:rPr>
          <w:spacing w:val="1"/>
        </w:rPr>
        <w:t xml:space="preserve"> </w:t>
      </w:r>
      <w:r>
        <w:t xml:space="preserve">description and biological predictions. </w:t>
      </w:r>
      <w:proofErr w:type="gramStart"/>
      <w:r>
        <w:t>Generally</w:t>
      </w:r>
      <w:proofErr w:type="gramEnd"/>
      <w:r>
        <w:t xml:space="preserve"> it is used in sequence prediction</w:t>
      </w:r>
      <w:r>
        <w:rPr>
          <w:spacing w:val="1"/>
        </w:rPr>
        <w:t xml:space="preserve"> </w:t>
      </w:r>
      <w:r>
        <w:t>problems.</w:t>
      </w:r>
      <w:r>
        <w:rPr>
          <w:spacing w:val="1"/>
        </w:rPr>
        <w:t xml:space="preserve"> </w:t>
      </w:r>
      <w:r>
        <w:t>In RNN model, same parameters are used in each input. The most</w:t>
      </w:r>
      <w:r>
        <w:rPr>
          <w:spacing w:val="1"/>
        </w:rPr>
        <w:t xml:space="preserve"> </w:t>
      </w:r>
      <w:r>
        <w:t>common RNNs are long-short term memories (LSTM), which can be used</w:t>
      </w:r>
      <w:r>
        <w:rPr>
          <w:spacing w:val="60"/>
        </w:rPr>
        <w:t xml:space="preserve"> </w:t>
      </w:r>
      <w:r>
        <w:t>for</w:t>
      </w:r>
      <w:r>
        <w:rPr>
          <w:spacing w:val="1"/>
        </w:rPr>
        <w:t xml:space="preserve"> </w:t>
      </w:r>
      <w:r>
        <w:t>very</w:t>
      </w:r>
      <w:r>
        <w:rPr>
          <w:spacing w:val="-4"/>
        </w:rPr>
        <w:t xml:space="preserve"> </w:t>
      </w:r>
      <w:r>
        <w:t>complex</w:t>
      </w:r>
      <w:r>
        <w:rPr>
          <w:spacing w:val="-3"/>
        </w:rPr>
        <w:t xml:space="preserve"> </w:t>
      </w:r>
      <w:r>
        <w:t>problems</w:t>
      </w:r>
      <w:r>
        <w:rPr>
          <w:spacing w:val="-1"/>
        </w:rPr>
        <w:t xml:space="preserve"> </w:t>
      </w:r>
      <w:r>
        <w:t>such</w:t>
      </w:r>
      <w:r>
        <w:rPr>
          <w:spacing w:val="-3"/>
        </w:rPr>
        <w:t xml:space="preserve"> </w:t>
      </w:r>
      <w:r>
        <w:t>as</w:t>
      </w:r>
      <w:r>
        <w:rPr>
          <w:spacing w:val="-1"/>
        </w:rPr>
        <w:t xml:space="preserve"> </w:t>
      </w:r>
      <w:r>
        <w:t>translation</w:t>
      </w:r>
      <w:r>
        <w:rPr>
          <w:spacing w:val="-3"/>
        </w:rPr>
        <w:t xml:space="preserve"> </w:t>
      </w:r>
      <w:r>
        <w:t>and</w:t>
      </w:r>
      <w:r>
        <w:rPr>
          <w:spacing w:val="1"/>
        </w:rPr>
        <w:t xml:space="preserve"> </w:t>
      </w:r>
      <w:r>
        <w:t>speech</w:t>
      </w:r>
      <w:r>
        <w:rPr>
          <w:spacing w:val="4"/>
        </w:rPr>
        <w:t xml:space="preserve"> </w:t>
      </w:r>
      <w:r>
        <w:t>recognition.</w:t>
      </w:r>
    </w:p>
    <w:p w14:paraId="6897C2AE" w14:textId="77777777" w:rsidR="00CD4BC6" w:rsidRDefault="00CD4BC6">
      <w:pPr>
        <w:pStyle w:val="BodyText"/>
        <w:spacing w:before="9"/>
        <w:rPr>
          <w:sz w:val="27"/>
        </w:rPr>
      </w:pPr>
    </w:p>
    <w:p w14:paraId="6897C2AF" w14:textId="77777777" w:rsidR="00CD4BC6" w:rsidRDefault="00000000">
      <w:pPr>
        <w:pStyle w:val="BodyText"/>
        <w:ind w:left="1261"/>
        <w:jc w:val="both"/>
      </w:pPr>
      <w:r>
        <w:rPr>
          <w:u w:val="single"/>
        </w:rPr>
        <w:t>Recursive</w:t>
      </w:r>
      <w:r>
        <w:rPr>
          <w:spacing w:val="-1"/>
          <w:u w:val="single"/>
        </w:rPr>
        <w:t xml:space="preserve"> </w:t>
      </w:r>
      <w:r>
        <w:rPr>
          <w:u w:val="single"/>
        </w:rPr>
        <w:t>Neural</w:t>
      </w:r>
      <w:r>
        <w:rPr>
          <w:spacing w:val="-8"/>
          <w:u w:val="single"/>
        </w:rPr>
        <w:t xml:space="preserve"> </w:t>
      </w:r>
      <w:r>
        <w:rPr>
          <w:u w:val="single"/>
        </w:rPr>
        <w:t>Networks</w:t>
      </w:r>
      <w:r>
        <w:rPr>
          <w:spacing w:val="-7"/>
          <w:u w:val="single"/>
        </w:rPr>
        <w:t xml:space="preserve"> </w:t>
      </w:r>
      <w:r>
        <w:rPr>
          <w:u w:val="single"/>
        </w:rPr>
        <w:t>(</w:t>
      </w:r>
      <w:proofErr w:type="spellStart"/>
      <w:r>
        <w:rPr>
          <w:u w:val="single"/>
        </w:rPr>
        <w:t>RvNNs</w:t>
      </w:r>
      <w:proofErr w:type="spellEnd"/>
      <w:r>
        <w:rPr>
          <w:u w:val="single"/>
        </w:rPr>
        <w:t>)</w:t>
      </w:r>
    </w:p>
    <w:p w14:paraId="6897C2B0" w14:textId="77777777" w:rsidR="00CD4BC6" w:rsidRDefault="00CD4BC6">
      <w:pPr>
        <w:pStyle w:val="BodyText"/>
        <w:spacing w:before="3"/>
        <w:rPr>
          <w:sz w:val="23"/>
        </w:rPr>
      </w:pPr>
    </w:p>
    <w:p w14:paraId="6897C2B1" w14:textId="77777777" w:rsidR="00CD4BC6" w:rsidRDefault="00000000">
      <w:pPr>
        <w:pStyle w:val="BodyText"/>
        <w:spacing w:before="90" w:line="276" w:lineRule="auto"/>
        <w:ind w:left="1261" w:right="913"/>
        <w:jc w:val="both"/>
      </w:pPr>
      <w:proofErr w:type="spellStart"/>
      <w:r>
        <w:t>RvNNs</w:t>
      </w:r>
      <w:proofErr w:type="spellEnd"/>
      <w:r>
        <w:t xml:space="preserve"> are non-linear adaptive models which is very effective in natural language</w:t>
      </w:r>
      <w:r>
        <w:rPr>
          <w:spacing w:val="-57"/>
        </w:rPr>
        <w:t xml:space="preserve"> </w:t>
      </w:r>
      <w:r>
        <w:t>processing. Direct connections are established between the neurons. The output</w:t>
      </w:r>
      <w:r>
        <w:rPr>
          <w:spacing w:val="1"/>
        </w:rPr>
        <w:t xml:space="preserve"> </w:t>
      </w:r>
      <w:r>
        <w:t>depends on the number of neurons in each layer and the number of connections</w:t>
      </w:r>
      <w:r>
        <w:rPr>
          <w:spacing w:val="1"/>
        </w:rPr>
        <w:t xml:space="preserve"> </w:t>
      </w:r>
      <w:r>
        <w:t xml:space="preserve">between them. As a result, the performance, robustness, and scalability of </w:t>
      </w:r>
      <w:proofErr w:type="spellStart"/>
      <w:r>
        <w:t>RvNNs</w:t>
      </w:r>
      <w:proofErr w:type="spellEnd"/>
      <w:r>
        <w:rPr>
          <w:spacing w:val="1"/>
        </w:rPr>
        <w:t xml:space="preserve"> </w:t>
      </w:r>
      <w:r>
        <w:t>are more powerful compared to other types of artificial neural networks. There are</w:t>
      </w:r>
      <w:r>
        <w:rPr>
          <w:spacing w:val="-57"/>
        </w:rPr>
        <w:t xml:space="preserve"> </w:t>
      </w:r>
      <w:r>
        <w:t xml:space="preserve">three variations in </w:t>
      </w:r>
      <w:proofErr w:type="spellStart"/>
      <w:r>
        <w:t>RvNNs</w:t>
      </w:r>
      <w:proofErr w:type="spellEnd"/>
      <w:r>
        <w:t xml:space="preserve"> such as single layer, multiple layers or a combination of</w:t>
      </w:r>
      <w:r>
        <w:rPr>
          <w:spacing w:val="-57"/>
        </w:rPr>
        <w:t xml:space="preserve"> </w:t>
      </w:r>
      <w:r>
        <w:t>layers.</w:t>
      </w:r>
      <w:r>
        <w:rPr>
          <w:spacing w:val="2"/>
        </w:rPr>
        <w:t xml:space="preserve"> </w:t>
      </w:r>
      <w:r>
        <w:t>Hence,</w:t>
      </w:r>
      <w:r>
        <w:rPr>
          <w:spacing w:val="3"/>
        </w:rPr>
        <w:t xml:space="preserve"> </w:t>
      </w:r>
      <w:r>
        <w:t>we</w:t>
      </w:r>
      <w:r>
        <w:rPr>
          <w:spacing w:val="-1"/>
        </w:rPr>
        <w:t xml:space="preserve"> </w:t>
      </w:r>
      <w:r>
        <w:t>can</w:t>
      </w:r>
      <w:r>
        <w:rPr>
          <w:spacing w:val="-4"/>
        </w:rPr>
        <w:t xml:space="preserve"> </w:t>
      </w:r>
      <w:r>
        <w:t>select</w:t>
      </w:r>
      <w:r>
        <w:rPr>
          <w:spacing w:val="1"/>
        </w:rPr>
        <w:t xml:space="preserve"> </w:t>
      </w:r>
      <w:r>
        <w:t>the</w:t>
      </w:r>
      <w:r>
        <w:rPr>
          <w:spacing w:val="-1"/>
        </w:rPr>
        <w:t xml:space="preserve"> </w:t>
      </w:r>
      <w:r>
        <w:t>one which</w:t>
      </w:r>
      <w:r>
        <w:rPr>
          <w:spacing w:val="1"/>
        </w:rPr>
        <w:t xml:space="preserve"> </w:t>
      </w:r>
      <w:r>
        <w:t>meets</w:t>
      </w:r>
      <w:r>
        <w:rPr>
          <w:spacing w:val="-1"/>
        </w:rPr>
        <w:t xml:space="preserve"> </w:t>
      </w:r>
      <w:r>
        <w:t>our</w:t>
      </w:r>
      <w:r>
        <w:rPr>
          <w:spacing w:val="2"/>
        </w:rPr>
        <w:t xml:space="preserve"> </w:t>
      </w:r>
      <w:r>
        <w:t>requirements.</w:t>
      </w:r>
    </w:p>
    <w:p w14:paraId="6897C2B2" w14:textId="77777777" w:rsidR="00CD4BC6" w:rsidRDefault="00CD4BC6">
      <w:pPr>
        <w:pStyle w:val="BodyText"/>
        <w:spacing w:before="8"/>
        <w:rPr>
          <w:sz w:val="27"/>
        </w:rPr>
      </w:pPr>
    </w:p>
    <w:p w14:paraId="6897C2B3" w14:textId="77777777" w:rsidR="00CD4BC6" w:rsidRDefault="00000000">
      <w:pPr>
        <w:pStyle w:val="BodyText"/>
        <w:ind w:left="1261"/>
        <w:jc w:val="both"/>
      </w:pPr>
      <w:r>
        <w:rPr>
          <w:u w:val="single"/>
        </w:rPr>
        <w:t>Convolutional</w:t>
      </w:r>
      <w:r>
        <w:rPr>
          <w:spacing w:val="-4"/>
          <w:u w:val="single"/>
        </w:rPr>
        <w:t xml:space="preserve"> </w:t>
      </w:r>
      <w:r>
        <w:rPr>
          <w:u w:val="single"/>
        </w:rPr>
        <w:t>Neural</w:t>
      </w:r>
      <w:r>
        <w:rPr>
          <w:spacing w:val="-7"/>
          <w:u w:val="single"/>
        </w:rPr>
        <w:t xml:space="preserve"> </w:t>
      </w:r>
      <w:r>
        <w:rPr>
          <w:u w:val="single"/>
        </w:rPr>
        <w:t>Network</w:t>
      </w:r>
      <w:r>
        <w:rPr>
          <w:spacing w:val="-3"/>
          <w:u w:val="single"/>
        </w:rPr>
        <w:t xml:space="preserve"> </w:t>
      </w:r>
      <w:r>
        <w:rPr>
          <w:u w:val="single"/>
        </w:rPr>
        <w:t>(CNN)</w:t>
      </w:r>
    </w:p>
    <w:p w14:paraId="6897C2B4" w14:textId="77777777" w:rsidR="00CD4BC6" w:rsidRDefault="00CD4BC6">
      <w:pPr>
        <w:pStyle w:val="BodyText"/>
        <w:spacing w:before="3"/>
        <w:rPr>
          <w:sz w:val="23"/>
        </w:rPr>
      </w:pPr>
    </w:p>
    <w:p w14:paraId="6897C2B5" w14:textId="77777777" w:rsidR="00CD4BC6" w:rsidRDefault="00000000">
      <w:pPr>
        <w:pStyle w:val="BodyText"/>
        <w:spacing w:before="90" w:line="276" w:lineRule="auto"/>
        <w:ind w:left="1261" w:right="915"/>
        <w:jc w:val="both"/>
      </w:pPr>
      <w:r>
        <w:t>CNN has a good capability in data analysis although it is originally designed for</w:t>
      </w:r>
      <w:r>
        <w:rPr>
          <w:spacing w:val="1"/>
        </w:rPr>
        <w:t xml:space="preserve"> </w:t>
      </w:r>
      <w:r>
        <w:t>digital image processing. Convolution and pooling are two basic operations on</w:t>
      </w:r>
      <w:r>
        <w:rPr>
          <w:spacing w:val="1"/>
        </w:rPr>
        <w:t xml:space="preserve"> </w:t>
      </w:r>
      <w:r>
        <w:t>CNN. Features are extracted from the dataset using convolution operation and the</w:t>
      </w:r>
      <w:r>
        <w:rPr>
          <w:spacing w:val="1"/>
        </w:rPr>
        <w:t xml:space="preserve"> </w:t>
      </w:r>
      <w:r>
        <w:t>dimensionality of feature maps</w:t>
      </w:r>
      <w:r>
        <w:rPr>
          <w:spacing w:val="1"/>
        </w:rPr>
        <w:t xml:space="preserve"> </w:t>
      </w:r>
      <w:r>
        <w:t>is reduced</w:t>
      </w:r>
      <w:r>
        <w:rPr>
          <w:spacing w:val="1"/>
        </w:rPr>
        <w:t xml:space="preserve"> </w:t>
      </w:r>
      <w:r>
        <w:t>using</w:t>
      </w:r>
      <w:r>
        <w:rPr>
          <w:spacing w:val="1"/>
        </w:rPr>
        <w:t xml:space="preserve"> </w:t>
      </w:r>
      <w:r>
        <w:t>pooling</w:t>
      </w:r>
      <w:r>
        <w:rPr>
          <w:spacing w:val="1"/>
        </w:rPr>
        <w:t xml:space="preserve"> </w:t>
      </w:r>
      <w:r>
        <w:t>operation.</w:t>
      </w:r>
      <w:r>
        <w:rPr>
          <w:spacing w:val="1"/>
        </w:rPr>
        <w:t xml:space="preserve"> </w:t>
      </w:r>
      <w:r>
        <w:t>Less pre-</w:t>
      </w:r>
      <w:r>
        <w:rPr>
          <w:spacing w:val="1"/>
        </w:rPr>
        <w:t xml:space="preserve"> </w:t>
      </w:r>
      <w:r>
        <w:t>processing</w:t>
      </w:r>
      <w:r>
        <w:rPr>
          <w:spacing w:val="5"/>
        </w:rPr>
        <w:t xml:space="preserve"> </w:t>
      </w:r>
      <w:r>
        <w:t>is</w:t>
      </w:r>
      <w:r>
        <w:rPr>
          <w:spacing w:val="-1"/>
        </w:rPr>
        <w:t xml:space="preserve"> </w:t>
      </w:r>
      <w:r>
        <w:t>required</w:t>
      </w:r>
      <w:r>
        <w:rPr>
          <w:spacing w:val="5"/>
        </w:rPr>
        <w:t xml:space="preserve"> </w:t>
      </w:r>
      <w:r>
        <w:t>for</w:t>
      </w:r>
      <w:r>
        <w:rPr>
          <w:spacing w:val="2"/>
        </w:rPr>
        <w:t xml:space="preserve"> </w:t>
      </w:r>
      <w:r>
        <w:t>CNN compared</w:t>
      </w:r>
      <w:r>
        <w:rPr>
          <w:spacing w:val="1"/>
        </w:rPr>
        <w:t xml:space="preserve"> </w:t>
      </w:r>
      <w:r>
        <w:t>to</w:t>
      </w:r>
      <w:r>
        <w:rPr>
          <w:spacing w:val="-4"/>
        </w:rPr>
        <w:t xml:space="preserve"> </w:t>
      </w:r>
      <w:r>
        <w:t>other</w:t>
      </w:r>
      <w:r>
        <w:rPr>
          <w:spacing w:val="-1"/>
        </w:rPr>
        <w:t xml:space="preserve"> </w:t>
      </w:r>
      <w:r>
        <w:t>algorithms.</w:t>
      </w:r>
    </w:p>
    <w:p w14:paraId="6897C2B6" w14:textId="77777777" w:rsidR="00CD4BC6" w:rsidRDefault="00CD4BC6">
      <w:pPr>
        <w:pStyle w:val="BodyText"/>
        <w:rPr>
          <w:sz w:val="26"/>
        </w:rPr>
      </w:pPr>
    </w:p>
    <w:p w14:paraId="6897C2B7" w14:textId="77777777" w:rsidR="00CD4BC6" w:rsidRDefault="00CD4BC6">
      <w:pPr>
        <w:pStyle w:val="BodyText"/>
        <w:spacing w:before="4"/>
        <w:rPr>
          <w:sz w:val="29"/>
        </w:rPr>
      </w:pPr>
    </w:p>
    <w:p w14:paraId="6897C2B8" w14:textId="77777777" w:rsidR="00CD4BC6" w:rsidRDefault="00000000">
      <w:pPr>
        <w:pStyle w:val="BodyText"/>
        <w:ind w:left="1261"/>
        <w:jc w:val="both"/>
      </w:pPr>
      <w:r>
        <w:rPr>
          <w:u w:val="single"/>
        </w:rPr>
        <w:t>Long Short-Term</w:t>
      </w:r>
      <w:r>
        <w:rPr>
          <w:spacing w:val="-8"/>
          <w:u w:val="single"/>
        </w:rPr>
        <w:t xml:space="preserve"> </w:t>
      </w:r>
      <w:r>
        <w:rPr>
          <w:u w:val="single"/>
        </w:rPr>
        <w:t>Memory</w:t>
      </w:r>
      <w:r>
        <w:rPr>
          <w:spacing w:val="-9"/>
          <w:u w:val="single"/>
        </w:rPr>
        <w:t xml:space="preserve"> </w:t>
      </w:r>
      <w:r>
        <w:rPr>
          <w:u w:val="single"/>
        </w:rPr>
        <w:t>(LSTM)</w:t>
      </w:r>
      <w:r>
        <w:rPr>
          <w:spacing w:val="2"/>
          <w:u w:val="single"/>
        </w:rPr>
        <w:t xml:space="preserve"> </w:t>
      </w:r>
      <w:r>
        <w:rPr>
          <w:u w:val="single"/>
        </w:rPr>
        <w:t>networks</w:t>
      </w:r>
    </w:p>
    <w:p w14:paraId="6897C2B9" w14:textId="77777777" w:rsidR="00CD4BC6" w:rsidRDefault="00CD4BC6">
      <w:pPr>
        <w:pStyle w:val="BodyText"/>
        <w:spacing w:before="3"/>
        <w:rPr>
          <w:sz w:val="23"/>
        </w:rPr>
      </w:pPr>
    </w:p>
    <w:p w14:paraId="6897C2BA" w14:textId="77777777" w:rsidR="00CD4BC6" w:rsidRDefault="00000000">
      <w:pPr>
        <w:pStyle w:val="BodyText"/>
        <w:spacing w:before="90"/>
        <w:ind w:left="1261"/>
        <w:jc w:val="both"/>
      </w:pPr>
      <w:r>
        <w:t>These</w:t>
      </w:r>
      <w:r>
        <w:rPr>
          <w:spacing w:val="-2"/>
        </w:rPr>
        <w:t xml:space="preserve"> </w:t>
      </w:r>
      <w:r>
        <w:t>are</w:t>
      </w:r>
      <w:r>
        <w:rPr>
          <w:spacing w:val="-1"/>
        </w:rPr>
        <w:t xml:space="preserve"> </w:t>
      </w:r>
      <w:r>
        <w:t>a</w:t>
      </w:r>
      <w:r>
        <w:rPr>
          <w:spacing w:val="-1"/>
        </w:rPr>
        <w:t xml:space="preserve"> </w:t>
      </w:r>
      <w:r>
        <w:t>special</w:t>
      </w:r>
      <w:r>
        <w:rPr>
          <w:spacing w:val="-9"/>
        </w:rPr>
        <w:t xml:space="preserve"> </w:t>
      </w:r>
      <w:r>
        <w:t>kind of</w:t>
      </w:r>
      <w:r>
        <w:rPr>
          <w:spacing w:val="-8"/>
        </w:rPr>
        <w:t xml:space="preserve"> </w:t>
      </w:r>
      <w:r>
        <w:t>RNN</w:t>
      </w:r>
      <w:r>
        <w:rPr>
          <w:spacing w:val="-1"/>
        </w:rPr>
        <w:t xml:space="preserve"> </w:t>
      </w:r>
      <w:r>
        <w:t>that</w:t>
      </w:r>
      <w:r>
        <w:rPr>
          <w:spacing w:val="5"/>
        </w:rPr>
        <w:t xml:space="preserve"> </w:t>
      </w:r>
      <w:r>
        <w:t>has</w:t>
      </w:r>
      <w:r>
        <w:rPr>
          <w:spacing w:val="-2"/>
        </w:rPr>
        <w:t xml:space="preserve"> </w:t>
      </w:r>
      <w:r>
        <w:t>a</w:t>
      </w:r>
      <w:r>
        <w:rPr>
          <w:spacing w:val="-2"/>
        </w:rPr>
        <w:t xml:space="preserve"> </w:t>
      </w:r>
      <w:r>
        <w:t>problem</w:t>
      </w:r>
      <w:r>
        <w:rPr>
          <w:spacing w:val="-5"/>
        </w:rPr>
        <w:t xml:space="preserve"> </w:t>
      </w:r>
      <w:r>
        <w:t>in</w:t>
      </w:r>
      <w:r>
        <w:rPr>
          <w:spacing w:val="4"/>
        </w:rPr>
        <w:t xml:space="preserve"> </w:t>
      </w:r>
      <w:r>
        <w:t>long term</w:t>
      </w:r>
      <w:r>
        <w:rPr>
          <w:spacing w:val="-9"/>
        </w:rPr>
        <w:t xml:space="preserve"> </w:t>
      </w:r>
      <w:r>
        <w:t>dependencies.</w:t>
      </w:r>
    </w:p>
    <w:p w14:paraId="6897C2BB" w14:textId="77777777" w:rsidR="00CD4BC6" w:rsidRDefault="00CD4BC6">
      <w:pPr>
        <w:pStyle w:val="BodyText"/>
        <w:spacing w:before="6"/>
        <w:rPr>
          <w:sz w:val="31"/>
        </w:rPr>
      </w:pPr>
    </w:p>
    <w:p w14:paraId="6897C2BC" w14:textId="77777777" w:rsidR="00CD4BC6" w:rsidRDefault="00000000">
      <w:pPr>
        <w:pStyle w:val="Heading3"/>
        <w:numPr>
          <w:ilvl w:val="2"/>
          <w:numId w:val="5"/>
        </w:numPr>
        <w:tabs>
          <w:tab w:val="left" w:pos="2341"/>
          <w:tab w:val="left" w:pos="2342"/>
        </w:tabs>
      </w:pPr>
      <w:r>
        <w:t>Compare</w:t>
      </w:r>
      <w:r>
        <w:rPr>
          <w:spacing w:val="-6"/>
        </w:rPr>
        <w:t xml:space="preserve"> </w:t>
      </w:r>
      <w:r>
        <w:t>performance</w:t>
      </w:r>
    </w:p>
    <w:p w14:paraId="6897C2BD" w14:textId="77777777" w:rsidR="00CD4BC6" w:rsidRDefault="00CD4BC6">
      <w:pPr>
        <w:pStyle w:val="BodyText"/>
        <w:spacing w:before="1"/>
        <w:rPr>
          <w:b/>
          <w:sz w:val="31"/>
        </w:rPr>
      </w:pPr>
    </w:p>
    <w:p w14:paraId="6897C2BE" w14:textId="77777777" w:rsidR="00CD4BC6" w:rsidRDefault="00000000">
      <w:pPr>
        <w:pStyle w:val="BodyText"/>
        <w:spacing w:before="1" w:line="276" w:lineRule="auto"/>
        <w:ind w:left="1261" w:right="919"/>
        <w:jc w:val="both"/>
      </w:pPr>
      <w:r>
        <w:t>Performance measurement is a very important aspect in our study as our aim is</w:t>
      </w:r>
      <w:r>
        <w:rPr>
          <w:spacing w:val="1"/>
        </w:rPr>
        <w:t xml:space="preserve"> </w:t>
      </w:r>
      <w:r>
        <w:t>building a better model for cancer predictions. In this study we are using several</w:t>
      </w:r>
      <w:r>
        <w:rPr>
          <w:spacing w:val="1"/>
        </w:rPr>
        <w:t xml:space="preserve"> </w:t>
      </w:r>
      <w:r>
        <w:t xml:space="preserve">methods such as Area under the </w:t>
      </w:r>
      <w:r>
        <w:rPr>
          <w:rFonts w:ascii="Calibri"/>
          <w:sz w:val="22"/>
        </w:rPr>
        <w:t xml:space="preserve">Receiver Operating Characteristic </w:t>
      </w:r>
      <w:r>
        <w:t>(ROC) curve and</w:t>
      </w:r>
      <w:r>
        <w:rPr>
          <w:spacing w:val="1"/>
        </w:rPr>
        <w:t xml:space="preserve"> </w:t>
      </w:r>
      <w:r>
        <w:t>confusion matrix for measuring the performance of our model to double confirm</w:t>
      </w:r>
      <w:r>
        <w:rPr>
          <w:spacing w:val="1"/>
        </w:rPr>
        <w:t xml:space="preserve"> </w:t>
      </w:r>
      <w:r>
        <w:t>our</w:t>
      </w:r>
      <w:r>
        <w:rPr>
          <w:spacing w:val="-2"/>
        </w:rPr>
        <w:t xml:space="preserve"> </w:t>
      </w:r>
      <w:r>
        <w:t>findings</w:t>
      </w:r>
    </w:p>
    <w:p w14:paraId="6897C2BF" w14:textId="77777777" w:rsidR="00CD4BC6" w:rsidRDefault="00CD4BC6">
      <w:pPr>
        <w:spacing w:line="276" w:lineRule="auto"/>
        <w:jc w:val="both"/>
        <w:sectPr w:rsidR="00CD4BC6">
          <w:pgSz w:w="11910" w:h="16840"/>
          <w:pgMar w:top="1340" w:right="520" w:bottom="1220" w:left="1260" w:header="0" w:footer="1022" w:gutter="0"/>
          <w:cols w:space="720"/>
        </w:sectPr>
      </w:pPr>
    </w:p>
    <w:p w14:paraId="6897C2C0" w14:textId="77777777" w:rsidR="00CD4BC6" w:rsidRDefault="00000000">
      <w:pPr>
        <w:pStyle w:val="BodyText"/>
        <w:spacing w:before="150"/>
        <w:ind w:left="1261"/>
      </w:pPr>
      <w:r>
        <w:rPr>
          <w:u w:val="single"/>
        </w:rPr>
        <w:lastRenderedPageBreak/>
        <w:t>Area</w:t>
      </w:r>
      <w:r>
        <w:rPr>
          <w:spacing w:val="-2"/>
          <w:u w:val="single"/>
        </w:rPr>
        <w:t xml:space="preserve"> </w:t>
      </w:r>
      <w:r>
        <w:rPr>
          <w:u w:val="single"/>
        </w:rPr>
        <w:t>under the</w:t>
      </w:r>
      <w:r>
        <w:rPr>
          <w:spacing w:val="-2"/>
          <w:u w:val="single"/>
        </w:rPr>
        <w:t xml:space="preserve"> </w:t>
      </w:r>
      <w:r>
        <w:rPr>
          <w:u w:val="single"/>
        </w:rPr>
        <w:t>ROC</w:t>
      </w:r>
      <w:r>
        <w:rPr>
          <w:spacing w:val="-3"/>
          <w:u w:val="single"/>
        </w:rPr>
        <w:t xml:space="preserve"> </w:t>
      </w:r>
      <w:r>
        <w:rPr>
          <w:u w:val="single"/>
        </w:rPr>
        <w:t>curve</w:t>
      </w:r>
    </w:p>
    <w:p w14:paraId="6897C2C1" w14:textId="77777777" w:rsidR="00CD4BC6" w:rsidRDefault="00CD4BC6">
      <w:pPr>
        <w:pStyle w:val="BodyText"/>
        <w:spacing w:before="4"/>
        <w:rPr>
          <w:sz w:val="23"/>
        </w:rPr>
      </w:pPr>
    </w:p>
    <w:p w14:paraId="6897C2C2" w14:textId="77777777" w:rsidR="00CD4BC6" w:rsidRDefault="00000000">
      <w:pPr>
        <w:pStyle w:val="BodyText"/>
        <w:spacing w:before="90" w:line="276" w:lineRule="auto"/>
        <w:ind w:left="1261" w:right="916"/>
        <w:jc w:val="both"/>
      </w:pPr>
      <w:r>
        <w:t>ROC curve</w:t>
      </w:r>
      <w:r>
        <w:rPr>
          <w:spacing w:val="1"/>
        </w:rPr>
        <w:t xml:space="preserve"> </w:t>
      </w:r>
      <w:r>
        <w:t>is a graph used to</w:t>
      </w:r>
      <w:r>
        <w:rPr>
          <w:spacing w:val="1"/>
        </w:rPr>
        <w:t xml:space="preserve"> </w:t>
      </w:r>
      <w:r>
        <w:t>measure the performance of machine</w:t>
      </w:r>
      <w:r>
        <w:rPr>
          <w:spacing w:val="1"/>
        </w:rPr>
        <w:t xml:space="preserve"> </w:t>
      </w:r>
      <w:r>
        <w:t>learning</w:t>
      </w:r>
      <w:r>
        <w:rPr>
          <w:spacing w:val="1"/>
        </w:rPr>
        <w:t xml:space="preserve"> </w:t>
      </w:r>
      <w:r>
        <w:t>models. This method is based on varying threshold values and it is a curve of</w:t>
      </w:r>
      <w:r>
        <w:rPr>
          <w:spacing w:val="1"/>
        </w:rPr>
        <w:t xml:space="preserve"> </w:t>
      </w:r>
      <w:r>
        <w:t>probabilities. Here, True positive rate is plotted against false positive rate. But this</w:t>
      </w:r>
      <w:r>
        <w:rPr>
          <w:spacing w:val="-57"/>
        </w:rPr>
        <w:t xml:space="preserve"> </w:t>
      </w:r>
      <w:r>
        <w:t>method would be inefficient. But using this ROC curve we can achieve better</w:t>
      </w:r>
      <w:r>
        <w:rPr>
          <w:spacing w:val="1"/>
        </w:rPr>
        <w:t xml:space="preserve"> </w:t>
      </w:r>
      <w:r>
        <w:t>approach considering area under the ROC curve. It measures the entire area under</w:t>
      </w:r>
      <w:r>
        <w:rPr>
          <w:spacing w:val="1"/>
        </w:rPr>
        <w:t xml:space="preserve"> </w:t>
      </w:r>
      <w:r>
        <w:t>2-dementional</w:t>
      </w:r>
      <w:r>
        <w:rPr>
          <w:spacing w:val="-8"/>
        </w:rPr>
        <w:t xml:space="preserve"> </w:t>
      </w:r>
      <w:r>
        <w:t>ROC</w:t>
      </w:r>
      <w:r>
        <w:rPr>
          <w:spacing w:val="-5"/>
        </w:rPr>
        <w:t xml:space="preserve"> </w:t>
      </w:r>
      <w:r>
        <w:t>curve</w:t>
      </w:r>
      <w:r>
        <w:rPr>
          <w:spacing w:val="-4"/>
        </w:rPr>
        <w:t xml:space="preserve"> </w:t>
      </w:r>
      <w:r>
        <w:t>and</w:t>
      </w:r>
      <w:r>
        <w:rPr>
          <w:spacing w:val="-3"/>
        </w:rPr>
        <w:t xml:space="preserve"> </w:t>
      </w:r>
      <w:r>
        <w:t>this</w:t>
      </w:r>
      <w:r>
        <w:rPr>
          <w:spacing w:val="-1"/>
        </w:rPr>
        <w:t xml:space="preserve"> </w:t>
      </w:r>
      <w:r>
        <w:t>measurement</w:t>
      </w:r>
      <w:r>
        <w:rPr>
          <w:spacing w:val="2"/>
        </w:rPr>
        <w:t xml:space="preserve"> </w:t>
      </w:r>
      <w:r>
        <w:t>is</w:t>
      </w:r>
      <w:r>
        <w:rPr>
          <w:spacing w:val="-1"/>
        </w:rPr>
        <w:t xml:space="preserve"> </w:t>
      </w:r>
      <w:r>
        <w:t>a</w:t>
      </w:r>
      <w:r>
        <w:rPr>
          <w:spacing w:val="-4"/>
        </w:rPr>
        <w:t xml:space="preserve"> </w:t>
      </w:r>
      <w:r>
        <w:t>measurement</w:t>
      </w:r>
      <w:r>
        <w:rPr>
          <w:spacing w:val="-3"/>
        </w:rPr>
        <w:t xml:space="preserve"> </w:t>
      </w:r>
      <w:r>
        <w:t>of</w:t>
      </w:r>
      <w:r>
        <w:rPr>
          <w:spacing w:val="-10"/>
        </w:rPr>
        <w:t xml:space="preserve"> </w:t>
      </w:r>
      <w:r>
        <w:t>separability.</w:t>
      </w:r>
    </w:p>
    <w:p w14:paraId="6897C2C3" w14:textId="77777777" w:rsidR="00CD4BC6" w:rsidRDefault="00CD4BC6">
      <w:pPr>
        <w:pStyle w:val="BodyText"/>
        <w:spacing w:before="8"/>
        <w:rPr>
          <w:sz w:val="27"/>
        </w:rPr>
      </w:pPr>
    </w:p>
    <w:p w14:paraId="6897C2C4" w14:textId="77777777" w:rsidR="00CD4BC6" w:rsidRDefault="00000000">
      <w:pPr>
        <w:pStyle w:val="BodyText"/>
        <w:spacing w:line="276" w:lineRule="auto"/>
        <w:ind w:left="1261" w:right="924"/>
        <w:jc w:val="both"/>
      </w:pPr>
      <w:r>
        <w:t>It provides an aggregate measurement of all classification threshold value. Rather</w:t>
      </w:r>
      <w:r>
        <w:rPr>
          <w:spacing w:val="1"/>
        </w:rPr>
        <w:t xml:space="preserve"> </w:t>
      </w:r>
      <w:r>
        <w:t>explaining current absolute value of each data point. AUC ranks the prediction.</w:t>
      </w:r>
      <w:r>
        <w:rPr>
          <w:spacing w:val="1"/>
        </w:rPr>
        <w:t xml:space="preserve"> </w:t>
      </w:r>
      <w:proofErr w:type="gramStart"/>
      <w:r>
        <w:t>Also</w:t>
      </w:r>
      <w:proofErr w:type="gramEnd"/>
      <w:r>
        <w:t xml:space="preserve"> it measures the quality of prediction model. If a model has a higher AUC</w:t>
      </w:r>
      <w:r>
        <w:rPr>
          <w:spacing w:val="1"/>
        </w:rPr>
        <w:t xml:space="preserve"> </w:t>
      </w:r>
      <w:r>
        <w:t>value,</w:t>
      </w:r>
      <w:r>
        <w:rPr>
          <w:spacing w:val="3"/>
        </w:rPr>
        <w:t xml:space="preserve"> </w:t>
      </w:r>
      <w:r>
        <w:t>the</w:t>
      </w:r>
      <w:r>
        <w:rPr>
          <w:spacing w:val="6"/>
        </w:rPr>
        <w:t xml:space="preserve"> </w:t>
      </w:r>
      <w:r>
        <w:t>model</w:t>
      </w:r>
      <w:r>
        <w:rPr>
          <w:spacing w:val="-3"/>
        </w:rPr>
        <w:t xml:space="preserve"> </w:t>
      </w:r>
      <w:r>
        <w:t>is better</w:t>
      </w:r>
      <w:r>
        <w:rPr>
          <w:spacing w:val="-6"/>
        </w:rPr>
        <w:t xml:space="preserve"> </w:t>
      </w:r>
      <w:r>
        <w:t>one.</w:t>
      </w:r>
    </w:p>
    <w:p w14:paraId="6897C2C5" w14:textId="77777777" w:rsidR="00CD4BC6" w:rsidRDefault="00CD4BC6">
      <w:pPr>
        <w:pStyle w:val="BodyText"/>
        <w:spacing w:before="10"/>
        <w:rPr>
          <w:sz w:val="27"/>
        </w:rPr>
      </w:pPr>
    </w:p>
    <w:p w14:paraId="6897C2C6" w14:textId="77777777" w:rsidR="00CD4BC6" w:rsidRDefault="00000000">
      <w:pPr>
        <w:pStyle w:val="BodyText"/>
        <w:ind w:left="1261"/>
        <w:jc w:val="both"/>
      </w:pPr>
      <w:r>
        <w:rPr>
          <w:u w:val="single"/>
        </w:rPr>
        <w:t>Confusion</w:t>
      </w:r>
      <w:r>
        <w:rPr>
          <w:spacing w:val="-3"/>
          <w:u w:val="single"/>
        </w:rPr>
        <w:t xml:space="preserve"> </w:t>
      </w:r>
      <w:r>
        <w:rPr>
          <w:u w:val="single"/>
        </w:rPr>
        <w:t>matrix</w:t>
      </w:r>
    </w:p>
    <w:p w14:paraId="6897C2C7" w14:textId="77777777" w:rsidR="00CD4BC6" w:rsidRDefault="00CD4BC6">
      <w:pPr>
        <w:pStyle w:val="BodyText"/>
        <w:spacing w:before="3"/>
        <w:rPr>
          <w:sz w:val="23"/>
        </w:rPr>
      </w:pPr>
    </w:p>
    <w:p w14:paraId="6897C2C8" w14:textId="77777777" w:rsidR="00CD4BC6" w:rsidRDefault="00000000">
      <w:pPr>
        <w:pStyle w:val="BodyText"/>
        <w:spacing w:before="90" w:line="276" w:lineRule="auto"/>
        <w:ind w:left="1261" w:right="915"/>
        <w:jc w:val="both"/>
      </w:pPr>
      <w:r>
        <w:t>A confusion matrix compares the correct</w:t>
      </w:r>
      <w:r>
        <w:rPr>
          <w:spacing w:val="1"/>
        </w:rPr>
        <w:t xml:space="preserve"> </w:t>
      </w:r>
      <w:r>
        <w:t>prediction of the</w:t>
      </w:r>
      <w:r>
        <w:rPr>
          <w:spacing w:val="1"/>
        </w:rPr>
        <w:t xml:space="preserve"> </w:t>
      </w:r>
      <w:r>
        <w:t>model against</w:t>
      </w:r>
      <w:r>
        <w:rPr>
          <w:spacing w:val="60"/>
        </w:rPr>
        <w:t xml:space="preserve"> </w:t>
      </w:r>
      <w:r>
        <w:t>the</w:t>
      </w:r>
      <w:r>
        <w:rPr>
          <w:spacing w:val="1"/>
        </w:rPr>
        <w:t xml:space="preserve"> </w:t>
      </w:r>
      <w:r>
        <w:t>wrong prediction of the</w:t>
      </w:r>
      <w:r>
        <w:rPr>
          <w:spacing w:val="1"/>
        </w:rPr>
        <w:t xml:space="preserve"> </w:t>
      </w:r>
      <w:r>
        <w:t>model.</w:t>
      </w:r>
      <w:r>
        <w:rPr>
          <w:spacing w:val="1"/>
        </w:rPr>
        <w:t xml:space="preserve"> </w:t>
      </w:r>
      <w:r>
        <w:t>The rows</w:t>
      </w:r>
      <w:r>
        <w:rPr>
          <w:spacing w:val="60"/>
        </w:rPr>
        <w:t xml:space="preserve"> </w:t>
      </w:r>
      <w:r>
        <w:t>in a Confusion matrix correspond to</w:t>
      </w:r>
      <w:r>
        <w:rPr>
          <w:spacing w:val="1"/>
        </w:rPr>
        <w:t xml:space="preserve"> </w:t>
      </w:r>
      <w:r>
        <w:t>what the machine learning algorithm predicted, and the columns correspond to the</w:t>
      </w:r>
      <w:r>
        <w:rPr>
          <w:spacing w:val="-57"/>
        </w:rPr>
        <w:t xml:space="preserve"> </w:t>
      </w:r>
      <w:r>
        <w:t>ground truth. The size of the confusion matrix is determined by the number of</w:t>
      </w:r>
      <w:r>
        <w:rPr>
          <w:spacing w:val="1"/>
        </w:rPr>
        <w:t xml:space="preserve"> </w:t>
      </w:r>
      <w:r>
        <w:t>things</w:t>
      </w:r>
      <w:r>
        <w:rPr>
          <w:spacing w:val="-1"/>
        </w:rPr>
        <w:t xml:space="preserve"> </w:t>
      </w:r>
      <w:r>
        <w:t>we want</w:t>
      </w:r>
      <w:r>
        <w:rPr>
          <w:spacing w:val="2"/>
        </w:rPr>
        <w:t xml:space="preserve"> </w:t>
      </w:r>
      <w:r>
        <w:t>to</w:t>
      </w:r>
      <w:r>
        <w:rPr>
          <w:spacing w:val="7"/>
        </w:rPr>
        <w:t xml:space="preserve"> </w:t>
      </w:r>
      <w:r>
        <w:t>predict.</w:t>
      </w:r>
    </w:p>
    <w:p w14:paraId="6897C2C9" w14:textId="77777777" w:rsidR="00CD4BC6" w:rsidRDefault="00CD4BC6">
      <w:pPr>
        <w:pStyle w:val="BodyText"/>
        <w:spacing w:before="10"/>
        <w:rPr>
          <w:sz w:val="26"/>
        </w:rPr>
      </w:pPr>
    </w:p>
    <w:p w14:paraId="6897C2CA" w14:textId="77777777" w:rsidR="00CD4BC6" w:rsidRDefault="00000000">
      <w:pPr>
        <w:pStyle w:val="BodyText"/>
        <w:ind w:left="1261"/>
      </w:pPr>
      <w:r>
        <w:rPr>
          <w:u w:val="single"/>
        </w:rPr>
        <w:t>Accuracy</w:t>
      </w:r>
    </w:p>
    <w:p w14:paraId="6897C2CB" w14:textId="77777777" w:rsidR="00CD4BC6" w:rsidRDefault="00CD4BC6">
      <w:pPr>
        <w:pStyle w:val="BodyText"/>
        <w:spacing w:before="4"/>
        <w:rPr>
          <w:sz w:val="23"/>
        </w:rPr>
      </w:pPr>
    </w:p>
    <w:p w14:paraId="6897C2CC" w14:textId="77777777" w:rsidR="00CD4BC6" w:rsidRDefault="00000000">
      <w:pPr>
        <w:pStyle w:val="BodyText"/>
        <w:spacing w:before="90" w:line="276" w:lineRule="auto"/>
        <w:ind w:left="1261" w:right="914"/>
        <w:jc w:val="both"/>
      </w:pPr>
      <w:r>
        <w:t>Accuracy is defined as the percentage of correct predictions</w:t>
      </w:r>
      <w:r>
        <w:rPr>
          <w:spacing w:val="1"/>
        </w:rPr>
        <w:t xml:space="preserve"> </w:t>
      </w:r>
      <w:r>
        <w:t>for</w:t>
      </w:r>
      <w:r>
        <w:rPr>
          <w:spacing w:val="1"/>
        </w:rPr>
        <w:t xml:space="preserve"> </w:t>
      </w:r>
      <w:r>
        <w:t>the test</w:t>
      </w:r>
      <w:r>
        <w:rPr>
          <w:spacing w:val="60"/>
        </w:rPr>
        <w:t xml:space="preserve"> </w:t>
      </w:r>
      <w:r>
        <w:t>data.</w:t>
      </w:r>
      <w:r>
        <w:rPr>
          <w:spacing w:val="60"/>
        </w:rPr>
        <w:t xml:space="preserve"> </w:t>
      </w:r>
      <w:r>
        <w:t>It</w:t>
      </w:r>
      <w:r>
        <w:rPr>
          <w:spacing w:val="1"/>
        </w:rPr>
        <w:t xml:space="preserve"> </w:t>
      </w:r>
      <w:r>
        <w:t>can be calculated easily by dividing the number of correct predictions by the</w:t>
      </w:r>
      <w:r>
        <w:rPr>
          <w:spacing w:val="1"/>
        </w:rPr>
        <w:t xml:space="preserve"> </w:t>
      </w:r>
      <w:r>
        <w:t>number</w:t>
      </w:r>
      <w:r>
        <w:rPr>
          <w:spacing w:val="2"/>
        </w:rPr>
        <w:t xml:space="preserve"> </w:t>
      </w:r>
      <w:r>
        <w:t>of</w:t>
      </w:r>
      <w:r>
        <w:rPr>
          <w:spacing w:val="-6"/>
        </w:rPr>
        <w:t xml:space="preserve"> </w:t>
      </w:r>
      <w:r>
        <w:t>total</w:t>
      </w:r>
      <w:r>
        <w:rPr>
          <w:spacing w:val="-7"/>
        </w:rPr>
        <w:t xml:space="preserve"> </w:t>
      </w:r>
      <w:r>
        <w:t>predictions.</w:t>
      </w:r>
    </w:p>
    <w:p w14:paraId="6897C2CD" w14:textId="77777777" w:rsidR="00CD4BC6" w:rsidRDefault="00CD4BC6">
      <w:pPr>
        <w:pStyle w:val="BodyText"/>
        <w:rPr>
          <w:sz w:val="26"/>
        </w:rPr>
      </w:pPr>
    </w:p>
    <w:p w14:paraId="6897C2CE" w14:textId="77777777" w:rsidR="00CD4BC6" w:rsidRDefault="00CD4BC6">
      <w:pPr>
        <w:pStyle w:val="BodyText"/>
      </w:pPr>
    </w:p>
    <w:p w14:paraId="6897C2CF" w14:textId="77777777" w:rsidR="00CD4BC6" w:rsidRDefault="00000000">
      <w:pPr>
        <w:spacing w:before="1" w:line="213" w:lineRule="exact"/>
        <w:ind w:left="4234" w:right="4253"/>
        <w:jc w:val="center"/>
        <w:rPr>
          <w:rFonts w:ascii="Cambria Math" w:eastAsia="Cambria Math"/>
        </w:rPr>
      </w:pPr>
      <w:r>
        <w:rPr>
          <w:rFonts w:ascii="Arial MT" w:eastAsia="Arial MT"/>
        </w:rPr>
        <w:t>Accuracy=</w:t>
      </w:r>
      <w:r>
        <w:rPr>
          <w:rFonts w:ascii="Cambria Math" w:eastAsia="Cambria Math"/>
          <w:u w:val="single"/>
          <w:vertAlign w:val="superscript"/>
        </w:rPr>
        <w:t>𝑇𝑃</w:t>
      </w:r>
      <w:r>
        <w:rPr>
          <w:rFonts w:ascii="Cambria Math" w:eastAsia="Cambria Math"/>
          <w:spacing w:val="9"/>
          <w:u w:val="single"/>
        </w:rPr>
        <w:t xml:space="preserve"> </w:t>
      </w:r>
      <w:r>
        <w:rPr>
          <w:rFonts w:ascii="Cambria Math" w:eastAsia="Cambria Math"/>
          <w:u w:val="single"/>
          <w:vertAlign w:val="superscript"/>
        </w:rPr>
        <w:t>+</w:t>
      </w:r>
      <w:r>
        <w:rPr>
          <w:rFonts w:ascii="Cambria Math" w:eastAsia="Cambria Math"/>
          <w:spacing w:val="3"/>
          <w:u w:val="single"/>
        </w:rPr>
        <w:t xml:space="preserve"> </w:t>
      </w:r>
      <w:r>
        <w:rPr>
          <w:rFonts w:ascii="Cambria Math" w:eastAsia="Cambria Math"/>
          <w:u w:val="single"/>
          <w:vertAlign w:val="superscript"/>
        </w:rPr>
        <w:t>𝑇𝑁</w:t>
      </w:r>
    </w:p>
    <w:p w14:paraId="6897C2D0" w14:textId="77777777" w:rsidR="00CD4BC6" w:rsidRDefault="00000000">
      <w:pPr>
        <w:spacing w:line="142" w:lineRule="exact"/>
        <w:ind w:left="1078" w:right="66"/>
        <w:jc w:val="center"/>
        <w:rPr>
          <w:rFonts w:ascii="Cambria Math" w:eastAsia="Cambria Math"/>
          <w:sz w:val="16"/>
        </w:rPr>
      </w:pPr>
      <w:r>
        <w:rPr>
          <w:rFonts w:ascii="Cambria Math" w:eastAsia="Cambria Math"/>
          <w:sz w:val="16"/>
        </w:rPr>
        <w:t>𝑃+𝑁</w:t>
      </w:r>
    </w:p>
    <w:p w14:paraId="6897C2D1" w14:textId="77777777" w:rsidR="00CD4BC6" w:rsidRDefault="00CD4BC6">
      <w:pPr>
        <w:spacing w:line="142" w:lineRule="exact"/>
        <w:jc w:val="center"/>
        <w:rPr>
          <w:rFonts w:ascii="Cambria Math" w:eastAsia="Cambria Math"/>
          <w:sz w:val="16"/>
        </w:rPr>
        <w:sectPr w:rsidR="00CD4BC6">
          <w:pgSz w:w="11910" w:h="16840"/>
          <w:pgMar w:top="1580" w:right="520" w:bottom="1220" w:left="1260" w:header="0" w:footer="1022" w:gutter="0"/>
          <w:cols w:space="720"/>
        </w:sectPr>
      </w:pPr>
    </w:p>
    <w:p w14:paraId="6897C2D2" w14:textId="77777777" w:rsidR="00CD4BC6" w:rsidRDefault="00000000">
      <w:pPr>
        <w:pStyle w:val="Heading3"/>
        <w:numPr>
          <w:ilvl w:val="1"/>
          <w:numId w:val="5"/>
        </w:numPr>
        <w:tabs>
          <w:tab w:val="left" w:pos="1266"/>
        </w:tabs>
        <w:spacing w:before="78"/>
        <w:ind w:left="1265" w:hanging="365"/>
      </w:pPr>
      <w:bookmarkStart w:id="18" w:name="_bookmark18"/>
      <w:bookmarkEnd w:id="18"/>
      <w:r>
        <w:lastRenderedPageBreak/>
        <w:t>Timeline</w:t>
      </w:r>
    </w:p>
    <w:p w14:paraId="6897C2D3" w14:textId="77777777" w:rsidR="00CD4BC6" w:rsidRDefault="00CD4BC6">
      <w:pPr>
        <w:pStyle w:val="BodyText"/>
        <w:rPr>
          <w:b/>
          <w:sz w:val="20"/>
        </w:rPr>
      </w:pPr>
    </w:p>
    <w:p w14:paraId="6897C2D4" w14:textId="77777777" w:rsidR="00CD4BC6" w:rsidRDefault="00CD4BC6">
      <w:pPr>
        <w:pStyle w:val="BodyText"/>
        <w:spacing w:before="7"/>
        <w:rPr>
          <w:b/>
          <w:sz w:val="20"/>
        </w:rPr>
      </w:pPr>
    </w:p>
    <w:p w14:paraId="6897C2D5" w14:textId="77777777" w:rsidR="00CD4BC6" w:rsidRDefault="00000000">
      <w:pPr>
        <w:ind w:left="1077" w:right="1087"/>
        <w:jc w:val="center"/>
        <w:rPr>
          <w:b/>
          <w:sz w:val="20"/>
        </w:rPr>
      </w:pPr>
      <w:bookmarkStart w:id="19" w:name="_bookmark19"/>
      <w:bookmarkEnd w:id="19"/>
      <w:r>
        <w:rPr>
          <w:b/>
          <w:sz w:val="20"/>
        </w:rPr>
        <w:t xml:space="preserve">Table </w:t>
      </w:r>
      <w:proofErr w:type="gramStart"/>
      <w:r>
        <w:rPr>
          <w:b/>
          <w:sz w:val="20"/>
        </w:rPr>
        <w:t>1</w:t>
      </w:r>
      <w:r>
        <w:rPr>
          <w:b/>
          <w:spacing w:val="-1"/>
          <w:sz w:val="20"/>
        </w:rPr>
        <w:t xml:space="preserve"> </w:t>
      </w:r>
      <w:r>
        <w:rPr>
          <w:b/>
          <w:sz w:val="20"/>
        </w:rPr>
        <w:t>:Timeline</w:t>
      </w:r>
      <w:proofErr w:type="gramEnd"/>
    </w:p>
    <w:p w14:paraId="6897C2D6" w14:textId="77777777" w:rsidR="00CD4BC6" w:rsidRDefault="00CD4BC6">
      <w:pPr>
        <w:pStyle w:val="BodyText"/>
        <w:rPr>
          <w:b/>
          <w:sz w:val="18"/>
        </w:rPr>
      </w:pPr>
    </w:p>
    <w:tbl>
      <w:tblPr>
        <w:tblW w:w="0" w:type="auto"/>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55"/>
        <w:gridCol w:w="865"/>
        <w:gridCol w:w="1138"/>
        <w:gridCol w:w="653"/>
        <w:gridCol w:w="697"/>
        <w:gridCol w:w="543"/>
        <w:gridCol w:w="635"/>
        <w:gridCol w:w="759"/>
        <w:gridCol w:w="836"/>
        <w:gridCol w:w="803"/>
        <w:gridCol w:w="990"/>
      </w:tblGrid>
      <w:tr w:rsidR="00CD4BC6" w14:paraId="6897C2DB" w14:textId="77777777">
        <w:trPr>
          <w:trHeight w:val="594"/>
        </w:trPr>
        <w:tc>
          <w:tcPr>
            <w:tcW w:w="1955" w:type="dxa"/>
            <w:vMerge w:val="restart"/>
          </w:tcPr>
          <w:p w14:paraId="6897C2D7" w14:textId="77777777" w:rsidR="00CD4BC6" w:rsidRDefault="00CD4BC6">
            <w:pPr>
              <w:pStyle w:val="TableParagraph"/>
            </w:pPr>
          </w:p>
        </w:tc>
        <w:tc>
          <w:tcPr>
            <w:tcW w:w="3353" w:type="dxa"/>
            <w:gridSpan w:val="4"/>
          </w:tcPr>
          <w:p w14:paraId="6897C2D8" w14:textId="77777777" w:rsidR="00CD4BC6" w:rsidRDefault="00000000">
            <w:pPr>
              <w:pStyle w:val="TableParagraph"/>
              <w:spacing w:before="63"/>
              <w:ind w:left="143"/>
              <w:rPr>
                <w:sz w:val="24"/>
              </w:rPr>
            </w:pPr>
            <w:r>
              <w:rPr>
                <w:sz w:val="24"/>
              </w:rPr>
              <w:t>6</w:t>
            </w:r>
            <w:r>
              <w:rPr>
                <w:sz w:val="24"/>
                <w:vertAlign w:val="superscript"/>
              </w:rPr>
              <w:t>th</w:t>
            </w:r>
            <w:r>
              <w:rPr>
                <w:spacing w:val="-2"/>
                <w:sz w:val="24"/>
              </w:rPr>
              <w:t xml:space="preserve"> </w:t>
            </w:r>
            <w:r>
              <w:rPr>
                <w:sz w:val="24"/>
              </w:rPr>
              <w:t>semester</w:t>
            </w:r>
          </w:p>
        </w:tc>
        <w:tc>
          <w:tcPr>
            <w:tcW w:w="2773" w:type="dxa"/>
            <w:gridSpan w:val="4"/>
          </w:tcPr>
          <w:p w14:paraId="6897C2D9" w14:textId="77777777" w:rsidR="00CD4BC6" w:rsidRDefault="00000000">
            <w:pPr>
              <w:pStyle w:val="TableParagraph"/>
              <w:spacing w:before="63"/>
              <w:ind w:left="2"/>
              <w:rPr>
                <w:sz w:val="24"/>
              </w:rPr>
            </w:pPr>
            <w:r>
              <w:rPr>
                <w:sz w:val="24"/>
              </w:rPr>
              <w:t>7</w:t>
            </w:r>
            <w:r>
              <w:rPr>
                <w:sz w:val="24"/>
                <w:vertAlign w:val="superscript"/>
              </w:rPr>
              <w:t>th</w:t>
            </w:r>
            <w:r>
              <w:rPr>
                <w:spacing w:val="-2"/>
                <w:sz w:val="24"/>
              </w:rPr>
              <w:t xml:space="preserve"> </w:t>
            </w:r>
            <w:r>
              <w:rPr>
                <w:sz w:val="24"/>
              </w:rPr>
              <w:t>semester</w:t>
            </w:r>
          </w:p>
        </w:tc>
        <w:tc>
          <w:tcPr>
            <w:tcW w:w="1793" w:type="dxa"/>
            <w:gridSpan w:val="2"/>
          </w:tcPr>
          <w:p w14:paraId="6897C2DA" w14:textId="77777777" w:rsidR="00CD4BC6" w:rsidRDefault="00000000">
            <w:pPr>
              <w:pStyle w:val="TableParagraph"/>
              <w:spacing w:before="63"/>
              <w:ind w:left="134"/>
              <w:rPr>
                <w:sz w:val="24"/>
              </w:rPr>
            </w:pPr>
            <w:r>
              <w:rPr>
                <w:sz w:val="24"/>
              </w:rPr>
              <w:t>8th</w:t>
            </w:r>
            <w:r>
              <w:rPr>
                <w:spacing w:val="-4"/>
                <w:sz w:val="24"/>
              </w:rPr>
              <w:t xml:space="preserve"> </w:t>
            </w:r>
            <w:r>
              <w:rPr>
                <w:sz w:val="24"/>
              </w:rPr>
              <w:t>semester</w:t>
            </w:r>
          </w:p>
        </w:tc>
      </w:tr>
      <w:tr w:rsidR="00CD4BC6" w14:paraId="6897C2EF" w14:textId="77777777">
        <w:trPr>
          <w:trHeight w:val="1247"/>
        </w:trPr>
        <w:tc>
          <w:tcPr>
            <w:tcW w:w="1955" w:type="dxa"/>
            <w:vMerge/>
            <w:tcBorders>
              <w:top w:val="nil"/>
            </w:tcBorders>
          </w:tcPr>
          <w:p w14:paraId="6897C2DC" w14:textId="77777777" w:rsidR="00CD4BC6" w:rsidRDefault="00CD4BC6">
            <w:pPr>
              <w:rPr>
                <w:sz w:val="2"/>
                <w:szCs w:val="2"/>
              </w:rPr>
            </w:pPr>
          </w:p>
        </w:tc>
        <w:tc>
          <w:tcPr>
            <w:tcW w:w="865" w:type="dxa"/>
            <w:tcBorders>
              <w:bottom w:val="nil"/>
            </w:tcBorders>
          </w:tcPr>
          <w:p w14:paraId="6897C2DD" w14:textId="77777777" w:rsidR="00CD4BC6" w:rsidRDefault="00000000">
            <w:pPr>
              <w:pStyle w:val="TableParagraph"/>
              <w:spacing w:before="63" w:line="242" w:lineRule="auto"/>
              <w:ind w:left="143" w:right="455"/>
              <w:rPr>
                <w:sz w:val="24"/>
              </w:rPr>
            </w:pPr>
            <w:r>
              <w:rPr>
                <w:sz w:val="24"/>
              </w:rPr>
              <w:t>W</w:t>
            </w:r>
            <w:r>
              <w:rPr>
                <w:spacing w:val="-58"/>
                <w:sz w:val="24"/>
              </w:rPr>
              <w:t xml:space="preserve"> </w:t>
            </w:r>
            <w:r>
              <w:rPr>
                <w:sz w:val="24"/>
              </w:rPr>
              <w:t>1</w:t>
            </w:r>
          </w:p>
        </w:tc>
        <w:tc>
          <w:tcPr>
            <w:tcW w:w="1138" w:type="dxa"/>
          </w:tcPr>
          <w:p w14:paraId="6897C2DE" w14:textId="77777777" w:rsidR="00CD4BC6" w:rsidRDefault="00000000">
            <w:pPr>
              <w:pStyle w:val="TableParagraph"/>
              <w:spacing w:before="63"/>
              <w:ind w:left="137"/>
              <w:rPr>
                <w:sz w:val="24"/>
              </w:rPr>
            </w:pPr>
            <w:r>
              <w:rPr>
                <w:sz w:val="24"/>
              </w:rPr>
              <w:t>W</w:t>
            </w:r>
          </w:p>
          <w:p w14:paraId="6897C2DF" w14:textId="77777777" w:rsidR="00CD4BC6" w:rsidRDefault="00000000">
            <w:pPr>
              <w:pStyle w:val="TableParagraph"/>
              <w:spacing w:before="3"/>
              <w:ind w:left="137"/>
              <w:rPr>
                <w:sz w:val="24"/>
              </w:rPr>
            </w:pPr>
            <w:r>
              <w:rPr>
                <w:sz w:val="24"/>
              </w:rPr>
              <w:t>3</w:t>
            </w:r>
            <w:r>
              <w:rPr>
                <w:spacing w:val="2"/>
                <w:sz w:val="24"/>
              </w:rPr>
              <w:t xml:space="preserve"> </w:t>
            </w:r>
            <w:r>
              <w:rPr>
                <w:sz w:val="24"/>
              </w:rPr>
              <w:t>–</w:t>
            </w:r>
            <w:r>
              <w:rPr>
                <w:spacing w:val="2"/>
                <w:sz w:val="24"/>
              </w:rPr>
              <w:t xml:space="preserve"> </w:t>
            </w:r>
            <w:r>
              <w:rPr>
                <w:sz w:val="24"/>
              </w:rPr>
              <w:t>11</w:t>
            </w:r>
          </w:p>
        </w:tc>
        <w:tc>
          <w:tcPr>
            <w:tcW w:w="653" w:type="dxa"/>
          </w:tcPr>
          <w:p w14:paraId="6897C2E0" w14:textId="77777777" w:rsidR="00CD4BC6" w:rsidRDefault="00000000">
            <w:pPr>
              <w:pStyle w:val="TableParagraph"/>
              <w:spacing w:before="63" w:line="242" w:lineRule="auto"/>
              <w:ind w:left="142" w:right="231"/>
              <w:rPr>
                <w:sz w:val="24"/>
              </w:rPr>
            </w:pPr>
            <w:r>
              <w:rPr>
                <w:sz w:val="24"/>
              </w:rPr>
              <w:t>W</w:t>
            </w:r>
            <w:r>
              <w:rPr>
                <w:spacing w:val="-57"/>
                <w:sz w:val="24"/>
              </w:rPr>
              <w:t xml:space="preserve"> </w:t>
            </w:r>
            <w:r>
              <w:rPr>
                <w:sz w:val="24"/>
              </w:rPr>
              <w:t>12</w:t>
            </w:r>
          </w:p>
          <w:p w14:paraId="6897C2E1" w14:textId="77777777" w:rsidR="00CD4BC6" w:rsidRDefault="00000000">
            <w:pPr>
              <w:pStyle w:val="TableParagraph"/>
              <w:spacing w:line="242" w:lineRule="auto"/>
              <w:ind w:left="142" w:right="231"/>
              <w:rPr>
                <w:sz w:val="24"/>
              </w:rPr>
            </w:pPr>
            <w:r>
              <w:rPr>
                <w:sz w:val="24"/>
              </w:rPr>
              <w:t>–</w:t>
            </w:r>
            <w:r>
              <w:rPr>
                <w:spacing w:val="1"/>
                <w:sz w:val="24"/>
              </w:rPr>
              <w:t xml:space="preserve"> </w:t>
            </w:r>
            <w:r>
              <w:rPr>
                <w:sz w:val="24"/>
              </w:rPr>
              <w:t>14</w:t>
            </w:r>
          </w:p>
        </w:tc>
        <w:tc>
          <w:tcPr>
            <w:tcW w:w="697" w:type="dxa"/>
          </w:tcPr>
          <w:p w14:paraId="6897C2E2" w14:textId="77777777" w:rsidR="00CD4BC6" w:rsidRDefault="00000000">
            <w:pPr>
              <w:pStyle w:val="TableParagraph"/>
              <w:spacing w:before="63" w:line="242" w:lineRule="auto"/>
              <w:ind w:left="137" w:right="280"/>
              <w:rPr>
                <w:sz w:val="24"/>
              </w:rPr>
            </w:pPr>
            <w:r>
              <w:rPr>
                <w:sz w:val="24"/>
              </w:rPr>
              <w:t>W</w:t>
            </w:r>
            <w:r>
              <w:rPr>
                <w:spacing w:val="-57"/>
                <w:sz w:val="24"/>
              </w:rPr>
              <w:t xml:space="preserve"> </w:t>
            </w:r>
            <w:r>
              <w:rPr>
                <w:sz w:val="24"/>
              </w:rPr>
              <w:t>15</w:t>
            </w:r>
          </w:p>
          <w:p w14:paraId="6897C2E3" w14:textId="77777777" w:rsidR="00CD4BC6" w:rsidRDefault="00000000">
            <w:pPr>
              <w:pStyle w:val="TableParagraph"/>
              <w:spacing w:line="242" w:lineRule="auto"/>
              <w:ind w:left="137" w:right="280"/>
              <w:rPr>
                <w:sz w:val="24"/>
              </w:rPr>
            </w:pPr>
            <w:r>
              <w:rPr>
                <w:sz w:val="24"/>
              </w:rPr>
              <w:t>–</w:t>
            </w:r>
            <w:r>
              <w:rPr>
                <w:spacing w:val="1"/>
                <w:sz w:val="24"/>
              </w:rPr>
              <w:t xml:space="preserve"> </w:t>
            </w:r>
            <w:r>
              <w:rPr>
                <w:sz w:val="24"/>
              </w:rPr>
              <w:t>16</w:t>
            </w:r>
          </w:p>
        </w:tc>
        <w:tc>
          <w:tcPr>
            <w:tcW w:w="543" w:type="dxa"/>
          </w:tcPr>
          <w:p w14:paraId="6897C2E4" w14:textId="77777777" w:rsidR="00CD4BC6" w:rsidRDefault="00000000">
            <w:pPr>
              <w:pStyle w:val="TableParagraph"/>
              <w:spacing w:before="63" w:line="242" w:lineRule="auto"/>
              <w:ind w:left="137" w:right="139"/>
              <w:rPr>
                <w:sz w:val="24"/>
              </w:rPr>
            </w:pPr>
            <w:r>
              <w:rPr>
                <w:sz w:val="24"/>
              </w:rPr>
              <w:t>W</w:t>
            </w:r>
            <w:r>
              <w:rPr>
                <w:spacing w:val="-58"/>
                <w:sz w:val="24"/>
              </w:rPr>
              <w:t xml:space="preserve"> </w:t>
            </w:r>
            <w:r>
              <w:rPr>
                <w:sz w:val="24"/>
              </w:rPr>
              <w:t>1</w:t>
            </w:r>
          </w:p>
        </w:tc>
        <w:tc>
          <w:tcPr>
            <w:tcW w:w="635" w:type="dxa"/>
          </w:tcPr>
          <w:p w14:paraId="6897C2E5" w14:textId="77777777" w:rsidR="00CD4BC6" w:rsidRDefault="00000000">
            <w:pPr>
              <w:pStyle w:val="TableParagraph"/>
              <w:spacing w:before="63"/>
              <w:ind w:left="69"/>
              <w:rPr>
                <w:sz w:val="24"/>
              </w:rPr>
            </w:pPr>
            <w:r>
              <w:rPr>
                <w:sz w:val="24"/>
              </w:rPr>
              <w:t>W</w:t>
            </w:r>
          </w:p>
          <w:p w14:paraId="6897C2E6" w14:textId="77777777" w:rsidR="00CD4BC6" w:rsidRDefault="00000000">
            <w:pPr>
              <w:pStyle w:val="TableParagraph"/>
              <w:spacing w:before="3"/>
              <w:ind w:left="69"/>
              <w:rPr>
                <w:sz w:val="24"/>
              </w:rPr>
            </w:pPr>
            <w:r>
              <w:rPr>
                <w:sz w:val="24"/>
              </w:rPr>
              <w:t>2</w:t>
            </w:r>
            <w:r>
              <w:rPr>
                <w:spacing w:val="2"/>
                <w:sz w:val="24"/>
              </w:rPr>
              <w:t xml:space="preserve"> </w:t>
            </w:r>
            <w:r>
              <w:rPr>
                <w:sz w:val="24"/>
              </w:rPr>
              <w:t>-</w:t>
            </w:r>
            <w:r>
              <w:rPr>
                <w:spacing w:val="-1"/>
                <w:sz w:val="24"/>
              </w:rPr>
              <w:t xml:space="preserve"> </w:t>
            </w:r>
            <w:r>
              <w:rPr>
                <w:sz w:val="24"/>
              </w:rPr>
              <w:t>4</w:t>
            </w:r>
          </w:p>
        </w:tc>
        <w:tc>
          <w:tcPr>
            <w:tcW w:w="759" w:type="dxa"/>
          </w:tcPr>
          <w:p w14:paraId="6897C2E7" w14:textId="77777777" w:rsidR="00CD4BC6" w:rsidRDefault="00000000">
            <w:pPr>
              <w:pStyle w:val="TableParagraph"/>
              <w:spacing w:before="63"/>
              <w:ind w:left="68"/>
              <w:rPr>
                <w:sz w:val="24"/>
              </w:rPr>
            </w:pPr>
            <w:r>
              <w:rPr>
                <w:sz w:val="24"/>
              </w:rPr>
              <w:t>W</w:t>
            </w:r>
          </w:p>
          <w:p w14:paraId="6897C2E8" w14:textId="77777777" w:rsidR="00CD4BC6" w:rsidRDefault="00000000">
            <w:pPr>
              <w:pStyle w:val="TableParagraph"/>
              <w:spacing w:before="3"/>
              <w:ind w:left="68"/>
              <w:rPr>
                <w:sz w:val="24"/>
              </w:rPr>
            </w:pPr>
            <w:r>
              <w:rPr>
                <w:sz w:val="24"/>
              </w:rPr>
              <w:t>5</w:t>
            </w:r>
            <w:r>
              <w:rPr>
                <w:spacing w:val="2"/>
                <w:sz w:val="24"/>
              </w:rPr>
              <w:t xml:space="preserve"> </w:t>
            </w:r>
            <w:r>
              <w:rPr>
                <w:sz w:val="24"/>
              </w:rPr>
              <w:t>-</w:t>
            </w:r>
            <w:r>
              <w:rPr>
                <w:spacing w:val="-1"/>
                <w:sz w:val="24"/>
              </w:rPr>
              <w:t xml:space="preserve"> </w:t>
            </w:r>
            <w:r>
              <w:rPr>
                <w:sz w:val="24"/>
              </w:rPr>
              <w:t>10</w:t>
            </w:r>
          </w:p>
        </w:tc>
        <w:tc>
          <w:tcPr>
            <w:tcW w:w="836" w:type="dxa"/>
          </w:tcPr>
          <w:p w14:paraId="6897C2E9" w14:textId="77777777" w:rsidR="00CD4BC6" w:rsidRDefault="00000000">
            <w:pPr>
              <w:pStyle w:val="TableParagraph"/>
              <w:spacing w:before="63"/>
              <w:ind w:left="63"/>
              <w:rPr>
                <w:sz w:val="24"/>
              </w:rPr>
            </w:pPr>
            <w:r>
              <w:rPr>
                <w:sz w:val="24"/>
              </w:rPr>
              <w:t>W</w:t>
            </w:r>
          </w:p>
          <w:p w14:paraId="6897C2EA" w14:textId="77777777" w:rsidR="00CD4BC6" w:rsidRDefault="00000000">
            <w:pPr>
              <w:pStyle w:val="TableParagraph"/>
              <w:spacing w:before="3"/>
              <w:ind w:left="63"/>
              <w:rPr>
                <w:sz w:val="24"/>
              </w:rPr>
            </w:pPr>
            <w:r>
              <w:rPr>
                <w:sz w:val="24"/>
              </w:rPr>
              <w:t>10</w:t>
            </w:r>
            <w:r>
              <w:rPr>
                <w:spacing w:val="2"/>
                <w:sz w:val="24"/>
              </w:rPr>
              <w:t xml:space="preserve"> </w:t>
            </w:r>
            <w:r>
              <w:rPr>
                <w:sz w:val="24"/>
              </w:rPr>
              <w:t>-</w:t>
            </w:r>
            <w:r>
              <w:rPr>
                <w:spacing w:val="-1"/>
                <w:sz w:val="24"/>
              </w:rPr>
              <w:t xml:space="preserve"> </w:t>
            </w:r>
            <w:r>
              <w:rPr>
                <w:sz w:val="24"/>
              </w:rPr>
              <w:t>16</w:t>
            </w:r>
          </w:p>
        </w:tc>
        <w:tc>
          <w:tcPr>
            <w:tcW w:w="803" w:type="dxa"/>
          </w:tcPr>
          <w:p w14:paraId="6897C2EB" w14:textId="77777777" w:rsidR="00CD4BC6" w:rsidRDefault="00000000">
            <w:pPr>
              <w:pStyle w:val="TableParagraph"/>
              <w:spacing w:before="63"/>
              <w:ind w:left="134"/>
              <w:rPr>
                <w:sz w:val="24"/>
              </w:rPr>
            </w:pPr>
            <w:r>
              <w:rPr>
                <w:sz w:val="24"/>
              </w:rPr>
              <w:t>W</w:t>
            </w:r>
          </w:p>
          <w:p w14:paraId="6897C2EC" w14:textId="77777777" w:rsidR="00CD4BC6" w:rsidRDefault="00000000">
            <w:pPr>
              <w:pStyle w:val="TableParagraph"/>
              <w:spacing w:before="3"/>
              <w:ind w:left="134"/>
              <w:rPr>
                <w:sz w:val="24"/>
              </w:rPr>
            </w:pPr>
            <w:r>
              <w:rPr>
                <w:sz w:val="24"/>
              </w:rPr>
              <w:t>1</w:t>
            </w:r>
            <w:r>
              <w:rPr>
                <w:spacing w:val="2"/>
                <w:sz w:val="24"/>
              </w:rPr>
              <w:t xml:space="preserve"> </w:t>
            </w:r>
            <w:r>
              <w:rPr>
                <w:sz w:val="24"/>
              </w:rPr>
              <w:t>–</w:t>
            </w:r>
            <w:r>
              <w:rPr>
                <w:spacing w:val="2"/>
                <w:sz w:val="24"/>
              </w:rPr>
              <w:t xml:space="preserve"> </w:t>
            </w:r>
            <w:r>
              <w:rPr>
                <w:sz w:val="24"/>
              </w:rPr>
              <w:t>3</w:t>
            </w:r>
          </w:p>
        </w:tc>
        <w:tc>
          <w:tcPr>
            <w:tcW w:w="990" w:type="dxa"/>
          </w:tcPr>
          <w:p w14:paraId="6897C2ED" w14:textId="77777777" w:rsidR="00CD4BC6" w:rsidRDefault="00000000">
            <w:pPr>
              <w:pStyle w:val="TableParagraph"/>
              <w:spacing w:before="63"/>
              <w:ind w:left="138"/>
              <w:rPr>
                <w:sz w:val="24"/>
              </w:rPr>
            </w:pPr>
            <w:r>
              <w:rPr>
                <w:sz w:val="24"/>
              </w:rPr>
              <w:t>W</w:t>
            </w:r>
          </w:p>
          <w:p w14:paraId="6897C2EE" w14:textId="77777777" w:rsidR="00CD4BC6" w:rsidRDefault="00000000">
            <w:pPr>
              <w:pStyle w:val="TableParagraph"/>
              <w:spacing w:before="3"/>
              <w:ind w:left="138"/>
              <w:rPr>
                <w:sz w:val="24"/>
              </w:rPr>
            </w:pPr>
            <w:r>
              <w:rPr>
                <w:sz w:val="24"/>
              </w:rPr>
              <w:t>3</w:t>
            </w:r>
            <w:r>
              <w:rPr>
                <w:spacing w:val="2"/>
                <w:sz w:val="24"/>
              </w:rPr>
              <w:t xml:space="preserve"> </w:t>
            </w:r>
            <w:r>
              <w:rPr>
                <w:sz w:val="24"/>
              </w:rPr>
              <w:t>–</w:t>
            </w:r>
            <w:r>
              <w:rPr>
                <w:spacing w:val="2"/>
                <w:sz w:val="24"/>
              </w:rPr>
              <w:t xml:space="preserve"> </w:t>
            </w:r>
            <w:r>
              <w:rPr>
                <w:sz w:val="24"/>
              </w:rPr>
              <w:t>8</w:t>
            </w:r>
          </w:p>
        </w:tc>
      </w:tr>
      <w:tr w:rsidR="00CD4BC6" w14:paraId="6897C2F3" w14:textId="77777777">
        <w:trPr>
          <w:trHeight w:val="460"/>
        </w:trPr>
        <w:tc>
          <w:tcPr>
            <w:tcW w:w="1955" w:type="dxa"/>
            <w:tcBorders>
              <w:right w:val="nil"/>
            </w:tcBorders>
          </w:tcPr>
          <w:p w14:paraId="6897C2F0" w14:textId="77777777" w:rsidR="00CD4BC6" w:rsidRDefault="00000000">
            <w:pPr>
              <w:pStyle w:val="TableParagraph"/>
              <w:spacing w:before="63"/>
              <w:ind w:left="143"/>
              <w:rPr>
                <w:sz w:val="24"/>
              </w:rPr>
            </w:pPr>
            <w:r>
              <w:rPr>
                <w:sz w:val="24"/>
              </w:rPr>
              <w:t>Literature</w:t>
            </w:r>
            <w:r>
              <w:rPr>
                <w:spacing w:val="-7"/>
                <w:sz w:val="24"/>
              </w:rPr>
              <w:t xml:space="preserve"> </w:t>
            </w:r>
            <w:r>
              <w:rPr>
                <w:sz w:val="24"/>
              </w:rPr>
              <w:t>review</w:t>
            </w:r>
          </w:p>
        </w:tc>
        <w:tc>
          <w:tcPr>
            <w:tcW w:w="2003" w:type="dxa"/>
            <w:gridSpan w:val="2"/>
            <w:vMerge w:val="restart"/>
            <w:tcBorders>
              <w:top w:val="nil"/>
              <w:left w:val="nil"/>
              <w:bottom w:val="nil"/>
              <w:right w:val="nil"/>
            </w:tcBorders>
            <w:shd w:val="clear" w:color="auto" w:fill="000000"/>
          </w:tcPr>
          <w:p w14:paraId="6897C2F1" w14:textId="77777777" w:rsidR="00CD4BC6" w:rsidRDefault="00CD4BC6">
            <w:pPr>
              <w:pStyle w:val="TableParagraph"/>
            </w:pPr>
          </w:p>
        </w:tc>
        <w:tc>
          <w:tcPr>
            <w:tcW w:w="5916" w:type="dxa"/>
            <w:gridSpan w:val="8"/>
            <w:tcBorders>
              <w:top w:val="nil"/>
              <w:left w:val="nil"/>
              <w:bottom w:val="nil"/>
              <w:right w:val="nil"/>
            </w:tcBorders>
            <w:shd w:val="clear" w:color="auto" w:fill="000000"/>
          </w:tcPr>
          <w:p w14:paraId="6897C2F2" w14:textId="77777777" w:rsidR="00CD4BC6" w:rsidRDefault="00CD4BC6">
            <w:pPr>
              <w:pStyle w:val="TableParagraph"/>
            </w:pPr>
          </w:p>
        </w:tc>
      </w:tr>
      <w:tr w:rsidR="00CD4BC6" w14:paraId="6897C2FE" w14:textId="77777777">
        <w:trPr>
          <w:trHeight w:val="695"/>
        </w:trPr>
        <w:tc>
          <w:tcPr>
            <w:tcW w:w="1955" w:type="dxa"/>
          </w:tcPr>
          <w:p w14:paraId="6897C2F4" w14:textId="77777777" w:rsidR="00CD4BC6" w:rsidRDefault="00000000">
            <w:pPr>
              <w:pStyle w:val="TableParagraph"/>
              <w:spacing w:before="63" w:line="242" w:lineRule="auto"/>
              <w:ind w:left="143" w:right="505"/>
              <w:rPr>
                <w:sz w:val="24"/>
              </w:rPr>
            </w:pPr>
            <w:r>
              <w:rPr>
                <w:sz w:val="24"/>
              </w:rPr>
              <w:t>Annotated</w:t>
            </w:r>
            <w:r>
              <w:rPr>
                <w:spacing w:val="1"/>
                <w:sz w:val="24"/>
              </w:rPr>
              <w:t xml:space="preserve"> </w:t>
            </w:r>
            <w:r>
              <w:rPr>
                <w:sz w:val="24"/>
              </w:rPr>
              <w:t>Bibliography</w:t>
            </w:r>
          </w:p>
        </w:tc>
        <w:tc>
          <w:tcPr>
            <w:tcW w:w="2003" w:type="dxa"/>
            <w:gridSpan w:val="2"/>
            <w:vMerge/>
            <w:tcBorders>
              <w:top w:val="nil"/>
              <w:left w:val="nil"/>
              <w:bottom w:val="nil"/>
              <w:right w:val="nil"/>
            </w:tcBorders>
            <w:shd w:val="clear" w:color="auto" w:fill="000000"/>
          </w:tcPr>
          <w:p w14:paraId="6897C2F5" w14:textId="77777777" w:rsidR="00CD4BC6" w:rsidRDefault="00CD4BC6">
            <w:pPr>
              <w:rPr>
                <w:sz w:val="2"/>
                <w:szCs w:val="2"/>
              </w:rPr>
            </w:pPr>
          </w:p>
        </w:tc>
        <w:tc>
          <w:tcPr>
            <w:tcW w:w="653" w:type="dxa"/>
            <w:tcBorders>
              <w:top w:val="nil"/>
              <w:left w:val="nil"/>
              <w:bottom w:val="nil"/>
              <w:right w:val="nil"/>
            </w:tcBorders>
            <w:shd w:val="clear" w:color="auto" w:fill="000000"/>
          </w:tcPr>
          <w:p w14:paraId="6897C2F6" w14:textId="77777777" w:rsidR="00CD4BC6" w:rsidRDefault="00CD4BC6">
            <w:pPr>
              <w:pStyle w:val="TableParagraph"/>
            </w:pPr>
          </w:p>
        </w:tc>
        <w:tc>
          <w:tcPr>
            <w:tcW w:w="697" w:type="dxa"/>
            <w:tcBorders>
              <w:bottom w:val="nil"/>
            </w:tcBorders>
          </w:tcPr>
          <w:p w14:paraId="6897C2F7" w14:textId="77777777" w:rsidR="00CD4BC6" w:rsidRDefault="00CD4BC6">
            <w:pPr>
              <w:pStyle w:val="TableParagraph"/>
            </w:pPr>
          </w:p>
        </w:tc>
        <w:tc>
          <w:tcPr>
            <w:tcW w:w="543" w:type="dxa"/>
          </w:tcPr>
          <w:p w14:paraId="6897C2F8" w14:textId="77777777" w:rsidR="00CD4BC6" w:rsidRDefault="00CD4BC6">
            <w:pPr>
              <w:pStyle w:val="TableParagraph"/>
            </w:pPr>
          </w:p>
        </w:tc>
        <w:tc>
          <w:tcPr>
            <w:tcW w:w="635" w:type="dxa"/>
          </w:tcPr>
          <w:p w14:paraId="6897C2F9" w14:textId="77777777" w:rsidR="00CD4BC6" w:rsidRDefault="00CD4BC6">
            <w:pPr>
              <w:pStyle w:val="TableParagraph"/>
            </w:pPr>
          </w:p>
        </w:tc>
        <w:tc>
          <w:tcPr>
            <w:tcW w:w="759" w:type="dxa"/>
          </w:tcPr>
          <w:p w14:paraId="6897C2FA" w14:textId="77777777" w:rsidR="00CD4BC6" w:rsidRDefault="00CD4BC6">
            <w:pPr>
              <w:pStyle w:val="TableParagraph"/>
            </w:pPr>
          </w:p>
        </w:tc>
        <w:tc>
          <w:tcPr>
            <w:tcW w:w="836" w:type="dxa"/>
          </w:tcPr>
          <w:p w14:paraId="6897C2FB" w14:textId="77777777" w:rsidR="00CD4BC6" w:rsidRDefault="00CD4BC6">
            <w:pPr>
              <w:pStyle w:val="TableParagraph"/>
            </w:pPr>
          </w:p>
        </w:tc>
        <w:tc>
          <w:tcPr>
            <w:tcW w:w="803" w:type="dxa"/>
          </w:tcPr>
          <w:p w14:paraId="6897C2FC" w14:textId="77777777" w:rsidR="00CD4BC6" w:rsidRDefault="00CD4BC6">
            <w:pPr>
              <w:pStyle w:val="TableParagraph"/>
            </w:pPr>
          </w:p>
        </w:tc>
        <w:tc>
          <w:tcPr>
            <w:tcW w:w="990" w:type="dxa"/>
          </w:tcPr>
          <w:p w14:paraId="6897C2FD" w14:textId="77777777" w:rsidR="00CD4BC6" w:rsidRDefault="00CD4BC6">
            <w:pPr>
              <w:pStyle w:val="TableParagraph"/>
            </w:pPr>
          </w:p>
        </w:tc>
      </w:tr>
      <w:tr w:rsidR="00CD4BC6" w14:paraId="6897C308" w14:textId="77777777">
        <w:trPr>
          <w:trHeight w:val="700"/>
        </w:trPr>
        <w:tc>
          <w:tcPr>
            <w:tcW w:w="1955" w:type="dxa"/>
          </w:tcPr>
          <w:p w14:paraId="6897C2FF" w14:textId="77777777" w:rsidR="00CD4BC6" w:rsidRDefault="00000000">
            <w:pPr>
              <w:pStyle w:val="TableParagraph"/>
              <w:spacing w:before="71" w:line="237" w:lineRule="auto"/>
              <w:ind w:left="143" w:right="214"/>
              <w:rPr>
                <w:sz w:val="24"/>
              </w:rPr>
            </w:pPr>
            <w:r>
              <w:rPr>
                <w:sz w:val="24"/>
              </w:rPr>
              <w:t>Research</w:t>
            </w:r>
            <w:r>
              <w:rPr>
                <w:spacing w:val="1"/>
                <w:sz w:val="24"/>
              </w:rPr>
              <w:t xml:space="preserve"> </w:t>
            </w:r>
            <w:r>
              <w:rPr>
                <w:spacing w:val="-1"/>
                <w:sz w:val="24"/>
              </w:rPr>
              <w:t>proposal</w:t>
            </w:r>
            <w:r>
              <w:rPr>
                <w:spacing w:val="-14"/>
                <w:sz w:val="24"/>
              </w:rPr>
              <w:t xml:space="preserve"> </w:t>
            </w:r>
            <w:r>
              <w:rPr>
                <w:sz w:val="24"/>
              </w:rPr>
              <w:t>writing</w:t>
            </w:r>
          </w:p>
        </w:tc>
        <w:tc>
          <w:tcPr>
            <w:tcW w:w="2003" w:type="dxa"/>
            <w:gridSpan w:val="2"/>
          </w:tcPr>
          <w:p w14:paraId="6897C300" w14:textId="77777777" w:rsidR="00CD4BC6" w:rsidRDefault="00CD4BC6">
            <w:pPr>
              <w:pStyle w:val="TableParagraph"/>
            </w:pPr>
          </w:p>
        </w:tc>
        <w:tc>
          <w:tcPr>
            <w:tcW w:w="1350" w:type="dxa"/>
            <w:gridSpan w:val="2"/>
            <w:tcBorders>
              <w:top w:val="nil"/>
              <w:left w:val="nil"/>
              <w:bottom w:val="nil"/>
              <w:right w:val="nil"/>
            </w:tcBorders>
            <w:shd w:val="clear" w:color="auto" w:fill="000000"/>
          </w:tcPr>
          <w:p w14:paraId="6897C301" w14:textId="77777777" w:rsidR="00CD4BC6" w:rsidRDefault="00CD4BC6">
            <w:pPr>
              <w:pStyle w:val="TableParagraph"/>
            </w:pPr>
          </w:p>
        </w:tc>
        <w:tc>
          <w:tcPr>
            <w:tcW w:w="543" w:type="dxa"/>
            <w:tcBorders>
              <w:bottom w:val="nil"/>
            </w:tcBorders>
          </w:tcPr>
          <w:p w14:paraId="6897C302" w14:textId="77777777" w:rsidR="00CD4BC6" w:rsidRDefault="00CD4BC6">
            <w:pPr>
              <w:pStyle w:val="TableParagraph"/>
            </w:pPr>
          </w:p>
        </w:tc>
        <w:tc>
          <w:tcPr>
            <w:tcW w:w="635" w:type="dxa"/>
          </w:tcPr>
          <w:p w14:paraId="6897C303" w14:textId="77777777" w:rsidR="00CD4BC6" w:rsidRDefault="00CD4BC6">
            <w:pPr>
              <w:pStyle w:val="TableParagraph"/>
            </w:pPr>
          </w:p>
        </w:tc>
        <w:tc>
          <w:tcPr>
            <w:tcW w:w="759" w:type="dxa"/>
          </w:tcPr>
          <w:p w14:paraId="6897C304" w14:textId="77777777" w:rsidR="00CD4BC6" w:rsidRDefault="00CD4BC6">
            <w:pPr>
              <w:pStyle w:val="TableParagraph"/>
            </w:pPr>
          </w:p>
        </w:tc>
        <w:tc>
          <w:tcPr>
            <w:tcW w:w="836" w:type="dxa"/>
          </w:tcPr>
          <w:p w14:paraId="6897C305" w14:textId="77777777" w:rsidR="00CD4BC6" w:rsidRDefault="00CD4BC6">
            <w:pPr>
              <w:pStyle w:val="TableParagraph"/>
            </w:pPr>
          </w:p>
        </w:tc>
        <w:tc>
          <w:tcPr>
            <w:tcW w:w="803" w:type="dxa"/>
          </w:tcPr>
          <w:p w14:paraId="6897C306" w14:textId="77777777" w:rsidR="00CD4BC6" w:rsidRDefault="00CD4BC6">
            <w:pPr>
              <w:pStyle w:val="TableParagraph"/>
            </w:pPr>
          </w:p>
        </w:tc>
        <w:tc>
          <w:tcPr>
            <w:tcW w:w="990" w:type="dxa"/>
          </w:tcPr>
          <w:p w14:paraId="6897C307" w14:textId="77777777" w:rsidR="00CD4BC6" w:rsidRDefault="00CD4BC6">
            <w:pPr>
              <w:pStyle w:val="TableParagraph"/>
            </w:pPr>
          </w:p>
        </w:tc>
      </w:tr>
      <w:tr w:rsidR="00CD4BC6" w14:paraId="6897C313" w14:textId="77777777">
        <w:trPr>
          <w:trHeight w:val="685"/>
        </w:trPr>
        <w:tc>
          <w:tcPr>
            <w:tcW w:w="1955" w:type="dxa"/>
          </w:tcPr>
          <w:p w14:paraId="6897C309" w14:textId="77777777" w:rsidR="00CD4BC6" w:rsidRDefault="00000000">
            <w:pPr>
              <w:pStyle w:val="TableParagraph"/>
              <w:spacing w:before="63"/>
              <w:ind w:left="143"/>
              <w:rPr>
                <w:sz w:val="24"/>
              </w:rPr>
            </w:pPr>
            <w:r>
              <w:rPr>
                <w:sz w:val="24"/>
              </w:rPr>
              <w:t>Data</w:t>
            </w:r>
            <w:r>
              <w:rPr>
                <w:spacing w:val="-3"/>
                <w:sz w:val="24"/>
              </w:rPr>
              <w:t xml:space="preserve"> </w:t>
            </w:r>
            <w:r>
              <w:rPr>
                <w:sz w:val="24"/>
              </w:rPr>
              <w:t>collection</w:t>
            </w:r>
          </w:p>
        </w:tc>
        <w:tc>
          <w:tcPr>
            <w:tcW w:w="2003" w:type="dxa"/>
            <w:gridSpan w:val="2"/>
          </w:tcPr>
          <w:p w14:paraId="6897C30A" w14:textId="77777777" w:rsidR="00CD4BC6" w:rsidRDefault="00CD4BC6">
            <w:pPr>
              <w:pStyle w:val="TableParagraph"/>
            </w:pPr>
          </w:p>
        </w:tc>
        <w:tc>
          <w:tcPr>
            <w:tcW w:w="653" w:type="dxa"/>
          </w:tcPr>
          <w:p w14:paraId="6897C30B" w14:textId="77777777" w:rsidR="00CD4BC6" w:rsidRDefault="00CD4BC6">
            <w:pPr>
              <w:pStyle w:val="TableParagraph"/>
            </w:pPr>
          </w:p>
        </w:tc>
        <w:tc>
          <w:tcPr>
            <w:tcW w:w="697" w:type="dxa"/>
          </w:tcPr>
          <w:p w14:paraId="6897C30C" w14:textId="77777777" w:rsidR="00CD4BC6" w:rsidRDefault="00CD4BC6">
            <w:pPr>
              <w:pStyle w:val="TableParagraph"/>
            </w:pPr>
          </w:p>
        </w:tc>
        <w:tc>
          <w:tcPr>
            <w:tcW w:w="543" w:type="dxa"/>
            <w:tcBorders>
              <w:top w:val="nil"/>
              <w:left w:val="nil"/>
              <w:bottom w:val="nil"/>
              <w:right w:val="nil"/>
            </w:tcBorders>
            <w:shd w:val="clear" w:color="auto" w:fill="000000"/>
          </w:tcPr>
          <w:p w14:paraId="6897C30D" w14:textId="77777777" w:rsidR="00CD4BC6" w:rsidRDefault="00CD4BC6">
            <w:pPr>
              <w:pStyle w:val="TableParagraph"/>
            </w:pPr>
          </w:p>
        </w:tc>
        <w:tc>
          <w:tcPr>
            <w:tcW w:w="635" w:type="dxa"/>
            <w:tcBorders>
              <w:bottom w:val="nil"/>
            </w:tcBorders>
          </w:tcPr>
          <w:p w14:paraId="6897C30E" w14:textId="77777777" w:rsidR="00CD4BC6" w:rsidRDefault="00CD4BC6">
            <w:pPr>
              <w:pStyle w:val="TableParagraph"/>
            </w:pPr>
          </w:p>
        </w:tc>
        <w:tc>
          <w:tcPr>
            <w:tcW w:w="759" w:type="dxa"/>
          </w:tcPr>
          <w:p w14:paraId="6897C30F" w14:textId="77777777" w:rsidR="00CD4BC6" w:rsidRDefault="00CD4BC6">
            <w:pPr>
              <w:pStyle w:val="TableParagraph"/>
            </w:pPr>
          </w:p>
        </w:tc>
        <w:tc>
          <w:tcPr>
            <w:tcW w:w="836" w:type="dxa"/>
          </w:tcPr>
          <w:p w14:paraId="6897C310" w14:textId="77777777" w:rsidR="00CD4BC6" w:rsidRDefault="00CD4BC6">
            <w:pPr>
              <w:pStyle w:val="TableParagraph"/>
            </w:pPr>
          </w:p>
        </w:tc>
        <w:tc>
          <w:tcPr>
            <w:tcW w:w="803" w:type="dxa"/>
          </w:tcPr>
          <w:p w14:paraId="6897C311" w14:textId="77777777" w:rsidR="00CD4BC6" w:rsidRDefault="00CD4BC6">
            <w:pPr>
              <w:pStyle w:val="TableParagraph"/>
            </w:pPr>
          </w:p>
        </w:tc>
        <w:tc>
          <w:tcPr>
            <w:tcW w:w="990" w:type="dxa"/>
          </w:tcPr>
          <w:p w14:paraId="6897C312" w14:textId="77777777" w:rsidR="00CD4BC6" w:rsidRDefault="00CD4BC6">
            <w:pPr>
              <w:pStyle w:val="TableParagraph"/>
            </w:pPr>
          </w:p>
        </w:tc>
      </w:tr>
      <w:tr w:rsidR="00CD4BC6" w14:paraId="6897C31E" w14:textId="77777777">
        <w:trPr>
          <w:trHeight w:val="690"/>
        </w:trPr>
        <w:tc>
          <w:tcPr>
            <w:tcW w:w="1955" w:type="dxa"/>
          </w:tcPr>
          <w:p w14:paraId="6897C314" w14:textId="77777777" w:rsidR="00CD4BC6" w:rsidRDefault="00000000">
            <w:pPr>
              <w:pStyle w:val="TableParagraph"/>
              <w:spacing w:before="63"/>
              <w:ind w:left="143"/>
              <w:rPr>
                <w:sz w:val="24"/>
              </w:rPr>
            </w:pPr>
            <w:r>
              <w:rPr>
                <w:sz w:val="24"/>
              </w:rPr>
              <w:t>Data</w:t>
            </w:r>
            <w:r>
              <w:rPr>
                <w:spacing w:val="-1"/>
                <w:sz w:val="24"/>
              </w:rPr>
              <w:t xml:space="preserve"> </w:t>
            </w:r>
            <w:r>
              <w:rPr>
                <w:sz w:val="24"/>
              </w:rPr>
              <w:t>preparation</w:t>
            </w:r>
          </w:p>
        </w:tc>
        <w:tc>
          <w:tcPr>
            <w:tcW w:w="2003" w:type="dxa"/>
            <w:gridSpan w:val="2"/>
          </w:tcPr>
          <w:p w14:paraId="6897C315" w14:textId="77777777" w:rsidR="00CD4BC6" w:rsidRDefault="00CD4BC6">
            <w:pPr>
              <w:pStyle w:val="TableParagraph"/>
            </w:pPr>
          </w:p>
        </w:tc>
        <w:tc>
          <w:tcPr>
            <w:tcW w:w="653" w:type="dxa"/>
          </w:tcPr>
          <w:p w14:paraId="6897C316" w14:textId="77777777" w:rsidR="00CD4BC6" w:rsidRDefault="00CD4BC6">
            <w:pPr>
              <w:pStyle w:val="TableParagraph"/>
            </w:pPr>
          </w:p>
        </w:tc>
        <w:tc>
          <w:tcPr>
            <w:tcW w:w="697" w:type="dxa"/>
          </w:tcPr>
          <w:p w14:paraId="6897C317" w14:textId="77777777" w:rsidR="00CD4BC6" w:rsidRDefault="00CD4BC6">
            <w:pPr>
              <w:pStyle w:val="TableParagraph"/>
            </w:pPr>
          </w:p>
        </w:tc>
        <w:tc>
          <w:tcPr>
            <w:tcW w:w="543" w:type="dxa"/>
            <w:tcBorders>
              <w:top w:val="nil"/>
            </w:tcBorders>
          </w:tcPr>
          <w:p w14:paraId="6897C318" w14:textId="77777777" w:rsidR="00CD4BC6" w:rsidRDefault="00CD4BC6">
            <w:pPr>
              <w:pStyle w:val="TableParagraph"/>
            </w:pPr>
          </w:p>
        </w:tc>
        <w:tc>
          <w:tcPr>
            <w:tcW w:w="635" w:type="dxa"/>
            <w:tcBorders>
              <w:top w:val="nil"/>
              <w:left w:val="nil"/>
              <w:bottom w:val="nil"/>
              <w:right w:val="nil"/>
            </w:tcBorders>
            <w:shd w:val="clear" w:color="auto" w:fill="000000"/>
          </w:tcPr>
          <w:p w14:paraId="6897C319" w14:textId="77777777" w:rsidR="00CD4BC6" w:rsidRDefault="00CD4BC6">
            <w:pPr>
              <w:pStyle w:val="TableParagraph"/>
            </w:pPr>
          </w:p>
        </w:tc>
        <w:tc>
          <w:tcPr>
            <w:tcW w:w="759" w:type="dxa"/>
            <w:tcBorders>
              <w:bottom w:val="nil"/>
            </w:tcBorders>
          </w:tcPr>
          <w:p w14:paraId="6897C31A" w14:textId="77777777" w:rsidR="00CD4BC6" w:rsidRDefault="00CD4BC6">
            <w:pPr>
              <w:pStyle w:val="TableParagraph"/>
            </w:pPr>
          </w:p>
        </w:tc>
        <w:tc>
          <w:tcPr>
            <w:tcW w:w="836" w:type="dxa"/>
          </w:tcPr>
          <w:p w14:paraId="6897C31B" w14:textId="77777777" w:rsidR="00CD4BC6" w:rsidRDefault="00CD4BC6">
            <w:pPr>
              <w:pStyle w:val="TableParagraph"/>
            </w:pPr>
          </w:p>
        </w:tc>
        <w:tc>
          <w:tcPr>
            <w:tcW w:w="803" w:type="dxa"/>
          </w:tcPr>
          <w:p w14:paraId="6897C31C" w14:textId="77777777" w:rsidR="00CD4BC6" w:rsidRDefault="00CD4BC6">
            <w:pPr>
              <w:pStyle w:val="TableParagraph"/>
            </w:pPr>
          </w:p>
        </w:tc>
        <w:tc>
          <w:tcPr>
            <w:tcW w:w="990" w:type="dxa"/>
          </w:tcPr>
          <w:p w14:paraId="6897C31D" w14:textId="77777777" w:rsidR="00CD4BC6" w:rsidRDefault="00CD4BC6">
            <w:pPr>
              <w:pStyle w:val="TableParagraph"/>
            </w:pPr>
          </w:p>
        </w:tc>
      </w:tr>
      <w:tr w:rsidR="00CD4BC6" w14:paraId="6897C329" w14:textId="77777777">
        <w:trPr>
          <w:trHeight w:val="690"/>
        </w:trPr>
        <w:tc>
          <w:tcPr>
            <w:tcW w:w="1955" w:type="dxa"/>
          </w:tcPr>
          <w:p w14:paraId="6897C31F" w14:textId="77777777" w:rsidR="00CD4BC6" w:rsidRDefault="00000000">
            <w:pPr>
              <w:pStyle w:val="TableParagraph"/>
              <w:spacing w:before="63"/>
              <w:ind w:left="143"/>
              <w:rPr>
                <w:sz w:val="24"/>
              </w:rPr>
            </w:pPr>
            <w:r>
              <w:rPr>
                <w:sz w:val="24"/>
              </w:rPr>
              <w:t>Build</w:t>
            </w:r>
            <w:r>
              <w:rPr>
                <w:spacing w:val="-1"/>
                <w:sz w:val="24"/>
              </w:rPr>
              <w:t xml:space="preserve"> </w:t>
            </w:r>
            <w:r>
              <w:rPr>
                <w:sz w:val="24"/>
              </w:rPr>
              <w:t>the</w:t>
            </w:r>
            <w:r>
              <w:rPr>
                <w:spacing w:val="2"/>
                <w:sz w:val="24"/>
              </w:rPr>
              <w:t xml:space="preserve"> </w:t>
            </w:r>
            <w:r>
              <w:rPr>
                <w:sz w:val="24"/>
              </w:rPr>
              <w:t>model</w:t>
            </w:r>
          </w:p>
        </w:tc>
        <w:tc>
          <w:tcPr>
            <w:tcW w:w="2003" w:type="dxa"/>
            <w:gridSpan w:val="2"/>
          </w:tcPr>
          <w:p w14:paraId="6897C320" w14:textId="77777777" w:rsidR="00CD4BC6" w:rsidRDefault="00CD4BC6">
            <w:pPr>
              <w:pStyle w:val="TableParagraph"/>
            </w:pPr>
          </w:p>
        </w:tc>
        <w:tc>
          <w:tcPr>
            <w:tcW w:w="653" w:type="dxa"/>
          </w:tcPr>
          <w:p w14:paraId="6897C321" w14:textId="77777777" w:rsidR="00CD4BC6" w:rsidRDefault="00CD4BC6">
            <w:pPr>
              <w:pStyle w:val="TableParagraph"/>
            </w:pPr>
          </w:p>
        </w:tc>
        <w:tc>
          <w:tcPr>
            <w:tcW w:w="697" w:type="dxa"/>
          </w:tcPr>
          <w:p w14:paraId="6897C322" w14:textId="77777777" w:rsidR="00CD4BC6" w:rsidRDefault="00CD4BC6">
            <w:pPr>
              <w:pStyle w:val="TableParagraph"/>
            </w:pPr>
          </w:p>
        </w:tc>
        <w:tc>
          <w:tcPr>
            <w:tcW w:w="543" w:type="dxa"/>
          </w:tcPr>
          <w:p w14:paraId="6897C323" w14:textId="77777777" w:rsidR="00CD4BC6" w:rsidRDefault="00CD4BC6">
            <w:pPr>
              <w:pStyle w:val="TableParagraph"/>
            </w:pPr>
          </w:p>
        </w:tc>
        <w:tc>
          <w:tcPr>
            <w:tcW w:w="635" w:type="dxa"/>
            <w:tcBorders>
              <w:top w:val="nil"/>
            </w:tcBorders>
          </w:tcPr>
          <w:p w14:paraId="6897C324" w14:textId="77777777" w:rsidR="00CD4BC6" w:rsidRDefault="00CD4BC6">
            <w:pPr>
              <w:pStyle w:val="TableParagraph"/>
            </w:pPr>
          </w:p>
        </w:tc>
        <w:tc>
          <w:tcPr>
            <w:tcW w:w="759" w:type="dxa"/>
            <w:tcBorders>
              <w:top w:val="nil"/>
              <w:left w:val="nil"/>
              <w:bottom w:val="nil"/>
              <w:right w:val="nil"/>
            </w:tcBorders>
            <w:shd w:val="clear" w:color="auto" w:fill="000000"/>
          </w:tcPr>
          <w:p w14:paraId="6897C325" w14:textId="77777777" w:rsidR="00CD4BC6" w:rsidRDefault="00CD4BC6">
            <w:pPr>
              <w:pStyle w:val="TableParagraph"/>
            </w:pPr>
          </w:p>
        </w:tc>
        <w:tc>
          <w:tcPr>
            <w:tcW w:w="836" w:type="dxa"/>
            <w:tcBorders>
              <w:bottom w:val="nil"/>
            </w:tcBorders>
          </w:tcPr>
          <w:p w14:paraId="6897C326" w14:textId="77777777" w:rsidR="00CD4BC6" w:rsidRDefault="00CD4BC6">
            <w:pPr>
              <w:pStyle w:val="TableParagraph"/>
            </w:pPr>
          </w:p>
        </w:tc>
        <w:tc>
          <w:tcPr>
            <w:tcW w:w="803" w:type="dxa"/>
          </w:tcPr>
          <w:p w14:paraId="6897C327" w14:textId="77777777" w:rsidR="00CD4BC6" w:rsidRDefault="00CD4BC6">
            <w:pPr>
              <w:pStyle w:val="TableParagraph"/>
            </w:pPr>
          </w:p>
        </w:tc>
        <w:tc>
          <w:tcPr>
            <w:tcW w:w="990" w:type="dxa"/>
          </w:tcPr>
          <w:p w14:paraId="6897C328" w14:textId="77777777" w:rsidR="00CD4BC6" w:rsidRDefault="00CD4BC6">
            <w:pPr>
              <w:pStyle w:val="TableParagraph"/>
            </w:pPr>
          </w:p>
        </w:tc>
      </w:tr>
      <w:tr w:rsidR="00CD4BC6" w14:paraId="6897C334" w14:textId="77777777">
        <w:trPr>
          <w:trHeight w:val="695"/>
        </w:trPr>
        <w:tc>
          <w:tcPr>
            <w:tcW w:w="1955" w:type="dxa"/>
          </w:tcPr>
          <w:p w14:paraId="6897C32A" w14:textId="77777777" w:rsidR="00CD4BC6" w:rsidRDefault="00000000">
            <w:pPr>
              <w:pStyle w:val="TableParagraph"/>
              <w:spacing w:before="65" w:line="237" w:lineRule="auto"/>
              <w:ind w:left="143" w:right="358"/>
              <w:rPr>
                <w:sz w:val="24"/>
              </w:rPr>
            </w:pPr>
            <w:r>
              <w:rPr>
                <w:spacing w:val="-1"/>
                <w:sz w:val="24"/>
              </w:rPr>
              <w:t>Experimenting</w:t>
            </w:r>
            <w:r>
              <w:rPr>
                <w:spacing w:val="-57"/>
                <w:sz w:val="24"/>
              </w:rPr>
              <w:t xml:space="preserve"> </w:t>
            </w:r>
            <w:r>
              <w:rPr>
                <w:sz w:val="24"/>
              </w:rPr>
              <w:t>the</w:t>
            </w:r>
            <w:r>
              <w:rPr>
                <w:spacing w:val="-1"/>
                <w:sz w:val="24"/>
              </w:rPr>
              <w:t xml:space="preserve"> </w:t>
            </w:r>
            <w:r>
              <w:rPr>
                <w:sz w:val="24"/>
              </w:rPr>
              <w:t>models</w:t>
            </w:r>
          </w:p>
        </w:tc>
        <w:tc>
          <w:tcPr>
            <w:tcW w:w="2003" w:type="dxa"/>
            <w:gridSpan w:val="2"/>
          </w:tcPr>
          <w:p w14:paraId="6897C32B" w14:textId="77777777" w:rsidR="00CD4BC6" w:rsidRDefault="00CD4BC6">
            <w:pPr>
              <w:pStyle w:val="TableParagraph"/>
            </w:pPr>
          </w:p>
        </w:tc>
        <w:tc>
          <w:tcPr>
            <w:tcW w:w="653" w:type="dxa"/>
          </w:tcPr>
          <w:p w14:paraId="6897C32C" w14:textId="77777777" w:rsidR="00CD4BC6" w:rsidRDefault="00CD4BC6">
            <w:pPr>
              <w:pStyle w:val="TableParagraph"/>
            </w:pPr>
          </w:p>
        </w:tc>
        <w:tc>
          <w:tcPr>
            <w:tcW w:w="697" w:type="dxa"/>
          </w:tcPr>
          <w:p w14:paraId="6897C32D" w14:textId="77777777" w:rsidR="00CD4BC6" w:rsidRDefault="00CD4BC6">
            <w:pPr>
              <w:pStyle w:val="TableParagraph"/>
            </w:pPr>
          </w:p>
        </w:tc>
        <w:tc>
          <w:tcPr>
            <w:tcW w:w="543" w:type="dxa"/>
          </w:tcPr>
          <w:p w14:paraId="6897C32E" w14:textId="77777777" w:rsidR="00CD4BC6" w:rsidRDefault="00CD4BC6">
            <w:pPr>
              <w:pStyle w:val="TableParagraph"/>
            </w:pPr>
          </w:p>
        </w:tc>
        <w:tc>
          <w:tcPr>
            <w:tcW w:w="635" w:type="dxa"/>
          </w:tcPr>
          <w:p w14:paraId="6897C32F" w14:textId="77777777" w:rsidR="00CD4BC6" w:rsidRDefault="00CD4BC6">
            <w:pPr>
              <w:pStyle w:val="TableParagraph"/>
            </w:pPr>
          </w:p>
        </w:tc>
        <w:tc>
          <w:tcPr>
            <w:tcW w:w="759" w:type="dxa"/>
            <w:tcBorders>
              <w:top w:val="nil"/>
            </w:tcBorders>
          </w:tcPr>
          <w:p w14:paraId="6897C330" w14:textId="77777777" w:rsidR="00CD4BC6" w:rsidRDefault="00CD4BC6">
            <w:pPr>
              <w:pStyle w:val="TableParagraph"/>
            </w:pPr>
          </w:p>
        </w:tc>
        <w:tc>
          <w:tcPr>
            <w:tcW w:w="836" w:type="dxa"/>
            <w:vMerge w:val="restart"/>
            <w:tcBorders>
              <w:top w:val="nil"/>
              <w:left w:val="nil"/>
              <w:bottom w:val="nil"/>
              <w:right w:val="nil"/>
            </w:tcBorders>
            <w:shd w:val="clear" w:color="auto" w:fill="000000"/>
          </w:tcPr>
          <w:p w14:paraId="6897C331" w14:textId="77777777" w:rsidR="00CD4BC6" w:rsidRDefault="00CD4BC6">
            <w:pPr>
              <w:pStyle w:val="TableParagraph"/>
            </w:pPr>
          </w:p>
        </w:tc>
        <w:tc>
          <w:tcPr>
            <w:tcW w:w="803" w:type="dxa"/>
            <w:tcBorders>
              <w:bottom w:val="nil"/>
            </w:tcBorders>
          </w:tcPr>
          <w:p w14:paraId="6897C332" w14:textId="77777777" w:rsidR="00CD4BC6" w:rsidRDefault="00CD4BC6">
            <w:pPr>
              <w:pStyle w:val="TableParagraph"/>
            </w:pPr>
          </w:p>
        </w:tc>
        <w:tc>
          <w:tcPr>
            <w:tcW w:w="990" w:type="dxa"/>
            <w:tcBorders>
              <w:bottom w:val="nil"/>
            </w:tcBorders>
          </w:tcPr>
          <w:p w14:paraId="6897C333" w14:textId="77777777" w:rsidR="00CD4BC6" w:rsidRDefault="00CD4BC6">
            <w:pPr>
              <w:pStyle w:val="TableParagraph"/>
            </w:pPr>
          </w:p>
        </w:tc>
      </w:tr>
      <w:tr w:rsidR="00CD4BC6" w14:paraId="6897C33F" w14:textId="77777777">
        <w:trPr>
          <w:trHeight w:val="695"/>
        </w:trPr>
        <w:tc>
          <w:tcPr>
            <w:tcW w:w="1955" w:type="dxa"/>
          </w:tcPr>
          <w:p w14:paraId="6897C335" w14:textId="77777777" w:rsidR="00CD4BC6" w:rsidRDefault="00000000">
            <w:pPr>
              <w:pStyle w:val="TableParagraph"/>
              <w:spacing w:before="63" w:line="242" w:lineRule="auto"/>
              <w:ind w:left="143" w:right="175"/>
              <w:rPr>
                <w:sz w:val="24"/>
              </w:rPr>
            </w:pPr>
            <w:r>
              <w:rPr>
                <w:spacing w:val="-1"/>
                <w:sz w:val="24"/>
              </w:rPr>
              <w:t xml:space="preserve">Research </w:t>
            </w:r>
            <w:r>
              <w:rPr>
                <w:sz w:val="24"/>
              </w:rPr>
              <w:t>project</w:t>
            </w:r>
            <w:r>
              <w:rPr>
                <w:spacing w:val="-57"/>
                <w:sz w:val="24"/>
              </w:rPr>
              <w:t xml:space="preserve"> </w:t>
            </w:r>
            <w:r>
              <w:rPr>
                <w:sz w:val="24"/>
              </w:rPr>
              <w:t>report</w:t>
            </w:r>
            <w:r>
              <w:rPr>
                <w:spacing w:val="3"/>
                <w:sz w:val="24"/>
              </w:rPr>
              <w:t xml:space="preserve"> </w:t>
            </w:r>
            <w:r>
              <w:rPr>
                <w:sz w:val="24"/>
              </w:rPr>
              <w:t>writing</w:t>
            </w:r>
          </w:p>
        </w:tc>
        <w:tc>
          <w:tcPr>
            <w:tcW w:w="2003" w:type="dxa"/>
            <w:gridSpan w:val="2"/>
          </w:tcPr>
          <w:p w14:paraId="6897C336" w14:textId="77777777" w:rsidR="00CD4BC6" w:rsidRDefault="00CD4BC6">
            <w:pPr>
              <w:pStyle w:val="TableParagraph"/>
            </w:pPr>
          </w:p>
        </w:tc>
        <w:tc>
          <w:tcPr>
            <w:tcW w:w="653" w:type="dxa"/>
          </w:tcPr>
          <w:p w14:paraId="6897C337" w14:textId="77777777" w:rsidR="00CD4BC6" w:rsidRDefault="00CD4BC6">
            <w:pPr>
              <w:pStyle w:val="TableParagraph"/>
            </w:pPr>
          </w:p>
        </w:tc>
        <w:tc>
          <w:tcPr>
            <w:tcW w:w="697" w:type="dxa"/>
          </w:tcPr>
          <w:p w14:paraId="6897C338" w14:textId="77777777" w:rsidR="00CD4BC6" w:rsidRDefault="00CD4BC6">
            <w:pPr>
              <w:pStyle w:val="TableParagraph"/>
            </w:pPr>
          </w:p>
        </w:tc>
        <w:tc>
          <w:tcPr>
            <w:tcW w:w="543" w:type="dxa"/>
          </w:tcPr>
          <w:p w14:paraId="6897C339" w14:textId="77777777" w:rsidR="00CD4BC6" w:rsidRDefault="00CD4BC6">
            <w:pPr>
              <w:pStyle w:val="TableParagraph"/>
            </w:pPr>
          </w:p>
        </w:tc>
        <w:tc>
          <w:tcPr>
            <w:tcW w:w="635" w:type="dxa"/>
          </w:tcPr>
          <w:p w14:paraId="6897C33A" w14:textId="77777777" w:rsidR="00CD4BC6" w:rsidRDefault="00CD4BC6">
            <w:pPr>
              <w:pStyle w:val="TableParagraph"/>
            </w:pPr>
          </w:p>
        </w:tc>
        <w:tc>
          <w:tcPr>
            <w:tcW w:w="759" w:type="dxa"/>
          </w:tcPr>
          <w:p w14:paraId="6897C33B" w14:textId="77777777" w:rsidR="00CD4BC6" w:rsidRDefault="00CD4BC6">
            <w:pPr>
              <w:pStyle w:val="TableParagraph"/>
            </w:pPr>
          </w:p>
        </w:tc>
        <w:tc>
          <w:tcPr>
            <w:tcW w:w="836" w:type="dxa"/>
            <w:vMerge/>
            <w:tcBorders>
              <w:top w:val="nil"/>
              <w:left w:val="nil"/>
              <w:bottom w:val="nil"/>
              <w:right w:val="nil"/>
            </w:tcBorders>
            <w:shd w:val="clear" w:color="auto" w:fill="000000"/>
          </w:tcPr>
          <w:p w14:paraId="6897C33C" w14:textId="77777777" w:rsidR="00CD4BC6" w:rsidRDefault="00CD4BC6">
            <w:pPr>
              <w:rPr>
                <w:sz w:val="2"/>
                <w:szCs w:val="2"/>
              </w:rPr>
            </w:pPr>
          </w:p>
        </w:tc>
        <w:tc>
          <w:tcPr>
            <w:tcW w:w="803" w:type="dxa"/>
            <w:tcBorders>
              <w:top w:val="nil"/>
              <w:left w:val="nil"/>
              <w:bottom w:val="nil"/>
              <w:right w:val="nil"/>
            </w:tcBorders>
            <w:shd w:val="clear" w:color="auto" w:fill="000000"/>
          </w:tcPr>
          <w:p w14:paraId="6897C33D" w14:textId="77777777" w:rsidR="00CD4BC6" w:rsidRDefault="00CD4BC6">
            <w:pPr>
              <w:pStyle w:val="TableParagraph"/>
            </w:pPr>
          </w:p>
        </w:tc>
        <w:tc>
          <w:tcPr>
            <w:tcW w:w="990" w:type="dxa"/>
            <w:vMerge w:val="restart"/>
            <w:tcBorders>
              <w:top w:val="nil"/>
              <w:left w:val="nil"/>
              <w:bottom w:val="nil"/>
              <w:right w:val="nil"/>
            </w:tcBorders>
            <w:shd w:val="clear" w:color="auto" w:fill="000000"/>
          </w:tcPr>
          <w:p w14:paraId="6897C33E" w14:textId="77777777" w:rsidR="00CD4BC6" w:rsidRDefault="00CD4BC6">
            <w:pPr>
              <w:pStyle w:val="TableParagraph"/>
            </w:pPr>
          </w:p>
        </w:tc>
      </w:tr>
      <w:tr w:rsidR="00CD4BC6" w14:paraId="6897C34A" w14:textId="77777777">
        <w:trPr>
          <w:trHeight w:val="695"/>
        </w:trPr>
        <w:tc>
          <w:tcPr>
            <w:tcW w:w="1955" w:type="dxa"/>
          </w:tcPr>
          <w:p w14:paraId="6897C340" w14:textId="77777777" w:rsidR="00CD4BC6" w:rsidRDefault="00000000">
            <w:pPr>
              <w:pStyle w:val="TableParagraph"/>
              <w:spacing w:before="63" w:line="242" w:lineRule="auto"/>
              <w:ind w:left="143" w:right="308"/>
              <w:rPr>
                <w:sz w:val="24"/>
              </w:rPr>
            </w:pPr>
            <w:r>
              <w:rPr>
                <w:spacing w:val="-1"/>
                <w:sz w:val="24"/>
              </w:rPr>
              <w:t xml:space="preserve">Research </w:t>
            </w:r>
            <w:r>
              <w:rPr>
                <w:sz w:val="24"/>
              </w:rPr>
              <w:t>paper</w:t>
            </w:r>
            <w:r>
              <w:rPr>
                <w:spacing w:val="-57"/>
                <w:sz w:val="24"/>
              </w:rPr>
              <w:t xml:space="preserve"> </w:t>
            </w:r>
            <w:r>
              <w:rPr>
                <w:sz w:val="24"/>
              </w:rPr>
              <w:t>writing</w:t>
            </w:r>
          </w:p>
        </w:tc>
        <w:tc>
          <w:tcPr>
            <w:tcW w:w="2003" w:type="dxa"/>
            <w:gridSpan w:val="2"/>
          </w:tcPr>
          <w:p w14:paraId="6897C341" w14:textId="77777777" w:rsidR="00CD4BC6" w:rsidRDefault="00CD4BC6">
            <w:pPr>
              <w:pStyle w:val="TableParagraph"/>
            </w:pPr>
          </w:p>
        </w:tc>
        <w:tc>
          <w:tcPr>
            <w:tcW w:w="653" w:type="dxa"/>
          </w:tcPr>
          <w:p w14:paraId="6897C342" w14:textId="77777777" w:rsidR="00CD4BC6" w:rsidRDefault="00CD4BC6">
            <w:pPr>
              <w:pStyle w:val="TableParagraph"/>
            </w:pPr>
          </w:p>
        </w:tc>
        <w:tc>
          <w:tcPr>
            <w:tcW w:w="697" w:type="dxa"/>
          </w:tcPr>
          <w:p w14:paraId="6897C343" w14:textId="77777777" w:rsidR="00CD4BC6" w:rsidRDefault="00CD4BC6">
            <w:pPr>
              <w:pStyle w:val="TableParagraph"/>
            </w:pPr>
          </w:p>
        </w:tc>
        <w:tc>
          <w:tcPr>
            <w:tcW w:w="543" w:type="dxa"/>
          </w:tcPr>
          <w:p w14:paraId="6897C344" w14:textId="77777777" w:rsidR="00CD4BC6" w:rsidRDefault="00CD4BC6">
            <w:pPr>
              <w:pStyle w:val="TableParagraph"/>
            </w:pPr>
          </w:p>
        </w:tc>
        <w:tc>
          <w:tcPr>
            <w:tcW w:w="635" w:type="dxa"/>
          </w:tcPr>
          <w:p w14:paraId="6897C345" w14:textId="77777777" w:rsidR="00CD4BC6" w:rsidRDefault="00CD4BC6">
            <w:pPr>
              <w:pStyle w:val="TableParagraph"/>
            </w:pPr>
          </w:p>
        </w:tc>
        <w:tc>
          <w:tcPr>
            <w:tcW w:w="759" w:type="dxa"/>
          </w:tcPr>
          <w:p w14:paraId="6897C346" w14:textId="77777777" w:rsidR="00CD4BC6" w:rsidRDefault="00CD4BC6">
            <w:pPr>
              <w:pStyle w:val="TableParagraph"/>
            </w:pPr>
          </w:p>
        </w:tc>
        <w:tc>
          <w:tcPr>
            <w:tcW w:w="836" w:type="dxa"/>
            <w:tcBorders>
              <w:top w:val="nil"/>
            </w:tcBorders>
          </w:tcPr>
          <w:p w14:paraId="6897C347" w14:textId="77777777" w:rsidR="00CD4BC6" w:rsidRDefault="00CD4BC6">
            <w:pPr>
              <w:pStyle w:val="TableParagraph"/>
            </w:pPr>
          </w:p>
        </w:tc>
        <w:tc>
          <w:tcPr>
            <w:tcW w:w="803" w:type="dxa"/>
          </w:tcPr>
          <w:p w14:paraId="6897C348" w14:textId="77777777" w:rsidR="00CD4BC6" w:rsidRDefault="00CD4BC6">
            <w:pPr>
              <w:pStyle w:val="TableParagraph"/>
            </w:pPr>
          </w:p>
        </w:tc>
        <w:tc>
          <w:tcPr>
            <w:tcW w:w="990" w:type="dxa"/>
            <w:vMerge/>
            <w:tcBorders>
              <w:top w:val="nil"/>
              <w:left w:val="nil"/>
              <w:bottom w:val="nil"/>
              <w:right w:val="nil"/>
            </w:tcBorders>
            <w:shd w:val="clear" w:color="auto" w:fill="000000"/>
          </w:tcPr>
          <w:p w14:paraId="6897C349" w14:textId="77777777" w:rsidR="00CD4BC6" w:rsidRDefault="00CD4BC6">
            <w:pPr>
              <w:rPr>
                <w:sz w:val="2"/>
                <w:szCs w:val="2"/>
              </w:rPr>
            </w:pPr>
          </w:p>
        </w:tc>
      </w:tr>
    </w:tbl>
    <w:p w14:paraId="6897C34B" w14:textId="77777777" w:rsidR="00CD4BC6" w:rsidRDefault="00CD4BC6">
      <w:pPr>
        <w:rPr>
          <w:sz w:val="2"/>
          <w:szCs w:val="2"/>
        </w:rPr>
        <w:sectPr w:rsidR="00CD4BC6">
          <w:pgSz w:w="11910" w:h="16840"/>
          <w:pgMar w:top="1340" w:right="520" w:bottom="1220" w:left="1260" w:header="0" w:footer="1022" w:gutter="0"/>
          <w:cols w:space="720"/>
        </w:sectPr>
      </w:pPr>
    </w:p>
    <w:p w14:paraId="6897C34C" w14:textId="77777777" w:rsidR="00CD4BC6" w:rsidRDefault="00CD4BC6">
      <w:pPr>
        <w:pStyle w:val="BodyText"/>
        <w:spacing w:before="6"/>
        <w:rPr>
          <w:b/>
          <w:sz w:val="23"/>
        </w:rPr>
      </w:pPr>
    </w:p>
    <w:p w14:paraId="6897C34D" w14:textId="77777777" w:rsidR="00CD4BC6" w:rsidRDefault="00000000">
      <w:pPr>
        <w:pStyle w:val="Heading1"/>
        <w:ind w:left="1072"/>
      </w:pPr>
      <w:bookmarkStart w:id="20" w:name="_bookmark20"/>
      <w:bookmarkEnd w:id="20"/>
      <w:r>
        <w:t>Chapter</w:t>
      </w:r>
      <w:r>
        <w:rPr>
          <w:spacing w:val="-3"/>
        </w:rPr>
        <w:t xml:space="preserve"> </w:t>
      </w:r>
      <w:r>
        <w:t>4:</w:t>
      </w:r>
      <w:r>
        <w:rPr>
          <w:spacing w:val="96"/>
        </w:rPr>
        <w:t xml:space="preserve"> </w:t>
      </w:r>
      <w:r>
        <w:t>PROGRESS TO</w:t>
      </w:r>
      <w:r>
        <w:rPr>
          <w:spacing w:val="-3"/>
        </w:rPr>
        <w:t xml:space="preserve"> </w:t>
      </w:r>
      <w:r>
        <w:t>DATE</w:t>
      </w:r>
    </w:p>
    <w:p w14:paraId="6897C34E" w14:textId="77777777" w:rsidR="00CD4BC6" w:rsidRDefault="00CD4BC6">
      <w:pPr>
        <w:pStyle w:val="BodyText"/>
        <w:spacing w:before="9"/>
        <w:rPr>
          <w:b/>
          <w:sz w:val="59"/>
        </w:rPr>
      </w:pPr>
    </w:p>
    <w:p w14:paraId="6897C34F" w14:textId="77777777" w:rsidR="00CD4BC6" w:rsidRDefault="00000000">
      <w:pPr>
        <w:pStyle w:val="Heading3"/>
        <w:numPr>
          <w:ilvl w:val="1"/>
          <w:numId w:val="2"/>
        </w:numPr>
        <w:tabs>
          <w:tab w:val="left" w:pos="1266"/>
        </w:tabs>
      </w:pPr>
      <w:bookmarkStart w:id="21" w:name="_bookmark21"/>
      <w:bookmarkEnd w:id="21"/>
      <w:r>
        <w:t>Literature</w:t>
      </w:r>
      <w:r>
        <w:rPr>
          <w:spacing w:val="-15"/>
        </w:rPr>
        <w:t xml:space="preserve"> </w:t>
      </w:r>
      <w:r>
        <w:t>Review</w:t>
      </w:r>
    </w:p>
    <w:p w14:paraId="6897C350" w14:textId="77777777" w:rsidR="00CD4BC6" w:rsidRDefault="00000000">
      <w:pPr>
        <w:pStyle w:val="BodyText"/>
        <w:spacing w:before="233" w:line="242" w:lineRule="auto"/>
        <w:ind w:left="901" w:right="1139"/>
      </w:pPr>
      <w:r>
        <w:t>Extensive literature review has been conducted. Literature review will be conducted</w:t>
      </w:r>
      <w:r>
        <w:rPr>
          <w:spacing w:val="-57"/>
        </w:rPr>
        <w:t xml:space="preserve"> </w:t>
      </w:r>
      <w:r>
        <w:t>throughout</w:t>
      </w:r>
      <w:r>
        <w:rPr>
          <w:spacing w:val="-3"/>
        </w:rPr>
        <w:t xml:space="preserve"> </w:t>
      </w:r>
      <w:r>
        <w:t>the</w:t>
      </w:r>
      <w:r>
        <w:rPr>
          <w:spacing w:val="1"/>
        </w:rPr>
        <w:t xml:space="preserve"> </w:t>
      </w:r>
      <w:r>
        <w:t>research.</w:t>
      </w:r>
    </w:p>
    <w:p w14:paraId="6897C351" w14:textId="77777777" w:rsidR="00CD4BC6" w:rsidRDefault="00CD4BC6">
      <w:pPr>
        <w:pStyle w:val="BodyText"/>
        <w:spacing w:before="9"/>
        <w:rPr>
          <w:sz w:val="20"/>
        </w:rPr>
      </w:pPr>
    </w:p>
    <w:p w14:paraId="6897C352" w14:textId="77777777" w:rsidR="00CD4BC6" w:rsidRDefault="00000000">
      <w:pPr>
        <w:pStyle w:val="Heading3"/>
        <w:numPr>
          <w:ilvl w:val="1"/>
          <w:numId w:val="2"/>
        </w:numPr>
        <w:tabs>
          <w:tab w:val="left" w:pos="1266"/>
        </w:tabs>
      </w:pPr>
      <w:bookmarkStart w:id="22" w:name="_bookmark22"/>
      <w:bookmarkEnd w:id="22"/>
      <w:r>
        <w:t>Database</w:t>
      </w:r>
      <w:r>
        <w:rPr>
          <w:spacing w:val="-14"/>
        </w:rPr>
        <w:t xml:space="preserve"> </w:t>
      </w:r>
      <w:r>
        <w:t>Collection</w:t>
      </w:r>
    </w:p>
    <w:p w14:paraId="6897C353" w14:textId="77777777" w:rsidR="00CD4BC6" w:rsidRDefault="00CD4BC6">
      <w:pPr>
        <w:pStyle w:val="BodyText"/>
        <w:spacing w:before="1"/>
        <w:rPr>
          <w:b/>
          <w:sz w:val="21"/>
        </w:rPr>
      </w:pPr>
    </w:p>
    <w:p w14:paraId="6897C354" w14:textId="77777777" w:rsidR="00CD4BC6" w:rsidRDefault="00000000">
      <w:pPr>
        <w:pStyle w:val="ListParagraph"/>
        <w:numPr>
          <w:ilvl w:val="2"/>
          <w:numId w:val="2"/>
        </w:numPr>
        <w:tabs>
          <w:tab w:val="left" w:pos="1620"/>
          <w:tab w:val="left" w:pos="1621"/>
        </w:tabs>
        <w:rPr>
          <w:b/>
        </w:rPr>
      </w:pPr>
      <w:r>
        <w:rPr>
          <w:b/>
        </w:rPr>
        <w:t>Phenotype</w:t>
      </w:r>
      <w:r>
        <w:rPr>
          <w:b/>
          <w:spacing w:val="-2"/>
        </w:rPr>
        <w:t xml:space="preserve"> </w:t>
      </w:r>
      <w:r>
        <w:rPr>
          <w:b/>
        </w:rPr>
        <w:t>Data</w:t>
      </w:r>
      <w:r>
        <w:rPr>
          <w:b/>
          <w:spacing w:val="-4"/>
        </w:rPr>
        <w:t xml:space="preserve"> </w:t>
      </w:r>
      <w:r>
        <w:rPr>
          <w:b/>
        </w:rPr>
        <w:t>selection</w:t>
      </w:r>
    </w:p>
    <w:p w14:paraId="6897C355" w14:textId="77777777" w:rsidR="00CD4BC6" w:rsidRDefault="00CD4BC6">
      <w:pPr>
        <w:pStyle w:val="BodyText"/>
        <w:spacing w:before="2"/>
        <w:rPr>
          <w:b/>
          <w:sz w:val="20"/>
        </w:rPr>
      </w:pPr>
    </w:p>
    <w:p w14:paraId="6897C356" w14:textId="77777777" w:rsidR="00CD4BC6" w:rsidRDefault="00000000">
      <w:pPr>
        <w:pStyle w:val="BodyText"/>
        <w:spacing w:line="242" w:lineRule="auto"/>
        <w:ind w:left="901" w:right="980"/>
      </w:pPr>
      <w:r>
        <w:t>In</w:t>
      </w:r>
      <w:r>
        <w:rPr>
          <w:spacing w:val="-4"/>
        </w:rPr>
        <w:t xml:space="preserve"> </w:t>
      </w:r>
      <w:r>
        <w:t>the TCGA</w:t>
      </w:r>
      <w:r>
        <w:rPr>
          <w:spacing w:val="-4"/>
        </w:rPr>
        <w:t xml:space="preserve"> </w:t>
      </w:r>
      <w:r>
        <w:t>data</w:t>
      </w:r>
      <w:r>
        <w:rPr>
          <w:spacing w:val="-5"/>
        </w:rPr>
        <w:t xml:space="preserve"> </w:t>
      </w:r>
      <w:r>
        <w:t>they</w:t>
      </w:r>
      <w:r>
        <w:rPr>
          <w:spacing w:val="-3"/>
        </w:rPr>
        <w:t xml:space="preserve"> </w:t>
      </w:r>
      <w:r>
        <w:t>have stored</w:t>
      </w:r>
      <w:r>
        <w:rPr>
          <w:spacing w:val="1"/>
        </w:rPr>
        <w:t xml:space="preserve"> </w:t>
      </w:r>
      <w:r>
        <w:t>hundreds of</w:t>
      </w:r>
      <w:r>
        <w:rPr>
          <w:spacing w:val="-7"/>
        </w:rPr>
        <w:t xml:space="preserve"> </w:t>
      </w:r>
      <w:r>
        <w:t>clinical</w:t>
      </w:r>
      <w:r>
        <w:rPr>
          <w:spacing w:val="-3"/>
        </w:rPr>
        <w:t xml:space="preserve"> </w:t>
      </w:r>
      <w:r>
        <w:t>data</w:t>
      </w:r>
      <w:r>
        <w:rPr>
          <w:spacing w:val="-5"/>
        </w:rPr>
        <w:t xml:space="preserve"> </w:t>
      </w:r>
      <w:r>
        <w:t>of</w:t>
      </w:r>
      <w:r>
        <w:rPr>
          <w:spacing w:val="-7"/>
        </w:rPr>
        <w:t xml:space="preserve"> </w:t>
      </w:r>
      <w:r>
        <w:t>the</w:t>
      </w:r>
      <w:r>
        <w:rPr>
          <w:spacing w:val="1"/>
        </w:rPr>
        <w:t xml:space="preserve"> </w:t>
      </w:r>
      <w:r>
        <w:t>patients.</w:t>
      </w:r>
      <w:r>
        <w:rPr>
          <w:spacing w:val="3"/>
        </w:rPr>
        <w:t xml:space="preserve"> </w:t>
      </w:r>
      <w:r>
        <w:t>We</w:t>
      </w:r>
      <w:r>
        <w:rPr>
          <w:spacing w:val="1"/>
        </w:rPr>
        <w:t xml:space="preserve"> </w:t>
      </w:r>
      <w:r>
        <w:t>have</w:t>
      </w:r>
      <w:r>
        <w:rPr>
          <w:spacing w:val="-57"/>
        </w:rPr>
        <w:t xml:space="preserve"> </w:t>
      </w:r>
      <w:r>
        <w:t>selected</w:t>
      </w:r>
      <w:r>
        <w:rPr>
          <w:spacing w:val="-4"/>
        </w:rPr>
        <w:t xml:space="preserve"> </w:t>
      </w:r>
      <w:r>
        <w:t>the</w:t>
      </w:r>
      <w:r>
        <w:rPr>
          <w:spacing w:val="6"/>
        </w:rPr>
        <w:t xml:space="preserve"> </w:t>
      </w:r>
      <w:r>
        <w:t>following</w:t>
      </w:r>
      <w:r>
        <w:rPr>
          <w:spacing w:val="1"/>
        </w:rPr>
        <w:t xml:space="preserve"> </w:t>
      </w:r>
      <w:r>
        <w:t>data</w:t>
      </w:r>
      <w:r>
        <w:rPr>
          <w:spacing w:val="1"/>
        </w:rPr>
        <w:t xml:space="preserve"> </w:t>
      </w:r>
      <w:r>
        <w:t>for</w:t>
      </w:r>
      <w:r>
        <w:rPr>
          <w:spacing w:val="2"/>
        </w:rPr>
        <w:t xml:space="preserve"> </w:t>
      </w:r>
      <w:r>
        <w:t>our</w:t>
      </w:r>
      <w:r>
        <w:rPr>
          <w:spacing w:val="3"/>
        </w:rPr>
        <w:t xml:space="preserve"> </w:t>
      </w:r>
      <w:r>
        <w:t>study:</w:t>
      </w:r>
    </w:p>
    <w:p w14:paraId="6897C357" w14:textId="77777777" w:rsidR="00CD4BC6" w:rsidRDefault="00CD4BC6">
      <w:pPr>
        <w:pStyle w:val="BodyText"/>
        <w:spacing w:before="9"/>
        <w:rPr>
          <w:sz w:val="23"/>
        </w:rPr>
      </w:pPr>
    </w:p>
    <w:p w14:paraId="6897C358" w14:textId="77777777" w:rsidR="00CD4BC6" w:rsidRDefault="00000000">
      <w:pPr>
        <w:pStyle w:val="BodyText"/>
        <w:ind w:left="901"/>
      </w:pPr>
      <w:r>
        <w:rPr>
          <w:u w:val="single"/>
        </w:rPr>
        <w:t>AJCC</w:t>
      </w:r>
      <w:r>
        <w:rPr>
          <w:spacing w:val="-2"/>
          <w:u w:val="single"/>
        </w:rPr>
        <w:t xml:space="preserve"> </w:t>
      </w:r>
      <w:r>
        <w:rPr>
          <w:u w:val="single"/>
        </w:rPr>
        <w:t>staging of</w:t>
      </w:r>
      <w:r>
        <w:rPr>
          <w:spacing w:val="-7"/>
          <w:u w:val="single"/>
        </w:rPr>
        <w:t xml:space="preserve"> </w:t>
      </w:r>
      <w:r>
        <w:rPr>
          <w:u w:val="single"/>
        </w:rPr>
        <w:t>cancer</w:t>
      </w:r>
    </w:p>
    <w:p w14:paraId="6897C359" w14:textId="77777777" w:rsidR="00CD4BC6" w:rsidRDefault="00CD4BC6">
      <w:pPr>
        <w:pStyle w:val="BodyText"/>
        <w:spacing w:before="2"/>
        <w:rPr>
          <w:sz w:val="16"/>
        </w:rPr>
      </w:pPr>
    </w:p>
    <w:p w14:paraId="6897C35A" w14:textId="77777777" w:rsidR="00CD4BC6" w:rsidRDefault="00000000">
      <w:pPr>
        <w:pStyle w:val="BodyText"/>
        <w:spacing w:before="90"/>
        <w:ind w:left="901" w:right="922"/>
        <w:jc w:val="both"/>
      </w:pPr>
      <w:r>
        <w:t>Cancers are classified according to the state of cancer tumors. AJCC Staging also a</w:t>
      </w:r>
      <w:r>
        <w:rPr>
          <w:spacing w:val="1"/>
        </w:rPr>
        <w:t xml:space="preserve"> </w:t>
      </w:r>
      <w:r>
        <w:t>classification method that was developed by American Joint Committee on Cancer.</w:t>
      </w:r>
      <w:r>
        <w:rPr>
          <w:spacing w:val="1"/>
        </w:rPr>
        <w:t xml:space="preserve"> </w:t>
      </w:r>
      <w:r>
        <w:t>Basically, it considers Tumor size, Lymph Nodes affected, Metastases. The method</w:t>
      </w:r>
      <w:r>
        <w:rPr>
          <w:spacing w:val="1"/>
        </w:rPr>
        <w:t xml:space="preserve"> </w:t>
      </w:r>
      <w:r>
        <w:t>follows TNM (Tumor Nodes and Metastases) Classification of Malignant Tumors</w:t>
      </w:r>
      <w:r>
        <w:rPr>
          <w:spacing w:val="1"/>
        </w:rPr>
        <w:t xml:space="preserve"> </w:t>
      </w:r>
      <w:r>
        <w:t>which</w:t>
      </w:r>
      <w:r>
        <w:rPr>
          <w:spacing w:val="1"/>
        </w:rPr>
        <w:t xml:space="preserve"> </w:t>
      </w:r>
      <w:r>
        <w:t>is the</w:t>
      </w:r>
      <w:r>
        <w:rPr>
          <w:spacing w:val="1"/>
        </w:rPr>
        <w:t xml:space="preserve"> </w:t>
      </w:r>
      <w:r>
        <w:t>accepted</w:t>
      </w:r>
      <w:r>
        <w:rPr>
          <w:spacing w:val="1"/>
        </w:rPr>
        <w:t xml:space="preserve"> </w:t>
      </w:r>
      <w:r>
        <w:t>standard</w:t>
      </w:r>
      <w:r>
        <w:rPr>
          <w:spacing w:val="1"/>
        </w:rPr>
        <w:t xml:space="preserve"> </w:t>
      </w:r>
      <w:r>
        <w:t>for</w:t>
      </w:r>
      <w:r>
        <w:rPr>
          <w:spacing w:val="1"/>
        </w:rPr>
        <w:t xml:space="preserve"> </w:t>
      </w:r>
      <w:r>
        <w:t>classifying</w:t>
      </w:r>
      <w:r>
        <w:rPr>
          <w:spacing w:val="1"/>
        </w:rPr>
        <w:t xml:space="preserve"> </w:t>
      </w:r>
      <w:r>
        <w:t>the</w:t>
      </w:r>
      <w:r>
        <w:rPr>
          <w:spacing w:val="1"/>
        </w:rPr>
        <w:t xml:space="preserve"> </w:t>
      </w:r>
      <w:r>
        <w:t>extent</w:t>
      </w:r>
      <w:r>
        <w:rPr>
          <w:spacing w:val="1"/>
        </w:rPr>
        <w:t xml:space="preserve"> </w:t>
      </w:r>
      <w:r>
        <w:t>of spread</w:t>
      </w:r>
      <w:r>
        <w:rPr>
          <w:spacing w:val="1"/>
        </w:rPr>
        <w:t xml:space="preserve"> </w:t>
      </w:r>
      <w:r>
        <w:t>of cancer.</w:t>
      </w:r>
      <w:r>
        <w:rPr>
          <w:spacing w:val="1"/>
        </w:rPr>
        <w:t xml:space="preserve"> </w:t>
      </w:r>
      <w:r>
        <w:t>It</w:t>
      </w:r>
      <w:r>
        <w:rPr>
          <w:spacing w:val="1"/>
        </w:rPr>
        <w:t xml:space="preserve"> </w:t>
      </w:r>
      <w:r>
        <w:t>contains</w:t>
      </w:r>
      <w:r>
        <w:rPr>
          <w:spacing w:val="-1"/>
        </w:rPr>
        <w:t xml:space="preserve"> </w:t>
      </w:r>
      <w:r>
        <w:t>the</w:t>
      </w:r>
      <w:r>
        <w:rPr>
          <w:spacing w:val="1"/>
        </w:rPr>
        <w:t xml:space="preserve"> </w:t>
      </w:r>
      <w:r>
        <w:t>stags</w:t>
      </w:r>
      <w:r>
        <w:rPr>
          <w:spacing w:val="-5"/>
        </w:rPr>
        <w:t xml:space="preserve"> </w:t>
      </w:r>
      <w:r>
        <w:t>of</w:t>
      </w:r>
      <w:r>
        <w:rPr>
          <w:spacing w:val="-6"/>
        </w:rPr>
        <w:t xml:space="preserve"> </w:t>
      </w:r>
      <w:r>
        <w:t>the</w:t>
      </w:r>
      <w:r>
        <w:rPr>
          <w:spacing w:val="1"/>
        </w:rPr>
        <w:t xml:space="preserve"> </w:t>
      </w:r>
      <w:r>
        <w:t>cancers as below.</w:t>
      </w:r>
    </w:p>
    <w:p w14:paraId="6897C35B" w14:textId="77777777" w:rsidR="00CD4BC6" w:rsidRDefault="00CD4BC6">
      <w:pPr>
        <w:pStyle w:val="BodyText"/>
        <w:rPr>
          <w:sz w:val="20"/>
        </w:rPr>
      </w:pPr>
    </w:p>
    <w:p w14:paraId="6897C35C" w14:textId="77777777" w:rsidR="00CD4BC6" w:rsidRDefault="00CD4BC6">
      <w:pPr>
        <w:pStyle w:val="BodyText"/>
        <w:spacing w:before="9"/>
        <w:rPr>
          <w:sz w:val="28"/>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3"/>
        <w:gridCol w:w="2238"/>
        <w:gridCol w:w="2243"/>
        <w:gridCol w:w="2239"/>
      </w:tblGrid>
      <w:tr w:rsidR="00CD4BC6" w14:paraId="6897C361" w14:textId="77777777">
        <w:trPr>
          <w:trHeight w:val="566"/>
        </w:trPr>
        <w:tc>
          <w:tcPr>
            <w:tcW w:w="2243" w:type="dxa"/>
          </w:tcPr>
          <w:p w14:paraId="6897C35D" w14:textId="77777777" w:rsidR="00CD4BC6" w:rsidRDefault="00000000">
            <w:pPr>
              <w:pStyle w:val="TableParagraph"/>
              <w:spacing w:before="136"/>
              <w:ind w:right="502"/>
              <w:jc w:val="right"/>
              <w:rPr>
                <w:sz w:val="24"/>
              </w:rPr>
            </w:pPr>
            <w:r>
              <w:rPr>
                <w:sz w:val="24"/>
              </w:rPr>
              <w:t>stage</w:t>
            </w:r>
          </w:p>
        </w:tc>
        <w:tc>
          <w:tcPr>
            <w:tcW w:w="2238" w:type="dxa"/>
          </w:tcPr>
          <w:p w14:paraId="6897C35E" w14:textId="77777777" w:rsidR="00CD4BC6" w:rsidRDefault="00000000">
            <w:pPr>
              <w:pStyle w:val="TableParagraph"/>
              <w:spacing w:before="136"/>
              <w:ind w:right="428"/>
              <w:jc w:val="right"/>
              <w:rPr>
                <w:sz w:val="24"/>
              </w:rPr>
            </w:pPr>
            <w:r>
              <w:rPr>
                <w:sz w:val="24"/>
              </w:rPr>
              <w:t>Tumor</w:t>
            </w:r>
          </w:p>
        </w:tc>
        <w:tc>
          <w:tcPr>
            <w:tcW w:w="2243" w:type="dxa"/>
          </w:tcPr>
          <w:p w14:paraId="6897C35F" w14:textId="77777777" w:rsidR="00CD4BC6" w:rsidRDefault="00000000">
            <w:pPr>
              <w:pStyle w:val="TableParagraph"/>
              <w:spacing w:before="136"/>
              <w:ind w:left="1137" w:right="413"/>
              <w:jc w:val="center"/>
              <w:rPr>
                <w:sz w:val="24"/>
              </w:rPr>
            </w:pPr>
            <w:r>
              <w:rPr>
                <w:sz w:val="24"/>
              </w:rPr>
              <w:t>Nodes</w:t>
            </w:r>
          </w:p>
        </w:tc>
        <w:tc>
          <w:tcPr>
            <w:tcW w:w="2239" w:type="dxa"/>
          </w:tcPr>
          <w:p w14:paraId="6897C360" w14:textId="77777777" w:rsidR="00CD4BC6" w:rsidRDefault="00000000">
            <w:pPr>
              <w:pStyle w:val="TableParagraph"/>
              <w:spacing w:before="136"/>
              <w:ind w:left="928" w:right="207"/>
              <w:jc w:val="center"/>
              <w:rPr>
                <w:sz w:val="24"/>
              </w:rPr>
            </w:pPr>
            <w:r>
              <w:rPr>
                <w:sz w:val="24"/>
              </w:rPr>
              <w:t>Metastases</w:t>
            </w:r>
          </w:p>
        </w:tc>
      </w:tr>
      <w:tr w:rsidR="00CD4BC6" w14:paraId="6897C366" w14:textId="77777777">
        <w:trPr>
          <w:trHeight w:val="561"/>
        </w:trPr>
        <w:tc>
          <w:tcPr>
            <w:tcW w:w="2243" w:type="dxa"/>
          </w:tcPr>
          <w:p w14:paraId="6897C362" w14:textId="77777777" w:rsidR="00CD4BC6" w:rsidRDefault="00000000">
            <w:pPr>
              <w:pStyle w:val="TableParagraph"/>
              <w:spacing w:before="135"/>
              <w:ind w:left="1440"/>
              <w:rPr>
                <w:sz w:val="24"/>
              </w:rPr>
            </w:pPr>
            <w:r>
              <w:rPr>
                <w:w w:val="99"/>
                <w:sz w:val="24"/>
              </w:rPr>
              <w:t>I</w:t>
            </w:r>
          </w:p>
        </w:tc>
        <w:tc>
          <w:tcPr>
            <w:tcW w:w="2238" w:type="dxa"/>
          </w:tcPr>
          <w:p w14:paraId="6897C363" w14:textId="77777777" w:rsidR="00CD4BC6" w:rsidRDefault="00000000">
            <w:pPr>
              <w:pStyle w:val="TableParagraph"/>
              <w:spacing w:before="135"/>
              <w:ind w:right="321"/>
              <w:jc w:val="right"/>
              <w:rPr>
                <w:sz w:val="24"/>
              </w:rPr>
            </w:pPr>
            <w:r>
              <w:rPr>
                <w:sz w:val="24"/>
              </w:rPr>
              <w:t>T1</w:t>
            </w:r>
            <w:r>
              <w:rPr>
                <w:spacing w:val="-2"/>
                <w:sz w:val="24"/>
              </w:rPr>
              <w:t xml:space="preserve"> </w:t>
            </w:r>
            <w:r>
              <w:rPr>
                <w:sz w:val="24"/>
              </w:rPr>
              <w:t>or</w:t>
            </w:r>
            <w:r>
              <w:rPr>
                <w:spacing w:val="1"/>
                <w:sz w:val="24"/>
              </w:rPr>
              <w:t xml:space="preserve"> </w:t>
            </w:r>
            <w:r>
              <w:rPr>
                <w:sz w:val="24"/>
              </w:rPr>
              <w:t>T2</w:t>
            </w:r>
          </w:p>
        </w:tc>
        <w:tc>
          <w:tcPr>
            <w:tcW w:w="2243" w:type="dxa"/>
          </w:tcPr>
          <w:p w14:paraId="6897C364" w14:textId="77777777" w:rsidR="00CD4BC6" w:rsidRDefault="00000000">
            <w:pPr>
              <w:pStyle w:val="TableParagraph"/>
              <w:spacing w:before="135"/>
              <w:ind w:left="1137" w:right="410"/>
              <w:jc w:val="center"/>
              <w:rPr>
                <w:sz w:val="24"/>
              </w:rPr>
            </w:pPr>
            <w:r>
              <w:rPr>
                <w:sz w:val="24"/>
              </w:rPr>
              <w:t>N0</w:t>
            </w:r>
          </w:p>
        </w:tc>
        <w:tc>
          <w:tcPr>
            <w:tcW w:w="2239" w:type="dxa"/>
          </w:tcPr>
          <w:p w14:paraId="6897C365" w14:textId="77777777" w:rsidR="00CD4BC6" w:rsidRDefault="00000000">
            <w:pPr>
              <w:pStyle w:val="TableParagraph"/>
              <w:spacing w:before="135"/>
              <w:ind w:left="926" w:right="207"/>
              <w:jc w:val="center"/>
              <w:rPr>
                <w:sz w:val="24"/>
              </w:rPr>
            </w:pPr>
            <w:r>
              <w:rPr>
                <w:sz w:val="24"/>
              </w:rPr>
              <w:t>M0</w:t>
            </w:r>
          </w:p>
        </w:tc>
      </w:tr>
      <w:tr w:rsidR="00CD4BC6" w14:paraId="6897C36B" w14:textId="77777777">
        <w:trPr>
          <w:trHeight w:val="570"/>
        </w:trPr>
        <w:tc>
          <w:tcPr>
            <w:tcW w:w="2243" w:type="dxa"/>
          </w:tcPr>
          <w:p w14:paraId="6897C367" w14:textId="77777777" w:rsidR="00CD4BC6" w:rsidRDefault="00000000">
            <w:pPr>
              <w:pStyle w:val="TableParagraph"/>
              <w:spacing w:before="140"/>
              <w:ind w:right="610"/>
              <w:jc w:val="right"/>
              <w:rPr>
                <w:sz w:val="24"/>
              </w:rPr>
            </w:pPr>
            <w:proofErr w:type="spellStart"/>
            <w:r>
              <w:rPr>
                <w:sz w:val="24"/>
              </w:rPr>
              <w:t>IIa</w:t>
            </w:r>
            <w:proofErr w:type="spellEnd"/>
          </w:p>
        </w:tc>
        <w:tc>
          <w:tcPr>
            <w:tcW w:w="2238" w:type="dxa"/>
          </w:tcPr>
          <w:p w14:paraId="6897C368" w14:textId="77777777" w:rsidR="00CD4BC6" w:rsidRDefault="00000000">
            <w:pPr>
              <w:pStyle w:val="TableParagraph"/>
              <w:spacing w:before="140"/>
              <w:ind w:left="1338"/>
              <w:rPr>
                <w:sz w:val="24"/>
              </w:rPr>
            </w:pPr>
            <w:r>
              <w:rPr>
                <w:sz w:val="24"/>
              </w:rPr>
              <w:t>T3</w:t>
            </w:r>
          </w:p>
        </w:tc>
        <w:tc>
          <w:tcPr>
            <w:tcW w:w="2243" w:type="dxa"/>
          </w:tcPr>
          <w:p w14:paraId="6897C369" w14:textId="77777777" w:rsidR="00CD4BC6" w:rsidRDefault="00000000">
            <w:pPr>
              <w:pStyle w:val="TableParagraph"/>
              <w:spacing w:before="140"/>
              <w:ind w:left="1137" w:right="410"/>
              <w:jc w:val="center"/>
              <w:rPr>
                <w:sz w:val="24"/>
              </w:rPr>
            </w:pPr>
            <w:r>
              <w:rPr>
                <w:sz w:val="24"/>
              </w:rPr>
              <w:t>N0</w:t>
            </w:r>
          </w:p>
        </w:tc>
        <w:tc>
          <w:tcPr>
            <w:tcW w:w="2239" w:type="dxa"/>
          </w:tcPr>
          <w:p w14:paraId="6897C36A" w14:textId="77777777" w:rsidR="00CD4BC6" w:rsidRDefault="00000000">
            <w:pPr>
              <w:pStyle w:val="TableParagraph"/>
              <w:spacing w:before="140"/>
              <w:ind w:left="926" w:right="207"/>
              <w:jc w:val="center"/>
              <w:rPr>
                <w:sz w:val="24"/>
              </w:rPr>
            </w:pPr>
            <w:r>
              <w:rPr>
                <w:sz w:val="24"/>
              </w:rPr>
              <w:t>M0</w:t>
            </w:r>
          </w:p>
        </w:tc>
      </w:tr>
      <w:tr w:rsidR="00CD4BC6" w14:paraId="6897C370" w14:textId="77777777">
        <w:trPr>
          <w:trHeight w:val="571"/>
        </w:trPr>
        <w:tc>
          <w:tcPr>
            <w:tcW w:w="2243" w:type="dxa"/>
          </w:tcPr>
          <w:p w14:paraId="6897C36C" w14:textId="77777777" w:rsidR="00CD4BC6" w:rsidRDefault="00000000">
            <w:pPr>
              <w:pStyle w:val="TableParagraph"/>
              <w:spacing w:before="141"/>
              <w:ind w:right="606"/>
              <w:jc w:val="right"/>
              <w:rPr>
                <w:sz w:val="24"/>
              </w:rPr>
            </w:pPr>
            <w:r>
              <w:rPr>
                <w:sz w:val="24"/>
              </w:rPr>
              <w:t>IIb</w:t>
            </w:r>
          </w:p>
        </w:tc>
        <w:tc>
          <w:tcPr>
            <w:tcW w:w="2238" w:type="dxa"/>
          </w:tcPr>
          <w:p w14:paraId="6897C36D" w14:textId="77777777" w:rsidR="00CD4BC6" w:rsidRDefault="00000000">
            <w:pPr>
              <w:pStyle w:val="TableParagraph"/>
              <w:spacing w:before="141"/>
              <w:ind w:left="1338"/>
              <w:rPr>
                <w:sz w:val="24"/>
              </w:rPr>
            </w:pPr>
            <w:r>
              <w:rPr>
                <w:sz w:val="24"/>
              </w:rPr>
              <w:t>T4</w:t>
            </w:r>
          </w:p>
        </w:tc>
        <w:tc>
          <w:tcPr>
            <w:tcW w:w="2243" w:type="dxa"/>
          </w:tcPr>
          <w:p w14:paraId="6897C36E" w14:textId="77777777" w:rsidR="00CD4BC6" w:rsidRDefault="00000000">
            <w:pPr>
              <w:pStyle w:val="TableParagraph"/>
              <w:spacing w:before="141"/>
              <w:ind w:left="1137" w:right="410"/>
              <w:jc w:val="center"/>
              <w:rPr>
                <w:sz w:val="24"/>
              </w:rPr>
            </w:pPr>
            <w:r>
              <w:rPr>
                <w:sz w:val="24"/>
              </w:rPr>
              <w:t>N0</w:t>
            </w:r>
          </w:p>
        </w:tc>
        <w:tc>
          <w:tcPr>
            <w:tcW w:w="2239" w:type="dxa"/>
          </w:tcPr>
          <w:p w14:paraId="6897C36F" w14:textId="77777777" w:rsidR="00CD4BC6" w:rsidRDefault="00000000">
            <w:pPr>
              <w:pStyle w:val="TableParagraph"/>
              <w:spacing w:before="141"/>
              <w:ind w:left="926" w:right="207"/>
              <w:jc w:val="center"/>
              <w:rPr>
                <w:sz w:val="24"/>
              </w:rPr>
            </w:pPr>
            <w:r>
              <w:rPr>
                <w:sz w:val="24"/>
              </w:rPr>
              <w:t>M0</w:t>
            </w:r>
          </w:p>
        </w:tc>
      </w:tr>
      <w:tr w:rsidR="00CD4BC6" w14:paraId="6897C375" w14:textId="77777777">
        <w:trPr>
          <w:trHeight w:val="570"/>
        </w:trPr>
        <w:tc>
          <w:tcPr>
            <w:tcW w:w="2243" w:type="dxa"/>
          </w:tcPr>
          <w:p w14:paraId="6897C371" w14:textId="77777777" w:rsidR="00CD4BC6" w:rsidRDefault="00000000">
            <w:pPr>
              <w:pStyle w:val="TableParagraph"/>
              <w:spacing w:before="140"/>
              <w:ind w:right="572"/>
              <w:jc w:val="right"/>
              <w:rPr>
                <w:sz w:val="24"/>
              </w:rPr>
            </w:pPr>
            <w:r>
              <w:rPr>
                <w:sz w:val="24"/>
              </w:rPr>
              <w:t>IIIa</w:t>
            </w:r>
          </w:p>
        </w:tc>
        <w:tc>
          <w:tcPr>
            <w:tcW w:w="2238" w:type="dxa"/>
          </w:tcPr>
          <w:p w14:paraId="6897C372" w14:textId="77777777" w:rsidR="00CD4BC6" w:rsidRDefault="00000000">
            <w:pPr>
              <w:pStyle w:val="TableParagraph"/>
              <w:spacing w:before="140"/>
              <w:ind w:right="321"/>
              <w:jc w:val="right"/>
              <w:rPr>
                <w:sz w:val="24"/>
              </w:rPr>
            </w:pPr>
            <w:r>
              <w:rPr>
                <w:sz w:val="24"/>
              </w:rPr>
              <w:t>T1</w:t>
            </w:r>
            <w:r>
              <w:rPr>
                <w:spacing w:val="-2"/>
                <w:sz w:val="24"/>
              </w:rPr>
              <w:t xml:space="preserve"> </w:t>
            </w:r>
            <w:r>
              <w:rPr>
                <w:sz w:val="24"/>
              </w:rPr>
              <w:t>or</w:t>
            </w:r>
            <w:r>
              <w:rPr>
                <w:spacing w:val="1"/>
                <w:sz w:val="24"/>
              </w:rPr>
              <w:t xml:space="preserve"> </w:t>
            </w:r>
            <w:r>
              <w:rPr>
                <w:sz w:val="24"/>
              </w:rPr>
              <w:t>T2</w:t>
            </w:r>
          </w:p>
        </w:tc>
        <w:tc>
          <w:tcPr>
            <w:tcW w:w="2243" w:type="dxa"/>
          </w:tcPr>
          <w:p w14:paraId="6897C373" w14:textId="77777777" w:rsidR="00CD4BC6" w:rsidRDefault="00000000">
            <w:pPr>
              <w:pStyle w:val="TableParagraph"/>
              <w:spacing w:before="140"/>
              <w:ind w:left="1137" w:right="410"/>
              <w:jc w:val="center"/>
              <w:rPr>
                <w:sz w:val="24"/>
              </w:rPr>
            </w:pPr>
            <w:r>
              <w:rPr>
                <w:sz w:val="24"/>
              </w:rPr>
              <w:t>N1</w:t>
            </w:r>
          </w:p>
        </w:tc>
        <w:tc>
          <w:tcPr>
            <w:tcW w:w="2239" w:type="dxa"/>
          </w:tcPr>
          <w:p w14:paraId="6897C374" w14:textId="77777777" w:rsidR="00CD4BC6" w:rsidRDefault="00000000">
            <w:pPr>
              <w:pStyle w:val="TableParagraph"/>
              <w:spacing w:before="140"/>
              <w:ind w:left="926" w:right="207"/>
              <w:jc w:val="center"/>
              <w:rPr>
                <w:sz w:val="24"/>
              </w:rPr>
            </w:pPr>
            <w:r>
              <w:rPr>
                <w:sz w:val="24"/>
              </w:rPr>
              <w:t>M0</w:t>
            </w:r>
          </w:p>
        </w:tc>
      </w:tr>
      <w:tr w:rsidR="00CD4BC6" w14:paraId="6897C37A" w14:textId="77777777">
        <w:trPr>
          <w:trHeight w:val="561"/>
        </w:trPr>
        <w:tc>
          <w:tcPr>
            <w:tcW w:w="2243" w:type="dxa"/>
          </w:tcPr>
          <w:p w14:paraId="6897C376" w14:textId="77777777" w:rsidR="00CD4BC6" w:rsidRDefault="00000000">
            <w:pPr>
              <w:pStyle w:val="TableParagraph"/>
              <w:spacing w:before="135"/>
              <w:ind w:right="563"/>
              <w:jc w:val="right"/>
              <w:rPr>
                <w:sz w:val="24"/>
              </w:rPr>
            </w:pPr>
            <w:proofErr w:type="spellStart"/>
            <w:r>
              <w:rPr>
                <w:sz w:val="24"/>
              </w:rPr>
              <w:t>IIIb</w:t>
            </w:r>
            <w:proofErr w:type="spellEnd"/>
          </w:p>
        </w:tc>
        <w:tc>
          <w:tcPr>
            <w:tcW w:w="2238" w:type="dxa"/>
          </w:tcPr>
          <w:p w14:paraId="6897C377" w14:textId="77777777" w:rsidR="00CD4BC6" w:rsidRDefault="00000000">
            <w:pPr>
              <w:pStyle w:val="TableParagraph"/>
              <w:spacing w:before="135"/>
              <w:ind w:right="321"/>
              <w:jc w:val="right"/>
              <w:rPr>
                <w:sz w:val="24"/>
              </w:rPr>
            </w:pPr>
            <w:r>
              <w:rPr>
                <w:sz w:val="24"/>
              </w:rPr>
              <w:t>T3</w:t>
            </w:r>
            <w:r>
              <w:rPr>
                <w:spacing w:val="-2"/>
                <w:sz w:val="24"/>
              </w:rPr>
              <w:t xml:space="preserve"> </w:t>
            </w:r>
            <w:r>
              <w:rPr>
                <w:sz w:val="24"/>
              </w:rPr>
              <w:t>or</w:t>
            </w:r>
            <w:r>
              <w:rPr>
                <w:spacing w:val="1"/>
                <w:sz w:val="24"/>
              </w:rPr>
              <w:t xml:space="preserve"> </w:t>
            </w:r>
            <w:r>
              <w:rPr>
                <w:sz w:val="24"/>
              </w:rPr>
              <w:t>T4</w:t>
            </w:r>
          </w:p>
        </w:tc>
        <w:tc>
          <w:tcPr>
            <w:tcW w:w="2243" w:type="dxa"/>
          </w:tcPr>
          <w:p w14:paraId="6897C378" w14:textId="77777777" w:rsidR="00CD4BC6" w:rsidRDefault="00000000">
            <w:pPr>
              <w:pStyle w:val="TableParagraph"/>
              <w:spacing w:before="135"/>
              <w:ind w:left="1137" w:right="410"/>
              <w:jc w:val="center"/>
              <w:rPr>
                <w:sz w:val="24"/>
              </w:rPr>
            </w:pPr>
            <w:r>
              <w:rPr>
                <w:sz w:val="24"/>
              </w:rPr>
              <w:t>N1</w:t>
            </w:r>
          </w:p>
        </w:tc>
        <w:tc>
          <w:tcPr>
            <w:tcW w:w="2239" w:type="dxa"/>
          </w:tcPr>
          <w:p w14:paraId="6897C379" w14:textId="77777777" w:rsidR="00CD4BC6" w:rsidRDefault="00000000">
            <w:pPr>
              <w:pStyle w:val="TableParagraph"/>
              <w:spacing w:before="135"/>
              <w:ind w:left="926" w:right="207"/>
              <w:jc w:val="center"/>
              <w:rPr>
                <w:sz w:val="24"/>
              </w:rPr>
            </w:pPr>
            <w:r>
              <w:rPr>
                <w:sz w:val="24"/>
              </w:rPr>
              <w:t>M0</w:t>
            </w:r>
          </w:p>
        </w:tc>
      </w:tr>
      <w:tr w:rsidR="00CD4BC6" w14:paraId="6897C37F" w14:textId="77777777">
        <w:trPr>
          <w:trHeight w:val="571"/>
        </w:trPr>
        <w:tc>
          <w:tcPr>
            <w:tcW w:w="2243" w:type="dxa"/>
          </w:tcPr>
          <w:p w14:paraId="6897C37B" w14:textId="77777777" w:rsidR="00CD4BC6" w:rsidRDefault="00000000">
            <w:pPr>
              <w:pStyle w:val="TableParagraph"/>
              <w:spacing w:before="141"/>
              <w:ind w:right="572"/>
              <w:jc w:val="right"/>
              <w:rPr>
                <w:sz w:val="24"/>
              </w:rPr>
            </w:pPr>
            <w:r>
              <w:rPr>
                <w:sz w:val="24"/>
              </w:rPr>
              <w:t>IIIc</w:t>
            </w:r>
          </w:p>
        </w:tc>
        <w:tc>
          <w:tcPr>
            <w:tcW w:w="2238" w:type="dxa"/>
          </w:tcPr>
          <w:p w14:paraId="6897C37C" w14:textId="77777777" w:rsidR="00CD4BC6" w:rsidRDefault="00000000">
            <w:pPr>
              <w:pStyle w:val="TableParagraph"/>
              <w:spacing w:before="141"/>
              <w:ind w:right="443"/>
              <w:jc w:val="right"/>
              <w:rPr>
                <w:sz w:val="24"/>
              </w:rPr>
            </w:pPr>
            <w:r>
              <w:rPr>
                <w:sz w:val="24"/>
              </w:rPr>
              <w:t>Any</w:t>
            </w:r>
            <w:r>
              <w:rPr>
                <w:spacing w:val="-5"/>
                <w:sz w:val="24"/>
              </w:rPr>
              <w:t xml:space="preserve"> </w:t>
            </w:r>
            <w:r>
              <w:rPr>
                <w:sz w:val="24"/>
              </w:rPr>
              <w:t>T</w:t>
            </w:r>
          </w:p>
        </w:tc>
        <w:tc>
          <w:tcPr>
            <w:tcW w:w="2243" w:type="dxa"/>
          </w:tcPr>
          <w:p w14:paraId="6897C37D" w14:textId="77777777" w:rsidR="00CD4BC6" w:rsidRDefault="00000000">
            <w:pPr>
              <w:pStyle w:val="TableParagraph"/>
              <w:spacing w:before="141"/>
              <w:ind w:left="1137" w:right="410"/>
              <w:jc w:val="center"/>
              <w:rPr>
                <w:sz w:val="24"/>
              </w:rPr>
            </w:pPr>
            <w:r>
              <w:rPr>
                <w:sz w:val="24"/>
              </w:rPr>
              <w:t>N2</w:t>
            </w:r>
          </w:p>
        </w:tc>
        <w:tc>
          <w:tcPr>
            <w:tcW w:w="2239" w:type="dxa"/>
          </w:tcPr>
          <w:p w14:paraId="6897C37E" w14:textId="77777777" w:rsidR="00CD4BC6" w:rsidRDefault="00000000">
            <w:pPr>
              <w:pStyle w:val="TableParagraph"/>
              <w:spacing w:before="141"/>
              <w:ind w:left="926" w:right="207"/>
              <w:jc w:val="center"/>
              <w:rPr>
                <w:sz w:val="24"/>
              </w:rPr>
            </w:pPr>
            <w:r>
              <w:rPr>
                <w:sz w:val="24"/>
              </w:rPr>
              <w:t>M0</w:t>
            </w:r>
          </w:p>
        </w:tc>
      </w:tr>
      <w:tr w:rsidR="00CD4BC6" w14:paraId="6897C384" w14:textId="77777777">
        <w:trPr>
          <w:trHeight w:val="570"/>
        </w:trPr>
        <w:tc>
          <w:tcPr>
            <w:tcW w:w="2243" w:type="dxa"/>
          </w:tcPr>
          <w:p w14:paraId="6897C380" w14:textId="77777777" w:rsidR="00CD4BC6" w:rsidRDefault="00000000">
            <w:pPr>
              <w:pStyle w:val="TableParagraph"/>
              <w:spacing w:before="135"/>
              <w:ind w:right="620"/>
              <w:jc w:val="right"/>
              <w:rPr>
                <w:sz w:val="24"/>
              </w:rPr>
            </w:pPr>
            <w:r>
              <w:rPr>
                <w:sz w:val="24"/>
              </w:rPr>
              <w:t>IV</w:t>
            </w:r>
          </w:p>
        </w:tc>
        <w:tc>
          <w:tcPr>
            <w:tcW w:w="2238" w:type="dxa"/>
          </w:tcPr>
          <w:p w14:paraId="6897C381" w14:textId="77777777" w:rsidR="00CD4BC6" w:rsidRDefault="00000000">
            <w:pPr>
              <w:pStyle w:val="TableParagraph"/>
              <w:spacing w:before="135"/>
              <w:ind w:right="443"/>
              <w:jc w:val="right"/>
              <w:rPr>
                <w:sz w:val="24"/>
              </w:rPr>
            </w:pPr>
            <w:r>
              <w:rPr>
                <w:sz w:val="24"/>
              </w:rPr>
              <w:t>Any</w:t>
            </w:r>
            <w:r>
              <w:rPr>
                <w:spacing w:val="-5"/>
                <w:sz w:val="24"/>
              </w:rPr>
              <w:t xml:space="preserve"> </w:t>
            </w:r>
            <w:r>
              <w:rPr>
                <w:sz w:val="24"/>
              </w:rPr>
              <w:t>T</w:t>
            </w:r>
          </w:p>
        </w:tc>
        <w:tc>
          <w:tcPr>
            <w:tcW w:w="2243" w:type="dxa"/>
          </w:tcPr>
          <w:p w14:paraId="6897C382" w14:textId="77777777" w:rsidR="00CD4BC6" w:rsidRDefault="00000000">
            <w:pPr>
              <w:pStyle w:val="TableParagraph"/>
              <w:spacing w:before="135"/>
              <w:ind w:left="1137" w:right="414"/>
              <w:jc w:val="center"/>
              <w:rPr>
                <w:sz w:val="24"/>
              </w:rPr>
            </w:pPr>
            <w:r>
              <w:rPr>
                <w:sz w:val="24"/>
              </w:rPr>
              <w:t>Any</w:t>
            </w:r>
            <w:r>
              <w:rPr>
                <w:spacing w:val="-5"/>
                <w:sz w:val="24"/>
              </w:rPr>
              <w:t xml:space="preserve"> </w:t>
            </w:r>
            <w:r>
              <w:rPr>
                <w:sz w:val="24"/>
              </w:rPr>
              <w:t>N</w:t>
            </w:r>
          </w:p>
        </w:tc>
        <w:tc>
          <w:tcPr>
            <w:tcW w:w="2239" w:type="dxa"/>
          </w:tcPr>
          <w:p w14:paraId="6897C383" w14:textId="77777777" w:rsidR="00CD4BC6" w:rsidRDefault="00000000">
            <w:pPr>
              <w:pStyle w:val="TableParagraph"/>
              <w:spacing w:before="135"/>
              <w:ind w:left="926" w:right="207"/>
              <w:jc w:val="center"/>
              <w:rPr>
                <w:sz w:val="24"/>
              </w:rPr>
            </w:pPr>
            <w:r>
              <w:rPr>
                <w:sz w:val="24"/>
              </w:rPr>
              <w:t>M1</w:t>
            </w:r>
          </w:p>
        </w:tc>
      </w:tr>
    </w:tbl>
    <w:p w14:paraId="6897C385" w14:textId="77777777" w:rsidR="00CD4BC6" w:rsidRDefault="00000000">
      <w:pPr>
        <w:pStyle w:val="Heading3"/>
        <w:spacing w:line="237" w:lineRule="auto"/>
        <w:ind w:left="4425" w:right="980" w:hanging="3352"/>
      </w:pPr>
      <w:bookmarkStart w:id="23" w:name="_bookmark23"/>
      <w:bookmarkEnd w:id="23"/>
      <w:r>
        <w:rPr>
          <w:sz w:val="20"/>
        </w:rPr>
        <w:t xml:space="preserve">Table </w:t>
      </w:r>
      <w:proofErr w:type="gramStart"/>
      <w:r>
        <w:rPr>
          <w:sz w:val="20"/>
        </w:rPr>
        <w:t>2 :</w:t>
      </w:r>
      <w:proofErr w:type="gramEnd"/>
      <w:r>
        <w:rPr>
          <w:spacing w:val="1"/>
          <w:sz w:val="20"/>
        </w:rPr>
        <w:t xml:space="preserve"> </w:t>
      </w:r>
      <w:r>
        <w:t>cancer stages as defined by the American Joint Committee on Cancer</w:t>
      </w:r>
      <w:r>
        <w:rPr>
          <w:spacing w:val="-57"/>
        </w:rPr>
        <w:t xml:space="preserve"> </w:t>
      </w:r>
      <w:r>
        <w:t>(AJCC)</w:t>
      </w:r>
      <w:r>
        <w:rPr>
          <w:spacing w:val="2"/>
        </w:rPr>
        <w:t xml:space="preserve"> </w:t>
      </w:r>
      <w:r>
        <w:t>[12]</w:t>
      </w:r>
    </w:p>
    <w:p w14:paraId="6897C386" w14:textId="77777777" w:rsidR="00CD4BC6" w:rsidRDefault="00CD4BC6">
      <w:pPr>
        <w:pStyle w:val="BodyText"/>
        <w:rPr>
          <w:b/>
          <w:sz w:val="26"/>
        </w:rPr>
      </w:pPr>
    </w:p>
    <w:p w14:paraId="6897C387" w14:textId="77777777" w:rsidR="00CD4BC6" w:rsidRDefault="00000000">
      <w:pPr>
        <w:pStyle w:val="BodyText"/>
        <w:tabs>
          <w:tab w:val="left" w:pos="3061"/>
        </w:tabs>
        <w:spacing w:before="212" w:line="242" w:lineRule="auto"/>
        <w:ind w:left="3062" w:right="1136" w:hanging="2161"/>
      </w:pPr>
      <w:r>
        <w:rPr>
          <w:b/>
        </w:rPr>
        <w:t>T1,</w:t>
      </w:r>
      <w:r>
        <w:rPr>
          <w:b/>
          <w:spacing w:val="2"/>
        </w:rPr>
        <w:t xml:space="preserve"> </w:t>
      </w:r>
      <w:r>
        <w:rPr>
          <w:b/>
        </w:rPr>
        <w:t>T2,</w:t>
      </w:r>
      <w:r>
        <w:rPr>
          <w:b/>
          <w:spacing w:val="3"/>
        </w:rPr>
        <w:t xml:space="preserve"> </w:t>
      </w:r>
      <w:r>
        <w:rPr>
          <w:b/>
        </w:rPr>
        <w:t>T3,</w:t>
      </w:r>
      <w:r>
        <w:rPr>
          <w:b/>
          <w:spacing w:val="-2"/>
        </w:rPr>
        <w:t xml:space="preserve"> </w:t>
      </w:r>
      <w:r>
        <w:rPr>
          <w:b/>
        </w:rPr>
        <w:t>T</w:t>
      </w:r>
      <w:proofErr w:type="gramStart"/>
      <w:r>
        <w:rPr>
          <w:b/>
        </w:rPr>
        <w:t>4</w:t>
      </w:r>
      <w:r>
        <w:rPr>
          <w:b/>
          <w:spacing w:val="-5"/>
        </w:rPr>
        <w:t xml:space="preserve"> </w:t>
      </w:r>
      <w:r>
        <w:rPr>
          <w:b/>
        </w:rPr>
        <w:t>:</w:t>
      </w:r>
      <w:proofErr w:type="gramEnd"/>
      <w:r>
        <w:rPr>
          <w:b/>
        </w:rPr>
        <w:tab/>
      </w:r>
      <w:r>
        <w:t>According</w:t>
      </w:r>
      <w:r>
        <w:rPr>
          <w:spacing w:val="-1"/>
        </w:rPr>
        <w:t xml:space="preserve"> </w:t>
      </w:r>
      <w:r>
        <w:t>to</w:t>
      </w:r>
      <w:r>
        <w:rPr>
          <w:spacing w:val="-2"/>
        </w:rPr>
        <w:t xml:space="preserve"> </w:t>
      </w:r>
      <w:r>
        <w:t>the</w:t>
      </w:r>
      <w:r>
        <w:rPr>
          <w:spacing w:val="-3"/>
        </w:rPr>
        <w:t xml:space="preserve"> </w:t>
      </w:r>
      <w:r>
        <w:t>size</w:t>
      </w:r>
      <w:r>
        <w:rPr>
          <w:spacing w:val="-2"/>
        </w:rPr>
        <w:t xml:space="preserve"> </w:t>
      </w:r>
      <w:r>
        <w:t>and/or</w:t>
      </w:r>
      <w:r>
        <w:rPr>
          <w:spacing w:val="-1"/>
        </w:rPr>
        <w:t xml:space="preserve"> </w:t>
      </w:r>
      <w:r>
        <w:t>extent</w:t>
      </w:r>
      <w:r>
        <w:rPr>
          <w:spacing w:val="-2"/>
        </w:rPr>
        <w:t xml:space="preserve"> </w:t>
      </w:r>
      <w:r>
        <w:t>of</w:t>
      </w:r>
      <w:r>
        <w:rPr>
          <w:spacing w:val="-9"/>
        </w:rPr>
        <w:t xml:space="preserve"> </w:t>
      </w:r>
      <w:r>
        <w:t>the</w:t>
      </w:r>
      <w:r>
        <w:rPr>
          <w:spacing w:val="-3"/>
        </w:rPr>
        <w:t xml:space="preserve"> </w:t>
      </w:r>
      <w:r>
        <w:t>main</w:t>
      </w:r>
      <w:r>
        <w:rPr>
          <w:spacing w:val="-2"/>
        </w:rPr>
        <w:t xml:space="preserve"> </w:t>
      </w:r>
      <w:r>
        <w:t>tumor.</w:t>
      </w:r>
      <w:r>
        <w:rPr>
          <w:spacing w:val="1"/>
        </w:rPr>
        <w:t xml:space="preserve"> </w:t>
      </w:r>
      <w:r>
        <w:t>Higher</w:t>
      </w:r>
      <w:r>
        <w:rPr>
          <w:spacing w:val="-57"/>
        </w:rPr>
        <w:t xml:space="preserve"> </w:t>
      </w:r>
      <w:r>
        <w:t>number</w:t>
      </w:r>
      <w:r>
        <w:rPr>
          <w:spacing w:val="2"/>
        </w:rPr>
        <w:t xml:space="preserve"> </w:t>
      </w:r>
      <w:r>
        <w:t>after</w:t>
      </w:r>
      <w:r>
        <w:rPr>
          <w:spacing w:val="2"/>
        </w:rPr>
        <w:t xml:space="preserve"> </w:t>
      </w:r>
      <w:r>
        <w:t>T</w:t>
      </w:r>
      <w:r>
        <w:rPr>
          <w:spacing w:val="-2"/>
        </w:rPr>
        <w:t xml:space="preserve"> </w:t>
      </w:r>
      <w:r>
        <w:t>means,</w:t>
      </w:r>
      <w:r>
        <w:rPr>
          <w:spacing w:val="4"/>
        </w:rPr>
        <w:t xml:space="preserve"> </w:t>
      </w:r>
      <w:r>
        <w:t>the</w:t>
      </w:r>
      <w:r>
        <w:rPr>
          <w:spacing w:val="4"/>
        </w:rPr>
        <w:t xml:space="preserve"> </w:t>
      </w:r>
      <w:r>
        <w:t>size/growth</w:t>
      </w:r>
      <w:r>
        <w:rPr>
          <w:spacing w:val="-9"/>
        </w:rPr>
        <w:t xml:space="preserve"> </w:t>
      </w:r>
      <w:r>
        <w:t>of</w:t>
      </w:r>
      <w:r>
        <w:rPr>
          <w:spacing w:val="-7"/>
        </w:rPr>
        <w:t xml:space="preserve"> </w:t>
      </w:r>
      <w:r>
        <w:t>the</w:t>
      </w:r>
      <w:r>
        <w:rPr>
          <w:spacing w:val="3"/>
        </w:rPr>
        <w:t xml:space="preserve"> </w:t>
      </w:r>
      <w:r>
        <w:t>tumor.</w:t>
      </w:r>
    </w:p>
    <w:p w14:paraId="6897C388" w14:textId="77777777" w:rsidR="00CD4BC6" w:rsidRDefault="00CD4BC6">
      <w:pPr>
        <w:spacing w:line="242" w:lineRule="auto"/>
        <w:sectPr w:rsidR="00CD4BC6">
          <w:pgSz w:w="11910" w:h="16840"/>
          <w:pgMar w:top="1580" w:right="520" w:bottom="1220" w:left="1260" w:header="0" w:footer="1022" w:gutter="0"/>
          <w:cols w:space="720"/>
        </w:sectPr>
      </w:pPr>
    </w:p>
    <w:p w14:paraId="6897C389" w14:textId="77777777" w:rsidR="00CD4BC6" w:rsidRDefault="00000000">
      <w:pPr>
        <w:pStyle w:val="BodyText"/>
        <w:tabs>
          <w:tab w:val="left" w:pos="3061"/>
        </w:tabs>
        <w:spacing w:before="107"/>
        <w:ind w:left="3062" w:right="922" w:hanging="2161"/>
        <w:jc w:val="both"/>
      </w:pPr>
      <w:r>
        <w:rPr>
          <w:b/>
        </w:rPr>
        <w:lastRenderedPageBreak/>
        <w:t>N1,</w:t>
      </w:r>
      <w:r>
        <w:rPr>
          <w:b/>
          <w:spacing w:val="2"/>
        </w:rPr>
        <w:t xml:space="preserve"> </w:t>
      </w:r>
      <w:r>
        <w:rPr>
          <w:b/>
        </w:rPr>
        <w:t>N2,</w:t>
      </w:r>
      <w:r>
        <w:rPr>
          <w:b/>
          <w:spacing w:val="-1"/>
        </w:rPr>
        <w:t xml:space="preserve"> </w:t>
      </w:r>
      <w:r>
        <w:rPr>
          <w:b/>
        </w:rPr>
        <w:t>N3:</w:t>
      </w:r>
      <w:r>
        <w:rPr>
          <w:b/>
        </w:rPr>
        <w:tab/>
      </w:r>
      <w:r>
        <w:t>Refers</w:t>
      </w:r>
      <w:r>
        <w:rPr>
          <w:spacing w:val="12"/>
        </w:rPr>
        <w:t xml:space="preserve"> </w:t>
      </w:r>
      <w:r>
        <w:t>to</w:t>
      </w:r>
      <w:r>
        <w:rPr>
          <w:spacing w:val="13"/>
        </w:rPr>
        <w:t xml:space="preserve"> </w:t>
      </w:r>
      <w:r>
        <w:t>the</w:t>
      </w:r>
      <w:r>
        <w:rPr>
          <w:spacing w:val="12"/>
        </w:rPr>
        <w:t xml:space="preserve"> </w:t>
      </w:r>
      <w:r>
        <w:t>number</w:t>
      </w:r>
      <w:r>
        <w:rPr>
          <w:spacing w:val="15"/>
        </w:rPr>
        <w:t xml:space="preserve"> </w:t>
      </w:r>
      <w:r>
        <w:t>and</w:t>
      </w:r>
      <w:r>
        <w:rPr>
          <w:spacing w:val="18"/>
        </w:rPr>
        <w:t xml:space="preserve"> </w:t>
      </w:r>
      <w:r>
        <w:t>location</w:t>
      </w:r>
      <w:r>
        <w:rPr>
          <w:spacing w:val="8"/>
        </w:rPr>
        <w:t xml:space="preserve"> </w:t>
      </w:r>
      <w:r>
        <w:t>of</w:t>
      </w:r>
      <w:r>
        <w:rPr>
          <w:spacing w:val="11"/>
        </w:rPr>
        <w:t xml:space="preserve"> </w:t>
      </w:r>
      <w:r>
        <w:t>lymph</w:t>
      </w:r>
      <w:r>
        <w:rPr>
          <w:spacing w:val="8"/>
        </w:rPr>
        <w:t xml:space="preserve"> </w:t>
      </w:r>
      <w:r>
        <w:t>nodes</w:t>
      </w:r>
      <w:r>
        <w:rPr>
          <w:spacing w:val="11"/>
        </w:rPr>
        <w:t xml:space="preserve"> </w:t>
      </w:r>
      <w:r>
        <w:t>that</w:t>
      </w:r>
      <w:r>
        <w:rPr>
          <w:spacing w:val="18"/>
        </w:rPr>
        <w:t xml:space="preserve"> </w:t>
      </w:r>
      <w:r>
        <w:t>contain</w:t>
      </w:r>
      <w:r>
        <w:rPr>
          <w:spacing w:val="-57"/>
        </w:rPr>
        <w:t xml:space="preserve"> </w:t>
      </w:r>
      <w:r>
        <w:t>cancer.</w:t>
      </w:r>
      <w:r>
        <w:rPr>
          <w:spacing w:val="1"/>
        </w:rPr>
        <w:t xml:space="preserve"> </w:t>
      </w:r>
      <w:r>
        <w:t>The higher</w:t>
      </w:r>
      <w:r>
        <w:rPr>
          <w:spacing w:val="1"/>
        </w:rPr>
        <w:t xml:space="preserve"> </w:t>
      </w:r>
      <w:r>
        <w:t>the</w:t>
      </w:r>
      <w:r>
        <w:rPr>
          <w:spacing w:val="1"/>
        </w:rPr>
        <w:t xml:space="preserve"> </w:t>
      </w:r>
      <w:r>
        <w:t>number</w:t>
      </w:r>
      <w:r>
        <w:rPr>
          <w:spacing w:val="1"/>
        </w:rPr>
        <w:t xml:space="preserve"> </w:t>
      </w:r>
      <w:r>
        <w:t>after</w:t>
      </w:r>
      <w:r>
        <w:rPr>
          <w:spacing w:val="1"/>
        </w:rPr>
        <w:t xml:space="preserve"> </w:t>
      </w:r>
      <w:r>
        <w:t>the N means,</w:t>
      </w:r>
      <w:r>
        <w:rPr>
          <w:spacing w:val="60"/>
        </w:rPr>
        <w:t xml:space="preserve"> </w:t>
      </w:r>
      <w:r>
        <w:t>there are</w:t>
      </w:r>
      <w:r>
        <w:rPr>
          <w:spacing w:val="1"/>
        </w:rPr>
        <w:t xml:space="preserve"> </w:t>
      </w:r>
      <w:r>
        <w:t>more</w:t>
      </w:r>
      <w:r>
        <w:rPr>
          <w:spacing w:val="5"/>
        </w:rPr>
        <w:t xml:space="preserve"> </w:t>
      </w:r>
      <w:r>
        <w:t>lymph</w:t>
      </w:r>
      <w:r>
        <w:rPr>
          <w:spacing w:val="-3"/>
        </w:rPr>
        <w:t xml:space="preserve"> </w:t>
      </w:r>
      <w:r>
        <w:t>nodes contain</w:t>
      </w:r>
      <w:r>
        <w:rPr>
          <w:spacing w:val="-4"/>
        </w:rPr>
        <w:t xml:space="preserve"> </w:t>
      </w:r>
      <w:r>
        <w:t>cancer.</w:t>
      </w:r>
    </w:p>
    <w:p w14:paraId="6897C38A" w14:textId="77777777" w:rsidR="00CD4BC6" w:rsidRDefault="00CD4BC6">
      <w:pPr>
        <w:pStyle w:val="BodyText"/>
        <w:spacing w:before="1"/>
      </w:pPr>
    </w:p>
    <w:p w14:paraId="6897C38B" w14:textId="77777777" w:rsidR="00CD4BC6" w:rsidRDefault="00000000">
      <w:pPr>
        <w:pStyle w:val="BodyText"/>
        <w:tabs>
          <w:tab w:val="left" w:pos="3061"/>
        </w:tabs>
        <w:ind w:left="901"/>
      </w:pPr>
      <w:r>
        <w:rPr>
          <w:b/>
        </w:rPr>
        <w:t>M0</w:t>
      </w:r>
      <w:r>
        <w:t>:</w:t>
      </w:r>
      <w:r>
        <w:tab/>
        <w:t>Cancer</w:t>
      </w:r>
      <w:r>
        <w:rPr>
          <w:spacing w:val="1"/>
        </w:rPr>
        <w:t xml:space="preserve"> </w:t>
      </w:r>
      <w:r>
        <w:t>has</w:t>
      </w:r>
      <w:r>
        <w:rPr>
          <w:spacing w:val="-1"/>
        </w:rPr>
        <w:t xml:space="preserve"> </w:t>
      </w:r>
      <w:r>
        <w:t>not</w:t>
      </w:r>
      <w:r>
        <w:rPr>
          <w:spacing w:val="6"/>
        </w:rPr>
        <w:t xml:space="preserve"> </w:t>
      </w:r>
      <w:r>
        <w:t>spread</w:t>
      </w:r>
      <w:r>
        <w:rPr>
          <w:spacing w:val="-4"/>
        </w:rPr>
        <w:t xml:space="preserve"> </w:t>
      </w:r>
      <w:r>
        <w:t>to</w:t>
      </w:r>
      <w:r>
        <w:rPr>
          <w:spacing w:val="-3"/>
        </w:rPr>
        <w:t xml:space="preserve"> </w:t>
      </w:r>
      <w:r>
        <w:t>other</w:t>
      </w:r>
      <w:r>
        <w:rPr>
          <w:spacing w:val="2"/>
        </w:rPr>
        <w:t xml:space="preserve"> </w:t>
      </w:r>
      <w:r>
        <w:t>parts</w:t>
      </w:r>
      <w:r>
        <w:rPr>
          <w:spacing w:val="-6"/>
        </w:rPr>
        <w:t xml:space="preserve"> </w:t>
      </w:r>
      <w:r>
        <w:t>of</w:t>
      </w:r>
      <w:r>
        <w:rPr>
          <w:spacing w:val="-7"/>
        </w:rPr>
        <w:t xml:space="preserve"> </w:t>
      </w:r>
      <w:r>
        <w:t>the body.</w:t>
      </w:r>
    </w:p>
    <w:p w14:paraId="6897C38C" w14:textId="77777777" w:rsidR="00CD4BC6" w:rsidRDefault="00000000">
      <w:pPr>
        <w:pStyle w:val="BodyText"/>
        <w:tabs>
          <w:tab w:val="left" w:pos="3061"/>
        </w:tabs>
        <w:spacing w:before="2"/>
        <w:ind w:left="901"/>
      </w:pPr>
      <w:r>
        <w:rPr>
          <w:b/>
        </w:rPr>
        <w:t>M1:</w:t>
      </w:r>
      <w:r>
        <w:rPr>
          <w:b/>
        </w:rPr>
        <w:tab/>
      </w:r>
      <w:r>
        <w:t>Cancer</w:t>
      </w:r>
      <w:r>
        <w:rPr>
          <w:spacing w:val="1"/>
        </w:rPr>
        <w:t xml:space="preserve"> </w:t>
      </w:r>
      <w:r>
        <w:t>has</w:t>
      </w:r>
      <w:r>
        <w:rPr>
          <w:spacing w:val="-2"/>
        </w:rPr>
        <w:t xml:space="preserve"> </w:t>
      </w:r>
      <w:r>
        <w:t>spread to other</w:t>
      </w:r>
      <w:r>
        <w:rPr>
          <w:spacing w:val="1"/>
        </w:rPr>
        <w:t xml:space="preserve"> </w:t>
      </w:r>
      <w:r>
        <w:t>parts</w:t>
      </w:r>
      <w:r>
        <w:rPr>
          <w:spacing w:val="-11"/>
        </w:rPr>
        <w:t xml:space="preserve"> </w:t>
      </w:r>
      <w:r>
        <w:t>of</w:t>
      </w:r>
      <w:r>
        <w:rPr>
          <w:spacing w:val="-8"/>
        </w:rPr>
        <w:t xml:space="preserve"> </w:t>
      </w:r>
      <w:r>
        <w:t>the body.</w:t>
      </w:r>
    </w:p>
    <w:p w14:paraId="6897C38D" w14:textId="77777777" w:rsidR="00CD4BC6" w:rsidRDefault="00CD4BC6">
      <w:pPr>
        <w:pStyle w:val="BodyText"/>
        <w:rPr>
          <w:sz w:val="26"/>
        </w:rPr>
      </w:pPr>
    </w:p>
    <w:p w14:paraId="6897C38E" w14:textId="77777777" w:rsidR="00CD4BC6" w:rsidRDefault="00CD4BC6">
      <w:pPr>
        <w:pStyle w:val="BodyText"/>
        <w:spacing w:before="9"/>
        <w:rPr>
          <w:sz w:val="21"/>
        </w:rPr>
      </w:pPr>
    </w:p>
    <w:p w14:paraId="6897C38F" w14:textId="77777777" w:rsidR="00CD4BC6" w:rsidRDefault="00000000">
      <w:pPr>
        <w:pStyle w:val="BodyText"/>
        <w:spacing w:before="1"/>
        <w:ind w:left="901"/>
      </w:pPr>
      <w:r>
        <w:rPr>
          <w:u w:val="single"/>
        </w:rPr>
        <w:t>PAM50</w:t>
      </w:r>
      <w:r>
        <w:rPr>
          <w:spacing w:val="-3"/>
          <w:u w:val="single"/>
        </w:rPr>
        <w:t xml:space="preserve"> </w:t>
      </w:r>
      <w:proofErr w:type="spellStart"/>
      <w:r>
        <w:rPr>
          <w:u w:val="single"/>
        </w:rPr>
        <w:t>RNAseq</w:t>
      </w:r>
      <w:proofErr w:type="spellEnd"/>
    </w:p>
    <w:p w14:paraId="6897C390" w14:textId="77777777" w:rsidR="00CD4BC6" w:rsidRDefault="00CD4BC6">
      <w:pPr>
        <w:pStyle w:val="BodyText"/>
        <w:spacing w:before="2"/>
        <w:rPr>
          <w:sz w:val="16"/>
        </w:rPr>
      </w:pPr>
    </w:p>
    <w:p w14:paraId="6897C391" w14:textId="77777777" w:rsidR="00CD4BC6" w:rsidRDefault="00000000">
      <w:pPr>
        <w:pStyle w:val="BodyText"/>
        <w:spacing w:before="90"/>
        <w:ind w:left="901" w:right="1086"/>
        <w:jc w:val="both"/>
      </w:pPr>
      <w:r>
        <w:t>PAM50 stands for Prediction Analysis of Microarray 50 and here the tumor samples</w:t>
      </w:r>
      <w:r>
        <w:rPr>
          <w:spacing w:val="-57"/>
        </w:rPr>
        <w:t xml:space="preserve"> </w:t>
      </w:r>
      <w:r>
        <w:t>are</w:t>
      </w:r>
      <w:r>
        <w:rPr>
          <w:spacing w:val="-6"/>
        </w:rPr>
        <w:t xml:space="preserve"> </w:t>
      </w:r>
      <w:r>
        <w:t>tested for</w:t>
      </w:r>
      <w:r>
        <w:rPr>
          <w:spacing w:val="-2"/>
        </w:rPr>
        <w:t xml:space="preserve"> </w:t>
      </w:r>
      <w:r>
        <w:t>a</w:t>
      </w:r>
      <w:r>
        <w:rPr>
          <w:spacing w:val="-1"/>
        </w:rPr>
        <w:t xml:space="preserve"> </w:t>
      </w:r>
      <w:r>
        <w:t>group</w:t>
      </w:r>
      <w:r>
        <w:rPr>
          <w:spacing w:val="-10"/>
        </w:rPr>
        <w:t xml:space="preserve"> </w:t>
      </w:r>
      <w:r>
        <w:t>of</w:t>
      </w:r>
      <w:r>
        <w:rPr>
          <w:spacing w:val="-7"/>
        </w:rPr>
        <w:t xml:space="preserve"> </w:t>
      </w:r>
      <w:r>
        <w:t>50 genes.</w:t>
      </w:r>
      <w:r>
        <w:rPr>
          <w:spacing w:val="2"/>
        </w:rPr>
        <w:t xml:space="preserve"> </w:t>
      </w:r>
      <w:r>
        <w:t>These results</w:t>
      </w:r>
      <w:r>
        <w:rPr>
          <w:spacing w:val="-2"/>
        </w:rPr>
        <w:t xml:space="preserve"> </w:t>
      </w:r>
      <w:r>
        <w:t>come</w:t>
      </w:r>
      <w:r>
        <w:rPr>
          <w:spacing w:val="-1"/>
        </w:rPr>
        <w:t xml:space="preserve"> </w:t>
      </w:r>
      <w:r>
        <w:t>up</w:t>
      </w:r>
      <w:r>
        <w:rPr>
          <w:spacing w:val="1"/>
        </w:rPr>
        <w:t xml:space="preserve"> </w:t>
      </w:r>
      <w:r>
        <w:t>with five</w:t>
      </w:r>
      <w:r>
        <w:rPr>
          <w:spacing w:val="4"/>
        </w:rPr>
        <w:t xml:space="preserve"> </w:t>
      </w:r>
      <w:r>
        <w:t>main sub</w:t>
      </w:r>
      <w:r>
        <w:rPr>
          <w:spacing w:val="-4"/>
        </w:rPr>
        <w:t xml:space="preserve"> </w:t>
      </w:r>
      <w:r>
        <w:t>types</w:t>
      </w:r>
      <w:r>
        <w:rPr>
          <w:spacing w:val="-2"/>
        </w:rPr>
        <w:t xml:space="preserve"> </w:t>
      </w:r>
      <w:r>
        <w:t>of</w:t>
      </w:r>
      <w:r>
        <w:rPr>
          <w:spacing w:val="-58"/>
        </w:rPr>
        <w:t xml:space="preserve"> </w:t>
      </w:r>
      <w:r>
        <w:t>cancers</w:t>
      </w:r>
      <w:r>
        <w:rPr>
          <w:spacing w:val="-1"/>
        </w:rPr>
        <w:t xml:space="preserve"> </w:t>
      </w:r>
      <w:r>
        <w:t>based</w:t>
      </w:r>
      <w:r>
        <w:rPr>
          <w:spacing w:val="2"/>
        </w:rPr>
        <w:t xml:space="preserve"> </w:t>
      </w:r>
      <w:r>
        <w:t>on</w:t>
      </w:r>
      <w:r>
        <w:rPr>
          <w:spacing w:val="-4"/>
        </w:rPr>
        <w:t xml:space="preserve"> </w:t>
      </w:r>
      <w:r>
        <w:t>the</w:t>
      </w:r>
      <w:r>
        <w:rPr>
          <w:spacing w:val="1"/>
        </w:rPr>
        <w:t xml:space="preserve"> </w:t>
      </w:r>
      <w:r>
        <w:t>genes.</w:t>
      </w:r>
      <w:r>
        <w:rPr>
          <w:spacing w:val="4"/>
        </w:rPr>
        <w:t xml:space="preserve"> </w:t>
      </w:r>
      <w:r>
        <w:t>Those subtypes are,</w:t>
      </w:r>
    </w:p>
    <w:p w14:paraId="6897C392" w14:textId="77777777" w:rsidR="00CD4BC6" w:rsidRDefault="00CD4BC6">
      <w:pPr>
        <w:pStyle w:val="BodyText"/>
      </w:pPr>
    </w:p>
    <w:p w14:paraId="6897C393" w14:textId="77777777" w:rsidR="00CD4BC6" w:rsidRDefault="00000000">
      <w:pPr>
        <w:pStyle w:val="BodyText"/>
        <w:tabs>
          <w:tab w:val="left" w:pos="3061"/>
        </w:tabs>
        <w:ind w:left="901"/>
      </w:pPr>
      <w:r>
        <w:t>Luminal</w:t>
      </w:r>
      <w:r>
        <w:rPr>
          <w:spacing w:val="-2"/>
        </w:rPr>
        <w:t xml:space="preserve"> </w:t>
      </w:r>
      <w:r>
        <w:t>A</w:t>
      </w:r>
      <w:r>
        <w:rPr>
          <w:b/>
        </w:rPr>
        <w:t>:</w:t>
      </w:r>
      <w:r>
        <w:rPr>
          <w:b/>
        </w:rPr>
        <w:tab/>
      </w:r>
      <w:r>
        <w:t>grow</w:t>
      </w:r>
      <w:r>
        <w:rPr>
          <w:spacing w:val="-7"/>
        </w:rPr>
        <w:t xml:space="preserve"> </w:t>
      </w:r>
      <w:r>
        <w:t>slowly</w:t>
      </w:r>
      <w:r>
        <w:rPr>
          <w:spacing w:val="-11"/>
        </w:rPr>
        <w:t xml:space="preserve"> </w:t>
      </w:r>
      <w:r>
        <w:t>and</w:t>
      </w:r>
      <w:r>
        <w:rPr>
          <w:spacing w:val="3"/>
        </w:rPr>
        <w:t xml:space="preserve"> </w:t>
      </w:r>
      <w:r>
        <w:t>have</w:t>
      </w:r>
      <w:r>
        <w:rPr>
          <w:spacing w:val="-2"/>
        </w:rPr>
        <w:t xml:space="preserve"> </w:t>
      </w:r>
      <w:r>
        <w:t>the</w:t>
      </w:r>
      <w:r>
        <w:rPr>
          <w:spacing w:val="-2"/>
        </w:rPr>
        <w:t xml:space="preserve"> </w:t>
      </w:r>
      <w:r>
        <w:t>best</w:t>
      </w:r>
      <w:r>
        <w:rPr>
          <w:spacing w:val="3"/>
        </w:rPr>
        <w:t xml:space="preserve"> </w:t>
      </w:r>
      <w:r>
        <w:t>prognosis</w:t>
      </w:r>
    </w:p>
    <w:p w14:paraId="6897C394" w14:textId="77777777" w:rsidR="00CD4BC6" w:rsidRDefault="00CD4BC6">
      <w:pPr>
        <w:pStyle w:val="BodyText"/>
        <w:spacing w:before="1"/>
      </w:pPr>
    </w:p>
    <w:p w14:paraId="6897C395" w14:textId="77777777" w:rsidR="00CD4BC6" w:rsidRDefault="00000000">
      <w:pPr>
        <w:pStyle w:val="BodyText"/>
        <w:tabs>
          <w:tab w:val="left" w:pos="3061"/>
        </w:tabs>
        <w:spacing w:line="242" w:lineRule="auto"/>
        <w:ind w:left="3062" w:right="916" w:hanging="2161"/>
      </w:pPr>
      <w:r>
        <w:t>Luminal</w:t>
      </w:r>
      <w:r>
        <w:rPr>
          <w:spacing w:val="-6"/>
        </w:rPr>
        <w:t xml:space="preserve"> </w:t>
      </w:r>
      <w:r>
        <w:t>B</w:t>
      </w:r>
      <w:r>
        <w:rPr>
          <w:b/>
        </w:rPr>
        <w:t>:</w:t>
      </w:r>
      <w:r>
        <w:rPr>
          <w:b/>
        </w:rPr>
        <w:tab/>
      </w:r>
      <w:r>
        <w:t>grow</w:t>
      </w:r>
      <w:r>
        <w:rPr>
          <w:spacing w:val="39"/>
        </w:rPr>
        <w:t xml:space="preserve"> </w:t>
      </w:r>
      <w:r>
        <w:t>slightly</w:t>
      </w:r>
      <w:r>
        <w:rPr>
          <w:spacing w:val="38"/>
        </w:rPr>
        <w:t xml:space="preserve"> </w:t>
      </w:r>
      <w:r>
        <w:t>faster</w:t>
      </w:r>
      <w:r>
        <w:rPr>
          <w:spacing w:val="40"/>
        </w:rPr>
        <w:t xml:space="preserve"> </w:t>
      </w:r>
      <w:r>
        <w:t>than</w:t>
      </w:r>
      <w:r>
        <w:rPr>
          <w:spacing w:val="39"/>
        </w:rPr>
        <w:t xml:space="preserve"> </w:t>
      </w:r>
      <w:r>
        <w:t>luminal</w:t>
      </w:r>
      <w:r>
        <w:rPr>
          <w:spacing w:val="39"/>
        </w:rPr>
        <w:t xml:space="preserve"> </w:t>
      </w:r>
      <w:r>
        <w:t>A</w:t>
      </w:r>
      <w:r>
        <w:rPr>
          <w:spacing w:val="38"/>
        </w:rPr>
        <w:t xml:space="preserve"> </w:t>
      </w:r>
      <w:r>
        <w:t>and</w:t>
      </w:r>
      <w:r>
        <w:rPr>
          <w:spacing w:val="44"/>
        </w:rPr>
        <w:t xml:space="preserve"> </w:t>
      </w:r>
      <w:r>
        <w:t>prognosis</w:t>
      </w:r>
      <w:r>
        <w:rPr>
          <w:spacing w:val="45"/>
        </w:rPr>
        <w:t xml:space="preserve"> </w:t>
      </w:r>
      <w:r>
        <w:t>is</w:t>
      </w:r>
      <w:r>
        <w:rPr>
          <w:spacing w:val="42"/>
        </w:rPr>
        <w:t xml:space="preserve"> </w:t>
      </w:r>
      <w:r>
        <w:t>slightly</w:t>
      </w:r>
      <w:r>
        <w:rPr>
          <w:spacing w:val="-57"/>
        </w:rPr>
        <w:t xml:space="preserve"> </w:t>
      </w:r>
      <w:r>
        <w:t>worse.</w:t>
      </w:r>
    </w:p>
    <w:p w14:paraId="6897C396" w14:textId="77777777" w:rsidR="00CD4BC6" w:rsidRDefault="00CD4BC6">
      <w:pPr>
        <w:pStyle w:val="BodyText"/>
        <w:spacing w:before="8"/>
        <w:rPr>
          <w:sz w:val="23"/>
        </w:rPr>
      </w:pPr>
    </w:p>
    <w:p w14:paraId="6897C397" w14:textId="77777777" w:rsidR="00CD4BC6" w:rsidRDefault="00000000">
      <w:pPr>
        <w:pStyle w:val="BodyText"/>
        <w:tabs>
          <w:tab w:val="left" w:pos="3061"/>
        </w:tabs>
        <w:spacing w:line="480" w:lineRule="auto"/>
        <w:ind w:left="901" w:right="2254"/>
      </w:pPr>
      <w:r>
        <w:t>Basal-like:</w:t>
      </w:r>
      <w:r>
        <w:tab/>
        <w:t>more common among younger and Black women.</w:t>
      </w:r>
      <w:r>
        <w:rPr>
          <w:spacing w:val="-57"/>
        </w:rPr>
        <w:t xml:space="preserve"> </w:t>
      </w:r>
      <w:r>
        <w:t>HER2</w:t>
      </w:r>
      <w:r>
        <w:rPr>
          <w:spacing w:val="-1"/>
        </w:rPr>
        <w:t xml:space="preserve"> </w:t>
      </w:r>
      <w:r>
        <w:t>enriched</w:t>
      </w:r>
      <w:r>
        <w:rPr>
          <w:b/>
        </w:rPr>
        <w:t>:</w:t>
      </w:r>
      <w:r>
        <w:rPr>
          <w:b/>
        </w:rPr>
        <w:tab/>
      </w:r>
      <w:r>
        <w:t>grow faster than luminal and worse prognosis</w:t>
      </w:r>
      <w:r>
        <w:rPr>
          <w:spacing w:val="1"/>
        </w:rPr>
        <w:t xml:space="preserve"> </w:t>
      </w:r>
      <w:r>
        <w:t>Normal-like</w:t>
      </w:r>
      <w:r>
        <w:rPr>
          <w:b/>
        </w:rPr>
        <w:t>:</w:t>
      </w:r>
      <w:r>
        <w:rPr>
          <w:b/>
        </w:rPr>
        <w:tab/>
      </w:r>
      <w:r>
        <w:rPr>
          <w:color w:val="111111"/>
        </w:rPr>
        <w:t>good</w:t>
      </w:r>
      <w:r>
        <w:rPr>
          <w:color w:val="111111"/>
          <w:spacing w:val="-7"/>
        </w:rPr>
        <w:t xml:space="preserve"> </w:t>
      </w:r>
      <w:r>
        <w:rPr>
          <w:color w:val="111111"/>
        </w:rPr>
        <w:t>prognosis, but</w:t>
      </w:r>
      <w:r>
        <w:rPr>
          <w:color w:val="111111"/>
          <w:spacing w:val="3"/>
        </w:rPr>
        <w:t xml:space="preserve"> </w:t>
      </w:r>
      <w:r>
        <w:rPr>
          <w:color w:val="111111"/>
        </w:rPr>
        <w:t>slightly</w:t>
      </w:r>
      <w:r>
        <w:rPr>
          <w:color w:val="111111"/>
          <w:spacing w:val="-7"/>
        </w:rPr>
        <w:t xml:space="preserve"> </w:t>
      </w:r>
      <w:r>
        <w:rPr>
          <w:color w:val="111111"/>
        </w:rPr>
        <w:t>worse</w:t>
      </w:r>
      <w:r>
        <w:rPr>
          <w:color w:val="111111"/>
          <w:spacing w:val="-3"/>
        </w:rPr>
        <w:t xml:space="preserve"> </w:t>
      </w:r>
      <w:r>
        <w:rPr>
          <w:color w:val="111111"/>
        </w:rPr>
        <w:t>than</w:t>
      </w:r>
      <w:r>
        <w:rPr>
          <w:color w:val="111111"/>
          <w:spacing w:val="3"/>
        </w:rPr>
        <w:t xml:space="preserve"> </w:t>
      </w:r>
      <w:r>
        <w:rPr>
          <w:color w:val="111111"/>
        </w:rPr>
        <w:t>luminal</w:t>
      </w:r>
      <w:r>
        <w:rPr>
          <w:color w:val="111111"/>
          <w:spacing w:val="-6"/>
        </w:rPr>
        <w:t xml:space="preserve"> </w:t>
      </w:r>
      <w:r>
        <w:rPr>
          <w:color w:val="111111"/>
        </w:rPr>
        <w:t>A</w:t>
      </w:r>
    </w:p>
    <w:p w14:paraId="6897C398" w14:textId="77777777" w:rsidR="00CD4BC6" w:rsidRDefault="00CD4BC6">
      <w:pPr>
        <w:pStyle w:val="BodyText"/>
        <w:spacing w:before="10"/>
        <w:rPr>
          <w:sz w:val="23"/>
        </w:rPr>
      </w:pPr>
    </w:p>
    <w:p w14:paraId="6897C399" w14:textId="77777777" w:rsidR="00CD4BC6" w:rsidRDefault="00000000">
      <w:pPr>
        <w:pStyle w:val="BodyText"/>
        <w:ind w:left="901"/>
      </w:pPr>
      <w:r>
        <w:rPr>
          <w:u w:val="single"/>
        </w:rPr>
        <w:t>Neoplasm</w:t>
      </w:r>
      <w:r>
        <w:rPr>
          <w:spacing w:val="-6"/>
          <w:u w:val="single"/>
        </w:rPr>
        <w:t xml:space="preserve"> </w:t>
      </w:r>
      <w:r>
        <w:rPr>
          <w:u w:val="single"/>
        </w:rPr>
        <w:t>cancer</w:t>
      </w:r>
      <w:r>
        <w:rPr>
          <w:spacing w:val="5"/>
          <w:u w:val="single"/>
        </w:rPr>
        <w:t xml:space="preserve"> </w:t>
      </w:r>
      <w:r>
        <w:rPr>
          <w:u w:val="single"/>
        </w:rPr>
        <w:t>status</w:t>
      </w:r>
    </w:p>
    <w:p w14:paraId="6897C39A" w14:textId="77777777" w:rsidR="00CD4BC6" w:rsidRDefault="00CD4BC6">
      <w:pPr>
        <w:pStyle w:val="BodyText"/>
        <w:spacing w:before="2"/>
        <w:rPr>
          <w:sz w:val="16"/>
        </w:rPr>
      </w:pPr>
    </w:p>
    <w:p w14:paraId="6897C39B" w14:textId="77777777" w:rsidR="00CD4BC6" w:rsidRDefault="00000000">
      <w:pPr>
        <w:pStyle w:val="BodyText"/>
        <w:spacing w:before="90"/>
        <w:ind w:left="901" w:right="932"/>
        <w:jc w:val="both"/>
      </w:pPr>
      <w:r>
        <w:t>A</w:t>
      </w:r>
      <w:r>
        <w:rPr>
          <w:spacing w:val="1"/>
        </w:rPr>
        <w:t xml:space="preserve"> </w:t>
      </w:r>
      <w:proofErr w:type="gramStart"/>
      <w:r>
        <w:t>neoplasms</w:t>
      </w:r>
      <w:proofErr w:type="gramEnd"/>
      <w:r>
        <w:rPr>
          <w:spacing w:val="1"/>
        </w:rPr>
        <w:t xml:space="preserve"> </w:t>
      </w:r>
      <w:r>
        <w:t>means</w:t>
      </w:r>
      <w:r>
        <w:rPr>
          <w:spacing w:val="1"/>
        </w:rPr>
        <w:t xml:space="preserve"> </w:t>
      </w:r>
      <w:r>
        <w:t>to</w:t>
      </w:r>
      <w:r>
        <w:rPr>
          <w:spacing w:val="1"/>
        </w:rPr>
        <w:t xml:space="preserve"> </w:t>
      </w:r>
      <w:r>
        <w:t>an</w:t>
      </w:r>
      <w:r>
        <w:rPr>
          <w:spacing w:val="1"/>
        </w:rPr>
        <w:t xml:space="preserve"> </w:t>
      </w:r>
      <w:r>
        <w:t>abnormal</w:t>
      </w:r>
      <w:r>
        <w:rPr>
          <w:spacing w:val="1"/>
        </w:rPr>
        <w:t xml:space="preserve"> </w:t>
      </w:r>
      <w:r>
        <w:t>growth</w:t>
      </w:r>
      <w:r>
        <w:rPr>
          <w:spacing w:val="1"/>
        </w:rPr>
        <w:t xml:space="preserve"> </w:t>
      </w:r>
      <w:r>
        <w:t>of</w:t>
      </w:r>
      <w:r>
        <w:rPr>
          <w:spacing w:val="1"/>
        </w:rPr>
        <w:t xml:space="preserve"> </w:t>
      </w:r>
      <w:r>
        <w:t>cells</w:t>
      </w:r>
      <w:r>
        <w:rPr>
          <w:spacing w:val="1"/>
        </w:rPr>
        <w:t xml:space="preserve"> </w:t>
      </w:r>
      <w:r>
        <w:t>in</w:t>
      </w:r>
      <w:r>
        <w:rPr>
          <w:spacing w:val="1"/>
        </w:rPr>
        <w:t xml:space="preserve"> </w:t>
      </w:r>
      <w:r>
        <w:t>the</w:t>
      </w:r>
      <w:r>
        <w:rPr>
          <w:spacing w:val="1"/>
        </w:rPr>
        <w:t xml:space="preserve"> </w:t>
      </w:r>
      <w:r>
        <w:t>body</w:t>
      </w:r>
      <w:r>
        <w:rPr>
          <w:spacing w:val="1"/>
        </w:rPr>
        <w:t xml:space="preserve"> </w:t>
      </w:r>
      <w:r>
        <w:t>and</w:t>
      </w:r>
      <w:r>
        <w:rPr>
          <w:spacing w:val="1"/>
        </w:rPr>
        <w:t xml:space="preserve"> </w:t>
      </w:r>
      <w:r>
        <w:t>simply</w:t>
      </w:r>
      <w:r>
        <w:rPr>
          <w:spacing w:val="60"/>
        </w:rPr>
        <w:t xml:space="preserve"> </w:t>
      </w:r>
      <w:r>
        <w:t>it</w:t>
      </w:r>
      <w:r>
        <w:rPr>
          <w:spacing w:val="1"/>
        </w:rPr>
        <w:t xml:space="preserve"> </w:t>
      </w:r>
      <w:r>
        <w:t xml:space="preserve">described as a tumor. </w:t>
      </w:r>
      <w:proofErr w:type="gramStart"/>
      <w:r>
        <w:t>So</w:t>
      </w:r>
      <w:proofErr w:type="gramEnd"/>
      <w:r>
        <w:t xml:space="preserve"> this states show whether the cancer exists, with or without</w:t>
      </w:r>
      <w:r>
        <w:rPr>
          <w:spacing w:val="1"/>
        </w:rPr>
        <w:t xml:space="preserve"> </w:t>
      </w:r>
      <w:r>
        <w:t>tumor.</w:t>
      </w:r>
      <w:r>
        <w:rPr>
          <w:spacing w:val="-2"/>
        </w:rPr>
        <w:t xml:space="preserve"> </w:t>
      </w:r>
      <w:r>
        <w:t>Hence,</w:t>
      </w:r>
      <w:r>
        <w:rPr>
          <w:spacing w:val="3"/>
        </w:rPr>
        <w:t xml:space="preserve"> </w:t>
      </w:r>
      <w:r>
        <w:t>this</w:t>
      </w:r>
      <w:r>
        <w:rPr>
          <w:spacing w:val="4"/>
        </w:rPr>
        <w:t xml:space="preserve"> </w:t>
      </w:r>
      <w:r>
        <w:t>is</w:t>
      </w:r>
      <w:r>
        <w:rPr>
          <w:spacing w:val="-1"/>
        </w:rPr>
        <w:t xml:space="preserve"> </w:t>
      </w:r>
      <w:r>
        <w:t>a binary</w:t>
      </w:r>
      <w:r>
        <w:rPr>
          <w:spacing w:val="-3"/>
        </w:rPr>
        <w:t xml:space="preserve"> </w:t>
      </w:r>
      <w:r>
        <w:t>class</w:t>
      </w:r>
      <w:r>
        <w:rPr>
          <w:spacing w:val="-1"/>
        </w:rPr>
        <w:t xml:space="preserve"> </w:t>
      </w:r>
      <w:r>
        <w:t>problem</w:t>
      </w:r>
      <w:r>
        <w:rPr>
          <w:spacing w:val="-7"/>
        </w:rPr>
        <w:t xml:space="preserve"> </w:t>
      </w:r>
      <w:r>
        <w:t>with</w:t>
      </w:r>
      <w:r>
        <w:rPr>
          <w:spacing w:val="-4"/>
        </w:rPr>
        <w:t xml:space="preserve"> </w:t>
      </w:r>
      <w:r>
        <w:t>two</w:t>
      </w:r>
      <w:r>
        <w:rPr>
          <w:spacing w:val="5"/>
        </w:rPr>
        <w:t xml:space="preserve"> </w:t>
      </w:r>
      <w:r>
        <w:t>classes.</w:t>
      </w:r>
    </w:p>
    <w:p w14:paraId="6897C39C" w14:textId="77777777" w:rsidR="00CD4BC6" w:rsidRDefault="00CD4BC6">
      <w:pPr>
        <w:pStyle w:val="BodyText"/>
      </w:pPr>
    </w:p>
    <w:p w14:paraId="6897C39D" w14:textId="77777777" w:rsidR="00CD4BC6" w:rsidRDefault="00000000">
      <w:pPr>
        <w:pStyle w:val="BodyText"/>
        <w:ind w:left="901"/>
        <w:jc w:val="both"/>
      </w:pPr>
      <w:r>
        <w:rPr>
          <w:u w:val="single"/>
        </w:rPr>
        <w:t>Pathologic</w:t>
      </w:r>
      <w:r>
        <w:rPr>
          <w:spacing w:val="-1"/>
          <w:u w:val="single"/>
        </w:rPr>
        <w:t xml:space="preserve"> </w:t>
      </w:r>
      <w:r>
        <w:rPr>
          <w:u w:val="single"/>
        </w:rPr>
        <w:t>stage</w:t>
      </w:r>
    </w:p>
    <w:p w14:paraId="6897C39E" w14:textId="77777777" w:rsidR="00CD4BC6" w:rsidRDefault="00CD4BC6">
      <w:pPr>
        <w:pStyle w:val="BodyText"/>
        <w:spacing w:before="3"/>
        <w:rPr>
          <w:sz w:val="16"/>
        </w:rPr>
      </w:pPr>
    </w:p>
    <w:p w14:paraId="6897C39F" w14:textId="77777777" w:rsidR="00CD4BC6" w:rsidRDefault="00000000">
      <w:pPr>
        <w:pStyle w:val="BodyText"/>
        <w:spacing w:before="90"/>
        <w:ind w:left="901" w:right="922"/>
        <w:jc w:val="both"/>
      </w:pPr>
      <w:r>
        <w:t>There</w:t>
      </w:r>
      <w:r>
        <w:rPr>
          <w:spacing w:val="1"/>
        </w:rPr>
        <w:t xml:space="preserve"> </w:t>
      </w:r>
      <w:r>
        <w:t>are</w:t>
      </w:r>
      <w:r>
        <w:rPr>
          <w:spacing w:val="1"/>
        </w:rPr>
        <w:t xml:space="preserve"> </w:t>
      </w:r>
      <w:r>
        <w:t>two</w:t>
      </w:r>
      <w:r>
        <w:rPr>
          <w:spacing w:val="1"/>
        </w:rPr>
        <w:t xml:space="preserve"> </w:t>
      </w:r>
      <w:r>
        <w:t>kinds</w:t>
      </w:r>
      <w:r>
        <w:rPr>
          <w:spacing w:val="1"/>
        </w:rPr>
        <w:t xml:space="preserve"> </w:t>
      </w:r>
      <w:r>
        <w:t>of</w:t>
      </w:r>
      <w:r>
        <w:rPr>
          <w:spacing w:val="1"/>
        </w:rPr>
        <w:t xml:space="preserve"> </w:t>
      </w:r>
      <w:r>
        <w:t>prognosis</w:t>
      </w:r>
      <w:r>
        <w:rPr>
          <w:spacing w:val="1"/>
        </w:rPr>
        <w:t xml:space="preserve"> </w:t>
      </w:r>
      <w:r>
        <w:t>staging</w:t>
      </w:r>
      <w:r>
        <w:rPr>
          <w:spacing w:val="1"/>
        </w:rPr>
        <w:t xml:space="preserve"> </w:t>
      </w:r>
      <w:r>
        <w:t>methods</w:t>
      </w:r>
      <w:r>
        <w:rPr>
          <w:spacing w:val="1"/>
        </w:rPr>
        <w:t xml:space="preserve"> </w:t>
      </w:r>
      <w:r>
        <w:t>available</w:t>
      </w:r>
      <w:r>
        <w:rPr>
          <w:spacing w:val="1"/>
        </w:rPr>
        <w:t xml:space="preserve"> </w:t>
      </w:r>
      <w:r>
        <w:t>in</w:t>
      </w:r>
      <w:r>
        <w:rPr>
          <w:spacing w:val="1"/>
        </w:rPr>
        <w:t xml:space="preserve"> </w:t>
      </w:r>
      <w:r>
        <w:t>cancers.</w:t>
      </w:r>
      <w:r>
        <w:rPr>
          <w:spacing w:val="1"/>
        </w:rPr>
        <w:t xml:space="preserve"> </w:t>
      </w:r>
      <w:r>
        <w:t>One</w:t>
      </w:r>
      <w:r>
        <w:rPr>
          <w:spacing w:val="1"/>
        </w:rPr>
        <w:t xml:space="preserve"> </w:t>
      </w:r>
      <w:r>
        <w:t>is</w:t>
      </w:r>
      <w:r>
        <w:rPr>
          <w:spacing w:val="1"/>
        </w:rPr>
        <w:t xml:space="preserve"> </w:t>
      </w:r>
      <w:r>
        <w:t>pathological stage and this</w:t>
      </w:r>
      <w:r>
        <w:rPr>
          <w:spacing w:val="1"/>
        </w:rPr>
        <w:t xml:space="preserve"> </w:t>
      </w:r>
      <w:r>
        <w:t>stage applies to the patients who</w:t>
      </w:r>
      <w:r>
        <w:rPr>
          <w:spacing w:val="1"/>
        </w:rPr>
        <w:t xml:space="preserve"> </w:t>
      </w:r>
      <w:r>
        <w:t>have</w:t>
      </w:r>
      <w:r>
        <w:rPr>
          <w:spacing w:val="60"/>
        </w:rPr>
        <w:t xml:space="preserve"> </w:t>
      </w:r>
      <w:r>
        <w:t>undergone surgery</w:t>
      </w:r>
      <w:r>
        <w:rPr>
          <w:spacing w:val="-57"/>
        </w:rPr>
        <w:t xml:space="preserve"> </w:t>
      </w:r>
      <w:r>
        <w:t>as the</w:t>
      </w:r>
      <w:r>
        <w:rPr>
          <w:spacing w:val="1"/>
        </w:rPr>
        <w:t xml:space="preserve"> </w:t>
      </w:r>
      <w:r>
        <w:t>initial treatment</w:t>
      </w:r>
      <w:r>
        <w:rPr>
          <w:spacing w:val="1"/>
        </w:rPr>
        <w:t xml:space="preserve"> </w:t>
      </w:r>
      <w:r>
        <w:t>for</w:t>
      </w:r>
      <w:r>
        <w:rPr>
          <w:spacing w:val="1"/>
        </w:rPr>
        <w:t xml:space="preserve"> </w:t>
      </w:r>
      <w:r>
        <w:t>the breast</w:t>
      </w:r>
      <w:r>
        <w:rPr>
          <w:spacing w:val="1"/>
        </w:rPr>
        <w:t xml:space="preserve"> </w:t>
      </w:r>
      <w:r>
        <w:t>cancer.</w:t>
      </w:r>
      <w:r>
        <w:rPr>
          <w:spacing w:val="1"/>
        </w:rPr>
        <w:t xml:space="preserve"> </w:t>
      </w:r>
      <w:r>
        <w:t>This</w:t>
      </w:r>
      <w:r>
        <w:rPr>
          <w:spacing w:val="1"/>
        </w:rPr>
        <w:t xml:space="preserve"> </w:t>
      </w:r>
      <w:r>
        <w:t>staging</w:t>
      </w:r>
      <w:r>
        <w:rPr>
          <w:spacing w:val="1"/>
        </w:rPr>
        <w:t xml:space="preserve"> </w:t>
      </w:r>
      <w:r>
        <w:t>method</w:t>
      </w:r>
      <w:r>
        <w:rPr>
          <w:spacing w:val="1"/>
        </w:rPr>
        <w:t xml:space="preserve"> </w:t>
      </w:r>
      <w:r>
        <w:t>includes</w:t>
      </w:r>
      <w:r>
        <w:rPr>
          <w:spacing w:val="60"/>
        </w:rPr>
        <w:t xml:space="preserve"> </w:t>
      </w:r>
      <w:r>
        <w:t>both</w:t>
      </w:r>
      <w:r>
        <w:rPr>
          <w:spacing w:val="1"/>
        </w:rPr>
        <w:t xml:space="preserve"> </w:t>
      </w:r>
      <w:r>
        <w:t>clinical</w:t>
      </w:r>
      <w:r>
        <w:rPr>
          <w:spacing w:val="-4"/>
        </w:rPr>
        <w:t xml:space="preserve"> </w:t>
      </w:r>
      <w:r>
        <w:t>data</w:t>
      </w:r>
      <w:r>
        <w:rPr>
          <w:spacing w:val="1"/>
        </w:rPr>
        <w:t xml:space="preserve"> </w:t>
      </w:r>
      <w:r>
        <w:t>and</w:t>
      </w:r>
      <w:r>
        <w:rPr>
          <w:spacing w:val="5"/>
        </w:rPr>
        <w:t xml:space="preserve"> </w:t>
      </w:r>
      <w:r>
        <w:t>findings</w:t>
      </w:r>
      <w:r>
        <w:rPr>
          <w:spacing w:val="4"/>
        </w:rPr>
        <w:t xml:space="preserve"> </w:t>
      </w:r>
      <w:r>
        <w:t>from</w:t>
      </w:r>
      <w:r>
        <w:rPr>
          <w:spacing w:val="-8"/>
        </w:rPr>
        <w:t xml:space="preserve"> </w:t>
      </w:r>
      <w:r>
        <w:t>surgical</w:t>
      </w:r>
      <w:r>
        <w:rPr>
          <w:spacing w:val="3"/>
        </w:rPr>
        <w:t xml:space="preserve"> </w:t>
      </w:r>
      <w:r>
        <w:t>resections.</w:t>
      </w:r>
    </w:p>
    <w:p w14:paraId="6897C3A0" w14:textId="77777777" w:rsidR="00CD4BC6" w:rsidRDefault="00CD4BC6">
      <w:pPr>
        <w:jc w:val="both"/>
        <w:sectPr w:rsidR="00CD4BC6">
          <w:pgSz w:w="11910" w:h="16840"/>
          <w:pgMar w:top="1580" w:right="520" w:bottom="1220" w:left="1260" w:header="0" w:footer="1022" w:gutter="0"/>
          <w:cols w:space="720"/>
        </w:sectPr>
      </w:pPr>
    </w:p>
    <w:p w14:paraId="6897C3A1" w14:textId="77777777" w:rsidR="00CD4BC6" w:rsidRDefault="00CD4BC6">
      <w:pPr>
        <w:pStyle w:val="BodyText"/>
        <w:rPr>
          <w:sz w:val="20"/>
        </w:rPr>
      </w:pPr>
    </w:p>
    <w:p w14:paraId="6897C3A2" w14:textId="77777777" w:rsidR="00CD4BC6" w:rsidRDefault="00CD4BC6">
      <w:pPr>
        <w:pStyle w:val="BodyText"/>
        <w:spacing w:before="3"/>
        <w:rPr>
          <w:sz w:val="14"/>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9"/>
        <w:gridCol w:w="4269"/>
      </w:tblGrid>
      <w:tr w:rsidR="00CD4BC6" w14:paraId="6897C3A5" w14:textId="77777777">
        <w:trPr>
          <w:trHeight w:val="643"/>
        </w:trPr>
        <w:tc>
          <w:tcPr>
            <w:tcW w:w="4259" w:type="dxa"/>
          </w:tcPr>
          <w:p w14:paraId="6897C3A3" w14:textId="77777777" w:rsidR="00CD4BC6" w:rsidRDefault="00000000">
            <w:pPr>
              <w:pStyle w:val="TableParagraph"/>
              <w:spacing w:line="268" w:lineRule="exact"/>
              <w:ind w:left="830"/>
              <w:rPr>
                <w:sz w:val="24"/>
              </w:rPr>
            </w:pPr>
            <w:r>
              <w:rPr>
                <w:sz w:val="24"/>
              </w:rPr>
              <w:t>Stage</w:t>
            </w:r>
          </w:p>
        </w:tc>
        <w:tc>
          <w:tcPr>
            <w:tcW w:w="4269" w:type="dxa"/>
          </w:tcPr>
          <w:p w14:paraId="6897C3A4" w14:textId="77777777" w:rsidR="00CD4BC6" w:rsidRDefault="00CD4BC6">
            <w:pPr>
              <w:pStyle w:val="TableParagraph"/>
            </w:pPr>
          </w:p>
        </w:tc>
      </w:tr>
      <w:tr w:rsidR="00CD4BC6" w14:paraId="6897C3A8" w14:textId="77777777">
        <w:trPr>
          <w:trHeight w:val="642"/>
        </w:trPr>
        <w:tc>
          <w:tcPr>
            <w:tcW w:w="4259" w:type="dxa"/>
          </w:tcPr>
          <w:p w14:paraId="6897C3A6" w14:textId="77777777" w:rsidR="00CD4BC6" w:rsidRDefault="00000000">
            <w:pPr>
              <w:pStyle w:val="TableParagraph"/>
              <w:spacing w:line="268" w:lineRule="exact"/>
              <w:ind w:left="830"/>
              <w:rPr>
                <w:sz w:val="24"/>
              </w:rPr>
            </w:pPr>
            <w:r>
              <w:rPr>
                <w:w w:val="99"/>
                <w:sz w:val="24"/>
              </w:rPr>
              <w:t>O</w:t>
            </w:r>
          </w:p>
        </w:tc>
        <w:tc>
          <w:tcPr>
            <w:tcW w:w="4269" w:type="dxa"/>
          </w:tcPr>
          <w:p w14:paraId="6897C3A7" w14:textId="77777777" w:rsidR="00CD4BC6" w:rsidRDefault="00000000">
            <w:pPr>
              <w:pStyle w:val="TableParagraph"/>
              <w:spacing w:line="268" w:lineRule="exact"/>
              <w:ind w:left="825"/>
              <w:rPr>
                <w:sz w:val="24"/>
              </w:rPr>
            </w:pPr>
            <w:r>
              <w:rPr>
                <w:sz w:val="24"/>
              </w:rPr>
              <w:t>DCIS</w:t>
            </w:r>
          </w:p>
        </w:tc>
      </w:tr>
      <w:tr w:rsidR="00CD4BC6" w14:paraId="6897C3AB" w14:textId="77777777">
        <w:trPr>
          <w:trHeight w:val="637"/>
        </w:trPr>
        <w:tc>
          <w:tcPr>
            <w:tcW w:w="4259" w:type="dxa"/>
          </w:tcPr>
          <w:p w14:paraId="6897C3A9" w14:textId="77777777" w:rsidR="00CD4BC6" w:rsidRDefault="00000000">
            <w:pPr>
              <w:pStyle w:val="TableParagraph"/>
              <w:spacing w:line="268" w:lineRule="exact"/>
              <w:ind w:left="830"/>
              <w:rPr>
                <w:sz w:val="24"/>
              </w:rPr>
            </w:pPr>
            <w:r>
              <w:rPr>
                <w:sz w:val="24"/>
              </w:rPr>
              <w:t>IA</w:t>
            </w:r>
          </w:p>
        </w:tc>
        <w:tc>
          <w:tcPr>
            <w:tcW w:w="4269" w:type="dxa"/>
          </w:tcPr>
          <w:p w14:paraId="6897C3AA" w14:textId="77777777" w:rsidR="00CD4BC6" w:rsidRDefault="00000000">
            <w:pPr>
              <w:pStyle w:val="TableParagraph"/>
              <w:spacing w:line="268" w:lineRule="exact"/>
              <w:ind w:left="825"/>
              <w:rPr>
                <w:sz w:val="24"/>
              </w:rPr>
            </w:pPr>
            <w:r>
              <w:rPr>
                <w:sz w:val="24"/>
              </w:rPr>
              <w:t>T1N0</w:t>
            </w:r>
          </w:p>
        </w:tc>
      </w:tr>
      <w:tr w:rsidR="00CD4BC6" w14:paraId="6897C3AE" w14:textId="77777777">
        <w:trPr>
          <w:trHeight w:val="643"/>
        </w:trPr>
        <w:tc>
          <w:tcPr>
            <w:tcW w:w="4259" w:type="dxa"/>
          </w:tcPr>
          <w:p w14:paraId="6897C3AC" w14:textId="77777777" w:rsidR="00CD4BC6" w:rsidRDefault="00000000">
            <w:pPr>
              <w:pStyle w:val="TableParagraph"/>
              <w:spacing w:line="273" w:lineRule="exact"/>
              <w:ind w:left="830"/>
              <w:rPr>
                <w:sz w:val="24"/>
              </w:rPr>
            </w:pPr>
            <w:r>
              <w:rPr>
                <w:sz w:val="24"/>
              </w:rPr>
              <w:t>IB</w:t>
            </w:r>
          </w:p>
        </w:tc>
        <w:tc>
          <w:tcPr>
            <w:tcW w:w="4269" w:type="dxa"/>
          </w:tcPr>
          <w:p w14:paraId="6897C3AD" w14:textId="77777777" w:rsidR="00CD4BC6" w:rsidRDefault="00000000">
            <w:pPr>
              <w:pStyle w:val="TableParagraph"/>
              <w:spacing w:line="273" w:lineRule="exact"/>
              <w:ind w:left="825"/>
              <w:rPr>
                <w:sz w:val="24"/>
              </w:rPr>
            </w:pPr>
            <w:r>
              <w:rPr>
                <w:sz w:val="24"/>
              </w:rPr>
              <w:t>T0-1N1M1</w:t>
            </w:r>
          </w:p>
        </w:tc>
      </w:tr>
      <w:tr w:rsidR="00CD4BC6" w14:paraId="6897C3B1" w14:textId="77777777">
        <w:trPr>
          <w:trHeight w:val="633"/>
        </w:trPr>
        <w:tc>
          <w:tcPr>
            <w:tcW w:w="4259" w:type="dxa"/>
          </w:tcPr>
          <w:p w14:paraId="6897C3AF" w14:textId="77777777" w:rsidR="00CD4BC6" w:rsidRDefault="00000000">
            <w:pPr>
              <w:pStyle w:val="TableParagraph"/>
              <w:spacing w:line="268" w:lineRule="exact"/>
              <w:ind w:left="830"/>
              <w:rPr>
                <w:sz w:val="24"/>
              </w:rPr>
            </w:pPr>
            <w:r>
              <w:rPr>
                <w:sz w:val="24"/>
              </w:rPr>
              <w:t>IIA</w:t>
            </w:r>
          </w:p>
        </w:tc>
        <w:tc>
          <w:tcPr>
            <w:tcW w:w="4269" w:type="dxa"/>
          </w:tcPr>
          <w:p w14:paraId="6897C3B0" w14:textId="77777777" w:rsidR="00CD4BC6" w:rsidRDefault="00000000">
            <w:pPr>
              <w:pStyle w:val="TableParagraph"/>
              <w:spacing w:line="268" w:lineRule="exact"/>
              <w:ind w:left="825"/>
              <w:rPr>
                <w:sz w:val="24"/>
              </w:rPr>
            </w:pPr>
            <w:r>
              <w:rPr>
                <w:sz w:val="24"/>
              </w:rPr>
              <w:t>T0-1N1, T2N0</w:t>
            </w:r>
          </w:p>
        </w:tc>
      </w:tr>
      <w:tr w:rsidR="00CD4BC6" w14:paraId="6897C3B4" w14:textId="77777777">
        <w:trPr>
          <w:trHeight w:val="643"/>
        </w:trPr>
        <w:tc>
          <w:tcPr>
            <w:tcW w:w="4259" w:type="dxa"/>
          </w:tcPr>
          <w:p w14:paraId="6897C3B2" w14:textId="77777777" w:rsidR="00CD4BC6" w:rsidRDefault="00000000">
            <w:pPr>
              <w:pStyle w:val="TableParagraph"/>
              <w:spacing w:line="268" w:lineRule="exact"/>
              <w:ind w:left="830"/>
              <w:rPr>
                <w:sz w:val="24"/>
              </w:rPr>
            </w:pPr>
            <w:r>
              <w:rPr>
                <w:sz w:val="24"/>
              </w:rPr>
              <w:t>IIB</w:t>
            </w:r>
          </w:p>
        </w:tc>
        <w:tc>
          <w:tcPr>
            <w:tcW w:w="4269" w:type="dxa"/>
          </w:tcPr>
          <w:p w14:paraId="6897C3B3" w14:textId="77777777" w:rsidR="00CD4BC6" w:rsidRDefault="00000000">
            <w:pPr>
              <w:pStyle w:val="TableParagraph"/>
              <w:spacing w:line="268" w:lineRule="exact"/>
              <w:ind w:left="825"/>
              <w:rPr>
                <w:sz w:val="24"/>
              </w:rPr>
            </w:pPr>
            <w:r>
              <w:rPr>
                <w:sz w:val="24"/>
              </w:rPr>
              <w:t>T2N1,</w:t>
            </w:r>
            <w:r>
              <w:rPr>
                <w:spacing w:val="-1"/>
                <w:sz w:val="24"/>
              </w:rPr>
              <w:t xml:space="preserve"> </w:t>
            </w:r>
            <w:r>
              <w:rPr>
                <w:sz w:val="24"/>
              </w:rPr>
              <w:t>T3N0</w:t>
            </w:r>
          </w:p>
        </w:tc>
      </w:tr>
      <w:tr w:rsidR="00CD4BC6" w14:paraId="6897C3B7" w14:textId="77777777">
        <w:trPr>
          <w:trHeight w:val="642"/>
        </w:trPr>
        <w:tc>
          <w:tcPr>
            <w:tcW w:w="4259" w:type="dxa"/>
          </w:tcPr>
          <w:p w14:paraId="6897C3B5" w14:textId="77777777" w:rsidR="00CD4BC6" w:rsidRDefault="00000000">
            <w:pPr>
              <w:pStyle w:val="TableParagraph"/>
              <w:spacing w:line="268" w:lineRule="exact"/>
              <w:ind w:left="830"/>
              <w:rPr>
                <w:sz w:val="24"/>
              </w:rPr>
            </w:pPr>
            <w:r>
              <w:rPr>
                <w:sz w:val="24"/>
              </w:rPr>
              <w:t>IIIA</w:t>
            </w:r>
          </w:p>
        </w:tc>
        <w:tc>
          <w:tcPr>
            <w:tcW w:w="4269" w:type="dxa"/>
          </w:tcPr>
          <w:p w14:paraId="6897C3B6" w14:textId="77777777" w:rsidR="00CD4BC6" w:rsidRDefault="00000000">
            <w:pPr>
              <w:pStyle w:val="TableParagraph"/>
              <w:spacing w:line="268" w:lineRule="exact"/>
              <w:ind w:left="825"/>
              <w:rPr>
                <w:sz w:val="24"/>
              </w:rPr>
            </w:pPr>
            <w:r>
              <w:rPr>
                <w:sz w:val="24"/>
              </w:rPr>
              <w:t>T0-2N2,</w:t>
            </w:r>
            <w:r>
              <w:rPr>
                <w:spacing w:val="1"/>
                <w:sz w:val="24"/>
              </w:rPr>
              <w:t xml:space="preserve"> </w:t>
            </w:r>
            <w:r>
              <w:rPr>
                <w:sz w:val="24"/>
              </w:rPr>
              <w:t>T3N1-2</w:t>
            </w:r>
          </w:p>
        </w:tc>
      </w:tr>
      <w:tr w:rsidR="00CD4BC6" w14:paraId="6897C3BA" w14:textId="77777777">
        <w:trPr>
          <w:trHeight w:val="628"/>
        </w:trPr>
        <w:tc>
          <w:tcPr>
            <w:tcW w:w="4259" w:type="dxa"/>
          </w:tcPr>
          <w:p w14:paraId="6897C3B8" w14:textId="77777777" w:rsidR="00CD4BC6" w:rsidRDefault="00000000">
            <w:pPr>
              <w:pStyle w:val="TableParagraph"/>
              <w:spacing w:line="268" w:lineRule="exact"/>
              <w:ind w:left="830"/>
              <w:rPr>
                <w:sz w:val="24"/>
              </w:rPr>
            </w:pPr>
            <w:r>
              <w:rPr>
                <w:sz w:val="24"/>
              </w:rPr>
              <w:t>IIIB</w:t>
            </w:r>
          </w:p>
        </w:tc>
        <w:tc>
          <w:tcPr>
            <w:tcW w:w="4269" w:type="dxa"/>
          </w:tcPr>
          <w:p w14:paraId="6897C3B9" w14:textId="77777777" w:rsidR="00CD4BC6" w:rsidRDefault="00000000">
            <w:pPr>
              <w:pStyle w:val="TableParagraph"/>
              <w:spacing w:line="268" w:lineRule="exact"/>
              <w:ind w:left="825"/>
              <w:rPr>
                <w:sz w:val="24"/>
              </w:rPr>
            </w:pPr>
            <w:r>
              <w:rPr>
                <w:sz w:val="24"/>
              </w:rPr>
              <w:t>T4N0-2, T3N1-2</w:t>
            </w:r>
          </w:p>
        </w:tc>
      </w:tr>
      <w:tr w:rsidR="00CD4BC6" w14:paraId="6897C3BD" w14:textId="77777777">
        <w:trPr>
          <w:trHeight w:val="643"/>
        </w:trPr>
        <w:tc>
          <w:tcPr>
            <w:tcW w:w="4259" w:type="dxa"/>
          </w:tcPr>
          <w:p w14:paraId="6897C3BB" w14:textId="77777777" w:rsidR="00CD4BC6" w:rsidRDefault="00000000">
            <w:pPr>
              <w:pStyle w:val="TableParagraph"/>
              <w:spacing w:line="268" w:lineRule="exact"/>
              <w:ind w:left="830"/>
              <w:rPr>
                <w:sz w:val="24"/>
              </w:rPr>
            </w:pPr>
            <w:r>
              <w:rPr>
                <w:sz w:val="24"/>
              </w:rPr>
              <w:t>IIIC</w:t>
            </w:r>
          </w:p>
        </w:tc>
        <w:tc>
          <w:tcPr>
            <w:tcW w:w="4269" w:type="dxa"/>
          </w:tcPr>
          <w:p w14:paraId="6897C3BC" w14:textId="77777777" w:rsidR="00CD4BC6" w:rsidRDefault="00000000">
            <w:pPr>
              <w:pStyle w:val="TableParagraph"/>
              <w:spacing w:line="268" w:lineRule="exact"/>
              <w:ind w:left="825"/>
              <w:rPr>
                <w:sz w:val="24"/>
              </w:rPr>
            </w:pPr>
            <w:r>
              <w:rPr>
                <w:sz w:val="24"/>
              </w:rPr>
              <w:t>Any</w:t>
            </w:r>
            <w:r>
              <w:rPr>
                <w:spacing w:val="-5"/>
                <w:sz w:val="24"/>
              </w:rPr>
              <w:t xml:space="preserve"> </w:t>
            </w:r>
            <w:r>
              <w:rPr>
                <w:sz w:val="24"/>
              </w:rPr>
              <w:t>T</w:t>
            </w:r>
            <w:r>
              <w:rPr>
                <w:spacing w:val="4"/>
                <w:sz w:val="24"/>
              </w:rPr>
              <w:t xml:space="preserve"> </w:t>
            </w:r>
            <w:r>
              <w:rPr>
                <w:sz w:val="24"/>
              </w:rPr>
              <w:t>N3</w:t>
            </w:r>
          </w:p>
        </w:tc>
      </w:tr>
      <w:tr w:rsidR="00CD4BC6" w14:paraId="6897C3C0" w14:textId="77777777">
        <w:trPr>
          <w:trHeight w:val="652"/>
        </w:trPr>
        <w:tc>
          <w:tcPr>
            <w:tcW w:w="4259" w:type="dxa"/>
          </w:tcPr>
          <w:p w14:paraId="6897C3BE" w14:textId="77777777" w:rsidR="00CD4BC6" w:rsidRDefault="00000000">
            <w:pPr>
              <w:pStyle w:val="TableParagraph"/>
              <w:spacing w:line="268" w:lineRule="exact"/>
              <w:ind w:left="830"/>
              <w:rPr>
                <w:sz w:val="24"/>
              </w:rPr>
            </w:pPr>
            <w:r>
              <w:rPr>
                <w:sz w:val="24"/>
              </w:rPr>
              <w:t>IV</w:t>
            </w:r>
          </w:p>
        </w:tc>
        <w:tc>
          <w:tcPr>
            <w:tcW w:w="4269" w:type="dxa"/>
          </w:tcPr>
          <w:p w14:paraId="6897C3BF" w14:textId="77777777" w:rsidR="00CD4BC6" w:rsidRDefault="00000000">
            <w:pPr>
              <w:pStyle w:val="TableParagraph"/>
              <w:spacing w:line="268" w:lineRule="exact"/>
              <w:ind w:left="825"/>
              <w:rPr>
                <w:sz w:val="24"/>
              </w:rPr>
            </w:pPr>
            <w:proofErr w:type="spellStart"/>
            <w:r>
              <w:rPr>
                <w:sz w:val="24"/>
              </w:rPr>
              <w:t>symetric</w:t>
            </w:r>
            <w:proofErr w:type="spellEnd"/>
          </w:p>
        </w:tc>
      </w:tr>
    </w:tbl>
    <w:p w14:paraId="6897C3C1" w14:textId="77777777" w:rsidR="00CD4BC6" w:rsidRDefault="00000000">
      <w:pPr>
        <w:pStyle w:val="Heading3"/>
        <w:spacing w:line="273" w:lineRule="exact"/>
        <w:ind w:left="1065" w:right="1087" w:firstLine="0"/>
        <w:jc w:val="center"/>
      </w:pPr>
      <w:bookmarkStart w:id="24" w:name="_bookmark24"/>
      <w:bookmarkEnd w:id="24"/>
      <w:r>
        <w:rPr>
          <w:sz w:val="20"/>
        </w:rPr>
        <w:t>Table</w:t>
      </w:r>
      <w:r>
        <w:rPr>
          <w:spacing w:val="-3"/>
          <w:sz w:val="20"/>
        </w:rPr>
        <w:t xml:space="preserve"> </w:t>
      </w:r>
      <w:proofErr w:type="gramStart"/>
      <w:r>
        <w:rPr>
          <w:sz w:val="20"/>
        </w:rPr>
        <w:t>3</w:t>
      </w:r>
      <w:r>
        <w:rPr>
          <w:spacing w:val="49"/>
          <w:sz w:val="20"/>
        </w:rPr>
        <w:t xml:space="preserve"> </w:t>
      </w:r>
      <w:r>
        <w:rPr>
          <w:sz w:val="20"/>
        </w:rPr>
        <w:t>:</w:t>
      </w:r>
      <w:r>
        <w:t>Cancer</w:t>
      </w:r>
      <w:proofErr w:type="gramEnd"/>
      <w:r>
        <w:rPr>
          <w:spacing w:val="-6"/>
        </w:rPr>
        <w:t xml:space="preserve"> </w:t>
      </w:r>
      <w:r>
        <w:t>Stages</w:t>
      </w:r>
      <w:r>
        <w:rPr>
          <w:spacing w:val="-1"/>
        </w:rPr>
        <w:t xml:space="preserve"> </w:t>
      </w:r>
      <w:r>
        <w:t>According to</w:t>
      </w:r>
      <w:r>
        <w:rPr>
          <w:spacing w:val="1"/>
        </w:rPr>
        <w:t xml:space="preserve"> </w:t>
      </w:r>
      <w:r>
        <w:t>Pathological</w:t>
      </w:r>
      <w:r>
        <w:rPr>
          <w:spacing w:val="-5"/>
        </w:rPr>
        <w:t xml:space="preserve"> </w:t>
      </w:r>
      <w:r>
        <w:t>Stage</w:t>
      </w:r>
    </w:p>
    <w:p w14:paraId="6897C3C2" w14:textId="77777777" w:rsidR="00CD4BC6" w:rsidRDefault="00CD4BC6">
      <w:pPr>
        <w:pStyle w:val="BodyText"/>
        <w:spacing w:before="7"/>
        <w:rPr>
          <w:b/>
          <w:sz w:val="23"/>
        </w:rPr>
      </w:pPr>
    </w:p>
    <w:p w14:paraId="6897C3C3" w14:textId="77777777" w:rsidR="00CD4BC6" w:rsidRDefault="00000000">
      <w:pPr>
        <w:pStyle w:val="BodyText"/>
        <w:ind w:left="901"/>
      </w:pPr>
      <w:proofErr w:type="spellStart"/>
      <w:r>
        <w:rPr>
          <w:u w:val="single"/>
        </w:rPr>
        <w:t>Histological_type</w:t>
      </w:r>
      <w:proofErr w:type="spellEnd"/>
    </w:p>
    <w:p w14:paraId="6897C3C4" w14:textId="77777777" w:rsidR="00CD4BC6" w:rsidRDefault="00CD4BC6">
      <w:pPr>
        <w:pStyle w:val="BodyText"/>
        <w:spacing w:before="2"/>
        <w:rPr>
          <w:sz w:val="16"/>
        </w:rPr>
      </w:pPr>
    </w:p>
    <w:p w14:paraId="6897C3C5" w14:textId="77777777" w:rsidR="00CD4BC6" w:rsidRDefault="00000000">
      <w:pPr>
        <w:pStyle w:val="BodyText"/>
        <w:spacing w:before="90"/>
        <w:ind w:left="901" w:right="925"/>
        <w:jc w:val="both"/>
      </w:pPr>
      <w:r>
        <w:t>Historical type describes a cancer tumor based on how abnormal the cancer cells and</w:t>
      </w:r>
      <w:r>
        <w:rPr>
          <w:spacing w:val="1"/>
        </w:rPr>
        <w:t xml:space="preserve"> </w:t>
      </w:r>
      <w:r>
        <w:t>tissue</w:t>
      </w:r>
      <w:r>
        <w:rPr>
          <w:spacing w:val="1"/>
        </w:rPr>
        <w:t xml:space="preserve"> </w:t>
      </w:r>
      <w:r>
        <w:t>look under a</w:t>
      </w:r>
      <w:r>
        <w:rPr>
          <w:spacing w:val="1"/>
        </w:rPr>
        <w:t xml:space="preserve"> </w:t>
      </w:r>
      <w:r>
        <w:t>microscope and</w:t>
      </w:r>
      <w:r>
        <w:rPr>
          <w:spacing w:val="1"/>
        </w:rPr>
        <w:t xml:space="preserve"> </w:t>
      </w:r>
      <w:r>
        <w:t>how quickly the cancer cells are</w:t>
      </w:r>
      <w:r>
        <w:rPr>
          <w:spacing w:val="1"/>
        </w:rPr>
        <w:t xml:space="preserve"> </w:t>
      </w:r>
      <w:r>
        <w:t>likely to</w:t>
      </w:r>
      <w:r>
        <w:rPr>
          <w:spacing w:val="60"/>
        </w:rPr>
        <w:t xml:space="preserve"> </w:t>
      </w:r>
      <w:r>
        <w:t>grow</w:t>
      </w:r>
      <w:r>
        <w:rPr>
          <w:spacing w:val="1"/>
        </w:rPr>
        <w:t xml:space="preserve"> </w:t>
      </w:r>
      <w:r>
        <w:t>and</w:t>
      </w:r>
      <w:r>
        <w:rPr>
          <w:spacing w:val="1"/>
        </w:rPr>
        <w:t xml:space="preserve"> </w:t>
      </w:r>
      <w:r>
        <w:t>spread.</w:t>
      </w:r>
      <w:r>
        <w:rPr>
          <w:spacing w:val="4"/>
        </w:rPr>
        <w:t xml:space="preserve"> </w:t>
      </w:r>
      <w:r>
        <w:t>It</w:t>
      </w:r>
      <w:r>
        <w:rPr>
          <w:spacing w:val="2"/>
        </w:rPr>
        <w:t xml:space="preserve"> </w:t>
      </w:r>
      <w:r>
        <w:t>contained</w:t>
      </w:r>
      <w:r>
        <w:rPr>
          <w:spacing w:val="1"/>
        </w:rPr>
        <w:t xml:space="preserve"> </w:t>
      </w:r>
      <w:r>
        <w:t>type</w:t>
      </w:r>
      <w:r>
        <w:rPr>
          <w:spacing w:val="1"/>
        </w:rPr>
        <w:t xml:space="preserve"> </w:t>
      </w:r>
      <w:r>
        <w:t>such</w:t>
      </w:r>
      <w:r>
        <w:rPr>
          <w:spacing w:val="-3"/>
        </w:rPr>
        <w:t xml:space="preserve"> </w:t>
      </w:r>
      <w:r>
        <w:t>as,</w:t>
      </w:r>
    </w:p>
    <w:p w14:paraId="6897C3C6" w14:textId="77777777" w:rsidR="00CD4BC6" w:rsidRDefault="00CD4BC6">
      <w:pPr>
        <w:pStyle w:val="BodyText"/>
      </w:pPr>
    </w:p>
    <w:p w14:paraId="6897C3C7" w14:textId="77777777" w:rsidR="00CD4BC6" w:rsidRDefault="00000000">
      <w:pPr>
        <w:pStyle w:val="ListParagraph"/>
        <w:numPr>
          <w:ilvl w:val="0"/>
          <w:numId w:val="6"/>
        </w:numPr>
        <w:tabs>
          <w:tab w:val="left" w:pos="1620"/>
          <w:tab w:val="left" w:pos="1621"/>
        </w:tabs>
        <w:spacing w:before="1"/>
        <w:rPr>
          <w:sz w:val="24"/>
        </w:rPr>
      </w:pPr>
      <w:r>
        <w:rPr>
          <w:sz w:val="24"/>
        </w:rPr>
        <w:t>Infiltrating</w:t>
      </w:r>
      <w:r>
        <w:rPr>
          <w:spacing w:val="-6"/>
          <w:sz w:val="24"/>
        </w:rPr>
        <w:t xml:space="preserve"> </w:t>
      </w:r>
      <w:r>
        <w:rPr>
          <w:sz w:val="24"/>
        </w:rPr>
        <w:t>Lobular</w:t>
      </w:r>
      <w:r>
        <w:rPr>
          <w:spacing w:val="-4"/>
          <w:sz w:val="24"/>
        </w:rPr>
        <w:t xml:space="preserve"> </w:t>
      </w:r>
      <w:r>
        <w:rPr>
          <w:sz w:val="24"/>
        </w:rPr>
        <w:t>Carcinoma</w:t>
      </w:r>
    </w:p>
    <w:p w14:paraId="6897C3C8" w14:textId="77777777" w:rsidR="00CD4BC6" w:rsidRDefault="00000000">
      <w:pPr>
        <w:pStyle w:val="ListParagraph"/>
        <w:numPr>
          <w:ilvl w:val="0"/>
          <w:numId w:val="6"/>
        </w:numPr>
        <w:tabs>
          <w:tab w:val="left" w:pos="1620"/>
          <w:tab w:val="left" w:pos="1621"/>
        </w:tabs>
        <w:spacing w:before="2" w:line="275" w:lineRule="exact"/>
        <w:rPr>
          <w:sz w:val="24"/>
        </w:rPr>
      </w:pPr>
      <w:r>
        <w:rPr>
          <w:sz w:val="24"/>
        </w:rPr>
        <w:t>Infiltrating</w:t>
      </w:r>
      <w:r>
        <w:rPr>
          <w:spacing w:val="-2"/>
          <w:sz w:val="24"/>
        </w:rPr>
        <w:t xml:space="preserve"> </w:t>
      </w:r>
      <w:r>
        <w:rPr>
          <w:sz w:val="24"/>
        </w:rPr>
        <w:t>Ductal</w:t>
      </w:r>
      <w:r>
        <w:rPr>
          <w:spacing w:val="-9"/>
          <w:sz w:val="24"/>
        </w:rPr>
        <w:t xml:space="preserve"> </w:t>
      </w:r>
      <w:r>
        <w:rPr>
          <w:sz w:val="24"/>
        </w:rPr>
        <w:t>Carcinoma</w:t>
      </w:r>
    </w:p>
    <w:p w14:paraId="6897C3C9" w14:textId="77777777" w:rsidR="00CD4BC6" w:rsidRDefault="00000000">
      <w:pPr>
        <w:pStyle w:val="ListParagraph"/>
        <w:numPr>
          <w:ilvl w:val="0"/>
          <w:numId w:val="6"/>
        </w:numPr>
        <w:tabs>
          <w:tab w:val="left" w:pos="1620"/>
          <w:tab w:val="left" w:pos="1621"/>
        </w:tabs>
        <w:spacing w:line="275" w:lineRule="exact"/>
        <w:rPr>
          <w:sz w:val="24"/>
        </w:rPr>
      </w:pPr>
      <w:r>
        <w:rPr>
          <w:sz w:val="24"/>
        </w:rPr>
        <w:t>Other,</w:t>
      </w:r>
      <w:r>
        <w:rPr>
          <w:spacing w:val="-1"/>
          <w:sz w:val="24"/>
        </w:rPr>
        <w:t xml:space="preserve"> </w:t>
      </w:r>
      <w:r>
        <w:rPr>
          <w:sz w:val="24"/>
        </w:rPr>
        <w:t>specify</w:t>
      </w:r>
    </w:p>
    <w:p w14:paraId="6897C3CA" w14:textId="77777777" w:rsidR="00CD4BC6" w:rsidRDefault="00000000">
      <w:pPr>
        <w:pStyle w:val="ListParagraph"/>
        <w:numPr>
          <w:ilvl w:val="0"/>
          <w:numId w:val="6"/>
        </w:numPr>
        <w:tabs>
          <w:tab w:val="left" w:pos="1620"/>
          <w:tab w:val="left" w:pos="1621"/>
        </w:tabs>
        <w:spacing w:before="2" w:line="275" w:lineRule="exact"/>
        <w:rPr>
          <w:sz w:val="24"/>
        </w:rPr>
      </w:pPr>
      <w:r>
        <w:rPr>
          <w:sz w:val="24"/>
        </w:rPr>
        <w:t>Mixed</w:t>
      </w:r>
      <w:r>
        <w:rPr>
          <w:spacing w:val="-3"/>
          <w:sz w:val="24"/>
        </w:rPr>
        <w:t xml:space="preserve"> </w:t>
      </w:r>
      <w:r>
        <w:rPr>
          <w:sz w:val="24"/>
        </w:rPr>
        <w:t>Histology</w:t>
      </w:r>
      <w:r>
        <w:rPr>
          <w:spacing w:val="-12"/>
          <w:sz w:val="24"/>
        </w:rPr>
        <w:t xml:space="preserve"> </w:t>
      </w:r>
      <w:r>
        <w:rPr>
          <w:sz w:val="24"/>
        </w:rPr>
        <w:t>(please</w:t>
      </w:r>
      <w:r>
        <w:rPr>
          <w:spacing w:val="-3"/>
          <w:sz w:val="24"/>
        </w:rPr>
        <w:t xml:space="preserve"> </w:t>
      </w:r>
      <w:r>
        <w:rPr>
          <w:sz w:val="24"/>
        </w:rPr>
        <w:t>specify)</w:t>
      </w:r>
    </w:p>
    <w:p w14:paraId="6897C3CB" w14:textId="77777777" w:rsidR="00CD4BC6" w:rsidRDefault="00000000">
      <w:pPr>
        <w:pStyle w:val="ListParagraph"/>
        <w:numPr>
          <w:ilvl w:val="0"/>
          <w:numId w:val="6"/>
        </w:numPr>
        <w:tabs>
          <w:tab w:val="left" w:pos="1620"/>
          <w:tab w:val="left" w:pos="1621"/>
        </w:tabs>
        <w:spacing w:line="275" w:lineRule="exact"/>
        <w:rPr>
          <w:sz w:val="24"/>
        </w:rPr>
      </w:pPr>
      <w:r>
        <w:rPr>
          <w:sz w:val="24"/>
        </w:rPr>
        <w:t>Mucinous</w:t>
      </w:r>
      <w:r>
        <w:rPr>
          <w:spacing w:val="-5"/>
          <w:sz w:val="24"/>
        </w:rPr>
        <w:t xml:space="preserve"> </w:t>
      </w:r>
      <w:r>
        <w:rPr>
          <w:sz w:val="24"/>
        </w:rPr>
        <w:t>Carcinoma</w:t>
      </w:r>
    </w:p>
    <w:p w14:paraId="6897C3CC" w14:textId="77777777" w:rsidR="00CD4BC6" w:rsidRDefault="00000000">
      <w:pPr>
        <w:pStyle w:val="ListParagraph"/>
        <w:numPr>
          <w:ilvl w:val="0"/>
          <w:numId w:val="6"/>
        </w:numPr>
        <w:tabs>
          <w:tab w:val="left" w:pos="1620"/>
          <w:tab w:val="left" w:pos="1621"/>
        </w:tabs>
        <w:spacing w:before="3" w:line="275" w:lineRule="exact"/>
        <w:rPr>
          <w:sz w:val="24"/>
        </w:rPr>
      </w:pPr>
      <w:r>
        <w:rPr>
          <w:sz w:val="24"/>
        </w:rPr>
        <w:t>Metaplastic</w:t>
      </w:r>
      <w:r>
        <w:rPr>
          <w:spacing w:val="-6"/>
          <w:sz w:val="24"/>
        </w:rPr>
        <w:t xml:space="preserve"> </w:t>
      </w:r>
      <w:r>
        <w:rPr>
          <w:sz w:val="24"/>
        </w:rPr>
        <w:t>Carcinoma</w:t>
      </w:r>
    </w:p>
    <w:p w14:paraId="6897C3CD" w14:textId="77777777" w:rsidR="00CD4BC6" w:rsidRDefault="00000000">
      <w:pPr>
        <w:pStyle w:val="ListParagraph"/>
        <w:numPr>
          <w:ilvl w:val="0"/>
          <w:numId w:val="6"/>
        </w:numPr>
        <w:tabs>
          <w:tab w:val="left" w:pos="1620"/>
          <w:tab w:val="left" w:pos="1621"/>
        </w:tabs>
        <w:spacing w:line="275" w:lineRule="exact"/>
        <w:rPr>
          <w:sz w:val="24"/>
        </w:rPr>
      </w:pPr>
      <w:r>
        <w:rPr>
          <w:sz w:val="24"/>
        </w:rPr>
        <w:t>Infiltrating</w:t>
      </w:r>
      <w:r>
        <w:rPr>
          <w:spacing w:val="-4"/>
          <w:sz w:val="24"/>
        </w:rPr>
        <w:t xml:space="preserve"> </w:t>
      </w:r>
      <w:r>
        <w:rPr>
          <w:sz w:val="24"/>
        </w:rPr>
        <w:t>Carcinoma</w:t>
      </w:r>
      <w:r>
        <w:rPr>
          <w:spacing w:val="-5"/>
          <w:sz w:val="24"/>
        </w:rPr>
        <w:t xml:space="preserve"> </w:t>
      </w:r>
      <w:r>
        <w:rPr>
          <w:sz w:val="24"/>
        </w:rPr>
        <w:t>NOS</w:t>
      </w:r>
    </w:p>
    <w:p w14:paraId="6897C3CE" w14:textId="77777777" w:rsidR="00CD4BC6" w:rsidRDefault="00000000">
      <w:pPr>
        <w:pStyle w:val="ListParagraph"/>
        <w:numPr>
          <w:ilvl w:val="0"/>
          <w:numId w:val="6"/>
        </w:numPr>
        <w:tabs>
          <w:tab w:val="left" w:pos="1620"/>
          <w:tab w:val="left" w:pos="1621"/>
        </w:tabs>
        <w:spacing w:before="2"/>
        <w:rPr>
          <w:sz w:val="24"/>
        </w:rPr>
      </w:pPr>
      <w:r>
        <w:rPr>
          <w:sz w:val="24"/>
        </w:rPr>
        <w:t>Medullary</w:t>
      </w:r>
      <w:r>
        <w:rPr>
          <w:spacing w:val="-8"/>
          <w:sz w:val="24"/>
        </w:rPr>
        <w:t xml:space="preserve"> </w:t>
      </w:r>
      <w:r>
        <w:rPr>
          <w:sz w:val="24"/>
        </w:rPr>
        <w:t>Carcinoma</w:t>
      </w:r>
    </w:p>
    <w:p w14:paraId="6897C3CF" w14:textId="77777777" w:rsidR="00CD4BC6" w:rsidRDefault="00CD4BC6">
      <w:pPr>
        <w:pStyle w:val="BodyText"/>
        <w:spacing w:before="4"/>
      </w:pPr>
    </w:p>
    <w:p w14:paraId="6897C3D0" w14:textId="77777777" w:rsidR="00CD4BC6" w:rsidRDefault="00000000">
      <w:pPr>
        <w:pStyle w:val="ListParagraph"/>
        <w:numPr>
          <w:ilvl w:val="2"/>
          <w:numId w:val="2"/>
        </w:numPr>
        <w:tabs>
          <w:tab w:val="left" w:pos="1620"/>
          <w:tab w:val="left" w:pos="1621"/>
        </w:tabs>
        <w:spacing w:before="1"/>
        <w:rPr>
          <w:b/>
        </w:rPr>
      </w:pPr>
      <w:r>
        <w:rPr>
          <w:b/>
        </w:rPr>
        <w:t>Data</w:t>
      </w:r>
      <w:r>
        <w:rPr>
          <w:b/>
          <w:spacing w:val="-5"/>
        </w:rPr>
        <w:t xml:space="preserve"> </w:t>
      </w:r>
      <w:r>
        <w:rPr>
          <w:b/>
        </w:rPr>
        <w:t>set</w:t>
      </w:r>
      <w:r>
        <w:rPr>
          <w:b/>
          <w:spacing w:val="-1"/>
        </w:rPr>
        <w:t xml:space="preserve"> </w:t>
      </w:r>
      <w:r>
        <w:rPr>
          <w:b/>
        </w:rPr>
        <w:t>selection</w:t>
      </w:r>
    </w:p>
    <w:p w14:paraId="6897C3D1" w14:textId="77777777" w:rsidR="00CD4BC6" w:rsidRDefault="00CD4BC6">
      <w:pPr>
        <w:pStyle w:val="BodyText"/>
        <w:spacing w:before="2"/>
        <w:rPr>
          <w:b/>
          <w:sz w:val="20"/>
        </w:rPr>
      </w:pPr>
    </w:p>
    <w:p w14:paraId="6897C3D2" w14:textId="77777777" w:rsidR="00CD4BC6" w:rsidRDefault="00000000">
      <w:pPr>
        <w:pStyle w:val="BodyText"/>
        <w:ind w:left="901"/>
        <w:jc w:val="both"/>
      </w:pPr>
      <w:r>
        <w:rPr>
          <w:u w:val="single"/>
        </w:rPr>
        <w:t>Copy</w:t>
      </w:r>
      <w:r>
        <w:rPr>
          <w:spacing w:val="-7"/>
          <w:u w:val="single"/>
        </w:rPr>
        <w:t xml:space="preserve"> </w:t>
      </w:r>
      <w:r>
        <w:rPr>
          <w:u w:val="single"/>
        </w:rPr>
        <w:t>number (gene-level)</w:t>
      </w:r>
    </w:p>
    <w:p w14:paraId="6897C3D3" w14:textId="77777777" w:rsidR="00CD4BC6" w:rsidRDefault="00CD4BC6">
      <w:pPr>
        <w:pStyle w:val="BodyText"/>
        <w:spacing w:before="3"/>
        <w:rPr>
          <w:sz w:val="16"/>
        </w:rPr>
      </w:pPr>
    </w:p>
    <w:p w14:paraId="6897C3D4" w14:textId="77777777" w:rsidR="00CD4BC6" w:rsidRDefault="00000000">
      <w:pPr>
        <w:pStyle w:val="BodyText"/>
        <w:spacing w:before="90"/>
        <w:ind w:left="901" w:right="914"/>
        <w:jc w:val="both"/>
      </w:pPr>
      <w:r>
        <w:t>Copy</w:t>
      </w:r>
      <w:r>
        <w:rPr>
          <w:spacing w:val="1"/>
        </w:rPr>
        <w:t xml:space="preserve"> </w:t>
      </w:r>
      <w:r>
        <w:t>Number</w:t>
      </w:r>
      <w:r>
        <w:rPr>
          <w:spacing w:val="1"/>
        </w:rPr>
        <w:t xml:space="preserve"> </w:t>
      </w:r>
      <w:r>
        <w:t>Variations</w:t>
      </w:r>
      <w:r>
        <w:rPr>
          <w:spacing w:val="1"/>
        </w:rPr>
        <w:t xml:space="preserve"> </w:t>
      </w:r>
      <w:r>
        <w:t>(CNVs)</w:t>
      </w:r>
      <w:r>
        <w:rPr>
          <w:spacing w:val="1"/>
        </w:rPr>
        <w:t xml:space="preserve"> </w:t>
      </w:r>
      <w:r>
        <w:t>are</w:t>
      </w:r>
      <w:r>
        <w:rPr>
          <w:spacing w:val="1"/>
        </w:rPr>
        <w:t xml:space="preserve"> </w:t>
      </w:r>
      <w:r>
        <w:t>deletions</w:t>
      </w:r>
      <w:r>
        <w:rPr>
          <w:spacing w:val="1"/>
        </w:rPr>
        <w:t xml:space="preserve"> </w:t>
      </w:r>
      <w:r>
        <w:t>or</w:t>
      </w:r>
      <w:r>
        <w:rPr>
          <w:spacing w:val="1"/>
        </w:rPr>
        <w:t xml:space="preserve"> </w:t>
      </w:r>
      <w:r>
        <w:t>duplications</w:t>
      </w:r>
      <w:r>
        <w:rPr>
          <w:spacing w:val="1"/>
        </w:rPr>
        <w:t xml:space="preserve"> </w:t>
      </w:r>
      <w:r>
        <w:t>of</w:t>
      </w:r>
      <w:r>
        <w:rPr>
          <w:spacing w:val="1"/>
        </w:rPr>
        <w:t xml:space="preserve"> </w:t>
      </w:r>
      <w:r>
        <w:t>the</w:t>
      </w:r>
      <w:r>
        <w:rPr>
          <w:spacing w:val="60"/>
        </w:rPr>
        <w:t xml:space="preserve"> </w:t>
      </w:r>
      <w:r>
        <w:t>structural</w:t>
      </w:r>
      <w:r>
        <w:rPr>
          <w:spacing w:val="1"/>
        </w:rPr>
        <w:t xml:space="preserve"> </w:t>
      </w:r>
      <w:r>
        <w:t>variant in the number of copies of specific regions of DNA. These alterations in DNA</w:t>
      </w:r>
      <w:r>
        <w:rPr>
          <w:spacing w:val="1"/>
        </w:rPr>
        <w:t xml:space="preserve"> </w:t>
      </w:r>
      <w:r>
        <w:t>have</w:t>
      </w:r>
      <w:r>
        <w:rPr>
          <w:spacing w:val="1"/>
        </w:rPr>
        <w:t xml:space="preserve"> </w:t>
      </w:r>
      <w:r>
        <w:t>been considered</w:t>
      </w:r>
      <w:r>
        <w:rPr>
          <w:spacing w:val="1"/>
        </w:rPr>
        <w:t xml:space="preserve"> </w:t>
      </w:r>
      <w:r>
        <w:t>to</w:t>
      </w:r>
      <w:r>
        <w:rPr>
          <w:spacing w:val="1"/>
        </w:rPr>
        <w:t xml:space="preserve"> </w:t>
      </w:r>
      <w:r>
        <w:t>be associated with</w:t>
      </w:r>
      <w:r>
        <w:rPr>
          <w:spacing w:val="1"/>
        </w:rPr>
        <w:t xml:space="preserve"> </w:t>
      </w:r>
      <w:r>
        <w:t>various</w:t>
      </w:r>
      <w:r>
        <w:rPr>
          <w:spacing w:val="1"/>
        </w:rPr>
        <w:t xml:space="preserve"> </w:t>
      </w:r>
      <w:r>
        <w:t>human cancers. This data is</w:t>
      </w:r>
      <w:r>
        <w:rPr>
          <w:spacing w:val="1"/>
        </w:rPr>
        <w:t xml:space="preserve"> </w:t>
      </w:r>
      <w:r>
        <w:t>measured on</w:t>
      </w:r>
      <w:r>
        <w:rPr>
          <w:spacing w:val="-3"/>
        </w:rPr>
        <w:t xml:space="preserve"> </w:t>
      </w:r>
      <w:r>
        <w:t>1080 patients</w:t>
      </w:r>
      <w:r>
        <w:rPr>
          <w:spacing w:val="-1"/>
        </w:rPr>
        <w:t xml:space="preserve"> </w:t>
      </w:r>
      <w:r>
        <w:t>and</w:t>
      </w:r>
      <w:r>
        <w:rPr>
          <w:spacing w:val="1"/>
        </w:rPr>
        <w:t xml:space="preserve"> </w:t>
      </w:r>
      <w:r>
        <w:t>estimated</w:t>
      </w:r>
      <w:r>
        <w:rPr>
          <w:spacing w:val="1"/>
        </w:rPr>
        <w:t xml:space="preserve"> </w:t>
      </w:r>
      <w:r>
        <w:t>using</w:t>
      </w:r>
      <w:r>
        <w:rPr>
          <w:spacing w:val="1"/>
        </w:rPr>
        <w:t xml:space="preserve"> </w:t>
      </w:r>
      <w:r>
        <w:t>the</w:t>
      </w:r>
      <w:r>
        <w:rPr>
          <w:spacing w:val="4"/>
        </w:rPr>
        <w:t xml:space="preserve"> </w:t>
      </w:r>
      <w:r>
        <w:t>GISTIC2</w:t>
      </w:r>
      <w:r>
        <w:rPr>
          <w:spacing w:val="9"/>
        </w:rPr>
        <w:t xml:space="preserve"> </w:t>
      </w:r>
      <w:r>
        <w:t>method.</w:t>
      </w:r>
    </w:p>
    <w:p w14:paraId="6897C3D5" w14:textId="77777777" w:rsidR="00CD4BC6" w:rsidRDefault="00CD4BC6">
      <w:pPr>
        <w:jc w:val="both"/>
        <w:sectPr w:rsidR="00CD4BC6">
          <w:pgSz w:w="11910" w:h="16840"/>
          <w:pgMar w:top="1580" w:right="520" w:bottom="1220" w:left="1260" w:header="0" w:footer="1022" w:gutter="0"/>
          <w:cols w:space="720"/>
        </w:sectPr>
      </w:pPr>
    </w:p>
    <w:p w14:paraId="6897C3D6" w14:textId="77777777" w:rsidR="00CD4BC6" w:rsidRDefault="00000000">
      <w:pPr>
        <w:pStyle w:val="BodyText"/>
        <w:spacing w:before="107"/>
        <w:ind w:left="901"/>
      </w:pPr>
      <w:r>
        <w:rPr>
          <w:u w:val="single"/>
        </w:rPr>
        <w:lastRenderedPageBreak/>
        <w:t>DNA</w:t>
      </w:r>
      <w:r>
        <w:rPr>
          <w:spacing w:val="-2"/>
          <w:u w:val="single"/>
        </w:rPr>
        <w:t xml:space="preserve"> </w:t>
      </w:r>
      <w:r>
        <w:rPr>
          <w:u w:val="single"/>
        </w:rPr>
        <w:t>methylation</w:t>
      </w:r>
    </w:p>
    <w:p w14:paraId="6897C3D7" w14:textId="77777777" w:rsidR="00CD4BC6" w:rsidRDefault="00CD4BC6">
      <w:pPr>
        <w:pStyle w:val="BodyText"/>
        <w:spacing w:before="2"/>
        <w:rPr>
          <w:sz w:val="16"/>
        </w:rPr>
      </w:pPr>
    </w:p>
    <w:p w14:paraId="6897C3D8" w14:textId="77777777" w:rsidR="00CD4BC6" w:rsidRDefault="00000000">
      <w:pPr>
        <w:pStyle w:val="BodyText"/>
        <w:spacing w:before="90"/>
        <w:ind w:left="901" w:right="919"/>
        <w:jc w:val="both"/>
      </w:pPr>
      <w:r>
        <w:t>DNA methylation can be identified as an important regulator of gene transcription.</w:t>
      </w:r>
      <w:r>
        <w:rPr>
          <w:spacing w:val="1"/>
        </w:rPr>
        <w:t xml:space="preserve"> </w:t>
      </w:r>
      <w:r>
        <w:t>There are major disruptions between normal cells and malignant cells in their DNA</w:t>
      </w:r>
      <w:r>
        <w:rPr>
          <w:spacing w:val="1"/>
        </w:rPr>
        <w:t xml:space="preserve"> </w:t>
      </w:r>
      <w:r>
        <w:t>methylation patterns. The data of 345 patients were used. Methylation 27 K data was</w:t>
      </w:r>
      <w:r>
        <w:rPr>
          <w:spacing w:val="1"/>
        </w:rPr>
        <w:t xml:space="preserve"> </w:t>
      </w:r>
      <w:r>
        <w:t>selected</w:t>
      </w:r>
      <w:r>
        <w:rPr>
          <w:spacing w:val="1"/>
        </w:rPr>
        <w:t xml:space="preserve"> </w:t>
      </w:r>
      <w:r>
        <w:t>and</w:t>
      </w:r>
      <w:r>
        <w:rPr>
          <w:spacing w:val="1"/>
        </w:rPr>
        <w:t xml:space="preserve"> </w:t>
      </w:r>
      <w:r>
        <w:t>it</w:t>
      </w:r>
      <w:r>
        <w:rPr>
          <w:spacing w:val="1"/>
        </w:rPr>
        <w:t xml:space="preserve"> </w:t>
      </w:r>
      <w:r>
        <w:t>was</w:t>
      </w:r>
      <w:r>
        <w:rPr>
          <w:spacing w:val="1"/>
        </w:rPr>
        <w:t xml:space="preserve"> </w:t>
      </w:r>
      <w:r>
        <w:t>measured</w:t>
      </w:r>
      <w:r>
        <w:rPr>
          <w:spacing w:val="1"/>
        </w:rPr>
        <w:t xml:space="preserve"> </w:t>
      </w:r>
      <w:r>
        <w:t>experimentally</w:t>
      </w:r>
      <w:r>
        <w:rPr>
          <w:spacing w:val="1"/>
        </w:rPr>
        <w:t xml:space="preserve"> </w:t>
      </w:r>
      <w:r>
        <w:t>using</w:t>
      </w:r>
      <w:r>
        <w:rPr>
          <w:spacing w:val="1"/>
        </w:rPr>
        <w:t xml:space="preserve"> </w:t>
      </w:r>
      <w:r>
        <w:t>the</w:t>
      </w:r>
      <w:r>
        <w:rPr>
          <w:spacing w:val="1"/>
        </w:rPr>
        <w:t xml:space="preserve"> </w:t>
      </w:r>
      <w:r>
        <w:t>Illumina</w:t>
      </w:r>
      <w:r>
        <w:rPr>
          <w:spacing w:val="1"/>
        </w:rPr>
        <w:t xml:space="preserve"> </w:t>
      </w:r>
      <w:r>
        <w:t>Infinium</w:t>
      </w:r>
      <w:r>
        <w:rPr>
          <w:spacing w:val="1"/>
        </w:rPr>
        <w:t xml:space="preserve"> </w:t>
      </w:r>
      <w:r>
        <w:t>HumanMethylation27</w:t>
      </w:r>
      <w:r>
        <w:rPr>
          <w:spacing w:val="1"/>
        </w:rPr>
        <w:t xml:space="preserve"> </w:t>
      </w:r>
      <w:r>
        <w:t>platform.</w:t>
      </w:r>
    </w:p>
    <w:p w14:paraId="6897C3D9" w14:textId="77777777" w:rsidR="00CD4BC6" w:rsidRDefault="00CD4BC6">
      <w:pPr>
        <w:pStyle w:val="BodyText"/>
        <w:spacing w:before="1"/>
      </w:pPr>
    </w:p>
    <w:p w14:paraId="6897C3DA" w14:textId="77777777" w:rsidR="00CD4BC6" w:rsidRDefault="00000000">
      <w:pPr>
        <w:pStyle w:val="BodyText"/>
        <w:ind w:left="901"/>
        <w:jc w:val="both"/>
      </w:pPr>
      <w:r>
        <w:rPr>
          <w:u w:val="single"/>
        </w:rPr>
        <w:t>Exon</w:t>
      </w:r>
      <w:r>
        <w:rPr>
          <w:spacing w:val="-5"/>
          <w:u w:val="single"/>
        </w:rPr>
        <w:t xml:space="preserve"> </w:t>
      </w:r>
      <w:r>
        <w:rPr>
          <w:u w:val="single"/>
        </w:rPr>
        <w:t>expression</w:t>
      </w:r>
      <w:r>
        <w:rPr>
          <w:spacing w:val="-5"/>
          <w:u w:val="single"/>
        </w:rPr>
        <w:t xml:space="preserve"> </w:t>
      </w:r>
      <w:proofErr w:type="spellStart"/>
      <w:r>
        <w:rPr>
          <w:u w:val="single"/>
        </w:rPr>
        <w:t>RNAseq</w:t>
      </w:r>
      <w:proofErr w:type="spellEnd"/>
    </w:p>
    <w:p w14:paraId="6897C3DB" w14:textId="77777777" w:rsidR="00CD4BC6" w:rsidRDefault="00CD4BC6">
      <w:pPr>
        <w:pStyle w:val="BodyText"/>
        <w:spacing w:before="2"/>
        <w:rPr>
          <w:sz w:val="16"/>
        </w:rPr>
      </w:pPr>
    </w:p>
    <w:p w14:paraId="6897C3DC" w14:textId="77777777" w:rsidR="00CD4BC6" w:rsidRDefault="00000000">
      <w:pPr>
        <w:pStyle w:val="BodyText"/>
        <w:spacing w:before="90"/>
        <w:ind w:left="901" w:right="971"/>
        <w:jc w:val="both"/>
      </w:pPr>
      <w:r>
        <w:t>Exons are important parts of RNA. It is parts of the gene sequence that are expressed</w:t>
      </w:r>
      <w:r>
        <w:rPr>
          <w:spacing w:val="1"/>
        </w:rPr>
        <w:t xml:space="preserve"> </w:t>
      </w:r>
      <w:r>
        <w:t xml:space="preserve">in the protein. The data of 1218 patients </w:t>
      </w:r>
      <w:proofErr w:type="gramStart"/>
      <w:r>
        <w:t>was</w:t>
      </w:r>
      <w:proofErr w:type="gramEnd"/>
      <w:r>
        <w:t xml:space="preserve"> selected for this analysis. </w:t>
      </w:r>
      <w:proofErr w:type="spellStart"/>
      <w:r>
        <w:t>IlluminaHiSeq</w:t>
      </w:r>
      <w:proofErr w:type="spellEnd"/>
      <w:r>
        <w:rPr>
          <w:spacing w:val="-57"/>
        </w:rPr>
        <w:t xml:space="preserve"> </w:t>
      </w:r>
      <w:r>
        <w:t>data</w:t>
      </w:r>
      <w:r>
        <w:rPr>
          <w:spacing w:val="-3"/>
        </w:rPr>
        <w:t xml:space="preserve"> </w:t>
      </w:r>
      <w:r>
        <w:t>was</w:t>
      </w:r>
      <w:r>
        <w:rPr>
          <w:spacing w:val="-3"/>
        </w:rPr>
        <w:t xml:space="preserve"> </w:t>
      </w:r>
      <w:r>
        <w:t>selected</w:t>
      </w:r>
      <w:r>
        <w:rPr>
          <w:spacing w:val="-1"/>
        </w:rPr>
        <w:t xml:space="preserve"> </w:t>
      </w:r>
      <w:r>
        <w:t>from</w:t>
      </w:r>
      <w:r>
        <w:rPr>
          <w:spacing w:val="-9"/>
        </w:rPr>
        <w:t xml:space="preserve"> </w:t>
      </w:r>
      <w:r>
        <w:t>TCGA</w:t>
      </w:r>
      <w:r>
        <w:rPr>
          <w:spacing w:val="-7"/>
        </w:rPr>
        <w:t xml:space="preserve"> </w:t>
      </w:r>
      <w:r>
        <w:t>which</w:t>
      </w:r>
      <w:r>
        <w:rPr>
          <w:spacing w:val="-6"/>
        </w:rPr>
        <w:t xml:space="preserve"> </w:t>
      </w:r>
      <w:r>
        <w:t>was</w:t>
      </w:r>
      <w:r>
        <w:rPr>
          <w:spacing w:val="1"/>
        </w:rPr>
        <w:t xml:space="preserve"> </w:t>
      </w:r>
      <w:r>
        <w:t>measured</w:t>
      </w:r>
      <w:r>
        <w:rPr>
          <w:spacing w:val="-1"/>
        </w:rPr>
        <w:t xml:space="preserve"> </w:t>
      </w:r>
      <w:r>
        <w:t>experimentally</w:t>
      </w:r>
      <w:r>
        <w:rPr>
          <w:spacing w:val="-6"/>
        </w:rPr>
        <w:t xml:space="preserve"> </w:t>
      </w:r>
      <w:r>
        <w:t>using</w:t>
      </w:r>
      <w:r>
        <w:rPr>
          <w:spacing w:val="-1"/>
        </w:rPr>
        <w:t xml:space="preserve"> </w:t>
      </w:r>
      <w:r>
        <w:t>the</w:t>
      </w:r>
      <w:r>
        <w:rPr>
          <w:spacing w:val="-3"/>
        </w:rPr>
        <w:t xml:space="preserve"> </w:t>
      </w:r>
      <w:r>
        <w:t>Illumina</w:t>
      </w:r>
      <w:r>
        <w:rPr>
          <w:spacing w:val="-57"/>
        </w:rPr>
        <w:t xml:space="preserve"> </w:t>
      </w:r>
      <w:proofErr w:type="spellStart"/>
      <w:r>
        <w:t>HiSeq</w:t>
      </w:r>
      <w:proofErr w:type="spellEnd"/>
      <w:r>
        <w:rPr>
          <w:spacing w:val="1"/>
        </w:rPr>
        <w:t xml:space="preserve"> </w:t>
      </w:r>
      <w:r>
        <w:t>2000</w:t>
      </w:r>
      <w:r>
        <w:rPr>
          <w:spacing w:val="2"/>
        </w:rPr>
        <w:t xml:space="preserve"> </w:t>
      </w:r>
      <w:r>
        <w:t>RNA</w:t>
      </w:r>
      <w:r>
        <w:rPr>
          <w:spacing w:val="-4"/>
        </w:rPr>
        <w:t xml:space="preserve"> </w:t>
      </w:r>
      <w:r>
        <w:t>Sequencing</w:t>
      </w:r>
      <w:r>
        <w:rPr>
          <w:spacing w:val="2"/>
        </w:rPr>
        <w:t xml:space="preserve"> </w:t>
      </w:r>
      <w:r>
        <w:t>platform.</w:t>
      </w:r>
    </w:p>
    <w:p w14:paraId="6897C3DD" w14:textId="77777777" w:rsidR="00CD4BC6" w:rsidRDefault="00CD4BC6">
      <w:pPr>
        <w:pStyle w:val="BodyText"/>
        <w:spacing w:before="3"/>
      </w:pPr>
    </w:p>
    <w:p w14:paraId="6897C3DE" w14:textId="77777777" w:rsidR="00CD4BC6" w:rsidRDefault="00000000">
      <w:pPr>
        <w:pStyle w:val="BodyText"/>
        <w:spacing w:before="1"/>
        <w:ind w:left="901"/>
        <w:jc w:val="both"/>
      </w:pPr>
      <w:r>
        <w:rPr>
          <w:u w:val="single"/>
        </w:rPr>
        <w:t>Gene</w:t>
      </w:r>
      <w:r>
        <w:rPr>
          <w:spacing w:val="-4"/>
          <w:u w:val="single"/>
        </w:rPr>
        <w:t xml:space="preserve"> </w:t>
      </w:r>
      <w:r>
        <w:rPr>
          <w:u w:val="single"/>
        </w:rPr>
        <w:t>expression</w:t>
      </w:r>
      <w:r>
        <w:rPr>
          <w:spacing w:val="-7"/>
          <w:u w:val="single"/>
        </w:rPr>
        <w:t xml:space="preserve"> </w:t>
      </w:r>
      <w:proofErr w:type="spellStart"/>
      <w:r>
        <w:rPr>
          <w:u w:val="single"/>
        </w:rPr>
        <w:t>RNAseq</w:t>
      </w:r>
      <w:proofErr w:type="spellEnd"/>
    </w:p>
    <w:p w14:paraId="6897C3DF" w14:textId="77777777" w:rsidR="00CD4BC6" w:rsidRDefault="00CD4BC6">
      <w:pPr>
        <w:pStyle w:val="BodyText"/>
        <w:spacing w:before="2"/>
        <w:rPr>
          <w:sz w:val="16"/>
        </w:rPr>
      </w:pPr>
    </w:p>
    <w:p w14:paraId="6897C3E0" w14:textId="77777777" w:rsidR="00CD4BC6" w:rsidRDefault="00000000">
      <w:pPr>
        <w:pStyle w:val="BodyText"/>
        <w:spacing w:before="90"/>
        <w:ind w:left="901" w:right="923"/>
        <w:jc w:val="both"/>
      </w:pPr>
      <w:r>
        <w:t>Gene expression is the process of directing the assembly of a protein molecule using</w:t>
      </w:r>
      <w:r>
        <w:rPr>
          <w:spacing w:val="1"/>
        </w:rPr>
        <w:t xml:space="preserve"> </w:t>
      </w:r>
      <w:r>
        <w:t xml:space="preserve">the information encoded in a gene. There are 1218 patient's data. </w:t>
      </w:r>
      <w:proofErr w:type="spellStart"/>
      <w:r>
        <w:t>IlluminaHiSeq</w:t>
      </w:r>
      <w:proofErr w:type="spellEnd"/>
      <w:r>
        <w:t xml:space="preserve"> data</w:t>
      </w:r>
      <w:r>
        <w:rPr>
          <w:spacing w:val="1"/>
        </w:rPr>
        <w:t xml:space="preserve"> </w:t>
      </w:r>
      <w:r>
        <w:t xml:space="preserve">from TCGA was selected. It was measured experimentally using the Illumina </w:t>
      </w:r>
      <w:proofErr w:type="spellStart"/>
      <w:r>
        <w:t>HiSeq</w:t>
      </w:r>
      <w:proofErr w:type="spellEnd"/>
      <w:r>
        <w:rPr>
          <w:spacing w:val="1"/>
        </w:rPr>
        <w:t xml:space="preserve"> </w:t>
      </w:r>
      <w:r>
        <w:t>2000</w:t>
      </w:r>
      <w:r>
        <w:rPr>
          <w:spacing w:val="1"/>
        </w:rPr>
        <w:t xml:space="preserve"> </w:t>
      </w:r>
      <w:r>
        <w:t>RNA</w:t>
      </w:r>
      <w:r>
        <w:rPr>
          <w:spacing w:val="-4"/>
        </w:rPr>
        <w:t xml:space="preserve"> </w:t>
      </w:r>
      <w:r>
        <w:t>Sequencing</w:t>
      </w:r>
      <w:r>
        <w:rPr>
          <w:spacing w:val="2"/>
        </w:rPr>
        <w:t xml:space="preserve"> </w:t>
      </w:r>
      <w:r>
        <w:t>platform.</w:t>
      </w:r>
    </w:p>
    <w:p w14:paraId="6897C3E1" w14:textId="77777777" w:rsidR="00CD4BC6" w:rsidRDefault="00CD4BC6">
      <w:pPr>
        <w:pStyle w:val="BodyText"/>
        <w:spacing w:before="9"/>
        <w:rPr>
          <w:sz w:val="23"/>
        </w:rPr>
      </w:pPr>
    </w:p>
    <w:p w14:paraId="6897C3E2" w14:textId="77777777" w:rsidR="00CD4BC6" w:rsidRDefault="00000000">
      <w:pPr>
        <w:pStyle w:val="BodyText"/>
        <w:ind w:left="901"/>
        <w:jc w:val="both"/>
      </w:pPr>
      <w:r>
        <w:rPr>
          <w:u w:val="single"/>
        </w:rPr>
        <w:t>miRNA</w:t>
      </w:r>
      <w:r>
        <w:rPr>
          <w:spacing w:val="-3"/>
          <w:u w:val="single"/>
        </w:rPr>
        <w:t xml:space="preserve"> </w:t>
      </w:r>
      <w:r>
        <w:rPr>
          <w:u w:val="single"/>
        </w:rPr>
        <w:t>mature</w:t>
      </w:r>
      <w:r>
        <w:rPr>
          <w:spacing w:val="-2"/>
          <w:u w:val="single"/>
        </w:rPr>
        <w:t xml:space="preserve"> </w:t>
      </w:r>
      <w:r>
        <w:rPr>
          <w:u w:val="single"/>
        </w:rPr>
        <w:t>strand</w:t>
      </w:r>
      <w:r>
        <w:rPr>
          <w:spacing w:val="-1"/>
          <w:u w:val="single"/>
        </w:rPr>
        <w:t xml:space="preserve"> </w:t>
      </w:r>
      <w:r>
        <w:rPr>
          <w:u w:val="single"/>
        </w:rPr>
        <w:t>expression</w:t>
      </w:r>
      <w:r>
        <w:rPr>
          <w:spacing w:val="-6"/>
          <w:u w:val="single"/>
        </w:rPr>
        <w:t xml:space="preserve"> </w:t>
      </w:r>
      <w:proofErr w:type="spellStart"/>
      <w:r>
        <w:rPr>
          <w:u w:val="single"/>
        </w:rPr>
        <w:t>RNAseq</w:t>
      </w:r>
      <w:proofErr w:type="spellEnd"/>
    </w:p>
    <w:p w14:paraId="6897C3E3" w14:textId="77777777" w:rsidR="00CD4BC6" w:rsidRDefault="00CD4BC6">
      <w:pPr>
        <w:pStyle w:val="BodyText"/>
        <w:spacing w:before="2"/>
        <w:rPr>
          <w:sz w:val="16"/>
        </w:rPr>
      </w:pPr>
    </w:p>
    <w:p w14:paraId="6897C3E4" w14:textId="77777777" w:rsidR="00CD4BC6" w:rsidRDefault="00000000">
      <w:pPr>
        <w:pStyle w:val="BodyText"/>
        <w:spacing w:before="90" w:line="242" w:lineRule="auto"/>
        <w:ind w:left="901"/>
      </w:pPr>
      <w:r>
        <w:t>MicroRNAs</w:t>
      </w:r>
      <w:r>
        <w:rPr>
          <w:spacing w:val="-4"/>
        </w:rPr>
        <w:t xml:space="preserve"> </w:t>
      </w:r>
      <w:r>
        <w:t>are</w:t>
      </w:r>
      <w:r>
        <w:rPr>
          <w:spacing w:val="2"/>
        </w:rPr>
        <w:t xml:space="preserve"> </w:t>
      </w:r>
      <w:r>
        <w:t>non-coding</w:t>
      </w:r>
      <w:r>
        <w:rPr>
          <w:spacing w:val="-2"/>
        </w:rPr>
        <w:t xml:space="preserve"> </w:t>
      </w:r>
      <w:r>
        <w:t>RNAs</w:t>
      </w:r>
      <w:r>
        <w:rPr>
          <w:spacing w:val="-5"/>
        </w:rPr>
        <w:t xml:space="preserve"> </w:t>
      </w:r>
      <w:r>
        <w:t>with</w:t>
      </w:r>
      <w:r>
        <w:rPr>
          <w:spacing w:val="-2"/>
        </w:rPr>
        <w:t xml:space="preserve"> </w:t>
      </w:r>
      <w:r>
        <w:t>important</w:t>
      </w:r>
      <w:r>
        <w:rPr>
          <w:spacing w:val="-2"/>
        </w:rPr>
        <w:t xml:space="preserve"> </w:t>
      </w:r>
      <w:r>
        <w:t>roles in</w:t>
      </w:r>
      <w:r>
        <w:rPr>
          <w:spacing w:val="-6"/>
        </w:rPr>
        <w:t xml:space="preserve"> </w:t>
      </w:r>
      <w:r>
        <w:t>regulating</w:t>
      </w:r>
      <w:r>
        <w:rPr>
          <w:spacing w:val="-2"/>
        </w:rPr>
        <w:t xml:space="preserve"> </w:t>
      </w:r>
      <w:r>
        <w:t>gene</w:t>
      </w:r>
      <w:r>
        <w:rPr>
          <w:spacing w:val="-3"/>
        </w:rPr>
        <w:t xml:space="preserve"> </w:t>
      </w:r>
      <w:r>
        <w:t>expression.</w:t>
      </w:r>
      <w:r>
        <w:rPr>
          <w:spacing w:val="-57"/>
        </w:rPr>
        <w:t xml:space="preserve"> </w:t>
      </w:r>
      <w:proofErr w:type="spellStart"/>
      <w:r>
        <w:t>IlluminaHiseq</w:t>
      </w:r>
      <w:proofErr w:type="spellEnd"/>
      <w:r>
        <w:rPr>
          <w:spacing w:val="1"/>
        </w:rPr>
        <w:t xml:space="preserve"> </w:t>
      </w:r>
      <w:r>
        <w:t>TCGA</w:t>
      </w:r>
      <w:r>
        <w:rPr>
          <w:spacing w:val="-4"/>
        </w:rPr>
        <w:t xml:space="preserve"> </w:t>
      </w:r>
      <w:r>
        <w:t>data was selected</w:t>
      </w:r>
      <w:r>
        <w:rPr>
          <w:spacing w:val="1"/>
        </w:rPr>
        <w:t xml:space="preserve"> </w:t>
      </w:r>
      <w:r>
        <w:t>and</w:t>
      </w:r>
      <w:r>
        <w:rPr>
          <w:spacing w:val="2"/>
        </w:rPr>
        <w:t xml:space="preserve"> </w:t>
      </w:r>
      <w:r>
        <w:t>data</w:t>
      </w:r>
      <w:r>
        <w:rPr>
          <w:spacing w:val="-5"/>
        </w:rPr>
        <w:t xml:space="preserve"> </w:t>
      </w:r>
      <w:r>
        <w:t>of</w:t>
      </w:r>
      <w:r>
        <w:rPr>
          <w:spacing w:val="-6"/>
        </w:rPr>
        <w:t xml:space="preserve"> </w:t>
      </w:r>
      <w:r>
        <w:t>333</w:t>
      </w:r>
      <w:r>
        <w:rPr>
          <w:spacing w:val="1"/>
        </w:rPr>
        <w:t xml:space="preserve"> </w:t>
      </w:r>
      <w:r>
        <w:t>were</w:t>
      </w:r>
      <w:r>
        <w:rPr>
          <w:spacing w:val="1"/>
        </w:rPr>
        <w:t xml:space="preserve"> </w:t>
      </w:r>
      <w:r>
        <w:t>used.</w:t>
      </w:r>
    </w:p>
    <w:p w14:paraId="6897C3E5" w14:textId="77777777" w:rsidR="00CD4BC6" w:rsidRDefault="00CD4BC6">
      <w:pPr>
        <w:pStyle w:val="BodyText"/>
        <w:spacing w:before="9"/>
        <w:rPr>
          <w:sz w:val="23"/>
        </w:rPr>
      </w:pPr>
    </w:p>
    <w:p w14:paraId="6897C3E6" w14:textId="77777777" w:rsidR="00CD4BC6" w:rsidRDefault="00000000">
      <w:pPr>
        <w:pStyle w:val="BodyText"/>
        <w:ind w:left="901"/>
      </w:pPr>
      <w:r>
        <w:rPr>
          <w:u w:val="single"/>
        </w:rPr>
        <w:t>Protein</w:t>
      </w:r>
      <w:r>
        <w:rPr>
          <w:spacing w:val="-7"/>
          <w:u w:val="single"/>
        </w:rPr>
        <w:t xml:space="preserve"> </w:t>
      </w:r>
      <w:r>
        <w:rPr>
          <w:u w:val="single"/>
        </w:rPr>
        <w:t>expression</w:t>
      </w:r>
      <w:r>
        <w:rPr>
          <w:spacing w:val="-6"/>
          <w:u w:val="single"/>
        </w:rPr>
        <w:t xml:space="preserve"> </w:t>
      </w:r>
      <w:r>
        <w:rPr>
          <w:u w:val="single"/>
        </w:rPr>
        <w:t>RPPA</w:t>
      </w:r>
    </w:p>
    <w:p w14:paraId="6897C3E7" w14:textId="77777777" w:rsidR="00CD4BC6" w:rsidRDefault="00CD4BC6">
      <w:pPr>
        <w:pStyle w:val="BodyText"/>
        <w:spacing w:before="2"/>
        <w:rPr>
          <w:sz w:val="16"/>
        </w:rPr>
      </w:pPr>
    </w:p>
    <w:p w14:paraId="6897C3E8" w14:textId="77777777" w:rsidR="00CD4BC6" w:rsidRDefault="00000000">
      <w:pPr>
        <w:pStyle w:val="BodyText"/>
        <w:spacing w:before="90"/>
        <w:ind w:left="901" w:right="1143"/>
      </w:pPr>
      <w:r>
        <w:t>Protein expression is the production of proteins by cells. It will be very useful to get</w:t>
      </w:r>
      <w:r>
        <w:rPr>
          <w:spacing w:val="-57"/>
        </w:rPr>
        <w:t xml:space="preserve"> </w:t>
      </w:r>
      <w:r>
        <w:t>the information about a specific type of cancer. RPPA protein from TCGA was</w:t>
      </w:r>
      <w:r>
        <w:rPr>
          <w:spacing w:val="1"/>
        </w:rPr>
        <w:t xml:space="preserve"> </w:t>
      </w:r>
      <w:r>
        <w:t>selected. This</w:t>
      </w:r>
      <w:r>
        <w:rPr>
          <w:spacing w:val="-4"/>
        </w:rPr>
        <w:t xml:space="preserve"> </w:t>
      </w:r>
      <w:r>
        <w:t>data</w:t>
      </w:r>
      <w:r>
        <w:rPr>
          <w:spacing w:val="-2"/>
        </w:rPr>
        <w:t xml:space="preserve"> </w:t>
      </w:r>
      <w:r>
        <w:t>was</w:t>
      </w:r>
      <w:r>
        <w:rPr>
          <w:spacing w:val="-4"/>
        </w:rPr>
        <w:t xml:space="preserve"> </w:t>
      </w:r>
      <w:r>
        <w:t>generated</w:t>
      </w:r>
      <w:r>
        <w:rPr>
          <w:spacing w:val="-1"/>
        </w:rPr>
        <w:t xml:space="preserve"> </w:t>
      </w:r>
      <w:r>
        <w:t>and</w:t>
      </w:r>
      <w:r>
        <w:rPr>
          <w:spacing w:val="-2"/>
        </w:rPr>
        <w:t xml:space="preserve"> </w:t>
      </w:r>
      <w:r>
        <w:t>processed</w:t>
      </w:r>
      <w:r>
        <w:rPr>
          <w:spacing w:val="-1"/>
        </w:rPr>
        <w:t xml:space="preserve"> </w:t>
      </w:r>
      <w:r>
        <w:t>at</w:t>
      </w:r>
      <w:r>
        <w:rPr>
          <w:spacing w:val="-2"/>
        </w:rPr>
        <w:t xml:space="preserve"> </w:t>
      </w:r>
      <w:r>
        <w:t>the</w:t>
      </w:r>
      <w:r>
        <w:rPr>
          <w:spacing w:val="-2"/>
        </w:rPr>
        <w:t xml:space="preserve"> </w:t>
      </w:r>
      <w:r>
        <w:t>MD</w:t>
      </w:r>
      <w:r>
        <w:rPr>
          <w:spacing w:val="-3"/>
        </w:rPr>
        <w:t xml:space="preserve"> </w:t>
      </w:r>
      <w:r>
        <w:t>Anderson</w:t>
      </w:r>
      <w:r>
        <w:rPr>
          <w:spacing w:val="-6"/>
        </w:rPr>
        <w:t xml:space="preserve"> </w:t>
      </w:r>
      <w:r>
        <w:t>Cancer</w:t>
      </w:r>
      <w:r>
        <w:rPr>
          <w:spacing w:val="-1"/>
        </w:rPr>
        <w:t xml:space="preserve"> </w:t>
      </w:r>
      <w:r>
        <w:t>Center</w:t>
      </w:r>
      <w:r>
        <w:rPr>
          <w:spacing w:val="-57"/>
        </w:rPr>
        <w:t xml:space="preserve"> </w:t>
      </w:r>
      <w:r>
        <w:t>using</w:t>
      </w:r>
      <w:r>
        <w:rPr>
          <w:spacing w:val="5"/>
        </w:rPr>
        <w:t xml:space="preserve"> </w:t>
      </w:r>
      <w:r>
        <w:t>RPPA</w:t>
      </w:r>
      <w:r>
        <w:rPr>
          <w:spacing w:val="-5"/>
        </w:rPr>
        <w:t xml:space="preserve"> </w:t>
      </w:r>
      <w:r>
        <w:t>technology.</w:t>
      </w:r>
    </w:p>
    <w:p w14:paraId="6897C3E9" w14:textId="77777777" w:rsidR="00CD4BC6" w:rsidRDefault="00CD4BC6">
      <w:pPr>
        <w:pStyle w:val="BodyText"/>
        <w:spacing w:before="10"/>
        <w:rPr>
          <w:sz w:val="23"/>
        </w:rPr>
      </w:pPr>
    </w:p>
    <w:p w14:paraId="6897C3EA" w14:textId="77777777" w:rsidR="00CD4BC6" w:rsidRDefault="00000000">
      <w:pPr>
        <w:pStyle w:val="BodyText"/>
        <w:ind w:left="901"/>
      </w:pPr>
      <w:r>
        <w:rPr>
          <w:u w:val="single"/>
        </w:rPr>
        <w:t>Somatic</w:t>
      </w:r>
      <w:r>
        <w:rPr>
          <w:spacing w:val="1"/>
          <w:u w:val="single"/>
        </w:rPr>
        <w:t xml:space="preserve"> </w:t>
      </w:r>
      <w:r>
        <w:rPr>
          <w:u w:val="single"/>
        </w:rPr>
        <w:t>mutation</w:t>
      </w:r>
      <w:r>
        <w:rPr>
          <w:spacing w:val="-7"/>
          <w:u w:val="single"/>
        </w:rPr>
        <w:t xml:space="preserve"> </w:t>
      </w:r>
      <w:r>
        <w:rPr>
          <w:u w:val="single"/>
        </w:rPr>
        <w:t>(SNP</w:t>
      </w:r>
      <w:r>
        <w:rPr>
          <w:spacing w:val="-2"/>
          <w:u w:val="single"/>
        </w:rPr>
        <w:t xml:space="preserve"> </w:t>
      </w:r>
      <w:r>
        <w:rPr>
          <w:u w:val="single"/>
        </w:rPr>
        <w:t>and</w:t>
      </w:r>
      <w:r>
        <w:rPr>
          <w:spacing w:val="-2"/>
          <w:u w:val="single"/>
        </w:rPr>
        <w:t xml:space="preserve"> </w:t>
      </w:r>
      <w:r>
        <w:rPr>
          <w:u w:val="single"/>
        </w:rPr>
        <w:t>INDEL)</w:t>
      </w:r>
    </w:p>
    <w:p w14:paraId="6897C3EB" w14:textId="77777777" w:rsidR="00CD4BC6" w:rsidRDefault="00CD4BC6">
      <w:pPr>
        <w:pStyle w:val="BodyText"/>
        <w:spacing w:before="2"/>
        <w:rPr>
          <w:sz w:val="16"/>
        </w:rPr>
      </w:pPr>
    </w:p>
    <w:p w14:paraId="6897C3EC" w14:textId="77777777" w:rsidR="00CD4BC6" w:rsidRDefault="00000000">
      <w:pPr>
        <w:pStyle w:val="BodyText"/>
        <w:spacing w:before="90" w:line="242" w:lineRule="auto"/>
        <w:ind w:left="901" w:right="915"/>
        <w:jc w:val="both"/>
      </w:pPr>
      <w:r>
        <w:t>Somatic mutation is an alteration in DNA that occurs after conception. Gene-level</w:t>
      </w:r>
      <w:r>
        <w:rPr>
          <w:spacing w:val="1"/>
        </w:rPr>
        <w:t xml:space="preserve"> </w:t>
      </w:r>
      <w:r>
        <w:t>non-silent</w:t>
      </w:r>
      <w:r>
        <w:rPr>
          <w:spacing w:val="6"/>
        </w:rPr>
        <w:t xml:space="preserve"> </w:t>
      </w:r>
      <w:r>
        <w:t>mutation</w:t>
      </w:r>
      <w:r>
        <w:rPr>
          <w:spacing w:val="-3"/>
        </w:rPr>
        <w:t xml:space="preserve"> </w:t>
      </w:r>
      <w:r>
        <w:t>was selected</w:t>
      </w:r>
      <w:r>
        <w:rPr>
          <w:spacing w:val="1"/>
        </w:rPr>
        <w:t xml:space="preserve"> </w:t>
      </w:r>
      <w:r>
        <w:t>here.</w:t>
      </w:r>
    </w:p>
    <w:p w14:paraId="6897C3ED" w14:textId="77777777" w:rsidR="00CD4BC6" w:rsidRDefault="00CD4BC6">
      <w:pPr>
        <w:pStyle w:val="BodyText"/>
        <w:spacing w:before="10"/>
        <w:rPr>
          <w:sz w:val="20"/>
        </w:rPr>
      </w:pPr>
    </w:p>
    <w:p w14:paraId="6897C3EE" w14:textId="77777777" w:rsidR="00CD4BC6" w:rsidRDefault="00000000">
      <w:pPr>
        <w:pStyle w:val="Heading3"/>
        <w:ind w:left="901" w:firstLine="0"/>
      </w:pPr>
      <w:bookmarkStart w:id="25" w:name="_bookmark25"/>
      <w:bookmarkEnd w:id="25"/>
      <w:r>
        <w:t>4.1</w:t>
      </w:r>
      <w:r>
        <w:rPr>
          <w:spacing w:val="-5"/>
        </w:rPr>
        <w:t xml:space="preserve"> </w:t>
      </w:r>
      <w:r>
        <w:t>Database</w:t>
      </w:r>
      <w:r>
        <w:rPr>
          <w:spacing w:val="-5"/>
        </w:rPr>
        <w:t xml:space="preserve"> </w:t>
      </w:r>
      <w:r>
        <w:t>Preparation</w:t>
      </w:r>
    </w:p>
    <w:p w14:paraId="6897C3EF" w14:textId="77777777" w:rsidR="00CD4BC6" w:rsidRDefault="00CD4BC6">
      <w:pPr>
        <w:pStyle w:val="BodyText"/>
        <w:spacing w:before="7"/>
        <w:rPr>
          <w:b/>
          <w:sz w:val="20"/>
        </w:rPr>
      </w:pPr>
    </w:p>
    <w:p w14:paraId="6897C3F0" w14:textId="77777777" w:rsidR="00CD4BC6" w:rsidRDefault="00000000">
      <w:pPr>
        <w:pStyle w:val="BodyText"/>
        <w:ind w:left="901" w:right="922"/>
        <w:jc w:val="both"/>
      </w:pPr>
      <w:r>
        <w:t>As these data are stored in separate</w:t>
      </w:r>
      <w:r>
        <w:rPr>
          <w:spacing w:val="60"/>
        </w:rPr>
        <w:t xml:space="preserve"> </w:t>
      </w:r>
      <w:r>
        <w:t>files, we downloaded them separately. Using</w:t>
      </w:r>
      <w:r>
        <w:rPr>
          <w:spacing w:val="1"/>
        </w:rPr>
        <w:t xml:space="preserve"> </w:t>
      </w:r>
      <w:r>
        <w:t>some</w:t>
      </w:r>
      <w:r>
        <w:rPr>
          <w:spacing w:val="1"/>
        </w:rPr>
        <w:t xml:space="preserve"> </w:t>
      </w:r>
      <w:r>
        <w:t>python</w:t>
      </w:r>
      <w:r>
        <w:rPr>
          <w:spacing w:val="1"/>
        </w:rPr>
        <w:t xml:space="preserve"> </w:t>
      </w:r>
      <w:r>
        <w:t>code,</w:t>
      </w:r>
      <w:r>
        <w:rPr>
          <w:spacing w:val="1"/>
        </w:rPr>
        <w:t xml:space="preserve"> </w:t>
      </w:r>
      <w:r>
        <w:t>we</w:t>
      </w:r>
      <w:r>
        <w:rPr>
          <w:spacing w:val="1"/>
        </w:rPr>
        <w:t xml:space="preserve"> </w:t>
      </w:r>
      <w:r>
        <w:t>combined</w:t>
      </w:r>
      <w:r>
        <w:rPr>
          <w:spacing w:val="1"/>
        </w:rPr>
        <w:t xml:space="preserve"> </w:t>
      </w:r>
      <w:r>
        <w:t>every</w:t>
      </w:r>
      <w:r>
        <w:rPr>
          <w:spacing w:val="1"/>
        </w:rPr>
        <w:t xml:space="preserve"> </w:t>
      </w:r>
      <w:r>
        <w:t>dataset</w:t>
      </w:r>
      <w:r>
        <w:rPr>
          <w:spacing w:val="1"/>
        </w:rPr>
        <w:t xml:space="preserve"> </w:t>
      </w:r>
      <w:r>
        <w:t>along</w:t>
      </w:r>
      <w:r>
        <w:rPr>
          <w:spacing w:val="1"/>
        </w:rPr>
        <w:t xml:space="preserve"> </w:t>
      </w:r>
      <w:r>
        <w:t>with</w:t>
      </w:r>
      <w:r>
        <w:rPr>
          <w:spacing w:val="1"/>
        </w:rPr>
        <w:t xml:space="preserve"> </w:t>
      </w:r>
      <w:r>
        <w:t>their</w:t>
      </w:r>
      <w:r>
        <w:rPr>
          <w:spacing w:val="1"/>
        </w:rPr>
        <w:t xml:space="preserve"> </w:t>
      </w:r>
      <w:r>
        <w:t>corresponding</w:t>
      </w:r>
      <w:r>
        <w:rPr>
          <w:spacing w:val="1"/>
        </w:rPr>
        <w:t xml:space="preserve"> </w:t>
      </w:r>
      <w:r>
        <w:t>phenotype data. For example, genomic data of the patient with their cancer subgroup,</w:t>
      </w:r>
      <w:r>
        <w:rPr>
          <w:spacing w:val="1"/>
        </w:rPr>
        <w:t xml:space="preserve"> </w:t>
      </w:r>
      <w:r>
        <w:t xml:space="preserve">genomic data of the patients with their cancer stage, </w:t>
      </w:r>
      <w:proofErr w:type="gramStart"/>
      <w:r>
        <w:t>etc..</w:t>
      </w:r>
      <w:proofErr w:type="gramEnd"/>
      <w:r>
        <w:t xml:space="preserve"> Patient id is the common</w:t>
      </w:r>
      <w:r>
        <w:rPr>
          <w:spacing w:val="1"/>
        </w:rPr>
        <w:t xml:space="preserve"> </w:t>
      </w:r>
      <w:r>
        <w:t>field</w:t>
      </w:r>
      <w:r>
        <w:rPr>
          <w:spacing w:val="1"/>
        </w:rPr>
        <w:t xml:space="preserve"> </w:t>
      </w:r>
      <w:r>
        <w:t>between</w:t>
      </w:r>
      <w:r>
        <w:rPr>
          <w:spacing w:val="2"/>
        </w:rPr>
        <w:t xml:space="preserve"> </w:t>
      </w:r>
      <w:r>
        <w:t>files</w:t>
      </w:r>
      <w:r>
        <w:rPr>
          <w:spacing w:val="-1"/>
        </w:rPr>
        <w:t xml:space="preserve"> </w:t>
      </w:r>
      <w:r>
        <w:t>to</w:t>
      </w:r>
      <w:r>
        <w:rPr>
          <w:spacing w:val="2"/>
        </w:rPr>
        <w:t xml:space="preserve"> </w:t>
      </w:r>
      <w:r>
        <w:t>combine</w:t>
      </w:r>
      <w:r>
        <w:rPr>
          <w:spacing w:val="1"/>
        </w:rPr>
        <w:t xml:space="preserve"> </w:t>
      </w:r>
      <w:r>
        <w:t>them.</w:t>
      </w:r>
    </w:p>
    <w:p w14:paraId="6897C3F1" w14:textId="77777777" w:rsidR="00CD4BC6" w:rsidRDefault="00CD4BC6">
      <w:pPr>
        <w:jc w:val="both"/>
        <w:sectPr w:rsidR="00CD4BC6">
          <w:pgSz w:w="11910" w:h="16840"/>
          <w:pgMar w:top="1580" w:right="520" w:bottom="1220" w:left="1260" w:header="0" w:footer="1022" w:gutter="0"/>
          <w:cols w:space="720"/>
        </w:sectPr>
      </w:pPr>
    </w:p>
    <w:p w14:paraId="6897C3F2" w14:textId="77777777" w:rsidR="00CD4BC6" w:rsidRDefault="00000000">
      <w:pPr>
        <w:pStyle w:val="Heading2"/>
        <w:ind w:left="1071"/>
      </w:pPr>
      <w:bookmarkStart w:id="26" w:name="_bookmark26"/>
      <w:bookmarkEnd w:id="26"/>
      <w:r>
        <w:lastRenderedPageBreak/>
        <w:t>REFERENCES</w:t>
      </w:r>
    </w:p>
    <w:p w14:paraId="6897C3F3" w14:textId="77777777" w:rsidR="00CD4BC6" w:rsidRDefault="00CD4BC6">
      <w:pPr>
        <w:pStyle w:val="BodyText"/>
        <w:rPr>
          <w:b/>
          <w:sz w:val="30"/>
        </w:rPr>
      </w:pPr>
    </w:p>
    <w:p w14:paraId="6897C3F4" w14:textId="77777777" w:rsidR="00CD4BC6" w:rsidRDefault="00CD4BC6">
      <w:pPr>
        <w:pStyle w:val="BodyText"/>
        <w:spacing w:before="2"/>
        <w:rPr>
          <w:b/>
          <w:sz w:val="32"/>
        </w:rPr>
      </w:pPr>
    </w:p>
    <w:p w14:paraId="6897C3F5" w14:textId="77777777" w:rsidR="00CD4BC6" w:rsidRDefault="00000000">
      <w:pPr>
        <w:pStyle w:val="ListParagraph"/>
        <w:numPr>
          <w:ilvl w:val="0"/>
          <w:numId w:val="1"/>
        </w:numPr>
        <w:tabs>
          <w:tab w:val="left" w:pos="1246"/>
        </w:tabs>
        <w:spacing w:line="360" w:lineRule="auto"/>
        <w:ind w:right="1015" w:firstLine="0"/>
        <w:rPr>
          <w:sz w:val="24"/>
        </w:rPr>
      </w:pPr>
      <w:r>
        <w:rPr>
          <w:sz w:val="24"/>
        </w:rPr>
        <w:t>A. LG and E. AT, "Using Three Machine Learning Techniques for Predicting</w:t>
      </w:r>
      <w:r>
        <w:rPr>
          <w:spacing w:val="1"/>
          <w:sz w:val="24"/>
        </w:rPr>
        <w:t xml:space="preserve"> </w:t>
      </w:r>
      <w:r>
        <w:rPr>
          <w:sz w:val="24"/>
        </w:rPr>
        <w:t>Breast</w:t>
      </w:r>
      <w:r>
        <w:rPr>
          <w:spacing w:val="3"/>
          <w:sz w:val="24"/>
        </w:rPr>
        <w:t xml:space="preserve"> </w:t>
      </w:r>
      <w:r>
        <w:rPr>
          <w:sz w:val="24"/>
        </w:rPr>
        <w:t>Cancer Recurrence",</w:t>
      </w:r>
      <w:r>
        <w:rPr>
          <w:spacing w:val="1"/>
          <w:sz w:val="24"/>
        </w:rPr>
        <w:t xml:space="preserve"> </w:t>
      </w:r>
      <w:r>
        <w:rPr>
          <w:sz w:val="24"/>
        </w:rPr>
        <w:t>Journal</w:t>
      </w:r>
      <w:r>
        <w:rPr>
          <w:spacing w:val="-9"/>
          <w:sz w:val="24"/>
        </w:rPr>
        <w:t xml:space="preserve"> </w:t>
      </w:r>
      <w:r>
        <w:rPr>
          <w:sz w:val="24"/>
        </w:rPr>
        <w:t>of</w:t>
      </w:r>
      <w:r>
        <w:rPr>
          <w:spacing w:val="-9"/>
          <w:sz w:val="24"/>
        </w:rPr>
        <w:t xml:space="preserve"> </w:t>
      </w:r>
      <w:r>
        <w:rPr>
          <w:sz w:val="24"/>
        </w:rPr>
        <w:t>Health</w:t>
      </w:r>
      <w:r>
        <w:rPr>
          <w:spacing w:val="-1"/>
          <w:sz w:val="24"/>
        </w:rPr>
        <w:t xml:space="preserve"> </w:t>
      </w:r>
      <w:r>
        <w:rPr>
          <w:sz w:val="24"/>
        </w:rPr>
        <w:t>&amp;</w:t>
      </w:r>
      <w:r>
        <w:rPr>
          <w:spacing w:val="-6"/>
          <w:sz w:val="24"/>
        </w:rPr>
        <w:t xml:space="preserve"> </w:t>
      </w:r>
      <w:r>
        <w:rPr>
          <w:sz w:val="24"/>
        </w:rPr>
        <w:t>Medical</w:t>
      </w:r>
      <w:r>
        <w:rPr>
          <w:spacing w:val="-5"/>
          <w:sz w:val="24"/>
        </w:rPr>
        <w:t xml:space="preserve"> </w:t>
      </w:r>
      <w:r>
        <w:rPr>
          <w:sz w:val="24"/>
        </w:rPr>
        <w:t>Informatics,</w:t>
      </w:r>
      <w:r>
        <w:rPr>
          <w:spacing w:val="1"/>
          <w:sz w:val="24"/>
        </w:rPr>
        <w:t xml:space="preserve"> </w:t>
      </w:r>
      <w:r>
        <w:rPr>
          <w:sz w:val="24"/>
        </w:rPr>
        <w:t>vol. 04,</w:t>
      </w:r>
      <w:r>
        <w:rPr>
          <w:spacing w:val="1"/>
          <w:sz w:val="24"/>
        </w:rPr>
        <w:t xml:space="preserve"> </w:t>
      </w:r>
      <w:r>
        <w:rPr>
          <w:sz w:val="24"/>
        </w:rPr>
        <w:t>no.</w:t>
      </w:r>
      <w:r>
        <w:rPr>
          <w:spacing w:val="-3"/>
          <w:sz w:val="24"/>
        </w:rPr>
        <w:t xml:space="preserve"> </w:t>
      </w:r>
      <w:r>
        <w:rPr>
          <w:sz w:val="24"/>
        </w:rPr>
        <w:t>02,</w:t>
      </w:r>
      <w:r>
        <w:rPr>
          <w:spacing w:val="-57"/>
          <w:sz w:val="24"/>
        </w:rPr>
        <w:t xml:space="preserve"> </w:t>
      </w:r>
      <w:r>
        <w:rPr>
          <w:sz w:val="24"/>
        </w:rPr>
        <w:t>2013.</w:t>
      </w:r>
      <w:r>
        <w:rPr>
          <w:spacing w:val="3"/>
          <w:sz w:val="24"/>
        </w:rPr>
        <w:t xml:space="preserve"> </w:t>
      </w:r>
      <w:r>
        <w:rPr>
          <w:sz w:val="24"/>
        </w:rPr>
        <w:t>Available:</w:t>
      </w:r>
      <w:r>
        <w:rPr>
          <w:spacing w:val="2"/>
          <w:sz w:val="24"/>
        </w:rPr>
        <w:t xml:space="preserve"> </w:t>
      </w:r>
      <w:r>
        <w:rPr>
          <w:sz w:val="24"/>
        </w:rPr>
        <w:t>10.4172/2157-7420.1000124.</w:t>
      </w:r>
    </w:p>
    <w:p w14:paraId="6897C3F6" w14:textId="77777777" w:rsidR="00CD4BC6" w:rsidRDefault="00000000">
      <w:pPr>
        <w:pStyle w:val="ListParagraph"/>
        <w:numPr>
          <w:ilvl w:val="0"/>
          <w:numId w:val="1"/>
        </w:numPr>
        <w:tabs>
          <w:tab w:val="left" w:pos="1246"/>
        </w:tabs>
        <w:spacing w:before="160" w:line="362" w:lineRule="auto"/>
        <w:ind w:right="1099" w:firstLine="0"/>
        <w:rPr>
          <w:sz w:val="24"/>
        </w:rPr>
      </w:pPr>
      <w:r>
        <w:rPr>
          <w:sz w:val="24"/>
        </w:rPr>
        <w:t xml:space="preserve">André, T., Sargent, D., </w:t>
      </w:r>
      <w:proofErr w:type="spellStart"/>
      <w:r>
        <w:rPr>
          <w:sz w:val="24"/>
        </w:rPr>
        <w:t>Tabernero</w:t>
      </w:r>
      <w:proofErr w:type="spellEnd"/>
      <w:r>
        <w:rPr>
          <w:sz w:val="24"/>
        </w:rPr>
        <w:t xml:space="preserve">, J., </w:t>
      </w:r>
      <w:proofErr w:type="spellStart"/>
      <w:r>
        <w:rPr>
          <w:sz w:val="24"/>
        </w:rPr>
        <w:t>O‟Connell</w:t>
      </w:r>
      <w:proofErr w:type="spellEnd"/>
      <w:r>
        <w:rPr>
          <w:sz w:val="24"/>
        </w:rPr>
        <w:t xml:space="preserve">, M., </w:t>
      </w:r>
      <w:proofErr w:type="spellStart"/>
      <w:r>
        <w:rPr>
          <w:sz w:val="24"/>
        </w:rPr>
        <w:t>Buyse</w:t>
      </w:r>
      <w:proofErr w:type="spellEnd"/>
      <w:r>
        <w:rPr>
          <w:sz w:val="24"/>
        </w:rPr>
        <w:t xml:space="preserve">, M., </w:t>
      </w:r>
      <w:proofErr w:type="spellStart"/>
      <w:r>
        <w:rPr>
          <w:sz w:val="24"/>
        </w:rPr>
        <w:t>Sobrero</w:t>
      </w:r>
      <w:proofErr w:type="spellEnd"/>
      <w:r>
        <w:rPr>
          <w:sz w:val="24"/>
        </w:rPr>
        <w:t>, A.,</w:t>
      </w:r>
      <w:r>
        <w:rPr>
          <w:spacing w:val="1"/>
          <w:sz w:val="24"/>
        </w:rPr>
        <w:t xml:space="preserve"> </w:t>
      </w:r>
      <w:proofErr w:type="spellStart"/>
      <w:r>
        <w:rPr>
          <w:sz w:val="24"/>
        </w:rPr>
        <w:t>Misset</w:t>
      </w:r>
      <w:proofErr w:type="spellEnd"/>
      <w:r>
        <w:rPr>
          <w:sz w:val="24"/>
        </w:rPr>
        <w:t>,</w:t>
      </w:r>
      <w:r>
        <w:rPr>
          <w:spacing w:val="-2"/>
          <w:sz w:val="24"/>
        </w:rPr>
        <w:t xml:space="preserve"> </w:t>
      </w:r>
      <w:r>
        <w:rPr>
          <w:sz w:val="24"/>
        </w:rPr>
        <w:t>J.,</w:t>
      </w:r>
      <w:r>
        <w:rPr>
          <w:spacing w:val="-7"/>
          <w:sz w:val="24"/>
        </w:rPr>
        <w:t xml:space="preserve"> </w:t>
      </w:r>
      <w:proofErr w:type="spellStart"/>
      <w:r>
        <w:rPr>
          <w:sz w:val="24"/>
        </w:rPr>
        <w:t>Boni</w:t>
      </w:r>
      <w:proofErr w:type="spellEnd"/>
      <w:r>
        <w:rPr>
          <w:sz w:val="24"/>
        </w:rPr>
        <w:t>,</w:t>
      </w:r>
      <w:r>
        <w:rPr>
          <w:spacing w:val="-2"/>
          <w:sz w:val="24"/>
        </w:rPr>
        <w:t xml:space="preserve"> </w:t>
      </w:r>
      <w:r>
        <w:rPr>
          <w:sz w:val="24"/>
        </w:rPr>
        <w:t>C.</w:t>
      </w:r>
      <w:r>
        <w:rPr>
          <w:spacing w:val="-2"/>
          <w:sz w:val="24"/>
        </w:rPr>
        <w:t xml:space="preserve"> </w:t>
      </w:r>
      <w:r>
        <w:rPr>
          <w:sz w:val="24"/>
        </w:rPr>
        <w:t>and</w:t>
      </w:r>
      <w:r>
        <w:rPr>
          <w:spacing w:val="-4"/>
          <w:sz w:val="24"/>
        </w:rPr>
        <w:t xml:space="preserve"> </w:t>
      </w:r>
      <w:r>
        <w:rPr>
          <w:sz w:val="24"/>
        </w:rPr>
        <w:t>de</w:t>
      </w:r>
      <w:r>
        <w:rPr>
          <w:spacing w:val="-4"/>
          <w:sz w:val="24"/>
        </w:rPr>
        <w:t xml:space="preserve"> </w:t>
      </w:r>
      <w:proofErr w:type="spellStart"/>
      <w:r>
        <w:rPr>
          <w:sz w:val="24"/>
        </w:rPr>
        <w:t>Gramont</w:t>
      </w:r>
      <w:proofErr w:type="spellEnd"/>
      <w:r>
        <w:rPr>
          <w:sz w:val="24"/>
        </w:rPr>
        <w:t>,</w:t>
      </w:r>
      <w:r>
        <w:rPr>
          <w:spacing w:val="-2"/>
          <w:sz w:val="24"/>
        </w:rPr>
        <w:t xml:space="preserve"> </w:t>
      </w:r>
      <w:r>
        <w:rPr>
          <w:sz w:val="24"/>
        </w:rPr>
        <w:t>A.,</w:t>
      </w:r>
      <w:r>
        <w:rPr>
          <w:spacing w:val="-7"/>
          <w:sz w:val="24"/>
        </w:rPr>
        <w:t xml:space="preserve"> </w:t>
      </w:r>
      <w:r>
        <w:rPr>
          <w:sz w:val="24"/>
        </w:rPr>
        <w:t>2006.</w:t>
      </w:r>
      <w:r>
        <w:rPr>
          <w:spacing w:val="-6"/>
          <w:sz w:val="24"/>
        </w:rPr>
        <w:t xml:space="preserve"> </w:t>
      </w:r>
      <w:r>
        <w:rPr>
          <w:sz w:val="24"/>
        </w:rPr>
        <w:t>Current</w:t>
      </w:r>
      <w:r>
        <w:rPr>
          <w:spacing w:val="1"/>
          <w:sz w:val="24"/>
        </w:rPr>
        <w:t xml:space="preserve"> </w:t>
      </w:r>
      <w:r>
        <w:rPr>
          <w:sz w:val="24"/>
        </w:rPr>
        <w:t>Issues</w:t>
      </w:r>
      <w:r>
        <w:rPr>
          <w:spacing w:val="-2"/>
          <w:sz w:val="24"/>
        </w:rPr>
        <w:t xml:space="preserve"> </w:t>
      </w:r>
      <w:r>
        <w:rPr>
          <w:sz w:val="24"/>
        </w:rPr>
        <w:t>in</w:t>
      </w:r>
      <w:r>
        <w:rPr>
          <w:spacing w:val="-9"/>
          <w:sz w:val="24"/>
        </w:rPr>
        <w:t xml:space="preserve"> </w:t>
      </w:r>
      <w:r>
        <w:rPr>
          <w:sz w:val="24"/>
        </w:rPr>
        <w:t>Adjuvant</w:t>
      </w:r>
      <w:r>
        <w:rPr>
          <w:spacing w:val="1"/>
          <w:sz w:val="24"/>
        </w:rPr>
        <w:t xml:space="preserve"> </w:t>
      </w:r>
      <w:r>
        <w:rPr>
          <w:sz w:val="24"/>
        </w:rPr>
        <w:t>Treatment</w:t>
      </w:r>
      <w:r>
        <w:rPr>
          <w:spacing w:val="-57"/>
          <w:sz w:val="24"/>
        </w:rPr>
        <w:t xml:space="preserve"> </w:t>
      </w:r>
      <w:r>
        <w:rPr>
          <w:sz w:val="24"/>
        </w:rPr>
        <w:t>of</w:t>
      </w:r>
      <w:r>
        <w:rPr>
          <w:spacing w:val="-7"/>
          <w:sz w:val="24"/>
        </w:rPr>
        <w:t xml:space="preserve"> </w:t>
      </w:r>
      <w:r>
        <w:rPr>
          <w:sz w:val="24"/>
        </w:rPr>
        <w:t>Stage</w:t>
      </w:r>
      <w:r>
        <w:rPr>
          <w:spacing w:val="-4"/>
          <w:sz w:val="24"/>
        </w:rPr>
        <w:t xml:space="preserve"> </w:t>
      </w:r>
      <w:r>
        <w:rPr>
          <w:sz w:val="24"/>
        </w:rPr>
        <w:t>II</w:t>
      </w:r>
      <w:r>
        <w:rPr>
          <w:spacing w:val="3"/>
          <w:sz w:val="24"/>
        </w:rPr>
        <w:t xml:space="preserve"> </w:t>
      </w:r>
      <w:r>
        <w:rPr>
          <w:sz w:val="24"/>
        </w:rPr>
        <w:t>Colon</w:t>
      </w:r>
      <w:r>
        <w:rPr>
          <w:spacing w:val="-3"/>
          <w:sz w:val="24"/>
        </w:rPr>
        <w:t xml:space="preserve"> </w:t>
      </w:r>
      <w:r>
        <w:rPr>
          <w:sz w:val="24"/>
        </w:rPr>
        <w:t>Cancer.</w:t>
      </w:r>
      <w:r>
        <w:rPr>
          <w:spacing w:val="3"/>
          <w:sz w:val="24"/>
        </w:rPr>
        <w:t xml:space="preserve"> </w:t>
      </w:r>
      <w:r>
        <w:rPr>
          <w:sz w:val="24"/>
        </w:rPr>
        <w:t>Annals of</w:t>
      </w:r>
      <w:r>
        <w:rPr>
          <w:spacing w:val="-6"/>
          <w:sz w:val="24"/>
        </w:rPr>
        <w:t xml:space="preserve"> </w:t>
      </w:r>
      <w:r>
        <w:rPr>
          <w:sz w:val="24"/>
        </w:rPr>
        <w:t>Surgical</w:t>
      </w:r>
      <w:r>
        <w:rPr>
          <w:spacing w:val="-7"/>
          <w:sz w:val="24"/>
        </w:rPr>
        <w:t xml:space="preserve"> </w:t>
      </w:r>
      <w:r>
        <w:rPr>
          <w:sz w:val="24"/>
        </w:rPr>
        <w:t>Oncology,</w:t>
      </w:r>
      <w:r>
        <w:rPr>
          <w:spacing w:val="4"/>
          <w:sz w:val="24"/>
        </w:rPr>
        <w:t xml:space="preserve"> </w:t>
      </w:r>
      <w:r>
        <w:rPr>
          <w:sz w:val="24"/>
        </w:rPr>
        <w:t>13(6),</w:t>
      </w:r>
      <w:r>
        <w:rPr>
          <w:spacing w:val="3"/>
          <w:sz w:val="24"/>
        </w:rPr>
        <w:t xml:space="preserve"> </w:t>
      </w:r>
      <w:r>
        <w:rPr>
          <w:sz w:val="24"/>
        </w:rPr>
        <w:t>pp.887-898.</w:t>
      </w:r>
    </w:p>
    <w:p w14:paraId="6897C3F7" w14:textId="77777777" w:rsidR="00CD4BC6" w:rsidRDefault="00000000">
      <w:pPr>
        <w:pStyle w:val="ListParagraph"/>
        <w:numPr>
          <w:ilvl w:val="0"/>
          <w:numId w:val="1"/>
        </w:numPr>
        <w:tabs>
          <w:tab w:val="left" w:pos="1246"/>
        </w:tabs>
        <w:spacing w:before="151" w:line="362" w:lineRule="auto"/>
        <w:ind w:right="1358" w:firstLine="0"/>
        <w:rPr>
          <w:sz w:val="24"/>
        </w:rPr>
      </w:pPr>
      <w:r>
        <w:rPr>
          <w:sz w:val="24"/>
        </w:rPr>
        <w:t>C. Boeri et al., "Machine Learning techniques in breast cancer prognosis</w:t>
      </w:r>
      <w:r>
        <w:rPr>
          <w:spacing w:val="1"/>
          <w:sz w:val="24"/>
        </w:rPr>
        <w:t xml:space="preserve"> </w:t>
      </w:r>
      <w:r>
        <w:rPr>
          <w:sz w:val="24"/>
        </w:rPr>
        <w:t>prediction: A primary evaluation", Cancer Medicine, vol. 9, no. 9, pp. 3234-3243,</w:t>
      </w:r>
      <w:r>
        <w:rPr>
          <w:spacing w:val="-57"/>
          <w:sz w:val="24"/>
        </w:rPr>
        <w:t xml:space="preserve"> </w:t>
      </w:r>
      <w:r>
        <w:rPr>
          <w:sz w:val="24"/>
        </w:rPr>
        <w:t>2020.</w:t>
      </w:r>
      <w:r>
        <w:rPr>
          <w:spacing w:val="3"/>
          <w:sz w:val="24"/>
        </w:rPr>
        <w:t xml:space="preserve"> </w:t>
      </w:r>
      <w:r>
        <w:rPr>
          <w:sz w:val="24"/>
        </w:rPr>
        <w:t>Available:</w:t>
      </w:r>
      <w:r>
        <w:rPr>
          <w:spacing w:val="2"/>
          <w:sz w:val="24"/>
        </w:rPr>
        <w:t xml:space="preserve"> </w:t>
      </w:r>
      <w:r>
        <w:rPr>
          <w:sz w:val="24"/>
        </w:rPr>
        <w:t>10.1002/cam4.2811.</w:t>
      </w:r>
    </w:p>
    <w:p w14:paraId="6897C3F8" w14:textId="77777777" w:rsidR="00CD4BC6" w:rsidRDefault="00000000">
      <w:pPr>
        <w:pStyle w:val="ListParagraph"/>
        <w:numPr>
          <w:ilvl w:val="0"/>
          <w:numId w:val="1"/>
        </w:numPr>
        <w:tabs>
          <w:tab w:val="left" w:pos="1246"/>
        </w:tabs>
        <w:spacing w:before="152" w:line="362" w:lineRule="auto"/>
        <w:ind w:right="1140" w:firstLine="0"/>
        <w:rPr>
          <w:sz w:val="24"/>
        </w:rPr>
      </w:pPr>
      <w:r>
        <w:rPr>
          <w:sz w:val="24"/>
        </w:rPr>
        <w:t>C.</w:t>
      </w:r>
      <w:r>
        <w:rPr>
          <w:spacing w:val="-6"/>
          <w:sz w:val="24"/>
        </w:rPr>
        <w:t xml:space="preserve"> </w:t>
      </w:r>
      <w:r>
        <w:rPr>
          <w:sz w:val="24"/>
        </w:rPr>
        <w:t>Xu</w:t>
      </w:r>
      <w:r>
        <w:rPr>
          <w:spacing w:val="-4"/>
          <w:sz w:val="24"/>
        </w:rPr>
        <w:t xml:space="preserve"> </w:t>
      </w:r>
      <w:r>
        <w:rPr>
          <w:sz w:val="24"/>
        </w:rPr>
        <w:t>and</w:t>
      </w:r>
      <w:r>
        <w:rPr>
          <w:spacing w:val="-3"/>
          <w:sz w:val="24"/>
        </w:rPr>
        <w:t xml:space="preserve"> </w:t>
      </w:r>
      <w:r>
        <w:rPr>
          <w:sz w:val="24"/>
        </w:rPr>
        <w:t>S.</w:t>
      </w:r>
      <w:r>
        <w:rPr>
          <w:spacing w:val="-6"/>
          <w:sz w:val="24"/>
        </w:rPr>
        <w:t xml:space="preserve"> </w:t>
      </w:r>
      <w:r>
        <w:rPr>
          <w:sz w:val="24"/>
        </w:rPr>
        <w:t>Jackson,</w:t>
      </w:r>
      <w:r>
        <w:rPr>
          <w:spacing w:val="-1"/>
          <w:sz w:val="24"/>
        </w:rPr>
        <w:t xml:space="preserve"> </w:t>
      </w:r>
      <w:r>
        <w:rPr>
          <w:sz w:val="24"/>
        </w:rPr>
        <w:t>"Machine learning</w:t>
      </w:r>
      <w:r>
        <w:rPr>
          <w:spacing w:val="-3"/>
          <w:sz w:val="24"/>
        </w:rPr>
        <w:t xml:space="preserve"> </w:t>
      </w:r>
      <w:r>
        <w:rPr>
          <w:sz w:val="24"/>
        </w:rPr>
        <w:t>and</w:t>
      </w:r>
      <w:r>
        <w:rPr>
          <w:spacing w:val="-3"/>
          <w:sz w:val="24"/>
        </w:rPr>
        <w:t xml:space="preserve"> </w:t>
      </w:r>
      <w:r>
        <w:rPr>
          <w:sz w:val="24"/>
        </w:rPr>
        <w:t>complex</w:t>
      </w:r>
      <w:r>
        <w:rPr>
          <w:spacing w:val="-8"/>
          <w:sz w:val="24"/>
        </w:rPr>
        <w:t xml:space="preserve"> </w:t>
      </w:r>
      <w:r>
        <w:rPr>
          <w:sz w:val="24"/>
        </w:rPr>
        <w:t>biological</w:t>
      </w:r>
      <w:r>
        <w:rPr>
          <w:spacing w:val="-7"/>
          <w:sz w:val="24"/>
        </w:rPr>
        <w:t xml:space="preserve"> </w:t>
      </w:r>
      <w:r>
        <w:rPr>
          <w:sz w:val="24"/>
        </w:rPr>
        <w:t>data",</w:t>
      </w:r>
      <w:r>
        <w:rPr>
          <w:spacing w:val="-1"/>
          <w:sz w:val="24"/>
        </w:rPr>
        <w:t xml:space="preserve"> </w:t>
      </w:r>
      <w:r>
        <w:rPr>
          <w:sz w:val="24"/>
        </w:rPr>
        <w:t>Genome</w:t>
      </w:r>
      <w:r>
        <w:rPr>
          <w:spacing w:val="-57"/>
          <w:sz w:val="24"/>
        </w:rPr>
        <w:t xml:space="preserve"> </w:t>
      </w:r>
      <w:r>
        <w:rPr>
          <w:sz w:val="24"/>
        </w:rPr>
        <w:t>Biology,</w:t>
      </w:r>
      <w:r>
        <w:rPr>
          <w:spacing w:val="2"/>
          <w:sz w:val="24"/>
        </w:rPr>
        <w:t xml:space="preserve"> </w:t>
      </w:r>
      <w:r>
        <w:rPr>
          <w:sz w:val="24"/>
        </w:rPr>
        <w:t>vol.</w:t>
      </w:r>
      <w:r>
        <w:rPr>
          <w:spacing w:val="2"/>
          <w:sz w:val="24"/>
        </w:rPr>
        <w:t xml:space="preserve"> </w:t>
      </w:r>
      <w:r>
        <w:rPr>
          <w:sz w:val="24"/>
        </w:rPr>
        <w:t>20,</w:t>
      </w:r>
      <w:r>
        <w:rPr>
          <w:spacing w:val="3"/>
          <w:sz w:val="24"/>
        </w:rPr>
        <w:t xml:space="preserve"> </w:t>
      </w:r>
      <w:r>
        <w:rPr>
          <w:sz w:val="24"/>
        </w:rPr>
        <w:t>no.</w:t>
      </w:r>
      <w:r>
        <w:rPr>
          <w:spacing w:val="2"/>
          <w:sz w:val="24"/>
        </w:rPr>
        <w:t xml:space="preserve"> </w:t>
      </w:r>
      <w:r>
        <w:rPr>
          <w:sz w:val="24"/>
        </w:rPr>
        <w:t>1,</w:t>
      </w:r>
      <w:r>
        <w:rPr>
          <w:spacing w:val="2"/>
          <w:sz w:val="24"/>
        </w:rPr>
        <w:t xml:space="preserve"> </w:t>
      </w:r>
      <w:r>
        <w:rPr>
          <w:sz w:val="24"/>
        </w:rPr>
        <w:t>2019.</w:t>
      </w:r>
      <w:r>
        <w:rPr>
          <w:spacing w:val="3"/>
          <w:sz w:val="24"/>
        </w:rPr>
        <w:t xml:space="preserve"> </w:t>
      </w:r>
      <w:r>
        <w:rPr>
          <w:sz w:val="24"/>
        </w:rPr>
        <w:t>Available: 10.1186/s13059-019-1689-0.</w:t>
      </w:r>
    </w:p>
    <w:p w14:paraId="6897C3F9" w14:textId="77777777" w:rsidR="00CD4BC6" w:rsidRDefault="00000000">
      <w:pPr>
        <w:pStyle w:val="ListParagraph"/>
        <w:numPr>
          <w:ilvl w:val="0"/>
          <w:numId w:val="1"/>
        </w:numPr>
        <w:tabs>
          <w:tab w:val="left" w:pos="1246"/>
        </w:tabs>
        <w:spacing w:before="156" w:line="360" w:lineRule="auto"/>
        <w:ind w:right="942" w:firstLine="0"/>
        <w:rPr>
          <w:sz w:val="24"/>
        </w:rPr>
      </w:pPr>
      <w:proofErr w:type="spellStart"/>
      <w:r>
        <w:rPr>
          <w:sz w:val="24"/>
        </w:rPr>
        <w:t>Dhahri</w:t>
      </w:r>
      <w:proofErr w:type="spellEnd"/>
      <w:r>
        <w:rPr>
          <w:sz w:val="24"/>
        </w:rPr>
        <w:t xml:space="preserve">, H., Al </w:t>
      </w:r>
      <w:proofErr w:type="spellStart"/>
      <w:r>
        <w:rPr>
          <w:sz w:val="24"/>
        </w:rPr>
        <w:t>Maghayreh</w:t>
      </w:r>
      <w:proofErr w:type="spellEnd"/>
      <w:r>
        <w:rPr>
          <w:sz w:val="24"/>
        </w:rPr>
        <w:t xml:space="preserve">, E., Mahmood, A., </w:t>
      </w:r>
      <w:proofErr w:type="spellStart"/>
      <w:r>
        <w:rPr>
          <w:sz w:val="24"/>
        </w:rPr>
        <w:t>Elkilani</w:t>
      </w:r>
      <w:proofErr w:type="spellEnd"/>
      <w:r>
        <w:rPr>
          <w:sz w:val="24"/>
        </w:rPr>
        <w:t xml:space="preserve">, W. and Faisal </w:t>
      </w:r>
      <w:proofErr w:type="spellStart"/>
      <w:r>
        <w:rPr>
          <w:sz w:val="24"/>
        </w:rPr>
        <w:t>Nagi</w:t>
      </w:r>
      <w:proofErr w:type="spellEnd"/>
      <w:r>
        <w:rPr>
          <w:sz w:val="24"/>
        </w:rPr>
        <w:t>, M.,</w:t>
      </w:r>
      <w:r>
        <w:rPr>
          <w:spacing w:val="1"/>
          <w:sz w:val="24"/>
        </w:rPr>
        <w:t xml:space="preserve"> </w:t>
      </w:r>
      <w:r>
        <w:rPr>
          <w:sz w:val="24"/>
        </w:rPr>
        <w:t>2019.</w:t>
      </w:r>
      <w:r>
        <w:rPr>
          <w:spacing w:val="-3"/>
          <w:sz w:val="24"/>
        </w:rPr>
        <w:t xml:space="preserve"> </w:t>
      </w:r>
      <w:r>
        <w:rPr>
          <w:sz w:val="24"/>
        </w:rPr>
        <w:t>“Automated</w:t>
      </w:r>
      <w:r>
        <w:rPr>
          <w:spacing w:val="-4"/>
          <w:sz w:val="24"/>
        </w:rPr>
        <w:t xml:space="preserve"> </w:t>
      </w:r>
      <w:r>
        <w:rPr>
          <w:sz w:val="24"/>
        </w:rPr>
        <w:t>Breast Cancer</w:t>
      </w:r>
      <w:r>
        <w:rPr>
          <w:spacing w:val="-3"/>
          <w:sz w:val="24"/>
        </w:rPr>
        <w:t xml:space="preserve"> </w:t>
      </w:r>
      <w:r>
        <w:rPr>
          <w:sz w:val="24"/>
        </w:rPr>
        <w:t>Diagnosis</w:t>
      </w:r>
      <w:r>
        <w:rPr>
          <w:spacing w:val="-7"/>
          <w:sz w:val="24"/>
        </w:rPr>
        <w:t xml:space="preserve"> </w:t>
      </w:r>
      <w:r>
        <w:rPr>
          <w:sz w:val="24"/>
        </w:rPr>
        <w:t>Based</w:t>
      </w:r>
      <w:r>
        <w:rPr>
          <w:spacing w:val="-4"/>
          <w:sz w:val="24"/>
        </w:rPr>
        <w:t xml:space="preserve"> </w:t>
      </w:r>
      <w:r>
        <w:rPr>
          <w:sz w:val="24"/>
        </w:rPr>
        <w:t>on</w:t>
      </w:r>
      <w:r>
        <w:rPr>
          <w:spacing w:val="-9"/>
          <w:sz w:val="24"/>
        </w:rPr>
        <w:t xml:space="preserve"> </w:t>
      </w:r>
      <w:r>
        <w:rPr>
          <w:sz w:val="24"/>
        </w:rPr>
        <w:t>Machine</w:t>
      </w:r>
      <w:r>
        <w:rPr>
          <w:spacing w:val="-5"/>
          <w:sz w:val="24"/>
        </w:rPr>
        <w:t xml:space="preserve"> </w:t>
      </w:r>
      <w:r>
        <w:rPr>
          <w:sz w:val="24"/>
        </w:rPr>
        <w:t>Learning</w:t>
      </w:r>
      <w:r>
        <w:rPr>
          <w:spacing w:val="-1"/>
          <w:sz w:val="24"/>
        </w:rPr>
        <w:t xml:space="preserve"> </w:t>
      </w:r>
      <w:r>
        <w:rPr>
          <w:sz w:val="24"/>
        </w:rPr>
        <w:t>Algorithms.”</w:t>
      </w:r>
      <w:r>
        <w:rPr>
          <w:spacing w:val="-57"/>
          <w:sz w:val="24"/>
        </w:rPr>
        <w:t xml:space="preserve"> </w:t>
      </w:r>
      <w:r>
        <w:rPr>
          <w:i/>
          <w:sz w:val="24"/>
        </w:rPr>
        <w:t>Journal</w:t>
      </w:r>
      <w:r>
        <w:rPr>
          <w:i/>
          <w:spacing w:val="1"/>
          <w:sz w:val="24"/>
        </w:rPr>
        <w:t xml:space="preserve"> </w:t>
      </w:r>
      <w:r>
        <w:rPr>
          <w:i/>
          <w:sz w:val="24"/>
        </w:rPr>
        <w:t>of</w:t>
      </w:r>
      <w:r>
        <w:rPr>
          <w:i/>
          <w:spacing w:val="2"/>
          <w:sz w:val="24"/>
        </w:rPr>
        <w:t xml:space="preserve"> </w:t>
      </w:r>
      <w:r>
        <w:rPr>
          <w:i/>
          <w:sz w:val="24"/>
        </w:rPr>
        <w:t>Healthcare</w:t>
      </w:r>
      <w:r>
        <w:rPr>
          <w:i/>
          <w:spacing w:val="1"/>
          <w:sz w:val="24"/>
        </w:rPr>
        <w:t xml:space="preserve"> </w:t>
      </w:r>
      <w:r>
        <w:rPr>
          <w:i/>
          <w:sz w:val="24"/>
        </w:rPr>
        <w:t>Engineering</w:t>
      </w:r>
      <w:r>
        <w:rPr>
          <w:sz w:val="24"/>
        </w:rPr>
        <w:t>,</w:t>
      </w:r>
      <w:r>
        <w:rPr>
          <w:spacing w:val="3"/>
          <w:sz w:val="24"/>
        </w:rPr>
        <w:t xml:space="preserve"> </w:t>
      </w:r>
      <w:r>
        <w:rPr>
          <w:sz w:val="24"/>
        </w:rPr>
        <w:t>2019,</w:t>
      </w:r>
      <w:r>
        <w:rPr>
          <w:spacing w:val="4"/>
          <w:sz w:val="24"/>
        </w:rPr>
        <w:t xml:space="preserve"> </w:t>
      </w:r>
      <w:r>
        <w:rPr>
          <w:sz w:val="24"/>
        </w:rPr>
        <w:t>pp.1-11.</w:t>
      </w:r>
    </w:p>
    <w:p w14:paraId="6897C3FA" w14:textId="77777777" w:rsidR="00CD4BC6" w:rsidRDefault="00000000">
      <w:pPr>
        <w:pStyle w:val="ListParagraph"/>
        <w:numPr>
          <w:ilvl w:val="0"/>
          <w:numId w:val="1"/>
        </w:numPr>
        <w:tabs>
          <w:tab w:val="left" w:pos="1246"/>
        </w:tabs>
        <w:spacing w:before="160" w:line="360" w:lineRule="auto"/>
        <w:ind w:right="976" w:firstLine="0"/>
        <w:jc w:val="both"/>
        <w:rPr>
          <w:sz w:val="24"/>
        </w:rPr>
      </w:pPr>
      <w:r>
        <w:rPr>
          <w:sz w:val="24"/>
        </w:rPr>
        <w:t xml:space="preserve">G. </w:t>
      </w:r>
      <w:proofErr w:type="spellStart"/>
      <w:r>
        <w:rPr>
          <w:sz w:val="24"/>
        </w:rPr>
        <w:t>Dubourg-Felonneau</w:t>
      </w:r>
      <w:proofErr w:type="spellEnd"/>
      <w:r>
        <w:rPr>
          <w:sz w:val="24"/>
        </w:rPr>
        <w:t xml:space="preserve"> et al., "A Framework for Implementing Machine Learning</w:t>
      </w:r>
      <w:r>
        <w:rPr>
          <w:spacing w:val="-57"/>
          <w:sz w:val="24"/>
        </w:rPr>
        <w:t xml:space="preserve"> </w:t>
      </w:r>
      <w:r>
        <w:rPr>
          <w:sz w:val="24"/>
        </w:rPr>
        <w:t>on</w:t>
      </w:r>
      <w:r>
        <w:rPr>
          <w:spacing w:val="-7"/>
          <w:sz w:val="24"/>
        </w:rPr>
        <w:t xml:space="preserve"> </w:t>
      </w:r>
      <w:r>
        <w:rPr>
          <w:sz w:val="24"/>
        </w:rPr>
        <w:t>Omics</w:t>
      </w:r>
      <w:r>
        <w:rPr>
          <w:spacing w:val="-4"/>
          <w:sz w:val="24"/>
        </w:rPr>
        <w:t xml:space="preserve"> </w:t>
      </w:r>
      <w:r>
        <w:rPr>
          <w:sz w:val="24"/>
        </w:rPr>
        <w:t>DataML4H/2018/102",</w:t>
      </w:r>
      <w:r>
        <w:rPr>
          <w:spacing w:val="-1"/>
          <w:sz w:val="24"/>
        </w:rPr>
        <w:t xml:space="preserve"> </w:t>
      </w:r>
      <w:r>
        <w:rPr>
          <w:sz w:val="24"/>
        </w:rPr>
        <w:t>Machine</w:t>
      </w:r>
      <w:r>
        <w:rPr>
          <w:spacing w:val="-3"/>
          <w:sz w:val="24"/>
        </w:rPr>
        <w:t xml:space="preserve"> </w:t>
      </w:r>
      <w:r>
        <w:rPr>
          <w:sz w:val="24"/>
        </w:rPr>
        <w:t>Learning</w:t>
      </w:r>
      <w:r>
        <w:rPr>
          <w:spacing w:val="2"/>
          <w:sz w:val="24"/>
        </w:rPr>
        <w:t xml:space="preserve"> </w:t>
      </w:r>
      <w:r>
        <w:rPr>
          <w:sz w:val="24"/>
        </w:rPr>
        <w:t>for</w:t>
      </w:r>
      <w:r>
        <w:rPr>
          <w:spacing w:val="-1"/>
          <w:sz w:val="24"/>
        </w:rPr>
        <w:t xml:space="preserve"> </w:t>
      </w:r>
      <w:r>
        <w:rPr>
          <w:sz w:val="24"/>
        </w:rPr>
        <w:t>Health</w:t>
      </w:r>
      <w:r>
        <w:rPr>
          <w:spacing w:val="-7"/>
          <w:sz w:val="24"/>
        </w:rPr>
        <w:t xml:space="preserve"> </w:t>
      </w:r>
      <w:r>
        <w:rPr>
          <w:sz w:val="24"/>
        </w:rPr>
        <w:t>(ML4H)</w:t>
      </w:r>
      <w:r>
        <w:rPr>
          <w:spacing w:val="-1"/>
          <w:sz w:val="24"/>
        </w:rPr>
        <w:t xml:space="preserve"> </w:t>
      </w:r>
      <w:r>
        <w:rPr>
          <w:sz w:val="24"/>
        </w:rPr>
        <w:t>Workshop</w:t>
      </w:r>
      <w:r>
        <w:rPr>
          <w:spacing w:val="-2"/>
          <w:sz w:val="24"/>
        </w:rPr>
        <w:t xml:space="preserve"> </w:t>
      </w:r>
      <w:r>
        <w:rPr>
          <w:sz w:val="24"/>
        </w:rPr>
        <w:t>at</w:t>
      </w:r>
      <w:r>
        <w:rPr>
          <w:spacing w:val="-58"/>
          <w:sz w:val="24"/>
        </w:rPr>
        <w:t xml:space="preserve"> </w:t>
      </w:r>
      <w:proofErr w:type="spellStart"/>
      <w:r>
        <w:rPr>
          <w:sz w:val="24"/>
        </w:rPr>
        <w:t>NeurIPS</w:t>
      </w:r>
      <w:proofErr w:type="spellEnd"/>
      <w:r>
        <w:rPr>
          <w:sz w:val="24"/>
        </w:rPr>
        <w:t>,</w:t>
      </w:r>
      <w:r>
        <w:rPr>
          <w:spacing w:val="-2"/>
          <w:sz w:val="24"/>
        </w:rPr>
        <w:t xml:space="preserve"> </w:t>
      </w:r>
      <w:r>
        <w:rPr>
          <w:sz w:val="24"/>
        </w:rPr>
        <w:t>no.</w:t>
      </w:r>
      <w:r>
        <w:rPr>
          <w:spacing w:val="-1"/>
          <w:sz w:val="24"/>
        </w:rPr>
        <w:t xml:space="preserve"> </w:t>
      </w:r>
      <w:r>
        <w:rPr>
          <w:sz w:val="24"/>
        </w:rPr>
        <w:t>42018102,</w:t>
      </w:r>
      <w:r>
        <w:rPr>
          <w:spacing w:val="-1"/>
          <w:sz w:val="24"/>
        </w:rPr>
        <w:t xml:space="preserve"> </w:t>
      </w:r>
      <w:r>
        <w:rPr>
          <w:sz w:val="24"/>
        </w:rPr>
        <w:t>p.</w:t>
      </w:r>
      <w:r>
        <w:rPr>
          <w:spacing w:val="-1"/>
          <w:sz w:val="24"/>
        </w:rPr>
        <w:t xml:space="preserve"> </w:t>
      </w:r>
      <w:r>
        <w:rPr>
          <w:sz w:val="24"/>
        </w:rPr>
        <w:t>5,</w:t>
      </w:r>
      <w:r>
        <w:rPr>
          <w:spacing w:val="-1"/>
          <w:sz w:val="24"/>
        </w:rPr>
        <w:t xml:space="preserve"> </w:t>
      </w:r>
      <w:r>
        <w:rPr>
          <w:sz w:val="24"/>
        </w:rPr>
        <w:t>2018.</w:t>
      </w:r>
    </w:p>
    <w:p w14:paraId="6897C3FB" w14:textId="77777777" w:rsidR="00CD4BC6" w:rsidRDefault="00000000">
      <w:pPr>
        <w:pStyle w:val="ListParagraph"/>
        <w:numPr>
          <w:ilvl w:val="0"/>
          <w:numId w:val="1"/>
        </w:numPr>
        <w:tabs>
          <w:tab w:val="left" w:pos="1246"/>
        </w:tabs>
        <w:spacing w:before="160" w:line="362" w:lineRule="auto"/>
        <w:ind w:right="1648" w:firstLine="0"/>
        <w:rPr>
          <w:sz w:val="24"/>
        </w:rPr>
      </w:pPr>
      <w:r>
        <w:rPr>
          <w:sz w:val="24"/>
        </w:rPr>
        <w:t>Guo,</w:t>
      </w:r>
      <w:r>
        <w:rPr>
          <w:spacing w:val="1"/>
          <w:sz w:val="24"/>
        </w:rPr>
        <w:t xml:space="preserve"> </w:t>
      </w:r>
      <w:r>
        <w:rPr>
          <w:sz w:val="24"/>
        </w:rPr>
        <w:t>"Transcription:</w:t>
      </w:r>
      <w:r>
        <w:rPr>
          <w:spacing w:val="-1"/>
          <w:sz w:val="24"/>
        </w:rPr>
        <w:t xml:space="preserve"> </w:t>
      </w:r>
      <w:r>
        <w:rPr>
          <w:sz w:val="24"/>
        </w:rPr>
        <w:t>the</w:t>
      </w:r>
      <w:r>
        <w:rPr>
          <w:spacing w:val="-1"/>
          <w:sz w:val="24"/>
        </w:rPr>
        <w:t xml:space="preserve"> </w:t>
      </w:r>
      <w:r>
        <w:rPr>
          <w:sz w:val="24"/>
        </w:rPr>
        <w:t>epicenter</w:t>
      </w:r>
      <w:r>
        <w:rPr>
          <w:spacing w:val="-4"/>
          <w:sz w:val="24"/>
        </w:rPr>
        <w:t xml:space="preserve"> </w:t>
      </w:r>
      <w:r>
        <w:rPr>
          <w:sz w:val="24"/>
        </w:rPr>
        <w:t>of</w:t>
      </w:r>
      <w:r>
        <w:rPr>
          <w:spacing w:val="-8"/>
          <w:sz w:val="24"/>
        </w:rPr>
        <w:t xml:space="preserve"> </w:t>
      </w:r>
      <w:r>
        <w:rPr>
          <w:sz w:val="24"/>
        </w:rPr>
        <w:t>gene</w:t>
      </w:r>
      <w:r>
        <w:rPr>
          <w:spacing w:val="-2"/>
          <w:sz w:val="24"/>
        </w:rPr>
        <w:t xml:space="preserve"> </w:t>
      </w:r>
      <w:r>
        <w:rPr>
          <w:sz w:val="24"/>
        </w:rPr>
        <w:t>expression",</w:t>
      </w:r>
      <w:r>
        <w:rPr>
          <w:spacing w:val="2"/>
          <w:sz w:val="24"/>
        </w:rPr>
        <w:t xml:space="preserve"> </w:t>
      </w:r>
      <w:r>
        <w:rPr>
          <w:sz w:val="24"/>
        </w:rPr>
        <w:t>Journal</w:t>
      </w:r>
      <w:r>
        <w:rPr>
          <w:spacing w:val="-9"/>
          <w:sz w:val="24"/>
        </w:rPr>
        <w:t xml:space="preserve"> </w:t>
      </w:r>
      <w:r>
        <w:rPr>
          <w:sz w:val="24"/>
        </w:rPr>
        <w:t>of</w:t>
      </w:r>
      <w:r>
        <w:rPr>
          <w:spacing w:val="-9"/>
          <w:sz w:val="24"/>
        </w:rPr>
        <w:t xml:space="preserve"> </w:t>
      </w:r>
      <w:r>
        <w:rPr>
          <w:sz w:val="24"/>
        </w:rPr>
        <w:t>Zhejiang</w:t>
      </w:r>
      <w:r>
        <w:rPr>
          <w:spacing w:val="-57"/>
          <w:sz w:val="24"/>
        </w:rPr>
        <w:t xml:space="preserve"> </w:t>
      </w:r>
      <w:r>
        <w:rPr>
          <w:sz w:val="24"/>
        </w:rPr>
        <w:t>University</w:t>
      </w:r>
      <w:r>
        <w:rPr>
          <w:spacing w:val="-6"/>
          <w:sz w:val="24"/>
        </w:rPr>
        <w:t xml:space="preserve"> </w:t>
      </w:r>
      <w:r>
        <w:rPr>
          <w:sz w:val="24"/>
        </w:rPr>
        <w:t>SCIENCE</w:t>
      </w:r>
      <w:r>
        <w:rPr>
          <w:spacing w:val="2"/>
          <w:sz w:val="24"/>
        </w:rPr>
        <w:t xml:space="preserve"> </w:t>
      </w:r>
      <w:r>
        <w:rPr>
          <w:sz w:val="24"/>
        </w:rPr>
        <w:t>B,</w:t>
      </w:r>
      <w:r>
        <w:rPr>
          <w:spacing w:val="2"/>
          <w:sz w:val="24"/>
        </w:rPr>
        <w:t xml:space="preserve"> </w:t>
      </w:r>
      <w:r>
        <w:rPr>
          <w:sz w:val="24"/>
        </w:rPr>
        <w:t>vol.</w:t>
      </w:r>
      <w:r>
        <w:rPr>
          <w:spacing w:val="1"/>
          <w:sz w:val="24"/>
        </w:rPr>
        <w:t xml:space="preserve"> </w:t>
      </w:r>
      <w:r>
        <w:rPr>
          <w:sz w:val="24"/>
        </w:rPr>
        <w:t>15,</w:t>
      </w:r>
      <w:r>
        <w:rPr>
          <w:spacing w:val="2"/>
          <w:sz w:val="24"/>
        </w:rPr>
        <w:t xml:space="preserve"> </w:t>
      </w:r>
      <w:r>
        <w:rPr>
          <w:sz w:val="24"/>
        </w:rPr>
        <w:t>no.</w:t>
      </w:r>
      <w:r>
        <w:rPr>
          <w:spacing w:val="2"/>
          <w:sz w:val="24"/>
        </w:rPr>
        <w:t xml:space="preserve"> </w:t>
      </w:r>
      <w:r>
        <w:rPr>
          <w:sz w:val="24"/>
        </w:rPr>
        <w:t>5,</w:t>
      </w:r>
      <w:r>
        <w:rPr>
          <w:spacing w:val="1"/>
          <w:sz w:val="24"/>
        </w:rPr>
        <w:t xml:space="preserve"> </w:t>
      </w:r>
      <w:r>
        <w:rPr>
          <w:sz w:val="24"/>
        </w:rPr>
        <w:t>pp.</w:t>
      </w:r>
      <w:r>
        <w:rPr>
          <w:spacing w:val="2"/>
          <w:sz w:val="24"/>
        </w:rPr>
        <w:t xml:space="preserve"> </w:t>
      </w:r>
      <w:r>
        <w:rPr>
          <w:sz w:val="24"/>
        </w:rPr>
        <w:t>409-411,</w:t>
      </w:r>
      <w:r>
        <w:rPr>
          <w:spacing w:val="2"/>
          <w:sz w:val="24"/>
        </w:rPr>
        <w:t xml:space="preserve"> </w:t>
      </w:r>
      <w:r>
        <w:rPr>
          <w:sz w:val="24"/>
        </w:rPr>
        <w:t>2014.</w:t>
      </w:r>
      <w:r>
        <w:rPr>
          <w:spacing w:val="1"/>
          <w:sz w:val="24"/>
        </w:rPr>
        <w:t xml:space="preserve"> </w:t>
      </w:r>
      <w:r>
        <w:rPr>
          <w:sz w:val="24"/>
        </w:rPr>
        <w:t>Available:</w:t>
      </w:r>
      <w:r>
        <w:rPr>
          <w:spacing w:val="1"/>
          <w:sz w:val="24"/>
        </w:rPr>
        <w:t xml:space="preserve"> </w:t>
      </w:r>
      <w:r>
        <w:rPr>
          <w:sz w:val="24"/>
        </w:rPr>
        <w:t>10.1631/</w:t>
      </w:r>
      <w:proofErr w:type="gramStart"/>
      <w:r>
        <w:rPr>
          <w:sz w:val="24"/>
        </w:rPr>
        <w:t>jzus.b</w:t>
      </w:r>
      <w:proofErr w:type="gramEnd"/>
      <w:r>
        <w:rPr>
          <w:sz w:val="24"/>
        </w:rPr>
        <w:t>1400113.</w:t>
      </w:r>
    </w:p>
    <w:p w14:paraId="6897C3FC" w14:textId="77777777" w:rsidR="00CD4BC6" w:rsidRDefault="00000000">
      <w:pPr>
        <w:pStyle w:val="ListParagraph"/>
        <w:numPr>
          <w:ilvl w:val="0"/>
          <w:numId w:val="1"/>
        </w:numPr>
        <w:tabs>
          <w:tab w:val="left" w:pos="1246"/>
        </w:tabs>
        <w:spacing w:before="152" w:line="360" w:lineRule="auto"/>
        <w:ind w:right="1225" w:firstLine="0"/>
        <w:rPr>
          <w:sz w:val="24"/>
        </w:rPr>
      </w:pPr>
      <w:r>
        <w:rPr>
          <w:sz w:val="24"/>
        </w:rPr>
        <w:t>H.</w:t>
      </w:r>
      <w:r>
        <w:rPr>
          <w:spacing w:val="-2"/>
          <w:sz w:val="24"/>
        </w:rPr>
        <w:t xml:space="preserve"> </w:t>
      </w:r>
      <w:proofErr w:type="spellStart"/>
      <w:r>
        <w:rPr>
          <w:sz w:val="24"/>
        </w:rPr>
        <w:t>Dhahri</w:t>
      </w:r>
      <w:proofErr w:type="spellEnd"/>
      <w:r>
        <w:rPr>
          <w:sz w:val="24"/>
        </w:rPr>
        <w:t>,</w:t>
      </w:r>
      <w:r>
        <w:rPr>
          <w:spacing w:val="-2"/>
          <w:sz w:val="24"/>
        </w:rPr>
        <w:t xml:space="preserve"> </w:t>
      </w:r>
      <w:r>
        <w:rPr>
          <w:sz w:val="24"/>
        </w:rPr>
        <w:t>I.</w:t>
      </w:r>
      <w:r>
        <w:rPr>
          <w:spacing w:val="-2"/>
          <w:sz w:val="24"/>
        </w:rPr>
        <w:t xml:space="preserve"> </w:t>
      </w:r>
      <w:proofErr w:type="spellStart"/>
      <w:r>
        <w:rPr>
          <w:sz w:val="24"/>
        </w:rPr>
        <w:t>Rahmany</w:t>
      </w:r>
      <w:proofErr w:type="spellEnd"/>
      <w:r>
        <w:rPr>
          <w:sz w:val="24"/>
        </w:rPr>
        <w:t>,</w:t>
      </w:r>
      <w:r>
        <w:rPr>
          <w:spacing w:val="3"/>
          <w:sz w:val="24"/>
        </w:rPr>
        <w:t xml:space="preserve"> </w:t>
      </w:r>
      <w:r>
        <w:rPr>
          <w:sz w:val="24"/>
        </w:rPr>
        <w:t>A.</w:t>
      </w:r>
      <w:r>
        <w:rPr>
          <w:spacing w:val="-2"/>
          <w:sz w:val="24"/>
        </w:rPr>
        <w:t xml:space="preserve"> </w:t>
      </w:r>
      <w:r>
        <w:rPr>
          <w:sz w:val="24"/>
        </w:rPr>
        <w:t>Mahmood,</w:t>
      </w:r>
      <w:r>
        <w:rPr>
          <w:spacing w:val="-7"/>
          <w:sz w:val="24"/>
        </w:rPr>
        <w:t xml:space="preserve"> </w:t>
      </w:r>
      <w:r>
        <w:rPr>
          <w:sz w:val="24"/>
        </w:rPr>
        <w:t>E.</w:t>
      </w:r>
      <w:r>
        <w:rPr>
          <w:spacing w:val="-6"/>
          <w:sz w:val="24"/>
        </w:rPr>
        <w:t xml:space="preserve"> </w:t>
      </w:r>
      <w:r>
        <w:rPr>
          <w:sz w:val="24"/>
        </w:rPr>
        <w:t>Al</w:t>
      </w:r>
      <w:r>
        <w:rPr>
          <w:spacing w:val="-13"/>
          <w:sz w:val="24"/>
        </w:rPr>
        <w:t xml:space="preserve"> </w:t>
      </w:r>
      <w:proofErr w:type="spellStart"/>
      <w:r>
        <w:rPr>
          <w:sz w:val="24"/>
        </w:rPr>
        <w:t>Maghayreh</w:t>
      </w:r>
      <w:proofErr w:type="spellEnd"/>
      <w:r>
        <w:rPr>
          <w:spacing w:val="-8"/>
          <w:sz w:val="24"/>
        </w:rPr>
        <w:t xml:space="preserve"> </w:t>
      </w:r>
      <w:r>
        <w:rPr>
          <w:sz w:val="24"/>
        </w:rPr>
        <w:t>and W.</w:t>
      </w:r>
      <w:r>
        <w:rPr>
          <w:spacing w:val="-2"/>
          <w:sz w:val="24"/>
        </w:rPr>
        <w:t xml:space="preserve"> </w:t>
      </w:r>
      <w:proofErr w:type="spellStart"/>
      <w:r>
        <w:rPr>
          <w:sz w:val="24"/>
        </w:rPr>
        <w:t>Elkilani</w:t>
      </w:r>
      <w:proofErr w:type="spellEnd"/>
      <w:r>
        <w:rPr>
          <w:sz w:val="24"/>
        </w:rPr>
        <w:t>,</w:t>
      </w:r>
      <w:r>
        <w:rPr>
          <w:spacing w:val="-2"/>
          <w:sz w:val="24"/>
        </w:rPr>
        <w:t xml:space="preserve"> </w:t>
      </w:r>
      <w:r>
        <w:rPr>
          <w:sz w:val="24"/>
        </w:rPr>
        <w:t>"Tabu</w:t>
      </w:r>
      <w:r>
        <w:rPr>
          <w:spacing w:val="-57"/>
          <w:sz w:val="24"/>
        </w:rPr>
        <w:t xml:space="preserve"> </w:t>
      </w:r>
      <w:r>
        <w:rPr>
          <w:sz w:val="24"/>
        </w:rPr>
        <w:t>Search</w:t>
      </w:r>
      <w:r>
        <w:rPr>
          <w:spacing w:val="-8"/>
          <w:sz w:val="24"/>
        </w:rPr>
        <w:t xml:space="preserve"> </w:t>
      </w:r>
      <w:r>
        <w:rPr>
          <w:sz w:val="24"/>
        </w:rPr>
        <w:t>and</w:t>
      </w:r>
      <w:r>
        <w:rPr>
          <w:spacing w:val="-2"/>
          <w:sz w:val="24"/>
        </w:rPr>
        <w:t xml:space="preserve"> </w:t>
      </w:r>
      <w:r>
        <w:rPr>
          <w:sz w:val="24"/>
        </w:rPr>
        <w:t>Machine-Learning</w:t>
      </w:r>
      <w:r>
        <w:rPr>
          <w:spacing w:val="-2"/>
          <w:sz w:val="24"/>
        </w:rPr>
        <w:t xml:space="preserve"> </w:t>
      </w:r>
      <w:r>
        <w:rPr>
          <w:sz w:val="24"/>
        </w:rPr>
        <w:t>Classification</w:t>
      </w:r>
      <w:r>
        <w:rPr>
          <w:spacing w:val="-7"/>
          <w:sz w:val="24"/>
        </w:rPr>
        <w:t xml:space="preserve"> </w:t>
      </w:r>
      <w:r>
        <w:rPr>
          <w:sz w:val="24"/>
        </w:rPr>
        <w:t>of</w:t>
      </w:r>
      <w:r>
        <w:rPr>
          <w:spacing w:val="-10"/>
          <w:sz w:val="24"/>
        </w:rPr>
        <w:t xml:space="preserve"> </w:t>
      </w:r>
      <w:r>
        <w:rPr>
          <w:sz w:val="24"/>
        </w:rPr>
        <w:t>Benign</w:t>
      </w:r>
      <w:r>
        <w:rPr>
          <w:spacing w:val="-7"/>
          <w:sz w:val="24"/>
        </w:rPr>
        <w:t xml:space="preserve"> </w:t>
      </w:r>
      <w:r>
        <w:rPr>
          <w:sz w:val="24"/>
        </w:rPr>
        <w:t>and</w:t>
      </w:r>
      <w:r>
        <w:rPr>
          <w:spacing w:val="-3"/>
          <w:sz w:val="24"/>
        </w:rPr>
        <w:t xml:space="preserve"> </w:t>
      </w:r>
      <w:r>
        <w:rPr>
          <w:sz w:val="24"/>
        </w:rPr>
        <w:t>Malignant</w:t>
      </w:r>
      <w:r>
        <w:rPr>
          <w:spacing w:val="2"/>
          <w:sz w:val="24"/>
        </w:rPr>
        <w:t xml:space="preserve"> </w:t>
      </w:r>
      <w:r>
        <w:rPr>
          <w:sz w:val="24"/>
        </w:rPr>
        <w:t>Proliferative</w:t>
      </w:r>
      <w:r>
        <w:rPr>
          <w:spacing w:val="-57"/>
          <w:sz w:val="24"/>
        </w:rPr>
        <w:t xml:space="preserve"> </w:t>
      </w:r>
      <w:r>
        <w:rPr>
          <w:sz w:val="24"/>
        </w:rPr>
        <w:t>Breast</w:t>
      </w:r>
      <w:r>
        <w:rPr>
          <w:spacing w:val="4"/>
          <w:sz w:val="24"/>
        </w:rPr>
        <w:t xml:space="preserve"> </w:t>
      </w:r>
      <w:r>
        <w:rPr>
          <w:sz w:val="24"/>
        </w:rPr>
        <w:t>Lesions",</w:t>
      </w:r>
      <w:r>
        <w:rPr>
          <w:spacing w:val="2"/>
          <w:sz w:val="24"/>
        </w:rPr>
        <w:t xml:space="preserve"> </w:t>
      </w:r>
      <w:r>
        <w:rPr>
          <w:sz w:val="24"/>
        </w:rPr>
        <w:t>BioMed Research</w:t>
      </w:r>
      <w:r>
        <w:rPr>
          <w:spacing w:val="-5"/>
          <w:sz w:val="24"/>
        </w:rPr>
        <w:t xml:space="preserve"> </w:t>
      </w:r>
      <w:r>
        <w:rPr>
          <w:sz w:val="24"/>
        </w:rPr>
        <w:t>International,</w:t>
      </w:r>
      <w:r>
        <w:rPr>
          <w:spacing w:val="6"/>
          <w:sz w:val="24"/>
        </w:rPr>
        <w:t xml:space="preserve"> </w:t>
      </w:r>
      <w:r>
        <w:rPr>
          <w:sz w:val="24"/>
        </w:rPr>
        <w:t>vol.</w:t>
      </w:r>
      <w:r>
        <w:rPr>
          <w:spacing w:val="2"/>
          <w:sz w:val="24"/>
        </w:rPr>
        <w:t xml:space="preserve"> </w:t>
      </w:r>
      <w:r>
        <w:rPr>
          <w:sz w:val="24"/>
        </w:rPr>
        <w:t>2020,</w:t>
      </w:r>
      <w:r>
        <w:rPr>
          <w:spacing w:val="2"/>
          <w:sz w:val="24"/>
        </w:rPr>
        <w:t xml:space="preserve"> </w:t>
      </w:r>
      <w:r>
        <w:rPr>
          <w:sz w:val="24"/>
        </w:rPr>
        <w:t>pp.</w:t>
      </w:r>
      <w:r>
        <w:rPr>
          <w:spacing w:val="2"/>
          <w:sz w:val="24"/>
        </w:rPr>
        <w:t xml:space="preserve"> </w:t>
      </w:r>
      <w:r>
        <w:rPr>
          <w:sz w:val="24"/>
        </w:rPr>
        <w:t>1-10,</w:t>
      </w:r>
      <w:r>
        <w:rPr>
          <w:spacing w:val="-3"/>
          <w:sz w:val="24"/>
        </w:rPr>
        <w:t xml:space="preserve"> </w:t>
      </w:r>
      <w:r>
        <w:rPr>
          <w:sz w:val="24"/>
        </w:rPr>
        <w:t>2020.</w:t>
      </w:r>
      <w:r>
        <w:rPr>
          <w:spacing w:val="1"/>
          <w:sz w:val="24"/>
        </w:rPr>
        <w:t xml:space="preserve"> </w:t>
      </w:r>
      <w:r>
        <w:rPr>
          <w:sz w:val="24"/>
        </w:rPr>
        <w:t>Available:</w:t>
      </w:r>
      <w:r>
        <w:rPr>
          <w:spacing w:val="1"/>
          <w:sz w:val="24"/>
        </w:rPr>
        <w:t xml:space="preserve"> </w:t>
      </w:r>
      <w:r>
        <w:rPr>
          <w:sz w:val="24"/>
        </w:rPr>
        <w:t>10.1155/2020/4671349.</w:t>
      </w:r>
    </w:p>
    <w:p w14:paraId="6897C3FD" w14:textId="77777777" w:rsidR="00CD4BC6" w:rsidRDefault="00000000">
      <w:pPr>
        <w:pStyle w:val="ListParagraph"/>
        <w:numPr>
          <w:ilvl w:val="0"/>
          <w:numId w:val="1"/>
        </w:numPr>
        <w:tabs>
          <w:tab w:val="left" w:pos="1246"/>
        </w:tabs>
        <w:spacing w:before="164" w:line="360" w:lineRule="auto"/>
        <w:ind w:right="996" w:firstLine="0"/>
        <w:rPr>
          <w:sz w:val="24"/>
        </w:rPr>
      </w:pPr>
      <w:r>
        <w:rPr>
          <w:sz w:val="24"/>
        </w:rPr>
        <w:t>M. Ding, L. Chen, G. Cooper, J. Young and X. Lu, "Precision Oncology beyond</w:t>
      </w:r>
      <w:r>
        <w:rPr>
          <w:spacing w:val="1"/>
          <w:sz w:val="24"/>
        </w:rPr>
        <w:t xml:space="preserve"> </w:t>
      </w:r>
      <w:r>
        <w:rPr>
          <w:sz w:val="24"/>
        </w:rPr>
        <w:t>Targeted Therapy: Combining Omics Data with Machine Learning Matches the</w:t>
      </w:r>
      <w:r>
        <w:rPr>
          <w:spacing w:val="1"/>
          <w:sz w:val="24"/>
        </w:rPr>
        <w:t xml:space="preserve"> </w:t>
      </w:r>
      <w:r>
        <w:rPr>
          <w:sz w:val="24"/>
        </w:rPr>
        <w:t>Majority</w:t>
      </w:r>
      <w:r>
        <w:rPr>
          <w:spacing w:val="-13"/>
          <w:sz w:val="24"/>
        </w:rPr>
        <w:t xml:space="preserve"> </w:t>
      </w:r>
      <w:r>
        <w:rPr>
          <w:sz w:val="24"/>
        </w:rPr>
        <w:t>of</w:t>
      </w:r>
      <w:r>
        <w:rPr>
          <w:spacing w:val="-10"/>
          <w:sz w:val="24"/>
        </w:rPr>
        <w:t xml:space="preserve"> </w:t>
      </w:r>
      <w:r>
        <w:rPr>
          <w:sz w:val="24"/>
        </w:rPr>
        <w:t>Cancer</w:t>
      </w:r>
      <w:r>
        <w:rPr>
          <w:spacing w:val="-2"/>
          <w:sz w:val="24"/>
        </w:rPr>
        <w:t xml:space="preserve"> </w:t>
      </w:r>
      <w:r>
        <w:rPr>
          <w:sz w:val="24"/>
        </w:rPr>
        <w:t>Cells</w:t>
      </w:r>
      <w:r>
        <w:rPr>
          <w:spacing w:val="-5"/>
          <w:sz w:val="24"/>
        </w:rPr>
        <w:t xml:space="preserve"> </w:t>
      </w:r>
      <w:r>
        <w:rPr>
          <w:sz w:val="24"/>
        </w:rPr>
        <w:t>to</w:t>
      </w:r>
      <w:r>
        <w:rPr>
          <w:spacing w:val="-3"/>
          <w:sz w:val="24"/>
        </w:rPr>
        <w:t xml:space="preserve"> </w:t>
      </w:r>
      <w:r>
        <w:rPr>
          <w:sz w:val="24"/>
        </w:rPr>
        <w:t>Effective</w:t>
      </w:r>
      <w:r>
        <w:rPr>
          <w:spacing w:val="-4"/>
          <w:sz w:val="24"/>
        </w:rPr>
        <w:t xml:space="preserve"> </w:t>
      </w:r>
      <w:r>
        <w:rPr>
          <w:sz w:val="24"/>
        </w:rPr>
        <w:t>Therapeutics",</w:t>
      </w:r>
      <w:r>
        <w:rPr>
          <w:spacing w:val="-1"/>
          <w:sz w:val="24"/>
        </w:rPr>
        <w:t xml:space="preserve"> </w:t>
      </w:r>
      <w:r>
        <w:rPr>
          <w:sz w:val="24"/>
        </w:rPr>
        <w:t>Molecular</w:t>
      </w:r>
      <w:r>
        <w:rPr>
          <w:spacing w:val="-2"/>
          <w:sz w:val="24"/>
        </w:rPr>
        <w:t xml:space="preserve"> </w:t>
      </w:r>
      <w:r>
        <w:rPr>
          <w:sz w:val="24"/>
        </w:rPr>
        <w:t>Cancer</w:t>
      </w:r>
      <w:r>
        <w:rPr>
          <w:spacing w:val="-2"/>
          <w:sz w:val="24"/>
        </w:rPr>
        <w:t xml:space="preserve"> </w:t>
      </w:r>
      <w:r>
        <w:rPr>
          <w:sz w:val="24"/>
        </w:rPr>
        <w:t>Research,</w:t>
      </w:r>
      <w:r>
        <w:rPr>
          <w:spacing w:val="-1"/>
          <w:sz w:val="24"/>
        </w:rPr>
        <w:t xml:space="preserve"> </w:t>
      </w:r>
      <w:r>
        <w:rPr>
          <w:sz w:val="24"/>
        </w:rPr>
        <w:t>vol.</w:t>
      </w:r>
      <w:r>
        <w:rPr>
          <w:spacing w:val="-57"/>
          <w:sz w:val="24"/>
        </w:rPr>
        <w:t xml:space="preserve"> </w:t>
      </w:r>
      <w:r>
        <w:rPr>
          <w:sz w:val="24"/>
        </w:rPr>
        <w:t>16,</w:t>
      </w:r>
      <w:r>
        <w:rPr>
          <w:spacing w:val="2"/>
          <w:sz w:val="24"/>
        </w:rPr>
        <w:t xml:space="preserve"> </w:t>
      </w:r>
      <w:r>
        <w:rPr>
          <w:sz w:val="24"/>
        </w:rPr>
        <w:t>no.</w:t>
      </w:r>
      <w:r>
        <w:rPr>
          <w:spacing w:val="3"/>
          <w:sz w:val="24"/>
        </w:rPr>
        <w:t xml:space="preserve"> </w:t>
      </w:r>
      <w:r>
        <w:rPr>
          <w:sz w:val="24"/>
        </w:rPr>
        <w:t>2,</w:t>
      </w:r>
      <w:r>
        <w:rPr>
          <w:spacing w:val="2"/>
          <w:sz w:val="24"/>
        </w:rPr>
        <w:t xml:space="preserve"> </w:t>
      </w:r>
      <w:r>
        <w:rPr>
          <w:sz w:val="24"/>
        </w:rPr>
        <w:t>pp.</w:t>
      </w:r>
      <w:r>
        <w:rPr>
          <w:spacing w:val="3"/>
          <w:sz w:val="24"/>
        </w:rPr>
        <w:t xml:space="preserve"> </w:t>
      </w:r>
      <w:r>
        <w:rPr>
          <w:sz w:val="24"/>
        </w:rPr>
        <w:t>269-278,</w:t>
      </w:r>
      <w:r>
        <w:rPr>
          <w:spacing w:val="2"/>
          <w:sz w:val="24"/>
        </w:rPr>
        <w:t xml:space="preserve"> </w:t>
      </w:r>
      <w:r>
        <w:rPr>
          <w:sz w:val="24"/>
        </w:rPr>
        <w:t>2017.</w:t>
      </w:r>
      <w:r>
        <w:rPr>
          <w:spacing w:val="3"/>
          <w:sz w:val="24"/>
        </w:rPr>
        <w:t xml:space="preserve"> </w:t>
      </w:r>
      <w:r>
        <w:rPr>
          <w:sz w:val="24"/>
        </w:rPr>
        <w:t>Available: 10.1158/1541-7786.mcr-17-0378</w:t>
      </w:r>
    </w:p>
    <w:p w14:paraId="6897C3FE" w14:textId="77777777" w:rsidR="00CD4BC6" w:rsidRDefault="00CD4BC6">
      <w:pPr>
        <w:spacing w:line="360" w:lineRule="auto"/>
        <w:rPr>
          <w:sz w:val="24"/>
        </w:rPr>
        <w:sectPr w:rsidR="00CD4BC6">
          <w:pgSz w:w="11910" w:h="16840"/>
          <w:pgMar w:top="1360" w:right="520" w:bottom="1220" w:left="1260" w:header="0" w:footer="1022" w:gutter="0"/>
          <w:cols w:space="720"/>
        </w:sectPr>
      </w:pPr>
    </w:p>
    <w:p w14:paraId="6897C3FF" w14:textId="77777777" w:rsidR="00CD4BC6" w:rsidRDefault="00000000">
      <w:pPr>
        <w:pStyle w:val="ListParagraph"/>
        <w:numPr>
          <w:ilvl w:val="0"/>
          <w:numId w:val="1"/>
        </w:numPr>
        <w:tabs>
          <w:tab w:val="left" w:pos="1366"/>
        </w:tabs>
        <w:spacing w:before="74" w:line="360" w:lineRule="auto"/>
        <w:ind w:right="1275" w:firstLine="0"/>
        <w:rPr>
          <w:sz w:val="24"/>
        </w:rPr>
      </w:pPr>
      <w:r>
        <w:rPr>
          <w:sz w:val="24"/>
        </w:rPr>
        <w:lastRenderedPageBreak/>
        <w:t xml:space="preserve">M. </w:t>
      </w:r>
      <w:proofErr w:type="spellStart"/>
      <w:r>
        <w:rPr>
          <w:sz w:val="24"/>
        </w:rPr>
        <w:t>Khawar</w:t>
      </w:r>
      <w:proofErr w:type="spellEnd"/>
      <w:r>
        <w:rPr>
          <w:sz w:val="24"/>
        </w:rPr>
        <w:t xml:space="preserve">, N. Aslam, R. </w:t>
      </w:r>
      <w:proofErr w:type="spellStart"/>
      <w:r>
        <w:rPr>
          <w:sz w:val="24"/>
        </w:rPr>
        <w:t>Mahtab</w:t>
      </w:r>
      <w:proofErr w:type="spellEnd"/>
      <w:r>
        <w:rPr>
          <w:sz w:val="24"/>
        </w:rPr>
        <w:t xml:space="preserve"> Mahboob, M. Mirza, H. Jahangir and A.</w:t>
      </w:r>
      <w:r>
        <w:rPr>
          <w:spacing w:val="1"/>
          <w:sz w:val="24"/>
        </w:rPr>
        <w:t xml:space="preserve"> </w:t>
      </w:r>
      <w:r>
        <w:rPr>
          <w:sz w:val="24"/>
        </w:rPr>
        <w:t>Mughal, "Comparative Study of Machine Learning Algorithms in Breast Cancer</w:t>
      </w:r>
      <w:r>
        <w:rPr>
          <w:spacing w:val="1"/>
          <w:sz w:val="24"/>
        </w:rPr>
        <w:t xml:space="preserve"> </w:t>
      </w:r>
      <w:r>
        <w:rPr>
          <w:sz w:val="24"/>
        </w:rPr>
        <w:t>Prognosis</w:t>
      </w:r>
      <w:r>
        <w:rPr>
          <w:spacing w:val="-4"/>
          <w:sz w:val="24"/>
        </w:rPr>
        <w:t xml:space="preserve"> </w:t>
      </w:r>
      <w:r>
        <w:rPr>
          <w:sz w:val="24"/>
        </w:rPr>
        <w:t>and</w:t>
      </w:r>
      <w:r>
        <w:rPr>
          <w:spacing w:val="-3"/>
          <w:sz w:val="24"/>
        </w:rPr>
        <w:t xml:space="preserve"> </w:t>
      </w:r>
      <w:r>
        <w:rPr>
          <w:sz w:val="24"/>
        </w:rPr>
        <w:t>Prediction", Comparative</w:t>
      </w:r>
      <w:r>
        <w:rPr>
          <w:spacing w:val="-3"/>
          <w:sz w:val="24"/>
        </w:rPr>
        <w:t xml:space="preserve"> </w:t>
      </w:r>
      <w:r>
        <w:rPr>
          <w:sz w:val="24"/>
        </w:rPr>
        <w:t>Study</w:t>
      </w:r>
      <w:r>
        <w:rPr>
          <w:spacing w:val="-11"/>
          <w:sz w:val="24"/>
        </w:rPr>
        <w:t xml:space="preserve"> </w:t>
      </w:r>
      <w:r>
        <w:rPr>
          <w:sz w:val="24"/>
        </w:rPr>
        <w:t>of</w:t>
      </w:r>
      <w:r>
        <w:rPr>
          <w:spacing w:val="-10"/>
          <w:sz w:val="24"/>
        </w:rPr>
        <w:t xml:space="preserve"> </w:t>
      </w:r>
      <w:r>
        <w:rPr>
          <w:sz w:val="24"/>
        </w:rPr>
        <w:t>Machine</w:t>
      </w:r>
      <w:r>
        <w:rPr>
          <w:spacing w:val="-3"/>
          <w:sz w:val="24"/>
        </w:rPr>
        <w:t xml:space="preserve"> </w:t>
      </w:r>
      <w:r>
        <w:rPr>
          <w:sz w:val="24"/>
        </w:rPr>
        <w:t>Learning</w:t>
      </w:r>
      <w:r>
        <w:rPr>
          <w:spacing w:val="-2"/>
          <w:sz w:val="24"/>
        </w:rPr>
        <w:t xml:space="preserve"> </w:t>
      </w:r>
      <w:r>
        <w:rPr>
          <w:sz w:val="24"/>
        </w:rPr>
        <w:t>Algorithms in</w:t>
      </w:r>
      <w:r>
        <w:rPr>
          <w:spacing w:val="-57"/>
          <w:sz w:val="24"/>
        </w:rPr>
        <w:t xml:space="preserve"> </w:t>
      </w:r>
      <w:r>
        <w:rPr>
          <w:sz w:val="24"/>
        </w:rPr>
        <w:t>Breast</w:t>
      </w:r>
      <w:r>
        <w:rPr>
          <w:spacing w:val="5"/>
          <w:sz w:val="24"/>
        </w:rPr>
        <w:t xml:space="preserve"> </w:t>
      </w:r>
      <w:r>
        <w:rPr>
          <w:sz w:val="24"/>
        </w:rPr>
        <w:t>Cancer</w:t>
      </w:r>
      <w:r>
        <w:rPr>
          <w:spacing w:val="2"/>
          <w:sz w:val="24"/>
        </w:rPr>
        <w:t xml:space="preserve"> </w:t>
      </w:r>
      <w:r>
        <w:rPr>
          <w:sz w:val="24"/>
        </w:rPr>
        <w:t>Prognosis</w:t>
      </w:r>
      <w:r>
        <w:rPr>
          <w:spacing w:val="-1"/>
          <w:sz w:val="24"/>
        </w:rPr>
        <w:t xml:space="preserve"> </w:t>
      </w:r>
      <w:r>
        <w:rPr>
          <w:sz w:val="24"/>
        </w:rPr>
        <w:t>and Prediction,</w:t>
      </w:r>
      <w:r>
        <w:rPr>
          <w:spacing w:val="3"/>
          <w:sz w:val="24"/>
        </w:rPr>
        <w:t xml:space="preserve"> </w:t>
      </w:r>
      <w:r>
        <w:rPr>
          <w:sz w:val="24"/>
        </w:rPr>
        <w:t>no.</w:t>
      </w:r>
      <w:r>
        <w:rPr>
          <w:spacing w:val="3"/>
          <w:sz w:val="24"/>
        </w:rPr>
        <w:t xml:space="preserve"> </w:t>
      </w:r>
      <w:r>
        <w:rPr>
          <w:sz w:val="24"/>
        </w:rPr>
        <w:t>20,</w:t>
      </w:r>
      <w:r>
        <w:rPr>
          <w:spacing w:val="-3"/>
          <w:sz w:val="24"/>
        </w:rPr>
        <w:t xml:space="preserve"> </w:t>
      </w:r>
      <w:r>
        <w:rPr>
          <w:sz w:val="24"/>
        </w:rPr>
        <w:t>pp.</w:t>
      </w:r>
      <w:r>
        <w:rPr>
          <w:spacing w:val="3"/>
          <w:sz w:val="24"/>
        </w:rPr>
        <w:t xml:space="preserve"> </w:t>
      </w:r>
      <w:r>
        <w:rPr>
          <w:sz w:val="24"/>
        </w:rPr>
        <w:t>125-133,</w:t>
      </w:r>
      <w:r>
        <w:rPr>
          <w:spacing w:val="3"/>
          <w:sz w:val="24"/>
        </w:rPr>
        <w:t xml:space="preserve"> </w:t>
      </w:r>
      <w:r>
        <w:rPr>
          <w:sz w:val="24"/>
        </w:rPr>
        <w:t>2020.</w:t>
      </w:r>
    </w:p>
    <w:p w14:paraId="6897C400" w14:textId="77777777" w:rsidR="00CD4BC6" w:rsidRDefault="00000000">
      <w:pPr>
        <w:pStyle w:val="ListParagraph"/>
        <w:numPr>
          <w:ilvl w:val="0"/>
          <w:numId w:val="1"/>
        </w:numPr>
        <w:tabs>
          <w:tab w:val="left" w:pos="1366"/>
        </w:tabs>
        <w:spacing w:before="159" w:line="362" w:lineRule="auto"/>
        <w:ind w:right="1394" w:firstLine="0"/>
        <w:rPr>
          <w:sz w:val="24"/>
        </w:rPr>
      </w:pPr>
      <w:r>
        <w:rPr>
          <w:sz w:val="24"/>
        </w:rPr>
        <w:t xml:space="preserve">N. </w:t>
      </w:r>
      <w:proofErr w:type="spellStart"/>
      <w:r>
        <w:rPr>
          <w:sz w:val="24"/>
        </w:rPr>
        <w:t>Laham</w:t>
      </w:r>
      <w:proofErr w:type="spellEnd"/>
      <w:r>
        <w:rPr>
          <w:sz w:val="24"/>
        </w:rPr>
        <w:t xml:space="preserve">-Karam, G. Pinto, A. </w:t>
      </w:r>
      <w:proofErr w:type="spellStart"/>
      <w:r>
        <w:rPr>
          <w:sz w:val="24"/>
        </w:rPr>
        <w:t>Poso</w:t>
      </w:r>
      <w:proofErr w:type="spellEnd"/>
      <w:r>
        <w:rPr>
          <w:sz w:val="24"/>
        </w:rPr>
        <w:t xml:space="preserve"> and P. Kokkonen, "Transcription and</w:t>
      </w:r>
      <w:r>
        <w:rPr>
          <w:spacing w:val="1"/>
          <w:sz w:val="24"/>
        </w:rPr>
        <w:t xml:space="preserve"> </w:t>
      </w:r>
      <w:r>
        <w:rPr>
          <w:sz w:val="24"/>
        </w:rPr>
        <w:t>Translation</w:t>
      </w:r>
      <w:r>
        <w:rPr>
          <w:spacing w:val="-8"/>
          <w:sz w:val="24"/>
        </w:rPr>
        <w:t xml:space="preserve"> </w:t>
      </w:r>
      <w:r>
        <w:rPr>
          <w:sz w:val="24"/>
        </w:rPr>
        <w:t>Inhibitors</w:t>
      </w:r>
      <w:r>
        <w:rPr>
          <w:spacing w:val="-4"/>
          <w:sz w:val="24"/>
        </w:rPr>
        <w:t xml:space="preserve"> </w:t>
      </w:r>
      <w:r>
        <w:rPr>
          <w:sz w:val="24"/>
        </w:rPr>
        <w:t>in</w:t>
      </w:r>
      <w:r>
        <w:rPr>
          <w:spacing w:val="-7"/>
          <w:sz w:val="24"/>
        </w:rPr>
        <w:t xml:space="preserve"> </w:t>
      </w:r>
      <w:r>
        <w:rPr>
          <w:sz w:val="24"/>
        </w:rPr>
        <w:t>Cancer</w:t>
      </w:r>
      <w:r>
        <w:rPr>
          <w:spacing w:val="-1"/>
          <w:sz w:val="24"/>
        </w:rPr>
        <w:t xml:space="preserve"> </w:t>
      </w:r>
      <w:r>
        <w:rPr>
          <w:sz w:val="24"/>
        </w:rPr>
        <w:t>Treatment",</w:t>
      </w:r>
      <w:r>
        <w:rPr>
          <w:spacing w:val="-1"/>
          <w:sz w:val="24"/>
        </w:rPr>
        <w:t xml:space="preserve"> </w:t>
      </w:r>
      <w:r>
        <w:rPr>
          <w:sz w:val="24"/>
        </w:rPr>
        <w:t>Frontiers</w:t>
      </w:r>
      <w:r>
        <w:rPr>
          <w:spacing w:val="-1"/>
          <w:sz w:val="24"/>
        </w:rPr>
        <w:t xml:space="preserve"> </w:t>
      </w:r>
      <w:r>
        <w:rPr>
          <w:sz w:val="24"/>
        </w:rPr>
        <w:t>in</w:t>
      </w:r>
      <w:r>
        <w:rPr>
          <w:spacing w:val="-7"/>
          <w:sz w:val="24"/>
        </w:rPr>
        <w:t xml:space="preserve"> </w:t>
      </w:r>
      <w:r>
        <w:rPr>
          <w:sz w:val="24"/>
        </w:rPr>
        <w:t>Chemistry, vol.</w:t>
      </w:r>
      <w:r>
        <w:rPr>
          <w:spacing w:val="-1"/>
          <w:sz w:val="24"/>
        </w:rPr>
        <w:t xml:space="preserve"> </w:t>
      </w:r>
      <w:r>
        <w:rPr>
          <w:sz w:val="24"/>
        </w:rPr>
        <w:t>8,</w:t>
      </w:r>
      <w:r>
        <w:rPr>
          <w:spacing w:val="-1"/>
          <w:sz w:val="24"/>
        </w:rPr>
        <w:t xml:space="preserve"> </w:t>
      </w:r>
      <w:r>
        <w:rPr>
          <w:sz w:val="24"/>
        </w:rPr>
        <w:t>2020.</w:t>
      </w:r>
      <w:r>
        <w:rPr>
          <w:spacing w:val="-57"/>
          <w:sz w:val="24"/>
        </w:rPr>
        <w:t xml:space="preserve"> </w:t>
      </w:r>
      <w:r>
        <w:rPr>
          <w:sz w:val="24"/>
        </w:rPr>
        <w:t>Available: 10.3389/fchem.2020.00276</w:t>
      </w:r>
      <w:r>
        <w:rPr>
          <w:spacing w:val="1"/>
          <w:sz w:val="24"/>
        </w:rPr>
        <w:t xml:space="preserve"> </w:t>
      </w:r>
      <w:r>
        <w:rPr>
          <w:sz w:val="24"/>
        </w:rPr>
        <w:t>[Accessed</w:t>
      </w:r>
      <w:r>
        <w:rPr>
          <w:spacing w:val="1"/>
          <w:sz w:val="24"/>
        </w:rPr>
        <w:t xml:space="preserve"> </w:t>
      </w:r>
      <w:r>
        <w:rPr>
          <w:sz w:val="24"/>
        </w:rPr>
        <w:t>30</w:t>
      </w:r>
      <w:r>
        <w:rPr>
          <w:spacing w:val="1"/>
          <w:sz w:val="24"/>
        </w:rPr>
        <w:t xml:space="preserve"> </w:t>
      </w:r>
      <w:r>
        <w:rPr>
          <w:sz w:val="24"/>
        </w:rPr>
        <w:t>October</w:t>
      </w:r>
      <w:r>
        <w:rPr>
          <w:spacing w:val="2"/>
          <w:sz w:val="24"/>
        </w:rPr>
        <w:t xml:space="preserve"> </w:t>
      </w:r>
      <w:r>
        <w:rPr>
          <w:sz w:val="24"/>
        </w:rPr>
        <w:t>2020].</w:t>
      </w:r>
    </w:p>
    <w:p w14:paraId="6897C401" w14:textId="77777777" w:rsidR="00CD4BC6" w:rsidRDefault="00000000">
      <w:pPr>
        <w:pStyle w:val="ListParagraph"/>
        <w:numPr>
          <w:ilvl w:val="0"/>
          <w:numId w:val="1"/>
        </w:numPr>
        <w:tabs>
          <w:tab w:val="left" w:pos="1366"/>
        </w:tabs>
        <w:spacing w:before="152" w:line="360" w:lineRule="auto"/>
        <w:ind w:right="1410" w:firstLine="0"/>
        <w:rPr>
          <w:sz w:val="24"/>
        </w:rPr>
      </w:pPr>
      <w:r>
        <w:rPr>
          <w:sz w:val="24"/>
        </w:rPr>
        <w:t>Sharma, A. and Rani, R., 2017. “An Optimized Framework for Cancer</w:t>
      </w:r>
      <w:r>
        <w:rPr>
          <w:spacing w:val="1"/>
          <w:sz w:val="24"/>
        </w:rPr>
        <w:t xml:space="preserve"> </w:t>
      </w:r>
      <w:r>
        <w:rPr>
          <w:sz w:val="24"/>
        </w:rPr>
        <w:t>Classification Using Deep Learning and Genetic Algorithm</w:t>
      </w:r>
      <w:r>
        <w:rPr>
          <w:i/>
          <w:sz w:val="24"/>
        </w:rPr>
        <w:t>.” Journal of Medical</w:t>
      </w:r>
      <w:r>
        <w:rPr>
          <w:i/>
          <w:spacing w:val="-57"/>
          <w:sz w:val="24"/>
        </w:rPr>
        <w:t xml:space="preserve"> </w:t>
      </w:r>
      <w:r>
        <w:rPr>
          <w:i/>
          <w:sz w:val="24"/>
        </w:rPr>
        <w:t>Imaging</w:t>
      </w:r>
      <w:r>
        <w:rPr>
          <w:i/>
          <w:spacing w:val="1"/>
          <w:sz w:val="24"/>
        </w:rPr>
        <w:t xml:space="preserve"> </w:t>
      </w:r>
      <w:r>
        <w:rPr>
          <w:i/>
          <w:sz w:val="24"/>
        </w:rPr>
        <w:t>and</w:t>
      </w:r>
      <w:r>
        <w:rPr>
          <w:i/>
          <w:spacing w:val="2"/>
          <w:sz w:val="24"/>
        </w:rPr>
        <w:t xml:space="preserve"> </w:t>
      </w:r>
      <w:r>
        <w:rPr>
          <w:i/>
          <w:sz w:val="24"/>
        </w:rPr>
        <w:t>Health</w:t>
      </w:r>
      <w:r>
        <w:rPr>
          <w:i/>
          <w:spacing w:val="-3"/>
          <w:sz w:val="24"/>
        </w:rPr>
        <w:t xml:space="preserve"> </w:t>
      </w:r>
      <w:r>
        <w:rPr>
          <w:i/>
          <w:sz w:val="24"/>
        </w:rPr>
        <w:t>Informatics</w:t>
      </w:r>
      <w:r>
        <w:rPr>
          <w:sz w:val="24"/>
        </w:rPr>
        <w:t>,</w:t>
      </w:r>
      <w:r>
        <w:rPr>
          <w:spacing w:val="3"/>
          <w:sz w:val="24"/>
        </w:rPr>
        <w:t xml:space="preserve"> </w:t>
      </w:r>
      <w:r>
        <w:rPr>
          <w:sz w:val="24"/>
        </w:rPr>
        <w:t>7(8),</w:t>
      </w:r>
      <w:r>
        <w:rPr>
          <w:spacing w:val="4"/>
          <w:sz w:val="24"/>
        </w:rPr>
        <w:t xml:space="preserve"> </w:t>
      </w:r>
      <w:r>
        <w:rPr>
          <w:sz w:val="24"/>
        </w:rPr>
        <w:t>pp.1851-1856.</w:t>
      </w:r>
    </w:p>
    <w:p w14:paraId="6897C402" w14:textId="77777777" w:rsidR="00CD4BC6" w:rsidRDefault="00000000">
      <w:pPr>
        <w:pStyle w:val="ListParagraph"/>
        <w:numPr>
          <w:ilvl w:val="0"/>
          <w:numId w:val="1"/>
        </w:numPr>
        <w:tabs>
          <w:tab w:val="left" w:pos="1366"/>
        </w:tabs>
        <w:spacing w:before="160" w:line="362" w:lineRule="auto"/>
        <w:ind w:right="1607" w:firstLine="0"/>
        <w:rPr>
          <w:sz w:val="24"/>
        </w:rPr>
      </w:pPr>
      <w:r>
        <w:rPr>
          <w:sz w:val="24"/>
        </w:rPr>
        <w:t>Who.int.</w:t>
      </w:r>
      <w:r>
        <w:rPr>
          <w:spacing w:val="-3"/>
          <w:sz w:val="24"/>
        </w:rPr>
        <w:t xml:space="preserve"> </w:t>
      </w:r>
      <w:r>
        <w:rPr>
          <w:sz w:val="24"/>
        </w:rPr>
        <w:t>2020.</w:t>
      </w:r>
      <w:r>
        <w:rPr>
          <w:spacing w:val="-6"/>
          <w:sz w:val="24"/>
        </w:rPr>
        <w:t xml:space="preserve"> </w:t>
      </w:r>
      <w:r>
        <w:rPr>
          <w:sz w:val="24"/>
        </w:rPr>
        <w:t>Cancer.</w:t>
      </w:r>
      <w:r>
        <w:rPr>
          <w:spacing w:val="-2"/>
          <w:sz w:val="24"/>
        </w:rPr>
        <w:t xml:space="preserve"> </w:t>
      </w:r>
      <w:r>
        <w:rPr>
          <w:sz w:val="24"/>
        </w:rPr>
        <w:t>[online]</w:t>
      </w:r>
      <w:r>
        <w:rPr>
          <w:spacing w:val="1"/>
          <w:sz w:val="24"/>
        </w:rPr>
        <w:t xml:space="preserve"> </w:t>
      </w:r>
      <w:r>
        <w:rPr>
          <w:sz w:val="24"/>
        </w:rPr>
        <w:t>Available</w:t>
      </w:r>
      <w:r>
        <w:rPr>
          <w:spacing w:val="-4"/>
          <w:sz w:val="24"/>
        </w:rPr>
        <w:t xml:space="preserve"> </w:t>
      </w:r>
      <w:r>
        <w:rPr>
          <w:sz w:val="24"/>
        </w:rPr>
        <w:t>at:</w:t>
      </w:r>
      <w:r>
        <w:rPr>
          <w:spacing w:val="-8"/>
          <w:sz w:val="24"/>
        </w:rPr>
        <w:t xml:space="preserve"> </w:t>
      </w:r>
      <w:r>
        <w:rPr>
          <w:sz w:val="24"/>
        </w:rPr>
        <w:t>&lt;https:/</w:t>
      </w:r>
      <w:hyperlink r:id="rId17">
        <w:r>
          <w:rPr>
            <w:sz w:val="24"/>
          </w:rPr>
          <w:t>/www</w:t>
        </w:r>
      </w:hyperlink>
      <w:r>
        <w:rPr>
          <w:sz w:val="24"/>
        </w:rPr>
        <w:t>.</w:t>
      </w:r>
      <w:hyperlink r:id="rId18">
        <w:r>
          <w:rPr>
            <w:sz w:val="24"/>
          </w:rPr>
          <w:t>who.int/news-</w:t>
        </w:r>
      </w:hyperlink>
      <w:r>
        <w:rPr>
          <w:spacing w:val="-57"/>
          <w:sz w:val="24"/>
        </w:rPr>
        <w:t xml:space="preserve"> </w:t>
      </w:r>
      <w:r>
        <w:rPr>
          <w:sz w:val="24"/>
        </w:rPr>
        <w:t>room/fact-sheets/detail/cancer&gt; [Accessed</w:t>
      </w:r>
      <w:r>
        <w:rPr>
          <w:spacing w:val="1"/>
          <w:sz w:val="24"/>
        </w:rPr>
        <w:t xml:space="preserve"> </w:t>
      </w:r>
      <w:r>
        <w:rPr>
          <w:sz w:val="24"/>
        </w:rPr>
        <w:t>15</w:t>
      </w:r>
      <w:r>
        <w:rPr>
          <w:spacing w:val="1"/>
          <w:sz w:val="24"/>
        </w:rPr>
        <w:t xml:space="preserve"> </w:t>
      </w:r>
      <w:r>
        <w:rPr>
          <w:sz w:val="24"/>
        </w:rPr>
        <w:t>October</w:t>
      </w:r>
      <w:r>
        <w:rPr>
          <w:spacing w:val="3"/>
          <w:sz w:val="24"/>
        </w:rPr>
        <w:t xml:space="preserve"> </w:t>
      </w:r>
      <w:r>
        <w:rPr>
          <w:sz w:val="24"/>
        </w:rPr>
        <w:t>2020].</w:t>
      </w:r>
    </w:p>
    <w:p w14:paraId="6897C403" w14:textId="77777777" w:rsidR="00CD4BC6" w:rsidRDefault="00000000">
      <w:pPr>
        <w:pStyle w:val="ListParagraph"/>
        <w:numPr>
          <w:ilvl w:val="0"/>
          <w:numId w:val="1"/>
        </w:numPr>
        <w:tabs>
          <w:tab w:val="left" w:pos="1366"/>
        </w:tabs>
        <w:spacing w:before="155" w:line="360" w:lineRule="auto"/>
        <w:ind w:right="967" w:firstLine="0"/>
        <w:rPr>
          <w:sz w:val="24"/>
        </w:rPr>
      </w:pPr>
      <w:r>
        <w:rPr>
          <w:sz w:val="24"/>
        </w:rPr>
        <w:t>Y.</w:t>
      </w:r>
      <w:r>
        <w:rPr>
          <w:spacing w:val="-2"/>
          <w:sz w:val="24"/>
        </w:rPr>
        <w:t xml:space="preserve"> </w:t>
      </w:r>
      <w:r>
        <w:rPr>
          <w:sz w:val="24"/>
        </w:rPr>
        <w:t>Hou</w:t>
      </w:r>
      <w:r>
        <w:rPr>
          <w:spacing w:val="-8"/>
          <w:sz w:val="24"/>
        </w:rPr>
        <w:t xml:space="preserve"> </w:t>
      </w:r>
      <w:r>
        <w:rPr>
          <w:sz w:val="24"/>
        </w:rPr>
        <w:t>and</w:t>
      </w:r>
      <w:r>
        <w:rPr>
          <w:spacing w:val="-3"/>
          <w:sz w:val="24"/>
        </w:rPr>
        <w:t xml:space="preserve"> </w:t>
      </w:r>
      <w:r>
        <w:rPr>
          <w:sz w:val="24"/>
        </w:rPr>
        <w:t>J.</w:t>
      </w:r>
      <w:r>
        <w:rPr>
          <w:spacing w:val="-2"/>
          <w:sz w:val="24"/>
        </w:rPr>
        <w:t xml:space="preserve"> </w:t>
      </w:r>
      <w:proofErr w:type="spellStart"/>
      <w:r>
        <w:rPr>
          <w:sz w:val="24"/>
        </w:rPr>
        <w:t>Linhong</w:t>
      </w:r>
      <w:proofErr w:type="spellEnd"/>
      <w:r>
        <w:rPr>
          <w:sz w:val="24"/>
        </w:rPr>
        <w:t>,</w:t>
      </w:r>
      <w:r>
        <w:rPr>
          <w:spacing w:val="-1"/>
          <w:sz w:val="24"/>
        </w:rPr>
        <w:t xml:space="preserve"> </w:t>
      </w:r>
      <w:r>
        <w:rPr>
          <w:sz w:val="24"/>
        </w:rPr>
        <w:t>"Gene</w:t>
      </w:r>
      <w:r>
        <w:rPr>
          <w:spacing w:val="-4"/>
          <w:sz w:val="24"/>
        </w:rPr>
        <w:t xml:space="preserve"> </w:t>
      </w:r>
      <w:r>
        <w:rPr>
          <w:sz w:val="24"/>
        </w:rPr>
        <w:t>Transcription</w:t>
      </w:r>
      <w:r>
        <w:rPr>
          <w:spacing w:val="-8"/>
          <w:sz w:val="24"/>
        </w:rPr>
        <w:t xml:space="preserve"> </w:t>
      </w:r>
      <w:r>
        <w:rPr>
          <w:sz w:val="24"/>
        </w:rPr>
        <w:t>and</w:t>
      </w:r>
      <w:r>
        <w:rPr>
          <w:spacing w:val="-4"/>
          <w:sz w:val="24"/>
        </w:rPr>
        <w:t xml:space="preserve"> </w:t>
      </w:r>
      <w:r>
        <w:rPr>
          <w:sz w:val="24"/>
        </w:rPr>
        <w:t>Translation</w:t>
      </w:r>
      <w:r>
        <w:rPr>
          <w:spacing w:val="-3"/>
          <w:sz w:val="24"/>
        </w:rPr>
        <w:t xml:space="preserve"> </w:t>
      </w:r>
      <w:r>
        <w:rPr>
          <w:sz w:val="24"/>
        </w:rPr>
        <w:t>in</w:t>
      </w:r>
      <w:r>
        <w:rPr>
          <w:spacing w:val="-8"/>
          <w:sz w:val="24"/>
        </w:rPr>
        <w:t xml:space="preserve"> </w:t>
      </w:r>
      <w:r>
        <w:rPr>
          <w:sz w:val="24"/>
        </w:rPr>
        <w:t>Design",</w:t>
      </w:r>
      <w:r>
        <w:rPr>
          <w:spacing w:val="-1"/>
          <w:sz w:val="24"/>
        </w:rPr>
        <w:t xml:space="preserve"> </w:t>
      </w:r>
      <w:r>
        <w:rPr>
          <w:sz w:val="24"/>
        </w:rPr>
        <w:t>Volume</w:t>
      </w:r>
      <w:r>
        <w:rPr>
          <w:spacing w:val="-57"/>
          <w:sz w:val="24"/>
        </w:rPr>
        <w:t xml:space="preserve"> </w:t>
      </w:r>
      <w:r>
        <w:rPr>
          <w:sz w:val="24"/>
        </w:rPr>
        <w:t>7:</w:t>
      </w:r>
      <w:r>
        <w:rPr>
          <w:spacing w:val="1"/>
          <w:sz w:val="24"/>
        </w:rPr>
        <w:t xml:space="preserve"> </w:t>
      </w:r>
      <w:r>
        <w:rPr>
          <w:sz w:val="24"/>
        </w:rPr>
        <w:t>27th</w:t>
      </w:r>
      <w:r>
        <w:rPr>
          <w:spacing w:val="-4"/>
          <w:sz w:val="24"/>
        </w:rPr>
        <w:t xml:space="preserve"> </w:t>
      </w:r>
      <w:r>
        <w:rPr>
          <w:sz w:val="24"/>
        </w:rPr>
        <w:t>International</w:t>
      </w:r>
      <w:r>
        <w:rPr>
          <w:spacing w:val="-4"/>
          <w:sz w:val="24"/>
        </w:rPr>
        <w:t xml:space="preserve"> </w:t>
      </w:r>
      <w:r>
        <w:rPr>
          <w:sz w:val="24"/>
        </w:rPr>
        <w:t>Conference on</w:t>
      </w:r>
      <w:r>
        <w:rPr>
          <w:spacing w:val="-3"/>
          <w:sz w:val="24"/>
        </w:rPr>
        <w:t xml:space="preserve"> </w:t>
      </w:r>
      <w:r>
        <w:rPr>
          <w:sz w:val="24"/>
        </w:rPr>
        <w:t>Design</w:t>
      </w:r>
      <w:r>
        <w:rPr>
          <w:spacing w:val="-4"/>
          <w:sz w:val="24"/>
        </w:rPr>
        <w:t xml:space="preserve"> </w:t>
      </w:r>
      <w:r>
        <w:rPr>
          <w:sz w:val="24"/>
        </w:rPr>
        <w:t>Theory</w:t>
      </w:r>
      <w:r>
        <w:rPr>
          <w:spacing w:val="-4"/>
          <w:sz w:val="24"/>
        </w:rPr>
        <w:t xml:space="preserve"> </w:t>
      </w:r>
      <w:r>
        <w:rPr>
          <w:sz w:val="24"/>
        </w:rPr>
        <w:t>and</w:t>
      </w:r>
      <w:r>
        <w:rPr>
          <w:spacing w:val="1"/>
          <w:sz w:val="24"/>
        </w:rPr>
        <w:t xml:space="preserve"> </w:t>
      </w:r>
      <w:r>
        <w:rPr>
          <w:sz w:val="24"/>
        </w:rPr>
        <w:t>Methodology,</w:t>
      </w:r>
      <w:r>
        <w:rPr>
          <w:spacing w:val="3"/>
          <w:sz w:val="24"/>
        </w:rPr>
        <w:t xml:space="preserve"> </w:t>
      </w:r>
      <w:r>
        <w:rPr>
          <w:sz w:val="24"/>
        </w:rPr>
        <w:t>2015.</w:t>
      </w:r>
    </w:p>
    <w:p w14:paraId="6897C404" w14:textId="77777777" w:rsidR="00CD4BC6" w:rsidRDefault="00000000">
      <w:pPr>
        <w:pStyle w:val="BodyText"/>
        <w:spacing w:before="3"/>
        <w:ind w:left="901"/>
      </w:pPr>
      <w:r>
        <w:t>Available:</w:t>
      </w:r>
      <w:r>
        <w:rPr>
          <w:spacing w:val="1"/>
        </w:rPr>
        <w:t xml:space="preserve"> </w:t>
      </w:r>
      <w:r>
        <w:t>10.1115/detc2015-46128</w:t>
      </w:r>
    </w:p>
    <w:p w14:paraId="6897C405" w14:textId="77777777" w:rsidR="00CD4BC6" w:rsidRDefault="00CD4BC6">
      <w:pPr>
        <w:pStyle w:val="BodyText"/>
        <w:spacing w:before="8"/>
        <w:rPr>
          <w:sz w:val="25"/>
        </w:rPr>
      </w:pPr>
    </w:p>
    <w:p w14:paraId="6897C406" w14:textId="77777777" w:rsidR="00CD4BC6" w:rsidRDefault="00000000">
      <w:pPr>
        <w:pStyle w:val="ListParagraph"/>
        <w:numPr>
          <w:ilvl w:val="0"/>
          <w:numId w:val="1"/>
        </w:numPr>
        <w:tabs>
          <w:tab w:val="left" w:pos="1434"/>
        </w:tabs>
        <w:spacing w:line="362" w:lineRule="auto"/>
        <w:ind w:right="920" w:firstLine="0"/>
        <w:rPr>
          <w:sz w:val="24"/>
        </w:rPr>
      </w:pPr>
      <w:proofErr w:type="spellStart"/>
      <w:r>
        <w:rPr>
          <w:sz w:val="24"/>
        </w:rPr>
        <w:t>Yepes</w:t>
      </w:r>
      <w:proofErr w:type="spellEnd"/>
      <w:r>
        <w:rPr>
          <w:sz w:val="24"/>
        </w:rPr>
        <w:t>,</w:t>
      </w:r>
      <w:r>
        <w:rPr>
          <w:spacing w:val="9"/>
          <w:sz w:val="24"/>
        </w:rPr>
        <w:t xml:space="preserve"> </w:t>
      </w:r>
      <w:r>
        <w:rPr>
          <w:sz w:val="24"/>
        </w:rPr>
        <w:t>S.</w:t>
      </w:r>
      <w:r>
        <w:rPr>
          <w:spacing w:val="9"/>
          <w:sz w:val="24"/>
        </w:rPr>
        <w:t xml:space="preserve"> </w:t>
      </w:r>
      <w:r>
        <w:rPr>
          <w:sz w:val="24"/>
        </w:rPr>
        <w:t>and</w:t>
      </w:r>
      <w:r>
        <w:rPr>
          <w:spacing w:val="7"/>
          <w:sz w:val="24"/>
        </w:rPr>
        <w:t xml:space="preserve"> </w:t>
      </w:r>
      <w:r>
        <w:rPr>
          <w:sz w:val="24"/>
        </w:rPr>
        <w:t>Mercedes</w:t>
      </w:r>
      <w:r>
        <w:rPr>
          <w:spacing w:val="5"/>
          <w:sz w:val="24"/>
        </w:rPr>
        <w:t xml:space="preserve"> </w:t>
      </w:r>
      <w:r>
        <w:rPr>
          <w:sz w:val="24"/>
        </w:rPr>
        <w:t>Torres,</w:t>
      </w:r>
      <w:r>
        <w:rPr>
          <w:spacing w:val="9"/>
          <w:sz w:val="24"/>
        </w:rPr>
        <w:t xml:space="preserve"> </w:t>
      </w:r>
      <w:r>
        <w:rPr>
          <w:sz w:val="24"/>
        </w:rPr>
        <w:t>M.,</w:t>
      </w:r>
      <w:r>
        <w:rPr>
          <w:spacing w:val="9"/>
          <w:sz w:val="24"/>
        </w:rPr>
        <w:t xml:space="preserve"> </w:t>
      </w:r>
      <w:r>
        <w:rPr>
          <w:sz w:val="24"/>
        </w:rPr>
        <w:t>2016.</w:t>
      </w:r>
      <w:r>
        <w:rPr>
          <w:spacing w:val="9"/>
          <w:sz w:val="24"/>
        </w:rPr>
        <w:t xml:space="preserve"> </w:t>
      </w:r>
      <w:r>
        <w:rPr>
          <w:sz w:val="24"/>
        </w:rPr>
        <w:t>Mining</w:t>
      </w:r>
      <w:r>
        <w:rPr>
          <w:spacing w:val="7"/>
          <w:sz w:val="24"/>
        </w:rPr>
        <w:t xml:space="preserve"> </w:t>
      </w:r>
      <w:r>
        <w:rPr>
          <w:sz w:val="24"/>
        </w:rPr>
        <w:t>Datasets</w:t>
      </w:r>
      <w:r>
        <w:rPr>
          <w:spacing w:val="10"/>
          <w:sz w:val="24"/>
        </w:rPr>
        <w:t xml:space="preserve"> </w:t>
      </w:r>
      <w:r>
        <w:rPr>
          <w:sz w:val="24"/>
        </w:rPr>
        <w:t>for</w:t>
      </w:r>
      <w:r>
        <w:rPr>
          <w:spacing w:val="8"/>
          <w:sz w:val="24"/>
        </w:rPr>
        <w:t xml:space="preserve"> </w:t>
      </w:r>
      <w:r>
        <w:rPr>
          <w:sz w:val="24"/>
        </w:rPr>
        <w:t>Molecular</w:t>
      </w:r>
      <w:r>
        <w:rPr>
          <w:spacing w:val="-57"/>
          <w:sz w:val="24"/>
        </w:rPr>
        <w:t xml:space="preserve"> </w:t>
      </w:r>
      <w:r>
        <w:rPr>
          <w:sz w:val="24"/>
        </w:rPr>
        <w:t>Subtyping</w:t>
      </w:r>
      <w:r>
        <w:rPr>
          <w:spacing w:val="4"/>
          <w:sz w:val="24"/>
        </w:rPr>
        <w:t xml:space="preserve"> </w:t>
      </w:r>
      <w:r>
        <w:rPr>
          <w:sz w:val="24"/>
        </w:rPr>
        <w:t>in</w:t>
      </w:r>
      <w:r>
        <w:rPr>
          <w:spacing w:val="-5"/>
          <w:sz w:val="24"/>
        </w:rPr>
        <w:t xml:space="preserve"> </w:t>
      </w:r>
      <w:r>
        <w:rPr>
          <w:sz w:val="24"/>
        </w:rPr>
        <w:t>Cancer.</w:t>
      </w:r>
      <w:r>
        <w:rPr>
          <w:spacing w:val="5"/>
          <w:sz w:val="24"/>
        </w:rPr>
        <w:t xml:space="preserve"> </w:t>
      </w:r>
      <w:r>
        <w:rPr>
          <w:i/>
          <w:sz w:val="24"/>
        </w:rPr>
        <w:t>Journal of Data Mining</w:t>
      </w:r>
      <w:r>
        <w:rPr>
          <w:i/>
          <w:spacing w:val="1"/>
          <w:sz w:val="24"/>
        </w:rPr>
        <w:t xml:space="preserve"> </w:t>
      </w:r>
      <w:r>
        <w:rPr>
          <w:i/>
          <w:sz w:val="24"/>
        </w:rPr>
        <w:t>in</w:t>
      </w:r>
      <w:r>
        <w:rPr>
          <w:i/>
          <w:spacing w:val="-5"/>
          <w:sz w:val="24"/>
        </w:rPr>
        <w:t xml:space="preserve"> </w:t>
      </w:r>
      <w:r>
        <w:rPr>
          <w:i/>
          <w:sz w:val="24"/>
        </w:rPr>
        <w:t>Genomics</w:t>
      </w:r>
      <w:r>
        <w:rPr>
          <w:i/>
          <w:spacing w:val="2"/>
          <w:sz w:val="24"/>
        </w:rPr>
        <w:t xml:space="preserve"> </w:t>
      </w:r>
      <w:r>
        <w:rPr>
          <w:i/>
          <w:sz w:val="24"/>
        </w:rPr>
        <w:t>&amp;</w:t>
      </w:r>
      <w:r>
        <w:rPr>
          <w:i/>
          <w:spacing w:val="-8"/>
          <w:sz w:val="24"/>
        </w:rPr>
        <w:t xml:space="preserve"> </w:t>
      </w:r>
      <w:r>
        <w:rPr>
          <w:i/>
          <w:sz w:val="24"/>
        </w:rPr>
        <w:t>Proteomics</w:t>
      </w:r>
      <w:r>
        <w:rPr>
          <w:sz w:val="24"/>
        </w:rPr>
        <w:t>,</w:t>
      </w:r>
      <w:r>
        <w:rPr>
          <w:spacing w:val="2"/>
          <w:sz w:val="24"/>
        </w:rPr>
        <w:t xml:space="preserve"> </w:t>
      </w:r>
      <w:r>
        <w:rPr>
          <w:sz w:val="24"/>
        </w:rPr>
        <w:t>07(01).</w:t>
      </w:r>
    </w:p>
    <w:p w14:paraId="6897C407" w14:textId="77777777" w:rsidR="00CD4BC6" w:rsidRDefault="00CD4BC6">
      <w:pPr>
        <w:spacing w:line="362" w:lineRule="auto"/>
        <w:rPr>
          <w:sz w:val="24"/>
        </w:rPr>
        <w:sectPr w:rsidR="00CD4BC6">
          <w:pgSz w:w="11910" w:h="16840"/>
          <w:pgMar w:top="1340" w:right="520" w:bottom="1220" w:left="1260" w:header="0" w:footer="1022" w:gutter="0"/>
          <w:cols w:space="720"/>
        </w:sectPr>
      </w:pPr>
    </w:p>
    <w:p w14:paraId="6897C408" w14:textId="77777777" w:rsidR="00CD4BC6" w:rsidRDefault="00000000">
      <w:pPr>
        <w:pStyle w:val="Heading2"/>
      </w:pPr>
      <w:bookmarkStart w:id="27" w:name="_bookmark27"/>
      <w:bookmarkEnd w:id="27"/>
      <w:r>
        <w:lastRenderedPageBreak/>
        <w:t>APPENDIX</w:t>
      </w:r>
    </w:p>
    <w:p w14:paraId="6897C409" w14:textId="77777777" w:rsidR="00CD4BC6" w:rsidRDefault="00CD4BC6">
      <w:pPr>
        <w:pStyle w:val="BodyText"/>
        <w:rPr>
          <w:b/>
          <w:sz w:val="20"/>
        </w:rPr>
      </w:pPr>
    </w:p>
    <w:p w14:paraId="6897C40A" w14:textId="77777777" w:rsidR="00CD4BC6" w:rsidRDefault="00CD4BC6">
      <w:pPr>
        <w:pStyle w:val="BodyText"/>
        <w:rPr>
          <w:b/>
          <w:sz w:val="20"/>
        </w:rPr>
      </w:pPr>
    </w:p>
    <w:p w14:paraId="6897C40B" w14:textId="77777777" w:rsidR="00CD4BC6" w:rsidRDefault="00CD4BC6">
      <w:pPr>
        <w:pStyle w:val="BodyText"/>
        <w:spacing w:before="2"/>
        <w:rPr>
          <w:b/>
          <w:sz w:val="22"/>
        </w:rPr>
      </w:pPr>
    </w:p>
    <w:p w14:paraId="6897C40C" w14:textId="77777777" w:rsidR="00CD4BC6" w:rsidRDefault="00000000">
      <w:pPr>
        <w:pStyle w:val="BodyText"/>
        <w:spacing w:after="11"/>
        <w:ind w:left="901"/>
      </w:pPr>
      <w:r>
        <w:t>Table</w:t>
      </w:r>
      <w:r>
        <w:rPr>
          <w:spacing w:val="-3"/>
        </w:rPr>
        <w:t xml:space="preserve"> </w:t>
      </w:r>
      <w:r>
        <w:t>No</w:t>
      </w:r>
      <w:r>
        <w:rPr>
          <w:spacing w:val="2"/>
        </w:rPr>
        <w:t xml:space="preserve"> </w:t>
      </w:r>
      <w:r>
        <w:t>1.</w:t>
      </w:r>
      <w:r>
        <w:rPr>
          <w:spacing w:val="-3"/>
        </w:rPr>
        <w:t xml:space="preserve"> </w:t>
      </w:r>
      <w:r>
        <w:t>Table</w:t>
      </w:r>
      <w:r>
        <w:rPr>
          <w:spacing w:val="-3"/>
        </w:rPr>
        <w:t xml:space="preserve"> </w:t>
      </w:r>
      <w:r>
        <w:t>Title</w:t>
      </w: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3"/>
        <w:gridCol w:w="2843"/>
        <w:gridCol w:w="2843"/>
      </w:tblGrid>
      <w:tr w:rsidR="00CD4BC6" w14:paraId="6897C410" w14:textId="77777777">
        <w:trPr>
          <w:trHeight w:val="551"/>
        </w:trPr>
        <w:tc>
          <w:tcPr>
            <w:tcW w:w="2843" w:type="dxa"/>
          </w:tcPr>
          <w:p w14:paraId="6897C40D" w14:textId="77777777" w:rsidR="00CD4BC6" w:rsidRDefault="00CD4BC6">
            <w:pPr>
              <w:pStyle w:val="TableParagraph"/>
              <w:rPr>
                <w:sz w:val="24"/>
              </w:rPr>
            </w:pPr>
          </w:p>
        </w:tc>
        <w:tc>
          <w:tcPr>
            <w:tcW w:w="2843" w:type="dxa"/>
          </w:tcPr>
          <w:p w14:paraId="6897C40E" w14:textId="77777777" w:rsidR="00CD4BC6" w:rsidRDefault="00CD4BC6">
            <w:pPr>
              <w:pStyle w:val="TableParagraph"/>
              <w:rPr>
                <w:sz w:val="24"/>
              </w:rPr>
            </w:pPr>
          </w:p>
        </w:tc>
        <w:tc>
          <w:tcPr>
            <w:tcW w:w="2843" w:type="dxa"/>
          </w:tcPr>
          <w:p w14:paraId="6897C40F" w14:textId="77777777" w:rsidR="00CD4BC6" w:rsidRDefault="00CD4BC6">
            <w:pPr>
              <w:pStyle w:val="TableParagraph"/>
              <w:rPr>
                <w:sz w:val="24"/>
              </w:rPr>
            </w:pPr>
          </w:p>
        </w:tc>
      </w:tr>
      <w:tr w:rsidR="00CD4BC6" w14:paraId="6897C414" w14:textId="77777777">
        <w:trPr>
          <w:trHeight w:val="551"/>
        </w:trPr>
        <w:tc>
          <w:tcPr>
            <w:tcW w:w="2843" w:type="dxa"/>
          </w:tcPr>
          <w:p w14:paraId="6897C411" w14:textId="77777777" w:rsidR="00CD4BC6" w:rsidRDefault="00CD4BC6">
            <w:pPr>
              <w:pStyle w:val="TableParagraph"/>
              <w:rPr>
                <w:sz w:val="24"/>
              </w:rPr>
            </w:pPr>
          </w:p>
        </w:tc>
        <w:tc>
          <w:tcPr>
            <w:tcW w:w="2843" w:type="dxa"/>
          </w:tcPr>
          <w:p w14:paraId="6897C412" w14:textId="77777777" w:rsidR="00CD4BC6" w:rsidRDefault="00CD4BC6">
            <w:pPr>
              <w:pStyle w:val="TableParagraph"/>
              <w:rPr>
                <w:sz w:val="24"/>
              </w:rPr>
            </w:pPr>
          </w:p>
        </w:tc>
        <w:tc>
          <w:tcPr>
            <w:tcW w:w="2843" w:type="dxa"/>
          </w:tcPr>
          <w:p w14:paraId="6897C413" w14:textId="77777777" w:rsidR="00CD4BC6" w:rsidRDefault="00CD4BC6">
            <w:pPr>
              <w:pStyle w:val="TableParagraph"/>
              <w:rPr>
                <w:sz w:val="24"/>
              </w:rPr>
            </w:pPr>
          </w:p>
        </w:tc>
      </w:tr>
      <w:tr w:rsidR="00CD4BC6" w14:paraId="6897C418" w14:textId="77777777">
        <w:trPr>
          <w:trHeight w:val="551"/>
        </w:trPr>
        <w:tc>
          <w:tcPr>
            <w:tcW w:w="2843" w:type="dxa"/>
          </w:tcPr>
          <w:p w14:paraId="6897C415" w14:textId="77777777" w:rsidR="00CD4BC6" w:rsidRDefault="00CD4BC6">
            <w:pPr>
              <w:pStyle w:val="TableParagraph"/>
              <w:rPr>
                <w:sz w:val="24"/>
              </w:rPr>
            </w:pPr>
          </w:p>
        </w:tc>
        <w:tc>
          <w:tcPr>
            <w:tcW w:w="2843" w:type="dxa"/>
          </w:tcPr>
          <w:p w14:paraId="6897C416" w14:textId="77777777" w:rsidR="00CD4BC6" w:rsidRDefault="00CD4BC6">
            <w:pPr>
              <w:pStyle w:val="TableParagraph"/>
              <w:rPr>
                <w:sz w:val="24"/>
              </w:rPr>
            </w:pPr>
          </w:p>
        </w:tc>
        <w:tc>
          <w:tcPr>
            <w:tcW w:w="2843" w:type="dxa"/>
          </w:tcPr>
          <w:p w14:paraId="6897C417" w14:textId="77777777" w:rsidR="00CD4BC6" w:rsidRDefault="00CD4BC6">
            <w:pPr>
              <w:pStyle w:val="TableParagraph"/>
              <w:rPr>
                <w:sz w:val="24"/>
              </w:rPr>
            </w:pPr>
          </w:p>
        </w:tc>
      </w:tr>
      <w:tr w:rsidR="00CD4BC6" w14:paraId="6897C41C" w14:textId="77777777">
        <w:trPr>
          <w:trHeight w:val="551"/>
        </w:trPr>
        <w:tc>
          <w:tcPr>
            <w:tcW w:w="2843" w:type="dxa"/>
          </w:tcPr>
          <w:p w14:paraId="6897C419" w14:textId="77777777" w:rsidR="00CD4BC6" w:rsidRDefault="00CD4BC6">
            <w:pPr>
              <w:pStyle w:val="TableParagraph"/>
              <w:rPr>
                <w:sz w:val="24"/>
              </w:rPr>
            </w:pPr>
          </w:p>
        </w:tc>
        <w:tc>
          <w:tcPr>
            <w:tcW w:w="2843" w:type="dxa"/>
          </w:tcPr>
          <w:p w14:paraId="6897C41A" w14:textId="77777777" w:rsidR="00CD4BC6" w:rsidRDefault="00CD4BC6">
            <w:pPr>
              <w:pStyle w:val="TableParagraph"/>
              <w:rPr>
                <w:sz w:val="24"/>
              </w:rPr>
            </w:pPr>
          </w:p>
        </w:tc>
        <w:tc>
          <w:tcPr>
            <w:tcW w:w="2843" w:type="dxa"/>
          </w:tcPr>
          <w:p w14:paraId="6897C41B" w14:textId="77777777" w:rsidR="00CD4BC6" w:rsidRDefault="00CD4BC6">
            <w:pPr>
              <w:pStyle w:val="TableParagraph"/>
              <w:rPr>
                <w:sz w:val="24"/>
              </w:rPr>
            </w:pPr>
          </w:p>
        </w:tc>
      </w:tr>
      <w:tr w:rsidR="00CD4BC6" w14:paraId="6897C420" w14:textId="77777777">
        <w:trPr>
          <w:trHeight w:val="551"/>
        </w:trPr>
        <w:tc>
          <w:tcPr>
            <w:tcW w:w="2843" w:type="dxa"/>
          </w:tcPr>
          <w:p w14:paraId="6897C41D" w14:textId="77777777" w:rsidR="00CD4BC6" w:rsidRDefault="00CD4BC6">
            <w:pPr>
              <w:pStyle w:val="TableParagraph"/>
              <w:rPr>
                <w:sz w:val="24"/>
              </w:rPr>
            </w:pPr>
          </w:p>
        </w:tc>
        <w:tc>
          <w:tcPr>
            <w:tcW w:w="2843" w:type="dxa"/>
          </w:tcPr>
          <w:p w14:paraId="6897C41E" w14:textId="77777777" w:rsidR="00CD4BC6" w:rsidRDefault="00CD4BC6">
            <w:pPr>
              <w:pStyle w:val="TableParagraph"/>
              <w:rPr>
                <w:sz w:val="24"/>
              </w:rPr>
            </w:pPr>
          </w:p>
        </w:tc>
        <w:tc>
          <w:tcPr>
            <w:tcW w:w="2843" w:type="dxa"/>
          </w:tcPr>
          <w:p w14:paraId="6897C41F" w14:textId="77777777" w:rsidR="00CD4BC6" w:rsidRDefault="00CD4BC6">
            <w:pPr>
              <w:pStyle w:val="TableParagraph"/>
              <w:rPr>
                <w:sz w:val="24"/>
              </w:rPr>
            </w:pPr>
          </w:p>
        </w:tc>
      </w:tr>
      <w:tr w:rsidR="003A3AF2" w14:paraId="43990821" w14:textId="77777777">
        <w:trPr>
          <w:trHeight w:val="551"/>
        </w:trPr>
        <w:tc>
          <w:tcPr>
            <w:tcW w:w="2843" w:type="dxa"/>
          </w:tcPr>
          <w:p w14:paraId="1D5E5777" w14:textId="77777777" w:rsidR="003A3AF2" w:rsidRDefault="003A3AF2">
            <w:pPr>
              <w:pStyle w:val="TableParagraph"/>
              <w:rPr>
                <w:sz w:val="24"/>
              </w:rPr>
            </w:pPr>
          </w:p>
          <w:p w14:paraId="01E7AD73" w14:textId="77777777" w:rsidR="003A3AF2" w:rsidRDefault="003A3AF2">
            <w:pPr>
              <w:pStyle w:val="TableParagraph"/>
              <w:rPr>
                <w:sz w:val="24"/>
              </w:rPr>
            </w:pPr>
          </w:p>
        </w:tc>
        <w:tc>
          <w:tcPr>
            <w:tcW w:w="2843" w:type="dxa"/>
          </w:tcPr>
          <w:p w14:paraId="2FF5C81B" w14:textId="77777777" w:rsidR="003A3AF2" w:rsidRDefault="003A3AF2">
            <w:pPr>
              <w:pStyle w:val="TableParagraph"/>
              <w:rPr>
                <w:sz w:val="24"/>
              </w:rPr>
            </w:pPr>
          </w:p>
        </w:tc>
        <w:tc>
          <w:tcPr>
            <w:tcW w:w="2843" w:type="dxa"/>
          </w:tcPr>
          <w:p w14:paraId="030A778D" w14:textId="77777777" w:rsidR="003A3AF2" w:rsidRDefault="003A3AF2">
            <w:pPr>
              <w:pStyle w:val="TableParagraph"/>
              <w:rPr>
                <w:sz w:val="24"/>
              </w:rPr>
            </w:pPr>
          </w:p>
        </w:tc>
      </w:tr>
    </w:tbl>
    <w:p w14:paraId="6897C421" w14:textId="77777777" w:rsidR="00CD4BC6" w:rsidRDefault="00CD4BC6">
      <w:pPr>
        <w:rPr>
          <w:sz w:val="24"/>
        </w:rPr>
        <w:sectPr w:rsidR="00CD4BC6">
          <w:pgSz w:w="11910" w:h="16840"/>
          <w:pgMar w:top="1360" w:right="520" w:bottom="1220" w:left="1260" w:header="0" w:footer="1022" w:gutter="0"/>
          <w:cols w:space="720"/>
        </w:sectPr>
      </w:pPr>
    </w:p>
    <w:p w14:paraId="22260655" w14:textId="77777777" w:rsidR="00BF4EDC" w:rsidRDefault="00BF4EDC" w:rsidP="00BF4EDC"/>
    <w:sdt>
      <w:sdtPr>
        <w:rPr>
          <w:color w:val="000000"/>
        </w:rPr>
        <w:tag w:val="MENDELEY_CITATION_v3_eyJjaXRhdGlvbklEIjoiTUVOREVMRVlfQ0lUQVRJT05fODNjZjk0ZDAtNzkyOC00OTk1LTk0NTYtMmIxY2QzZGIxNjA5IiwicHJvcGVydGllcyI6eyJub3RlSW5kZXgiOjB9LCJpc0VkaXRlZCI6ZmFsc2UsIm1hbnVhbE92ZXJyaWRlIjp7ImlzTWFudWFsbHlPdmVycmlkZGVuIjpmYWxzZSwiY2l0ZXByb2NUZXh0IjoiKFN1biBldCBhbC4sIDIwMjEp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
        <w:id w:val="-1522071886"/>
        <w:placeholder>
          <w:docPart w:val="EC81FBBC466C43A89A0A3466F40F5DB5"/>
        </w:placeholder>
      </w:sdtPr>
      <w:sdtContent>
        <w:p w14:paraId="27CDBA88" w14:textId="0E3563AB" w:rsidR="00BF4EDC" w:rsidRPr="003B02B2" w:rsidRDefault="001530CF" w:rsidP="00BF4EDC">
          <w:pPr>
            <w:rPr>
              <w:color w:val="000000"/>
              <w:lang w:val="sv-SE"/>
            </w:rPr>
          </w:pPr>
          <w:r w:rsidRPr="001530CF">
            <w:rPr>
              <w:color w:val="000000"/>
              <w:lang w:val="sv-SE"/>
            </w:rPr>
            <w:t>[1]</w:t>
          </w:r>
        </w:p>
      </w:sdtContent>
    </w:sdt>
    <w:p w14:paraId="1A79AA1B" w14:textId="77777777" w:rsidR="00BF4EDC" w:rsidRPr="003B02B2" w:rsidRDefault="00BF4EDC" w:rsidP="00BF4EDC">
      <w:pPr>
        <w:rPr>
          <w:color w:val="000000"/>
          <w:lang w:val="sv-SE"/>
        </w:rPr>
      </w:pPr>
    </w:p>
    <w:sdt>
      <w:sdtPr>
        <w:rPr>
          <w:color w:val="000000"/>
        </w:rPr>
        <w:tag w:val="MENDELEY_CITATION_v3_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"/>
        <w:id w:val="438099753"/>
        <w:placeholder>
          <w:docPart w:val="EC81FBBC466C43A89A0A3466F40F5DB5"/>
        </w:placeholder>
      </w:sdtPr>
      <w:sdtContent>
        <w:p w14:paraId="487F9836" w14:textId="6B290453" w:rsidR="00BF4EDC" w:rsidRPr="003B02B2" w:rsidRDefault="001530CF" w:rsidP="00BF4EDC">
          <w:pPr>
            <w:rPr>
              <w:color w:val="000000"/>
              <w:lang w:val="sv-SE"/>
            </w:rPr>
          </w:pPr>
          <w:r w:rsidRPr="001530CF">
            <w:rPr>
              <w:color w:val="000000"/>
              <w:lang w:val="sv-SE"/>
            </w:rPr>
            <w:t>[2]</w:t>
          </w:r>
        </w:p>
      </w:sdtContent>
    </w:sdt>
    <w:p w14:paraId="61FF379E" w14:textId="77777777" w:rsidR="00BF4EDC" w:rsidRPr="003B02B2" w:rsidRDefault="00BF4EDC" w:rsidP="00BF4EDC">
      <w:pPr>
        <w:rPr>
          <w:color w:val="000000"/>
          <w:lang w:val="sv-SE"/>
        </w:rPr>
      </w:pPr>
    </w:p>
    <w:sdt>
      <w:sdtPr>
        <w:rPr>
          <w:color w:val="000000"/>
        </w:rPr>
        <w:tag w:val="MENDELEY_CITATION_v3_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"/>
        <w:id w:val="-2016595027"/>
        <w:placeholder>
          <w:docPart w:val="EC81FBBC466C43A89A0A3466F40F5DB5"/>
        </w:placeholder>
      </w:sdtPr>
      <w:sdtContent>
        <w:p w14:paraId="170586BC" w14:textId="4657A1BD" w:rsidR="00BF4EDC" w:rsidRDefault="001530CF" w:rsidP="00BF4EDC">
          <w:pPr>
            <w:rPr>
              <w:color w:val="000000"/>
            </w:rPr>
          </w:pPr>
          <w:r w:rsidRPr="001530CF">
            <w:rPr>
              <w:color w:val="000000"/>
            </w:rPr>
            <w:t>[3]</w:t>
          </w:r>
        </w:p>
      </w:sdtContent>
    </w:sdt>
    <w:sdt>
      <w:sdtPr>
        <w:rPr>
          <w:color w:val="000000"/>
        </w:rPr>
        <w:tag w:val="MENDELEY_CITATION_v3_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"/>
        <w:id w:val="-1084304802"/>
        <w:placeholder>
          <w:docPart w:val="EC81FBBC466C43A89A0A3466F40F5DB5"/>
        </w:placeholder>
      </w:sdtPr>
      <w:sdtContent>
        <w:p w14:paraId="4A0EA812" w14:textId="6A230E41" w:rsidR="00BF4EDC" w:rsidRDefault="001530CF" w:rsidP="00BF4EDC">
          <w:pPr>
            <w:rPr>
              <w:color w:val="000000"/>
            </w:rPr>
          </w:pPr>
          <w:r w:rsidRPr="001530CF">
            <w:rPr>
              <w:color w:val="000000"/>
            </w:rPr>
            <w:t>[4]</w:t>
          </w:r>
        </w:p>
      </w:sdtContent>
    </w:sdt>
    <w:p w14:paraId="2F52A936" w14:textId="77777777" w:rsidR="00BF4EDC" w:rsidRDefault="00BF4EDC" w:rsidP="00BF4EDC">
      <w:pPr>
        <w:rPr>
          <w:color w:val="000000"/>
        </w:rPr>
      </w:pPr>
    </w:p>
    <w:sdt>
      <w:sdtPr>
        <w:rPr>
          <w:color w:val="000000"/>
        </w:rPr>
        <w:tag w:val="MENDELEY_CITATION_v3_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"/>
        <w:id w:val="-418796878"/>
        <w:placeholder>
          <w:docPart w:val="EC81FBBC466C43A89A0A3466F40F5DB5"/>
        </w:placeholder>
      </w:sdtPr>
      <w:sdtContent>
        <w:p w14:paraId="11323AF6" w14:textId="4082480B" w:rsidR="00BF4EDC" w:rsidRDefault="001530CF" w:rsidP="00BF4EDC">
          <w:pPr>
            <w:rPr>
              <w:color w:val="000000"/>
            </w:rPr>
          </w:pPr>
          <w:r w:rsidRPr="001530CF">
            <w:rPr>
              <w:color w:val="000000"/>
            </w:rPr>
            <w:t>[5]</w:t>
          </w:r>
        </w:p>
      </w:sdtContent>
    </w:sdt>
    <w:p w14:paraId="4F0CA7A3" w14:textId="77777777" w:rsidR="00BF4EDC" w:rsidRDefault="00BF4EDC" w:rsidP="00BF4EDC">
      <w:pPr>
        <w:rPr>
          <w:color w:val="000000"/>
        </w:rPr>
      </w:pPr>
    </w:p>
    <w:sdt>
      <w:sdtPr>
        <w:rPr>
          <w:color w:val="000000"/>
        </w:rPr>
        <w:tag w:val="MENDELEY_CITATION_v3_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"/>
        <w:id w:val="1654173882"/>
        <w:placeholder>
          <w:docPart w:val="EC81FBBC466C43A89A0A3466F40F5DB5"/>
        </w:placeholder>
      </w:sdtPr>
      <w:sdtContent>
        <w:p w14:paraId="338801DD" w14:textId="667DA856" w:rsidR="00BF4EDC" w:rsidRDefault="001530CF" w:rsidP="00BF4EDC">
          <w:pPr>
            <w:rPr>
              <w:color w:val="000000"/>
            </w:rPr>
          </w:pPr>
          <w:r w:rsidRPr="001530CF">
            <w:rPr>
              <w:color w:val="000000"/>
            </w:rPr>
            <w:t>[6]</w:t>
          </w:r>
        </w:p>
      </w:sdtContent>
    </w:sdt>
    <w:p w14:paraId="03BC5979" w14:textId="77777777" w:rsidR="00BF4EDC" w:rsidRDefault="00BF4EDC" w:rsidP="00BF4EDC">
      <w:pPr>
        <w:rPr>
          <w:color w:val="000000"/>
        </w:rPr>
      </w:pPr>
    </w:p>
    <w:sdt>
      <w:sdtPr>
        <w:rPr>
          <w:color w:val="000000"/>
        </w:rPr>
        <w:tag w:val="MENDELEY_CITATION_v3_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"/>
        <w:id w:val="-1528943898"/>
        <w:placeholder>
          <w:docPart w:val="EC81FBBC466C43A89A0A3466F40F5DB5"/>
        </w:placeholder>
      </w:sdtPr>
      <w:sdtContent>
        <w:p w14:paraId="6BC136CB" w14:textId="00BA47CB" w:rsidR="00BF4EDC" w:rsidRDefault="001530CF" w:rsidP="00BF4EDC">
          <w:pPr>
            <w:rPr>
              <w:color w:val="000000"/>
            </w:rPr>
          </w:pPr>
          <w:r w:rsidRPr="001530CF">
            <w:rPr>
              <w:color w:val="000000"/>
            </w:rPr>
            <w:t>[7]</w:t>
          </w:r>
        </w:p>
      </w:sdtContent>
    </w:sdt>
    <w:p w14:paraId="6E6000A8" w14:textId="77777777" w:rsidR="00BF4EDC" w:rsidRDefault="00BF4EDC" w:rsidP="00BF4EDC">
      <w:pPr>
        <w:rPr>
          <w:color w:val="000000"/>
        </w:rPr>
      </w:pPr>
    </w:p>
    <w:sdt>
      <w:sdtPr>
        <w:rPr>
          <w:color w:val="000000"/>
        </w:rPr>
        <w:tag w:val="MENDELEY_CITATION_v3_eyJjaXRhdGlvbklEIjoiTUVOREVMRVlfQ0lUQVRJT05fYjY5NDFhMTEtOWUxZS00NzQ1LTgzNDItZGI0NjU0OWM0MmIwIiwicHJvcGVydGllcyI6eyJub3RlSW5kZXgiOjB9LCJpc0VkaXRlZCI6ZmFsc2UsIm1hbnVhbE92ZXJyaWRlIjp7ImlzTWFudWFsbHlPdmVycmlkZGVuIjpmYWxzZSwiY2l0ZXByb2NUZXh0IjoiKE1pb3R0byBldCBhbC4sIDIwMTcpIiwibWFudWFsT3ZlcnJpZGVUZXh0IjoiIn0sImNpdGF0aW9uSXRlbXMiOlt7ImlkIjoiMTNhOGJiYWYtM2FmYy0zZjFhLWFiYWItZjBjYjk5OWNmZDExIiwiaXRlbURhdGEiOnsidHlwZSI6ImFydGljbGUtam91cm5hbCIsImlkIjoiMTNhOGJiYWYtM2FmYy0zZjFhLWFiYWItZjBjYjk5OWNmZDEx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fV19"/>
        <w:id w:val="1413749718"/>
        <w:placeholder>
          <w:docPart w:val="EC81FBBC466C43A89A0A3466F40F5DB5"/>
        </w:placeholder>
      </w:sdtPr>
      <w:sdtContent>
        <w:p w14:paraId="7406110F" w14:textId="1F21257F" w:rsidR="00BF4EDC" w:rsidRDefault="001530CF" w:rsidP="00BF4EDC">
          <w:pPr>
            <w:rPr>
              <w:color w:val="000000"/>
            </w:rPr>
          </w:pPr>
          <w:r w:rsidRPr="001530CF">
            <w:rPr>
              <w:color w:val="000000"/>
            </w:rPr>
            <w:t>[8]</w:t>
          </w:r>
        </w:p>
      </w:sdtContent>
    </w:sdt>
    <w:p w14:paraId="27C9592C" w14:textId="77777777" w:rsidR="00BF4EDC" w:rsidRDefault="00BF4EDC" w:rsidP="00BF4EDC">
      <w:pPr>
        <w:rPr>
          <w:color w:val="000000"/>
        </w:rPr>
      </w:pPr>
    </w:p>
    <w:sdt>
      <w:sdtPr>
        <w:rPr>
          <w:color w:val="000000"/>
        </w:rPr>
        <w:tag w:val="MENDELEY_CITATION_v3_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"/>
        <w:id w:val="2016958092"/>
        <w:placeholder>
          <w:docPart w:val="EC81FBBC466C43A89A0A3466F40F5DB5"/>
        </w:placeholder>
      </w:sdtPr>
      <w:sdtContent>
        <w:p w14:paraId="726EB609" w14:textId="0D7BC6EE" w:rsidR="00BF4EDC" w:rsidRDefault="001530CF" w:rsidP="00BF4EDC">
          <w:pPr>
            <w:rPr>
              <w:color w:val="000000"/>
            </w:rPr>
          </w:pPr>
          <w:r w:rsidRPr="001530CF">
            <w:rPr>
              <w:color w:val="000000"/>
            </w:rPr>
            <w:t>[9]</w:t>
          </w:r>
        </w:p>
      </w:sdtContent>
    </w:sdt>
    <w:p w14:paraId="1C4A7B4C" w14:textId="77777777" w:rsidR="00BF4EDC" w:rsidRDefault="00BF4EDC" w:rsidP="00BF4EDC">
      <w:pPr>
        <w:rPr>
          <w:color w:val="000000"/>
        </w:rPr>
      </w:pPr>
    </w:p>
    <w:sdt>
      <w:sdtPr>
        <w:rPr>
          <w:color w:val="000000"/>
        </w:rPr>
        <w:tag w:val="MENDELEY_CITATION_v3_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"/>
        <w:id w:val="1822463276"/>
        <w:placeholder>
          <w:docPart w:val="EC81FBBC466C43A89A0A3466F40F5DB5"/>
        </w:placeholder>
      </w:sdtPr>
      <w:sdtContent>
        <w:p w14:paraId="7068C82E" w14:textId="2D3B369D" w:rsidR="00BF4EDC" w:rsidRDefault="001530CF" w:rsidP="00BF4EDC">
          <w:pPr>
            <w:rPr>
              <w:color w:val="000000"/>
            </w:rPr>
          </w:pPr>
          <w:r w:rsidRPr="001530CF">
            <w:rPr>
              <w:color w:val="000000"/>
            </w:rPr>
            <w:t>[10]</w:t>
          </w:r>
        </w:p>
      </w:sdtContent>
    </w:sdt>
    <w:p w14:paraId="7ED4880A" w14:textId="77777777" w:rsidR="00BF4EDC" w:rsidRDefault="00BF4EDC" w:rsidP="00BF4EDC">
      <w:pPr>
        <w:rPr>
          <w:color w:val="000000"/>
        </w:rPr>
      </w:pPr>
    </w:p>
    <w:sdt>
      <w:sdtPr>
        <w:rPr>
          <w:color w:val="000000"/>
        </w:rPr>
        <w:tag w:val="MENDELEY_CITATION_v3_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"/>
        <w:id w:val="518047059"/>
        <w:placeholder>
          <w:docPart w:val="EC81FBBC466C43A89A0A3466F40F5DB5"/>
        </w:placeholder>
      </w:sdtPr>
      <w:sdtContent>
        <w:p w14:paraId="3A73E73D" w14:textId="740D6BFF" w:rsidR="00BF4EDC" w:rsidRDefault="001530CF" w:rsidP="00BF4EDC">
          <w:pPr>
            <w:rPr>
              <w:color w:val="000000"/>
            </w:rPr>
          </w:pPr>
          <w:r w:rsidRPr="001530CF">
            <w:rPr>
              <w:color w:val="000000"/>
            </w:rPr>
            <w:t>[11]</w:t>
          </w:r>
        </w:p>
      </w:sdtContent>
    </w:sdt>
    <w:p w14:paraId="0B7ACF87" w14:textId="77777777" w:rsidR="00BF4EDC" w:rsidRDefault="00BF4EDC" w:rsidP="00BF4EDC">
      <w:pPr>
        <w:rPr>
          <w:color w:val="000000"/>
        </w:rPr>
      </w:pPr>
    </w:p>
    <w:sdt>
      <w:sdtPr>
        <w:rPr>
          <w:color w:val="000000"/>
        </w:rPr>
        <w:tag w:val="MENDELEY_CITATION_v3_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"/>
        <w:id w:val="477879602"/>
        <w:placeholder>
          <w:docPart w:val="EC81FBBC466C43A89A0A3466F40F5DB5"/>
        </w:placeholder>
      </w:sdtPr>
      <w:sdtContent>
        <w:p w14:paraId="017822A6" w14:textId="48989F99" w:rsidR="00BF4EDC" w:rsidRDefault="001530CF" w:rsidP="00BF4EDC">
          <w:pPr>
            <w:rPr>
              <w:color w:val="000000"/>
            </w:rPr>
          </w:pPr>
          <w:r w:rsidRPr="001530CF">
            <w:rPr>
              <w:color w:val="000000"/>
            </w:rPr>
            <w:t>[12]</w:t>
          </w:r>
        </w:p>
      </w:sdtContent>
    </w:sdt>
    <w:p w14:paraId="78D5DB0C" w14:textId="77777777" w:rsidR="00BF4EDC" w:rsidRDefault="00BF4EDC" w:rsidP="00BF4EDC">
      <w:pPr>
        <w:rPr>
          <w:color w:val="000000"/>
        </w:rPr>
      </w:pPr>
    </w:p>
    <w:sdt>
      <w:sdtPr>
        <w:rPr>
          <w:color w:val="000000"/>
        </w:rPr>
        <w:tag w:val="MENDELEY_CITATION_v3_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"/>
        <w:id w:val="-911846745"/>
        <w:placeholder>
          <w:docPart w:val="EC81FBBC466C43A89A0A3466F40F5DB5"/>
        </w:placeholder>
      </w:sdtPr>
      <w:sdtContent>
        <w:p w14:paraId="3F4143A9" w14:textId="6A5B5F08" w:rsidR="00BF4EDC" w:rsidRDefault="001530CF" w:rsidP="00BF4EDC">
          <w:pPr>
            <w:rPr>
              <w:color w:val="000000"/>
            </w:rPr>
          </w:pPr>
          <w:r w:rsidRPr="001530CF">
            <w:rPr>
              <w:color w:val="000000"/>
            </w:rPr>
            <w:t>[13]</w:t>
          </w:r>
        </w:p>
      </w:sdtContent>
    </w:sdt>
    <w:p w14:paraId="45CD89C7" w14:textId="77777777" w:rsidR="00BF4EDC" w:rsidRDefault="00BF4EDC" w:rsidP="00BF4EDC">
      <w:pPr>
        <w:rPr>
          <w:color w:val="000000"/>
        </w:rPr>
      </w:pPr>
    </w:p>
    <w:sdt>
      <w:sdtPr>
        <w:rPr>
          <w:color w:val="000000"/>
        </w:rPr>
        <w:tag w:val="MENDELEY_CITATION_v3_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"/>
        <w:id w:val="604389681"/>
        <w:placeholder>
          <w:docPart w:val="EC81FBBC466C43A89A0A3466F40F5DB5"/>
        </w:placeholder>
      </w:sdtPr>
      <w:sdtContent>
        <w:p w14:paraId="792B79E5" w14:textId="704A9A6C" w:rsidR="00BF4EDC" w:rsidRDefault="001530CF" w:rsidP="00BF4EDC">
          <w:pPr>
            <w:rPr>
              <w:color w:val="000000"/>
            </w:rPr>
          </w:pPr>
          <w:r w:rsidRPr="001530CF">
            <w:rPr>
              <w:color w:val="000000"/>
            </w:rPr>
            <w:t>[14]</w:t>
          </w:r>
        </w:p>
      </w:sdtContent>
    </w:sdt>
    <w:p w14:paraId="13F047E5" w14:textId="77777777" w:rsidR="00BF4EDC" w:rsidRDefault="00BF4EDC" w:rsidP="00BF4EDC">
      <w:pPr>
        <w:rPr>
          <w:color w:val="000000"/>
        </w:rPr>
      </w:pPr>
    </w:p>
    <w:sdt>
      <w:sdtPr>
        <w:rPr>
          <w:color w:val="000000"/>
        </w:rPr>
        <w:tag w:val="MENDELEY_CITATION_v3_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"/>
        <w:id w:val="-750737386"/>
        <w:placeholder>
          <w:docPart w:val="EC81FBBC466C43A89A0A3466F40F5DB5"/>
        </w:placeholder>
      </w:sdtPr>
      <w:sdtContent>
        <w:p w14:paraId="0402DFDB" w14:textId="75700889" w:rsidR="00BF4EDC" w:rsidRDefault="001530CF" w:rsidP="00BF4EDC">
          <w:pPr>
            <w:rPr>
              <w:color w:val="000000"/>
            </w:rPr>
          </w:pPr>
          <w:r w:rsidRPr="001530CF">
            <w:rPr>
              <w:color w:val="000000"/>
            </w:rPr>
            <w:t>[15]</w:t>
          </w:r>
        </w:p>
      </w:sdtContent>
    </w:sdt>
    <w:p w14:paraId="7D5288DB" w14:textId="77777777" w:rsidR="00BF4EDC" w:rsidRDefault="00BF4EDC" w:rsidP="00BF4EDC">
      <w:pPr>
        <w:rPr>
          <w:color w:val="000000"/>
        </w:rPr>
      </w:pPr>
    </w:p>
    <w:sdt>
      <w:sdtPr>
        <w:rPr>
          <w:color w:val="000000"/>
        </w:rPr>
        <w:tag w:val="MENDELEY_CITATION_v3_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"/>
        <w:id w:val="1332030956"/>
        <w:placeholder>
          <w:docPart w:val="EC81FBBC466C43A89A0A3466F40F5DB5"/>
        </w:placeholder>
      </w:sdtPr>
      <w:sdtContent>
        <w:p w14:paraId="62593184" w14:textId="36DAD752" w:rsidR="00BF4EDC" w:rsidRDefault="001530CF" w:rsidP="00BF4EDC">
          <w:pPr>
            <w:rPr>
              <w:color w:val="000000"/>
            </w:rPr>
          </w:pPr>
          <w:r w:rsidRPr="001530CF">
            <w:rPr>
              <w:color w:val="000000"/>
            </w:rPr>
            <w:t>[16]</w:t>
          </w:r>
        </w:p>
      </w:sdtContent>
    </w:sdt>
    <w:p w14:paraId="12CD8DD1" w14:textId="77777777" w:rsidR="00BF4EDC" w:rsidRDefault="00BF4EDC" w:rsidP="00BF4EDC">
      <w:pPr>
        <w:rPr>
          <w:color w:val="000000"/>
        </w:rPr>
      </w:pPr>
    </w:p>
    <w:sdt>
      <w:sdtPr>
        <w:rPr>
          <w:color w:val="000000"/>
        </w:rPr>
        <w:tag w:val="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"/>
        <w:id w:val="807905260"/>
        <w:placeholder>
          <w:docPart w:val="EC81FBBC466C43A89A0A3466F40F5DB5"/>
        </w:placeholder>
      </w:sdtPr>
      <w:sdtContent>
        <w:p w14:paraId="72C63DE0" w14:textId="4C6CE90B" w:rsidR="00BF4EDC" w:rsidRDefault="001530CF" w:rsidP="00BF4EDC">
          <w:pPr>
            <w:rPr>
              <w:color w:val="000000"/>
            </w:rPr>
          </w:pPr>
          <w:r w:rsidRPr="001530CF">
            <w:rPr>
              <w:color w:val="000000"/>
            </w:rPr>
            <w:t>[17]</w:t>
          </w:r>
        </w:p>
      </w:sdtContent>
    </w:sdt>
    <w:p w14:paraId="3A40A7FF" w14:textId="77777777" w:rsidR="00BF4EDC" w:rsidRDefault="00BF4EDC" w:rsidP="00BF4EDC">
      <w:pPr>
        <w:rPr>
          <w:color w:val="000000"/>
        </w:rPr>
      </w:pPr>
    </w:p>
    <w:sdt>
      <w:sdtPr>
        <w:rPr>
          <w:color w:val="000000"/>
        </w:rPr>
        <w:tag w:val="MENDELEY_CITATION_v3_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"/>
        <w:id w:val="1652020633"/>
        <w:placeholder>
          <w:docPart w:val="EC81FBBC466C43A89A0A3466F40F5DB5"/>
        </w:placeholder>
      </w:sdtPr>
      <w:sdtContent>
        <w:p w14:paraId="5D79B195" w14:textId="40846489" w:rsidR="00BF4EDC" w:rsidRDefault="001530CF" w:rsidP="00BF4EDC">
          <w:pPr>
            <w:rPr>
              <w:color w:val="000000"/>
            </w:rPr>
          </w:pPr>
          <w:r w:rsidRPr="001530CF">
            <w:rPr>
              <w:color w:val="000000"/>
            </w:rPr>
            <w:t>[18]</w:t>
          </w:r>
        </w:p>
      </w:sdtContent>
    </w:sdt>
    <w:p w14:paraId="209E9A11" w14:textId="77777777" w:rsidR="00BF4EDC" w:rsidRDefault="00BF4EDC" w:rsidP="00BF4EDC">
      <w:pPr>
        <w:rPr>
          <w:color w:val="000000"/>
        </w:rPr>
      </w:pPr>
    </w:p>
    <w:sdt>
      <w:sdtPr>
        <w:rPr>
          <w:color w:val="000000"/>
        </w:rPr>
        <w:tag w:val="MENDELEY_CITATION_v3_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"/>
        <w:id w:val="1215463622"/>
        <w:placeholder>
          <w:docPart w:val="EC81FBBC466C43A89A0A3466F40F5DB5"/>
        </w:placeholder>
      </w:sdtPr>
      <w:sdtContent>
        <w:p w14:paraId="7F893818" w14:textId="6595DABF" w:rsidR="00BF4EDC" w:rsidRDefault="001530CF" w:rsidP="00BF4EDC">
          <w:pPr>
            <w:rPr>
              <w:color w:val="000000"/>
            </w:rPr>
          </w:pPr>
          <w:r w:rsidRPr="001530CF">
            <w:rPr>
              <w:color w:val="000000"/>
            </w:rPr>
            <w:t>[19]</w:t>
          </w:r>
        </w:p>
      </w:sdtContent>
    </w:sdt>
    <w:p w14:paraId="4E39DA38" w14:textId="77777777" w:rsidR="00BF4EDC" w:rsidRDefault="00BF4EDC" w:rsidP="00BF4EDC">
      <w:pPr>
        <w:rPr>
          <w:color w:val="000000"/>
        </w:rPr>
      </w:pPr>
    </w:p>
    <w:sdt>
      <w:sdtPr>
        <w:rPr>
          <w:color w:val="000000"/>
        </w:rPr>
        <w:tag w:val="MENDELEY_CITATION_v3_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"/>
        <w:id w:val="-1298832351"/>
        <w:placeholder>
          <w:docPart w:val="EC81FBBC466C43A89A0A3466F40F5DB5"/>
        </w:placeholder>
      </w:sdtPr>
      <w:sdtContent>
        <w:p w14:paraId="1C756698" w14:textId="5C0DFCE2" w:rsidR="00BF4EDC" w:rsidRDefault="001530CF" w:rsidP="00BF4EDC">
          <w:pPr>
            <w:rPr>
              <w:color w:val="000000"/>
            </w:rPr>
          </w:pPr>
          <w:r w:rsidRPr="001530CF">
            <w:rPr>
              <w:color w:val="000000"/>
            </w:rPr>
            <w:t>[20]</w:t>
          </w:r>
        </w:p>
      </w:sdtContent>
    </w:sdt>
    <w:p w14:paraId="5EED9D4C" w14:textId="77777777" w:rsidR="00BF4EDC" w:rsidRDefault="00BF4EDC" w:rsidP="00BF4EDC">
      <w:pPr>
        <w:rPr>
          <w:color w:val="000000"/>
        </w:rPr>
      </w:pPr>
    </w:p>
    <w:sdt>
      <w:sdtPr>
        <w:rPr>
          <w:color w:val="000000"/>
        </w:rPr>
        <w:tag w:val="MENDELEY_CITATION_v3_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"/>
        <w:id w:val="1352225492"/>
        <w:placeholder>
          <w:docPart w:val="EC81FBBC466C43A89A0A3466F40F5DB5"/>
        </w:placeholder>
      </w:sdtPr>
      <w:sdtContent>
        <w:p w14:paraId="5CB862C5" w14:textId="2B1799E3" w:rsidR="00BF4EDC" w:rsidRDefault="001530CF" w:rsidP="00BF4EDC">
          <w:r w:rsidRPr="001530CF">
            <w:rPr>
              <w:color w:val="000000"/>
            </w:rPr>
            <w:t>[21]</w:t>
          </w:r>
        </w:p>
      </w:sdtContent>
    </w:sdt>
    <w:p w14:paraId="6897C422" w14:textId="77777777" w:rsidR="00CD4BC6" w:rsidRDefault="00CD4BC6">
      <w:pPr>
        <w:pStyle w:val="BodyText"/>
        <w:spacing w:before="4"/>
        <w:rPr>
          <w:sz w:val="17"/>
        </w:rPr>
      </w:pPr>
    </w:p>
    <w:p w14:paraId="3424D962" w14:textId="77777777" w:rsidR="00BF4EDC" w:rsidRDefault="00BF4EDC">
      <w:pPr>
        <w:pStyle w:val="BodyText"/>
        <w:spacing w:before="4"/>
        <w:rPr>
          <w:sz w:val="17"/>
        </w:rPr>
      </w:pPr>
    </w:p>
    <w:sdt>
      <w:sdtPr>
        <w:rPr>
          <w:sz w:val="17"/>
        </w:rPr>
        <w:tag w:val="MENDELEY_BIBLIOGRAPHY"/>
        <w:id w:val="-384483949"/>
        <w:placeholder>
          <w:docPart w:val="DefaultPlaceholder_-1854013440"/>
        </w:placeholder>
      </w:sdtPr>
      <w:sdtEndPr>
        <w:rPr>
          <w:szCs w:val="24"/>
        </w:rPr>
      </w:sdtEndPr>
      <w:sdtContent>
        <w:p w14:paraId="5BC48DE9" w14:textId="77777777" w:rsidR="001530CF" w:rsidRDefault="001530CF">
          <w:pPr>
            <w:ind w:hanging="640"/>
            <w:divId w:val="1131828489"/>
            <w:rPr>
              <w:sz w:val="24"/>
            </w:rPr>
          </w:pPr>
          <w:r>
            <w:t>[1]</w:t>
          </w:r>
          <w:r>
            <w:tab/>
            <w:t xml:space="preserve">Y. Sun, H. Zou, X. Li, S. Xu, and C. Liu, “Plasma Metabolomics Reveals Metabolic Profiling </w:t>
          </w:r>
          <w:proofErr w:type="gramStart"/>
          <w:r>
            <w:t>For</w:t>
          </w:r>
          <w:proofErr w:type="gramEnd"/>
          <w:r>
            <w:t xml:space="preserve"> Diabetic Retinopathy and Disease Progression,” </w:t>
          </w:r>
          <w:r>
            <w:rPr>
              <w:i/>
              <w:iCs/>
            </w:rPr>
            <w:t>Front Endocrinol (Lausanne)</w:t>
          </w:r>
          <w:r>
            <w:t xml:space="preserve">, vol. 12, Oct. 2021, </w:t>
          </w:r>
          <w:proofErr w:type="spellStart"/>
          <w:r>
            <w:t>doi</w:t>
          </w:r>
          <w:proofErr w:type="spellEnd"/>
          <w:r>
            <w:t>: 10.3389/fendo.2021.757088.</w:t>
          </w:r>
        </w:p>
        <w:p w14:paraId="1E850DD2" w14:textId="77777777" w:rsidR="001530CF" w:rsidRDefault="001530CF">
          <w:pPr>
            <w:ind w:hanging="640"/>
            <w:divId w:val="1234313031"/>
          </w:pPr>
          <w:r>
            <w:t>[2]</w:t>
          </w:r>
          <w:r>
            <w:tab/>
            <w:t xml:space="preserve">D. Das, S. K. Biswas, and S. Bandyopadhyay, “A critical review on diagnosis of diabetic retinopathy using machine learning and deep learning,” </w:t>
          </w:r>
          <w:proofErr w:type="spellStart"/>
          <w:r>
            <w:rPr>
              <w:i/>
              <w:iCs/>
            </w:rPr>
            <w:t>Multimed</w:t>
          </w:r>
          <w:proofErr w:type="spellEnd"/>
          <w:r>
            <w:rPr>
              <w:i/>
              <w:iCs/>
            </w:rPr>
            <w:t xml:space="preserve"> Tools Appl</w:t>
          </w:r>
          <w:r>
            <w:t xml:space="preserve">, vol. 81, no. 18, pp. 25613–25655, Jul. 2022, </w:t>
          </w:r>
          <w:proofErr w:type="spellStart"/>
          <w:r>
            <w:t>doi</w:t>
          </w:r>
          <w:proofErr w:type="spellEnd"/>
          <w:r>
            <w:t>: 10.1007/s11042-022-12642-4.</w:t>
          </w:r>
        </w:p>
        <w:p w14:paraId="716FF386" w14:textId="77777777" w:rsidR="001530CF" w:rsidRDefault="001530CF">
          <w:pPr>
            <w:ind w:hanging="640"/>
            <w:divId w:val="62221109"/>
          </w:pPr>
          <w:r>
            <w:t>[3]</w:t>
          </w:r>
          <w:r>
            <w:tab/>
            <w:t xml:space="preserve">M. Bader </w:t>
          </w:r>
          <w:proofErr w:type="spellStart"/>
          <w:r>
            <w:t>Alazzam</w:t>
          </w:r>
          <w:proofErr w:type="spellEnd"/>
          <w:r>
            <w:t xml:space="preserve">, F. </w:t>
          </w:r>
          <w:proofErr w:type="spellStart"/>
          <w:r>
            <w:t>Alassery</w:t>
          </w:r>
          <w:proofErr w:type="spellEnd"/>
          <w:r>
            <w:t xml:space="preserve">, and A. </w:t>
          </w:r>
          <w:proofErr w:type="spellStart"/>
          <w:r>
            <w:t>Almulihi</w:t>
          </w:r>
          <w:proofErr w:type="spellEnd"/>
          <w:r>
            <w:t xml:space="preserve">, “Identification of Diabetic Retinopathy through Machine Learning,” </w:t>
          </w:r>
          <w:r>
            <w:rPr>
              <w:i/>
              <w:iCs/>
            </w:rPr>
            <w:t>Mobile Information Systems</w:t>
          </w:r>
          <w:r>
            <w:t xml:space="preserve">, vol. 2021, 2021, </w:t>
          </w:r>
          <w:proofErr w:type="spellStart"/>
          <w:r>
            <w:t>doi</w:t>
          </w:r>
          <w:proofErr w:type="spellEnd"/>
          <w:r>
            <w:t>: 10.1155/2021/1155116.</w:t>
          </w:r>
        </w:p>
        <w:p w14:paraId="6EDE4B65" w14:textId="77777777" w:rsidR="001530CF" w:rsidRDefault="001530CF">
          <w:pPr>
            <w:ind w:hanging="640"/>
            <w:divId w:val="1748914967"/>
          </w:pPr>
          <w:r>
            <w:t>[4]</w:t>
          </w:r>
          <w:r>
            <w:tab/>
            <w:t xml:space="preserve">S. Gupta, S. Thakur, and A. Gupta, “Optimized hybrid machine learning approach for smartphone based diabetic retinopathy detection,” </w:t>
          </w:r>
          <w:proofErr w:type="spellStart"/>
          <w:r>
            <w:rPr>
              <w:i/>
              <w:iCs/>
            </w:rPr>
            <w:t>Multimed</w:t>
          </w:r>
          <w:proofErr w:type="spellEnd"/>
          <w:r>
            <w:rPr>
              <w:i/>
              <w:iCs/>
            </w:rPr>
            <w:t xml:space="preserve"> Tools Appl</w:t>
          </w:r>
          <w:r>
            <w:t xml:space="preserve">, vol. 81, no. 10, pp. 14475–14501, Apr. 2022, </w:t>
          </w:r>
          <w:proofErr w:type="spellStart"/>
          <w:r>
            <w:t>doi</w:t>
          </w:r>
          <w:proofErr w:type="spellEnd"/>
          <w:r>
            <w:t>: 10.1007/s11042-022-12103-y.</w:t>
          </w:r>
        </w:p>
        <w:p w14:paraId="60FF5B4C" w14:textId="77777777" w:rsidR="001530CF" w:rsidRDefault="001530CF">
          <w:pPr>
            <w:ind w:hanging="640"/>
            <w:divId w:val="1268927343"/>
          </w:pPr>
          <w:r>
            <w:t>[5]</w:t>
          </w:r>
          <w:r>
            <w:tab/>
            <w:t xml:space="preserve">G. L. </w:t>
          </w:r>
          <w:proofErr w:type="spellStart"/>
          <w:r>
            <w:t>D’Adamo</w:t>
          </w:r>
          <w:proofErr w:type="spellEnd"/>
          <w:r>
            <w:t xml:space="preserve">, J. T. </w:t>
          </w:r>
          <w:proofErr w:type="spellStart"/>
          <w:r>
            <w:t>Widdop</w:t>
          </w:r>
          <w:proofErr w:type="spellEnd"/>
          <w:r>
            <w:t xml:space="preserve">, and E. M. Giles, “The future is now? Clinical and translational aspects of ‘Omics’ technologies,” </w:t>
          </w:r>
          <w:r>
            <w:rPr>
              <w:i/>
              <w:iCs/>
            </w:rPr>
            <w:t>Immunology and Cell Biology</w:t>
          </w:r>
          <w:r>
            <w:t xml:space="preserve">, vol. 99, no. 2. John Wiley and Sons Inc, pp. 168–176, Feb. 01, 2021. </w:t>
          </w:r>
          <w:proofErr w:type="spellStart"/>
          <w:r>
            <w:t>doi</w:t>
          </w:r>
          <w:proofErr w:type="spellEnd"/>
          <w:r>
            <w:t>: 10.1111/imcb.12404.</w:t>
          </w:r>
        </w:p>
        <w:p w14:paraId="3F5E6B52" w14:textId="77777777" w:rsidR="001530CF" w:rsidRDefault="001530CF">
          <w:pPr>
            <w:ind w:hanging="640"/>
            <w:divId w:val="297076017"/>
          </w:pPr>
          <w:r>
            <w:t>[6]</w:t>
          </w:r>
          <w:r>
            <w:tab/>
            <w:t xml:space="preserve">A. Nomura, M. Noguchi, M. </w:t>
          </w:r>
          <w:proofErr w:type="spellStart"/>
          <w:r>
            <w:t>Kometani</w:t>
          </w:r>
          <w:proofErr w:type="spellEnd"/>
          <w:r>
            <w:t xml:space="preserve">, K. Furukawa, and T. </w:t>
          </w:r>
          <w:proofErr w:type="spellStart"/>
          <w:r>
            <w:t>Yoneda</w:t>
          </w:r>
          <w:proofErr w:type="spellEnd"/>
          <w:r>
            <w:t xml:space="preserve">, “Artificial Intelligence in Current Diabetes Management and Prediction,” </w:t>
          </w:r>
          <w:r>
            <w:rPr>
              <w:i/>
              <w:iCs/>
            </w:rPr>
            <w:t>Current Diabetes Reports</w:t>
          </w:r>
          <w:r>
            <w:t xml:space="preserve">, vol. 21, no. 12. Springer, Dec. 01, 2021. </w:t>
          </w:r>
          <w:proofErr w:type="spellStart"/>
          <w:r>
            <w:lastRenderedPageBreak/>
            <w:t>doi</w:t>
          </w:r>
          <w:proofErr w:type="spellEnd"/>
          <w:r>
            <w:t>: 10.1007/s11892-021-01423-2.</w:t>
          </w:r>
        </w:p>
        <w:p w14:paraId="2447F42B" w14:textId="77777777" w:rsidR="001530CF" w:rsidRDefault="001530CF">
          <w:pPr>
            <w:ind w:hanging="640"/>
            <w:divId w:val="1141733645"/>
          </w:pPr>
          <w:r>
            <w:t>[7]</w:t>
          </w:r>
          <w:r>
            <w:tab/>
            <w:t xml:space="preserve">L. </w:t>
          </w:r>
          <w:proofErr w:type="spellStart"/>
          <w:r>
            <w:t>Adlung</w:t>
          </w:r>
          <w:proofErr w:type="spellEnd"/>
          <w:r>
            <w:t xml:space="preserve">, Y. Cohen, U. </w:t>
          </w:r>
          <w:proofErr w:type="spellStart"/>
          <w:r>
            <w:t>Mor</w:t>
          </w:r>
          <w:proofErr w:type="spellEnd"/>
          <w:r>
            <w:t xml:space="preserve">, and E. </w:t>
          </w:r>
          <w:proofErr w:type="spellStart"/>
          <w:r>
            <w:t>Elinav</w:t>
          </w:r>
          <w:proofErr w:type="spellEnd"/>
          <w:r>
            <w:t xml:space="preserve">, “Machine learning in clinical decision making,” </w:t>
          </w:r>
          <w:r>
            <w:rPr>
              <w:i/>
              <w:iCs/>
            </w:rPr>
            <w:t>Med</w:t>
          </w:r>
          <w:r>
            <w:t xml:space="preserve">, vol. 2, no. 6. Cell Press, pp. 642–665, Jun. 11, 2021. </w:t>
          </w:r>
          <w:proofErr w:type="spellStart"/>
          <w:r>
            <w:t>doi</w:t>
          </w:r>
          <w:proofErr w:type="spellEnd"/>
          <w:r>
            <w:t>: 10.1016/j.medj.2021.04.006.</w:t>
          </w:r>
        </w:p>
        <w:p w14:paraId="776EE51E" w14:textId="77777777" w:rsidR="001530CF" w:rsidRDefault="001530CF">
          <w:pPr>
            <w:ind w:hanging="640"/>
            <w:divId w:val="191386347"/>
          </w:pPr>
          <w:r>
            <w:t>[8]</w:t>
          </w:r>
          <w:r>
            <w:tab/>
            <w:t xml:space="preserve">R. </w:t>
          </w:r>
          <w:proofErr w:type="spellStart"/>
          <w:r>
            <w:t>Miotto</w:t>
          </w:r>
          <w:proofErr w:type="spellEnd"/>
          <w:r>
            <w:t xml:space="preserve">, F. Wang, S. Wang, X. Jiang, and J. T. Dudley, “Deep learning for healthcare: Review, opportunities and challenges,” </w:t>
          </w:r>
          <w:r>
            <w:rPr>
              <w:i/>
              <w:iCs/>
            </w:rPr>
            <w:t xml:space="preserve">Brief </w:t>
          </w:r>
          <w:proofErr w:type="spellStart"/>
          <w:r>
            <w:rPr>
              <w:i/>
              <w:iCs/>
            </w:rPr>
            <w:t>Bioinform</w:t>
          </w:r>
          <w:proofErr w:type="spellEnd"/>
          <w:r>
            <w:t xml:space="preserve">, vol. 19, no. 6, pp. 1236–1246, May 2017, </w:t>
          </w:r>
          <w:proofErr w:type="spellStart"/>
          <w:r>
            <w:t>doi</w:t>
          </w:r>
          <w:proofErr w:type="spellEnd"/>
          <w:r>
            <w:t>: 10.1093/bib/bbx044.</w:t>
          </w:r>
        </w:p>
        <w:p w14:paraId="7458A562" w14:textId="77777777" w:rsidR="001530CF" w:rsidRDefault="001530CF">
          <w:pPr>
            <w:ind w:hanging="640"/>
            <w:divId w:val="772630384"/>
          </w:pPr>
          <w:r>
            <w:t>[9]</w:t>
          </w:r>
          <w:r>
            <w:tab/>
            <w:t xml:space="preserve">V. V. </w:t>
          </w:r>
          <w:proofErr w:type="spellStart"/>
          <w:r>
            <w:t>Kamble</w:t>
          </w:r>
          <w:proofErr w:type="spellEnd"/>
          <w:r>
            <w:t xml:space="preserve"> and R. D. </w:t>
          </w:r>
          <w:proofErr w:type="spellStart"/>
          <w:r>
            <w:t>Kokate</w:t>
          </w:r>
          <w:proofErr w:type="spellEnd"/>
          <w:r>
            <w:t xml:space="preserve">, “Automated diabetic retinopathy detection using radial basis function,” in </w:t>
          </w:r>
          <w:r>
            <w:rPr>
              <w:i/>
              <w:iCs/>
            </w:rPr>
            <w:t>Procedia Computer Science</w:t>
          </w:r>
          <w:r>
            <w:t xml:space="preserve">, Elsevier B.V., 2020, pp. 799–808. </w:t>
          </w:r>
          <w:proofErr w:type="spellStart"/>
          <w:r>
            <w:t>doi</w:t>
          </w:r>
          <w:proofErr w:type="spellEnd"/>
          <w:r>
            <w:t>: 10.1016/j.procs.2020.03.429.</w:t>
          </w:r>
        </w:p>
        <w:p w14:paraId="07CD999D" w14:textId="77777777" w:rsidR="001530CF" w:rsidRDefault="001530CF">
          <w:pPr>
            <w:ind w:hanging="640"/>
            <w:divId w:val="1460227763"/>
          </w:pPr>
          <w:r>
            <w:t>[10]</w:t>
          </w:r>
          <w:r>
            <w:tab/>
            <w:t xml:space="preserve">Z. W. Yu </w:t>
          </w:r>
          <w:r>
            <w:rPr>
              <w:i/>
              <w:iCs/>
            </w:rPr>
            <w:t>et al.</w:t>
          </w:r>
          <w:r>
            <w:t xml:space="preserve">, “High serum neuron-specific enolase level is associated with mild cognitive impairment in patients with diabetic retinopathy,” </w:t>
          </w:r>
          <w:r>
            <w:rPr>
              <w:i/>
              <w:iCs/>
            </w:rPr>
            <w:t>Diabetes, Metabolic Syndrome and Obesity</w:t>
          </w:r>
          <w:r>
            <w:t xml:space="preserve">, vol. 13, pp. 1359–1365, 2020, </w:t>
          </w:r>
          <w:proofErr w:type="spellStart"/>
          <w:r>
            <w:t>doi</w:t>
          </w:r>
          <w:proofErr w:type="spellEnd"/>
          <w:r>
            <w:t>: 10.2147/DMSO.S249126.</w:t>
          </w:r>
        </w:p>
        <w:p w14:paraId="758ADCFF" w14:textId="77777777" w:rsidR="001530CF" w:rsidRDefault="001530CF">
          <w:pPr>
            <w:ind w:hanging="640"/>
            <w:divId w:val="1220894898"/>
          </w:pPr>
          <w:r>
            <w:t>[11]</w:t>
          </w:r>
          <w:r>
            <w:tab/>
            <w:t xml:space="preserve">M. Leeza and H. Farooq, “Detection of severity level of diabetic retinopathy using Bag of features model,” </w:t>
          </w:r>
          <w:r>
            <w:rPr>
              <w:i/>
              <w:iCs/>
            </w:rPr>
            <w:t>IET Computer Vision</w:t>
          </w:r>
          <w:r>
            <w:t xml:space="preserve">, vol. 13, no. 5, pp. 523–530, Aug. 2019, </w:t>
          </w:r>
          <w:proofErr w:type="spellStart"/>
          <w:r>
            <w:t>doi</w:t>
          </w:r>
          <w:proofErr w:type="spellEnd"/>
          <w:r>
            <w:t>: 10.1049/iet-cvi.2018.5263.</w:t>
          </w:r>
        </w:p>
        <w:p w14:paraId="6B4D0EFB" w14:textId="77777777" w:rsidR="001530CF" w:rsidRDefault="001530CF">
          <w:pPr>
            <w:ind w:hanging="640"/>
            <w:divId w:val="1138759920"/>
          </w:pPr>
          <w:r>
            <w:t>[12]</w:t>
          </w:r>
          <w:r>
            <w:tab/>
            <w:t xml:space="preserve">J. H. Yun, J. M. Kim, H. J. Jeon, T. Oh, H. J. Choi, and B. J. Kim, “Metabolomics profiles associated with diabetic retinopathy in type 2 diabetes patients,” </w:t>
          </w:r>
          <w:proofErr w:type="spellStart"/>
          <w:r>
            <w:rPr>
              <w:i/>
              <w:iCs/>
            </w:rPr>
            <w:t>PLoS</w:t>
          </w:r>
          <w:proofErr w:type="spellEnd"/>
          <w:r>
            <w:rPr>
              <w:i/>
              <w:iCs/>
            </w:rPr>
            <w:t xml:space="preserve"> One</w:t>
          </w:r>
          <w:r>
            <w:t xml:space="preserve">, vol. 15, no. 10 October 2020, Oct. 2020, </w:t>
          </w:r>
          <w:proofErr w:type="spellStart"/>
          <w:r>
            <w:t>doi</w:t>
          </w:r>
          <w:proofErr w:type="spellEnd"/>
          <w:r>
            <w:t>: 10.1371/journal.pone.0241365.</w:t>
          </w:r>
        </w:p>
        <w:p w14:paraId="0644A634" w14:textId="77777777" w:rsidR="001530CF" w:rsidRDefault="001530CF">
          <w:pPr>
            <w:ind w:hanging="640"/>
            <w:divId w:val="1129513853"/>
          </w:pPr>
          <w:r>
            <w:t>[13]</w:t>
          </w:r>
          <w:r>
            <w:tab/>
            <w:t xml:space="preserve">L. Math and R. Fatima, “Adaptive machine learning classification for diabetic retinopathy,” </w:t>
          </w:r>
          <w:proofErr w:type="spellStart"/>
          <w:r>
            <w:rPr>
              <w:i/>
              <w:iCs/>
            </w:rPr>
            <w:t>Multimed</w:t>
          </w:r>
          <w:proofErr w:type="spellEnd"/>
          <w:r>
            <w:rPr>
              <w:i/>
              <w:iCs/>
            </w:rPr>
            <w:t xml:space="preserve"> Tools Appl</w:t>
          </w:r>
          <w:r>
            <w:t xml:space="preserve">, vol. 80, no. 4, pp. 5173–5186, Feb. 2021, </w:t>
          </w:r>
          <w:proofErr w:type="spellStart"/>
          <w:r>
            <w:t>doi</w:t>
          </w:r>
          <w:proofErr w:type="spellEnd"/>
          <w:r>
            <w:t>: 10.1007/s11042-020-09793-7.</w:t>
          </w:r>
        </w:p>
        <w:p w14:paraId="12A8C57A" w14:textId="77777777" w:rsidR="001530CF" w:rsidRDefault="001530CF">
          <w:pPr>
            <w:ind w:hanging="640"/>
            <w:divId w:val="1676808898"/>
          </w:pPr>
          <w:r>
            <w:t>[14]</w:t>
          </w:r>
          <w:r>
            <w:tab/>
            <w:t xml:space="preserve">S. </w:t>
          </w:r>
          <w:proofErr w:type="spellStart"/>
          <w:r>
            <w:t>Deuchler</w:t>
          </w:r>
          <w:proofErr w:type="spellEnd"/>
          <w:r>
            <w:t xml:space="preserve"> </w:t>
          </w:r>
          <w:r>
            <w:rPr>
              <w:i/>
              <w:iCs/>
            </w:rPr>
            <w:t>et al.</w:t>
          </w:r>
          <w:r>
            <w:t xml:space="preserve">, “Vitreous expression of cytokines and growth factors in patients with diabetic retinopathy- An investigation of their expression based on clinical diabetic retinopathy grade,” </w:t>
          </w:r>
          <w:proofErr w:type="spellStart"/>
          <w:r>
            <w:rPr>
              <w:i/>
              <w:iCs/>
            </w:rPr>
            <w:t>PLoS</w:t>
          </w:r>
          <w:proofErr w:type="spellEnd"/>
          <w:r>
            <w:rPr>
              <w:i/>
              <w:iCs/>
            </w:rPr>
            <w:t xml:space="preserve"> One</w:t>
          </w:r>
          <w:r>
            <w:t xml:space="preserve">, vol. 16, no. 5 May, May 2021, </w:t>
          </w:r>
          <w:proofErr w:type="spellStart"/>
          <w:r>
            <w:t>doi</w:t>
          </w:r>
          <w:proofErr w:type="spellEnd"/>
          <w:r>
            <w:t>: 10.1371/journal.pone.0248439.</w:t>
          </w:r>
        </w:p>
        <w:p w14:paraId="6FAC8FB7" w14:textId="77777777" w:rsidR="001530CF" w:rsidRDefault="001530CF">
          <w:pPr>
            <w:ind w:hanging="640"/>
            <w:divId w:val="788280452"/>
          </w:pPr>
          <w:r>
            <w:t>[15]</w:t>
          </w:r>
          <w:r>
            <w:tab/>
            <w:t xml:space="preserve">H. Y. Zhang, J. Y. Wang, G. S. Ying, L. P. Shen, and Z. Zhang, “Serum lipids and other risk factors for diabetic retinopathy in Chinese type 2 diabetic patients,” </w:t>
          </w:r>
          <w:r>
            <w:rPr>
              <w:i/>
              <w:iCs/>
            </w:rPr>
            <w:t>J Zhejiang Univ Sci B</w:t>
          </w:r>
          <w:r>
            <w:t xml:space="preserve">, vol. 14, no. 5, pp. 392–399, May 2013, </w:t>
          </w:r>
          <w:proofErr w:type="spellStart"/>
          <w:r>
            <w:t>doi</w:t>
          </w:r>
          <w:proofErr w:type="spellEnd"/>
          <w:r>
            <w:t>: 10.1631/</w:t>
          </w:r>
          <w:proofErr w:type="gramStart"/>
          <w:r>
            <w:t>jzus.B</w:t>
          </w:r>
          <w:proofErr w:type="gramEnd"/>
          <w:r>
            <w:t>1200237.</w:t>
          </w:r>
        </w:p>
        <w:p w14:paraId="4A125ABD" w14:textId="77777777" w:rsidR="001530CF" w:rsidRDefault="001530CF">
          <w:pPr>
            <w:ind w:hanging="640"/>
            <w:divId w:val="1225750763"/>
          </w:pPr>
          <w:r>
            <w:t>[16]</w:t>
          </w:r>
          <w:r>
            <w:tab/>
            <w:t xml:space="preserve">P. S. Graham </w:t>
          </w:r>
          <w:r>
            <w:rPr>
              <w:i/>
              <w:iCs/>
            </w:rPr>
            <w:t>et al.</w:t>
          </w:r>
          <w:r>
            <w:t xml:space="preserve">, “Genome-wide association studies for diabetic macular edema and proliferative diabetic retinopathy,” </w:t>
          </w:r>
          <w:r>
            <w:rPr>
              <w:i/>
              <w:iCs/>
            </w:rPr>
            <w:t>BMC Med Genet</w:t>
          </w:r>
          <w:r>
            <w:t xml:space="preserve">, vol. 19, no. 1, May 2018, </w:t>
          </w:r>
          <w:proofErr w:type="spellStart"/>
          <w:r>
            <w:t>doi</w:t>
          </w:r>
          <w:proofErr w:type="spellEnd"/>
          <w:r>
            <w:t>: 10.1186/s12881-018-0587-8.</w:t>
          </w:r>
        </w:p>
        <w:p w14:paraId="3D2FD6DB" w14:textId="77777777" w:rsidR="001530CF" w:rsidRDefault="001530CF">
          <w:pPr>
            <w:ind w:hanging="640"/>
            <w:divId w:val="2088307739"/>
          </w:pPr>
          <w:r>
            <w:t>[17]</w:t>
          </w:r>
          <w:r>
            <w:tab/>
            <w:t xml:space="preserve">W. Meng </w:t>
          </w:r>
          <w:r>
            <w:rPr>
              <w:i/>
              <w:iCs/>
            </w:rPr>
            <w:t>et al.</w:t>
          </w:r>
          <w:r>
            <w:t xml:space="preserve">, “A genome-wide association study suggests new evidence for an association of the NADPH Oxidase 4 (NOX4) gene with severe diabetic retinopathy in type 2 diabetes,” </w:t>
          </w:r>
          <w:r>
            <w:rPr>
              <w:i/>
              <w:iCs/>
            </w:rPr>
            <w:t xml:space="preserve">Acta </w:t>
          </w:r>
          <w:proofErr w:type="spellStart"/>
          <w:r>
            <w:rPr>
              <w:i/>
              <w:iCs/>
            </w:rPr>
            <w:t>Ophthalmol</w:t>
          </w:r>
          <w:proofErr w:type="spellEnd"/>
          <w:r>
            <w:t xml:space="preserve">, vol. 96, no. 7, pp. e811–e819, Nov. 2018, </w:t>
          </w:r>
          <w:proofErr w:type="spellStart"/>
          <w:r>
            <w:t>doi</w:t>
          </w:r>
          <w:proofErr w:type="spellEnd"/>
          <w:r>
            <w:t>: 10.1111/aos.13769.</w:t>
          </w:r>
        </w:p>
        <w:p w14:paraId="6F52735C" w14:textId="77777777" w:rsidR="001530CF" w:rsidRDefault="001530CF">
          <w:pPr>
            <w:ind w:hanging="640"/>
            <w:divId w:val="1806241795"/>
          </w:pPr>
          <w:r>
            <w:t>[18]</w:t>
          </w:r>
          <w:r>
            <w:tab/>
            <w:t xml:space="preserve">V. B. </w:t>
          </w:r>
          <w:proofErr w:type="spellStart"/>
          <w:r>
            <w:t>Kolachalama</w:t>
          </w:r>
          <w:proofErr w:type="spellEnd"/>
          <w:r>
            <w:t xml:space="preserve">, “Machine learning and pre-medical education,” </w:t>
          </w:r>
          <w:proofErr w:type="spellStart"/>
          <w:r>
            <w:rPr>
              <w:i/>
              <w:iCs/>
            </w:rPr>
            <w:t>Artif</w:t>
          </w:r>
          <w:proofErr w:type="spellEnd"/>
          <w:r>
            <w:rPr>
              <w:i/>
              <w:iCs/>
            </w:rPr>
            <w:t xml:space="preserve"> </w:t>
          </w:r>
          <w:proofErr w:type="spellStart"/>
          <w:r>
            <w:rPr>
              <w:i/>
              <w:iCs/>
            </w:rPr>
            <w:t>Intell</w:t>
          </w:r>
          <w:proofErr w:type="spellEnd"/>
          <w:r>
            <w:rPr>
              <w:i/>
              <w:iCs/>
            </w:rPr>
            <w:t xml:space="preserve"> Med</w:t>
          </w:r>
          <w:r>
            <w:t xml:space="preserve">, vol. 129, Jul. 2022, </w:t>
          </w:r>
          <w:proofErr w:type="spellStart"/>
          <w:r>
            <w:t>doi</w:t>
          </w:r>
          <w:proofErr w:type="spellEnd"/>
          <w:r>
            <w:t>: 10.1016/j.artmed.2022.102313.</w:t>
          </w:r>
        </w:p>
        <w:p w14:paraId="49208E87" w14:textId="77777777" w:rsidR="001530CF" w:rsidRDefault="001530CF">
          <w:pPr>
            <w:ind w:hanging="640"/>
            <w:divId w:val="1131629239"/>
          </w:pPr>
          <w:r>
            <w:t>[19]</w:t>
          </w:r>
          <w:r>
            <w:tab/>
            <w:t xml:space="preserve">B. A. Mateen, J. </w:t>
          </w:r>
          <w:proofErr w:type="spellStart"/>
          <w:r>
            <w:t>Liley</w:t>
          </w:r>
          <w:proofErr w:type="spellEnd"/>
          <w:r>
            <w:t xml:space="preserve">, A. K. Denniston, C. C. Holmes, and S. J. Vollmer, “Improving the quality of machine learning in health applications and clinical research,” </w:t>
          </w:r>
          <w:r>
            <w:rPr>
              <w:i/>
              <w:iCs/>
            </w:rPr>
            <w:t>Nature Machine Intelligence</w:t>
          </w:r>
          <w:r>
            <w:t xml:space="preserve">, vol. 2, no. 10. Nature Research, pp. 554–556, Oct. 01, 2020. </w:t>
          </w:r>
          <w:proofErr w:type="spellStart"/>
          <w:r>
            <w:t>doi</w:t>
          </w:r>
          <w:proofErr w:type="spellEnd"/>
          <w:r>
            <w:t>: 10.1038/s42256-020-00239-1.</w:t>
          </w:r>
        </w:p>
        <w:p w14:paraId="01089F7F" w14:textId="77777777" w:rsidR="001530CF" w:rsidRDefault="001530CF">
          <w:pPr>
            <w:ind w:hanging="640"/>
            <w:divId w:val="2117476811"/>
          </w:pPr>
          <w:r>
            <w:t>[20]</w:t>
          </w:r>
          <w:r>
            <w:tab/>
            <w:t xml:space="preserve">S. Goel </w:t>
          </w:r>
          <w:r>
            <w:rPr>
              <w:i/>
              <w:iCs/>
            </w:rPr>
            <w:t>et al.</w:t>
          </w:r>
          <w:r>
            <w:t xml:space="preserve">, “Deep Learning Approach for Stages of Severity Classification in Diabetic Retinopathy Using Color Fundus Retinal Images,” </w:t>
          </w:r>
          <w:r>
            <w:rPr>
              <w:i/>
              <w:iCs/>
            </w:rPr>
            <w:t xml:space="preserve">Math </w:t>
          </w:r>
          <w:proofErr w:type="spellStart"/>
          <w:r>
            <w:rPr>
              <w:i/>
              <w:iCs/>
            </w:rPr>
            <w:t>Probl</w:t>
          </w:r>
          <w:proofErr w:type="spellEnd"/>
          <w:r>
            <w:rPr>
              <w:i/>
              <w:iCs/>
            </w:rPr>
            <w:t xml:space="preserve"> Eng</w:t>
          </w:r>
          <w:r>
            <w:t xml:space="preserve">, vol. 2021, 2021, </w:t>
          </w:r>
          <w:proofErr w:type="spellStart"/>
          <w:r>
            <w:t>doi</w:t>
          </w:r>
          <w:proofErr w:type="spellEnd"/>
          <w:r>
            <w:t>: 10.1155/2021/7627566.</w:t>
          </w:r>
        </w:p>
        <w:p w14:paraId="42DB856E" w14:textId="77777777" w:rsidR="001530CF" w:rsidRDefault="001530CF">
          <w:pPr>
            <w:ind w:hanging="640"/>
            <w:divId w:val="1949501061"/>
          </w:pPr>
          <w:r>
            <w:t>[21]</w:t>
          </w:r>
          <w:r>
            <w:tab/>
            <w:t xml:space="preserve">S. </w:t>
          </w:r>
          <w:proofErr w:type="spellStart"/>
          <w:r>
            <w:t>Scholarship@western</w:t>
          </w:r>
          <w:proofErr w:type="spellEnd"/>
          <w:r>
            <w:t xml:space="preserve"> and S. Biswas, “Implications of long non-coding RNAs in the pathogenesis of Implications of long non-coding RNAs in the pathogenesis of diabetic retinopathy: a novel epigenetic paradigm. diabetic retinopathy: a novel epigenetic paradigm,” 2020. [Online]. Available: https://ir.lib.uwo.ca/etdhttps://ir.lib.uwo.ca/etd/7116</w:t>
          </w:r>
        </w:p>
        <w:p w14:paraId="12A41440" w14:textId="7A9AB2F0" w:rsidR="00BF4EDC" w:rsidRDefault="001530CF">
          <w:pPr>
            <w:pStyle w:val="BodyText"/>
            <w:spacing w:before="4"/>
            <w:rPr>
              <w:sz w:val="17"/>
            </w:rPr>
          </w:pPr>
          <w:r>
            <w:t> </w:t>
          </w:r>
        </w:p>
      </w:sdtContent>
    </w:sdt>
    <w:sectPr w:rsidR="00BF4EDC">
      <w:footerReference w:type="default" r:id="rId19"/>
      <w:pgSz w:w="11910" w:h="16840"/>
      <w:pgMar w:top="1580" w:right="520" w:bottom="280" w:left="12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03A4A" w14:textId="77777777" w:rsidR="00B251EC" w:rsidRDefault="00B251EC">
      <w:r>
        <w:separator/>
      </w:r>
    </w:p>
  </w:endnote>
  <w:endnote w:type="continuationSeparator" w:id="0">
    <w:p w14:paraId="1C183CD0" w14:textId="77777777" w:rsidR="00B251EC" w:rsidRDefault="00B2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82C41" w14:textId="77777777" w:rsidR="00FA4755" w:rsidRDefault="00FA4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B015A" w14:textId="77777777" w:rsidR="00FA4755" w:rsidRDefault="00FA47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9C559" w14:textId="77777777" w:rsidR="00FA4755" w:rsidRDefault="00FA47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C427" w14:textId="77777777" w:rsidR="00CD4BC6" w:rsidRDefault="00000000">
    <w:pPr>
      <w:pStyle w:val="BodyText"/>
      <w:spacing w:line="14" w:lineRule="auto"/>
      <w:rPr>
        <w:sz w:val="20"/>
      </w:rPr>
    </w:pPr>
    <w:r>
      <w:pict w14:anchorId="6897C42A">
        <v:shapetype id="_x0000_t202" coordsize="21600,21600" o:spt="202" path="m,l,21600r21600,l21600,xe">
          <v:stroke joinstyle="miter"/>
          <v:path gradientshapeok="t" o:connecttype="rect"/>
        </v:shapetype>
        <v:shape id="_x0000_s1026" type="#_x0000_t202" style="position:absolute;margin-left:308.65pt;margin-top:779.85pt;width:14.65pt;height:13.2pt;z-index:-16475648;mso-position-horizontal-relative:page;mso-position-vertical-relative:page" filled="f" stroked="f">
          <v:textbox inset="0,0,0,0">
            <w:txbxContent>
              <w:p w14:paraId="6897C433" w14:textId="77777777" w:rsidR="00CD4BC6" w:rsidRDefault="00000000">
                <w:pPr>
                  <w:spacing w:before="13"/>
                  <w:ind w:left="60"/>
                  <w:rPr>
                    <w:sz w:val="20"/>
                  </w:rPr>
                </w:pPr>
                <w:r>
                  <w:fldChar w:fldCharType="begin"/>
                </w:r>
                <w:r>
                  <w:rPr>
                    <w:sz w:val="20"/>
                  </w:rPr>
                  <w:instrText xml:space="preserve"> PAGE  \* roman </w:instrText>
                </w:r>
                <w:r>
                  <w:fldChar w:fldCharType="separate"/>
                </w:r>
                <w:r>
                  <w:t>ii</w:t>
                </w:r>
                <w:proofErr w:type="spellStart"/>
                <w:r>
                  <w:t>i</w:t>
                </w:r>
                <w:proofErr w:type="spellEnd"/>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C428" w14:textId="77777777" w:rsidR="00CD4BC6" w:rsidRDefault="00000000">
    <w:pPr>
      <w:pStyle w:val="BodyText"/>
      <w:spacing w:line="14" w:lineRule="auto"/>
      <w:rPr>
        <w:sz w:val="20"/>
      </w:rPr>
    </w:pPr>
    <w:r>
      <w:pict w14:anchorId="6897C42B">
        <v:shapetype id="_x0000_t202" coordsize="21600,21600" o:spt="202" path="m,l,21600r21600,l21600,xe">
          <v:stroke joinstyle="miter"/>
          <v:path gradientshapeok="t" o:connecttype="rect"/>
        </v:shapetype>
        <v:shape id="_x0000_s1025" type="#_x0000_t202" style="position:absolute;margin-left:307.7pt;margin-top:779.85pt;width:16.1pt;height:13.2pt;z-index:-16475136;mso-position-horizontal-relative:page;mso-position-vertical-relative:page" filled="f" stroked="f">
          <v:textbox inset="0,0,0,0">
            <w:txbxContent>
              <w:p w14:paraId="6897C434" w14:textId="77777777" w:rsidR="00CD4BC6" w:rsidRDefault="00000000">
                <w:pPr>
                  <w:spacing w:before="13"/>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C429" w14:textId="77777777" w:rsidR="00CD4BC6" w:rsidRDefault="00CD4BC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3158F" w14:textId="77777777" w:rsidR="00B251EC" w:rsidRDefault="00B251EC">
      <w:r>
        <w:separator/>
      </w:r>
    </w:p>
  </w:footnote>
  <w:footnote w:type="continuationSeparator" w:id="0">
    <w:p w14:paraId="379E3054" w14:textId="77777777" w:rsidR="00B251EC" w:rsidRDefault="00B25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79919" w14:textId="77777777" w:rsidR="00FA4755" w:rsidRDefault="00FA47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2E57" w14:textId="77777777" w:rsidR="00FA4755" w:rsidRDefault="00FA47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6070" w14:textId="77777777" w:rsidR="00FA4755" w:rsidRDefault="00FA4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3C6A"/>
    <w:multiLevelType w:val="multilevel"/>
    <w:tmpl w:val="C8B8C6DE"/>
    <w:lvl w:ilvl="0">
      <w:start w:val="4"/>
      <w:numFmt w:val="decimal"/>
      <w:lvlText w:val="%1"/>
      <w:lvlJc w:val="left"/>
      <w:pPr>
        <w:ind w:left="1237" w:hanging="336"/>
        <w:jc w:val="left"/>
      </w:pPr>
      <w:rPr>
        <w:rFonts w:hint="default"/>
        <w:lang w:val="en-US" w:eastAsia="en-US" w:bidi="ar-SA"/>
      </w:rPr>
    </w:lvl>
    <w:lvl w:ilvl="1">
      <w:start w:val="1"/>
      <w:numFmt w:val="decimal"/>
      <w:lvlText w:val="%1.%2"/>
      <w:lvlJc w:val="left"/>
      <w:pPr>
        <w:ind w:left="1237" w:hanging="336"/>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17" w:hanging="336"/>
      </w:pPr>
      <w:rPr>
        <w:rFonts w:hint="default"/>
        <w:lang w:val="en-US" w:eastAsia="en-US" w:bidi="ar-SA"/>
      </w:rPr>
    </w:lvl>
    <w:lvl w:ilvl="3">
      <w:numFmt w:val="bullet"/>
      <w:lvlText w:val="•"/>
      <w:lvlJc w:val="left"/>
      <w:pPr>
        <w:ind w:left="3906" w:hanging="336"/>
      </w:pPr>
      <w:rPr>
        <w:rFonts w:hint="default"/>
        <w:lang w:val="en-US" w:eastAsia="en-US" w:bidi="ar-SA"/>
      </w:rPr>
    </w:lvl>
    <w:lvl w:ilvl="4">
      <w:numFmt w:val="bullet"/>
      <w:lvlText w:val="•"/>
      <w:lvlJc w:val="left"/>
      <w:pPr>
        <w:ind w:left="4795" w:hanging="336"/>
      </w:pPr>
      <w:rPr>
        <w:rFonts w:hint="default"/>
        <w:lang w:val="en-US" w:eastAsia="en-US" w:bidi="ar-SA"/>
      </w:rPr>
    </w:lvl>
    <w:lvl w:ilvl="5">
      <w:numFmt w:val="bullet"/>
      <w:lvlText w:val="•"/>
      <w:lvlJc w:val="left"/>
      <w:pPr>
        <w:ind w:left="5684" w:hanging="336"/>
      </w:pPr>
      <w:rPr>
        <w:rFonts w:hint="default"/>
        <w:lang w:val="en-US" w:eastAsia="en-US" w:bidi="ar-SA"/>
      </w:rPr>
    </w:lvl>
    <w:lvl w:ilvl="6">
      <w:numFmt w:val="bullet"/>
      <w:lvlText w:val="•"/>
      <w:lvlJc w:val="left"/>
      <w:pPr>
        <w:ind w:left="6573" w:hanging="336"/>
      </w:pPr>
      <w:rPr>
        <w:rFonts w:hint="default"/>
        <w:lang w:val="en-US" w:eastAsia="en-US" w:bidi="ar-SA"/>
      </w:rPr>
    </w:lvl>
    <w:lvl w:ilvl="7">
      <w:numFmt w:val="bullet"/>
      <w:lvlText w:val="•"/>
      <w:lvlJc w:val="left"/>
      <w:pPr>
        <w:ind w:left="7462" w:hanging="336"/>
      </w:pPr>
      <w:rPr>
        <w:rFonts w:hint="default"/>
        <w:lang w:val="en-US" w:eastAsia="en-US" w:bidi="ar-SA"/>
      </w:rPr>
    </w:lvl>
    <w:lvl w:ilvl="8">
      <w:numFmt w:val="bullet"/>
      <w:lvlText w:val="•"/>
      <w:lvlJc w:val="left"/>
      <w:pPr>
        <w:ind w:left="8351" w:hanging="336"/>
      </w:pPr>
      <w:rPr>
        <w:rFonts w:hint="default"/>
        <w:lang w:val="en-US" w:eastAsia="en-US" w:bidi="ar-SA"/>
      </w:rPr>
    </w:lvl>
  </w:abstractNum>
  <w:abstractNum w:abstractNumId="1" w15:restartNumberingAfterBreak="0">
    <w:nsid w:val="19285240"/>
    <w:multiLevelType w:val="multilevel"/>
    <w:tmpl w:val="67D84650"/>
    <w:lvl w:ilvl="0">
      <w:start w:val="4"/>
      <w:numFmt w:val="decimal"/>
      <w:lvlText w:val="%1"/>
      <w:lvlJc w:val="left"/>
      <w:pPr>
        <w:ind w:left="1265" w:hanging="365"/>
        <w:jc w:val="left"/>
      </w:pPr>
      <w:rPr>
        <w:rFonts w:hint="default"/>
        <w:lang w:val="en-US" w:eastAsia="en-US" w:bidi="ar-SA"/>
      </w:rPr>
    </w:lvl>
    <w:lvl w:ilvl="1">
      <w:start w:val="1"/>
      <w:numFmt w:val="decimal"/>
      <w:lvlText w:val="%1.%2"/>
      <w:lvlJc w:val="left"/>
      <w:pPr>
        <w:ind w:left="1265" w:hanging="365"/>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621" w:hanging="720"/>
        <w:jc w:val="left"/>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3510" w:hanging="720"/>
      </w:pPr>
      <w:rPr>
        <w:rFonts w:hint="default"/>
        <w:lang w:val="en-US" w:eastAsia="en-US" w:bidi="ar-SA"/>
      </w:rPr>
    </w:lvl>
    <w:lvl w:ilvl="4">
      <w:numFmt w:val="bullet"/>
      <w:lvlText w:val="•"/>
      <w:lvlJc w:val="left"/>
      <w:pPr>
        <w:ind w:left="4456" w:hanging="720"/>
      </w:pPr>
      <w:rPr>
        <w:rFonts w:hint="default"/>
        <w:lang w:val="en-US" w:eastAsia="en-US" w:bidi="ar-SA"/>
      </w:rPr>
    </w:lvl>
    <w:lvl w:ilvl="5">
      <w:numFmt w:val="bullet"/>
      <w:lvlText w:val="•"/>
      <w:lvlJc w:val="left"/>
      <w:pPr>
        <w:ind w:left="5401" w:hanging="720"/>
      </w:pPr>
      <w:rPr>
        <w:rFonts w:hint="default"/>
        <w:lang w:val="en-US" w:eastAsia="en-US" w:bidi="ar-SA"/>
      </w:rPr>
    </w:lvl>
    <w:lvl w:ilvl="6">
      <w:numFmt w:val="bullet"/>
      <w:lvlText w:val="•"/>
      <w:lvlJc w:val="left"/>
      <w:pPr>
        <w:ind w:left="6347" w:hanging="720"/>
      </w:pPr>
      <w:rPr>
        <w:rFonts w:hint="default"/>
        <w:lang w:val="en-US" w:eastAsia="en-US" w:bidi="ar-SA"/>
      </w:rPr>
    </w:lvl>
    <w:lvl w:ilvl="7">
      <w:numFmt w:val="bullet"/>
      <w:lvlText w:val="•"/>
      <w:lvlJc w:val="left"/>
      <w:pPr>
        <w:ind w:left="7292" w:hanging="720"/>
      </w:pPr>
      <w:rPr>
        <w:rFonts w:hint="default"/>
        <w:lang w:val="en-US" w:eastAsia="en-US" w:bidi="ar-SA"/>
      </w:rPr>
    </w:lvl>
    <w:lvl w:ilvl="8">
      <w:numFmt w:val="bullet"/>
      <w:lvlText w:val="•"/>
      <w:lvlJc w:val="left"/>
      <w:pPr>
        <w:ind w:left="8237" w:hanging="720"/>
      </w:pPr>
      <w:rPr>
        <w:rFonts w:hint="default"/>
        <w:lang w:val="en-US" w:eastAsia="en-US" w:bidi="ar-SA"/>
      </w:rPr>
    </w:lvl>
  </w:abstractNum>
  <w:abstractNum w:abstractNumId="2" w15:restartNumberingAfterBreak="0">
    <w:nsid w:val="1C56354C"/>
    <w:multiLevelType w:val="multilevel"/>
    <w:tmpl w:val="CE925C78"/>
    <w:lvl w:ilvl="0">
      <w:start w:val="3"/>
      <w:numFmt w:val="decimal"/>
      <w:lvlText w:val="%1"/>
      <w:lvlJc w:val="left"/>
      <w:pPr>
        <w:ind w:left="1467" w:hanging="567"/>
        <w:jc w:val="left"/>
      </w:pPr>
      <w:rPr>
        <w:rFonts w:hint="default"/>
        <w:lang w:val="en-US" w:eastAsia="en-US" w:bidi="ar-SA"/>
      </w:rPr>
    </w:lvl>
    <w:lvl w:ilvl="1">
      <w:start w:val="1"/>
      <w:numFmt w:val="decimal"/>
      <w:lvlText w:val="%1.%2"/>
      <w:lvlJc w:val="left"/>
      <w:pPr>
        <w:ind w:left="1467" w:hanging="567"/>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193" w:hanging="567"/>
      </w:pPr>
      <w:rPr>
        <w:rFonts w:hint="default"/>
        <w:lang w:val="en-US" w:eastAsia="en-US" w:bidi="ar-SA"/>
      </w:rPr>
    </w:lvl>
    <w:lvl w:ilvl="3">
      <w:numFmt w:val="bullet"/>
      <w:lvlText w:val="•"/>
      <w:lvlJc w:val="left"/>
      <w:pPr>
        <w:ind w:left="4060" w:hanging="567"/>
      </w:pPr>
      <w:rPr>
        <w:rFonts w:hint="default"/>
        <w:lang w:val="en-US" w:eastAsia="en-US" w:bidi="ar-SA"/>
      </w:rPr>
    </w:lvl>
    <w:lvl w:ilvl="4">
      <w:numFmt w:val="bullet"/>
      <w:lvlText w:val="•"/>
      <w:lvlJc w:val="left"/>
      <w:pPr>
        <w:ind w:left="4927" w:hanging="567"/>
      </w:pPr>
      <w:rPr>
        <w:rFonts w:hint="default"/>
        <w:lang w:val="en-US" w:eastAsia="en-US" w:bidi="ar-SA"/>
      </w:rPr>
    </w:lvl>
    <w:lvl w:ilvl="5">
      <w:numFmt w:val="bullet"/>
      <w:lvlText w:val="•"/>
      <w:lvlJc w:val="left"/>
      <w:pPr>
        <w:ind w:left="5794" w:hanging="567"/>
      </w:pPr>
      <w:rPr>
        <w:rFonts w:hint="default"/>
        <w:lang w:val="en-US" w:eastAsia="en-US" w:bidi="ar-SA"/>
      </w:rPr>
    </w:lvl>
    <w:lvl w:ilvl="6">
      <w:numFmt w:val="bullet"/>
      <w:lvlText w:val="•"/>
      <w:lvlJc w:val="left"/>
      <w:pPr>
        <w:ind w:left="6661" w:hanging="567"/>
      </w:pPr>
      <w:rPr>
        <w:rFonts w:hint="default"/>
        <w:lang w:val="en-US" w:eastAsia="en-US" w:bidi="ar-SA"/>
      </w:rPr>
    </w:lvl>
    <w:lvl w:ilvl="7">
      <w:numFmt w:val="bullet"/>
      <w:lvlText w:val="•"/>
      <w:lvlJc w:val="left"/>
      <w:pPr>
        <w:ind w:left="7528" w:hanging="567"/>
      </w:pPr>
      <w:rPr>
        <w:rFonts w:hint="default"/>
        <w:lang w:val="en-US" w:eastAsia="en-US" w:bidi="ar-SA"/>
      </w:rPr>
    </w:lvl>
    <w:lvl w:ilvl="8">
      <w:numFmt w:val="bullet"/>
      <w:lvlText w:val="•"/>
      <w:lvlJc w:val="left"/>
      <w:pPr>
        <w:ind w:left="8395" w:hanging="567"/>
      </w:pPr>
      <w:rPr>
        <w:rFonts w:hint="default"/>
        <w:lang w:val="en-US" w:eastAsia="en-US" w:bidi="ar-SA"/>
      </w:rPr>
    </w:lvl>
  </w:abstractNum>
  <w:abstractNum w:abstractNumId="3" w15:restartNumberingAfterBreak="0">
    <w:nsid w:val="20D71187"/>
    <w:multiLevelType w:val="hybridMultilevel"/>
    <w:tmpl w:val="138C2734"/>
    <w:lvl w:ilvl="0" w:tplc="74542F6C">
      <w:start w:val="1"/>
      <w:numFmt w:val="decimal"/>
      <w:lvlText w:val="[%1]"/>
      <w:lvlJc w:val="left"/>
      <w:pPr>
        <w:ind w:left="901" w:hanging="345"/>
        <w:jc w:val="left"/>
      </w:pPr>
      <w:rPr>
        <w:rFonts w:ascii="Times New Roman" w:eastAsia="Times New Roman" w:hAnsi="Times New Roman" w:cs="Times New Roman" w:hint="default"/>
        <w:spacing w:val="0"/>
        <w:w w:val="99"/>
        <w:sz w:val="24"/>
        <w:szCs w:val="24"/>
        <w:lang w:val="en-US" w:eastAsia="en-US" w:bidi="ar-SA"/>
      </w:rPr>
    </w:lvl>
    <w:lvl w:ilvl="1" w:tplc="CB842D76">
      <w:numFmt w:val="bullet"/>
      <w:lvlText w:val="•"/>
      <w:lvlJc w:val="left"/>
      <w:pPr>
        <w:ind w:left="1822" w:hanging="345"/>
      </w:pPr>
      <w:rPr>
        <w:rFonts w:hint="default"/>
        <w:lang w:val="en-US" w:eastAsia="en-US" w:bidi="ar-SA"/>
      </w:rPr>
    </w:lvl>
    <w:lvl w:ilvl="2" w:tplc="8D86CCDA">
      <w:numFmt w:val="bullet"/>
      <w:lvlText w:val="•"/>
      <w:lvlJc w:val="left"/>
      <w:pPr>
        <w:ind w:left="2745" w:hanging="345"/>
      </w:pPr>
      <w:rPr>
        <w:rFonts w:hint="default"/>
        <w:lang w:val="en-US" w:eastAsia="en-US" w:bidi="ar-SA"/>
      </w:rPr>
    </w:lvl>
    <w:lvl w:ilvl="3" w:tplc="72F48F3E">
      <w:numFmt w:val="bullet"/>
      <w:lvlText w:val="•"/>
      <w:lvlJc w:val="left"/>
      <w:pPr>
        <w:ind w:left="3668" w:hanging="345"/>
      </w:pPr>
      <w:rPr>
        <w:rFonts w:hint="default"/>
        <w:lang w:val="en-US" w:eastAsia="en-US" w:bidi="ar-SA"/>
      </w:rPr>
    </w:lvl>
    <w:lvl w:ilvl="4" w:tplc="C9BCCA14">
      <w:numFmt w:val="bullet"/>
      <w:lvlText w:val="•"/>
      <w:lvlJc w:val="left"/>
      <w:pPr>
        <w:ind w:left="4591" w:hanging="345"/>
      </w:pPr>
      <w:rPr>
        <w:rFonts w:hint="default"/>
        <w:lang w:val="en-US" w:eastAsia="en-US" w:bidi="ar-SA"/>
      </w:rPr>
    </w:lvl>
    <w:lvl w:ilvl="5" w:tplc="FEBE544A">
      <w:numFmt w:val="bullet"/>
      <w:lvlText w:val="•"/>
      <w:lvlJc w:val="left"/>
      <w:pPr>
        <w:ind w:left="5514" w:hanging="345"/>
      </w:pPr>
      <w:rPr>
        <w:rFonts w:hint="default"/>
        <w:lang w:val="en-US" w:eastAsia="en-US" w:bidi="ar-SA"/>
      </w:rPr>
    </w:lvl>
    <w:lvl w:ilvl="6" w:tplc="08C26AD8">
      <w:numFmt w:val="bullet"/>
      <w:lvlText w:val="•"/>
      <w:lvlJc w:val="left"/>
      <w:pPr>
        <w:ind w:left="6437" w:hanging="345"/>
      </w:pPr>
      <w:rPr>
        <w:rFonts w:hint="default"/>
        <w:lang w:val="en-US" w:eastAsia="en-US" w:bidi="ar-SA"/>
      </w:rPr>
    </w:lvl>
    <w:lvl w:ilvl="7" w:tplc="4A16A5C0">
      <w:numFmt w:val="bullet"/>
      <w:lvlText w:val="•"/>
      <w:lvlJc w:val="left"/>
      <w:pPr>
        <w:ind w:left="7360" w:hanging="345"/>
      </w:pPr>
      <w:rPr>
        <w:rFonts w:hint="default"/>
        <w:lang w:val="en-US" w:eastAsia="en-US" w:bidi="ar-SA"/>
      </w:rPr>
    </w:lvl>
    <w:lvl w:ilvl="8" w:tplc="33A46DE4">
      <w:numFmt w:val="bullet"/>
      <w:lvlText w:val="•"/>
      <w:lvlJc w:val="left"/>
      <w:pPr>
        <w:ind w:left="8283" w:hanging="345"/>
      </w:pPr>
      <w:rPr>
        <w:rFonts w:hint="default"/>
        <w:lang w:val="en-US" w:eastAsia="en-US" w:bidi="ar-SA"/>
      </w:rPr>
    </w:lvl>
  </w:abstractNum>
  <w:abstractNum w:abstractNumId="4" w15:restartNumberingAfterBreak="0">
    <w:nsid w:val="2B0D4199"/>
    <w:multiLevelType w:val="multilevel"/>
    <w:tmpl w:val="9DBA566E"/>
    <w:lvl w:ilvl="0">
      <w:start w:val="3"/>
      <w:numFmt w:val="decimal"/>
      <w:lvlText w:val="%1"/>
      <w:lvlJc w:val="left"/>
      <w:pPr>
        <w:ind w:left="1261" w:hanging="360"/>
        <w:jc w:val="left"/>
      </w:pPr>
      <w:rPr>
        <w:rFonts w:hint="default"/>
        <w:lang w:val="en-US" w:eastAsia="en-US" w:bidi="ar-SA"/>
      </w:rPr>
    </w:lvl>
    <w:lvl w:ilvl="1">
      <w:start w:val="1"/>
      <w:numFmt w:val="decimal"/>
      <w:lvlText w:val="%1.%2"/>
      <w:lvlJc w:val="left"/>
      <w:pPr>
        <w:ind w:left="1261"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341" w:hanging="721"/>
        <w:jc w:val="left"/>
      </w:pPr>
      <w:rPr>
        <w:rFonts w:hint="default"/>
        <w:w w:val="100"/>
        <w:lang w:val="en-US" w:eastAsia="en-US" w:bidi="ar-SA"/>
      </w:rPr>
    </w:lvl>
    <w:lvl w:ilvl="3">
      <w:numFmt w:val="bullet"/>
      <w:lvlText w:val="•"/>
      <w:lvlJc w:val="left"/>
      <w:pPr>
        <w:ind w:left="4070" w:hanging="721"/>
      </w:pPr>
      <w:rPr>
        <w:rFonts w:hint="default"/>
        <w:lang w:val="en-US" w:eastAsia="en-US" w:bidi="ar-SA"/>
      </w:rPr>
    </w:lvl>
    <w:lvl w:ilvl="4">
      <w:numFmt w:val="bullet"/>
      <w:lvlText w:val="•"/>
      <w:lvlJc w:val="left"/>
      <w:pPr>
        <w:ind w:left="4936" w:hanging="721"/>
      </w:pPr>
      <w:rPr>
        <w:rFonts w:hint="default"/>
        <w:lang w:val="en-US" w:eastAsia="en-US" w:bidi="ar-SA"/>
      </w:rPr>
    </w:lvl>
    <w:lvl w:ilvl="5">
      <w:numFmt w:val="bullet"/>
      <w:lvlText w:val="•"/>
      <w:lvlJc w:val="left"/>
      <w:pPr>
        <w:ind w:left="5801" w:hanging="721"/>
      </w:pPr>
      <w:rPr>
        <w:rFonts w:hint="default"/>
        <w:lang w:val="en-US" w:eastAsia="en-US" w:bidi="ar-SA"/>
      </w:rPr>
    </w:lvl>
    <w:lvl w:ilvl="6">
      <w:numFmt w:val="bullet"/>
      <w:lvlText w:val="•"/>
      <w:lvlJc w:val="left"/>
      <w:pPr>
        <w:ind w:left="6667" w:hanging="721"/>
      </w:pPr>
      <w:rPr>
        <w:rFonts w:hint="default"/>
        <w:lang w:val="en-US" w:eastAsia="en-US" w:bidi="ar-SA"/>
      </w:rPr>
    </w:lvl>
    <w:lvl w:ilvl="7">
      <w:numFmt w:val="bullet"/>
      <w:lvlText w:val="•"/>
      <w:lvlJc w:val="left"/>
      <w:pPr>
        <w:ind w:left="7532" w:hanging="721"/>
      </w:pPr>
      <w:rPr>
        <w:rFonts w:hint="default"/>
        <w:lang w:val="en-US" w:eastAsia="en-US" w:bidi="ar-SA"/>
      </w:rPr>
    </w:lvl>
    <w:lvl w:ilvl="8">
      <w:numFmt w:val="bullet"/>
      <w:lvlText w:val="•"/>
      <w:lvlJc w:val="left"/>
      <w:pPr>
        <w:ind w:left="8397" w:hanging="721"/>
      </w:pPr>
      <w:rPr>
        <w:rFonts w:hint="default"/>
        <w:lang w:val="en-US" w:eastAsia="en-US" w:bidi="ar-SA"/>
      </w:rPr>
    </w:lvl>
  </w:abstractNum>
  <w:abstractNum w:abstractNumId="5" w15:restartNumberingAfterBreak="0">
    <w:nsid w:val="2B656D71"/>
    <w:multiLevelType w:val="multilevel"/>
    <w:tmpl w:val="C4C42070"/>
    <w:lvl w:ilvl="0">
      <w:start w:val="2"/>
      <w:numFmt w:val="decimal"/>
      <w:lvlText w:val="%1"/>
      <w:lvlJc w:val="left"/>
      <w:pPr>
        <w:ind w:left="1237" w:hanging="336"/>
        <w:jc w:val="left"/>
      </w:pPr>
      <w:rPr>
        <w:rFonts w:hint="default"/>
        <w:lang w:val="en-US" w:eastAsia="en-US" w:bidi="ar-SA"/>
      </w:rPr>
    </w:lvl>
    <w:lvl w:ilvl="1">
      <w:start w:val="1"/>
      <w:numFmt w:val="decimal"/>
      <w:lvlText w:val="%1.%2"/>
      <w:lvlJc w:val="left"/>
      <w:pPr>
        <w:ind w:left="1237" w:hanging="336"/>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17" w:hanging="336"/>
      </w:pPr>
      <w:rPr>
        <w:rFonts w:hint="default"/>
        <w:lang w:val="en-US" w:eastAsia="en-US" w:bidi="ar-SA"/>
      </w:rPr>
    </w:lvl>
    <w:lvl w:ilvl="3">
      <w:numFmt w:val="bullet"/>
      <w:lvlText w:val="•"/>
      <w:lvlJc w:val="left"/>
      <w:pPr>
        <w:ind w:left="3906" w:hanging="336"/>
      </w:pPr>
      <w:rPr>
        <w:rFonts w:hint="default"/>
        <w:lang w:val="en-US" w:eastAsia="en-US" w:bidi="ar-SA"/>
      </w:rPr>
    </w:lvl>
    <w:lvl w:ilvl="4">
      <w:numFmt w:val="bullet"/>
      <w:lvlText w:val="•"/>
      <w:lvlJc w:val="left"/>
      <w:pPr>
        <w:ind w:left="4795" w:hanging="336"/>
      </w:pPr>
      <w:rPr>
        <w:rFonts w:hint="default"/>
        <w:lang w:val="en-US" w:eastAsia="en-US" w:bidi="ar-SA"/>
      </w:rPr>
    </w:lvl>
    <w:lvl w:ilvl="5">
      <w:numFmt w:val="bullet"/>
      <w:lvlText w:val="•"/>
      <w:lvlJc w:val="left"/>
      <w:pPr>
        <w:ind w:left="5684" w:hanging="336"/>
      </w:pPr>
      <w:rPr>
        <w:rFonts w:hint="default"/>
        <w:lang w:val="en-US" w:eastAsia="en-US" w:bidi="ar-SA"/>
      </w:rPr>
    </w:lvl>
    <w:lvl w:ilvl="6">
      <w:numFmt w:val="bullet"/>
      <w:lvlText w:val="•"/>
      <w:lvlJc w:val="left"/>
      <w:pPr>
        <w:ind w:left="6573" w:hanging="336"/>
      </w:pPr>
      <w:rPr>
        <w:rFonts w:hint="default"/>
        <w:lang w:val="en-US" w:eastAsia="en-US" w:bidi="ar-SA"/>
      </w:rPr>
    </w:lvl>
    <w:lvl w:ilvl="7">
      <w:numFmt w:val="bullet"/>
      <w:lvlText w:val="•"/>
      <w:lvlJc w:val="left"/>
      <w:pPr>
        <w:ind w:left="7462" w:hanging="336"/>
      </w:pPr>
      <w:rPr>
        <w:rFonts w:hint="default"/>
        <w:lang w:val="en-US" w:eastAsia="en-US" w:bidi="ar-SA"/>
      </w:rPr>
    </w:lvl>
    <w:lvl w:ilvl="8">
      <w:numFmt w:val="bullet"/>
      <w:lvlText w:val="•"/>
      <w:lvlJc w:val="left"/>
      <w:pPr>
        <w:ind w:left="8351" w:hanging="336"/>
      </w:pPr>
      <w:rPr>
        <w:rFonts w:hint="default"/>
        <w:lang w:val="en-US" w:eastAsia="en-US" w:bidi="ar-SA"/>
      </w:rPr>
    </w:lvl>
  </w:abstractNum>
  <w:abstractNum w:abstractNumId="6" w15:restartNumberingAfterBreak="0">
    <w:nsid w:val="3D2866B2"/>
    <w:multiLevelType w:val="multilevel"/>
    <w:tmpl w:val="35A8E5F0"/>
    <w:lvl w:ilvl="0">
      <w:start w:val="1"/>
      <w:numFmt w:val="decimal"/>
      <w:lvlText w:val="%1"/>
      <w:lvlJc w:val="left"/>
      <w:pPr>
        <w:ind w:left="1232" w:hanging="332"/>
        <w:jc w:val="left"/>
      </w:pPr>
      <w:rPr>
        <w:rFonts w:hint="default"/>
        <w:lang w:val="en-US" w:eastAsia="en-US" w:bidi="ar-SA"/>
      </w:rPr>
    </w:lvl>
    <w:lvl w:ilvl="1">
      <w:start w:val="1"/>
      <w:numFmt w:val="decimal"/>
      <w:lvlText w:val="%1.%2"/>
      <w:lvlJc w:val="left"/>
      <w:pPr>
        <w:ind w:left="1232" w:hanging="332"/>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17" w:hanging="332"/>
      </w:pPr>
      <w:rPr>
        <w:rFonts w:hint="default"/>
        <w:lang w:val="en-US" w:eastAsia="en-US" w:bidi="ar-SA"/>
      </w:rPr>
    </w:lvl>
    <w:lvl w:ilvl="3">
      <w:numFmt w:val="bullet"/>
      <w:lvlText w:val="•"/>
      <w:lvlJc w:val="left"/>
      <w:pPr>
        <w:ind w:left="3906" w:hanging="332"/>
      </w:pPr>
      <w:rPr>
        <w:rFonts w:hint="default"/>
        <w:lang w:val="en-US" w:eastAsia="en-US" w:bidi="ar-SA"/>
      </w:rPr>
    </w:lvl>
    <w:lvl w:ilvl="4">
      <w:numFmt w:val="bullet"/>
      <w:lvlText w:val="•"/>
      <w:lvlJc w:val="left"/>
      <w:pPr>
        <w:ind w:left="4795" w:hanging="332"/>
      </w:pPr>
      <w:rPr>
        <w:rFonts w:hint="default"/>
        <w:lang w:val="en-US" w:eastAsia="en-US" w:bidi="ar-SA"/>
      </w:rPr>
    </w:lvl>
    <w:lvl w:ilvl="5">
      <w:numFmt w:val="bullet"/>
      <w:lvlText w:val="•"/>
      <w:lvlJc w:val="left"/>
      <w:pPr>
        <w:ind w:left="5684" w:hanging="332"/>
      </w:pPr>
      <w:rPr>
        <w:rFonts w:hint="default"/>
        <w:lang w:val="en-US" w:eastAsia="en-US" w:bidi="ar-SA"/>
      </w:rPr>
    </w:lvl>
    <w:lvl w:ilvl="6">
      <w:numFmt w:val="bullet"/>
      <w:lvlText w:val="•"/>
      <w:lvlJc w:val="left"/>
      <w:pPr>
        <w:ind w:left="6573" w:hanging="332"/>
      </w:pPr>
      <w:rPr>
        <w:rFonts w:hint="default"/>
        <w:lang w:val="en-US" w:eastAsia="en-US" w:bidi="ar-SA"/>
      </w:rPr>
    </w:lvl>
    <w:lvl w:ilvl="7">
      <w:numFmt w:val="bullet"/>
      <w:lvlText w:val="•"/>
      <w:lvlJc w:val="left"/>
      <w:pPr>
        <w:ind w:left="7462" w:hanging="332"/>
      </w:pPr>
      <w:rPr>
        <w:rFonts w:hint="default"/>
        <w:lang w:val="en-US" w:eastAsia="en-US" w:bidi="ar-SA"/>
      </w:rPr>
    </w:lvl>
    <w:lvl w:ilvl="8">
      <w:numFmt w:val="bullet"/>
      <w:lvlText w:val="•"/>
      <w:lvlJc w:val="left"/>
      <w:pPr>
        <w:ind w:left="8351" w:hanging="332"/>
      </w:pPr>
      <w:rPr>
        <w:rFonts w:hint="default"/>
        <w:lang w:val="en-US" w:eastAsia="en-US" w:bidi="ar-SA"/>
      </w:rPr>
    </w:lvl>
  </w:abstractNum>
  <w:abstractNum w:abstractNumId="7" w15:restartNumberingAfterBreak="0">
    <w:nsid w:val="4BBA5642"/>
    <w:multiLevelType w:val="multilevel"/>
    <w:tmpl w:val="F7C4E126"/>
    <w:lvl w:ilvl="0">
      <w:start w:val="1"/>
      <w:numFmt w:val="decimal"/>
      <w:lvlText w:val="%1"/>
      <w:lvlJc w:val="left"/>
      <w:pPr>
        <w:ind w:left="1261" w:hanging="360"/>
        <w:jc w:val="left"/>
      </w:pPr>
      <w:rPr>
        <w:rFonts w:hint="default"/>
        <w:lang w:val="en-US" w:eastAsia="en-US" w:bidi="ar-SA"/>
      </w:rPr>
    </w:lvl>
    <w:lvl w:ilvl="1">
      <w:start w:val="1"/>
      <w:numFmt w:val="decimal"/>
      <w:lvlText w:val="%1.%2"/>
      <w:lvlJc w:val="left"/>
      <w:pPr>
        <w:ind w:left="1261"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33" w:hanging="360"/>
      </w:pPr>
      <w:rPr>
        <w:rFonts w:hint="default"/>
        <w:lang w:val="en-US" w:eastAsia="en-US" w:bidi="ar-SA"/>
      </w:rPr>
    </w:lvl>
    <w:lvl w:ilvl="3">
      <w:numFmt w:val="bullet"/>
      <w:lvlText w:val="•"/>
      <w:lvlJc w:val="left"/>
      <w:pPr>
        <w:ind w:left="3920" w:hanging="360"/>
      </w:pPr>
      <w:rPr>
        <w:rFonts w:hint="default"/>
        <w:lang w:val="en-US" w:eastAsia="en-US" w:bidi="ar-SA"/>
      </w:rPr>
    </w:lvl>
    <w:lvl w:ilvl="4">
      <w:numFmt w:val="bullet"/>
      <w:lvlText w:val="•"/>
      <w:lvlJc w:val="left"/>
      <w:pPr>
        <w:ind w:left="4807" w:hanging="360"/>
      </w:pPr>
      <w:rPr>
        <w:rFonts w:hint="default"/>
        <w:lang w:val="en-US" w:eastAsia="en-US" w:bidi="ar-SA"/>
      </w:rPr>
    </w:lvl>
    <w:lvl w:ilvl="5">
      <w:numFmt w:val="bullet"/>
      <w:lvlText w:val="•"/>
      <w:lvlJc w:val="left"/>
      <w:pPr>
        <w:ind w:left="5694" w:hanging="360"/>
      </w:pPr>
      <w:rPr>
        <w:rFonts w:hint="default"/>
        <w:lang w:val="en-US" w:eastAsia="en-US" w:bidi="ar-SA"/>
      </w:rPr>
    </w:lvl>
    <w:lvl w:ilvl="6">
      <w:numFmt w:val="bullet"/>
      <w:lvlText w:val="•"/>
      <w:lvlJc w:val="left"/>
      <w:pPr>
        <w:ind w:left="6581" w:hanging="360"/>
      </w:pPr>
      <w:rPr>
        <w:rFonts w:hint="default"/>
        <w:lang w:val="en-US" w:eastAsia="en-US" w:bidi="ar-SA"/>
      </w:rPr>
    </w:lvl>
    <w:lvl w:ilvl="7">
      <w:numFmt w:val="bullet"/>
      <w:lvlText w:val="•"/>
      <w:lvlJc w:val="left"/>
      <w:pPr>
        <w:ind w:left="7468" w:hanging="360"/>
      </w:pPr>
      <w:rPr>
        <w:rFonts w:hint="default"/>
        <w:lang w:val="en-US" w:eastAsia="en-US" w:bidi="ar-SA"/>
      </w:rPr>
    </w:lvl>
    <w:lvl w:ilvl="8">
      <w:numFmt w:val="bullet"/>
      <w:lvlText w:val="•"/>
      <w:lvlJc w:val="left"/>
      <w:pPr>
        <w:ind w:left="8355" w:hanging="360"/>
      </w:pPr>
      <w:rPr>
        <w:rFonts w:hint="default"/>
        <w:lang w:val="en-US" w:eastAsia="en-US" w:bidi="ar-SA"/>
      </w:rPr>
    </w:lvl>
  </w:abstractNum>
  <w:abstractNum w:abstractNumId="8" w15:restartNumberingAfterBreak="0">
    <w:nsid w:val="4D267004"/>
    <w:multiLevelType w:val="hybridMultilevel"/>
    <w:tmpl w:val="1DDA76B4"/>
    <w:lvl w:ilvl="0" w:tplc="6F4A025A">
      <w:start w:val="1"/>
      <w:numFmt w:val="decimal"/>
      <w:lvlText w:val="%1."/>
      <w:lvlJc w:val="left"/>
      <w:pPr>
        <w:ind w:left="1981" w:hanging="361"/>
        <w:jc w:val="left"/>
      </w:pPr>
      <w:rPr>
        <w:rFonts w:ascii="Times New Roman" w:eastAsia="Times New Roman" w:hAnsi="Times New Roman" w:cs="Times New Roman" w:hint="default"/>
        <w:w w:val="100"/>
        <w:sz w:val="24"/>
        <w:szCs w:val="24"/>
        <w:lang w:val="en-US" w:eastAsia="en-US" w:bidi="ar-SA"/>
      </w:rPr>
    </w:lvl>
    <w:lvl w:ilvl="1" w:tplc="A7887EB0">
      <w:numFmt w:val="bullet"/>
      <w:lvlText w:val="•"/>
      <w:lvlJc w:val="left"/>
      <w:pPr>
        <w:ind w:left="2794" w:hanging="361"/>
      </w:pPr>
      <w:rPr>
        <w:rFonts w:hint="default"/>
        <w:lang w:val="en-US" w:eastAsia="en-US" w:bidi="ar-SA"/>
      </w:rPr>
    </w:lvl>
    <w:lvl w:ilvl="2" w:tplc="C3B2186C">
      <w:numFmt w:val="bullet"/>
      <w:lvlText w:val="•"/>
      <w:lvlJc w:val="left"/>
      <w:pPr>
        <w:ind w:left="3609" w:hanging="361"/>
      </w:pPr>
      <w:rPr>
        <w:rFonts w:hint="default"/>
        <w:lang w:val="en-US" w:eastAsia="en-US" w:bidi="ar-SA"/>
      </w:rPr>
    </w:lvl>
    <w:lvl w:ilvl="3" w:tplc="55284194">
      <w:numFmt w:val="bullet"/>
      <w:lvlText w:val="•"/>
      <w:lvlJc w:val="left"/>
      <w:pPr>
        <w:ind w:left="4424" w:hanging="361"/>
      </w:pPr>
      <w:rPr>
        <w:rFonts w:hint="default"/>
        <w:lang w:val="en-US" w:eastAsia="en-US" w:bidi="ar-SA"/>
      </w:rPr>
    </w:lvl>
    <w:lvl w:ilvl="4" w:tplc="44F83930">
      <w:numFmt w:val="bullet"/>
      <w:lvlText w:val="•"/>
      <w:lvlJc w:val="left"/>
      <w:pPr>
        <w:ind w:left="5239" w:hanging="361"/>
      </w:pPr>
      <w:rPr>
        <w:rFonts w:hint="default"/>
        <w:lang w:val="en-US" w:eastAsia="en-US" w:bidi="ar-SA"/>
      </w:rPr>
    </w:lvl>
    <w:lvl w:ilvl="5" w:tplc="4528914A">
      <w:numFmt w:val="bullet"/>
      <w:lvlText w:val="•"/>
      <w:lvlJc w:val="left"/>
      <w:pPr>
        <w:ind w:left="6054" w:hanging="361"/>
      </w:pPr>
      <w:rPr>
        <w:rFonts w:hint="default"/>
        <w:lang w:val="en-US" w:eastAsia="en-US" w:bidi="ar-SA"/>
      </w:rPr>
    </w:lvl>
    <w:lvl w:ilvl="6" w:tplc="6A1411B4">
      <w:numFmt w:val="bullet"/>
      <w:lvlText w:val="•"/>
      <w:lvlJc w:val="left"/>
      <w:pPr>
        <w:ind w:left="6869" w:hanging="361"/>
      </w:pPr>
      <w:rPr>
        <w:rFonts w:hint="default"/>
        <w:lang w:val="en-US" w:eastAsia="en-US" w:bidi="ar-SA"/>
      </w:rPr>
    </w:lvl>
    <w:lvl w:ilvl="7" w:tplc="96049B08">
      <w:numFmt w:val="bullet"/>
      <w:lvlText w:val="•"/>
      <w:lvlJc w:val="left"/>
      <w:pPr>
        <w:ind w:left="7684" w:hanging="361"/>
      </w:pPr>
      <w:rPr>
        <w:rFonts w:hint="default"/>
        <w:lang w:val="en-US" w:eastAsia="en-US" w:bidi="ar-SA"/>
      </w:rPr>
    </w:lvl>
    <w:lvl w:ilvl="8" w:tplc="FA787A62">
      <w:numFmt w:val="bullet"/>
      <w:lvlText w:val="•"/>
      <w:lvlJc w:val="left"/>
      <w:pPr>
        <w:ind w:left="8499" w:hanging="361"/>
      </w:pPr>
      <w:rPr>
        <w:rFonts w:hint="default"/>
        <w:lang w:val="en-US" w:eastAsia="en-US" w:bidi="ar-SA"/>
      </w:rPr>
    </w:lvl>
  </w:abstractNum>
  <w:abstractNum w:abstractNumId="9" w15:restartNumberingAfterBreak="0">
    <w:nsid w:val="4EE61115"/>
    <w:multiLevelType w:val="multilevel"/>
    <w:tmpl w:val="0D18B646"/>
    <w:lvl w:ilvl="0">
      <w:start w:val="2"/>
      <w:numFmt w:val="decimal"/>
      <w:lvlText w:val="%1"/>
      <w:lvlJc w:val="left"/>
      <w:pPr>
        <w:ind w:left="1265" w:hanging="365"/>
        <w:jc w:val="left"/>
      </w:pPr>
      <w:rPr>
        <w:rFonts w:hint="default"/>
        <w:lang w:val="en-US" w:eastAsia="en-US" w:bidi="ar-SA"/>
      </w:rPr>
    </w:lvl>
    <w:lvl w:ilvl="1">
      <w:start w:val="1"/>
      <w:numFmt w:val="decimal"/>
      <w:lvlText w:val="%1.%2"/>
      <w:lvlJc w:val="left"/>
      <w:pPr>
        <w:ind w:left="1265" w:hanging="365"/>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033" w:hanging="365"/>
      </w:pPr>
      <w:rPr>
        <w:rFonts w:hint="default"/>
        <w:lang w:val="en-US" w:eastAsia="en-US" w:bidi="ar-SA"/>
      </w:rPr>
    </w:lvl>
    <w:lvl w:ilvl="3">
      <w:numFmt w:val="bullet"/>
      <w:lvlText w:val="•"/>
      <w:lvlJc w:val="left"/>
      <w:pPr>
        <w:ind w:left="3920" w:hanging="365"/>
      </w:pPr>
      <w:rPr>
        <w:rFonts w:hint="default"/>
        <w:lang w:val="en-US" w:eastAsia="en-US" w:bidi="ar-SA"/>
      </w:rPr>
    </w:lvl>
    <w:lvl w:ilvl="4">
      <w:numFmt w:val="bullet"/>
      <w:lvlText w:val="•"/>
      <w:lvlJc w:val="left"/>
      <w:pPr>
        <w:ind w:left="4807" w:hanging="365"/>
      </w:pPr>
      <w:rPr>
        <w:rFonts w:hint="default"/>
        <w:lang w:val="en-US" w:eastAsia="en-US" w:bidi="ar-SA"/>
      </w:rPr>
    </w:lvl>
    <w:lvl w:ilvl="5">
      <w:numFmt w:val="bullet"/>
      <w:lvlText w:val="•"/>
      <w:lvlJc w:val="left"/>
      <w:pPr>
        <w:ind w:left="5694" w:hanging="365"/>
      </w:pPr>
      <w:rPr>
        <w:rFonts w:hint="default"/>
        <w:lang w:val="en-US" w:eastAsia="en-US" w:bidi="ar-SA"/>
      </w:rPr>
    </w:lvl>
    <w:lvl w:ilvl="6">
      <w:numFmt w:val="bullet"/>
      <w:lvlText w:val="•"/>
      <w:lvlJc w:val="left"/>
      <w:pPr>
        <w:ind w:left="6581" w:hanging="365"/>
      </w:pPr>
      <w:rPr>
        <w:rFonts w:hint="default"/>
        <w:lang w:val="en-US" w:eastAsia="en-US" w:bidi="ar-SA"/>
      </w:rPr>
    </w:lvl>
    <w:lvl w:ilvl="7">
      <w:numFmt w:val="bullet"/>
      <w:lvlText w:val="•"/>
      <w:lvlJc w:val="left"/>
      <w:pPr>
        <w:ind w:left="7468" w:hanging="365"/>
      </w:pPr>
      <w:rPr>
        <w:rFonts w:hint="default"/>
        <w:lang w:val="en-US" w:eastAsia="en-US" w:bidi="ar-SA"/>
      </w:rPr>
    </w:lvl>
    <w:lvl w:ilvl="8">
      <w:numFmt w:val="bullet"/>
      <w:lvlText w:val="•"/>
      <w:lvlJc w:val="left"/>
      <w:pPr>
        <w:ind w:left="8355" w:hanging="365"/>
      </w:pPr>
      <w:rPr>
        <w:rFonts w:hint="default"/>
        <w:lang w:val="en-US" w:eastAsia="en-US" w:bidi="ar-SA"/>
      </w:rPr>
    </w:lvl>
  </w:abstractNum>
  <w:abstractNum w:abstractNumId="10" w15:restartNumberingAfterBreak="0">
    <w:nsid w:val="52A70BB4"/>
    <w:multiLevelType w:val="hybridMultilevel"/>
    <w:tmpl w:val="604016A8"/>
    <w:lvl w:ilvl="0" w:tplc="7EB2CFA6">
      <w:numFmt w:val="bullet"/>
      <w:lvlText w:val="•"/>
      <w:lvlJc w:val="left"/>
      <w:pPr>
        <w:ind w:left="1621" w:hanging="720"/>
      </w:pPr>
      <w:rPr>
        <w:rFonts w:ascii="Times New Roman" w:eastAsia="Times New Roman" w:hAnsi="Times New Roman" w:cs="Times New Roman" w:hint="default"/>
        <w:w w:val="100"/>
        <w:sz w:val="24"/>
        <w:szCs w:val="24"/>
        <w:lang w:val="en-US" w:eastAsia="en-US" w:bidi="ar-SA"/>
      </w:rPr>
    </w:lvl>
    <w:lvl w:ilvl="1" w:tplc="B8669762">
      <w:numFmt w:val="bullet"/>
      <w:lvlText w:val="•"/>
      <w:lvlJc w:val="left"/>
      <w:pPr>
        <w:ind w:left="2470" w:hanging="720"/>
      </w:pPr>
      <w:rPr>
        <w:rFonts w:hint="default"/>
        <w:lang w:val="en-US" w:eastAsia="en-US" w:bidi="ar-SA"/>
      </w:rPr>
    </w:lvl>
    <w:lvl w:ilvl="2" w:tplc="39BADC88">
      <w:numFmt w:val="bullet"/>
      <w:lvlText w:val="•"/>
      <w:lvlJc w:val="left"/>
      <w:pPr>
        <w:ind w:left="3321" w:hanging="720"/>
      </w:pPr>
      <w:rPr>
        <w:rFonts w:hint="default"/>
        <w:lang w:val="en-US" w:eastAsia="en-US" w:bidi="ar-SA"/>
      </w:rPr>
    </w:lvl>
    <w:lvl w:ilvl="3" w:tplc="DEFE5A0A">
      <w:numFmt w:val="bullet"/>
      <w:lvlText w:val="•"/>
      <w:lvlJc w:val="left"/>
      <w:pPr>
        <w:ind w:left="4172" w:hanging="720"/>
      </w:pPr>
      <w:rPr>
        <w:rFonts w:hint="default"/>
        <w:lang w:val="en-US" w:eastAsia="en-US" w:bidi="ar-SA"/>
      </w:rPr>
    </w:lvl>
    <w:lvl w:ilvl="4" w:tplc="AA308EF2">
      <w:numFmt w:val="bullet"/>
      <w:lvlText w:val="•"/>
      <w:lvlJc w:val="left"/>
      <w:pPr>
        <w:ind w:left="5023" w:hanging="720"/>
      </w:pPr>
      <w:rPr>
        <w:rFonts w:hint="default"/>
        <w:lang w:val="en-US" w:eastAsia="en-US" w:bidi="ar-SA"/>
      </w:rPr>
    </w:lvl>
    <w:lvl w:ilvl="5" w:tplc="8446DD7C">
      <w:numFmt w:val="bullet"/>
      <w:lvlText w:val="•"/>
      <w:lvlJc w:val="left"/>
      <w:pPr>
        <w:ind w:left="5874" w:hanging="720"/>
      </w:pPr>
      <w:rPr>
        <w:rFonts w:hint="default"/>
        <w:lang w:val="en-US" w:eastAsia="en-US" w:bidi="ar-SA"/>
      </w:rPr>
    </w:lvl>
    <w:lvl w:ilvl="6" w:tplc="698463C8">
      <w:numFmt w:val="bullet"/>
      <w:lvlText w:val="•"/>
      <w:lvlJc w:val="left"/>
      <w:pPr>
        <w:ind w:left="6725" w:hanging="720"/>
      </w:pPr>
      <w:rPr>
        <w:rFonts w:hint="default"/>
        <w:lang w:val="en-US" w:eastAsia="en-US" w:bidi="ar-SA"/>
      </w:rPr>
    </w:lvl>
    <w:lvl w:ilvl="7" w:tplc="824ADFFA">
      <w:numFmt w:val="bullet"/>
      <w:lvlText w:val="•"/>
      <w:lvlJc w:val="left"/>
      <w:pPr>
        <w:ind w:left="7576" w:hanging="720"/>
      </w:pPr>
      <w:rPr>
        <w:rFonts w:hint="default"/>
        <w:lang w:val="en-US" w:eastAsia="en-US" w:bidi="ar-SA"/>
      </w:rPr>
    </w:lvl>
    <w:lvl w:ilvl="8" w:tplc="0046C624">
      <w:numFmt w:val="bullet"/>
      <w:lvlText w:val="•"/>
      <w:lvlJc w:val="left"/>
      <w:pPr>
        <w:ind w:left="8427" w:hanging="720"/>
      </w:pPr>
      <w:rPr>
        <w:rFonts w:hint="default"/>
        <w:lang w:val="en-US" w:eastAsia="en-US" w:bidi="ar-SA"/>
      </w:rPr>
    </w:lvl>
  </w:abstractNum>
  <w:abstractNum w:abstractNumId="11" w15:restartNumberingAfterBreak="0">
    <w:nsid w:val="7056666D"/>
    <w:multiLevelType w:val="hybridMultilevel"/>
    <w:tmpl w:val="5BBCCC60"/>
    <w:lvl w:ilvl="0" w:tplc="26E43F06">
      <w:start w:val="1"/>
      <w:numFmt w:val="decimal"/>
      <w:lvlText w:val="%1."/>
      <w:lvlJc w:val="left"/>
      <w:pPr>
        <w:ind w:left="1981" w:hanging="361"/>
        <w:jc w:val="left"/>
      </w:pPr>
      <w:rPr>
        <w:rFonts w:ascii="Times New Roman" w:eastAsia="Times New Roman" w:hAnsi="Times New Roman" w:cs="Times New Roman" w:hint="default"/>
        <w:w w:val="100"/>
        <w:sz w:val="24"/>
        <w:szCs w:val="24"/>
        <w:lang w:val="en-US" w:eastAsia="en-US" w:bidi="ar-SA"/>
      </w:rPr>
    </w:lvl>
    <w:lvl w:ilvl="1" w:tplc="4D0050CA">
      <w:numFmt w:val="bullet"/>
      <w:lvlText w:val="•"/>
      <w:lvlJc w:val="left"/>
      <w:pPr>
        <w:ind w:left="2794" w:hanging="361"/>
      </w:pPr>
      <w:rPr>
        <w:rFonts w:hint="default"/>
        <w:lang w:val="en-US" w:eastAsia="en-US" w:bidi="ar-SA"/>
      </w:rPr>
    </w:lvl>
    <w:lvl w:ilvl="2" w:tplc="D0CCC66E">
      <w:numFmt w:val="bullet"/>
      <w:lvlText w:val="•"/>
      <w:lvlJc w:val="left"/>
      <w:pPr>
        <w:ind w:left="3609" w:hanging="361"/>
      </w:pPr>
      <w:rPr>
        <w:rFonts w:hint="default"/>
        <w:lang w:val="en-US" w:eastAsia="en-US" w:bidi="ar-SA"/>
      </w:rPr>
    </w:lvl>
    <w:lvl w:ilvl="3" w:tplc="F4ACECBA">
      <w:numFmt w:val="bullet"/>
      <w:lvlText w:val="•"/>
      <w:lvlJc w:val="left"/>
      <w:pPr>
        <w:ind w:left="4424" w:hanging="361"/>
      </w:pPr>
      <w:rPr>
        <w:rFonts w:hint="default"/>
        <w:lang w:val="en-US" w:eastAsia="en-US" w:bidi="ar-SA"/>
      </w:rPr>
    </w:lvl>
    <w:lvl w:ilvl="4" w:tplc="27A66806">
      <w:numFmt w:val="bullet"/>
      <w:lvlText w:val="•"/>
      <w:lvlJc w:val="left"/>
      <w:pPr>
        <w:ind w:left="5239" w:hanging="361"/>
      </w:pPr>
      <w:rPr>
        <w:rFonts w:hint="default"/>
        <w:lang w:val="en-US" w:eastAsia="en-US" w:bidi="ar-SA"/>
      </w:rPr>
    </w:lvl>
    <w:lvl w:ilvl="5" w:tplc="175EE9E4">
      <w:numFmt w:val="bullet"/>
      <w:lvlText w:val="•"/>
      <w:lvlJc w:val="left"/>
      <w:pPr>
        <w:ind w:left="6054" w:hanging="361"/>
      </w:pPr>
      <w:rPr>
        <w:rFonts w:hint="default"/>
        <w:lang w:val="en-US" w:eastAsia="en-US" w:bidi="ar-SA"/>
      </w:rPr>
    </w:lvl>
    <w:lvl w:ilvl="6" w:tplc="7592ED64">
      <w:numFmt w:val="bullet"/>
      <w:lvlText w:val="•"/>
      <w:lvlJc w:val="left"/>
      <w:pPr>
        <w:ind w:left="6869" w:hanging="361"/>
      </w:pPr>
      <w:rPr>
        <w:rFonts w:hint="default"/>
        <w:lang w:val="en-US" w:eastAsia="en-US" w:bidi="ar-SA"/>
      </w:rPr>
    </w:lvl>
    <w:lvl w:ilvl="7" w:tplc="C5F021B8">
      <w:numFmt w:val="bullet"/>
      <w:lvlText w:val="•"/>
      <w:lvlJc w:val="left"/>
      <w:pPr>
        <w:ind w:left="7684" w:hanging="361"/>
      </w:pPr>
      <w:rPr>
        <w:rFonts w:hint="default"/>
        <w:lang w:val="en-US" w:eastAsia="en-US" w:bidi="ar-SA"/>
      </w:rPr>
    </w:lvl>
    <w:lvl w:ilvl="8" w:tplc="D2EA0A38">
      <w:numFmt w:val="bullet"/>
      <w:lvlText w:val="•"/>
      <w:lvlJc w:val="left"/>
      <w:pPr>
        <w:ind w:left="8499" w:hanging="361"/>
      </w:pPr>
      <w:rPr>
        <w:rFonts w:hint="default"/>
        <w:lang w:val="en-US" w:eastAsia="en-US" w:bidi="ar-SA"/>
      </w:rPr>
    </w:lvl>
  </w:abstractNum>
  <w:num w:numId="1" w16cid:durableId="1120490093">
    <w:abstractNumId w:val="3"/>
  </w:num>
  <w:num w:numId="2" w16cid:durableId="120926824">
    <w:abstractNumId w:val="1"/>
  </w:num>
  <w:num w:numId="3" w16cid:durableId="405882965">
    <w:abstractNumId w:val="8"/>
  </w:num>
  <w:num w:numId="4" w16cid:durableId="1048528034">
    <w:abstractNumId w:val="11"/>
  </w:num>
  <w:num w:numId="5" w16cid:durableId="445589480">
    <w:abstractNumId w:val="4"/>
  </w:num>
  <w:num w:numId="6" w16cid:durableId="1674065622">
    <w:abstractNumId w:val="10"/>
  </w:num>
  <w:num w:numId="7" w16cid:durableId="795029998">
    <w:abstractNumId w:val="9"/>
  </w:num>
  <w:num w:numId="8" w16cid:durableId="1802841637">
    <w:abstractNumId w:val="7"/>
  </w:num>
  <w:num w:numId="9" w16cid:durableId="496504024">
    <w:abstractNumId w:val="0"/>
  </w:num>
  <w:num w:numId="10" w16cid:durableId="561138441">
    <w:abstractNumId w:val="2"/>
  </w:num>
  <w:num w:numId="11" w16cid:durableId="551842964">
    <w:abstractNumId w:val="5"/>
  </w:num>
  <w:num w:numId="12" w16cid:durableId="8229668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D4BC6"/>
    <w:rsid w:val="001530CF"/>
    <w:rsid w:val="00245AED"/>
    <w:rsid w:val="003A3AF2"/>
    <w:rsid w:val="003B02B2"/>
    <w:rsid w:val="004E55E5"/>
    <w:rsid w:val="007B51C0"/>
    <w:rsid w:val="00A77910"/>
    <w:rsid w:val="00AD67AF"/>
    <w:rsid w:val="00B251EC"/>
    <w:rsid w:val="00B573E5"/>
    <w:rsid w:val="00B649FC"/>
    <w:rsid w:val="00BB68B6"/>
    <w:rsid w:val="00BF4EDC"/>
    <w:rsid w:val="00CD4BC6"/>
    <w:rsid w:val="00FA475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6897C119"/>
  <w15:docId w15:val="{6B89BE97-F2AD-4D00-A83D-943657E4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064" w:right="1087"/>
      <w:jc w:val="center"/>
      <w:outlineLvl w:val="0"/>
    </w:pPr>
    <w:rPr>
      <w:b/>
      <w:bCs/>
      <w:sz w:val="36"/>
      <w:szCs w:val="36"/>
    </w:rPr>
  </w:style>
  <w:style w:type="paragraph" w:styleId="Heading2">
    <w:name w:val="heading 2"/>
    <w:basedOn w:val="Normal"/>
    <w:uiPriority w:val="9"/>
    <w:unhideWhenUsed/>
    <w:qFormat/>
    <w:pPr>
      <w:spacing w:before="59"/>
      <w:ind w:left="1069" w:right="1087"/>
      <w:jc w:val="center"/>
      <w:outlineLvl w:val="1"/>
    </w:pPr>
    <w:rPr>
      <w:b/>
      <w:bCs/>
      <w:sz w:val="28"/>
      <w:szCs w:val="28"/>
    </w:rPr>
  </w:style>
  <w:style w:type="paragraph" w:styleId="Heading3">
    <w:name w:val="heading 3"/>
    <w:basedOn w:val="Normal"/>
    <w:uiPriority w:val="9"/>
    <w:unhideWhenUsed/>
    <w:qFormat/>
    <w:pPr>
      <w:ind w:left="1265" w:hanging="36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73"/>
      <w:ind w:right="103"/>
      <w:jc w:val="center"/>
    </w:pPr>
  </w:style>
  <w:style w:type="paragraph" w:styleId="TOC2">
    <w:name w:val="toc 2"/>
    <w:basedOn w:val="Normal"/>
    <w:uiPriority w:val="1"/>
    <w:qFormat/>
    <w:pPr>
      <w:spacing w:before="127"/>
      <w:ind w:left="901"/>
    </w:pPr>
    <w:rPr>
      <w:b/>
      <w:bCs/>
      <w:sz w:val="24"/>
      <w:szCs w:val="24"/>
    </w:rPr>
  </w:style>
  <w:style w:type="paragraph" w:styleId="TOC3">
    <w:name w:val="toc 3"/>
    <w:basedOn w:val="Normal"/>
    <w:uiPriority w:val="1"/>
    <w:qFormat/>
    <w:pPr>
      <w:spacing w:before="122"/>
      <w:ind w:left="901" w:hanging="336"/>
    </w:pPr>
  </w:style>
  <w:style w:type="paragraph" w:styleId="BodyText">
    <w:name w:val="Body Text"/>
    <w:basedOn w:val="Normal"/>
    <w:uiPriority w:val="1"/>
    <w:qFormat/>
    <w:rPr>
      <w:sz w:val="24"/>
      <w:szCs w:val="24"/>
    </w:rPr>
  </w:style>
  <w:style w:type="paragraph" w:styleId="Title">
    <w:name w:val="Title"/>
    <w:basedOn w:val="Normal"/>
    <w:uiPriority w:val="10"/>
    <w:qFormat/>
    <w:pPr>
      <w:spacing w:before="57"/>
      <w:ind w:left="1025" w:right="1043" w:firstLine="3"/>
      <w:jc w:val="center"/>
    </w:pPr>
    <w:rPr>
      <w:b/>
      <w:bCs/>
      <w:sz w:val="56"/>
      <w:szCs w:val="56"/>
    </w:rPr>
  </w:style>
  <w:style w:type="paragraph" w:styleId="ListParagraph">
    <w:name w:val="List Paragraph"/>
    <w:basedOn w:val="Normal"/>
    <w:uiPriority w:val="1"/>
    <w:qFormat/>
    <w:pPr>
      <w:ind w:left="1621" w:hanging="72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3B02B2"/>
    <w:rPr>
      <w:color w:val="808080"/>
    </w:rPr>
  </w:style>
  <w:style w:type="paragraph" w:styleId="Header">
    <w:name w:val="header"/>
    <w:basedOn w:val="Normal"/>
    <w:link w:val="HeaderChar"/>
    <w:uiPriority w:val="99"/>
    <w:unhideWhenUsed/>
    <w:rsid w:val="00FA4755"/>
    <w:pPr>
      <w:tabs>
        <w:tab w:val="center" w:pos="4680"/>
        <w:tab w:val="right" w:pos="9360"/>
      </w:tabs>
    </w:pPr>
  </w:style>
  <w:style w:type="character" w:customStyle="1" w:styleId="HeaderChar">
    <w:name w:val="Header Char"/>
    <w:basedOn w:val="DefaultParagraphFont"/>
    <w:link w:val="Header"/>
    <w:uiPriority w:val="99"/>
    <w:rsid w:val="00FA4755"/>
    <w:rPr>
      <w:rFonts w:ascii="Times New Roman" w:eastAsia="Times New Roman" w:hAnsi="Times New Roman" w:cs="Times New Roman"/>
    </w:rPr>
  </w:style>
  <w:style w:type="paragraph" w:styleId="Footer">
    <w:name w:val="footer"/>
    <w:basedOn w:val="Normal"/>
    <w:link w:val="FooterChar"/>
    <w:uiPriority w:val="99"/>
    <w:unhideWhenUsed/>
    <w:rsid w:val="00FA4755"/>
    <w:pPr>
      <w:tabs>
        <w:tab w:val="center" w:pos="4680"/>
        <w:tab w:val="right" w:pos="9360"/>
      </w:tabs>
    </w:pPr>
  </w:style>
  <w:style w:type="character" w:customStyle="1" w:styleId="FooterChar">
    <w:name w:val="Footer Char"/>
    <w:basedOn w:val="DefaultParagraphFont"/>
    <w:link w:val="Footer"/>
    <w:uiPriority w:val="99"/>
    <w:rsid w:val="00FA475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0193">
      <w:bodyDiv w:val="1"/>
      <w:marLeft w:val="0"/>
      <w:marRight w:val="0"/>
      <w:marTop w:val="0"/>
      <w:marBottom w:val="0"/>
      <w:divBdr>
        <w:top w:val="none" w:sz="0" w:space="0" w:color="auto"/>
        <w:left w:val="none" w:sz="0" w:space="0" w:color="auto"/>
        <w:bottom w:val="none" w:sz="0" w:space="0" w:color="auto"/>
        <w:right w:val="none" w:sz="0" w:space="0" w:color="auto"/>
      </w:divBdr>
    </w:div>
    <w:div w:id="157693290">
      <w:bodyDiv w:val="1"/>
      <w:marLeft w:val="0"/>
      <w:marRight w:val="0"/>
      <w:marTop w:val="0"/>
      <w:marBottom w:val="0"/>
      <w:divBdr>
        <w:top w:val="none" w:sz="0" w:space="0" w:color="auto"/>
        <w:left w:val="none" w:sz="0" w:space="0" w:color="auto"/>
        <w:bottom w:val="none" w:sz="0" w:space="0" w:color="auto"/>
        <w:right w:val="none" w:sz="0" w:space="0" w:color="auto"/>
      </w:divBdr>
    </w:div>
    <w:div w:id="341082027">
      <w:bodyDiv w:val="1"/>
      <w:marLeft w:val="0"/>
      <w:marRight w:val="0"/>
      <w:marTop w:val="0"/>
      <w:marBottom w:val="0"/>
      <w:divBdr>
        <w:top w:val="none" w:sz="0" w:space="0" w:color="auto"/>
        <w:left w:val="none" w:sz="0" w:space="0" w:color="auto"/>
        <w:bottom w:val="none" w:sz="0" w:space="0" w:color="auto"/>
        <w:right w:val="none" w:sz="0" w:space="0" w:color="auto"/>
      </w:divBdr>
    </w:div>
    <w:div w:id="517886319">
      <w:bodyDiv w:val="1"/>
      <w:marLeft w:val="0"/>
      <w:marRight w:val="0"/>
      <w:marTop w:val="0"/>
      <w:marBottom w:val="0"/>
      <w:divBdr>
        <w:top w:val="none" w:sz="0" w:space="0" w:color="auto"/>
        <w:left w:val="none" w:sz="0" w:space="0" w:color="auto"/>
        <w:bottom w:val="none" w:sz="0" w:space="0" w:color="auto"/>
        <w:right w:val="none" w:sz="0" w:space="0" w:color="auto"/>
      </w:divBdr>
    </w:div>
    <w:div w:id="680858000">
      <w:bodyDiv w:val="1"/>
      <w:marLeft w:val="0"/>
      <w:marRight w:val="0"/>
      <w:marTop w:val="0"/>
      <w:marBottom w:val="0"/>
      <w:divBdr>
        <w:top w:val="none" w:sz="0" w:space="0" w:color="auto"/>
        <w:left w:val="none" w:sz="0" w:space="0" w:color="auto"/>
        <w:bottom w:val="none" w:sz="0" w:space="0" w:color="auto"/>
        <w:right w:val="none" w:sz="0" w:space="0" w:color="auto"/>
      </w:divBdr>
    </w:div>
    <w:div w:id="890313376">
      <w:bodyDiv w:val="1"/>
      <w:marLeft w:val="0"/>
      <w:marRight w:val="0"/>
      <w:marTop w:val="0"/>
      <w:marBottom w:val="0"/>
      <w:divBdr>
        <w:top w:val="none" w:sz="0" w:space="0" w:color="auto"/>
        <w:left w:val="none" w:sz="0" w:space="0" w:color="auto"/>
        <w:bottom w:val="none" w:sz="0" w:space="0" w:color="auto"/>
        <w:right w:val="none" w:sz="0" w:space="0" w:color="auto"/>
      </w:divBdr>
      <w:divsChild>
        <w:div w:id="1131828489">
          <w:marLeft w:val="640"/>
          <w:marRight w:val="0"/>
          <w:marTop w:val="0"/>
          <w:marBottom w:val="0"/>
          <w:divBdr>
            <w:top w:val="none" w:sz="0" w:space="0" w:color="auto"/>
            <w:left w:val="none" w:sz="0" w:space="0" w:color="auto"/>
            <w:bottom w:val="none" w:sz="0" w:space="0" w:color="auto"/>
            <w:right w:val="none" w:sz="0" w:space="0" w:color="auto"/>
          </w:divBdr>
        </w:div>
        <w:div w:id="1234313031">
          <w:marLeft w:val="640"/>
          <w:marRight w:val="0"/>
          <w:marTop w:val="0"/>
          <w:marBottom w:val="0"/>
          <w:divBdr>
            <w:top w:val="none" w:sz="0" w:space="0" w:color="auto"/>
            <w:left w:val="none" w:sz="0" w:space="0" w:color="auto"/>
            <w:bottom w:val="none" w:sz="0" w:space="0" w:color="auto"/>
            <w:right w:val="none" w:sz="0" w:space="0" w:color="auto"/>
          </w:divBdr>
        </w:div>
        <w:div w:id="62221109">
          <w:marLeft w:val="640"/>
          <w:marRight w:val="0"/>
          <w:marTop w:val="0"/>
          <w:marBottom w:val="0"/>
          <w:divBdr>
            <w:top w:val="none" w:sz="0" w:space="0" w:color="auto"/>
            <w:left w:val="none" w:sz="0" w:space="0" w:color="auto"/>
            <w:bottom w:val="none" w:sz="0" w:space="0" w:color="auto"/>
            <w:right w:val="none" w:sz="0" w:space="0" w:color="auto"/>
          </w:divBdr>
        </w:div>
        <w:div w:id="1748914967">
          <w:marLeft w:val="640"/>
          <w:marRight w:val="0"/>
          <w:marTop w:val="0"/>
          <w:marBottom w:val="0"/>
          <w:divBdr>
            <w:top w:val="none" w:sz="0" w:space="0" w:color="auto"/>
            <w:left w:val="none" w:sz="0" w:space="0" w:color="auto"/>
            <w:bottom w:val="none" w:sz="0" w:space="0" w:color="auto"/>
            <w:right w:val="none" w:sz="0" w:space="0" w:color="auto"/>
          </w:divBdr>
        </w:div>
        <w:div w:id="1268927343">
          <w:marLeft w:val="640"/>
          <w:marRight w:val="0"/>
          <w:marTop w:val="0"/>
          <w:marBottom w:val="0"/>
          <w:divBdr>
            <w:top w:val="none" w:sz="0" w:space="0" w:color="auto"/>
            <w:left w:val="none" w:sz="0" w:space="0" w:color="auto"/>
            <w:bottom w:val="none" w:sz="0" w:space="0" w:color="auto"/>
            <w:right w:val="none" w:sz="0" w:space="0" w:color="auto"/>
          </w:divBdr>
        </w:div>
        <w:div w:id="297076017">
          <w:marLeft w:val="640"/>
          <w:marRight w:val="0"/>
          <w:marTop w:val="0"/>
          <w:marBottom w:val="0"/>
          <w:divBdr>
            <w:top w:val="none" w:sz="0" w:space="0" w:color="auto"/>
            <w:left w:val="none" w:sz="0" w:space="0" w:color="auto"/>
            <w:bottom w:val="none" w:sz="0" w:space="0" w:color="auto"/>
            <w:right w:val="none" w:sz="0" w:space="0" w:color="auto"/>
          </w:divBdr>
        </w:div>
        <w:div w:id="1141733645">
          <w:marLeft w:val="640"/>
          <w:marRight w:val="0"/>
          <w:marTop w:val="0"/>
          <w:marBottom w:val="0"/>
          <w:divBdr>
            <w:top w:val="none" w:sz="0" w:space="0" w:color="auto"/>
            <w:left w:val="none" w:sz="0" w:space="0" w:color="auto"/>
            <w:bottom w:val="none" w:sz="0" w:space="0" w:color="auto"/>
            <w:right w:val="none" w:sz="0" w:space="0" w:color="auto"/>
          </w:divBdr>
        </w:div>
        <w:div w:id="191386347">
          <w:marLeft w:val="640"/>
          <w:marRight w:val="0"/>
          <w:marTop w:val="0"/>
          <w:marBottom w:val="0"/>
          <w:divBdr>
            <w:top w:val="none" w:sz="0" w:space="0" w:color="auto"/>
            <w:left w:val="none" w:sz="0" w:space="0" w:color="auto"/>
            <w:bottom w:val="none" w:sz="0" w:space="0" w:color="auto"/>
            <w:right w:val="none" w:sz="0" w:space="0" w:color="auto"/>
          </w:divBdr>
        </w:div>
        <w:div w:id="772630384">
          <w:marLeft w:val="640"/>
          <w:marRight w:val="0"/>
          <w:marTop w:val="0"/>
          <w:marBottom w:val="0"/>
          <w:divBdr>
            <w:top w:val="none" w:sz="0" w:space="0" w:color="auto"/>
            <w:left w:val="none" w:sz="0" w:space="0" w:color="auto"/>
            <w:bottom w:val="none" w:sz="0" w:space="0" w:color="auto"/>
            <w:right w:val="none" w:sz="0" w:space="0" w:color="auto"/>
          </w:divBdr>
        </w:div>
        <w:div w:id="1460227763">
          <w:marLeft w:val="640"/>
          <w:marRight w:val="0"/>
          <w:marTop w:val="0"/>
          <w:marBottom w:val="0"/>
          <w:divBdr>
            <w:top w:val="none" w:sz="0" w:space="0" w:color="auto"/>
            <w:left w:val="none" w:sz="0" w:space="0" w:color="auto"/>
            <w:bottom w:val="none" w:sz="0" w:space="0" w:color="auto"/>
            <w:right w:val="none" w:sz="0" w:space="0" w:color="auto"/>
          </w:divBdr>
        </w:div>
        <w:div w:id="1220894898">
          <w:marLeft w:val="640"/>
          <w:marRight w:val="0"/>
          <w:marTop w:val="0"/>
          <w:marBottom w:val="0"/>
          <w:divBdr>
            <w:top w:val="none" w:sz="0" w:space="0" w:color="auto"/>
            <w:left w:val="none" w:sz="0" w:space="0" w:color="auto"/>
            <w:bottom w:val="none" w:sz="0" w:space="0" w:color="auto"/>
            <w:right w:val="none" w:sz="0" w:space="0" w:color="auto"/>
          </w:divBdr>
        </w:div>
        <w:div w:id="1138759920">
          <w:marLeft w:val="640"/>
          <w:marRight w:val="0"/>
          <w:marTop w:val="0"/>
          <w:marBottom w:val="0"/>
          <w:divBdr>
            <w:top w:val="none" w:sz="0" w:space="0" w:color="auto"/>
            <w:left w:val="none" w:sz="0" w:space="0" w:color="auto"/>
            <w:bottom w:val="none" w:sz="0" w:space="0" w:color="auto"/>
            <w:right w:val="none" w:sz="0" w:space="0" w:color="auto"/>
          </w:divBdr>
        </w:div>
        <w:div w:id="1129513853">
          <w:marLeft w:val="640"/>
          <w:marRight w:val="0"/>
          <w:marTop w:val="0"/>
          <w:marBottom w:val="0"/>
          <w:divBdr>
            <w:top w:val="none" w:sz="0" w:space="0" w:color="auto"/>
            <w:left w:val="none" w:sz="0" w:space="0" w:color="auto"/>
            <w:bottom w:val="none" w:sz="0" w:space="0" w:color="auto"/>
            <w:right w:val="none" w:sz="0" w:space="0" w:color="auto"/>
          </w:divBdr>
        </w:div>
        <w:div w:id="1676808898">
          <w:marLeft w:val="640"/>
          <w:marRight w:val="0"/>
          <w:marTop w:val="0"/>
          <w:marBottom w:val="0"/>
          <w:divBdr>
            <w:top w:val="none" w:sz="0" w:space="0" w:color="auto"/>
            <w:left w:val="none" w:sz="0" w:space="0" w:color="auto"/>
            <w:bottom w:val="none" w:sz="0" w:space="0" w:color="auto"/>
            <w:right w:val="none" w:sz="0" w:space="0" w:color="auto"/>
          </w:divBdr>
        </w:div>
        <w:div w:id="788280452">
          <w:marLeft w:val="640"/>
          <w:marRight w:val="0"/>
          <w:marTop w:val="0"/>
          <w:marBottom w:val="0"/>
          <w:divBdr>
            <w:top w:val="none" w:sz="0" w:space="0" w:color="auto"/>
            <w:left w:val="none" w:sz="0" w:space="0" w:color="auto"/>
            <w:bottom w:val="none" w:sz="0" w:space="0" w:color="auto"/>
            <w:right w:val="none" w:sz="0" w:space="0" w:color="auto"/>
          </w:divBdr>
        </w:div>
        <w:div w:id="1225750763">
          <w:marLeft w:val="640"/>
          <w:marRight w:val="0"/>
          <w:marTop w:val="0"/>
          <w:marBottom w:val="0"/>
          <w:divBdr>
            <w:top w:val="none" w:sz="0" w:space="0" w:color="auto"/>
            <w:left w:val="none" w:sz="0" w:space="0" w:color="auto"/>
            <w:bottom w:val="none" w:sz="0" w:space="0" w:color="auto"/>
            <w:right w:val="none" w:sz="0" w:space="0" w:color="auto"/>
          </w:divBdr>
        </w:div>
        <w:div w:id="2088307739">
          <w:marLeft w:val="640"/>
          <w:marRight w:val="0"/>
          <w:marTop w:val="0"/>
          <w:marBottom w:val="0"/>
          <w:divBdr>
            <w:top w:val="none" w:sz="0" w:space="0" w:color="auto"/>
            <w:left w:val="none" w:sz="0" w:space="0" w:color="auto"/>
            <w:bottom w:val="none" w:sz="0" w:space="0" w:color="auto"/>
            <w:right w:val="none" w:sz="0" w:space="0" w:color="auto"/>
          </w:divBdr>
        </w:div>
        <w:div w:id="1806241795">
          <w:marLeft w:val="640"/>
          <w:marRight w:val="0"/>
          <w:marTop w:val="0"/>
          <w:marBottom w:val="0"/>
          <w:divBdr>
            <w:top w:val="none" w:sz="0" w:space="0" w:color="auto"/>
            <w:left w:val="none" w:sz="0" w:space="0" w:color="auto"/>
            <w:bottom w:val="none" w:sz="0" w:space="0" w:color="auto"/>
            <w:right w:val="none" w:sz="0" w:space="0" w:color="auto"/>
          </w:divBdr>
        </w:div>
        <w:div w:id="1131629239">
          <w:marLeft w:val="640"/>
          <w:marRight w:val="0"/>
          <w:marTop w:val="0"/>
          <w:marBottom w:val="0"/>
          <w:divBdr>
            <w:top w:val="none" w:sz="0" w:space="0" w:color="auto"/>
            <w:left w:val="none" w:sz="0" w:space="0" w:color="auto"/>
            <w:bottom w:val="none" w:sz="0" w:space="0" w:color="auto"/>
            <w:right w:val="none" w:sz="0" w:space="0" w:color="auto"/>
          </w:divBdr>
        </w:div>
        <w:div w:id="2117476811">
          <w:marLeft w:val="640"/>
          <w:marRight w:val="0"/>
          <w:marTop w:val="0"/>
          <w:marBottom w:val="0"/>
          <w:divBdr>
            <w:top w:val="none" w:sz="0" w:space="0" w:color="auto"/>
            <w:left w:val="none" w:sz="0" w:space="0" w:color="auto"/>
            <w:bottom w:val="none" w:sz="0" w:space="0" w:color="auto"/>
            <w:right w:val="none" w:sz="0" w:space="0" w:color="auto"/>
          </w:divBdr>
        </w:div>
        <w:div w:id="1949501061">
          <w:marLeft w:val="640"/>
          <w:marRight w:val="0"/>
          <w:marTop w:val="0"/>
          <w:marBottom w:val="0"/>
          <w:divBdr>
            <w:top w:val="none" w:sz="0" w:space="0" w:color="auto"/>
            <w:left w:val="none" w:sz="0" w:space="0" w:color="auto"/>
            <w:bottom w:val="none" w:sz="0" w:space="0" w:color="auto"/>
            <w:right w:val="none" w:sz="0" w:space="0" w:color="auto"/>
          </w:divBdr>
        </w:div>
      </w:divsChild>
    </w:div>
    <w:div w:id="1040478204">
      <w:bodyDiv w:val="1"/>
      <w:marLeft w:val="0"/>
      <w:marRight w:val="0"/>
      <w:marTop w:val="0"/>
      <w:marBottom w:val="0"/>
      <w:divBdr>
        <w:top w:val="none" w:sz="0" w:space="0" w:color="auto"/>
        <w:left w:val="none" w:sz="0" w:space="0" w:color="auto"/>
        <w:bottom w:val="none" w:sz="0" w:space="0" w:color="auto"/>
        <w:right w:val="none" w:sz="0" w:space="0" w:color="auto"/>
      </w:divBdr>
    </w:div>
    <w:div w:id="1709528079">
      <w:bodyDiv w:val="1"/>
      <w:marLeft w:val="0"/>
      <w:marRight w:val="0"/>
      <w:marTop w:val="0"/>
      <w:marBottom w:val="0"/>
      <w:divBdr>
        <w:top w:val="none" w:sz="0" w:space="0" w:color="auto"/>
        <w:left w:val="none" w:sz="0" w:space="0" w:color="auto"/>
        <w:bottom w:val="none" w:sz="0" w:space="0" w:color="auto"/>
        <w:right w:val="none" w:sz="0" w:space="0" w:color="auto"/>
      </w:divBdr>
      <w:divsChild>
        <w:div w:id="1476951710">
          <w:marLeft w:val="480"/>
          <w:marRight w:val="0"/>
          <w:marTop w:val="0"/>
          <w:marBottom w:val="0"/>
          <w:divBdr>
            <w:top w:val="none" w:sz="0" w:space="0" w:color="auto"/>
            <w:left w:val="none" w:sz="0" w:space="0" w:color="auto"/>
            <w:bottom w:val="none" w:sz="0" w:space="0" w:color="auto"/>
            <w:right w:val="none" w:sz="0" w:space="0" w:color="auto"/>
          </w:divBdr>
        </w:div>
        <w:div w:id="313530265">
          <w:marLeft w:val="480"/>
          <w:marRight w:val="0"/>
          <w:marTop w:val="0"/>
          <w:marBottom w:val="0"/>
          <w:divBdr>
            <w:top w:val="none" w:sz="0" w:space="0" w:color="auto"/>
            <w:left w:val="none" w:sz="0" w:space="0" w:color="auto"/>
            <w:bottom w:val="none" w:sz="0" w:space="0" w:color="auto"/>
            <w:right w:val="none" w:sz="0" w:space="0" w:color="auto"/>
          </w:divBdr>
        </w:div>
        <w:div w:id="1556314774">
          <w:marLeft w:val="480"/>
          <w:marRight w:val="0"/>
          <w:marTop w:val="0"/>
          <w:marBottom w:val="0"/>
          <w:divBdr>
            <w:top w:val="none" w:sz="0" w:space="0" w:color="auto"/>
            <w:left w:val="none" w:sz="0" w:space="0" w:color="auto"/>
            <w:bottom w:val="none" w:sz="0" w:space="0" w:color="auto"/>
            <w:right w:val="none" w:sz="0" w:space="0" w:color="auto"/>
          </w:divBdr>
        </w:div>
        <w:div w:id="151409094">
          <w:marLeft w:val="480"/>
          <w:marRight w:val="0"/>
          <w:marTop w:val="0"/>
          <w:marBottom w:val="0"/>
          <w:divBdr>
            <w:top w:val="none" w:sz="0" w:space="0" w:color="auto"/>
            <w:left w:val="none" w:sz="0" w:space="0" w:color="auto"/>
            <w:bottom w:val="none" w:sz="0" w:space="0" w:color="auto"/>
            <w:right w:val="none" w:sz="0" w:space="0" w:color="auto"/>
          </w:divBdr>
        </w:div>
        <w:div w:id="1009261668">
          <w:marLeft w:val="480"/>
          <w:marRight w:val="0"/>
          <w:marTop w:val="0"/>
          <w:marBottom w:val="0"/>
          <w:divBdr>
            <w:top w:val="none" w:sz="0" w:space="0" w:color="auto"/>
            <w:left w:val="none" w:sz="0" w:space="0" w:color="auto"/>
            <w:bottom w:val="none" w:sz="0" w:space="0" w:color="auto"/>
            <w:right w:val="none" w:sz="0" w:space="0" w:color="auto"/>
          </w:divBdr>
        </w:div>
        <w:div w:id="978415699">
          <w:marLeft w:val="480"/>
          <w:marRight w:val="0"/>
          <w:marTop w:val="0"/>
          <w:marBottom w:val="0"/>
          <w:divBdr>
            <w:top w:val="none" w:sz="0" w:space="0" w:color="auto"/>
            <w:left w:val="none" w:sz="0" w:space="0" w:color="auto"/>
            <w:bottom w:val="none" w:sz="0" w:space="0" w:color="auto"/>
            <w:right w:val="none" w:sz="0" w:space="0" w:color="auto"/>
          </w:divBdr>
        </w:div>
        <w:div w:id="1227568617">
          <w:marLeft w:val="480"/>
          <w:marRight w:val="0"/>
          <w:marTop w:val="0"/>
          <w:marBottom w:val="0"/>
          <w:divBdr>
            <w:top w:val="none" w:sz="0" w:space="0" w:color="auto"/>
            <w:left w:val="none" w:sz="0" w:space="0" w:color="auto"/>
            <w:bottom w:val="none" w:sz="0" w:space="0" w:color="auto"/>
            <w:right w:val="none" w:sz="0" w:space="0" w:color="auto"/>
          </w:divBdr>
        </w:div>
        <w:div w:id="1298561530">
          <w:marLeft w:val="480"/>
          <w:marRight w:val="0"/>
          <w:marTop w:val="0"/>
          <w:marBottom w:val="0"/>
          <w:divBdr>
            <w:top w:val="none" w:sz="0" w:space="0" w:color="auto"/>
            <w:left w:val="none" w:sz="0" w:space="0" w:color="auto"/>
            <w:bottom w:val="none" w:sz="0" w:space="0" w:color="auto"/>
            <w:right w:val="none" w:sz="0" w:space="0" w:color="auto"/>
          </w:divBdr>
        </w:div>
        <w:div w:id="521286848">
          <w:marLeft w:val="480"/>
          <w:marRight w:val="0"/>
          <w:marTop w:val="0"/>
          <w:marBottom w:val="0"/>
          <w:divBdr>
            <w:top w:val="none" w:sz="0" w:space="0" w:color="auto"/>
            <w:left w:val="none" w:sz="0" w:space="0" w:color="auto"/>
            <w:bottom w:val="none" w:sz="0" w:space="0" w:color="auto"/>
            <w:right w:val="none" w:sz="0" w:space="0" w:color="auto"/>
          </w:divBdr>
        </w:div>
        <w:div w:id="1360164090">
          <w:marLeft w:val="480"/>
          <w:marRight w:val="0"/>
          <w:marTop w:val="0"/>
          <w:marBottom w:val="0"/>
          <w:divBdr>
            <w:top w:val="none" w:sz="0" w:space="0" w:color="auto"/>
            <w:left w:val="none" w:sz="0" w:space="0" w:color="auto"/>
            <w:bottom w:val="none" w:sz="0" w:space="0" w:color="auto"/>
            <w:right w:val="none" w:sz="0" w:space="0" w:color="auto"/>
          </w:divBdr>
        </w:div>
        <w:div w:id="1070889773">
          <w:marLeft w:val="480"/>
          <w:marRight w:val="0"/>
          <w:marTop w:val="0"/>
          <w:marBottom w:val="0"/>
          <w:divBdr>
            <w:top w:val="none" w:sz="0" w:space="0" w:color="auto"/>
            <w:left w:val="none" w:sz="0" w:space="0" w:color="auto"/>
            <w:bottom w:val="none" w:sz="0" w:space="0" w:color="auto"/>
            <w:right w:val="none" w:sz="0" w:space="0" w:color="auto"/>
          </w:divBdr>
        </w:div>
        <w:div w:id="720976727">
          <w:marLeft w:val="480"/>
          <w:marRight w:val="0"/>
          <w:marTop w:val="0"/>
          <w:marBottom w:val="0"/>
          <w:divBdr>
            <w:top w:val="none" w:sz="0" w:space="0" w:color="auto"/>
            <w:left w:val="none" w:sz="0" w:space="0" w:color="auto"/>
            <w:bottom w:val="none" w:sz="0" w:space="0" w:color="auto"/>
            <w:right w:val="none" w:sz="0" w:space="0" w:color="auto"/>
          </w:divBdr>
        </w:div>
        <w:div w:id="543172889">
          <w:marLeft w:val="480"/>
          <w:marRight w:val="0"/>
          <w:marTop w:val="0"/>
          <w:marBottom w:val="0"/>
          <w:divBdr>
            <w:top w:val="none" w:sz="0" w:space="0" w:color="auto"/>
            <w:left w:val="none" w:sz="0" w:space="0" w:color="auto"/>
            <w:bottom w:val="none" w:sz="0" w:space="0" w:color="auto"/>
            <w:right w:val="none" w:sz="0" w:space="0" w:color="auto"/>
          </w:divBdr>
        </w:div>
        <w:div w:id="991255975">
          <w:marLeft w:val="480"/>
          <w:marRight w:val="0"/>
          <w:marTop w:val="0"/>
          <w:marBottom w:val="0"/>
          <w:divBdr>
            <w:top w:val="none" w:sz="0" w:space="0" w:color="auto"/>
            <w:left w:val="none" w:sz="0" w:space="0" w:color="auto"/>
            <w:bottom w:val="none" w:sz="0" w:space="0" w:color="auto"/>
            <w:right w:val="none" w:sz="0" w:space="0" w:color="auto"/>
          </w:divBdr>
        </w:div>
        <w:div w:id="1646663468">
          <w:marLeft w:val="480"/>
          <w:marRight w:val="0"/>
          <w:marTop w:val="0"/>
          <w:marBottom w:val="0"/>
          <w:divBdr>
            <w:top w:val="none" w:sz="0" w:space="0" w:color="auto"/>
            <w:left w:val="none" w:sz="0" w:space="0" w:color="auto"/>
            <w:bottom w:val="none" w:sz="0" w:space="0" w:color="auto"/>
            <w:right w:val="none" w:sz="0" w:space="0" w:color="auto"/>
          </w:divBdr>
        </w:div>
        <w:div w:id="1995403973">
          <w:marLeft w:val="480"/>
          <w:marRight w:val="0"/>
          <w:marTop w:val="0"/>
          <w:marBottom w:val="0"/>
          <w:divBdr>
            <w:top w:val="none" w:sz="0" w:space="0" w:color="auto"/>
            <w:left w:val="none" w:sz="0" w:space="0" w:color="auto"/>
            <w:bottom w:val="none" w:sz="0" w:space="0" w:color="auto"/>
            <w:right w:val="none" w:sz="0" w:space="0" w:color="auto"/>
          </w:divBdr>
        </w:div>
        <w:div w:id="296690238">
          <w:marLeft w:val="480"/>
          <w:marRight w:val="0"/>
          <w:marTop w:val="0"/>
          <w:marBottom w:val="0"/>
          <w:divBdr>
            <w:top w:val="none" w:sz="0" w:space="0" w:color="auto"/>
            <w:left w:val="none" w:sz="0" w:space="0" w:color="auto"/>
            <w:bottom w:val="none" w:sz="0" w:space="0" w:color="auto"/>
            <w:right w:val="none" w:sz="0" w:space="0" w:color="auto"/>
          </w:divBdr>
        </w:div>
        <w:div w:id="629092354">
          <w:marLeft w:val="480"/>
          <w:marRight w:val="0"/>
          <w:marTop w:val="0"/>
          <w:marBottom w:val="0"/>
          <w:divBdr>
            <w:top w:val="none" w:sz="0" w:space="0" w:color="auto"/>
            <w:left w:val="none" w:sz="0" w:space="0" w:color="auto"/>
            <w:bottom w:val="none" w:sz="0" w:space="0" w:color="auto"/>
            <w:right w:val="none" w:sz="0" w:space="0" w:color="auto"/>
          </w:divBdr>
        </w:div>
        <w:div w:id="1299457952">
          <w:marLeft w:val="480"/>
          <w:marRight w:val="0"/>
          <w:marTop w:val="0"/>
          <w:marBottom w:val="0"/>
          <w:divBdr>
            <w:top w:val="none" w:sz="0" w:space="0" w:color="auto"/>
            <w:left w:val="none" w:sz="0" w:space="0" w:color="auto"/>
            <w:bottom w:val="none" w:sz="0" w:space="0" w:color="auto"/>
            <w:right w:val="none" w:sz="0" w:space="0" w:color="auto"/>
          </w:divBdr>
        </w:div>
        <w:div w:id="799608889">
          <w:marLeft w:val="480"/>
          <w:marRight w:val="0"/>
          <w:marTop w:val="0"/>
          <w:marBottom w:val="0"/>
          <w:divBdr>
            <w:top w:val="none" w:sz="0" w:space="0" w:color="auto"/>
            <w:left w:val="none" w:sz="0" w:space="0" w:color="auto"/>
            <w:bottom w:val="none" w:sz="0" w:space="0" w:color="auto"/>
            <w:right w:val="none" w:sz="0" w:space="0" w:color="auto"/>
          </w:divBdr>
        </w:div>
        <w:div w:id="1706131017">
          <w:marLeft w:val="480"/>
          <w:marRight w:val="0"/>
          <w:marTop w:val="0"/>
          <w:marBottom w:val="0"/>
          <w:divBdr>
            <w:top w:val="none" w:sz="0" w:space="0" w:color="auto"/>
            <w:left w:val="none" w:sz="0" w:space="0" w:color="auto"/>
            <w:bottom w:val="none" w:sz="0" w:space="0" w:color="auto"/>
            <w:right w:val="none" w:sz="0" w:space="0" w:color="auto"/>
          </w:divBdr>
        </w:div>
      </w:divsChild>
    </w:div>
    <w:div w:id="1930962511">
      <w:bodyDiv w:val="1"/>
      <w:marLeft w:val="0"/>
      <w:marRight w:val="0"/>
      <w:marTop w:val="0"/>
      <w:marBottom w:val="0"/>
      <w:divBdr>
        <w:top w:val="none" w:sz="0" w:space="0" w:color="auto"/>
        <w:left w:val="none" w:sz="0" w:space="0" w:color="auto"/>
        <w:bottom w:val="none" w:sz="0" w:space="0" w:color="auto"/>
        <w:right w:val="none" w:sz="0" w:space="0" w:color="auto"/>
      </w:divBdr>
    </w:div>
    <w:div w:id="2123451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who.int/news-"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who.int/news-"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81FBBC466C43A89A0A3466F40F5DB5"/>
        <w:category>
          <w:name w:val="General"/>
          <w:gallery w:val="placeholder"/>
        </w:category>
        <w:types>
          <w:type w:val="bbPlcHdr"/>
        </w:types>
        <w:behaviors>
          <w:behavior w:val="content"/>
        </w:behaviors>
        <w:guid w:val="{FA350009-17B0-4E60-94E0-9496BDAB2AFC}"/>
      </w:docPartPr>
      <w:docPartBody>
        <w:p w:rsidR="00000000" w:rsidRDefault="00743AB6" w:rsidP="00743AB6">
          <w:pPr>
            <w:pStyle w:val="EC81FBBC466C43A89A0A3466F40F5DB5"/>
          </w:pPr>
          <w:r w:rsidRPr="00684164">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81747E1-F367-44EB-B122-CA183C02E40F}"/>
      </w:docPartPr>
      <w:docPartBody>
        <w:p w:rsidR="00000000" w:rsidRDefault="00743AB6">
          <w:r w:rsidRPr="003A308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B6"/>
    <w:rsid w:val="00743AB6"/>
    <w:rsid w:val="00C641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3AB6"/>
    <w:rPr>
      <w:color w:val="808080"/>
    </w:rPr>
  </w:style>
  <w:style w:type="paragraph" w:customStyle="1" w:styleId="EC81FBBC466C43A89A0A3466F40F5DB5">
    <w:name w:val="EC81FBBC466C43A89A0A3466F40F5DB5"/>
    <w:rsid w:val="00743A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8AEF10-81BA-458E-9D65-1A11FF7D1384}">
  <we:reference id="wa104382081" version="1.55.1.0" store="en-US" storeType="OMEX"/>
  <we:alternateReferences>
    <we:reference id="wa104382081" version="1.55.1.0" store="en-US" storeType="OMEX"/>
  </we:alternateReferences>
  <we:properties>
    <we:property name="MENDELEY_CITATIONS" value="[{&quot;citationID&quot;:&quot;MENDELEY_CITATION_83cf94d0-7928-4995-9456-2b1cd3db1609&quot;,&quot;properties&quot;:{&quot;noteIndex&quot;:0},&quot;isEdited&quot;:false,&quot;manualOverride&quot;:{&quot;isManuallyOverridden&quot;:false,&quot;citeprocText&quot;:&quot;[1]&quot;,&quot;manualOverrideText&quot;:&quot;&quot;},&quot;citationItems&quot;:[{&quot;id&quot;:&quot;3865fbe9-7a24-395c-95dc-6b19fa39c078&quot;,&quot;itemData&quot;:{&quot;type&quot;:&quot;article-journal&quot;,&quot;id&quot;:&quot;3865fbe9-7a24-395c-95dc-6b19fa39c078&quot;,&quot;title&quot;:&quot;Plasma Metabolomics Reveals Metabolic Profiling For Diabetic Retinopathy and Disease Progression&quot;,&quot;author&quot;:[{&quot;family&quot;:&quot;Sun&quot;,&quot;given&quot;:&quot;Yu&quot;,&quot;parse-names&quot;:false,&quot;dropping-particle&quot;:&quot;&quot;,&quot;non-dropping-particle&quot;:&quot;&quot;},{&quot;family&quot;:&quot;Zou&quot;,&quot;given&quot;:&quot;Huiling&quot;,&quot;parse-names&quot;:false,&quot;dropping-particle&quot;:&quot;&quot;,&quot;non-dropping-particle&quot;:&quot;&quot;},{&quot;family&quot;:&quot;Li&quot;,&quot;given&quot;:&quot;Xingjia&quot;,&quot;parse-names&quot;:false,&quot;dropping-particle&quot;:&quot;&quot;,&quot;non-dropping-particle&quot;:&quot;&quot;},{&quot;family&quot;:&quot;Xu&quot;,&quot;given&quot;:&quot;Shuhang&quot;,&quot;parse-names&quot;:false,&quot;dropping-particle&quot;:&quot;&quot;,&quot;non-dropping-particle&quot;:&quot;&quot;},{&quot;family&quot;:&quot;Liu&quot;,&quot;given&quot;:&quot;Chao&quot;,&quot;parse-names&quot;:false,&quot;dropping-particle&quot;:&quot;&quot;,&quot;non-dropping-particle&quot;:&quot;&quot;}],&quot;container-title&quot;:&quot;Frontiers in Endocrinology&quot;,&quot;container-title-short&quot;:&quot;Front Endocrinol (Lausanne)&quot;,&quot;DOI&quot;:&quot;10.3389/fendo.2021.757088&quot;,&quot;ISSN&quot;:&quot;16642392&quot;,&quot;issued&quot;:{&quot;date-parts&quot;:[[2021,10,29]]},&quot;abstract&quot;:&quot;Backgrounds: Diabetic retinopathy (DR), the main retinal vascular complication of DM, is the leading cause of visual impairment and blindness among working-age people worldwide. The aim of this study was to investigate the difference of plasma metabolic profiles in patients with DR to better understand the mechanism of this disease and disease progression. Methods: We used ultrahigh-performance liquid Q-Exactive mass spectrometry and multivariate statistical analyses to conduct a comprehensive analysis of plasma metabolites in a population with DR and proliferative DR (PDR). A risk score based on the level of the selected metabolite was established and evaluated using the least absolute shrinkage and selection operator regularization logistic regression (LASSO-LR) based machine learning model. Results: 22 differentially expressed metabolites which belonged to different metabolic pathway were identified and confirmed to be associated with the occurrence of DR. A risk score based on the level of the selected metabolite pseudouridine was established and evaluated to strongly associated with the occurrence of DR. Four circulating plasma metabolites (pseudouridine, glutamate, leucylleucine and N-acetyltryptophan) were identified to be differentially expressed between patients with PDR and other patients, and a risk score formula based on these plasma metabolites was developed and assessed to be significantly related to PDR. Conclusions: Our work highlights the possible use of the risk score assessment based on the plasma metabolites not only reveal in the early diagnosis of DR and PDR but also assist in enhancing current therapeutic strategies in the clinic.&quot;,&quot;publisher&quot;:&quot;Frontiers Media S.A.&quot;,&quot;volume&quot;:&quot;12&quot;},&quot;isTemporary&quot;:false}],&quot;citationTag&quot;:&quot;MENDELEY_CITATION_v3_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&quot;},{&quot;citationID&quot;:&quot;MENDELEY_CITATION_9ff7b20c-ed67-4fe9-8665-2f1832bb5ae2&quot;,&quot;properties&quot;:{&quot;noteIndex&quot;:0},&quot;isEdited&quot;:false,&quot;manualOverride&quot;:{&quot;isManuallyOverridden&quot;:false,&quot;citeprocText&quot;:&quot;[2]&quot;,&quot;manualOverrideText&quot;:&quot;&quot;},&quot;citationItems&quot;:[{&quot;id&quot;:&quot;1b523d6d-6c0f-3c89-9d9b-2984629de880&quot;,&quot;itemData&quot;:{&quot;type&quot;:&quot;article-journal&quot;,&quot;id&quot;:&quot;1b523d6d-6c0f-3c89-9d9b-2984629de880&quot;,&quot;title&quot;:&quot;A critical review on diagnosis of diabetic retinopathy using machine learning and deep learning&quot;,&quot;author&quot;:[{&quot;family&quot;:&quot;Das&quot;,&quot;given&quot;:&quot;Dolly&quot;,&quot;parse-names&quot;:false,&quot;dropping-particle&quot;:&quot;&quot;,&quot;non-dropping-particle&quot;:&quot;&quot;},{&quot;family&quot;:&quot;Biswas&quot;,&quot;given&quot;:&quot;Saroj Kr&quot;,&quot;parse-names&quot;:false,&quot;dropping-particle&quot;:&quot;&quot;,&quot;non-dropping-particle&quot;:&quot;&quot;},{&quot;family&quot;:&quot;Bandyopadhyay&quot;,&quot;given&quot;:&quot;Sivaji&quot;,&quot;parse-names&quot;:false,&quot;dropping-particle&quot;:&quot;&quot;,&quot;non-dropping-particle&quot;:&quot;&quot;}],&quot;container-title&quot;:&quot;Multimedia Tools and Applications&quot;,&quot;container-title-short&quot;:&quot;Multimed Tools Appl&quot;,&quot;DOI&quot;:&quot;10.1007/s11042-022-12642-4&quot;,&quot;ISSN&quot;:&quot;15737721&quot;,&quot;issued&quot;:{&quot;date-parts&quot;:[[2022,7,1]]},&quot;page&quot;:&quot;25613-25655&quot;,&quot;abstract&quot;:&quot;Diabetic Retinopathy (DR) is a health condition caused due to Diabetes Mellitus (DM). It causes vision problems and blindness due to disfigurement of human retina. According to statistics, 80% of diabetes patients battling from long diabetic period of 15 to 20 years, suffer from DR. Hence, it has become a dangerous threat to the health and life of people. To overcome DR, manual diagnosis of the disease is feasible but overwhelming and cumbersome at the same time and hence requires a revolutionary method. Thus, such a health condition necessitates primary recognition and diagnosis to prevent DR from developing into severe stages and prevent blindness. Innumerable Machine Learning (ML) models are proposed by researchers across the globe, to achieve this purpose. Various feature extraction techniques are proposed for extraction of DR features for early detection. However, traditional ML models have shown either meagre generalization throughout feature extraction and classification for deploying smaller datasets or consumes more of training time causing inefficiency in prediction while using larger datasets. Hence Deep Learning (DL), a new domain of ML, is introduced. DL models can handle a smaller dataset with help of efficient data processing techniques. However, they generally incorporate larger datasets for their deep architectures to enhance performance in feature extraction and image classification. This paper gives a detailed review on DR, its features, causes, ML models, state-of-the-art DL models, challenges, comparisons and future directions, for early detection of DR.&quot;,&quot;publisher&quot;:&quot;Springer&quot;,&quot;issue&quot;:&quot;18&quot;,&quot;volume&quot;:&quot;81&quot;},&quot;isTemporary&quot;:false}],&quot;citationTag&quot;:&quot;MENDELEY_CITATION_v3_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&quot;},{&quot;citationID&quot;:&quot;MENDELEY_CITATION_5b324fdd-a568-4aed-979e-188a3d2413e8&quot;,&quot;properties&quot;:{&quot;noteIndex&quot;:0},&quot;isEdited&quot;:false,&quot;manualOverride&quot;:{&quot;isManuallyOverridden&quot;:false,&quot;citeprocText&quot;:&quot;[3]&quot;,&quot;manualOverrideText&quot;:&quot;&quot;},&quot;citationItems&quot;:[{&quot;id&quot;:&quot;862af053-074d-39e6-869b-ccb6ead4eb9f&quot;,&quot;itemData&quot;:{&quot;type&quot;:&quot;article-journal&quot;,&quot;id&quot;:&quot;862af053-074d-39e6-869b-ccb6ead4eb9f&quot;,&quot;title&quot;:&quot;Identification of Diabetic Retinopathy through Machine Learning&quot;,&quot;author&quot;:[{&quot;family&quot;:&quot;Bader Alazzam&quot;,&quot;given&quot;:&quot;Malik&quot;,&quot;parse-names&quot;:false,&quot;dropping-particle&quot;:&quot;&quot;,&quot;non-dropping-particle&quot;:&quot;&quot;},{&quot;family&quot;:&quot;Alassery&quot;,&quot;given&quot;:&quot;Fawaz&quot;,&quot;parse-names&quot;:false,&quot;dropping-particle&quot;:&quot;&quot;,&quot;non-dropping-particle&quot;:&quot;&quot;},{&quot;family&quot;:&quot;Almulihi&quot;,&quot;given&quot;:&quot;Ahmed&quot;,&quot;parse-names&quot;:false,&quot;dropping-particle&quot;:&quot;&quot;,&quot;non-dropping-particle&quot;:&quot;&quot;}],&quot;container-title&quot;:&quot;Mobile Information Systems&quot;,&quot;DOI&quot;:&quot;10.1155/2021/1155116&quot;,&quot;ISSN&quot;:&quot;1875905X&quot;,&quot;issued&quot;:{&quot;date-parts&quot;:[[2021]]},&quot;abstract&quot;:&quot;A cross-sectional study of patients with suspected diabetic retinopathy (DR) who had an ophthalmological examination and a retinal scan is the focus of this research. Specialized retinal images were analyzed and classified using OPF and RBM models (restricted Boltzmann machines). Classification of retinographs was based on the presence or absence of disease-related retinopathy (DR). The RBM and OPF models extracted 500 and 1000 characteristics from the images for disease classification after the system training phase for the recognition of retinopathy and normality patterns. There were a total of fifteen different experiment series, each with a repetition rate of 30 cycles. The study included 73 diabetics (a total of 122 eyes), with 50.7% of them being men and 49.3% being women. The population was on the older side, at 59.7 years old on average. The RBM-1000 had the highest overall diagnostic accuracy (89.47) of any of the devices evaluated. The RBM-500 had a better autodetection system for DR signals in fundus images than the competition (100% sensitivity). In terms of specificity, RBM-1000 and OPF-1000 correctly identified all of the images that lacked DR signs. In particular, the RBM model of machine learning automatic disease detection performed well in terms of diagnostic accuracy, sensitivity, and application in diabetic retinopathy screening.&quot;,&quot;publisher&quot;:&quot;Hindawi Limited&quot;,&quot;volume&quot;:&quot;2021&quot;,&quot;container-title-short&quot;:&quot;&quot;},&quot;isTemporary&quot;:false}],&quot;citationTag&quot;:&quot;MENDELEY_CITATION_v3_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&quot;},{&quot;citationID&quot;:&quot;MENDELEY_CITATION_c3a1a04e-b42f-4d62-b2cb-5eea73b8d93a&quot;,&quot;properties&quot;:{&quot;noteIndex&quot;:0},&quot;isEdited&quot;:false,&quot;manualOverride&quot;:{&quot;isManuallyOverridden&quot;:false,&quot;citeprocText&quot;:&quot;[4]&quot;,&quot;manualOverrideText&quot;:&quot;&quot;},&quot;citationItems&quot;:[{&quot;id&quot;:&quot;9e55895b-a011-39b4-8d23-04bb61334b06&quot;,&quot;itemData&quot;:{&quot;type&quot;:&quot;article-journal&quot;,&quot;id&quot;:&quot;9e55895b-a011-39b4-8d23-04bb61334b06&quot;,&quot;title&quot;:&quot;Optimized hybrid machine learning approach for smartphone based diabetic retinopathy detection&quot;,&quot;author&quot;:[{&quot;family&quot;:&quot;Gupta&quot;,&quot;given&quot;:&quot;Shubhi&quot;,&quot;parse-names&quot;:false,&quot;dropping-particle&quot;:&quot;&quot;,&quot;non-dropping-particle&quot;:&quot;&quot;},{&quot;family&quot;:&quot;Thakur&quot;,&quot;given&quot;:&quot;Sanjeev&quot;,&quot;parse-names&quot;:false,&quot;dropping-particle&quot;:&quot;&quot;,&quot;non-dropping-particle&quot;:&quot;&quot;},{&quot;family&quot;:&quot;Gupta&quot;,&quot;given&quot;:&quot;Ashutosh&quot;,&quot;parse-names&quot;:false,&quot;dropping-particle&quot;:&quot;&quot;,&quot;non-dropping-particle&quot;:&quot;&quot;}],&quot;container-title&quot;:&quot;Multimedia Tools and Applications&quot;,&quot;container-title-short&quot;:&quot;Multimed Tools Appl&quot;,&quot;DOI&quot;:&quot;10.1007/s11042-022-12103-y&quot;,&quot;ISSN&quot;:&quot;15737721&quot;,&quot;issued&quot;:{&quot;date-parts&quot;:[[2022,4,1]]},&quot;page&quot;:&quot;14475-14501&quot;,&quot;abstract&quot;:&quot;Diabetic Retinopathy (DR) is defined as the Diabetes Mellitus difficulty that harms the blood vessels in the retina. It is also known as a silent disease and cause mild vision issues or no symptoms. In order to enhance the chances of effective treatment, yearly eye tests are vital for premature discovery. Hence, it uses fundus cameras for capturing retinal images, but due to its size and cost, it is a troublesome for extensive screening. Therefore, the smartphones are utilized for scheming low-power, small-sized, and reasonable retinal imaging schemes to activate automated DR detection and DR screening. In this article, the new DIY (do it yourself) smartphone enabled camera is used for smartphone based DR detection. Initially, the preprocessing like green channel transformation and CLAHE (Contrast Limited Adaptive Histogram Equalization) are performed. Further, the segmentation process starts with optic disc segmentation by WT (watershed transform) and abnormality segmentation (Exudates, microaneurysms, haemorrhages, and IRMA) by Triplet half band filter bank (THFB). Then the different features are extracted by Haralick and ADTCWT (Anisotropic Dual Tree Complex Wavelet Transform) methods. Using life choice-based optimizer (LCBO) algorithm, the optimal features are chosen from the mined features. Then the selected features are applied to the optimized hybrid ML (machine learning) classifier with the combination of NN and DCNN (Deep Convolutional Neural Network) in which the SSD (Social Ski-Driver) is utilized for the best weight values of hybrid classifier to categorize the severity level as mild DR, severe DR, normal, moderate DR, and Proliferative DR. The proposed work is simulated in python environment and to test the efficiency of the proposed scheme the datasets like APTOS-2019-Blindness-Detection, and EyePacs are used. The model has been evaluated using different performance metrics. The simulation results verified that the suggested scheme is provides well accuracy for each dataset than other current approaches.&quot;,&quot;publisher&quot;:&quot;Springer&quot;,&quot;issue&quot;:&quot;10&quot;,&quot;volume&quot;:&quot;81&quot;},&quot;isTemporary&quot;:false}],&quot;citationTag&quot;:&quot;MENDELEY_CITATION_v3_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&quot;},{&quot;citationID&quot;:&quot;MENDELEY_CITATION_ed3cd39e-d263-4e84-ae59-a63d8946044e&quot;,&quot;properties&quot;:{&quot;noteIndex&quot;:0},&quot;isEdited&quot;:false,&quot;manualOverride&quot;:{&quot;isManuallyOverridden&quot;:false,&quot;citeprocText&quot;:&quot;[5]&quot;,&quot;manualOverrideText&quot;:&quot;&quot;},&quot;citationItems&quot;:[{&quot;id&quot;:&quot;21e60c5b-19b0-3216-84ed-ff4c3fe2b244&quot;,&quot;itemData&quot;:{&quot;type&quot;:&quot;article&quot;,&quot;id&quot;:&quot;21e60c5b-19b0-3216-84ed-ff4c3fe2b244&quot;,&quot;title&quot;:&quot;The future is now? Clinical and translational aspects of “Omics” technologies&quot;,&quot;author&quot;:[{&quot;family&quot;:&quot;D’Adamo&quot;,&quot;given&quot;:&quot;Gemma L.&quot;,&quot;parse-names&quot;:false,&quot;dropping-particle&quot;:&quot;&quot;,&quot;non-dropping-particle&quot;:&quot;&quot;},{&quot;family&quot;:&quot;Widdop&quot;,&quot;given&quot;:&quot;James T.&quot;,&quot;parse-names&quot;:false,&quot;dropping-particle&quot;:&quot;&quot;,&quot;non-dropping-particle&quot;:&quot;&quot;},{&quot;family&quot;:&quot;Giles&quot;,&quot;given&quot;:&quot;Edward M.&quot;,&quot;parse-names&quot;:false,&quot;dropping-particle&quot;:&quot;&quot;,&quot;non-dropping-particle&quot;:&quot;&quot;}],&quot;container-title&quot;:&quot;Immunology and Cell Biology&quot;,&quot;container-title-short&quot;:&quot;Immunol Cell Biol&quot;,&quot;DOI&quot;:&quot;10.1111/imcb.12404&quot;,&quot;ISSN&quot;:&quot;14401711&quot;,&quot;PMID&quot;:&quot;32924178&quot;,&quot;issued&quot;:{&quot;date-parts&quot;:[[2021,2,1]]},&quot;page&quot;:&quot;168-176&quot;,&quot;abstract&quot;:&quot;Big data has become a central part of medical research, as well as modern life generally. “Omics” technologies include genomics, proteomics, microbiomics and increasingly other omics. These have been driven by rapid advances in laboratory techniques and equipment. Crucially, improved information handling capabilities have allowed concepts such as artificial intelligence and machine learning to enter the research world. The COVID-19 pandemic has shown how quickly information can be generated and analyzed using such approaches, but also showed its limitations. This review will look at how “omics” has begun to be translated into clinical practice. While there appears almost limitless potential in using big data for “precision” or “personalized” medicine, the reality is that this remains largely aspirational. Oncology is the only field of medicine that is widely adopting such technologies, and even in this field uptake is irregular. There are practical and ethical reasons for this lack of translation of increasingly affordable techniques into the clinic. Undoubtedly, there will be increasing use of large data sets from traditional (e.g. tumor samples, patient genomics) and nontraditional (e.g. smartphone) sources. It is perhaps the greatest challenge of the health-care sector over the coming decade to integrate these resources in an effective, practical and ethical way.&quot;,&quot;publisher&quot;:&quot;John Wiley and Sons Inc&quot;,&quot;issue&quot;:&quot;2&quot;,&quot;volume&quot;:&quot;99&quot;},&quot;isTemporary&quot;:false}],&quot;citationTag&quot;:&quot;MENDELEY_CITATION_v3_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&quot;},{&quot;citationID&quot;:&quot;MENDELEY_CITATION_26097a3a-ae55-40a8-8d2f-3c6450405c70&quot;,&quot;properties&quot;:{&quot;noteIndex&quot;:0},&quot;isEdited&quot;:false,&quot;manualOverride&quot;:{&quot;isManuallyOverridden&quot;:false,&quot;citeprocText&quot;:&quot;[6]&quot;,&quot;manualOverrideText&quot;:&quot;&quot;},&quot;citationItems&quot;:[{&quot;id&quot;:&quot;e7dd72fe-9d8e-3dad-b6f4-54cf71ff8cb6&quot;,&quot;itemData&quot;:{&quot;type&quot;:&quot;article&quot;,&quot;id&quot;:&quot;e7dd72fe-9d8e-3dad-b6f4-54cf71ff8cb6&quot;,&quot;title&quot;:&quot;Artificial Intelligence in Current Diabetes Management and Prediction&quot;,&quot;author&quot;:[{&quot;family&quot;:&quot;Nomura&quot;,&quot;given&quot;:&quot;Akihiro&quot;,&quot;parse-names&quot;:false,&quot;dropping-particle&quot;:&quot;&quot;,&quot;non-dropping-particle&quot;:&quot;&quot;},{&quot;family&quot;:&quot;Noguchi&quot;,&quot;given&quot;:&quot;Masahiro&quot;,&quot;parse-names&quot;:false,&quot;dropping-particle&quot;:&quot;&quot;,&quot;non-dropping-particle&quot;:&quot;&quot;},{&quot;family&quot;:&quot;Kometani&quot;,&quot;given&quot;:&quot;Mitsuhiro&quot;,&quot;parse-names&quot;:false,&quot;dropping-particle&quot;:&quot;&quot;,&quot;non-dropping-particle&quot;:&quot;&quot;},{&quot;family&quot;:&quot;Furukawa&quot;,&quot;given&quot;:&quot;Kenji&quot;,&quot;parse-names&quot;:false,&quot;dropping-particle&quot;:&quot;&quot;,&quot;non-dropping-particle&quot;:&quot;&quot;},{&quot;family&quot;:&quot;Yoneda&quot;,&quot;given&quot;:&quot;Takashi&quot;,&quot;parse-names&quot;:false,&quot;dropping-particle&quot;:&quot;&quot;,&quot;non-dropping-particle&quot;:&quot;&quot;}],&quot;container-title&quot;:&quot;Current Diabetes Reports&quot;,&quot;container-title-short&quot;:&quot;Curr Diab Rep&quot;,&quot;DOI&quot;:&quot;10.1007/s11892-021-01423-2&quot;,&quot;ISSN&quot;:&quot;15390829&quot;,&quot;PMID&quot;:&quot;34902070&quot;,&quot;issued&quot;:{&quot;date-parts&quot;:[[2021,12,1]]},&quot;abstract&quot;:&quot;Purpose of Review: Artificial intelligence (AI) can make advanced inferences based on a large amount of data. The mainstream technologies of the AI boom in 2021 are machine learning (ML) and deep learning, which have made significant progress due to the increase in computational resources accompanied by the dramatic improvement in computer performance. In this review, we introduce AI/ML-based medical devices and prediction models regarding diabetes. Recent Findings: In the field of diabetes, several AI-/ML-based medical devices and regarding automatic retinal screening, clinical diagnosis support, and patient self-management tool have already been approved by the US Food and Drug Administration. As for new-onset diabetes prediction using ML methods, its performance is not superior to conventional risk stratification models that use statistical approaches so far. Summary: Despite the current situation, it is expected that the predictive performance of AI will soon be maximized by a large amount of organized data and abundant computational resources, which will contribute to a dramatic improvement in the accuracy of disease prediction models for diabetes.&quot;,&quot;publisher&quot;:&quot;Springer&quot;,&quot;issue&quot;:&quot;12&quot;,&quot;volume&quot;:&quot;21&quot;},&quot;isTemporary&quot;:false}],&quot;citationTag&quot;:&quot;MENDELEY_CITATION_v3_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&quot;},{&quot;citationID&quot;:&quot;MENDELEY_CITATION_55d7f056-a9cc-406b-81d8-686387912336&quot;,&quot;properties&quot;:{&quot;noteIndex&quot;:0},&quot;isEdited&quot;:false,&quot;manualOverride&quot;:{&quot;isManuallyOverridden&quot;:false,&quot;citeprocText&quot;:&quot;[7]&quot;,&quot;manualOverrideText&quot;:&quot;&quot;},&quot;citationItems&quot;:[{&quot;id&quot;:&quot;4f02783e-ceed-3a37-be94-48ebf0d2d38b&quot;,&quot;itemData&quot;:{&quot;type&quot;:&quot;article&quot;,&quot;id&quot;:&quot;4f02783e-ceed-3a37-be94-48ebf0d2d38b&quot;,&quot;title&quot;:&quot;Machine learning in clinical decision making&quot;,&quot;author&quot;:[{&quot;family&quot;:&quot;Adlung&quot;,&quot;given&quot;:&quot;Lorenz&quot;,&quot;parse-names&quot;:false,&quot;dropping-particle&quot;:&quot;&quot;,&quot;non-dropping-particle&quot;:&quot;&quot;},{&quot;family&quot;:&quot;Cohen&quot;,&quot;given&quot;:&quot;Yotam&quot;,&quot;parse-names&quot;:false,&quot;dropping-particle&quot;:&quot;&quot;,&quot;non-dropping-particle&quot;:&quot;&quot;},{&quot;family&quot;:&quot;Mor&quot;,&quot;given&quot;:&quot;Uria&quot;,&quot;parse-names&quot;:false,&quot;dropping-particle&quot;:&quot;&quot;,&quot;non-dropping-particle&quot;:&quot;&quot;},{&quot;family&quot;:&quot;Elinav&quot;,&quot;given&quot;:&quot;Eran&quot;,&quot;parse-names&quot;:false,&quot;dropping-particle&quot;:&quot;&quot;,&quot;non-dropping-particle&quot;:&quot;&quot;}],&quot;container-title&quot;:&quot;Med&quot;,&quot;DOI&quot;:&quot;10.1016/j.medj.2021.04.006&quot;,&quot;ISSN&quot;:&quot;26666340&quot;,&quot;PMID&quot;:&quot;35590138&quot;,&quot;issued&quot;:{&quot;date-parts&quot;:[[2021,6,11]]},&quot;page&quot;:&quot;642-665&quot;,&quot;abstract&quot;:&quot;Machine learning is increasingly integrated into clinical practice, with applications ranging from pre-clinical data processing, bedside diagnosis assistance, patient stratification, treatment decision making, and early warning as part of primary and secondary prevention. However, a multitude of technological, medical, and ethical considerations are critical in machine-learning utilization, including the necessity for careful validation of machine-learning-based technologies in real-life contexts, unbiased evaluation of benefits and risks, and avoidance of technological over-dependence and associated loss of clinical, ethical, and social-related decision-making capacities. Other challenges include the need for careful benchmarking and external validations, dissemination of end-user knowledge from computational experts to field users, and responsible code and data sharing, enabling transparent assessment of pipelines. In this review, we highlight key promises and achievements in integration of machine-learning platforms into clinical medicine while highlighting limitations, pitfalls, and challenges toward enhanced integration of learning systems into the medical realm.&quot;,&quot;publisher&quot;:&quot;Cell Press&quot;,&quot;issue&quot;:&quot;6&quot;,&quot;volume&quot;:&quot;2&quot;,&quot;container-title-short&quot;:&quot;&quot;},&quot;isTemporary&quot;:false}],&quot;citationTag&quot;:&quot;MENDELEY_CITATION_v3_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&quot;},{&quot;citationID&quot;:&quot;MENDELEY_CITATION_b6941a11-9e1e-4745-8342-db46549c42b0&quot;,&quot;properties&quot;:{&quot;noteIndex&quot;:0},&quot;isEdited&quot;:false,&quot;manualOverride&quot;:{&quot;isManuallyOverridden&quot;:false,&quot;citeprocText&quot;:&quot;[8]&quot;,&quot;manualOverrideText&quot;:&quot;&quot;},&quot;citationItems&quot;:[{&quot;id&quot;:&quot;13a8bbaf-3afc-3f1a-abab-f0cb999cfd11&quot;,&quot;itemData&quot;:{&quot;type&quot;:&quot;article-journal&quot;,&quot;id&quot;:&quot;13a8bbaf-3afc-3f1a-abab-f0cb999cfd11&quot;,&quot;title&quot;:&quot;Deep learning for healthcare: Review, opportunities and challenges&quot;,&quot;author&quot;:[{&quot;family&quot;:&quot;Miotto&quot;,&quot;given&quot;:&quot;Riccardo&quot;,&quot;parse-names&quot;:false,&quot;dropping-particle&quot;:&quot;&quot;,&quot;non-dropping-particle&quot;:&quot;&quot;},{&quot;family&quot;:&quot;Wang&quot;,&quot;given&quot;:&quot;Fei&quot;,&quot;parse-names&quot;:false,&quot;dropping-particle&quot;:&quot;&quot;,&quot;non-dropping-particle&quot;:&quot;&quot;},{&quot;family&quot;:&quot;Wang&quot;,&quot;given&quot;:&quot;Shuang&quot;,&quot;parse-names&quot;:false,&quot;dropping-particle&quot;:&quot;&quot;,&quot;non-dropping-particle&quot;:&quot;&quot;},{&quot;family&quot;:&quot;Jiang&quot;,&quot;given&quot;:&quot;Xiaoqian&quot;,&quot;parse-names&quot;:false,&quot;dropping-particle&quot;:&quot;&quot;,&quot;non-dropping-particle&quot;:&quot;&quot;},{&quot;family&quot;:&quot;Dudley&quot;,&quot;given&quot;:&quot;Joel T.&quot;,&quot;parse-names&quot;:false,&quot;dropping-particle&quot;:&quot;&quot;,&quot;non-dropping-particle&quot;:&quot;&quot;}],&quot;container-title&quot;:&quot;Briefings in Bioinformatics&quot;,&quot;container-title-short&quot;:&quot;Brief Bioinform&quot;,&quot;DOI&quot;:&quot;10.1093/bib/bbx044&quot;,&quot;ISSN&quot;:&quot;14774054&quot;,&quot;PMID&quot;:&quot;28481991&quot;,&quot;issued&quot;:{&quot;date-parts&quot;:[[2017,5,30]]},&quot;page&quot;:&quot;1236-1246&quot;,&quot;abstract&quot;:&quot;Gaining knowledge and actionable insights from complex, high-dimensional and heterogeneous biomedical data remains a key challenge in transforming health care. Various types of data have been emerging in modern biomedical research, including electronic health records, imaging, -omics, sensor data and text, which are complex, heterogeneous, poorly annotated and generally unstructured. Traditional data mining and statistical learning approaches typically need to first perform feature engineering to obtain effective and more robust features from those data, and then build prediction or clustering models on top of them. There are lots of challenges on both steps in a scenario of complicated data and lacking of sufficient domain knowledge. The latest advances in deep learning technologies provide new effective paradigms to obtain end-to-end learning models from complex data. In this article, we review the recent literature on applying deep learning technologies to advance the health care domain. Based on the analyzed work, we suggest that deep learning approaches could be the vehicle for translating big biomedical data into improved human health. However, we also note limitations and needs for improved methods development and applications, especially in terms of ease-of-understanding for domain experts and citizen scientists. We discuss such challenges and suggest developing holistic and meaningful interpretable architectures to bridge deep learning models and human interpretability.&quot;,&quot;publisher&quot;:&quot;Oxford University Press&quot;,&quot;issue&quot;:&quot;6&quot;,&quot;volume&quot;:&quot;19&quot;},&quot;isTemporary&quot;:false}],&quot;citationTag&quot;:&quot;MENDELEY_CITATION_v3_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&quot;},{&quot;citationID&quot;:&quot;MENDELEY_CITATION_37a5e1fc-5ca8-415a-9a2a-bc064bea1c67&quot;,&quot;properties&quot;:{&quot;noteIndex&quot;:0},&quot;isEdited&quot;:false,&quot;manualOverride&quot;:{&quot;isManuallyOverridden&quot;:false,&quot;citeprocText&quot;:&quot;[9]&quot;,&quot;manualOverrideText&quot;:&quot;&quot;},&quot;citationItems&quot;:[{&quot;id&quot;:&quot;b6cdd09a-a218-3350-8a66-0d4b9a032f63&quot;,&quot;itemData&quot;:{&quot;type&quot;:&quot;paper-conference&quot;,&quot;id&quot;:&quot;b6cdd09a-a218-3350-8a66-0d4b9a032f63&quot;,&quot;title&quot;:&quot;Automated diabetic retinopathy detection using radial basis function&quot;,&quot;author&quot;:[{&quot;family&quot;:&quot;Kamble&quot;,&quot;given&quot;:&quot;Vaibhav&quot;,&quot;parse-names&quot;:false,&quot;dropping-particle&quot;:&quot;V.&quot;,&quot;non-dropping-particle&quot;:&quot;&quot;},{&quot;family&quot;:&quot;Kokate&quot;,&quot;given&quot;:&quot;Rajendra D.&quot;,&quot;parse-names&quot;:false,&quot;dropping-particle&quot;:&quot;&quot;,&quot;non-dropping-particle&quot;:&quot;&quot;}],&quot;container-title&quot;:&quot;Procedia Computer Science&quot;,&quot;container-title-short&quot;:&quot;Procedia Comput Sci&quot;,&quot;DOI&quot;:&quot;10.1016/j.procs.2020.03.429&quot;,&quot;ISSN&quot;:&quot;18770509&quot;,&quot;issued&quot;:{&quot;date-parts&quot;:[[2020]]},&quot;page&quot;:&quot;799-808&quot;,&quot;abstract&quot;:&quot;Diabetic mellitus is a major reason of visual impairment an around the world. Early automatic diagnosis of diabetic retinopathy (DR) may avoid vision loss and blindness. The goal of this paper is to automatically detect retinal image as Non DR or DR based on radial basis function (RBF) neural network classifier. This experiment address to explore ophthalmic features such as blood vessels, exudates &amp; microaneurysms and it's segmented from retinal background using A-IFS histon based segmentation method. This obtained feature set delivers to train RBF neural network. The Receiver operation characteristics (ROC) curve is plotted based on evaluated result. The projected experiment has been done on 130 DIARETDB0 &amp; 89 DIARETDB1 retinal images database by using RBF neural network. The experiment perceive the accuracy of 71.2%, Sensitivity 0.83 &amp; Specificity 0.043 for DIARETDB0 and the accuracy of 89.4% Sensitivity 0.94 &amp; Specificity 0.16 for DIARETDB1.&quot;,&quot;publisher&quot;:&quot;Elsevier B.V.&quot;,&quot;volume&quot;:&quot;167&quot;},&quot;isTemporary&quot;:false}],&quot;citationTag&quot;:&quot;MENDELEY_CITATION_v3_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&quot;},{&quot;citationID&quot;:&quot;MENDELEY_CITATION_be66d534-839e-46be-9fa9-cf32299ba560&quot;,&quot;properties&quot;:{&quot;noteIndex&quot;:0},&quot;isEdited&quot;:false,&quot;manualOverride&quot;:{&quot;isManuallyOverridden&quot;:false,&quot;citeprocText&quot;:&quot;[10]&quot;,&quot;manualOverrideText&quot;:&quot;&quot;},&quot;citationItems&quot;:[{&quot;id&quot;:&quot;5d0b3e32-8738-3f59-b4ed-7a9b3239cf06&quot;,&quot;itemData&quot;:{&quot;type&quot;:&quot;article-journal&quot;,&quot;id&quot;:&quot;5d0b3e32-8738-3f59-b4ed-7a9b3239cf06&quot;,&quot;title&quot;:&quot;High serum neuron-specific enolase level is associated with mild cognitive impairment in patients with diabetic retinopathy&quot;,&quot;author&quot;:[{&quot;family&quot;:&quot;Yu&quot;,&quot;given&quot;:&quot;Zi Wei&quot;,&quot;parse-names&quot;:false,&quot;dropping-particle&quot;:&quot;&quot;,&quot;non-dropping-particle&quot;:&quot;&quot;},{&quot;family&quot;:&quot;Liu&quot;,&quot;given&quot;:&quot;Rong&quot;,&quot;parse-names&quot;:false,&quot;dropping-particle&quot;:&quot;&quot;,&quot;non-dropping-particle&quot;:&quot;&quot;},{&quot;family&quot;:&quot;Li&quot;,&quot;given&quot;:&quot;Xin&quot;,&quot;parse-names&quot;:false,&quot;dropping-particle&quot;:&quot;&quot;,&quot;non-dropping-particle&quot;:&quot;&quot;},{&quot;family&quot;:&quot;Wang&quot;,&quot;given&quot;:&quot;Ying&quot;,&quot;parse-names&quot;:false,&quot;dropping-particle&quot;:&quot;&quot;,&quot;non-dropping-particle&quot;:&quot;&quot;},{&quot;family&quot;:&quot;Fu&quot;,&quot;given&quot;:&quot;Yu Hong&quot;,&quot;parse-names&quot;:false,&quot;dropping-particle&quot;:&quot;&quot;,&quot;non-dropping-particle&quot;:&quot;&quot;},{&quot;family&quot;:&quot;Li&quot;,&quot;given&quot;:&quot;Hui Yao&quot;,&quot;parse-names&quot;:false,&quot;dropping-particle&quot;:&quot;&quot;,&quot;non-dropping-particle&quot;:&quot;&quot;},{&quot;family&quot;:&quot;Yuan&quot;,&quot;given&quot;:&quot;Yue&quot;,&quot;parse-names&quot;:false,&quot;dropping-particle&quot;:&quot;&quot;,&quot;non-dropping-particle&quot;:&quot;&quot;},{&quot;family&quot;:&quot;Gao&quot;,&quot;given&quot;:&quot;Xin Yuan&quot;,&quot;parse-names&quot;:false,&quot;dropping-particle&quot;:&quot;&quot;,&quot;non-dropping-particle&quot;:&quot;&quot;}],&quot;container-title&quot;:&quot;Diabetes, Metabolic Syndrome and Obesity&quot;,&quot;DOI&quot;:&quot;10.2147/DMSO.S249126&quot;,&quot;ISSN&quot;:&quot;11787007&quot;,&quot;issued&quot;:{&quot;date-parts&quot;:[[2020]]},&quot;page&quot;:&quot;1359-1365&quot;,&quot;abstract&quot;:&quot;Purpose: Diabetic retinopathy (DR) can increase the risk of mild cognitive impairment (MCI), which has been confirmed by previous researches. With the frequent occurrence of MCI in patients with DR, the early detection of MCI has become a research hot-spot. The aim of this study was to investigate the relationship between neuron-specific enolase (NSE) and MCI in patients with DR. Patients and Methods: A total of 124 patients with DR, including 56 MCI patients and 68 normal cognition patients, were recruited in this cross-sectional study. The demographic and clinical data of patients were collected through questionnaires. Serum NSE was measured using electrochemiluminescence immunoassay. The Minimum Mental State Examination (MMSE) scale was used to evaluate the cognitive function of the participants. Results: Compared with the normal cognition group, serum NSE levels and HbA1c levels in the MCI group were higher, while MMSE scores and educational level were lower (P&lt;0.05). Serum NSE levels were significantly negatively correlated with MMSE total score, attention and calculation score, and language score (P&lt;0.05). After adjusting for confounding factors, serum NSE still increased the MCI risk in DR patients (OR:1.606, 95CI%:1.264–2.041, P&lt;0.001). The areas under the receiver operating characteristics (ROC) curves (AUC) of the crude model and the adjusted model were 0.75 and 0.73, respectively. Conclusion: A high serum NSE level is an independent risk factor for MCI in DR patients. In addition, serum NSE is expected to be a potential biomarker in DR patients with MCI.&quot;,&quot;publisher&quot;:&quot;Dove Medical Press Ltd&quot;,&quot;volume&quot;:&quot;13&quot;,&quot;container-title-short&quot;:&quot;&quot;},&quot;isTemporary&quot;:false}],&quot;citationTag&quot;:&quot;MENDELEY_CITATION_v3_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&quot;},{&quot;citationID&quot;:&quot;MENDELEY_CITATION_53f7422a-9223-4695-85e5-74f47cd47f86&quot;,&quot;properties&quot;:{&quot;noteIndex&quot;:0},&quot;isEdited&quot;:false,&quot;manualOverride&quot;:{&quot;isManuallyOverridden&quot;:false,&quot;citeprocText&quot;:&quot;[11]&quot;,&quot;manualOverrideText&quot;:&quot;&quot;},&quot;citationItems&quot;:[{&quot;id&quot;:&quot;9b90cbbd-5bba-38da-90d9-8f040a456164&quot;,&quot;itemData&quot;:{&quot;type&quot;:&quot;article-journal&quot;,&quot;id&quot;:&quot;9b90cbbd-5bba-38da-90d9-8f040a456164&quot;,&quot;title&quot;:&quot;Detection of severity level of diabetic retinopathy using Bag of features model&quot;,&quot;author&quot;:[{&quot;family&quot;:&quot;Leeza&quot;,&quot;given&quot;:&quot;Mona&quot;,&quot;parse-names&quot;:false,&quot;dropping-particle&quot;:&quot;&quot;,&quot;non-dropping-particle&quot;:&quot;&quot;},{&quot;family&quot;:&quot;Farooq&quot;,&quot;given&quot;:&quot;Humera&quot;,&quot;parse-names&quot;:false,&quot;dropping-particle&quot;:&quot;&quot;,&quot;non-dropping-particle&quot;:&quot;&quot;}],&quot;container-title&quot;:&quot;IET Computer Vision&quot;,&quot;DOI&quot;:&quot;10.1049/iet-cvi.2018.5263&quot;,&quot;ISSN&quot;:&quot;17519640&quot;,&quot;issued&quot;:{&quot;date-parts&quot;:[[2019,8,1]]},&quot;page&quot;:&quot;523-530&quot;,&quot;abstract&quot;:&quot;Diabetic retinopathy is a vascular disease caused by uncontrolled diabetes. Its early detection can save diabetic patients from blindness. However, the detection of its severity level is a challenge for ophthalmologists since last few decades. Several efforts have been made for the identification of its limited stages by using pre- and post-processing methods, which require extensive domain knowledge. This study proposes an improved automated system for severity detection of diabetic retinopathy which is a dictionary-based approach and does not include pre- and post-processing steps. This approach integrates pathological explicit image representation into a learning outline. To create the dictionary of visual features, points of interest are detected to compute the descriptive features from retinal images through speed up robust features algorithm and histogram of oriented gradients. These features are clustered to generate a dictionary, then coding and pooling are applied for compact representation of features. Radial basis kernel support vector machine and neural network are used to classify the images into five classes namely normal, mild, moderate, severe non-proliferative diabetic retinopathy, and proliferative diabetic retinopathy. The proposed system exhibits improved results of 95.92% sensitivity and 98.90% specificity in relation to the reported state of the art methods.&quot;,&quot;publisher&quot;:&quot;Institution of Engineering and Technology&quot;,&quot;issue&quot;:&quot;5&quot;,&quot;volume&quot;:&quot;13&quot;,&quot;container-title-short&quot;:&quot;&quot;},&quot;isTemporary&quot;:false}],&quot;citationTag&quot;:&quot;MENDELEY_CITATION_v3_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&quot;},{&quot;citationID&quot;:&quot;MENDELEY_CITATION_d8f64acb-ced1-4319-9324-d9e9b6041409&quot;,&quot;properties&quot;:{&quot;noteIndex&quot;:0},&quot;isEdited&quot;:false,&quot;manualOverride&quot;:{&quot;isManuallyOverridden&quot;:false,&quot;citeprocText&quot;:&quot;[12]&quot;,&quot;manualOverrideText&quot;:&quot;&quot;},&quot;citationItems&quot;:[{&quot;id&quot;:&quot;c51c1f21-67be-3434-8956-8dd46de730ea&quot;,&quot;itemData&quot;:{&quot;type&quot;:&quot;article-journal&quot;,&quot;id&quot;:&quot;c51c1f21-67be-3434-8956-8dd46de730ea&quot;,&quot;title&quot;:&quot;Metabolomics profiles associated with diabetic retinopathy in type 2 diabetes patients&quot;,&quot;author&quot;:[{&quot;family&quot;:&quot;Yun&quot;,&quot;given&quot;:&quot;Jun Ho&quot;,&quot;parse-names&quot;:false,&quot;dropping-particle&quot;:&quot;&quot;,&quot;non-dropping-particle&quot;:&quot;&quot;},{&quot;family&quot;:&quot;Kim&quot;,&quot;given&quot;:&quot;Jeong Min&quot;,&quot;parse-names&quot;:false,&quot;dropping-particle&quot;:&quot;&quot;,&quot;non-dropping-particle&quot;:&quot;&quot;},{&quot;family&quot;:&quot;Jeon&quot;,&quot;given&quot;:&quot;Hyun Jeong&quot;,&quot;parse-names&quot;:false,&quot;dropping-particle&quot;:&quot;&quot;,&quot;non-dropping-particle&quot;:&quot;&quot;},{&quot;family&quot;:&quot;Oh&quot;,&quot;given&quot;:&quot;Taekeun&quot;,&quot;parse-names&quot;:false,&quot;dropping-particle&quot;:&quot;&quot;,&quot;non-dropping-particle&quot;:&quot;&quot;},{&quot;family&quot;:&quot;Choi&quot;,&quot;given&quot;:&quot;Hyung Jin&quot;,&quot;parse-names&quot;:false,&quot;dropping-particle&quot;:&quot;&quot;,&quot;non-dropping-particle&quot;:&quot;&quot;},{&quot;family&quot;:&quot;Kim&quot;,&quot;given&quot;:&quot;Bong Jo&quot;,&quot;parse-names&quot;:false,&quot;dropping-particle&quot;:&quot;&quot;,&quot;non-dropping-particle&quot;:&quot;&quot;}],&quot;container-title&quot;:&quot;PLoS ONE&quot;,&quot;container-title-short&quot;:&quot;PLoS One&quot;,&quot;DOI&quot;:&quot;10.1371/journal.pone.0241365&quot;,&quot;ISSN&quot;:&quot;19326203&quot;,&quot;PMID&quot;:&quot;33119699&quot;,&quot;issued&quot;:{&quot;date-parts&quot;:[[2020,10,1]]},&quot;abstract&quot;:&quot;Diabetic retinopathy (DR) is a common complication of diabetes, and it is the consequence of microvascular retinal changes due to high glucose levels over a long time. Metabolomics profiling is a rapidly evolving method used to identify the metabolites in biological fluids and investigate disease progression. In this study, we used a targeted metabolomics approach to quantify the serum metabolites in type 2 diabetes (T2D) patients. Diabetes patients were divided into three groups based on the status of their complications: non-DR (NDR, n = 143), non-proliferative DR (NPDR, n = 123), and proliferative DR (PDR, n = 51) groups. Multiple logistic regression analysis and multiple testing corrections were performed to identify the significant differences in the metabolomics profiles of the different analysis groups. The concentrations of 62 metabolites of the NDR versus DR group, 53 metabolites of the NDR versus NPDR group, and 30 metabolites of the NDR versus PDR group were found to be significantly different. Finally, sixteen metabolites were selected as specific metabolites common to NPDR and PDR. Among them, three metabolites including total DMA, tryptophan, and kynurenine were potential makers of DR progression in T2D patients. Additionally, several metabolites such as carnitines, several amino acids, and phosphatidylcholines also showed a marker potential. The metabolite signatures identified in this study will provide insight into the mechanisms underlying DR development and progression in T2D patients in future studies.&quot;,&quot;publisher&quot;:&quot;Public Library of Science&quot;,&quot;issue&quot;:&quot;10 October 2020&quot;,&quot;volume&quot;:&quot;15&quot;},&quot;isTemporary&quot;:false}],&quot;citationTag&quot;:&quot;MENDELEY_CITATION_v3_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&quot;},{&quot;citationID&quot;:&quot;MENDELEY_CITATION_e5fc665a-7dd4-4496-8cfd-c88844cd1d5a&quot;,&quot;properties&quot;:{&quot;noteIndex&quot;:0},&quot;isEdited&quot;:false,&quot;manualOverride&quot;:{&quot;isManuallyOverridden&quot;:false,&quot;citeprocText&quot;:&quot;[13]&quot;,&quot;manualOverrideText&quot;:&quot;&quot;},&quot;citationItems&quot;:[{&quot;id&quot;:&quot;6c4eac0a-4488-3fe6-a75f-1ddc7f9ca381&quot;,&quot;itemData&quot;:{&quot;type&quot;:&quot;article-journal&quot;,&quot;id&quot;:&quot;6c4eac0a-4488-3fe6-a75f-1ddc7f9ca381&quot;,&quot;title&quot;:&quot;Adaptive machine learning classification for diabetic retinopathy&quot;,&quot;author&quot;:[{&quot;family&quot;:&quot;Math&quot;,&quot;given&quot;:&quot;Laxmi&quot;,&quot;parse-names&quot;:false,&quot;dropping-particle&quot;:&quot;&quot;,&quot;non-dropping-particle&quot;:&quot;&quot;},{&quot;family&quot;:&quot;Fatima&quot;,&quot;given&quot;:&quot;Ruksar&quot;,&quot;parse-names&quot;:false,&quot;dropping-particle&quot;:&quot;&quot;,&quot;non-dropping-particle&quot;:&quot;&quot;}],&quot;container-title&quot;:&quot;Multimedia Tools and Applications&quot;,&quot;container-title-short&quot;:&quot;Multimed Tools Appl&quot;,&quot;DOI&quot;:&quot;10.1007/s11042-020-09793-7&quot;,&quot;ISSN&quot;:&quot;15737721&quot;,&quot;issued&quot;:{&quot;date-parts&quot;:[[2021,2,1]]},&quot;page&quot;:&quot;5173-5186&quot;,&quot;abstract&quot;:&quot;Diabetic retinopathy is the main cause of the blindness worldwide. However, the diabetic retinopathy is hard to be detected in the initial stages, and the procedure of diagnostic can be time-consuming even for experienced-experts. The segment based learning approach has shown the benefits over learning technique for detection of diabetic retinopathy: only the annotation of image level is required get the lesions and detection of diabetic retinopathy. Anyways, the performance of existing methods are limited by the utilization of handcrafted features. This paper proposes the segment based learning approach for detection of diabetic retinopathy, which mutually learns classifiers and features from the data and gets significant development on recognizing the images of diabetic retinopathy and their inside the lesions. Specifically, the pre-trained CNN is adapted to get the segment level DRE (Diabetic retinopathy Estimation) and then Integrating all segment level of (DRM) is utilized to make the classification of diabetic retinopathy images. Lastly, an end-to-end segment based learning approach to deal with the irregular lesions of diabetic retinopathy. For detection of the diabetic retinopathy images obtain area under of ROC curve is 0.963 on the Kaggle dataset and also obtains sensitivity and specificity 96.37% and 96.37% on the higher specificity and sensitivity that outperforms much better than existing model.&quot;,&quot;publisher&quot;:&quot;Springer&quot;,&quot;issue&quot;:&quot;4&quot;,&quot;volume&quot;:&quot;80&quot;},&quot;isTemporary&quot;:false}],&quot;citationTag&quot;:&quot;MENDELEY_CITATION_v3_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&quot;},{&quot;citationID&quot;:&quot;MENDELEY_CITATION_16bb0462-bd62-4b82-a99e-bc550ec1e516&quot;,&quot;properties&quot;:{&quot;noteIndex&quot;:0},&quot;isEdited&quot;:false,&quot;manualOverride&quot;:{&quot;isManuallyOverridden&quot;:false,&quot;citeprocText&quot;:&quot;[14]&quot;,&quot;manualOverrideText&quot;:&quot;&quot;},&quot;citationItems&quot;:[{&quot;id&quot;:&quot;a47a37cc-7f59-34bd-bce2-1a2c3097226c&quot;,&quot;itemData&quot;:{&quot;type&quot;:&quot;article-journal&quot;,&quot;id&quot;:&quot;a47a37cc-7f59-34bd-bce2-1a2c3097226c&quot;,&quot;title&quot;:&quot;Vitreous expression of cytokines and growth factors in patients with diabetic retinopathy- An investigation of their expression based on clinical diabetic retinopathy grade&quot;,&quot;author&quot;:[{&quot;family&quot;:&quot;Deuchler&quot;,&quot;given&quot;:&quot;Svenja&quot;,&quot;parse-names&quot;:false,&quot;dropping-particle&quot;:&quot;&quot;,&quot;non-dropping-particle&quot;:&quot;&quot;},{&quot;family&quot;:&quot;Schubert&quot;,&quot;given&quot;:&quot;Ralf&quot;,&quot;parse-names&quot;:false,&quot;dropping-particle&quot;:&quot;&quot;,&quot;non-dropping-particle&quot;:&quot;&quot;},{&quot;family&quot;:&quot;Singh&quot;,&quot;given&quot;:&quot;Pankaj&quot;,&quot;parse-names&quot;:false,&quot;dropping-particle&quot;:&quot;&quot;,&quot;non-dropping-particle&quot;:&quot;&quot;},{&quot;family&quot;:&quot;Chedid&quot;,&quot;given&quot;:&quot;Adonis&quot;,&quot;parse-names&quot;:false,&quot;dropping-particle&quot;:&quot;&quot;,&quot;non-dropping-particle&quot;:&quot;&quot;},{&quot;family&quot;:&quot;Brui&quot;,&quot;given&quot;:&quot;Natallia&quot;,&quot;parse-names&quot;:false,&quot;dropping-particle&quot;:&quot;&quot;,&quot;non-dropping-particle&quot;:&quot;&quot;},{&quot;family&quot;:&quot;Kenikstul&quot;,&quot;given&quot;:&quot;Ninel&quot;,&quot;parse-names&quot;:false,&quot;dropping-particle&quot;:&quot;&quot;,&quot;non-dropping-particle&quot;:&quot;&quot;},{&quot;family&quot;:&quot;Kohnen&quot;,&quot;given&quot;:&quot;Thomas&quot;,&quot;parse-names&quot;:false,&quot;dropping-particle&quot;:&quot;&quot;,&quot;non-dropping-particle&quot;:&quot;&quot;},{&quot;family&quot;:&quot;Ackermann&quot;,&quot;given&quot;:&quot;Hanns&quot;,&quot;parse-names&quot;:false,&quot;dropping-particle&quot;:&quot;&quot;,&quot;non-dropping-particle&quot;:&quot;&quot;},{&quot;family&quot;:&quot;Koch&quot;,&quot;given&quot;:&quot;Frank&quot;,&quot;parse-names&quot;:false,&quot;dropping-particle&quot;:&quot;&quot;,&quot;non-dropping-particle&quot;:&quot;&quot;}],&quot;container-title&quot;:&quot;PLoS ONE&quot;,&quot;container-title-short&quot;:&quot;PLoS One&quot;,&quot;DOI&quot;:&quot;10.1371/journal.pone.0248439&quot;,&quot;ISSN&quot;:&quot;19326203&quot;,&quot;PMID&quot;:&quot;34010297&quot;,&quot;issued&quot;:{&quot;date-parts&quot;:[[2021,5,1]]},&quot;abstract&quot;:&quot;Diabetic retinopathy (DR) is an inflammatory condition that affects the posterior of the eye; yet, there are limited published data on techniques measuring the expression of growth and inflammatory factors (GIF) from the posterior segment. The purpose of the current study was twofold: To sample the vitreous fluid from the eyes of patients with DR and assess the expression of GIF. As DR is an inflammatory disease, the second objective of this study was to determine the relationship between the status of DR and the expression of vitreous GIF. This non-randomized clinical trial was approved by BfARM for the analysis and evaluation of 12 eyes from patients with diabetic macular edema. Vitreous sampling was performed before treatment with fluocinolone acetonide and the extracted vitreous material was examined for the determination of GIF including interleukins 6 (IL-6) and 8 (IL-8), interferon gamma-inducible protein (IP-10), monocyte chemoattractant protein-1 (MCP-1), placental growth factor (PIGF), pigment epithelium- derived factor (PEDF), VEGF (vascular endothelial growth factor) and intercellular adhesion molecule (CD54). These were linearly compared with the grade of inflammation in the vitreous assessed via DR score and ART. Additionally, all eyes were grouped based on their diabetic retinopathy status. All cytokine levels, except MCP-1 and PEDF, were numerically higher in DME patients with proliferative DR than those with non-proliferative DR. DR grade was found to linearly correlate with the expression of CD54 (p = 0.02, rho = 0.64), IL-8 (p = 0.03, rho = 0.64) and PIGF (p = 0.007, rho = 0.76). A correlation was found between ART and CD54 (p = 0.02, rho = 0.66) and also between ART and IL-8 (p = 0.04, rho = 0.60). A trend was found between ART and PIGF (p = 0.08, rho 0.52). For IL-6, there appeared to be a trend with DR grade (p = 0.14, rho = 0.45) and ART (p = 0.09, rho = 0.51). Proliferative DR was shown to be associated with a significant higher expression of CD54, IL-8 and PIGF, thus suggesting that they are potentially important in defining and monitoring the effectiveness of a patients' therapy. Vitreous probes may be helpful in deciding which therapy to administer (i.e. anti-VEGF or corticosteroid or both) based on the expression of GIF.&quot;,&quot;publisher&quot;:&quot;Public Library of Science&quot;,&quot;issue&quot;:&quot;5 May&quot;,&quot;volume&quot;:&quot;16&quot;},&quot;isTemporary&quot;:false}],&quot;citationTag&quot;:&quot;MENDELEY_CITATION_v3_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&quot;},{&quot;citationID&quot;:&quot;MENDELEY_CITATION_e76a8c81-73a9-4d8a-b5b4-5d766fb893e7&quot;,&quot;properties&quot;:{&quot;noteIndex&quot;:0},&quot;isEdited&quot;:false,&quot;manualOverride&quot;:{&quot;isManuallyOverridden&quot;:false,&quot;citeprocText&quot;:&quot;[15]&quot;,&quot;manualOverrideText&quot;:&quot;&quot;},&quot;citationItems&quot;:[{&quot;id&quot;:&quot;825e98e2-1cd7-33cd-af9a-ab677b13a5ab&quot;,&quot;itemData&quot;:{&quot;type&quot;:&quot;article-journal&quot;,&quot;id&quot;:&quot;825e98e2-1cd7-33cd-af9a-ab677b13a5ab&quot;,&quot;title&quot;:&quot;Serum lipids and other risk factors for diabetic retinopathy in Chinese type 2 diabetic patients&quot;,&quot;author&quot;:[{&quot;family&quot;:&quot;Zhang&quot;,&quot;given&quot;:&quot;Hui Yan&quot;,&quot;parse-names&quot;:false,&quot;dropping-particle&quot;:&quot;&quot;,&quot;non-dropping-particle&quot;:&quot;&quot;},{&quot;family&quot;:&quot;Wang&quot;,&quot;given&quot;:&quot;Jian Yong&quot;,&quot;parse-names&quot;:false,&quot;dropping-particle&quot;:&quot;&quot;,&quot;non-dropping-particle&quot;:&quot;&quot;},{&quot;family&quot;:&quot;Ying&quot;,&quot;given&quot;:&quot;Gui Shuang&quot;,&quot;parse-names&quot;:false,&quot;dropping-particle&quot;:&quot;&quot;,&quot;non-dropping-particle&quot;:&quot;&quot;},{&quot;family&quot;:&quot;Shen&quot;,&quot;given&quot;:&quot;Li Ping&quot;,&quot;parse-names&quot;:false,&quot;dropping-particle&quot;:&quot;&quot;,&quot;non-dropping-particle&quot;:&quot;&quot;},{&quot;family&quot;:&quot;Zhang&quot;,&quot;given&quot;:&quot;Zhe&quot;,&quot;parse-names&quot;:false,&quot;dropping-particle&quot;:&quot;&quot;,&quot;non-dropping-particle&quot;:&quot;&quot;}],&quot;container-title&quot;:&quot;Journal of Zhejiang University: Science B&quot;,&quot;container-title-short&quot;:&quot;J Zhejiang Univ Sci B&quot;,&quot;DOI&quot;:&quot;10.1631/jzus.B1200237&quot;,&quot;ISSN&quot;:&quot;16731581&quot;,&quot;PMID&quot;:&quot;23645176&quot;,&quot;issued&quot;:{&quot;date-parts&quot;:[[2013,5]]},&quot;page&quot;:&quot;392-399&quot;,&quot;abstract&quot;:&quot;Objective: To investigate the association of serum lipids and other risk factors with diabetic retinopathy (DR) in Chinese type 2 diabetic patients. Methods: Five hundred and twenty-three type 2 diabetic patients underwent ophthalmic examination by experienced retinal specialists to assess their DR. Serum lipids, including triglycerides, total cholesterol, high density lipoprotein cholesterol (HDLC), and low density lipoprotein cholesterol (LDLC), were measured using Roche automated clinical chemistry analyzers. The concentration of very low density lipoprotein cholesterol (VLDLC) was calculated based on total cholesterol, HDLC and LDLC. Hyperlipidemia was defined as a total cholesterol concentration of 6.2 mmol/L or higher or the use of lipid-lowering medications. The association of risk factors with any DR or proliferative diabetic retinopathy (PDR) was assessed using the odds ratio (OR) and its 95% confidence interval (CI), calculated from logistic regression models. Results: In multivariate logistic regression models, hyperlipidemia (OR=2.39, 95% CI: 1.02-5.66), higher VLDLC (OR=1.59, 95% CI: 1.14-2.23), and higher triglyceride (OR=1.18, 95% CI: 1.03-1.37) were associated with increased risk of DR. A longer diabetic duration was associated with increased risk of DR (P&lt;0.0001) and PDR (P=0.002) in a dose-response manner. Higher systolic blood pressure (P=0.02) and higher serum creatinine (P=0.01) were independently associated with increased risk of DR, and female gender was associated with increased risk of PDR (P=0.03). Conclusions: Among Chinese type 2 diabetic patients, hyperlipidemia, higher VLDLC, and higher triglyceride were independently associated with increased risk of DR, suggesting control of serum lipids may decrease the risk of DR. © 2013 Zhejiang University and Springer-Verlag Berlin Heidelberg.&quot;,&quot;issue&quot;:&quot;5&quot;,&quot;volume&quot;:&quot;14&quot;},&quot;isTemporary&quot;:false}],&quot;citationTag&quot;:&quot;MENDELEY_CITATION_v3_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&quot;},{&quot;citationID&quot;:&quot;MENDELEY_CITATION_750aadfc-9a28-4c3e-ae4f-f489cd722feb&quot;,&quot;properties&quot;:{&quot;noteIndex&quot;:0},&quot;isEdited&quot;:false,&quot;manualOverride&quot;:{&quot;isManuallyOverridden&quot;:false,&quot;citeprocText&quot;:&quot;[16]&quot;,&quot;manualOverrideText&quot;:&quot;&quot;},&quot;citationItems&quot;:[{&quot;id&quot;:&quot;5a0da118-0279-349e-9982-a0bbde84b0ce&quot;,&quot;itemData&quot;:{&quot;type&quot;:&quot;article-journal&quot;,&quot;id&quot;:&quot;5a0da118-0279-349e-9982-a0bbde84b0ce&quot;,&quot;title&quot;:&quot;Genome-wide association studies for diabetic macular edema and proliferative diabetic retinopathy&quot;,&quot;author&quot;:[{&quot;family&quot;:&quot;Graham&quot;,&quot;given&quot;:&quot;Patricia S.&quot;,&quot;parse-names&quot;:false,&quot;dropping-particle&quot;:&quot;&quot;,&quot;non-dropping-particle&quot;:&quot;&quot;},{&quot;family&quot;:&quot;Kaidonis&quot;,&quot;given&quot;:&quot;Georgia&quot;,&quot;parse-names&quot;:false,&quot;dropping-particle&quot;:&quot;&quot;,&quot;non-dropping-particle&quot;:&quot;&quot;},{&quot;family&quot;:&quot;Abhary&quot;,&quot;given&quot;:&quot;Sotoodeh&quot;,&quot;parse-names&quot;:false,&quot;dropping-particle&quot;:&quot;&quot;,&quot;non-dropping-particle&quot;:&quot;&quot;},{&quot;family&quot;:&quot;Gillies&quot;,&quot;given&quot;:&quot;Mark C.&quot;,&quot;parse-names&quot;:false,&quot;dropping-particle&quot;:&quot;&quot;,&quot;non-dropping-particle&quot;:&quot;&quot;},{&quot;family&quot;:&quot;Daniell&quot;,&quot;given&quot;:&quot;Mark&quot;,&quot;parse-names&quot;:false,&quot;dropping-particle&quot;:&quot;&quot;,&quot;non-dropping-particle&quot;:&quot;&quot;},{&quot;family&quot;:&quot;Essex&quot;,&quot;given&quot;:&quot;Rohan W.&quot;,&quot;parse-names&quot;:false,&quot;dropping-particle&quot;:&quot;&quot;,&quot;non-dropping-particle&quot;:&quot;&quot;},{&quot;family&quot;:&quot;Chang&quot;,&quot;given&quot;:&quot;John H.&quot;,&quot;parse-names&quot;:false,&quot;dropping-particle&quot;:&quot;&quot;,&quot;non-dropping-particle&quot;:&quot;&quot;},{&quot;family&quot;:&quot;Lake&quot;,&quot;given&quot;:&quot;Stewart R.&quot;,&quot;parse-names&quot;:false,&quot;dropping-particle&quot;:&quot;&quot;,&quot;non-dropping-particle&quot;:&quot;&quot;},{&quot;family&quot;:&quot;Pal&quot;,&quot;given&quot;:&quot;Bishwanath&quot;,&quot;parse-names&quot;:false,&quot;dropping-particle&quot;:&quot;&quot;,&quot;non-dropping-particle&quot;:&quot;&quot;},{&quot;family&quot;:&quot;Jenkins&quot;,&quot;given&quot;:&quot;Alicia J.&quot;,&quot;parse-names&quot;:false,&quot;dropping-particle&quot;:&quot;&quot;,&quot;non-dropping-particle&quot;:&quot;&quot;},{&quot;family&quot;:&quot;Hewitt&quot;,&quot;given&quot;:&quot;Alex W.&quot;,&quot;parse-names&quot;:false,&quot;dropping-particle&quot;:&quot;&quot;,&quot;non-dropping-particle&quot;:&quot;&quot;},{&quot;family&quot;:&quot;Lamoureux&quot;,&quot;given&quot;:&quot;Ecosse L.&quot;,&quot;parse-names&quot;:false,&quot;dropping-particle&quot;:&quot;&quot;,&quot;non-dropping-particle&quot;:&quot;&quot;},{&quot;family&quot;:&quot;Hykin&quot;,&quot;given&quot;:&quot;Philip G.&quot;,&quot;parse-names&quot;:false,&quot;dropping-particle&quot;:&quot;&quot;,&quot;non-dropping-particle&quot;:&quot;&quot;},{&quot;family&quot;:&quot;Petrovsky&quot;,&quot;given&quot;:&quot;Nikolai&quot;,&quot;parse-names&quot;:false,&quot;dropping-particle&quot;:&quot;&quot;,&quot;non-dropping-particle&quot;:&quot;&quot;},{&quot;family&quot;:&quot;Brown&quot;,&quot;given&quot;:&quot;Matthew A.&quot;,&quot;parse-names&quot;:false,&quot;dropping-particle&quot;:&quot;&quot;,&quot;non-dropping-particle&quot;:&quot;&quot;},{&quot;family&quot;:&quot;Craig&quot;,&quot;given&quot;:&quot;Jamie E.&quot;,&quot;parse-names&quot;:false,&quot;dropping-particle&quot;:&quot;&quot;,&quot;non-dropping-particle&quot;:&quot;&quot;},{&quot;family&quot;:&quot;Burdon&quot;,&quot;given&quot;:&quot;Kathryn P.&quot;,&quot;parse-names&quot;:false,&quot;dropping-particle&quot;:&quot;&quot;,&quot;non-dropping-particle&quot;:&quot;&quot;}],&quot;container-title&quot;:&quot;BMC Medical Genetics&quot;,&quot;container-title-short&quot;:&quot;BMC Med Genet&quot;,&quot;DOI&quot;:&quot;10.1186/s12881-018-0587-8&quot;,&quot;ISSN&quot;:&quot;14712350&quot;,&quot;PMID&quot;:&quot;29739359&quot;,&quot;issued&quot;:{&quot;date-parts&quot;:[[2018,5,8]]},&quot;abstract&quot;:&quot;Background: Diabetic macular edema (DME) and proliferative diabetic retinopathy (PDR) are sight-threatening complications of diabetes mellitus and leading causes of adult-onset blindness worldwide. Genetic risk factors for diabetic retinopathy (DR) have been described previously, but have been difficult to replicate between studies, which have often used composite phenotypes and been conducted in different populations. This study aims to identify genetic risk factors for DME and PDR as separate complications in Australians of European descent with type 2 diabetes. Methods: Caucasian Australians with type 2 diabetes were evaluated in a genome-wide association study (GWAS) to compare 270 DME cases and 176 PDR cases with 435 non-retinopathy controls. All participants were genotyped by SNP array and after data cleaning, cases were compared to controls using logistic regression adjusting for relevant covariates. Results: The top ranked SNP for DME was rs1990145 (p=4.10×10 -6 , OR=2.02 95%CI [1.50, 2.72]) on chromosome 2. The top-ranked SNP for PDR was rs918519 (p=3.87×10 -6 , OR=0.35 95%CI [0.22, 0.54]) on chromosome 5. A trend towards association was also detected at two SNPs reported in the only other reported GWAS of DR in Caucasians; rs12267418 near MALRD1 (p=0.008) in the DME cohort and rs16999051 in the diabetes gene PCSK2 (p=0.007) in the PDR cohort. Conclusion: This study has identified loci of interest for DME and PDR, two common ocular complications of diabetes. These findings require replication in other Caucasian cohorts with type 2 diabetes and larger cohorts will be required to identify genetic loci with statistical confidence. There is considerable overlap in the patient cohorts with each retinopathy subtype, complicating the search for genes that contribute to PDR and DME biology.&quot;,&quot;publisher&quot;:&quot;BioMed Central Ltd.&quot;,&quot;issue&quot;:&quot;1&quot;,&quot;volume&quot;:&quot;19&quot;},&quot;isTemporary&quot;:false}],&quot;citationTag&quot;:&quot;MENDELEY_CITATION_v3_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&quot;},{&quot;citationID&quot;:&quot;MENDELEY_CITATION_dd66e722-3b10-4649-b97d-f97a50ddc40d&quot;,&quot;properties&quot;:{&quot;noteIndex&quot;:0},&quot;isEdited&quot;:false,&quot;manualOverride&quot;:{&quot;isManuallyOverridden&quot;:false,&quot;citeprocText&quot;:&quot;[17]&quot;,&quot;manualOverrideText&quot;:&quot;&quot;},&quot;citationItems&quot;:[{&quot;id&quot;:&quot;76ef9990-cd1f-32d2-a1ed-a231b5774ea9&quot;,&quot;itemData&quot;:{&quot;type&quot;:&quot;article-journal&quot;,&quot;id&quot;:&quot;76ef9990-cd1f-32d2-a1ed-a231b5774ea9&quot;,&quot;title&quot;:&quot;A genome-wide association study suggests new evidence for an association of the NADPH Oxidase 4 (NOX4) gene with severe diabetic retinopathy in type 2 diabetes&quot;,&quot;author&quot;:[{&quot;family&quot;:&quot;Meng&quot;,&quot;given&quot;:&quot;Weihua&quot;,&quot;parse-names&quot;:false,&quot;dropping-particle&quot;:&quot;&quot;,&quot;non-dropping-particle&quot;:&quot;&quot;},{&quot;family&quot;:&quot;Shah&quot;,&quot;given&quot;:&quot;Kaanan P.&quot;,&quot;parse-names&quot;:false,&quot;dropping-particle&quot;:&quot;&quot;,&quot;non-dropping-particle&quot;:&quot;&quot;},{&quot;family&quot;:&quot;Pollack&quot;,&quot;given&quot;:&quot;Samuela&quot;,&quot;parse-names&quot;:false,&quot;dropping-particle&quot;:&quot;&quot;,&quot;non-dropping-particle&quot;:&quot;&quot;},{&quot;family&quot;:&quot;Toppila&quot;,&quot;given&quot;:&quot;Iiro&quot;,&quot;parse-names&quot;:false,&quot;dropping-particle&quot;:&quot;&quot;,&quot;non-dropping-particle&quot;:&quot;&quot;},{&quot;family&quot;:&quot;Hebert&quot;,&quot;given&quot;:&quot;Harry L.&quot;,&quot;parse-names&quot;:false,&quot;dropping-particle&quot;:&quot;&quot;,&quot;non-dropping-particle&quot;:&quot;&quot;},{&quot;family&quot;:&quot;McCarthy&quot;,&quot;given&quot;:&quot;Mark I.&quot;,&quot;parse-names&quot;:false,&quot;dropping-particle&quot;:&quot;&quot;,&quot;non-dropping-particle&quot;:&quot;&quot;},{&quot;family&quot;:&quot;Groop&quot;,&quot;given&quot;:&quot;Leif&quot;,&quot;parse-names&quot;:false,&quot;dropping-particle&quot;:&quot;&quot;,&quot;non-dropping-particle&quot;:&quot;&quot;},{&quot;family&quot;:&quot;Ahlqvist&quot;,&quot;given&quot;:&quot;Emma&quot;,&quot;parse-names&quot;:false,&quot;dropping-particle&quot;:&quot;&quot;,&quot;non-dropping-particle&quot;:&quot;&quot;},{&quot;family&quot;:&quot;Lyssenko&quot;,&quot;given&quot;:&quot;Valeriya&quot;,&quot;parse-names&quot;:false,&quot;dropping-particle&quot;:&quot;&quot;,&quot;non-dropping-particle&quot;:&quot;&quot;},{&quot;family&quot;:&quot;Agardh&quot;,&quot;given&quot;:&quot;Elisabet&quot;,&quot;parse-names&quot;:false,&quot;dropping-particle&quot;:&quot;&quot;,&quot;non-dropping-particle&quot;:&quot;&quot;},{&quot;family&quot;:&quot;Daniell&quot;,&quot;given&quot;:&quot;Mark&quot;,&quot;parse-names&quot;:false,&quot;dropping-particle&quot;:&quot;&quot;,&quot;non-dropping-particle&quot;:&quot;&quot;},{&quot;family&quot;:&quot;Kaidonis&quot;,&quot;given&quot;:&quot;Georgia&quot;,&quot;parse-names&quot;:false,&quot;dropping-particle&quot;:&quot;&quot;,&quot;non-dropping-particle&quot;:&quot;&quot;},{&quot;family&quot;:&quot;Craig&quot;,&quot;given&quot;:&quot;Jamie E.&quot;,&quot;parse-names&quot;:false,&quot;dropping-particle&quot;:&quot;&quot;,&quot;non-dropping-particle&quot;:&quot;&quot;},{&quot;family&quot;:&quot;Mitchell&quot;,&quot;given&quot;:&quot;Paul&quot;,&quot;parse-names&quot;:false,&quot;dropping-particle&quot;:&quot;&quot;,&quot;non-dropping-particle&quot;:&quot;&quot;},{&quot;family&quot;:&quot;Liew&quot;,&quot;given&quot;:&quot;Gerald&quot;,&quot;parse-names&quot;:false,&quot;dropping-particle&quot;:&quot;&quot;,&quot;non-dropping-particle&quot;:&quot;&quot;},{&quot;family&quot;:&quot;Kifley&quot;,&quot;given&quot;:&quot;Annette&quot;,&quot;parse-names&quot;:false,&quot;dropping-particle&quot;:&quot;&quot;,&quot;non-dropping-particle&quot;:&quot;&quot;},{&quot;family&quot;:&quot;Wang&quot;,&quot;given&quot;:&quot;Jie Jin&quot;,&quot;parse-names&quot;:false,&quot;dropping-particle&quot;:&quot;&quot;,&quot;non-dropping-particle&quot;:&quot;&quot;},{&quot;family&quot;:&quot;Christiansen&quot;,&quot;given&quot;:&quot;Mark W.&quot;,&quot;parse-names&quot;:false,&quot;dropping-particle&quot;:&quot;&quot;,&quot;non-dropping-particle&quot;:&quot;&quot;},{&quot;family&quot;:&quot;Jensen&quot;,&quot;given&quot;:&quot;Richard A.&quot;,&quot;parse-names&quot;:false,&quot;dropping-particle&quot;:&quot;&quot;,&quot;non-dropping-particle&quot;:&quot;&quot;},{&quot;family&quot;:&quot;Penman&quot;,&quot;given&quot;:&quot;Alan&quot;,&quot;parse-names&quot;:false,&quot;dropping-particle&quot;:&quot;&quot;,&quot;non-dropping-particle&quot;:&quot;&quot;},{&quot;family&quot;:&quot;Hancock&quot;,&quot;given&quot;:&quot;Heather A.&quot;,&quot;parse-names&quot;:false,&quot;dropping-particle&quot;:&quot;&quot;,&quot;non-dropping-particle&quot;:&quot;&quot;},{&quot;family&quot;:&quot;Chen&quot;,&quot;given&quot;:&quot;Ching J.&quot;,&quot;parse-names&quot;:false,&quot;dropping-particle&quot;:&quot;&quot;,&quot;non-dropping-particle&quot;:&quot;&quot;},{&quot;family&quot;:&quot;Correa&quot;,&quot;given&quot;:&quot;Adolfo&quot;,&quot;parse-names&quot;:false,&quot;dropping-particle&quot;:&quot;&quot;,&quot;non-dropping-particle&quot;:&quot;&quot;},{&quot;family&quot;:&quot;Kuo&quot;,&quot;given&quot;:&quot;Jane Z.&quot;,&quot;parse-names&quot;:false,&quot;dropping-particle&quot;:&quot;&quot;,&quot;non-dropping-particle&quot;:&quot;&quot;},{&quot;family&quot;:&quot;Li&quot;,&quot;given&quot;:&quot;Xiaohui&quot;,&quot;parse-names&quot;:false,&quot;dropping-particle&quot;:&quot;&quot;,&quot;non-dropping-particle&quot;:&quot;&quot;},{&quot;family&quot;:&quot;Chen&quot;,&quot;given&quot;:&quot;Yii der I.&quot;,&quot;parse-names&quot;:false,&quot;dropping-particle&quot;:&quot;&quot;,&quot;non-dropping-particle&quot;:&quot;&quot;},{&quot;family&quot;:&quot;Rotter&quot;,&quot;given&quot;:&quot;Jerome I.&quot;,&quot;parse-names&quot;:false,&quot;dropping-particle&quot;:&quot;&quot;,&quot;non-dropping-particle&quot;:&quot;&quot;},{&quot;family&quot;:&quot;Klein&quot;,&quot;given&quot;:&quot;Ronald&quot;,&quot;parse-names&quot;:false,&quot;dropping-particle&quot;:&quot;&quot;,&quot;non-dropping-particle&quot;:&quot;&quot;},{&quot;family&quot;:&quot;Klein&quot;,&quot;given&quot;:&quot;Barbara&quot;,&quot;parse-names&quot;:false,&quot;dropping-particle&quot;:&quot;&quot;,&quot;non-dropping-particle&quot;:&quot;&quot;},{&quot;family&quot;:&quot;Wong&quot;,&quot;given&quot;:&quot;Tien Y.&quot;,&quot;parse-names&quot;:false,&quot;dropping-particle&quot;:&quot;&quot;,&quot;non-dropping-particle&quot;:&quot;&quot;},{&quot;family&quot;:&quot;Morris&quot;,&quot;given&quot;:&quot;Andrew D.&quot;,&quot;parse-names&quot;:false,&quot;dropping-particle&quot;:&quot;&quot;,&quot;non-dropping-particle&quot;:&quot;&quot;},{&quot;family&quot;:&quot;Doney&quot;,&quot;given&quot;:&quot;Alexander S.F.&quot;,&quot;parse-names&quot;:false,&quot;dropping-particle&quot;:&quot;&quot;,&quot;non-dropping-particle&quot;:&quot;&quot;},{&quot;family&quot;:&quot;Colhoun&quot;,&quot;given&quot;:&quot;Helen M.&quot;,&quot;parse-names&quot;:false,&quot;dropping-particle&quot;:&quot;&quot;,&quot;non-dropping-particle&quot;:&quot;&quot;},{&quot;family&quot;:&quot;Price&quot;,&quot;given&quot;:&quot;Alkes L.&quot;,&quot;parse-names&quot;:false,&quot;dropping-particle&quot;:&quot;&quot;,&quot;non-dropping-particle&quot;:&quot;&quot;},{&quot;family&quot;:&quot;Burdon&quot;,&quot;given&quot;:&quot;Kathryn P.&quot;,&quot;parse-names&quot;:false,&quot;dropping-particle&quot;:&quot;&quot;,&quot;non-dropping-particle&quot;:&quot;&quot;},{&quot;family&quot;:&quot;Groop&quot;,&quot;given&quot;:&quot;Per Henrik&quot;,&quot;parse-names&quot;:false,&quot;dropping-particle&quot;:&quot;&quot;,&quot;non-dropping-particle&quot;:&quot;&quot;},{&quot;family&quot;:&quot;Sandholm&quot;,&quot;given&quot;:&quot;Niina&quot;,&quot;parse-names&quot;:false,&quot;dropping-particle&quot;:&quot;&quot;,&quot;non-dropping-particle&quot;:&quot;&quot;},{&quot;family&quot;:&quot;Grassi&quot;,&quot;given&quot;:&quot;Michael A.&quot;,&quot;parse-names&quot;:false,&quot;dropping-particle&quot;:&quot;&quot;,&quot;non-dropping-particle&quot;:&quot;&quot;},{&quot;family&quot;:&quot;Sobrin&quot;,&quot;given&quot;:&quot;Lucia&quot;,&quot;parse-names&quot;:false,&quot;dropping-particle&quot;:&quot;&quot;,&quot;non-dropping-particle&quot;:&quot;&quot;},{&quot;family&quot;:&quot;Palmer&quot;,&quot;given&quot;:&quot;Colin N.A.&quot;,&quot;parse-names&quot;:false,&quot;dropping-particle&quot;:&quot;&quot;,&quot;non-dropping-particle&quot;:&quot;&quot;}],&quot;container-title&quot;:&quot;Acta Ophthalmologica&quot;,&quot;container-title-short&quot;:&quot;Acta Ophthalmol&quot;,&quot;DOI&quot;:&quot;10.1111/aos.13769&quot;,&quot;ISSN&quot;:&quot;17553768&quot;,&quot;PMID&quot;:&quot;30178632&quot;,&quot;issued&quot;:{&quot;date-parts&quot;:[[2018,11,1]]},&quot;page&quot;:&quot;e811-e819&quot;,&quot;abstract&quot;:&quot;Purpose: Diabetic retinopathy is the most common eye complication in patients with diabetes. The purpose of this study is to identify genetic factors contributing to severe diabetic retinopathy. Methods: A genome-wide association approach was applied. In the Genetics of Diabetes Audit and Research in Tayside Scotland (GoDARTS) datasets, cases of severe diabetic retinopathy were defined as type 2 diabetic patients who were ever graded as having severe background retinopathy (Level R3) or proliferative retinopathy (Level R4) in at least one eye according to the Scottish Diabetic Retinopathy Grading Scheme or who were once treated by laser photocoagulation. Controls were diabetic individuals whose longitudinal retinopathy screening records were either normal (Level R0) or only with mild background retinopathy (Level R1) in both eyes. Significant Single Nucleotide Polymorphisms (SNPs) were taken forward for meta-analysis using multiple Caucasian cohorts. Results: Five hundred and sixty cases of type 2 diabetes with severe diabetic retinopathy and 4,106 controls were identified in the GoDARTS cohort. We revealed that rs3913535 in the NADPH Oxidase 4 (NOX4) gene reached a p value of 4.05 × 10−9. Two nearby SNPs, rs10765219 and rs11018670 also showed promising p values (p values = 7.41 × 10−8 and 1.23 × 10−8, respectively). In the meta-analysis using multiple Caucasian cohorts (excluding GoDARTS), rs10765219 and rs11018670 showed associations for diabetic retinopathy (p = 0.003 and 0.007, respectively), while the p value of rs3913535 was not significant (p = 0.429). Conclusion: This genome-wide association study of severe diabetic retinopathy suggests new evidence for the involvement of the NOX4 gene.&quot;,&quot;publisher&quot;:&quot;Blackwell Publishing Ltd&quot;,&quot;issue&quot;:&quot;7&quot;,&quot;volume&quot;:&quot;96&quot;},&quot;isTemporary&quot;:false}],&quot;citationTag&quot;:&quot;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&quot;},{&quot;citationID&quot;:&quot;MENDELEY_CITATION_248d01cd-8501-4956-b48f-09ff6de58ec5&quot;,&quot;properties&quot;:{&quot;noteIndex&quot;:0},&quot;isEdited&quot;:false,&quot;manualOverride&quot;:{&quot;isManuallyOverridden&quot;:false,&quot;citeprocText&quot;:&quot;[18]&quot;,&quot;manualOverrideText&quot;:&quot;&quot;},&quot;citationItems&quot;:[{&quot;id&quot;:&quot;e3dc9b1a-1c8e-3d0d-8059-ec1d1c4df43d&quot;,&quot;itemData&quot;:{&quot;type&quot;:&quot;article-journal&quot;,&quot;id&quot;:&quot;e3dc9b1a-1c8e-3d0d-8059-ec1d1c4df43d&quot;,&quot;title&quot;:&quot;Machine learning and pre-medical education&quot;,&quot;author&quot;:[{&quot;family&quot;:&quot;Kolachalama&quot;,&quot;given&quot;:&quot;Vijaya B.&quot;,&quot;parse-names&quot;:false,&quot;dropping-particle&quot;:&quot;&quot;,&quot;non-dropping-particle&quot;:&quot;&quot;}],&quot;container-title&quot;:&quot;Artificial Intelligence in Medicine&quot;,&quot;container-title-short&quot;:&quot;Artif Intell Med&quot;,&quot;DOI&quot;:&quot;10.1016/j.artmed.2022.102313&quot;,&quot;ISSN&quot;:&quot;18732860&quot;,&quot;PMID&quot;:&quot;35659392&quot;,&quot;issued&quot;:{&quot;date-parts&quot;:[[2022,7,1]]},&quot;abstract&quot;:&quot;Machine learning and artificial intelligence (AI)-driven technologies are contributing significantly to various facets of medicine and care management. It is likely that the next generation of healthcare professionals will be confronted with a series of innovations that are powered by AI, and they may not have sufficient time during their professional tenure to learn about the underlying machine learning frameworks that are driving these systems. Educating the aspiring clinicians and care providers with the right foundational courses in machine learning as part of postsecondary education will likely transform them as high-tech physicians and care providers of the future.&quot;,&quot;publisher&quot;:&quot;Elsevier B.V.&quot;,&quot;volume&quot;:&quot;129&quot;},&quot;isTemporary&quot;:false}],&quot;citationTag&quot;:&quot;MENDELEY_CITATION_v3_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&quot;},{&quot;citationID&quot;:&quot;MENDELEY_CITATION_92dae4e8-bc42-4eb2-94e4-8034eb48bd77&quot;,&quot;properties&quot;:{&quot;noteIndex&quot;:0},&quot;isEdited&quot;:false,&quot;manualOverride&quot;:{&quot;isManuallyOverridden&quot;:false,&quot;citeprocText&quot;:&quot;[19]&quot;,&quot;manualOverrideText&quot;:&quot;&quot;},&quot;citationItems&quot;:[{&quot;id&quot;:&quot;78709db7-8683-309d-9783-7d2b47940894&quot;,&quot;itemData&quot;:{&quot;type&quot;:&quot;article&quot;,&quot;id&quot;:&quot;78709db7-8683-309d-9783-7d2b47940894&quot;,&quot;title&quot;:&quot;Improving the quality of machine learning in health applications and clinical research&quot;,&quot;author&quot;:[{&quot;family&quot;:&quot;Mateen&quot;,&quot;given&quot;:&quot;Bilal A.&quot;,&quot;parse-names&quot;:false,&quot;dropping-particle&quot;:&quot;&quot;,&quot;non-dropping-particle&quot;:&quot;&quot;},{&quot;family&quot;:&quot;Liley&quot;,&quot;given&quot;:&quot;James&quot;,&quot;parse-names&quot;:false,&quot;dropping-particle&quot;:&quot;&quot;,&quot;non-dropping-particle&quot;:&quot;&quot;},{&quot;family&quot;:&quot;Denniston&quot;,&quot;given&quot;:&quot;Alastair K.&quot;,&quot;parse-names&quot;:false,&quot;dropping-particle&quot;:&quot;&quot;,&quot;non-dropping-particle&quot;:&quot;&quot;},{&quot;family&quot;:&quot;Holmes&quot;,&quot;given&quot;:&quot;Chris C.&quot;,&quot;parse-names&quot;:false,&quot;dropping-particle&quot;:&quot;&quot;,&quot;non-dropping-particle&quot;:&quot;&quot;},{&quot;family&quot;:&quot;Vollmer&quot;,&quot;given&quot;:&quot;Sebastian J.&quot;,&quot;parse-names&quot;:false,&quot;dropping-particle&quot;:&quot;&quot;,&quot;non-dropping-particle&quot;:&quot;&quot;}],&quot;container-title&quot;:&quot;Nature Machine Intelligence&quot;,&quot;container-title-short&quot;:&quot;Nat Mach Intell&quot;,&quot;DOI&quot;:&quot;10.1038/s42256-020-00239-1&quot;,&quot;ISSN&quot;:&quot;25225839&quot;,&quot;issued&quot;:{&quot;date-parts&quot;:[[2020,10,1]]},&quot;page&quot;:&quot;554-556&quot;,&quot;publisher&quot;:&quot;Nature Research&quot;,&quot;issue&quot;:&quot;10&quot;,&quot;volume&quot;:&quot;2&quot;},&quot;isTemporary&quot;:false}],&quot;citationTag&quot;:&quot;MENDELEY_CITATION_v3_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&quot;},{&quot;citationID&quot;:&quot;MENDELEY_CITATION_60efb53f-45be-4b1a-95e9-88ac4f43881b&quot;,&quot;properties&quot;:{&quot;noteIndex&quot;:0},&quot;isEdited&quot;:false,&quot;manualOverride&quot;:{&quot;isManuallyOverridden&quot;:false,&quot;citeprocText&quot;:&quot;[20]&quot;,&quot;manualOverrideText&quot;:&quot;&quot;},&quot;citationItems&quot;:[{&quot;id&quot;:&quot;b7c53c29-2490-35be-8e99-7aaf06ae3b67&quot;,&quot;itemData&quot;:{&quot;type&quot;:&quot;article-journal&quot;,&quot;id&quot;:&quot;b7c53c29-2490-35be-8e99-7aaf06ae3b67&quot;,&quot;title&quot;:&quot;Deep Learning Approach for Stages of Severity Classification in Diabetic Retinopathy Using Color Fundus Retinal Images&quot;,&quot;author&quot;:[{&quot;family&quot;:&quot;Goel&quot;,&quot;given&quot;:&quot;Silky&quot;,&quot;parse-names&quot;:false,&quot;dropping-particle&quot;:&quot;&quot;,&quot;non-dropping-particle&quot;:&quot;&quot;},{&quot;family&quot;:&quot;Gupta&quot;,&quot;given&quot;:&quot;Siddharth&quot;,&quot;parse-names&quot;:false,&quot;dropping-particle&quot;:&quot;&quot;,&quot;non-dropping-particle&quot;:&quot;&quot;},{&quot;family&quot;:&quot;Panwar&quot;,&quot;given&quot;:&quot;Avnish&quot;,&quot;parse-names&quot;:false,&quot;dropping-particle&quot;:&quot;&quot;,&quot;non-dropping-particle&quot;:&quot;&quot;},{&quot;family&quot;:&quot;Kumar&quot;,&quot;given&quot;:&quot;Sunil&quot;,&quot;parse-names&quot;:false,&quot;dropping-particle&quot;:&quot;&quot;,&quot;non-dropping-particle&quot;:&quot;&quot;},{&quot;family&quot;:&quot;Verma&quot;,&quot;given&quot;:&quot;Madhushi&quot;,&quot;parse-names&quot;:false,&quot;dropping-particle&quot;:&quot;&quot;,&quot;non-dropping-particle&quot;:&quot;&quot;},{&quot;family&quot;:&quot;Bourouis&quot;,&quot;given&quot;:&quot;Sami&quot;,&quot;parse-names&quot;:false,&quot;dropping-particle&quot;:&quot;&quot;,&quot;non-dropping-particle&quot;:&quot;&quot;},{&quot;family&quot;:&quot;Ullah&quot;,&quot;given&quot;:&quot;Mohammad Aman&quot;,&quot;parse-names&quot;:false,&quot;dropping-particle&quot;:&quot;&quot;,&quot;non-dropping-particle&quot;:&quot;&quot;}],&quot;container-title&quot;:&quot;Mathematical Problems in Engineering&quot;,&quot;container-title-short&quot;:&quot;Math Probl Eng&quot;,&quot;DOI&quot;:&quot;10.1155/2021/7627566&quot;,&quot;ISSN&quot;:&quot;15635147&quot;,&quot;issued&quot;:{&quot;date-parts&quot;:[[2021]]},&quot;abstract&quot;:&quot;Diabetes is a very fast-growing disease in India, with currently more than 72 million patients. Prolonged diabetes (about almost 20 years) can cause serious loss to the tiny blood vessels and neurons in the patient eyes, called diabetic retinopathy (DR). This first causes occlusion and then rapid vision loss. The symptoms of the disease are not very conspicuous in its early stage. The disease is featured by the formation of bloated structures in the retinal area called microaneurysms. Because of negligence, the condition of the eye worsens into the generation of more severe blots and damage to retinal vessels causing complete loss of vision. Early screening and monitoring of DR can reduce the risk of vision loss in patients with high possibilities. But the diabetic retinopathy detection and its classification by a human, is a challenging and error-prone task, because of the complexity of the image captured by color fundus photography. Machine learning algorithms armed with some feature extraction techniques have been employed earlier to detect and classify the levels of DR. However, these techniques provide below-par accuracy. Now, with the advent of deep learning (DL) techniques in computer vision, it has become possible to achieve very high levels of accuracy. DL models are an abstraction of the human brain coupled with the eyes. To create a model from scratch and train it is a cumbersome task requiring a huge amount of images. This deficiency of the DL techniques can be patched up by employing another technique to a task called transfer learning. In this, a DL model is trained on image metadata, and to learn features it used hundreds of classes from the DR fundus images. This enables professionals to create models capable of classifying unseen images into a proper grade or level with acceptable accuracy. This paper proposed a DL model coupled with different classifiers to classify the fundus image into its correct class of severity. We have trained the model on IDRD images and it has proven to show very high accuracy.&quot;,&quot;publisher&quot;:&quot;Hindawi Limited&quot;,&quot;volume&quot;:&quot;2021&quot;},&quot;isTemporary&quot;:false}],&quot;citationTag&quot;:&quot;MENDELEY_CITATION_v3_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&quot;},{&quot;citationID&quot;:&quot;MENDELEY_CITATION_208a5275-76f1-4fdf-b350-ecd5c1272965&quot;,&quot;properties&quot;:{&quot;noteIndex&quot;:0},&quot;isEdited&quot;:false,&quot;manualOverride&quot;:{&quot;isManuallyOverridden&quot;:false,&quot;citeprocText&quot;:&quot;[21]&quot;,&quot;manualOverrideText&quot;:&quot;&quot;},&quot;citationItems&quot;:[{&quot;id&quot;:&quot;6ff24ec7-42bd-3599-ae2b-f6a7c0c4b9c1&quot;,&quot;itemData&quot;:{&quot;type&quot;:&quot;report&quot;,&quot;id&quot;:&quot;6ff24ec7-42bd-3599-ae2b-f6a7c0c4b9c1&quot;,&quot;title&quot;:&quot;Implications of long non-coding RNAs in the pathogenesis of Implications of long non-coding RNAs in the pathogenesis of diabetic retinopathy: a novel epigenetic paradigm. diabetic retinopathy: a novel epigenetic paradigm&quot;,&quot;author&quot;:[{&quot;family&quot;:&quot;Scholarship@western&quot;,&quot;given&quot;:&quot;Scholarship@western&quot;,&quot;parse-names&quot;:false,&quot;dropping-particle&quot;:&quot;&quot;,&quot;non-dropping-particle&quot;:&quot;&quot;},{&quot;family&quot;:&quot;Biswas&quot;,&quot;given&quot;:&quot;Saumik&quot;,&quot;parse-names&quot;:false,&quot;dropping-particle&quot;:&quot;&quot;,&quot;non-dropping-particle&quot;:&quot;&quot;}],&quot;URL&quot;:&quot;https://ir.lib.uwo.ca/etdhttps://ir.lib.uwo.ca/etd/7116&quot;,&quot;issued&quot;:{&quot;date-parts&quot;:[[2020]]},&quot;container-title-short&quot;:&quot;&quot;},&quot;isTemporary&quot;:false}],&quot;citationTag&quot;:&quot;MENDELEY_CITATION_v3_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C9CC82-4E90-4FDF-BB17-FBDA5E06B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29</Pages>
  <Words>6350</Words>
  <Characters>34737</Characters>
  <Application>Microsoft Office Word</Application>
  <DocSecurity>0</DocSecurity>
  <Lines>1240</Lines>
  <Paragraphs>547</Paragraphs>
  <ScaleCrop>false</ScaleCrop>
  <Company/>
  <LinksUpToDate>false</LinksUpToDate>
  <CharactersWithSpaces>40540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version A</dc:title>
  <dc:creator>mcintosm</dc:creator>
  <cp:lastModifiedBy>CHANDRASIRI H.V.B.L.</cp:lastModifiedBy>
  <cp:revision>14</cp:revision>
  <dcterms:created xsi:type="dcterms:W3CDTF">2023-07-21T15:35:00Z</dcterms:created>
  <dcterms:modified xsi:type="dcterms:W3CDTF">2023-07-21T16:43:00Z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2021-02-19T00:00:00Z</vt:filetime>
  </property>
  <property fmtid="{D5CDD505-2E9C-101B-9397-08002B2CF9AE}" pid="3" name="Creator">
    <vt:lpwstr>Microsoft® Word 2010</vt:lpwstr>
  </property>
  <property fmtid="{D5CDD505-2E9C-101B-9397-08002B2CF9AE}" pid="4" name="LastSaved">
    <vt:filetime>2023-07-21T00:00:00Z</vt:filetime>
  </property>
  <property fmtid="{D5CDD505-2E9C-101B-9397-08002B2CF9AE}" pid="5" name="GrammarlyDocumentId">
    <vt:lpwstr>2a499246282167d9d0d538228bf6352abc0f955baa937574bddc7f359f30fe2b</vt:lpwstr>
  </property>
</Properties>
</file>