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2B9" w:rsidRDefault="0054163C">
      <w:pPr>
        <w:pStyle w:val="Title"/>
        <w:spacing w:line="276" w:lineRule="auto"/>
      </w:pPr>
      <w:r>
        <w:rPr>
          <w:spacing w:val="-3"/>
        </w:rPr>
        <w:t xml:space="preserve">Ideation </w:t>
      </w:r>
      <w:r>
        <w:rPr>
          <w:spacing w:val="-2"/>
        </w:rPr>
        <w:t>Phase</w:t>
      </w:r>
      <w:r>
        <w:rPr>
          <w:spacing w:val="-75"/>
        </w:rPr>
        <w:t xml:space="preserve"> </w:t>
      </w:r>
      <w:r>
        <w:t>Empathize &amp;</w:t>
      </w:r>
      <w:r>
        <w:rPr>
          <w:spacing w:val="1"/>
        </w:rPr>
        <w:t xml:space="preserve"> </w:t>
      </w:r>
      <w:r>
        <w:t>Discover</w:t>
      </w: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09"/>
        <w:gridCol w:w="4514"/>
      </w:tblGrid>
      <w:tr w:rsidR="00CD32B9" w:rsidTr="003B5918">
        <w:trPr>
          <w:trHeight w:val="268"/>
        </w:trPr>
        <w:tc>
          <w:tcPr>
            <w:tcW w:w="4709" w:type="dxa"/>
          </w:tcPr>
          <w:p w:rsidR="00CD32B9" w:rsidRDefault="0054163C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14" w:type="dxa"/>
          </w:tcPr>
          <w:p w:rsidR="00CD32B9" w:rsidRDefault="003B5918">
            <w:pPr>
              <w:pStyle w:val="TableParagraph"/>
              <w:spacing w:line="248" w:lineRule="exact"/>
              <w:ind w:left="117"/>
            </w:pPr>
            <w:r>
              <w:t xml:space="preserve">25 </w:t>
            </w:r>
            <w:r w:rsidR="0054163C">
              <w:rPr>
                <w:spacing w:val="-5"/>
              </w:rPr>
              <w:t xml:space="preserve"> </w:t>
            </w:r>
            <w:r w:rsidR="0054163C">
              <w:t>May</w:t>
            </w:r>
            <w:r w:rsidR="0054163C">
              <w:rPr>
                <w:spacing w:val="-6"/>
              </w:rPr>
              <w:t xml:space="preserve"> </w:t>
            </w:r>
            <w:r w:rsidR="0054163C">
              <w:t>2023</w:t>
            </w:r>
          </w:p>
        </w:tc>
      </w:tr>
      <w:tr w:rsidR="00CD32B9" w:rsidTr="003B5918">
        <w:trPr>
          <w:trHeight w:val="268"/>
        </w:trPr>
        <w:tc>
          <w:tcPr>
            <w:tcW w:w="4709" w:type="dxa"/>
          </w:tcPr>
          <w:p w:rsidR="00CD32B9" w:rsidRDefault="0054163C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:rsidR="00CD32B9" w:rsidRDefault="0054163C">
            <w:pPr>
              <w:pStyle w:val="TableParagraph"/>
              <w:spacing w:before="7" w:line="241" w:lineRule="exact"/>
              <w:ind w:left="117"/>
              <w:rPr>
                <w:rFonts w:ascii="Verdana"/>
                <w:sz w:val="20"/>
              </w:rPr>
            </w:pPr>
            <w:r>
              <w:rPr>
                <w:rFonts w:ascii="Verdana"/>
                <w:color w:val="1F1F1F"/>
                <w:sz w:val="20"/>
              </w:rPr>
              <w:t>NM2023TMID1</w:t>
            </w:r>
            <w:r w:rsidR="003B5918">
              <w:rPr>
                <w:rFonts w:ascii="Verdana"/>
                <w:color w:val="1F1F1F"/>
                <w:sz w:val="20"/>
              </w:rPr>
              <w:t>1400</w:t>
            </w:r>
          </w:p>
        </w:tc>
      </w:tr>
      <w:tr w:rsidR="00CD32B9" w:rsidTr="003B5918">
        <w:trPr>
          <w:trHeight w:val="770"/>
        </w:trPr>
        <w:tc>
          <w:tcPr>
            <w:tcW w:w="4709" w:type="dxa"/>
          </w:tcPr>
          <w:p w:rsidR="00CD32B9" w:rsidRDefault="0054163C">
            <w:pPr>
              <w:pStyle w:val="TableParagraph"/>
              <w:spacing w:before="1"/>
            </w:pPr>
            <w:r>
              <w:t>Project</w:t>
            </w:r>
            <w:r>
              <w:rPr>
                <w:spacing w:val="-2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CD32B9" w:rsidRDefault="003B5918">
            <w:pPr>
              <w:pStyle w:val="TableParagraph"/>
              <w:spacing w:line="260" w:lineRule="exact"/>
              <w:ind w:left="117"/>
            </w:pPr>
            <w:r>
              <w:rPr>
                <w:spacing w:val="-1"/>
              </w:rPr>
              <w:t>Automated whether classification using transfer learning</w:t>
            </w:r>
          </w:p>
        </w:tc>
      </w:tr>
    </w:tbl>
    <w:p w:rsidR="00CD32B9" w:rsidRDefault="0054163C">
      <w:pPr>
        <w:pStyle w:val="Heading1"/>
        <w:spacing w:before="258"/>
      </w:pPr>
      <w:r>
        <w:t>Empathy</w:t>
      </w:r>
      <w:r>
        <w:rPr>
          <w:spacing w:val="-10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 w:rsidR="003B5918">
        <w:rPr>
          <w:spacing w:val="-1"/>
        </w:rPr>
        <w:t>Automated whether classification using transfer learning</w:t>
      </w:r>
    </w:p>
    <w:p w:rsidR="00CD32B9" w:rsidRPr="003B5918" w:rsidRDefault="0054163C">
      <w:pPr>
        <w:pStyle w:val="BodyText"/>
        <w:spacing w:before="175" w:line="256" w:lineRule="auto"/>
        <w:ind w:left="394" w:right="741"/>
        <w:jc w:val="both"/>
        <w:rPr>
          <w:sz w:val="20"/>
          <w:szCs w:val="20"/>
        </w:rPr>
      </w:pPr>
      <w:r w:rsidRPr="003B5918">
        <w:rPr>
          <w:sz w:val="20"/>
          <w:szCs w:val="20"/>
        </w:rPr>
        <w:t>An</w:t>
      </w:r>
      <w:r w:rsidRPr="003B5918">
        <w:rPr>
          <w:spacing w:val="-2"/>
          <w:sz w:val="20"/>
          <w:szCs w:val="20"/>
        </w:rPr>
        <w:t xml:space="preserve"> </w:t>
      </w:r>
      <w:r w:rsidRPr="003B5918">
        <w:rPr>
          <w:sz w:val="20"/>
          <w:szCs w:val="20"/>
        </w:rPr>
        <w:t>empathy</w:t>
      </w:r>
      <w:r w:rsidRPr="003B5918">
        <w:rPr>
          <w:spacing w:val="-1"/>
          <w:sz w:val="20"/>
          <w:szCs w:val="20"/>
        </w:rPr>
        <w:t xml:space="preserve"> </w:t>
      </w:r>
      <w:r w:rsidRPr="003B5918">
        <w:rPr>
          <w:sz w:val="20"/>
          <w:szCs w:val="20"/>
        </w:rPr>
        <w:t>map</w:t>
      </w:r>
      <w:r w:rsidRPr="003B5918">
        <w:rPr>
          <w:spacing w:val="-5"/>
          <w:sz w:val="20"/>
          <w:szCs w:val="20"/>
        </w:rPr>
        <w:t xml:space="preserve"> </w:t>
      </w:r>
      <w:r w:rsidRPr="003B5918">
        <w:rPr>
          <w:sz w:val="20"/>
          <w:szCs w:val="20"/>
        </w:rPr>
        <w:t>is</w:t>
      </w:r>
      <w:r w:rsidRPr="003B5918">
        <w:rPr>
          <w:spacing w:val="-7"/>
          <w:sz w:val="20"/>
          <w:szCs w:val="20"/>
        </w:rPr>
        <w:t xml:space="preserve"> </w:t>
      </w:r>
      <w:r w:rsidRPr="003B5918">
        <w:rPr>
          <w:sz w:val="20"/>
          <w:szCs w:val="20"/>
        </w:rPr>
        <w:t>created</w:t>
      </w:r>
      <w:r w:rsidRPr="003B5918">
        <w:rPr>
          <w:spacing w:val="-6"/>
          <w:sz w:val="20"/>
          <w:szCs w:val="20"/>
        </w:rPr>
        <w:t xml:space="preserve"> </w:t>
      </w:r>
      <w:r w:rsidRPr="003B5918">
        <w:rPr>
          <w:sz w:val="20"/>
          <w:szCs w:val="20"/>
        </w:rPr>
        <w:t>according to</w:t>
      </w:r>
      <w:r w:rsidRPr="003B5918">
        <w:rPr>
          <w:spacing w:val="-1"/>
          <w:sz w:val="20"/>
          <w:szCs w:val="20"/>
        </w:rPr>
        <w:t xml:space="preserve"> </w:t>
      </w:r>
      <w:r w:rsidRPr="003B5918">
        <w:rPr>
          <w:sz w:val="20"/>
          <w:szCs w:val="20"/>
        </w:rPr>
        <w:t>the</w:t>
      </w:r>
      <w:r w:rsidRPr="003B5918">
        <w:rPr>
          <w:spacing w:val="-6"/>
          <w:sz w:val="20"/>
          <w:szCs w:val="20"/>
        </w:rPr>
        <w:t xml:space="preserve"> </w:t>
      </w:r>
      <w:r w:rsidRPr="003B5918">
        <w:rPr>
          <w:sz w:val="20"/>
          <w:szCs w:val="20"/>
        </w:rPr>
        <w:t>user</w:t>
      </w:r>
      <w:r w:rsidRPr="003B5918">
        <w:rPr>
          <w:color w:val="2A2A2A"/>
          <w:spacing w:val="-5"/>
          <w:sz w:val="20"/>
          <w:szCs w:val="20"/>
        </w:rPr>
        <w:t xml:space="preserve"> </w:t>
      </w:r>
      <w:proofErr w:type="gramStart"/>
      <w:r w:rsidR="003B5918" w:rsidRPr="003B5918">
        <w:rPr>
          <w:rFonts w:ascii="Arial" w:hAnsi="Arial" w:cs="Arial"/>
          <w:b/>
          <w:bCs/>
          <w:sz w:val="20"/>
          <w:szCs w:val="20"/>
          <w:shd w:val="clear" w:color="auto" w:fill="FFFFFF"/>
        </w:rPr>
        <w:t>The</w:t>
      </w:r>
      <w:proofErr w:type="gramEnd"/>
      <w:r w:rsidR="003B5918" w:rsidRPr="003B5918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use of a pre-trained model on a new problem is known as transfer learning in machine learning. A machine uses the knowledge learned from a prior assignment to increase prediction about a new task in transfer learning</w:t>
      </w:r>
    </w:p>
    <w:p w:rsidR="00CD32B9" w:rsidRDefault="00CD32B9">
      <w:pPr>
        <w:pStyle w:val="BodyText"/>
        <w:spacing w:before="1"/>
        <w:rPr>
          <w:sz w:val="26"/>
        </w:rPr>
      </w:pPr>
    </w:p>
    <w:p w:rsidR="00CD32B9" w:rsidRPr="003B5918" w:rsidRDefault="003B5918">
      <w:pPr>
        <w:pStyle w:val="BodyText"/>
        <w:rPr>
          <w:rFonts w:ascii="Arial"/>
          <w:b/>
        </w:rPr>
      </w:pPr>
      <w:r w:rsidRPr="003B5918">
        <w:rPr>
          <w:b/>
          <w:spacing w:val="-1"/>
          <w:sz w:val="28"/>
        </w:rPr>
        <w:t>Automated whether classification using transfer learning</w:t>
      </w:r>
    </w:p>
    <w:p w:rsidR="00CD32B9" w:rsidRPr="003B5918" w:rsidRDefault="00CD32B9">
      <w:pPr>
        <w:pStyle w:val="BodyText"/>
        <w:rPr>
          <w:rFonts w:ascii="Arial"/>
          <w:b/>
        </w:rPr>
      </w:pPr>
    </w:p>
    <w:p w:rsidR="00CD32B9" w:rsidRPr="003B5918" w:rsidRDefault="0054163C">
      <w:pPr>
        <w:pStyle w:val="BodyText"/>
        <w:spacing w:before="8"/>
        <w:rPr>
          <w:rFonts w:ascii="Arial"/>
          <w:b/>
          <w:sz w:val="14"/>
        </w:rPr>
      </w:pPr>
      <w:r w:rsidRPr="0054163C">
        <w:rPr>
          <w:rFonts w:ascii="Arial"/>
          <w:b/>
          <w:sz w:val="14"/>
        </w:rPr>
        <w:object w:dxaOrig="7205" w:dyaOrig="5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9.85pt" o:ole="">
            <v:imagedata r:id="rId4" o:title=""/>
          </v:shape>
          <o:OLEObject Type="Embed" ProgID="PowerPoint.Show.12" ShapeID="_x0000_i1025" DrawAspect="Content" ObjectID="_1746519422" r:id="rId5"/>
        </w:object>
      </w:r>
    </w:p>
    <w:sectPr w:rsidR="00CD32B9" w:rsidRPr="003B5918" w:rsidSect="00CD32B9">
      <w:type w:val="continuous"/>
      <w:pgSz w:w="11900" w:h="16840"/>
      <w:pgMar w:top="700" w:right="68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D32B9"/>
    <w:rsid w:val="003B5918"/>
    <w:rsid w:val="0054163C"/>
    <w:rsid w:val="00CD3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32B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CD32B9"/>
    <w:pPr>
      <w:spacing w:before="1"/>
      <w:ind w:left="394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32B9"/>
    <w:rPr>
      <w:sz w:val="24"/>
      <w:szCs w:val="24"/>
    </w:rPr>
  </w:style>
  <w:style w:type="paragraph" w:styleId="Title">
    <w:name w:val="Title"/>
    <w:basedOn w:val="Normal"/>
    <w:uiPriority w:val="1"/>
    <w:qFormat/>
    <w:rsid w:val="00CD32B9"/>
    <w:pPr>
      <w:spacing w:before="27"/>
      <w:ind w:left="3648" w:right="4169" w:firstLine="403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D32B9"/>
  </w:style>
  <w:style w:type="paragraph" w:customStyle="1" w:styleId="TableParagraph">
    <w:name w:val="Table Paragraph"/>
    <w:basedOn w:val="Normal"/>
    <w:uiPriority w:val="1"/>
    <w:qFormat/>
    <w:rsid w:val="00CD32B9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Presentation1.ppt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Staffs</dc:creator>
  <cp:lastModifiedBy>Ece Staffs</cp:lastModifiedBy>
  <cp:revision>2</cp:revision>
  <dcterms:created xsi:type="dcterms:W3CDTF">2023-05-25T06:01:00Z</dcterms:created>
  <dcterms:modified xsi:type="dcterms:W3CDTF">2023-05-25T06:01:00Z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2023-05-25T00:00:00Z</vt:filetime>
  </property>
</Properties>
</file>