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5C77E" w14:textId="77777777" w:rsidR="00C52738" w:rsidRDefault="00936E8A">
      <w:pPr>
        <w:pStyle w:val="Title"/>
        <w:rPr>
          <w:rFonts w:ascii="Times New Roman" w:eastAsia="Times New Roman" w:hAnsi="Times New Roman" w:cs="Times New Roman"/>
          <w:sz w:val="22"/>
          <w:szCs w:val="22"/>
        </w:rPr>
      </w:pPr>
      <w:bookmarkStart w:id="0" w:name="_49uklhgqtvib" w:colFirst="0" w:colLast="0"/>
      <w:bookmarkEnd w:id="0"/>
      <w:r>
        <w:rPr>
          <w:rFonts w:ascii="Times New Roman" w:eastAsia="Times New Roman" w:hAnsi="Times New Roman" w:cs="Times New Roman"/>
          <w:b/>
        </w:rPr>
        <w:t>Ad Click Predictive Analytics</w:t>
      </w:r>
    </w:p>
    <w:p w14:paraId="3862EA4A" w14:textId="77777777" w:rsidR="00C52738" w:rsidRDefault="00936E8A">
      <w:pPr>
        <w:pStyle w:val="Heading2"/>
        <w:rPr>
          <w:rFonts w:ascii="Times New Roman" w:eastAsia="Times New Roman" w:hAnsi="Times New Roman" w:cs="Times New Roman"/>
          <w:b/>
        </w:rPr>
      </w:pPr>
      <w:bookmarkStart w:id="1" w:name="_rxsovdpgsigr" w:colFirst="0" w:colLast="0"/>
      <w:bookmarkEnd w:id="1"/>
      <w:r>
        <w:rPr>
          <w:rFonts w:ascii="Times New Roman" w:eastAsia="Times New Roman" w:hAnsi="Times New Roman" w:cs="Times New Roman"/>
          <w:b/>
        </w:rPr>
        <w:t xml:space="preserve">Data Understanding </w:t>
      </w:r>
    </w:p>
    <w:p w14:paraId="45C2F798" w14:textId="77777777" w:rsidR="00C52738" w:rsidRDefault="00936E8A">
      <w:pPr>
        <w:rPr>
          <w:rFonts w:ascii="Times New Roman" w:eastAsia="Times New Roman" w:hAnsi="Times New Roman" w:cs="Times New Roman"/>
        </w:rPr>
      </w:pPr>
      <w:r>
        <w:rPr>
          <w:rFonts w:ascii="Times New Roman" w:eastAsia="Times New Roman" w:hAnsi="Times New Roman" w:cs="Times New Roman"/>
        </w:rPr>
        <w:t>The purpose of our project is to predict whether a customer will click on an ad or not. The dataset given to us contains 32 million entries, with 24 variables that describe everything from a person's device to the website the ad is found on. The target var</w:t>
      </w:r>
      <w:r>
        <w:rPr>
          <w:rFonts w:ascii="Times New Roman" w:eastAsia="Times New Roman" w:hAnsi="Times New Roman" w:cs="Times New Roman"/>
        </w:rPr>
        <w:t>iable (click or no click) is binary.</w:t>
      </w:r>
    </w:p>
    <w:p w14:paraId="63A14C79" w14:textId="77777777" w:rsidR="00C52738" w:rsidRDefault="00C52738">
      <w:pPr>
        <w:rPr>
          <w:rFonts w:ascii="Times New Roman" w:eastAsia="Times New Roman" w:hAnsi="Times New Roman" w:cs="Times New Roman"/>
        </w:rPr>
      </w:pPr>
    </w:p>
    <w:p w14:paraId="3DFF9805" w14:textId="77777777" w:rsidR="00C52738" w:rsidRDefault="00936E8A">
      <w:pPr>
        <w:rPr>
          <w:rFonts w:ascii="Times New Roman" w:eastAsia="Times New Roman" w:hAnsi="Times New Roman" w:cs="Times New Roman"/>
        </w:rPr>
      </w:pPr>
      <w:r>
        <w:rPr>
          <w:rFonts w:ascii="Times New Roman" w:eastAsia="Times New Roman" w:hAnsi="Times New Roman" w:cs="Times New Roman"/>
        </w:rPr>
        <w:t>In terms of understanding the target variable, 17% is comprised of clicks while 83% is comprised of no clicks. This is fairly imbalanced. However, to ensure the training, validation and test subsets contained similar p</w:t>
      </w:r>
      <w:r>
        <w:rPr>
          <w:rFonts w:ascii="Times New Roman" w:eastAsia="Times New Roman" w:hAnsi="Times New Roman" w:cs="Times New Roman"/>
        </w:rPr>
        <w:t>roportions and to maintain simplicity, we used a random-sampling. We decided not to use stratified sampling, upsampling, or downsampling because despite the smaller percentage of clicks, the size of our data was sufficiently large to collect the informatio</w:t>
      </w:r>
      <w:r>
        <w:rPr>
          <w:rFonts w:ascii="Times New Roman" w:eastAsia="Times New Roman" w:hAnsi="Times New Roman" w:cs="Times New Roman"/>
        </w:rPr>
        <w:t>n we needed.</w:t>
      </w:r>
    </w:p>
    <w:p w14:paraId="1177DE65" w14:textId="77777777" w:rsidR="00C52738" w:rsidRDefault="00C52738">
      <w:pPr>
        <w:rPr>
          <w:rFonts w:ascii="Times New Roman" w:eastAsia="Times New Roman" w:hAnsi="Times New Roman" w:cs="Times New Roman"/>
        </w:rPr>
      </w:pPr>
    </w:p>
    <w:p w14:paraId="3E9B95B8" w14:textId="77777777" w:rsidR="00C52738" w:rsidRDefault="00936E8A">
      <w:pPr>
        <w:rPr>
          <w:rFonts w:ascii="Times New Roman" w:eastAsia="Times New Roman" w:hAnsi="Times New Roman" w:cs="Times New Roman"/>
        </w:rPr>
      </w:pPr>
      <w:r>
        <w:rPr>
          <w:rFonts w:ascii="Times New Roman" w:eastAsia="Times New Roman" w:hAnsi="Times New Roman" w:cs="Times New Roman"/>
        </w:rPr>
        <w:t>When looking at the rest of the data, we can see that there are no NA entries within the entire dataset, which is lucky. The features are of class numeric and character. We converted all character features to factors.</w:t>
      </w:r>
    </w:p>
    <w:p w14:paraId="71CB8331" w14:textId="77777777" w:rsidR="00C52738" w:rsidRDefault="00C52738">
      <w:pPr>
        <w:rPr>
          <w:rFonts w:ascii="Times New Roman" w:eastAsia="Times New Roman" w:hAnsi="Times New Roman" w:cs="Times New Roman"/>
        </w:rPr>
      </w:pPr>
    </w:p>
    <w:p w14:paraId="2774D65B" w14:textId="77777777" w:rsidR="00C52738" w:rsidRDefault="00936E8A">
      <w:pPr>
        <w:rPr>
          <w:rFonts w:ascii="Times New Roman" w:eastAsia="Times New Roman" w:hAnsi="Times New Roman" w:cs="Times New Roman"/>
        </w:rPr>
      </w:pPr>
      <w:r>
        <w:rPr>
          <w:rFonts w:ascii="Times New Roman" w:eastAsia="Times New Roman" w:hAnsi="Times New Roman" w:cs="Times New Roman"/>
        </w:rPr>
        <w:t>After factor conversion</w:t>
      </w:r>
      <w:r>
        <w:rPr>
          <w:rFonts w:ascii="Times New Roman" w:eastAsia="Times New Roman" w:hAnsi="Times New Roman" w:cs="Times New Roman"/>
        </w:rPr>
        <w:t xml:space="preserve">, we checked the number of levels for each categorical variable. In Figure 1, we see the number of levels for each categorical variable in descending order. The variables Device_id and Device_ip each contain more than two million levels. </w:t>
      </w:r>
    </w:p>
    <w:p w14:paraId="485015BC" w14:textId="77777777" w:rsidR="00C52738" w:rsidRDefault="00C52738">
      <w:pPr>
        <w:rPr>
          <w:rFonts w:ascii="Times New Roman" w:eastAsia="Times New Roman" w:hAnsi="Times New Roman" w:cs="Times New Roman"/>
        </w:rPr>
      </w:pPr>
    </w:p>
    <w:p w14:paraId="435E9B5F" w14:textId="77777777" w:rsidR="00C52738" w:rsidRDefault="00936E8A">
      <w:pPr>
        <w:jc w:val="center"/>
        <w:rPr>
          <w:rFonts w:ascii="Times New Roman" w:eastAsia="Times New Roman" w:hAnsi="Times New Roman" w:cs="Times New Roman"/>
        </w:rPr>
      </w:pPr>
      <w:r>
        <w:rPr>
          <w:rFonts w:ascii="Times New Roman" w:eastAsia="Times New Roman" w:hAnsi="Times New Roman" w:cs="Times New Roman"/>
          <w:b/>
        </w:rPr>
        <w:t>Figure 1: Variab</w:t>
      </w:r>
      <w:r>
        <w:rPr>
          <w:rFonts w:ascii="Times New Roman" w:eastAsia="Times New Roman" w:hAnsi="Times New Roman" w:cs="Times New Roman"/>
          <w:b/>
        </w:rPr>
        <w:t>le Factor Levels</w:t>
      </w:r>
    </w:p>
    <w:p w14:paraId="1F7B6FB1" w14:textId="77777777" w:rsidR="00C52738" w:rsidRDefault="00936E8A">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BB05C84" wp14:editId="07D9DD9E">
            <wp:extent cx="3982544" cy="289083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982544" cy="2890838"/>
                    </a:xfrm>
                    <a:prstGeom prst="rect">
                      <a:avLst/>
                    </a:prstGeom>
                    <a:ln/>
                  </pic:spPr>
                </pic:pic>
              </a:graphicData>
            </a:graphic>
          </wp:inline>
        </w:drawing>
      </w:r>
    </w:p>
    <w:p w14:paraId="5D78AD85" w14:textId="77777777" w:rsidR="00C52738" w:rsidRDefault="00936E8A">
      <w:pPr>
        <w:rPr>
          <w:rFonts w:ascii="Times New Roman" w:eastAsia="Times New Roman" w:hAnsi="Times New Roman" w:cs="Times New Roman"/>
          <w:b/>
        </w:rPr>
      </w:pPr>
      <w:r>
        <w:rPr>
          <w:rFonts w:ascii="Times New Roman" w:eastAsia="Times New Roman" w:hAnsi="Times New Roman" w:cs="Times New Roman"/>
        </w:rPr>
        <w:t>It’s important for us to also understand the distribution of the levels of these categorical variables. To do this, we created a table for each categorical variable to show the proportion of data for each level. This allowed us to unders</w:t>
      </w:r>
      <w:r>
        <w:rPr>
          <w:rFonts w:ascii="Times New Roman" w:eastAsia="Times New Roman" w:hAnsi="Times New Roman" w:cs="Times New Roman"/>
        </w:rPr>
        <w:t xml:space="preserve">tand the distribution of levels for each categorical variable. For example, in device_id, the level “a99f214a” accounts for approximately 82% of the data, with all the rest making up the final 18%. While in device_ip, there is one major level and the rest </w:t>
      </w:r>
      <w:r>
        <w:rPr>
          <w:rFonts w:ascii="Times New Roman" w:eastAsia="Times New Roman" w:hAnsi="Times New Roman" w:cs="Times New Roman"/>
        </w:rPr>
        <w:t xml:space="preserve">take up less than 0.005%, this is </w:t>
      </w:r>
      <w:r>
        <w:rPr>
          <w:rFonts w:ascii="Times New Roman" w:eastAsia="Times New Roman" w:hAnsi="Times New Roman" w:cs="Times New Roman"/>
        </w:rPr>
        <w:lastRenderedPageBreak/>
        <w:t>not always the case. In Figure 2, we see only one example of the 22 tables we created to show these distributions. This table specifically represents our device_id level distribution.</w:t>
      </w:r>
    </w:p>
    <w:p w14:paraId="79A5A772" w14:textId="77777777" w:rsidR="00C52738" w:rsidRDefault="00C52738">
      <w:pPr>
        <w:rPr>
          <w:rFonts w:ascii="Times New Roman" w:eastAsia="Times New Roman" w:hAnsi="Times New Roman" w:cs="Times New Roman"/>
        </w:rPr>
      </w:pPr>
    </w:p>
    <w:p w14:paraId="6315C257" w14:textId="77777777" w:rsidR="00C52738" w:rsidRDefault="00936E8A">
      <w:pPr>
        <w:ind w:left="720"/>
        <w:jc w:val="center"/>
        <w:rPr>
          <w:rFonts w:ascii="Times New Roman" w:eastAsia="Times New Roman" w:hAnsi="Times New Roman" w:cs="Times New Roman"/>
          <w:b/>
        </w:rPr>
      </w:pPr>
      <w:r>
        <w:rPr>
          <w:rFonts w:ascii="Times New Roman" w:eastAsia="Times New Roman" w:hAnsi="Times New Roman" w:cs="Times New Roman"/>
          <w:b/>
        </w:rPr>
        <w:t>Figure 2: Factor Level Distribution (</w:t>
      </w:r>
      <w:r>
        <w:rPr>
          <w:rFonts w:ascii="Times New Roman" w:eastAsia="Times New Roman" w:hAnsi="Times New Roman" w:cs="Times New Roman"/>
          <w:b/>
        </w:rPr>
        <w:t>device_id)</w:t>
      </w:r>
    </w:p>
    <w:p w14:paraId="54CD5C3F" w14:textId="77777777" w:rsidR="00C52738" w:rsidRDefault="00936E8A">
      <w:pPr>
        <w:ind w:left="72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C17A993" wp14:editId="42D14890">
            <wp:extent cx="2867025" cy="450043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867025" cy="4500430"/>
                    </a:xfrm>
                    <a:prstGeom prst="rect">
                      <a:avLst/>
                    </a:prstGeom>
                    <a:ln/>
                  </pic:spPr>
                </pic:pic>
              </a:graphicData>
            </a:graphic>
          </wp:inline>
        </w:drawing>
      </w:r>
    </w:p>
    <w:p w14:paraId="6558B227" w14:textId="77777777" w:rsidR="00C52738" w:rsidRDefault="00C52738">
      <w:pPr>
        <w:rPr>
          <w:rFonts w:ascii="Times New Roman" w:eastAsia="Times New Roman" w:hAnsi="Times New Roman" w:cs="Times New Roman"/>
        </w:rPr>
      </w:pPr>
    </w:p>
    <w:p w14:paraId="16B77722" w14:textId="77777777" w:rsidR="00C52738" w:rsidRDefault="00936E8A">
      <w:pPr>
        <w:rPr>
          <w:rFonts w:ascii="Times New Roman" w:eastAsia="Times New Roman" w:hAnsi="Times New Roman" w:cs="Times New Roman"/>
        </w:rPr>
      </w:pPr>
      <w:r>
        <w:rPr>
          <w:rFonts w:ascii="Times New Roman" w:eastAsia="Times New Roman" w:hAnsi="Times New Roman" w:cs="Times New Roman"/>
        </w:rPr>
        <w:t>Through our observations, we also found that for variables with a large number of levels (over 200), most of those levels have very few occurrences (less than 0.05% of the total). Since our models cannot handle more than 32 levels, we left on</w:t>
      </w:r>
      <w:r>
        <w:rPr>
          <w:rFonts w:ascii="Times New Roman" w:eastAsia="Times New Roman" w:hAnsi="Times New Roman" w:cs="Times New Roman"/>
        </w:rPr>
        <w:t>ly the 31 most populated levels, converting the remaining to “Other”.</w:t>
      </w:r>
    </w:p>
    <w:p w14:paraId="17621B96" w14:textId="77777777" w:rsidR="00C52738" w:rsidRDefault="00C52738">
      <w:pPr>
        <w:rPr>
          <w:rFonts w:ascii="Times New Roman" w:eastAsia="Times New Roman" w:hAnsi="Times New Roman" w:cs="Times New Roman"/>
        </w:rPr>
      </w:pPr>
    </w:p>
    <w:p w14:paraId="29C900DE" w14:textId="77777777" w:rsidR="00C52738" w:rsidRDefault="00936E8A">
      <w:pPr>
        <w:pStyle w:val="Heading2"/>
        <w:rPr>
          <w:rFonts w:ascii="Times New Roman" w:eastAsia="Times New Roman" w:hAnsi="Times New Roman" w:cs="Times New Roman"/>
          <w:b/>
        </w:rPr>
      </w:pPr>
      <w:bookmarkStart w:id="2" w:name="_6qb800bu7kn5" w:colFirst="0" w:colLast="0"/>
      <w:bookmarkEnd w:id="2"/>
      <w:r>
        <w:rPr>
          <w:rFonts w:ascii="Times New Roman" w:eastAsia="Times New Roman" w:hAnsi="Times New Roman" w:cs="Times New Roman"/>
          <w:b/>
        </w:rPr>
        <w:t>Data Cleaning</w:t>
      </w:r>
    </w:p>
    <w:p w14:paraId="1F33010B" w14:textId="77777777" w:rsidR="00C52738" w:rsidRDefault="00936E8A">
      <w:pPr>
        <w:rPr>
          <w:rFonts w:ascii="Times New Roman" w:eastAsia="Times New Roman" w:hAnsi="Times New Roman" w:cs="Times New Roman"/>
        </w:rPr>
      </w:pPr>
      <w:r>
        <w:rPr>
          <w:rFonts w:ascii="Times New Roman" w:eastAsia="Times New Roman" w:hAnsi="Times New Roman" w:cs="Times New Roman"/>
        </w:rPr>
        <w:t>As stated earlier, we converted all categorical variables, which were originally class character, to factors. Then, we jumped right into feature engineering.</w:t>
      </w:r>
    </w:p>
    <w:p w14:paraId="02BBC5E9" w14:textId="77777777" w:rsidR="00C52738" w:rsidRDefault="00C52738">
      <w:pPr>
        <w:ind w:left="720"/>
        <w:rPr>
          <w:rFonts w:ascii="Times New Roman" w:eastAsia="Times New Roman" w:hAnsi="Times New Roman" w:cs="Times New Roman"/>
        </w:rPr>
      </w:pPr>
    </w:p>
    <w:p w14:paraId="78A436FC" w14:textId="77777777" w:rsidR="00C52738" w:rsidRDefault="00936E8A">
      <w:pPr>
        <w:rPr>
          <w:rFonts w:ascii="Times New Roman" w:eastAsia="Times New Roman" w:hAnsi="Times New Roman" w:cs="Times New Roman"/>
        </w:rPr>
      </w:pPr>
      <w:r>
        <w:rPr>
          <w:rFonts w:ascii="Times New Roman" w:eastAsia="Times New Roman" w:hAnsi="Times New Roman" w:cs="Times New Roman"/>
        </w:rPr>
        <w:t>First, we ma</w:t>
      </w:r>
      <w:r>
        <w:rPr>
          <w:rFonts w:ascii="Times New Roman" w:eastAsia="Times New Roman" w:hAnsi="Times New Roman" w:cs="Times New Roman"/>
        </w:rPr>
        <w:t>nipulated the hours variable. In its original timestamp format, it was not useful. We extracted from the timestamp hour of the day and day of the week. We believe those are the most relevant to find the likelihood of an ad click. This is because they can h</w:t>
      </w:r>
      <w:r>
        <w:rPr>
          <w:rFonts w:ascii="Times New Roman" w:eastAsia="Times New Roman" w:hAnsi="Times New Roman" w:cs="Times New Roman"/>
        </w:rPr>
        <w:t>elp distinguish when people are at work from when they are at home.</w:t>
      </w:r>
    </w:p>
    <w:p w14:paraId="4EDE5C5B" w14:textId="77777777" w:rsidR="00C52738" w:rsidRDefault="00C52738">
      <w:pPr>
        <w:rPr>
          <w:rFonts w:ascii="Times New Roman" w:eastAsia="Times New Roman" w:hAnsi="Times New Roman" w:cs="Times New Roman"/>
        </w:rPr>
      </w:pPr>
    </w:p>
    <w:p w14:paraId="4389F4BD" w14:textId="77777777" w:rsidR="00C52738" w:rsidRDefault="00936E8A">
      <w:pPr>
        <w:rPr>
          <w:rFonts w:ascii="Times New Roman" w:eastAsia="Times New Roman" w:hAnsi="Times New Roman" w:cs="Times New Roman"/>
        </w:rPr>
      </w:pPr>
      <w:r>
        <w:rPr>
          <w:rFonts w:ascii="Times New Roman" w:eastAsia="Times New Roman" w:hAnsi="Times New Roman" w:cs="Times New Roman"/>
        </w:rPr>
        <w:lastRenderedPageBreak/>
        <w:t>Besides extracting time features, we created a few totally new features based on interactions with ‘day’. This was based on the knowledge that individuals may be more likely to click an a</w:t>
      </w:r>
      <w:r>
        <w:rPr>
          <w:rFonts w:ascii="Times New Roman" w:eastAsia="Times New Roman" w:hAnsi="Times New Roman" w:cs="Times New Roman"/>
        </w:rPr>
        <w:t>d on particular days and that particular websites may get more clicks on a given day (for example, if they are having a sale). Therefore, we created interaction terms between day and app_id, site_id, device_ip, and device_id. This created 27 total predicti</w:t>
      </w:r>
      <w:r>
        <w:rPr>
          <w:rFonts w:ascii="Times New Roman" w:eastAsia="Times New Roman" w:hAnsi="Times New Roman" w:cs="Times New Roman"/>
        </w:rPr>
        <w:t>on features.</w:t>
      </w:r>
    </w:p>
    <w:p w14:paraId="1E7EBCCC" w14:textId="77777777" w:rsidR="00C52738" w:rsidRDefault="00936E8A">
      <w:pPr>
        <w:spacing w:before="240" w:after="240"/>
        <w:rPr>
          <w:rFonts w:ascii="Times New Roman" w:eastAsia="Times New Roman" w:hAnsi="Times New Roman" w:cs="Times New Roman"/>
        </w:rPr>
      </w:pPr>
      <w:r>
        <w:rPr>
          <w:rFonts w:ascii="Times New Roman" w:eastAsia="Times New Roman" w:hAnsi="Times New Roman" w:cs="Times New Roman"/>
        </w:rPr>
        <w:t>Before beginning our modelling process, we then had to split the main training dataset into three subsets: training, validation, and test. We split this data through random sampling, as outlined earlier.</w:t>
      </w:r>
    </w:p>
    <w:p w14:paraId="7F1D922E" w14:textId="77777777" w:rsidR="00C52738" w:rsidRDefault="00936E8A">
      <w:pPr>
        <w:spacing w:before="240" w:after="240"/>
        <w:rPr>
          <w:rFonts w:ascii="Times New Roman" w:eastAsia="Times New Roman" w:hAnsi="Times New Roman" w:cs="Times New Roman"/>
        </w:rPr>
      </w:pPr>
      <w:r>
        <w:rPr>
          <w:rFonts w:ascii="Times New Roman" w:eastAsia="Times New Roman" w:hAnsi="Times New Roman" w:cs="Times New Roman"/>
        </w:rPr>
        <w:t>When it came to deciding encoding the data for logistic regression and neural nets, we looked at two methods: one hot encoding and likelihood encoding. When we used one hot encoding, it gave over 500 columns once all the categorical variables were converte</w:t>
      </w:r>
      <w:r>
        <w:rPr>
          <w:rFonts w:ascii="Times New Roman" w:eastAsia="Times New Roman" w:hAnsi="Times New Roman" w:cs="Times New Roman"/>
        </w:rPr>
        <w:t>d to dummy variables, which would be very time consuming to fit models on. For this reason, we attempted it using only one million instances for the training dataset, with two million for validation and test, respectively. We ensured that the target variab</w:t>
      </w:r>
      <w:r>
        <w:rPr>
          <w:rFonts w:ascii="Times New Roman" w:eastAsia="Times New Roman" w:hAnsi="Times New Roman" w:cs="Times New Roman"/>
        </w:rPr>
        <w:t>le ratio was representative of the population and that all levels of categorical variables were represented in each of the subsets.</w:t>
      </w:r>
    </w:p>
    <w:p w14:paraId="2C7DF822" w14:textId="77777777" w:rsidR="00C52738" w:rsidRDefault="00936E8A">
      <w:pPr>
        <w:spacing w:before="240" w:after="240"/>
        <w:rPr>
          <w:rFonts w:ascii="Times New Roman" w:eastAsia="Times New Roman" w:hAnsi="Times New Roman" w:cs="Times New Roman"/>
        </w:rPr>
      </w:pPr>
      <w:r>
        <w:rPr>
          <w:rFonts w:ascii="Times New Roman" w:eastAsia="Times New Roman" w:hAnsi="Times New Roman" w:cs="Times New Roman"/>
        </w:rPr>
        <w:t xml:space="preserve">Since most categorical features have a huge number of levels, we also attempted likelihood encoding. This approach involves </w:t>
      </w:r>
      <w:r>
        <w:rPr>
          <w:rFonts w:ascii="Times New Roman" w:eastAsia="Times New Roman" w:hAnsi="Times New Roman" w:cs="Times New Roman"/>
        </w:rPr>
        <w:t xml:space="preserve">creating new synthetic variables based on the in-sample click rate for each level. This approach has elements of Naive Bayes, but the assumption of conditional independence between features is instead relaxed. In addition, instead of calculating P(Feature </w:t>
      </w:r>
      <w:r>
        <w:rPr>
          <w:rFonts w:ascii="Times New Roman" w:eastAsia="Times New Roman" w:hAnsi="Times New Roman" w:cs="Times New Roman"/>
        </w:rPr>
        <w:t xml:space="preserve">| Y), we calculate P(Y | Feature). This is quite similar to autoregressive models and is popular in time series analysis. Here, past values are regressed onto the present to predict the future. </w:t>
      </w:r>
    </w:p>
    <w:p w14:paraId="77A4E8EB" w14:textId="77777777" w:rsidR="00C52738" w:rsidRDefault="00936E8A">
      <w:pPr>
        <w:spacing w:before="240" w:after="240"/>
        <w:rPr>
          <w:rFonts w:ascii="Times New Roman" w:eastAsia="Times New Roman" w:hAnsi="Times New Roman" w:cs="Times New Roman"/>
        </w:rPr>
      </w:pPr>
      <w:r>
        <w:rPr>
          <w:rFonts w:ascii="Times New Roman" w:eastAsia="Times New Roman" w:hAnsi="Times New Roman" w:cs="Times New Roman"/>
        </w:rPr>
        <w:t xml:space="preserve">In our case, we found likelihood encoding performed over one </w:t>
      </w:r>
      <w:r>
        <w:rPr>
          <w:rFonts w:ascii="Times New Roman" w:eastAsia="Times New Roman" w:hAnsi="Times New Roman" w:cs="Times New Roman"/>
        </w:rPr>
        <w:t>hundred times faster than one hot encoding. For our logistic regression, a training set of four million instances was able to fit the model in 2 minutes. In Figure 3, you can see the data split sizes we tested.</w:t>
      </w:r>
    </w:p>
    <w:p w14:paraId="0C8884E6" w14:textId="77777777" w:rsidR="00C52738" w:rsidRDefault="00C52738">
      <w:pPr>
        <w:spacing w:before="240" w:after="240"/>
        <w:rPr>
          <w:rFonts w:ascii="Times New Roman" w:eastAsia="Times New Roman" w:hAnsi="Times New Roman" w:cs="Times New Roman"/>
        </w:rPr>
      </w:pPr>
    </w:p>
    <w:p w14:paraId="6C5F130A" w14:textId="77777777" w:rsidR="00C52738" w:rsidRDefault="00936E8A">
      <w:pPr>
        <w:spacing w:before="240" w:after="240"/>
        <w:jc w:val="center"/>
        <w:rPr>
          <w:rFonts w:ascii="Times New Roman" w:eastAsia="Times New Roman" w:hAnsi="Times New Roman" w:cs="Times New Roman"/>
          <w:b/>
        </w:rPr>
      </w:pPr>
      <w:r>
        <w:rPr>
          <w:rFonts w:ascii="Times New Roman" w:eastAsia="Times New Roman" w:hAnsi="Times New Roman" w:cs="Times New Roman"/>
          <w:b/>
        </w:rPr>
        <w:t>Figure 3: Encoding Technique Data Splits</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2670"/>
        <w:gridCol w:w="3225"/>
      </w:tblGrid>
      <w:tr w:rsidR="00C52738" w14:paraId="29C5260E" w14:textId="77777777">
        <w:trPr>
          <w:trHeight w:val="420"/>
        </w:trPr>
        <w:tc>
          <w:tcPr>
            <w:tcW w:w="2745" w:type="dxa"/>
            <w:vMerge w:val="restart"/>
            <w:shd w:val="clear" w:color="auto" w:fill="auto"/>
            <w:tcMar>
              <w:top w:w="100" w:type="dxa"/>
              <w:left w:w="100" w:type="dxa"/>
              <w:bottom w:w="100" w:type="dxa"/>
              <w:right w:w="100" w:type="dxa"/>
            </w:tcMar>
          </w:tcPr>
          <w:p w14:paraId="166A5C46" w14:textId="77777777" w:rsidR="00C52738" w:rsidRDefault="00C52738">
            <w:pPr>
              <w:widowControl w:val="0"/>
              <w:pBdr>
                <w:top w:val="nil"/>
                <w:left w:val="nil"/>
                <w:bottom w:val="nil"/>
                <w:right w:val="nil"/>
                <w:between w:val="nil"/>
              </w:pBdr>
              <w:spacing w:line="240" w:lineRule="auto"/>
              <w:rPr>
                <w:rFonts w:ascii="Times New Roman" w:eastAsia="Times New Roman" w:hAnsi="Times New Roman" w:cs="Times New Roman"/>
              </w:rPr>
            </w:pPr>
          </w:p>
          <w:p w14:paraId="0962A3CD" w14:textId="77777777" w:rsidR="00C52738" w:rsidRDefault="00C52738">
            <w:pPr>
              <w:widowControl w:val="0"/>
              <w:pBdr>
                <w:top w:val="nil"/>
                <w:left w:val="nil"/>
                <w:bottom w:val="nil"/>
                <w:right w:val="nil"/>
                <w:between w:val="nil"/>
              </w:pBdr>
              <w:spacing w:line="240" w:lineRule="auto"/>
              <w:rPr>
                <w:rFonts w:ascii="Times New Roman" w:eastAsia="Times New Roman" w:hAnsi="Times New Roman" w:cs="Times New Roman"/>
              </w:rPr>
            </w:pPr>
          </w:p>
          <w:p w14:paraId="2832B60F" w14:textId="77777777" w:rsidR="00C52738" w:rsidRDefault="00936E8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O</w:t>
            </w:r>
            <w:r>
              <w:rPr>
                <w:rFonts w:ascii="Times New Roman" w:eastAsia="Times New Roman" w:hAnsi="Times New Roman" w:cs="Times New Roman"/>
              </w:rPr>
              <w:t>ne Hot Encoding</w:t>
            </w:r>
          </w:p>
        </w:tc>
        <w:tc>
          <w:tcPr>
            <w:tcW w:w="2670" w:type="dxa"/>
            <w:shd w:val="clear" w:color="auto" w:fill="auto"/>
            <w:tcMar>
              <w:top w:w="100" w:type="dxa"/>
              <w:left w:w="100" w:type="dxa"/>
              <w:bottom w:w="100" w:type="dxa"/>
              <w:right w:w="100" w:type="dxa"/>
            </w:tcMar>
          </w:tcPr>
          <w:p w14:paraId="3C7F14F9" w14:textId="77777777" w:rsidR="00C52738" w:rsidRDefault="00936E8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Train </w:t>
            </w:r>
          </w:p>
        </w:tc>
        <w:tc>
          <w:tcPr>
            <w:tcW w:w="3225" w:type="dxa"/>
            <w:shd w:val="clear" w:color="auto" w:fill="auto"/>
            <w:tcMar>
              <w:top w:w="100" w:type="dxa"/>
              <w:left w:w="100" w:type="dxa"/>
              <w:bottom w:w="100" w:type="dxa"/>
              <w:right w:w="100" w:type="dxa"/>
            </w:tcMar>
          </w:tcPr>
          <w:p w14:paraId="72545EC8" w14:textId="77777777" w:rsidR="00C52738" w:rsidRDefault="00936E8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 Million</w:t>
            </w:r>
          </w:p>
        </w:tc>
      </w:tr>
      <w:tr w:rsidR="00C52738" w14:paraId="72CA17EE" w14:textId="77777777">
        <w:trPr>
          <w:trHeight w:val="420"/>
        </w:trPr>
        <w:tc>
          <w:tcPr>
            <w:tcW w:w="2745" w:type="dxa"/>
            <w:vMerge/>
            <w:shd w:val="clear" w:color="auto" w:fill="auto"/>
            <w:tcMar>
              <w:top w:w="100" w:type="dxa"/>
              <w:left w:w="100" w:type="dxa"/>
              <w:bottom w:w="100" w:type="dxa"/>
              <w:right w:w="100" w:type="dxa"/>
            </w:tcMar>
          </w:tcPr>
          <w:p w14:paraId="0B51A342" w14:textId="77777777" w:rsidR="00C52738" w:rsidRDefault="00C52738">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2670" w:type="dxa"/>
            <w:shd w:val="clear" w:color="auto" w:fill="auto"/>
            <w:tcMar>
              <w:top w:w="100" w:type="dxa"/>
              <w:left w:w="100" w:type="dxa"/>
              <w:bottom w:w="100" w:type="dxa"/>
              <w:right w:w="100" w:type="dxa"/>
            </w:tcMar>
          </w:tcPr>
          <w:p w14:paraId="55F0C8FB" w14:textId="77777777" w:rsidR="00C52738" w:rsidRDefault="00936E8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Validation</w:t>
            </w:r>
          </w:p>
        </w:tc>
        <w:tc>
          <w:tcPr>
            <w:tcW w:w="3225" w:type="dxa"/>
            <w:shd w:val="clear" w:color="auto" w:fill="auto"/>
            <w:tcMar>
              <w:top w:w="100" w:type="dxa"/>
              <w:left w:w="100" w:type="dxa"/>
              <w:bottom w:w="100" w:type="dxa"/>
              <w:right w:w="100" w:type="dxa"/>
            </w:tcMar>
          </w:tcPr>
          <w:p w14:paraId="115B3342" w14:textId="77777777" w:rsidR="00C52738" w:rsidRDefault="00936E8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 Million</w:t>
            </w:r>
          </w:p>
        </w:tc>
      </w:tr>
      <w:tr w:rsidR="00C52738" w14:paraId="3FB51030" w14:textId="77777777">
        <w:trPr>
          <w:trHeight w:val="420"/>
        </w:trPr>
        <w:tc>
          <w:tcPr>
            <w:tcW w:w="2745" w:type="dxa"/>
            <w:vMerge/>
            <w:shd w:val="clear" w:color="auto" w:fill="auto"/>
            <w:tcMar>
              <w:top w:w="100" w:type="dxa"/>
              <w:left w:w="100" w:type="dxa"/>
              <w:bottom w:w="100" w:type="dxa"/>
              <w:right w:w="100" w:type="dxa"/>
            </w:tcMar>
          </w:tcPr>
          <w:p w14:paraId="4E050510" w14:textId="77777777" w:rsidR="00C52738" w:rsidRDefault="00C52738">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2670" w:type="dxa"/>
            <w:shd w:val="clear" w:color="auto" w:fill="auto"/>
            <w:tcMar>
              <w:top w:w="100" w:type="dxa"/>
              <w:left w:w="100" w:type="dxa"/>
              <w:bottom w:w="100" w:type="dxa"/>
              <w:right w:w="100" w:type="dxa"/>
            </w:tcMar>
          </w:tcPr>
          <w:p w14:paraId="31A01D8A" w14:textId="77777777" w:rsidR="00C52738" w:rsidRDefault="00936E8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Test</w:t>
            </w:r>
          </w:p>
        </w:tc>
        <w:tc>
          <w:tcPr>
            <w:tcW w:w="3225" w:type="dxa"/>
            <w:shd w:val="clear" w:color="auto" w:fill="auto"/>
            <w:tcMar>
              <w:top w:w="100" w:type="dxa"/>
              <w:left w:w="100" w:type="dxa"/>
              <w:bottom w:w="100" w:type="dxa"/>
              <w:right w:w="100" w:type="dxa"/>
            </w:tcMar>
          </w:tcPr>
          <w:p w14:paraId="669A1218" w14:textId="77777777" w:rsidR="00C52738" w:rsidRDefault="00936E8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 Million</w:t>
            </w:r>
          </w:p>
        </w:tc>
      </w:tr>
      <w:tr w:rsidR="00C52738" w14:paraId="133B8AAE" w14:textId="77777777">
        <w:trPr>
          <w:trHeight w:val="420"/>
        </w:trPr>
        <w:tc>
          <w:tcPr>
            <w:tcW w:w="2745" w:type="dxa"/>
            <w:vMerge w:val="restart"/>
            <w:shd w:val="clear" w:color="auto" w:fill="auto"/>
            <w:tcMar>
              <w:top w:w="100" w:type="dxa"/>
              <w:left w:w="100" w:type="dxa"/>
              <w:bottom w:w="100" w:type="dxa"/>
              <w:right w:w="100" w:type="dxa"/>
            </w:tcMar>
          </w:tcPr>
          <w:p w14:paraId="203AE9BD" w14:textId="77777777" w:rsidR="00C52738" w:rsidRDefault="00C52738">
            <w:pPr>
              <w:widowControl w:val="0"/>
              <w:pBdr>
                <w:top w:val="nil"/>
                <w:left w:val="nil"/>
                <w:bottom w:val="nil"/>
                <w:right w:val="nil"/>
                <w:between w:val="nil"/>
              </w:pBdr>
              <w:spacing w:line="240" w:lineRule="auto"/>
              <w:rPr>
                <w:rFonts w:ascii="Times New Roman" w:eastAsia="Times New Roman" w:hAnsi="Times New Roman" w:cs="Times New Roman"/>
              </w:rPr>
            </w:pPr>
          </w:p>
          <w:p w14:paraId="0F25CB82" w14:textId="77777777" w:rsidR="00C52738" w:rsidRDefault="00C52738">
            <w:pPr>
              <w:widowControl w:val="0"/>
              <w:pBdr>
                <w:top w:val="nil"/>
                <w:left w:val="nil"/>
                <w:bottom w:val="nil"/>
                <w:right w:val="nil"/>
                <w:between w:val="nil"/>
              </w:pBdr>
              <w:spacing w:line="240" w:lineRule="auto"/>
              <w:rPr>
                <w:rFonts w:ascii="Times New Roman" w:eastAsia="Times New Roman" w:hAnsi="Times New Roman" w:cs="Times New Roman"/>
              </w:rPr>
            </w:pPr>
          </w:p>
          <w:p w14:paraId="37FCF785" w14:textId="77777777" w:rsidR="00C52738" w:rsidRDefault="00936E8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Likelihood Encoding</w:t>
            </w:r>
          </w:p>
        </w:tc>
        <w:tc>
          <w:tcPr>
            <w:tcW w:w="2670" w:type="dxa"/>
            <w:shd w:val="clear" w:color="auto" w:fill="auto"/>
            <w:tcMar>
              <w:top w:w="100" w:type="dxa"/>
              <w:left w:w="100" w:type="dxa"/>
              <w:bottom w:w="100" w:type="dxa"/>
              <w:right w:w="100" w:type="dxa"/>
            </w:tcMar>
          </w:tcPr>
          <w:p w14:paraId="7EB0731E" w14:textId="77777777" w:rsidR="00C52738" w:rsidRDefault="00936E8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Train </w:t>
            </w:r>
          </w:p>
        </w:tc>
        <w:tc>
          <w:tcPr>
            <w:tcW w:w="3225" w:type="dxa"/>
            <w:shd w:val="clear" w:color="auto" w:fill="auto"/>
            <w:tcMar>
              <w:top w:w="100" w:type="dxa"/>
              <w:left w:w="100" w:type="dxa"/>
              <w:bottom w:w="100" w:type="dxa"/>
              <w:right w:w="100" w:type="dxa"/>
            </w:tcMar>
          </w:tcPr>
          <w:p w14:paraId="523D42E1" w14:textId="77777777" w:rsidR="00C52738" w:rsidRDefault="00936E8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8 Million</w:t>
            </w:r>
          </w:p>
        </w:tc>
      </w:tr>
      <w:tr w:rsidR="00C52738" w14:paraId="161295F9" w14:textId="77777777">
        <w:trPr>
          <w:trHeight w:val="420"/>
        </w:trPr>
        <w:tc>
          <w:tcPr>
            <w:tcW w:w="2745" w:type="dxa"/>
            <w:vMerge/>
            <w:shd w:val="clear" w:color="auto" w:fill="auto"/>
            <w:tcMar>
              <w:top w:w="100" w:type="dxa"/>
              <w:left w:w="100" w:type="dxa"/>
              <w:bottom w:w="100" w:type="dxa"/>
              <w:right w:w="100" w:type="dxa"/>
            </w:tcMar>
          </w:tcPr>
          <w:p w14:paraId="6E43FFFD" w14:textId="77777777" w:rsidR="00C52738" w:rsidRDefault="00C52738">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2670" w:type="dxa"/>
            <w:shd w:val="clear" w:color="auto" w:fill="auto"/>
            <w:tcMar>
              <w:top w:w="100" w:type="dxa"/>
              <w:left w:w="100" w:type="dxa"/>
              <w:bottom w:w="100" w:type="dxa"/>
              <w:right w:w="100" w:type="dxa"/>
            </w:tcMar>
          </w:tcPr>
          <w:p w14:paraId="41C07164" w14:textId="77777777" w:rsidR="00C52738" w:rsidRDefault="00936E8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Calibration</w:t>
            </w:r>
          </w:p>
        </w:tc>
        <w:tc>
          <w:tcPr>
            <w:tcW w:w="3225" w:type="dxa"/>
            <w:shd w:val="clear" w:color="auto" w:fill="auto"/>
            <w:tcMar>
              <w:top w:w="100" w:type="dxa"/>
              <w:left w:w="100" w:type="dxa"/>
              <w:bottom w:w="100" w:type="dxa"/>
              <w:right w:w="100" w:type="dxa"/>
            </w:tcMar>
          </w:tcPr>
          <w:p w14:paraId="0ECAD323" w14:textId="77777777" w:rsidR="00C52738" w:rsidRDefault="00936E8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4 Million</w:t>
            </w:r>
          </w:p>
        </w:tc>
      </w:tr>
      <w:tr w:rsidR="00C52738" w14:paraId="5AC1E9D5" w14:textId="77777777">
        <w:trPr>
          <w:trHeight w:val="420"/>
        </w:trPr>
        <w:tc>
          <w:tcPr>
            <w:tcW w:w="2745" w:type="dxa"/>
            <w:vMerge/>
            <w:shd w:val="clear" w:color="auto" w:fill="auto"/>
            <w:tcMar>
              <w:top w:w="100" w:type="dxa"/>
              <w:left w:w="100" w:type="dxa"/>
              <w:bottom w:w="100" w:type="dxa"/>
              <w:right w:w="100" w:type="dxa"/>
            </w:tcMar>
          </w:tcPr>
          <w:p w14:paraId="62102408" w14:textId="77777777" w:rsidR="00C52738" w:rsidRDefault="00C52738">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2670" w:type="dxa"/>
            <w:shd w:val="clear" w:color="auto" w:fill="auto"/>
            <w:tcMar>
              <w:top w:w="100" w:type="dxa"/>
              <w:left w:w="100" w:type="dxa"/>
              <w:bottom w:w="100" w:type="dxa"/>
              <w:right w:w="100" w:type="dxa"/>
            </w:tcMar>
          </w:tcPr>
          <w:p w14:paraId="2043380D" w14:textId="77777777" w:rsidR="00C52738" w:rsidRDefault="00936E8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Test</w:t>
            </w:r>
          </w:p>
        </w:tc>
        <w:tc>
          <w:tcPr>
            <w:tcW w:w="3225" w:type="dxa"/>
            <w:shd w:val="clear" w:color="auto" w:fill="auto"/>
            <w:tcMar>
              <w:top w:w="100" w:type="dxa"/>
              <w:left w:w="100" w:type="dxa"/>
              <w:bottom w:w="100" w:type="dxa"/>
              <w:right w:w="100" w:type="dxa"/>
            </w:tcMar>
          </w:tcPr>
          <w:p w14:paraId="4DCA08D6" w14:textId="77777777" w:rsidR="00C52738" w:rsidRDefault="00936E8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4 Million</w:t>
            </w:r>
          </w:p>
        </w:tc>
      </w:tr>
    </w:tbl>
    <w:p w14:paraId="5C348664" w14:textId="77777777" w:rsidR="00C52738" w:rsidRDefault="00936E8A">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To limit overfitting of sparse feature labels (unique categories with a low number of observations), we also imposed a regularizing prior on the likelihood encoding. Assuming our outcome is well-described by the binomial distribution, the beta distribution</w:t>
      </w:r>
      <w:r>
        <w:rPr>
          <w:rFonts w:ascii="Times New Roman" w:eastAsia="Times New Roman" w:hAnsi="Times New Roman" w:cs="Times New Roman"/>
        </w:rPr>
        <w:t xml:space="preserve"> is the conjugate prior – which means we can get a closed-form expression for the posterior. For likelihood encoding we use the training sample mean probability of a click as the prior mean, with a variance = 0.05, to regularize in the case of small N. In </w:t>
      </w:r>
      <w:r>
        <w:rPr>
          <w:rFonts w:ascii="Times New Roman" w:eastAsia="Times New Roman" w:hAnsi="Times New Roman" w:cs="Times New Roman"/>
        </w:rPr>
        <w:t xml:space="preserve">Figure 4, we see the regularizing effect of the prior.  </w:t>
      </w:r>
    </w:p>
    <w:p w14:paraId="66148763" w14:textId="77777777" w:rsidR="00C52738" w:rsidRDefault="00936E8A">
      <w:pPr>
        <w:spacing w:before="240" w:after="240"/>
        <w:jc w:val="center"/>
        <w:rPr>
          <w:rFonts w:ascii="Times New Roman" w:eastAsia="Times New Roman" w:hAnsi="Times New Roman" w:cs="Times New Roman"/>
          <w:b/>
        </w:rPr>
      </w:pPr>
      <w:r>
        <w:rPr>
          <w:rFonts w:ascii="Times New Roman" w:eastAsia="Times New Roman" w:hAnsi="Times New Roman" w:cs="Times New Roman"/>
          <w:b/>
        </w:rPr>
        <w:t>Figure 4: Regularizing Effect of the Prior</w:t>
      </w:r>
    </w:p>
    <w:p w14:paraId="3C9AD1BC" w14:textId="77777777" w:rsidR="00C52738" w:rsidRDefault="00936E8A">
      <w:pPr>
        <w:spacing w:before="240" w:after="2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1D9A62F" wp14:editId="45C94C2A">
            <wp:extent cx="4038600" cy="31908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10103" t="13659" r="2474"/>
                    <a:stretch>
                      <a:fillRect/>
                    </a:stretch>
                  </pic:blipFill>
                  <pic:spPr>
                    <a:xfrm>
                      <a:off x="0" y="0"/>
                      <a:ext cx="4038600" cy="3190875"/>
                    </a:xfrm>
                    <a:prstGeom prst="rect">
                      <a:avLst/>
                    </a:prstGeom>
                    <a:ln/>
                  </pic:spPr>
                </pic:pic>
              </a:graphicData>
            </a:graphic>
          </wp:inline>
        </w:drawing>
      </w:r>
    </w:p>
    <w:p w14:paraId="1A6CDAF0" w14:textId="77777777" w:rsidR="00C52738" w:rsidRDefault="00936E8A">
      <w:pPr>
        <w:pStyle w:val="Heading2"/>
        <w:rPr>
          <w:rFonts w:ascii="Times New Roman" w:eastAsia="Times New Roman" w:hAnsi="Times New Roman" w:cs="Times New Roman"/>
          <w:b/>
        </w:rPr>
      </w:pPr>
      <w:bookmarkStart w:id="3" w:name="_47vs5n183zg2" w:colFirst="0" w:colLast="0"/>
      <w:bookmarkEnd w:id="3"/>
      <w:r>
        <w:rPr>
          <w:rFonts w:ascii="Times New Roman" w:eastAsia="Times New Roman" w:hAnsi="Times New Roman" w:cs="Times New Roman"/>
          <w:b/>
        </w:rPr>
        <w:t>Model Building</w:t>
      </w:r>
    </w:p>
    <w:p w14:paraId="5D17E128" w14:textId="77777777" w:rsidR="00C52738" w:rsidRDefault="00936E8A">
      <w:pPr>
        <w:rPr>
          <w:rFonts w:ascii="Times New Roman" w:eastAsia="Times New Roman" w:hAnsi="Times New Roman" w:cs="Times New Roman"/>
        </w:rPr>
      </w:pPr>
      <w:r>
        <w:rPr>
          <w:rFonts w:ascii="Times New Roman" w:eastAsia="Times New Roman" w:hAnsi="Times New Roman" w:cs="Times New Roman"/>
        </w:rPr>
        <w:t>We decided that the best way to most accurately predict clicks would be to use an ensemble method. To do this, we tested out a number of di</w:t>
      </w:r>
      <w:r>
        <w:rPr>
          <w:rFonts w:ascii="Times New Roman" w:eastAsia="Times New Roman" w:hAnsi="Times New Roman" w:cs="Times New Roman"/>
        </w:rPr>
        <w:t>fferent predictive models. We chose the best 2 models, and averaged together the predictions they generated. This gave us our final predictions. First, we had to check the accuracy of each individual function.</w:t>
      </w:r>
    </w:p>
    <w:p w14:paraId="7825AFAB" w14:textId="77777777" w:rsidR="00C52738" w:rsidRDefault="00936E8A">
      <w:pPr>
        <w:pStyle w:val="Heading3"/>
        <w:rPr>
          <w:rFonts w:ascii="Times New Roman" w:eastAsia="Times New Roman" w:hAnsi="Times New Roman" w:cs="Times New Roman"/>
          <w:b/>
        </w:rPr>
      </w:pPr>
      <w:bookmarkStart w:id="4" w:name="_1z5exrvbx43j" w:colFirst="0" w:colLast="0"/>
      <w:bookmarkEnd w:id="4"/>
      <w:r>
        <w:rPr>
          <w:rFonts w:ascii="Times New Roman" w:eastAsia="Times New Roman" w:hAnsi="Times New Roman" w:cs="Times New Roman"/>
          <w:b/>
        </w:rPr>
        <w:t>Naive Bayes</w:t>
      </w:r>
    </w:p>
    <w:p w14:paraId="58D121CA" w14:textId="77777777" w:rsidR="00C52738" w:rsidRDefault="00936E8A">
      <w:pPr>
        <w:rPr>
          <w:rFonts w:ascii="Times New Roman" w:eastAsia="Times New Roman" w:hAnsi="Times New Roman" w:cs="Times New Roman"/>
        </w:rPr>
      </w:pPr>
      <w:r>
        <w:rPr>
          <w:rFonts w:ascii="Times New Roman" w:eastAsia="Times New Roman" w:hAnsi="Times New Roman" w:cs="Times New Roman"/>
        </w:rPr>
        <w:t>The first model we tried was the Naive Bayes model. This simplistic model simply uses as a probability the total rate of clicks in the dataset. Since 17% of our data had a 1 value for click, every instance has a 17% of a click. This naturally produced atro</w:t>
      </w:r>
      <w:r>
        <w:rPr>
          <w:rFonts w:ascii="Times New Roman" w:eastAsia="Times New Roman" w:hAnsi="Times New Roman" w:cs="Times New Roman"/>
        </w:rPr>
        <w:t>cious results, so we did not consider it for a potential final model.</w:t>
      </w:r>
    </w:p>
    <w:p w14:paraId="6A0A2729" w14:textId="77777777" w:rsidR="00C52738" w:rsidRDefault="00936E8A">
      <w:pPr>
        <w:pStyle w:val="Heading3"/>
        <w:rPr>
          <w:rFonts w:ascii="Times New Roman" w:eastAsia="Times New Roman" w:hAnsi="Times New Roman" w:cs="Times New Roman"/>
          <w:b/>
        </w:rPr>
      </w:pPr>
      <w:bookmarkStart w:id="5" w:name="_qp5sn4p6whgi" w:colFirst="0" w:colLast="0"/>
      <w:bookmarkEnd w:id="5"/>
      <w:r>
        <w:rPr>
          <w:rFonts w:ascii="Times New Roman" w:eastAsia="Times New Roman" w:hAnsi="Times New Roman" w:cs="Times New Roman"/>
          <w:b/>
        </w:rPr>
        <w:t>Logistic Regression</w:t>
      </w:r>
    </w:p>
    <w:p w14:paraId="228D3580" w14:textId="77777777" w:rsidR="00C52738" w:rsidRDefault="00936E8A">
      <w:pPr>
        <w:rPr>
          <w:rFonts w:ascii="Times New Roman" w:eastAsia="Times New Roman" w:hAnsi="Times New Roman" w:cs="Times New Roman"/>
        </w:rPr>
      </w:pPr>
      <w:r>
        <w:rPr>
          <w:rFonts w:ascii="Times New Roman" w:eastAsia="Times New Roman" w:hAnsi="Times New Roman" w:cs="Times New Roman"/>
        </w:rPr>
        <w:t>Logistic regression is a predictive regression model that is used for binary target variables. It predicts the probability of the target taking on the value of 1. For</w:t>
      </w:r>
      <w:r>
        <w:rPr>
          <w:rFonts w:ascii="Times New Roman" w:eastAsia="Times New Roman" w:hAnsi="Times New Roman" w:cs="Times New Roman"/>
        </w:rPr>
        <w:t xml:space="preserve"> this model, we used likelihood encoding, as stated earlier.</w:t>
      </w:r>
    </w:p>
    <w:p w14:paraId="1E4A2EAB" w14:textId="77777777" w:rsidR="00C52738" w:rsidRDefault="00936E8A">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For likelihood encoding, we are first given a data frame of N observations of p features, and a response click. Next, we split the initial dataset into three subsets: training, calibration, and v</w:t>
      </w:r>
      <w:r>
        <w:rPr>
          <w:rFonts w:ascii="Times New Roman" w:eastAsia="Times New Roman" w:hAnsi="Times New Roman" w:cs="Times New Roman"/>
        </w:rPr>
        <w:t>alidation. After we decided upon likelihood encoding, we used a final split of 70% training, 15% calibration, and 15% validation from a starting sample of 15,000,000 observations.</w:t>
      </w:r>
    </w:p>
    <w:p w14:paraId="1EED0E52" w14:textId="77777777" w:rsidR="00C52738" w:rsidRDefault="00936E8A">
      <w:pPr>
        <w:spacing w:before="240" w:after="240"/>
        <w:rPr>
          <w:rFonts w:ascii="Times New Roman" w:eastAsia="Times New Roman" w:hAnsi="Times New Roman" w:cs="Times New Roman"/>
        </w:rPr>
      </w:pPr>
      <w:r>
        <w:rPr>
          <w:rFonts w:ascii="Times New Roman" w:eastAsia="Times New Roman" w:hAnsi="Times New Roman" w:cs="Times New Roman"/>
        </w:rPr>
        <w:t>For p in N features of the training dataset, we first aggregate by each uniq</w:t>
      </w:r>
      <w:r>
        <w:rPr>
          <w:rFonts w:ascii="Times New Roman" w:eastAsia="Times New Roman" w:hAnsi="Times New Roman" w:cs="Times New Roman"/>
        </w:rPr>
        <w:t>ue value of p (levels of the categorical variable). Then, we record the number of observations for each level, and the number of clicks. Given some prior probability of click θ_prior, update the beta distribution using the training data for each level to g</w:t>
      </w:r>
      <w:r>
        <w:rPr>
          <w:rFonts w:ascii="Times New Roman" w:eastAsia="Times New Roman" w:hAnsi="Times New Roman" w:cs="Times New Roman"/>
        </w:rPr>
        <w:t>et the posterior probability of a click, θ_post. These are values are represented by:</w:t>
      </w:r>
    </w:p>
    <w:p w14:paraId="074B1C1C" w14:textId="77777777" w:rsidR="00C52738" w:rsidRDefault="00936E8A">
      <w:pPr>
        <w:spacing w:before="240" w:after="240"/>
        <w:jc w:val="center"/>
        <w:rPr>
          <w:rFonts w:ascii="Times New Roman" w:eastAsia="Times New Roman" w:hAnsi="Times New Roman" w:cs="Times New Roman"/>
          <w:b/>
        </w:rPr>
      </w:pPr>
      <w:r>
        <w:rPr>
          <w:rFonts w:ascii="Cardo" w:eastAsia="Cardo" w:hAnsi="Cardo" w:cs="Cardo"/>
          <w:b/>
        </w:rPr>
        <w:t>θ_prior∼Beta(α_prior,β_prior)</w:t>
      </w:r>
    </w:p>
    <w:p w14:paraId="67821A1D" w14:textId="77777777" w:rsidR="00C52738" w:rsidRDefault="00936E8A">
      <w:pPr>
        <w:spacing w:before="240" w:after="240"/>
        <w:jc w:val="center"/>
        <w:rPr>
          <w:rFonts w:ascii="Times New Roman" w:eastAsia="Times New Roman" w:hAnsi="Times New Roman" w:cs="Times New Roman"/>
          <w:b/>
        </w:rPr>
      </w:pPr>
      <w:r>
        <w:rPr>
          <w:rFonts w:ascii="Cardo" w:eastAsia="Cardo" w:hAnsi="Cardo" w:cs="Cardo"/>
          <w:b/>
        </w:rPr>
        <w:t>θ_post∼Beta(α_post,β_post)</w:t>
      </w:r>
    </w:p>
    <w:p w14:paraId="0530B05E" w14:textId="77777777" w:rsidR="00C52738" w:rsidRDefault="00936E8A">
      <w:pPr>
        <w:spacing w:before="240" w:after="240"/>
        <w:jc w:val="center"/>
        <w:rPr>
          <w:rFonts w:ascii="Times New Roman" w:eastAsia="Times New Roman" w:hAnsi="Times New Roman" w:cs="Times New Roman"/>
          <w:b/>
        </w:rPr>
      </w:pPr>
      <w:r>
        <w:rPr>
          <w:rFonts w:ascii="Times New Roman" w:eastAsia="Times New Roman" w:hAnsi="Times New Roman" w:cs="Times New Roman"/>
          <w:b/>
        </w:rPr>
        <w:t>α_post=N_clicks + α_prior</w:t>
      </w:r>
    </w:p>
    <w:p w14:paraId="37EAB3DB" w14:textId="77777777" w:rsidR="00C52738" w:rsidRDefault="00936E8A">
      <w:pPr>
        <w:spacing w:before="240" w:after="240"/>
        <w:jc w:val="center"/>
        <w:rPr>
          <w:rFonts w:ascii="Times New Roman" w:eastAsia="Times New Roman" w:hAnsi="Times New Roman" w:cs="Times New Roman"/>
          <w:b/>
        </w:rPr>
      </w:pPr>
      <w:r>
        <w:rPr>
          <w:rFonts w:ascii="Times New Roman" w:eastAsia="Times New Roman" w:hAnsi="Times New Roman" w:cs="Times New Roman"/>
          <w:b/>
        </w:rPr>
        <w:t>β_post=N_obs-N_clicks + β_prior</w:t>
      </w:r>
    </w:p>
    <w:p w14:paraId="4202AAC1" w14:textId="77777777" w:rsidR="00C52738" w:rsidRDefault="00936E8A">
      <w:pPr>
        <w:spacing w:before="240" w:after="240"/>
        <w:jc w:val="center"/>
        <w:rPr>
          <w:rFonts w:ascii="Times New Roman" w:eastAsia="Times New Roman" w:hAnsi="Times New Roman" w:cs="Times New Roman"/>
          <w:b/>
        </w:rPr>
      </w:pPr>
      <w:r>
        <w:rPr>
          <w:rFonts w:ascii="Times New Roman" w:eastAsia="Times New Roman" w:hAnsi="Times New Roman" w:cs="Times New Roman"/>
          <w:b/>
        </w:rPr>
        <w:t>E[θ_post]=α_post/(α_post+β_post)</w:t>
      </w:r>
    </w:p>
    <w:p w14:paraId="7B5D91EA" w14:textId="77777777" w:rsidR="00C52738" w:rsidRDefault="00936E8A">
      <w:pPr>
        <w:spacing w:before="240" w:after="240"/>
        <w:rPr>
          <w:rFonts w:ascii="Times New Roman" w:eastAsia="Times New Roman" w:hAnsi="Times New Roman" w:cs="Times New Roman"/>
        </w:rPr>
      </w:pPr>
      <w:r>
        <w:rPr>
          <w:rFonts w:ascii="Times New Roman" w:eastAsia="Times New Roman" w:hAnsi="Times New Roman" w:cs="Times New Roman"/>
        </w:rPr>
        <w:t>Next, we transformed a</w:t>
      </w:r>
      <w:r>
        <w:rPr>
          <w:rFonts w:ascii="Times New Roman" w:eastAsia="Times New Roman" w:hAnsi="Times New Roman" w:cs="Times New Roman"/>
        </w:rPr>
        <w:t>ll values of θ_post to the log-odds scale, using the equation log(θ_post) - log(1 - θ_post), and subtracted the sample mean probability of a click. This centered the mean posterior probabilities at 0.</w:t>
      </w:r>
    </w:p>
    <w:p w14:paraId="4FB3BC1D" w14:textId="77777777" w:rsidR="00C52738" w:rsidRDefault="00936E8A">
      <w:pPr>
        <w:spacing w:before="240" w:after="240"/>
        <w:rPr>
          <w:rFonts w:ascii="Times New Roman" w:eastAsia="Times New Roman" w:hAnsi="Times New Roman" w:cs="Times New Roman"/>
        </w:rPr>
      </w:pPr>
      <w:r>
        <w:rPr>
          <w:rFonts w:ascii="Times New Roman" w:eastAsia="Times New Roman" w:hAnsi="Times New Roman" w:cs="Times New Roman"/>
        </w:rPr>
        <w:t>After we’re done with our training set, we cycle throug</w:t>
      </w:r>
      <w:r>
        <w:rPr>
          <w:rFonts w:ascii="Times New Roman" w:eastAsia="Times New Roman" w:hAnsi="Times New Roman" w:cs="Times New Roman"/>
        </w:rPr>
        <w:t>h p in our N features of the calibration and validation sets, respectively. For each, we create new features called p_ratio by matching the feature labels in the calibration and validation datasets to the corresponding logit-transformed mean posterior prob</w:t>
      </w:r>
      <w:r>
        <w:rPr>
          <w:rFonts w:ascii="Times New Roman" w:eastAsia="Times New Roman" w:hAnsi="Times New Roman" w:cs="Times New Roman"/>
        </w:rPr>
        <w:t>abilities in the training dataset. If the feature label in these datasets has no match in the training dataset, the new variables get a value of 0, which corresponds to the training sample mean probability of a click.</w:t>
      </w:r>
    </w:p>
    <w:p w14:paraId="3D4472FC" w14:textId="77777777" w:rsidR="00C52738" w:rsidRDefault="00936E8A">
      <w:pPr>
        <w:spacing w:before="240" w:after="240"/>
        <w:rPr>
          <w:rFonts w:ascii="Times New Roman" w:eastAsia="Times New Roman" w:hAnsi="Times New Roman" w:cs="Times New Roman"/>
        </w:rPr>
      </w:pPr>
      <w:r>
        <w:rPr>
          <w:rFonts w:ascii="Times New Roman" w:eastAsia="Times New Roman" w:hAnsi="Times New Roman" w:cs="Times New Roman"/>
        </w:rPr>
        <w:t>Using the calibration data, we then fi</w:t>
      </w:r>
      <w:r>
        <w:rPr>
          <w:rFonts w:ascii="Times New Roman" w:eastAsia="Times New Roman" w:hAnsi="Times New Roman" w:cs="Times New Roman"/>
        </w:rPr>
        <w:t>t a logistic regression predicting clicks as a function of the newly encoded features, e.g., glm( click_cal ~ p_ratio, family=“binomial”, data=d_cal). This calibration step tells us how much the past performance of each feature helps predict out-of-sample.</w:t>
      </w:r>
    </w:p>
    <w:p w14:paraId="05FC0E35" w14:textId="77777777" w:rsidR="00C52738" w:rsidRDefault="00936E8A">
      <w:pPr>
        <w:spacing w:before="240" w:after="240"/>
        <w:rPr>
          <w:rFonts w:ascii="Times New Roman" w:eastAsia="Times New Roman" w:hAnsi="Times New Roman" w:cs="Times New Roman"/>
        </w:rPr>
      </w:pPr>
      <w:r>
        <w:rPr>
          <w:rFonts w:ascii="Times New Roman" w:eastAsia="Times New Roman" w:hAnsi="Times New Roman" w:cs="Times New Roman"/>
        </w:rPr>
        <w:t>With this fit model, we then predict clicks in the validation dataset using the corresponding features, e.g., predict( fit_glm, newdata=d_val ). Lastly, we convert the predicted values back to the probability scale with the inverse logit function, and cal</w:t>
      </w:r>
      <w:r>
        <w:rPr>
          <w:rFonts w:ascii="Times New Roman" w:eastAsia="Times New Roman" w:hAnsi="Times New Roman" w:cs="Times New Roman"/>
        </w:rPr>
        <w:t>culate the log loss.</w:t>
      </w:r>
    </w:p>
    <w:p w14:paraId="31B9C6DF" w14:textId="77777777" w:rsidR="00C52738" w:rsidRDefault="00936E8A">
      <w:pPr>
        <w:pStyle w:val="Heading3"/>
        <w:rPr>
          <w:rFonts w:ascii="Times New Roman" w:eastAsia="Times New Roman" w:hAnsi="Times New Roman" w:cs="Times New Roman"/>
          <w:b/>
        </w:rPr>
      </w:pPr>
      <w:bookmarkStart w:id="6" w:name="_sc6167orxwyk" w:colFirst="0" w:colLast="0"/>
      <w:bookmarkEnd w:id="6"/>
      <w:r>
        <w:rPr>
          <w:rFonts w:ascii="Times New Roman" w:eastAsia="Times New Roman" w:hAnsi="Times New Roman" w:cs="Times New Roman"/>
          <w:b/>
        </w:rPr>
        <w:t>Random Forest</w:t>
      </w:r>
    </w:p>
    <w:p w14:paraId="3F0F14A8" w14:textId="77777777" w:rsidR="00C52738" w:rsidRDefault="00936E8A">
      <w:pPr>
        <w:rPr>
          <w:rFonts w:ascii="Times New Roman" w:eastAsia="Times New Roman" w:hAnsi="Times New Roman" w:cs="Times New Roman"/>
        </w:rPr>
      </w:pPr>
      <w:r>
        <w:rPr>
          <w:rFonts w:ascii="Times New Roman" w:eastAsia="Times New Roman" w:hAnsi="Times New Roman" w:cs="Times New Roman"/>
        </w:rPr>
        <w:t xml:space="preserve">Our next model was a random forest. Random forests are, in themselves, ensemble methods. They consist of an averaging of many individual decision trees, and help avoid the overfitting that can occur with a singular tree. </w:t>
      </w:r>
      <w:r>
        <w:rPr>
          <w:rFonts w:ascii="Times New Roman" w:eastAsia="Times New Roman" w:hAnsi="Times New Roman" w:cs="Times New Roman"/>
        </w:rPr>
        <w:t>The individual trees are differentiated through choosing random subsets of features at each split. This forces trees to go down different paths and reach different results. When they are all averaged together, this eliminates some of the noise that may res</w:t>
      </w:r>
      <w:r>
        <w:rPr>
          <w:rFonts w:ascii="Times New Roman" w:eastAsia="Times New Roman" w:hAnsi="Times New Roman" w:cs="Times New Roman"/>
        </w:rPr>
        <w:t xml:space="preserve">ult in choosing just one containing all attributes. Due to this increased stability, we decided to avoid doing a singular decision tree and to just use the </w:t>
      </w:r>
      <w:r>
        <w:rPr>
          <w:rFonts w:ascii="Times New Roman" w:eastAsia="Times New Roman" w:hAnsi="Times New Roman" w:cs="Times New Roman"/>
        </w:rPr>
        <w:lastRenderedPageBreak/>
        <w:t>random forest. We believe that if a decision tree were to perform better than the random forest meth</w:t>
      </w:r>
      <w:r>
        <w:rPr>
          <w:rFonts w:ascii="Times New Roman" w:eastAsia="Times New Roman" w:hAnsi="Times New Roman" w:cs="Times New Roman"/>
        </w:rPr>
        <w:t>od, it would likely be due to chance and may not translate well to the test data. For that reason, we decided to stick strictly to two random forest models: one with bagging and one without.</w:t>
      </w:r>
    </w:p>
    <w:p w14:paraId="40983AFC" w14:textId="77777777" w:rsidR="00C52738" w:rsidRDefault="00C52738">
      <w:pPr>
        <w:rPr>
          <w:rFonts w:ascii="Times New Roman" w:eastAsia="Times New Roman" w:hAnsi="Times New Roman" w:cs="Times New Roman"/>
        </w:rPr>
      </w:pPr>
    </w:p>
    <w:p w14:paraId="2B1BBA1A" w14:textId="77777777" w:rsidR="00C52738" w:rsidRDefault="00936E8A">
      <w:pPr>
        <w:rPr>
          <w:rFonts w:ascii="Times New Roman" w:eastAsia="Times New Roman" w:hAnsi="Times New Roman" w:cs="Times New Roman"/>
        </w:rPr>
      </w:pPr>
      <w:r>
        <w:rPr>
          <w:rFonts w:ascii="Times New Roman" w:eastAsia="Times New Roman" w:hAnsi="Times New Roman" w:cs="Times New Roman"/>
        </w:rPr>
        <w:t>Random forests are particularly useful in predicting click rates</w:t>
      </w:r>
      <w:r>
        <w:rPr>
          <w:rFonts w:ascii="Times New Roman" w:eastAsia="Times New Roman" w:hAnsi="Times New Roman" w:cs="Times New Roman"/>
        </w:rPr>
        <w:t xml:space="preserve"> because they can handle binary features, categorical features, and numerical features at once while also being indifferent to nonlinear features. There is very little pre-processing that needs to be done, and the data does not need to be rescaled or trans</w:t>
      </w:r>
      <w:r>
        <w:rPr>
          <w:rFonts w:ascii="Times New Roman" w:eastAsia="Times New Roman" w:hAnsi="Times New Roman" w:cs="Times New Roman"/>
        </w:rPr>
        <w:t xml:space="preserve">formed. Our data set is large with many features. However, random forests are great with high dimensional data since they use subsets of the data. </w:t>
      </w:r>
    </w:p>
    <w:p w14:paraId="61BF4824" w14:textId="77777777" w:rsidR="00C52738" w:rsidRDefault="00C52738">
      <w:pPr>
        <w:rPr>
          <w:rFonts w:ascii="Times New Roman" w:eastAsia="Times New Roman" w:hAnsi="Times New Roman" w:cs="Times New Roman"/>
        </w:rPr>
      </w:pPr>
    </w:p>
    <w:p w14:paraId="023F7EF9" w14:textId="77777777" w:rsidR="00C52738" w:rsidRDefault="00936E8A">
      <w:pPr>
        <w:rPr>
          <w:rFonts w:ascii="Times New Roman" w:eastAsia="Times New Roman" w:hAnsi="Times New Roman" w:cs="Times New Roman"/>
        </w:rPr>
      </w:pPr>
      <w:r>
        <w:rPr>
          <w:rFonts w:ascii="Times New Roman" w:eastAsia="Times New Roman" w:hAnsi="Times New Roman" w:cs="Times New Roman"/>
        </w:rPr>
        <w:t>As we saw in our exploration, our data is unbalanced. Since click rate is low, we are in danger of having a</w:t>
      </w:r>
      <w:r>
        <w:rPr>
          <w:rFonts w:ascii="Times New Roman" w:eastAsia="Times New Roman" w:hAnsi="Times New Roman" w:cs="Times New Roman"/>
        </w:rPr>
        <w:t xml:space="preserve"> biased prediction. Random forests, however, handle unbalanced data easily by balancing errors. To minimize overall error rate, when we have an unbalanced data set, the larger class will have a low error rate while smaller classes will likely have larger e</w:t>
      </w:r>
      <w:r>
        <w:rPr>
          <w:rFonts w:ascii="Times New Roman" w:eastAsia="Times New Roman" w:hAnsi="Times New Roman" w:cs="Times New Roman"/>
        </w:rPr>
        <w:t>rror rates.</w:t>
      </w:r>
    </w:p>
    <w:p w14:paraId="58F6CD87" w14:textId="77777777" w:rsidR="00C52738" w:rsidRDefault="00C52738">
      <w:pPr>
        <w:rPr>
          <w:rFonts w:ascii="Times New Roman" w:eastAsia="Times New Roman" w:hAnsi="Times New Roman" w:cs="Times New Roman"/>
        </w:rPr>
      </w:pPr>
    </w:p>
    <w:p w14:paraId="0F37A14B" w14:textId="77777777" w:rsidR="00C52738" w:rsidRDefault="00936E8A">
      <w:pPr>
        <w:rPr>
          <w:rFonts w:ascii="Times New Roman" w:eastAsia="Times New Roman" w:hAnsi="Times New Roman" w:cs="Times New Roman"/>
        </w:rPr>
      </w:pPr>
      <w:r>
        <w:rPr>
          <w:rFonts w:ascii="Times New Roman" w:eastAsia="Times New Roman" w:hAnsi="Times New Roman" w:cs="Times New Roman"/>
        </w:rPr>
        <w:t>Lastly, random forests have low biases and moderate variance predictions. As we know. Individual decision trees have a high variance and low bias. Since we average individual trees in random forests, we are averaging the variance as well. This</w:t>
      </w:r>
      <w:r>
        <w:rPr>
          <w:rFonts w:ascii="Times New Roman" w:eastAsia="Times New Roman" w:hAnsi="Times New Roman" w:cs="Times New Roman"/>
        </w:rPr>
        <w:t xml:space="preserve"> way, we have both a low bias and a moderate variance model. </w:t>
      </w:r>
    </w:p>
    <w:p w14:paraId="64337E47" w14:textId="77777777" w:rsidR="00C52738" w:rsidRDefault="00C52738">
      <w:pPr>
        <w:rPr>
          <w:rFonts w:ascii="Times New Roman" w:eastAsia="Times New Roman" w:hAnsi="Times New Roman" w:cs="Times New Roman"/>
        </w:rPr>
      </w:pPr>
    </w:p>
    <w:p w14:paraId="2680674D" w14:textId="77777777" w:rsidR="00C52738" w:rsidRDefault="00936E8A">
      <w:pPr>
        <w:rPr>
          <w:rFonts w:ascii="Times New Roman" w:eastAsia="Times New Roman" w:hAnsi="Times New Roman" w:cs="Times New Roman"/>
        </w:rPr>
      </w:pPr>
      <w:r>
        <w:rPr>
          <w:rFonts w:ascii="Times New Roman" w:eastAsia="Times New Roman" w:hAnsi="Times New Roman" w:cs="Times New Roman"/>
        </w:rPr>
        <w:t>The procedure for data cleaning, data encoding and feature engineering is the same as for logistic regression. There are only two differences. Firstly, we used a much smaller dataset for traini</w:t>
      </w:r>
      <w:r>
        <w:rPr>
          <w:rFonts w:ascii="Times New Roman" w:eastAsia="Times New Roman" w:hAnsi="Times New Roman" w:cs="Times New Roman"/>
        </w:rPr>
        <w:t>ng and validation because the more complicated procedure makes random forests have a much longer computation time too long. However, this is not a problem, as we don’t need much data to train our model. The second difference is that we our dependent variab</w:t>
      </w:r>
      <w:r>
        <w:rPr>
          <w:rFonts w:ascii="Times New Roman" w:eastAsia="Times New Roman" w:hAnsi="Times New Roman" w:cs="Times New Roman"/>
        </w:rPr>
        <w:t xml:space="preserve">le, “click”, is transformed into factor. These differences allow random forests to properly deal with our data and give effective results. </w:t>
      </w:r>
    </w:p>
    <w:p w14:paraId="2707B1F7" w14:textId="77777777" w:rsidR="00C52738" w:rsidRDefault="00C52738">
      <w:pPr>
        <w:rPr>
          <w:rFonts w:ascii="Times New Roman" w:eastAsia="Times New Roman" w:hAnsi="Times New Roman" w:cs="Times New Roman"/>
        </w:rPr>
      </w:pPr>
    </w:p>
    <w:p w14:paraId="6D432506" w14:textId="77777777" w:rsidR="00C52738" w:rsidRDefault="00936E8A">
      <w:pPr>
        <w:rPr>
          <w:rFonts w:ascii="Times New Roman" w:eastAsia="Times New Roman" w:hAnsi="Times New Roman" w:cs="Times New Roman"/>
        </w:rPr>
      </w:pPr>
      <w:r>
        <w:rPr>
          <w:rFonts w:ascii="Times New Roman" w:eastAsia="Times New Roman" w:hAnsi="Times New Roman" w:cs="Times New Roman"/>
        </w:rPr>
        <w:t>In our modeling process, we tried random forests (without bagging) with different tree sizes, finally deciding on 5</w:t>
      </w:r>
      <w:r>
        <w:rPr>
          <w:rFonts w:ascii="Times New Roman" w:eastAsia="Times New Roman" w:hAnsi="Times New Roman" w:cs="Times New Roman"/>
        </w:rPr>
        <w:t>00. In our model using bagging, we played with the parameter “mtry”. This parameter determines the number of randomly selected attributes used at each split. We decided on 17, which means that we pick 17 features randomly each time when determining which a</w:t>
      </w:r>
      <w:r>
        <w:rPr>
          <w:rFonts w:ascii="Times New Roman" w:eastAsia="Times New Roman" w:hAnsi="Times New Roman" w:cs="Times New Roman"/>
        </w:rPr>
        <w:t>ttribute to split on.</w:t>
      </w:r>
    </w:p>
    <w:p w14:paraId="43F03E48" w14:textId="77777777" w:rsidR="00C52738" w:rsidRDefault="00936E8A">
      <w:pPr>
        <w:pStyle w:val="Heading3"/>
        <w:spacing w:before="240" w:after="240"/>
        <w:rPr>
          <w:rFonts w:ascii="Times New Roman" w:eastAsia="Times New Roman" w:hAnsi="Times New Roman" w:cs="Times New Roman"/>
          <w:b/>
          <w:u w:val="single"/>
        </w:rPr>
      </w:pPr>
      <w:bookmarkStart w:id="7" w:name="_rjeh5nl830pj" w:colFirst="0" w:colLast="0"/>
      <w:bookmarkEnd w:id="7"/>
      <w:r>
        <w:rPr>
          <w:rFonts w:ascii="Times New Roman" w:eastAsia="Times New Roman" w:hAnsi="Times New Roman" w:cs="Times New Roman"/>
          <w:b/>
        </w:rPr>
        <w:t>Neural Networks</w:t>
      </w:r>
    </w:p>
    <w:p w14:paraId="72922798" w14:textId="77777777" w:rsidR="00C52738" w:rsidRDefault="00936E8A">
      <w:pPr>
        <w:spacing w:before="240" w:after="240"/>
        <w:rPr>
          <w:rFonts w:ascii="Times New Roman" w:eastAsia="Times New Roman" w:hAnsi="Times New Roman" w:cs="Times New Roman"/>
        </w:rPr>
      </w:pPr>
      <w:r>
        <w:rPr>
          <w:rFonts w:ascii="Times New Roman" w:eastAsia="Times New Roman" w:hAnsi="Times New Roman" w:cs="Times New Roman"/>
        </w:rPr>
        <w:t xml:space="preserve">For predictions using neural networks, we built several models with varied widths and heights. Since running each of these models took very long, we first used small training sets and the one hot encoding method to figure out what combination of width and </w:t>
      </w:r>
      <w:r>
        <w:rPr>
          <w:rFonts w:ascii="Times New Roman" w:eastAsia="Times New Roman" w:hAnsi="Times New Roman" w:cs="Times New Roman"/>
        </w:rPr>
        <w:t xml:space="preserve">height was best for our data. After that we found our favorite model, we ran it on a larger training dataset using likelihood encoding. For our models, we chose to use a sigmoid as a neuron in our output layer. We did this as opposed to using softmax as a </w:t>
      </w:r>
      <w:r>
        <w:rPr>
          <w:rFonts w:ascii="Times New Roman" w:eastAsia="Times New Roman" w:hAnsi="Times New Roman" w:cs="Times New Roman"/>
        </w:rPr>
        <w:t>neuron as softmax was taking much more time, which was incredibly valuable in this process.</w:t>
      </w:r>
    </w:p>
    <w:p w14:paraId="6C05F172" w14:textId="77777777" w:rsidR="00C52738" w:rsidRDefault="00936E8A">
      <w:pPr>
        <w:spacing w:before="240" w:after="240"/>
        <w:rPr>
          <w:rFonts w:ascii="Times New Roman" w:eastAsia="Times New Roman" w:hAnsi="Times New Roman" w:cs="Times New Roman"/>
        </w:rPr>
      </w:pPr>
      <w:r>
        <w:rPr>
          <w:rFonts w:ascii="Times New Roman" w:eastAsia="Times New Roman" w:hAnsi="Times New Roman" w:cs="Times New Roman"/>
        </w:rPr>
        <w:t>As displayed in Figure 5, we found that using 4 neurons in each of the 4 hidden layers gave us the best out-of-sample log loss. We then used that same setup with li</w:t>
      </w:r>
      <w:r>
        <w:rPr>
          <w:rFonts w:ascii="Times New Roman" w:eastAsia="Times New Roman" w:hAnsi="Times New Roman" w:cs="Times New Roman"/>
        </w:rPr>
        <w:t>kelihood encoding and five million training instances to get our out-of-sample log loss of 0.38.</w:t>
      </w:r>
    </w:p>
    <w:p w14:paraId="3B0C8CBD" w14:textId="77777777" w:rsidR="00C52738" w:rsidRDefault="00936E8A">
      <w:pPr>
        <w:spacing w:before="240" w:after="240"/>
        <w:rPr>
          <w:rFonts w:ascii="Times New Roman" w:eastAsia="Times New Roman" w:hAnsi="Times New Roman" w:cs="Times New Roman"/>
          <w:b/>
        </w:rPr>
      </w:pPr>
      <w:r>
        <w:rPr>
          <w:rFonts w:ascii="Times New Roman" w:eastAsia="Times New Roman" w:hAnsi="Times New Roman" w:cs="Times New Roman"/>
          <w:b/>
        </w:rPr>
        <w:t>Figure 5: Neural Network Setups and Results</w:t>
      </w:r>
    </w:p>
    <w:tbl>
      <w:tblPr>
        <w:tblStyle w:val="a0"/>
        <w:tblW w:w="9540" w:type="dxa"/>
        <w:tblBorders>
          <w:top w:val="nil"/>
          <w:left w:val="nil"/>
          <w:bottom w:val="nil"/>
          <w:right w:val="nil"/>
          <w:insideH w:val="nil"/>
          <w:insideV w:val="nil"/>
        </w:tblBorders>
        <w:tblLayout w:type="fixed"/>
        <w:tblLook w:val="0600" w:firstRow="0" w:lastRow="0" w:firstColumn="0" w:lastColumn="0" w:noHBand="1" w:noVBand="1"/>
      </w:tblPr>
      <w:tblGrid>
        <w:gridCol w:w="1590"/>
        <w:gridCol w:w="1440"/>
        <w:gridCol w:w="2070"/>
        <w:gridCol w:w="1215"/>
        <w:gridCol w:w="1485"/>
        <w:gridCol w:w="1740"/>
      </w:tblGrid>
      <w:tr w:rsidR="00C52738" w14:paraId="7C2A4B7E" w14:textId="77777777">
        <w:trPr>
          <w:trHeight w:val="680"/>
        </w:trPr>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7FFEE8" w14:textId="77777777" w:rsidR="00C52738" w:rsidRDefault="00C52738">
            <w:pPr>
              <w:spacing w:before="240"/>
              <w:jc w:val="center"/>
              <w:rPr>
                <w:rFonts w:ascii="Times New Roman" w:eastAsia="Times New Roman" w:hAnsi="Times New Roman" w:cs="Times New Roman"/>
                <w:b/>
                <w:sz w:val="20"/>
                <w:szCs w:val="20"/>
                <w:u w:val="single"/>
              </w:rPr>
            </w:pPr>
          </w:p>
        </w:tc>
        <w:tc>
          <w:tcPr>
            <w:tcW w:w="1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862F8BA" w14:textId="77777777" w:rsidR="00C52738" w:rsidRDefault="00936E8A">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Training Dataset Size</w:t>
            </w:r>
          </w:p>
        </w:tc>
        <w:tc>
          <w:tcPr>
            <w:tcW w:w="2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7ECC784" w14:textId="77777777" w:rsidR="00C52738" w:rsidRDefault="00936E8A">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Neural Network Setup</w:t>
            </w:r>
          </w:p>
        </w:tc>
        <w:tc>
          <w:tcPr>
            <w:tcW w:w="12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1AF0BE3" w14:textId="77777777" w:rsidR="00C52738" w:rsidRDefault="00936E8A">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Training Duration</w:t>
            </w:r>
          </w:p>
        </w:tc>
        <w:tc>
          <w:tcPr>
            <w:tcW w:w="14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367E3E6" w14:textId="77777777" w:rsidR="00C52738" w:rsidRDefault="00936E8A">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In-Sample Log Loss</w:t>
            </w:r>
          </w:p>
        </w:tc>
        <w:tc>
          <w:tcPr>
            <w:tcW w:w="17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39EBFA2" w14:textId="77777777" w:rsidR="00C52738" w:rsidRDefault="00936E8A">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Out-of-Sample LogLoss</w:t>
            </w:r>
          </w:p>
        </w:tc>
      </w:tr>
      <w:tr w:rsidR="00C52738" w14:paraId="60AE1758" w14:textId="77777777">
        <w:trPr>
          <w:trHeight w:val="680"/>
        </w:trPr>
        <w:tc>
          <w:tcPr>
            <w:tcW w:w="1590" w:type="dxa"/>
            <w:vMerge w:val="restart"/>
            <w:tcBorders>
              <w:top w:val="single" w:sz="8" w:space="0" w:color="000000"/>
              <w:left w:val="single" w:sz="8" w:space="0" w:color="000000"/>
              <w:bottom w:val="single" w:sz="8" w:space="0" w:color="000000"/>
              <w:right w:val="single" w:sz="8" w:space="0" w:color="000000"/>
            </w:tcBorders>
          </w:tcPr>
          <w:p w14:paraId="7D9F0FF7" w14:textId="77777777" w:rsidR="00C52738" w:rsidRDefault="00936E8A">
            <w:pPr>
              <w:spacing w:before="240"/>
              <w:jc w:val="cente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 xml:space="preserve"> </w:t>
            </w:r>
          </w:p>
          <w:p w14:paraId="5A3465D9" w14:textId="77777777" w:rsidR="00C52738" w:rsidRDefault="00936E8A">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7341E0F" w14:textId="77777777" w:rsidR="00C52738" w:rsidRDefault="00936E8A">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571F254" w14:textId="77777777" w:rsidR="00C52738" w:rsidRDefault="00936E8A">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F6A41ED" w14:textId="77777777" w:rsidR="00C52738" w:rsidRDefault="00C52738">
            <w:pPr>
              <w:spacing w:before="240"/>
              <w:jc w:val="center"/>
              <w:rPr>
                <w:rFonts w:ascii="Times New Roman" w:eastAsia="Times New Roman" w:hAnsi="Times New Roman" w:cs="Times New Roman"/>
                <w:sz w:val="20"/>
                <w:szCs w:val="20"/>
              </w:rPr>
            </w:pPr>
          </w:p>
          <w:p w14:paraId="3A7010E4" w14:textId="77777777" w:rsidR="00C52738" w:rsidRDefault="00936E8A">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One Hot Encoding</w:t>
            </w:r>
          </w:p>
        </w:tc>
        <w:tc>
          <w:tcPr>
            <w:tcW w:w="14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44D4F7" w14:textId="77777777" w:rsidR="00C52738" w:rsidRDefault="00936E8A">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500,000</w:t>
            </w:r>
          </w:p>
        </w:tc>
        <w:tc>
          <w:tcPr>
            <w:tcW w:w="2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AAF548" w14:textId="77777777" w:rsidR="00C52738" w:rsidRDefault="00936E8A">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4 Neurons in each of the 4 Hidden layers</w:t>
            </w:r>
          </w:p>
        </w:tc>
        <w:tc>
          <w:tcPr>
            <w:tcW w:w="12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906DD9" w14:textId="77777777" w:rsidR="00C52738" w:rsidRDefault="00936E8A">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~4hours</w:t>
            </w: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D2FB7E" w14:textId="77777777" w:rsidR="00C52738" w:rsidRDefault="00936E8A">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0.405</w:t>
            </w:r>
          </w:p>
        </w:tc>
        <w:tc>
          <w:tcPr>
            <w:tcW w:w="1740" w:type="dxa"/>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14:paraId="6C06EC8F" w14:textId="77777777" w:rsidR="00C52738" w:rsidRDefault="00936E8A">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0.411</w:t>
            </w:r>
          </w:p>
        </w:tc>
      </w:tr>
      <w:tr w:rsidR="00C52738" w14:paraId="415D1FE8" w14:textId="77777777">
        <w:trPr>
          <w:trHeight w:val="680"/>
        </w:trPr>
        <w:tc>
          <w:tcPr>
            <w:tcW w:w="159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1C26C4E" w14:textId="77777777" w:rsidR="00C52738" w:rsidRDefault="00C52738">
            <w:pPr>
              <w:rPr>
                <w:rFonts w:ascii="Times New Roman" w:eastAsia="Times New Roman" w:hAnsi="Times New Roman" w:cs="Times New Roman"/>
              </w:rPr>
            </w:pPr>
          </w:p>
        </w:tc>
        <w:tc>
          <w:tcPr>
            <w:tcW w:w="14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C19DF0" w14:textId="77777777" w:rsidR="00C52738" w:rsidRDefault="00936E8A">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500,000</w:t>
            </w:r>
          </w:p>
        </w:tc>
        <w:tc>
          <w:tcPr>
            <w:tcW w:w="2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D4E378" w14:textId="77777777" w:rsidR="00C52738" w:rsidRDefault="00936E8A">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10 Neurons in each of the 2 Hidden layers</w:t>
            </w:r>
          </w:p>
        </w:tc>
        <w:tc>
          <w:tcPr>
            <w:tcW w:w="12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273FEC" w14:textId="77777777" w:rsidR="00C52738" w:rsidRDefault="00936E8A">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~3hours</w:t>
            </w: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CC0598" w14:textId="77777777" w:rsidR="00C52738" w:rsidRDefault="00936E8A">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0.414</w:t>
            </w: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FF6F48" w14:textId="77777777" w:rsidR="00C52738" w:rsidRDefault="00936E8A">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0.429</w:t>
            </w:r>
          </w:p>
        </w:tc>
      </w:tr>
      <w:tr w:rsidR="00C52738" w14:paraId="4FCCB17E" w14:textId="77777777">
        <w:trPr>
          <w:trHeight w:val="680"/>
        </w:trPr>
        <w:tc>
          <w:tcPr>
            <w:tcW w:w="159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C9DDFC6" w14:textId="77777777" w:rsidR="00C52738" w:rsidRDefault="00C52738">
            <w:pPr>
              <w:rPr>
                <w:rFonts w:ascii="Times New Roman" w:eastAsia="Times New Roman" w:hAnsi="Times New Roman" w:cs="Times New Roman"/>
              </w:rPr>
            </w:pPr>
          </w:p>
        </w:tc>
        <w:tc>
          <w:tcPr>
            <w:tcW w:w="14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9E7643" w14:textId="77777777" w:rsidR="00C52738" w:rsidRDefault="00936E8A">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500,000</w:t>
            </w:r>
          </w:p>
        </w:tc>
        <w:tc>
          <w:tcPr>
            <w:tcW w:w="2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2BBF2F" w14:textId="77777777" w:rsidR="00C52738" w:rsidRDefault="00936E8A">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10Neurons in each of the 5 Hidden Layers</w:t>
            </w:r>
          </w:p>
        </w:tc>
        <w:tc>
          <w:tcPr>
            <w:tcW w:w="12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52358E" w14:textId="77777777" w:rsidR="00C52738" w:rsidRDefault="00936E8A">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~5hours</w:t>
            </w: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DD6D5E" w14:textId="77777777" w:rsidR="00C52738" w:rsidRDefault="00936E8A">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0.395</w:t>
            </w: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B96E63" w14:textId="77777777" w:rsidR="00C52738" w:rsidRDefault="00936E8A">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0.412</w:t>
            </w:r>
          </w:p>
        </w:tc>
      </w:tr>
      <w:tr w:rsidR="00C52738" w14:paraId="554B0EE5" w14:textId="77777777">
        <w:trPr>
          <w:trHeight w:val="680"/>
        </w:trPr>
        <w:tc>
          <w:tcPr>
            <w:tcW w:w="159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AC20D54" w14:textId="77777777" w:rsidR="00C52738" w:rsidRDefault="00C52738">
            <w:pPr>
              <w:rPr>
                <w:rFonts w:ascii="Times New Roman" w:eastAsia="Times New Roman" w:hAnsi="Times New Roman" w:cs="Times New Roman"/>
              </w:rPr>
            </w:pPr>
          </w:p>
        </w:tc>
        <w:tc>
          <w:tcPr>
            <w:tcW w:w="14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865890" w14:textId="77777777" w:rsidR="00C52738" w:rsidRDefault="00936E8A">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1Million</w:t>
            </w:r>
          </w:p>
        </w:tc>
        <w:tc>
          <w:tcPr>
            <w:tcW w:w="2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004855" w14:textId="77777777" w:rsidR="00C52738" w:rsidRDefault="00936E8A">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4 Neurons in each of the 4 Hidden Layers</w:t>
            </w:r>
          </w:p>
        </w:tc>
        <w:tc>
          <w:tcPr>
            <w:tcW w:w="12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E3AB51" w14:textId="77777777" w:rsidR="00C52738" w:rsidRDefault="00936E8A">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~6hours</w:t>
            </w: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2FF784" w14:textId="77777777" w:rsidR="00C52738" w:rsidRDefault="00936E8A">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0.403</w:t>
            </w: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373DD0" w14:textId="77777777" w:rsidR="00C52738" w:rsidRDefault="00936E8A">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0.417</w:t>
            </w:r>
          </w:p>
        </w:tc>
      </w:tr>
      <w:tr w:rsidR="00C52738" w14:paraId="0F7A193D" w14:textId="77777777">
        <w:trPr>
          <w:trHeight w:val="1470"/>
        </w:trPr>
        <w:tc>
          <w:tcPr>
            <w:tcW w:w="1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873D79" w14:textId="77777777" w:rsidR="00C52738" w:rsidRDefault="00936E8A">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Likelihood Encoding with interactive terms</w:t>
            </w:r>
          </w:p>
        </w:tc>
        <w:tc>
          <w:tcPr>
            <w:tcW w:w="14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4E17AF" w14:textId="77777777" w:rsidR="00C52738" w:rsidRDefault="00936E8A">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5 Million</w:t>
            </w:r>
          </w:p>
        </w:tc>
        <w:tc>
          <w:tcPr>
            <w:tcW w:w="2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EF6E6A" w14:textId="77777777" w:rsidR="00C52738" w:rsidRDefault="00936E8A">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4 Neurons in each of the 4 Layers</w:t>
            </w:r>
          </w:p>
        </w:tc>
        <w:tc>
          <w:tcPr>
            <w:tcW w:w="12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6BAA2F" w14:textId="77777777" w:rsidR="00C52738" w:rsidRDefault="00936E8A">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~15hours</w:t>
            </w:r>
          </w:p>
        </w:tc>
        <w:tc>
          <w:tcPr>
            <w:tcW w:w="1485" w:type="dxa"/>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14:paraId="0D6C801B" w14:textId="77777777" w:rsidR="00C52738" w:rsidRDefault="00936E8A">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0.3834</w:t>
            </w:r>
          </w:p>
        </w:tc>
        <w:tc>
          <w:tcPr>
            <w:tcW w:w="1740" w:type="dxa"/>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14:paraId="167B33AC" w14:textId="77777777" w:rsidR="00C52738" w:rsidRDefault="00936E8A">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0.3800</w:t>
            </w:r>
          </w:p>
        </w:tc>
      </w:tr>
    </w:tbl>
    <w:p w14:paraId="5A270523" w14:textId="77777777" w:rsidR="00C52738" w:rsidRDefault="00C52738">
      <w:pPr>
        <w:rPr>
          <w:rFonts w:ascii="Times New Roman" w:eastAsia="Times New Roman" w:hAnsi="Times New Roman" w:cs="Times New Roman"/>
          <w:i/>
        </w:rPr>
      </w:pPr>
    </w:p>
    <w:p w14:paraId="25FCF099" w14:textId="77777777" w:rsidR="00C52738" w:rsidRDefault="00936E8A">
      <w:pPr>
        <w:rPr>
          <w:rFonts w:ascii="Times New Roman" w:eastAsia="Times New Roman" w:hAnsi="Times New Roman" w:cs="Times New Roman"/>
          <w:b/>
        </w:rPr>
      </w:pPr>
      <w:r>
        <w:rPr>
          <w:rFonts w:ascii="Times New Roman" w:eastAsia="Times New Roman" w:hAnsi="Times New Roman" w:cs="Times New Roman"/>
        </w:rPr>
        <w:t>From our results, we see some models underfit while others overfit. Here, using likelihood encoding, we wound up with an exceptional log loss. However, when we explored these results further, the probability predictions on the validation dataset were in th</w:t>
      </w:r>
      <w:r>
        <w:rPr>
          <w:rFonts w:ascii="Times New Roman" w:eastAsia="Times New Roman" w:hAnsi="Times New Roman" w:cs="Times New Roman"/>
        </w:rPr>
        <w:t xml:space="preserve">e range of 0 to 0.51. In Figure 6, we see a plot that shows the distribution of probability predictions on the validation set. Due to this, we chose not to use neural nets in our final ensemble method, as we are skeptical as to how it might perform on the </w:t>
      </w:r>
      <w:r>
        <w:rPr>
          <w:rFonts w:ascii="Times New Roman" w:eastAsia="Times New Roman" w:hAnsi="Times New Roman" w:cs="Times New Roman"/>
        </w:rPr>
        <w:t>test data with these odd ranges.</w:t>
      </w:r>
    </w:p>
    <w:p w14:paraId="73A6F219" w14:textId="77777777" w:rsidR="00C52738" w:rsidRDefault="00C52738">
      <w:pPr>
        <w:jc w:val="center"/>
        <w:rPr>
          <w:rFonts w:ascii="Times New Roman" w:eastAsia="Times New Roman" w:hAnsi="Times New Roman" w:cs="Times New Roman"/>
          <w:b/>
        </w:rPr>
      </w:pPr>
    </w:p>
    <w:p w14:paraId="66A2A516" w14:textId="77777777" w:rsidR="00C52738" w:rsidRDefault="00C52738">
      <w:pPr>
        <w:jc w:val="center"/>
        <w:rPr>
          <w:rFonts w:ascii="Times New Roman" w:eastAsia="Times New Roman" w:hAnsi="Times New Roman" w:cs="Times New Roman"/>
          <w:b/>
        </w:rPr>
      </w:pPr>
    </w:p>
    <w:p w14:paraId="08A42E83" w14:textId="77777777" w:rsidR="00C52738" w:rsidRDefault="00C52738">
      <w:pPr>
        <w:jc w:val="center"/>
        <w:rPr>
          <w:rFonts w:ascii="Times New Roman" w:eastAsia="Times New Roman" w:hAnsi="Times New Roman" w:cs="Times New Roman"/>
          <w:b/>
        </w:rPr>
      </w:pPr>
    </w:p>
    <w:p w14:paraId="1D991230" w14:textId="77777777" w:rsidR="00C52738" w:rsidRDefault="00C52738">
      <w:pPr>
        <w:jc w:val="center"/>
        <w:rPr>
          <w:rFonts w:ascii="Times New Roman" w:eastAsia="Times New Roman" w:hAnsi="Times New Roman" w:cs="Times New Roman"/>
          <w:b/>
        </w:rPr>
      </w:pPr>
    </w:p>
    <w:p w14:paraId="145B7091" w14:textId="77777777" w:rsidR="00C52738" w:rsidRDefault="00C52738">
      <w:pPr>
        <w:jc w:val="center"/>
        <w:rPr>
          <w:rFonts w:ascii="Times New Roman" w:eastAsia="Times New Roman" w:hAnsi="Times New Roman" w:cs="Times New Roman"/>
          <w:b/>
        </w:rPr>
      </w:pPr>
    </w:p>
    <w:p w14:paraId="12FA15D6" w14:textId="77777777" w:rsidR="00C52738" w:rsidRDefault="00C52738">
      <w:pPr>
        <w:jc w:val="center"/>
        <w:rPr>
          <w:rFonts w:ascii="Times New Roman" w:eastAsia="Times New Roman" w:hAnsi="Times New Roman" w:cs="Times New Roman"/>
          <w:b/>
        </w:rPr>
      </w:pPr>
    </w:p>
    <w:p w14:paraId="1F247E33" w14:textId="77777777" w:rsidR="00C52738" w:rsidRDefault="00C52738">
      <w:pPr>
        <w:jc w:val="center"/>
        <w:rPr>
          <w:rFonts w:ascii="Times New Roman" w:eastAsia="Times New Roman" w:hAnsi="Times New Roman" w:cs="Times New Roman"/>
          <w:b/>
        </w:rPr>
      </w:pPr>
    </w:p>
    <w:p w14:paraId="560A1AA1" w14:textId="77777777" w:rsidR="00C52738" w:rsidRDefault="00C52738">
      <w:pPr>
        <w:jc w:val="center"/>
        <w:rPr>
          <w:rFonts w:ascii="Times New Roman" w:eastAsia="Times New Roman" w:hAnsi="Times New Roman" w:cs="Times New Roman"/>
          <w:b/>
        </w:rPr>
      </w:pPr>
    </w:p>
    <w:p w14:paraId="5CAC83DA" w14:textId="77777777" w:rsidR="00C52738" w:rsidRDefault="00C52738">
      <w:pPr>
        <w:jc w:val="center"/>
        <w:rPr>
          <w:rFonts w:ascii="Times New Roman" w:eastAsia="Times New Roman" w:hAnsi="Times New Roman" w:cs="Times New Roman"/>
          <w:b/>
        </w:rPr>
      </w:pPr>
    </w:p>
    <w:p w14:paraId="614B3B94" w14:textId="77777777" w:rsidR="00C52738" w:rsidRDefault="00C52738">
      <w:pPr>
        <w:jc w:val="center"/>
        <w:rPr>
          <w:rFonts w:ascii="Times New Roman" w:eastAsia="Times New Roman" w:hAnsi="Times New Roman" w:cs="Times New Roman"/>
          <w:b/>
        </w:rPr>
      </w:pPr>
    </w:p>
    <w:p w14:paraId="1E39807F" w14:textId="77777777" w:rsidR="00C52738" w:rsidRDefault="00C52738">
      <w:pPr>
        <w:jc w:val="center"/>
        <w:rPr>
          <w:rFonts w:ascii="Times New Roman" w:eastAsia="Times New Roman" w:hAnsi="Times New Roman" w:cs="Times New Roman"/>
          <w:b/>
        </w:rPr>
      </w:pPr>
    </w:p>
    <w:p w14:paraId="1F0358E9" w14:textId="77777777" w:rsidR="00C52738" w:rsidRDefault="00C52738">
      <w:pPr>
        <w:jc w:val="center"/>
        <w:rPr>
          <w:rFonts w:ascii="Times New Roman" w:eastAsia="Times New Roman" w:hAnsi="Times New Roman" w:cs="Times New Roman"/>
          <w:b/>
        </w:rPr>
      </w:pPr>
    </w:p>
    <w:p w14:paraId="5E76B524" w14:textId="77777777" w:rsidR="00C52738" w:rsidRDefault="00C52738">
      <w:pPr>
        <w:jc w:val="center"/>
        <w:rPr>
          <w:rFonts w:ascii="Times New Roman" w:eastAsia="Times New Roman" w:hAnsi="Times New Roman" w:cs="Times New Roman"/>
          <w:b/>
        </w:rPr>
      </w:pPr>
    </w:p>
    <w:p w14:paraId="0B0FFF65" w14:textId="77777777" w:rsidR="00C52738" w:rsidRDefault="00C52738">
      <w:pPr>
        <w:jc w:val="center"/>
        <w:rPr>
          <w:rFonts w:ascii="Times New Roman" w:eastAsia="Times New Roman" w:hAnsi="Times New Roman" w:cs="Times New Roman"/>
          <w:b/>
        </w:rPr>
      </w:pPr>
    </w:p>
    <w:p w14:paraId="7FC58CF2" w14:textId="77777777" w:rsidR="00C52738" w:rsidRDefault="00936E8A">
      <w:pPr>
        <w:jc w:val="center"/>
        <w:rPr>
          <w:rFonts w:ascii="Times New Roman" w:eastAsia="Times New Roman" w:hAnsi="Times New Roman" w:cs="Times New Roman"/>
          <w:b/>
        </w:rPr>
      </w:pPr>
      <w:r>
        <w:rPr>
          <w:rFonts w:ascii="Times New Roman" w:eastAsia="Times New Roman" w:hAnsi="Times New Roman" w:cs="Times New Roman"/>
          <w:b/>
        </w:rPr>
        <w:t>Figure 6: Distribution of Validation Probability Predictions</w:t>
      </w:r>
    </w:p>
    <w:p w14:paraId="58BD1626" w14:textId="77777777" w:rsidR="00C52738" w:rsidRDefault="00936E8A">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567BC119" wp14:editId="64ABADC1">
            <wp:extent cx="4401219" cy="2862263"/>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401219" cy="2862263"/>
                    </a:xfrm>
                    <a:prstGeom prst="rect">
                      <a:avLst/>
                    </a:prstGeom>
                    <a:ln/>
                  </pic:spPr>
                </pic:pic>
              </a:graphicData>
            </a:graphic>
          </wp:inline>
        </w:drawing>
      </w:r>
    </w:p>
    <w:p w14:paraId="6907A1EB" w14:textId="77777777" w:rsidR="00C52738" w:rsidRDefault="00C52738">
      <w:pPr>
        <w:pStyle w:val="Heading2"/>
        <w:rPr>
          <w:rFonts w:ascii="Times New Roman" w:eastAsia="Times New Roman" w:hAnsi="Times New Roman" w:cs="Times New Roman"/>
          <w:b/>
        </w:rPr>
      </w:pPr>
      <w:bookmarkStart w:id="8" w:name="_bu13a2bl2fvu" w:colFirst="0" w:colLast="0"/>
      <w:bookmarkEnd w:id="8"/>
    </w:p>
    <w:p w14:paraId="64DBA6B6" w14:textId="77777777" w:rsidR="00C52738" w:rsidRDefault="00936E8A">
      <w:pPr>
        <w:pStyle w:val="Heading2"/>
        <w:rPr>
          <w:rFonts w:ascii="Times New Roman" w:eastAsia="Times New Roman" w:hAnsi="Times New Roman" w:cs="Times New Roman"/>
          <w:b/>
        </w:rPr>
      </w:pPr>
      <w:bookmarkStart w:id="9" w:name="_tpcwbyphkpbv" w:colFirst="0" w:colLast="0"/>
      <w:bookmarkEnd w:id="9"/>
      <w:r>
        <w:rPr>
          <w:rFonts w:ascii="Times New Roman" w:eastAsia="Times New Roman" w:hAnsi="Times New Roman" w:cs="Times New Roman"/>
          <w:b/>
        </w:rPr>
        <w:t>Conclusion &amp; Further Analysis</w:t>
      </w:r>
    </w:p>
    <w:p w14:paraId="59977500" w14:textId="77777777" w:rsidR="00C52738" w:rsidRDefault="00936E8A">
      <w:pPr>
        <w:ind w:firstLine="720"/>
        <w:rPr>
          <w:rFonts w:ascii="Times New Roman" w:eastAsia="Times New Roman" w:hAnsi="Times New Roman" w:cs="Times New Roman"/>
        </w:rPr>
      </w:pPr>
      <w:r>
        <w:rPr>
          <w:rFonts w:ascii="Times New Roman" w:eastAsia="Times New Roman" w:hAnsi="Times New Roman" w:cs="Times New Roman"/>
        </w:rPr>
        <w:t>In deciding which models to use for an ensemble prediction, we first rule out a neural network due to issues stated earlier. Then, if we look at the performance of our models in Figure 7, we can see that random forest and logistic regression produced the b</w:t>
      </w:r>
      <w:r>
        <w:rPr>
          <w:rFonts w:ascii="Times New Roman" w:eastAsia="Times New Roman" w:hAnsi="Times New Roman" w:cs="Times New Roman"/>
        </w:rPr>
        <w:t>est performances at only 0.3881 and 0.3906 out-sample log loss for the two models respectively. The results are also very similar, with a Δ Log Loss of only 0.0025. Rather than simply select one model and in order to further enhance our performance, we opt</w:t>
      </w:r>
      <w:r>
        <w:rPr>
          <w:rFonts w:ascii="Times New Roman" w:eastAsia="Times New Roman" w:hAnsi="Times New Roman" w:cs="Times New Roman"/>
        </w:rPr>
        <w:t>ed for an ensemble approach to the test data, averaging over the predictions of the two models for our final test predictions.</w:t>
      </w:r>
    </w:p>
    <w:p w14:paraId="22705585" w14:textId="77777777" w:rsidR="00C52738" w:rsidRDefault="00C52738">
      <w:pPr>
        <w:rPr>
          <w:rFonts w:ascii="Times New Roman" w:eastAsia="Times New Roman" w:hAnsi="Times New Roman" w:cs="Times New Roman"/>
        </w:rPr>
      </w:pPr>
    </w:p>
    <w:p w14:paraId="4A8DA4F6" w14:textId="77777777" w:rsidR="00C52738" w:rsidRDefault="00936E8A">
      <w:pPr>
        <w:jc w:val="center"/>
        <w:rPr>
          <w:rFonts w:ascii="Times New Roman" w:eastAsia="Times New Roman" w:hAnsi="Times New Roman" w:cs="Times New Roman"/>
          <w:b/>
        </w:rPr>
      </w:pPr>
      <w:r>
        <w:rPr>
          <w:rFonts w:ascii="Times New Roman" w:eastAsia="Times New Roman" w:hAnsi="Times New Roman" w:cs="Times New Roman"/>
          <w:b/>
        </w:rPr>
        <w:t>Figure 7: Model Performance</w:t>
      </w:r>
    </w:p>
    <w:tbl>
      <w:tblPr>
        <w:tblStyle w:val="a1"/>
        <w:tblW w:w="7650" w:type="dxa"/>
        <w:tblInd w:w="1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4365"/>
      </w:tblGrid>
      <w:tr w:rsidR="00C52738" w14:paraId="0A5F3E08" w14:textId="77777777">
        <w:tc>
          <w:tcPr>
            <w:tcW w:w="3285" w:type="dxa"/>
            <w:shd w:val="clear" w:color="auto" w:fill="auto"/>
            <w:tcMar>
              <w:top w:w="100" w:type="dxa"/>
              <w:left w:w="100" w:type="dxa"/>
              <w:bottom w:w="100" w:type="dxa"/>
              <w:right w:w="100" w:type="dxa"/>
            </w:tcMar>
          </w:tcPr>
          <w:p w14:paraId="36FE3C72" w14:textId="77777777" w:rsidR="00C52738" w:rsidRDefault="00936E8A">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Model</w:t>
            </w:r>
          </w:p>
        </w:tc>
        <w:tc>
          <w:tcPr>
            <w:tcW w:w="4365" w:type="dxa"/>
            <w:shd w:val="clear" w:color="auto" w:fill="auto"/>
            <w:tcMar>
              <w:top w:w="100" w:type="dxa"/>
              <w:left w:w="100" w:type="dxa"/>
              <w:bottom w:w="100" w:type="dxa"/>
              <w:right w:w="100" w:type="dxa"/>
            </w:tcMar>
          </w:tcPr>
          <w:p w14:paraId="5261BB67" w14:textId="77777777" w:rsidR="00C52738" w:rsidRDefault="00936E8A">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Out-of-Sample Log Loss</w:t>
            </w:r>
          </w:p>
        </w:tc>
      </w:tr>
      <w:tr w:rsidR="00C52738" w14:paraId="62570481" w14:textId="77777777">
        <w:tc>
          <w:tcPr>
            <w:tcW w:w="3285" w:type="dxa"/>
            <w:shd w:val="clear" w:color="auto" w:fill="auto"/>
            <w:tcMar>
              <w:top w:w="100" w:type="dxa"/>
              <w:left w:w="100" w:type="dxa"/>
              <w:bottom w:w="100" w:type="dxa"/>
              <w:right w:w="100" w:type="dxa"/>
            </w:tcMar>
          </w:tcPr>
          <w:p w14:paraId="02DB63B2" w14:textId="77777777" w:rsidR="00C52738" w:rsidRDefault="00936E8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Naive Bayes</w:t>
            </w:r>
          </w:p>
        </w:tc>
        <w:tc>
          <w:tcPr>
            <w:tcW w:w="4365" w:type="dxa"/>
            <w:shd w:val="clear" w:color="auto" w:fill="auto"/>
            <w:tcMar>
              <w:top w:w="100" w:type="dxa"/>
              <w:left w:w="100" w:type="dxa"/>
              <w:bottom w:w="100" w:type="dxa"/>
              <w:right w:w="100" w:type="dxa"/>
            </w:tcMar>
          </w:tcPr>
          <w:p w14:paraId="358C4C47" w14:textId="77777777" w:rsidR="00C52738" w:rsidRDefault="00936E8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Excluded due to bad performance</w:t>
            </w:r>
          </w:p>
        </w:tc>
      </w:tr>
      <w:tr w:rsidR="00C52738" w14:paraId="22CDEF05" w14:textId="77777777">
        <w:tc>
          <w:tcPr>
            <w:tcW w:w="3285" w:type="dxa"/>
            <w:shd w:val="clear" w:color="auto" w:fill="auto"/>
            <w:tcMar>
              <w:top w:w="100" w:type="dxa"/>
              <w:left w:w="100" w:type="dxa"/>
              <w:bottom w:w="100" w:type="dxa"/>
              <w:right w:w="100" w:type="dxa"/>
            </w:tcMar>
          </w:tcPr>
          <w:p w14:paraId="3F54A8FF" w14:textId="77777777" w:rsidR="00C52738" w:rsidRDefault="00936E8A">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Intercept-Only Model</w:t>
            </w:r>
          </w:p>
        </w:tc>
        <w:tc>
          <w:tcPr>
            <w:tcW w:w="4365" w:type="dxa"/>
            <w:shd w:val="clear" w:color="auto" w:fill="auto"/>
            <w:tcMar>
              <w:top w:w="100" w:type="dxa"/>
              <w:left w:w="100" w:type="dxa"/>
              <w:bottom w:w="100" w:type="dxa"/>
              <w:right w:w="100" w:type="dxa"/>
            </w:tcMar>
          </w:tcPr>
          <w:p w14:paraId="2DE41A33" w14:textId="77777777" w:rsidR="00C52738" w:rsidRDefault="00936E8A">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0.4557</w:t>
            </w:r>
          </w:p>
        </w:tc>
      </w:tr>
      <w:tr w:rsidR="00C52738" w14:paraId="3218B9CA" w14:textId="77777777">
        <w:tc>
          <w:tcPr>
            <w:tcW w:w="3285" w:type="dxa"/>
            <w:shd w:val="clear" w:color="auto" w:fill="auto"/>
            <w:tcMar>
              <w:top w:w="100" w:type="dxa"/>
              <w:left w:w="100" w:type="dxa"/>
              <w:bottom w:w="100" w:type="dxa"/>
              <w:right w:w="100" w:type="dxa"/>
            </w:tcMar>
          </w:tcPr>
          <w:p w14:paraId="51575A26" w14:textId="77777777" w:rsidR="00C52738" w:rsidRDefault="00936E8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Logistic Regression</w:t>
            </w:r>
          </w:p>
        </w:tc>
        <w:tc>
          <w:tcPr>
            <w:tcW w:w="4365" w:type="dxa"/>
            <w:shd w:val="clear" w:color="auto" w:fill="auto"/>
            <w:tcMar>
              <w:top w:w="100" w:type="dxa"/>
              <w:left w:w="100" w:type="dxa"/>
              <w:bottom w:w="100" w:type="dxa"/>
              <w:right w:w="100" w:type="dxa"/>
            </w:tcMar>
          </w:tcPr>
          <w:p w14:paraId="1F2A3AA6" w14:textId="77777777" w:rsidR="00C52738" w:rsidRDefault="00936E8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0.3906</w:t>
            </w:r>
          </w:p>
        </w:tc>
      </w:tr>
      <w:tr w:rsidR="00C52738" w14:paraId="069C5EA6" w14:textId="77777777">
        <w:tc>
          <w:tcPr>
            <w:tcW w:w="3285" w:type="dxa"/>
            <w:shd w:val="clear" w:color="auto" w:fill="auto"/>
            <w:tcMar>
              <w:top w:w="100" w:type="dxa"/>
              <w:left w:w="100" w:type="dxa"/>
              <w:bottom w:w="100" w:type="dxa"/>
              <w:right w:w="100" w:type="dxa"/>
            </w:tcMar>
          </w:tcPr>
          <w:p w14:paraId="799C38CB" w14:textId="77777777" w:rsidR="00C52738" w:rsidRDefault="00936E8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Random Forest</w:t>
            </w:r>
          </w:p>
        </w:tc>
        <w:tc>
          <w:tcPr>
            <w:tcW w:w="4365" w:type="dxa"/>
            <w:shd w:val="clear" w:color="auto" w:fill="auto"/>
            <w:tcMar>
              <w:top w:w="100" w:type="dxa"/>
              <w:left w:w="100" w:type="dxa"/>
              <w:bottom w:w="100" w:type="dxa"/>
              <w:right w:w="100" w:type="dxa"/>
            </w:tcMar>
          </w:tcPr>
          <w:p w14:paraId="793BCFB5" w14:textId="77777777" w:rsidR="00C52738" w:rsidRDefault="00936E8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0.3881</w:t>
            </w:r>
          </w:p>
        </w:tc>
      </w:tr>
      <w:tr w:rsidR="00C52738" w14:paraId="64C08BE8" w14:textId="77777777">
        <w:tc>
          <w:tcPr>
            <w:tcW w:w="3285" w:type="dxa"/>
            <w:shd w:val="clear" w:color="auto" w:fill="auto"/>
            <w:tcMar>
              <w:top w:w="100" w:type="dxa"/>
              <w:left w:w="100" w:type="dxa"/>
              <w:bottom w:w="100" w:type="dxa"/>
              <w:right w:w="100" w:type="dxa"/>
            </w:tcMar>
          </w:tcPr>
          <w:p w14:paraId="37E7BE94" w14:textId="77777777" w:rsidR="00C52738" w:rsidRDefault="00936E8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Neural Networks</w:t>
            </w:r>
          </w:p>
        </w:tc>
        <w:tc>
          <w:tcPr>
            <w:tcW w:w="4365" w:type="dxa"/>
            <w:shd w:val="clear" w:color="auto" w:fill="auto"/>
            <w:tcMar>
              <w:top w:w="100" w:type="dxa"/>
              <w:left w:w="100" w:type="dxa"/>
              <w:bottom w:w="100" w:type="dxa"/>
              <w:right w:w="100" w:type="dxa"/>
            </w:tcMar>
          </w:tcPr>
          <w:p w14:paraId="5086F70D" w14:textId="77777777" w:rsidR="00C52738" w:rsidRDefault="00936E8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0.3800</w:t>
            </w:r>
          </w:p>
        </w:tc>
      </w:tr>
    </w:tbl>
    <w:p w14:paraId="49C4297C" w14:textId="77777777" w:rsidR="00C52738" w:rsidRDefault="00C52738">
      <w:pPr>
        <w:rPr>
          <w:rFonts w:ascii="Times New Roman" w:eastAsia="Times New Roman" w:hAnsi="Times New Roman" w:cs="Times New Roman"/>
        </w:rPr>
      </w:pPr>
    </w:p>
    <w:p w14:paraId="05784A99" w14:textId="77777777" w:rsidR="00C52738" w:rsidRDefault="00936E8A">
      <w:pPr>
        <w:pStyle w:val="Heading2"/>
        <w:rPr>
          <w:rFonts w:ascii="Times New Roman" w:eastAsia="Times New Roman" w:hAnsi="Times New Roman" w:cs="Times New Roman"/>
          <w:b/>
        </w:rPr>
      </w:pPr>
      <w:bookmarkStart w:id="10" w:name="_p9thrcu4cdhf" w:colFirst="0" w:colLast="0"/>
      <w:bookmarkEnd w:id="10"/>
      <w:r>
        <w:rPr>
          <w:rFonts w:ascii="Times New Roman" w:eastAsia="Times New Roman" w:hAnsi="Times New Roman" w:cs="Times New Roman"/>
          <w:b/>
        </w:rPr>
        <w:lastRenderedPageBreak/>
        <w:t>Appendix</w:t>
      </w:r>
    </w:p>
    <w:p w14:paraId="72D28D2C" w14:textId="77777777" w:rsidR="00C52738" w:rsidRDefault="00936E8A">
      <w:pPr>
        <w:spacing w:before="240" w:after="240"/>
        <w:rPr>
          <w:rFonts w:ascii="Times New Roman" w:eastAsia="Times New Roman" w:hAnsi="Times New Roman" w:cs="Times New Roman"/>
        </w:rPr>
      </w:pPr>
      <w:r>
        <w:rPr>
          <w:rFonts w:ascii="Times New Roman" w:eastAsia="Times New Roman" w:hAnsi="Times New Roman" w:cs="Times New Roman"/>
        </w:rPr>
        <w:t>analysis.R - Splits the random sample, creates the likelihood encoded variables, fits the models, and calculates the log loss.</w:t>
      </w:r>
    </w:p>
    <w:p w14:paraId="127EB6AA" w14:textId="77777777" w:rsidR="00C52738" w:rsidRDefault="00936E8A">
      <w:pPr>
        <w:spacing w:before="240" w:after="240"/>
        <w:rPr>
          <w:rFonts w:ascii="Times New Roman" w:eastAsia="Times New Roman" w:hAnsi="Times New Roman" w:cs="Times New Roman"/>
        </w:rPr>
      </w:pPr>
      <w:r>
        <w:rPr>
          <w:rFonts w:ascii="Times New Roman" w:eastAsia="Times New Roman" w:hAnsi="Times New Roman" w:cs="Times New Roman"/>
        </w:rPr>
        <w:t>Data_exploration.R - Contains our data exploration process</w:t>
      </w:r>
    </w:p>
    <w:p w14:paraId="22325DF8" w14:textId="77777777" w:rsidR="00C52738" w:rsidRDefault="00936E8A">
      <w:pPr>
        <w:spacing w:before="240" w:after="240"/>
        <w:rPr>
          <w:rFonts w:ascii="Times New Roman" w:eastAsia="Times New Roman" w:hAnsi="Times New Roman" w:cs="Times New Roman"/>
        </w:rPr>
      </w:pPr>
      <w:r>
        <w:rPr>
          <w:rFonts w:ascii="Times New Roman" w:eastAsia="Times New Roman" w:hAnsi="Times New Roman" w:cs="Times New Roman"/>
        </w:rPr>
        <w:t>Neural_Net_Data_Prep.R - Prepares the data for a neural net fit</w:t>
      </w:r>
    </w:p>
    <w:p w14:paraId="014BAE24" w14:textId="77777777" w:rsidR="00C52738" w:rsidRDefault="00936E8A">
      <w:pPr>
        <w:spacing w:before="240" w:after="240"/>
        <w:rPr>
          <w:rFonts w:ascii="Times New Roman" w:eastAsia="Times New Roman" w:hAnsi="Times New Roman" w:cs="Times New Roman"/>
        </w:rPr>
      </w:pPr>
      <w:r>
        <w:rPr>
          <w:rFonts w:ascii="Times New Roman" w:eastAsia="Times New Roman" w:hAnsi="Times New Roman" w:cs="Times New Roman"/>
        </w:rPr>
        <w:t>NN_Lik</w:t>
      </w:r>
      <w:r>
        <w:rPr>
          <w:rFonts w:ascii="Times New Roman" w:eastAsia="Times New Roman" w:hAnsi="Times New Roman" w:cs="Times New Roman"/>
        </w:rPr>
        <w:t>elihood_encoding.ipynb - Uses likelihood encoding to prepare the data for a neural net model</w:t>
      </w:r>
    </w:p>
    <w:p w14:paraId="4F6453A6" w14:textId="77777777" w:rsidR="00C52738" w:rsidRDefault="00936E8A">
      <w:pPr>
        <w:spacing w:before="240" w:after="240"/>
        <w:rPr>
          <w:rFonts w:ascii="Times New Roman" w:eastAsia="Times New Roman" w:hAnsi="Times New Roman" w:cs="Times New Roman"/>
        </w:rPr>
      </w:pPr>
      <w:r>
        <w:rPr>
          <w:rFonts w:ascii="Times New Roman" w:eastAsia="Times New Roman" w:hAnsi="Times New Roman" w:cs="Times New Roman"/>
        </w:rPr>
        <w:t>NN_main.ipynb - Contains the main code for our neural net model</w:t>
      </w:r>
    </w:p>
    <w:p w14:paraId="56E9E677" w14:textId="77777777" w:rsidR="00C52738" w:rsidRDefault="00936E8A">
      <w:pPr>
        <w:spacing w:before="240" w:after="240"/>
        <w:rPr>
          <w:rFonts w:ascii="Times New Roman" w:eastAsia="Times New Roman" w:hAnsi="Times New Roman" w:cs="Times New Roman"/>
        </w:rPr>
      </w:pPr>
      <w:r>
        <w:rPr>
          <w:rFonts w:ascii="Times New Roman" w:eastAsia="Times New Roman" w:hAnsi="Times New Roman" w:cs="Times New Roman"/>
        </w:rPr>
        <w:t>predict_ensemble.R - Creates predictions for the test data</w:t>
      </w:r>
    </w:p>
    <w:p w14:paraId="663B3C65" w14:textId="77777777" w:rsidR="00C52738" w:rsidRDefault="00936E8A">
      <w:pPr>
        <w:spacing w:before="240" w:after="240"/>
        <w:rPr>
          <w:rFonts w:ascii="Times New Roman" w:eastAsia="Times New Roman" w:hAnsi="Times New Roman" w:cs="Times New Roman"/>
        </w:rPr>
      </w:pPr>
      <w:r>
        <w:rPr>
          <w:rFonts w:ascii="Times New Roman" w:eastAsia="Times New Roman" w:hAnsi="Times New Roman" w:cs="Times New Roman"/>
        </w:rPr>
        <w:t>sample_draws.R - Creates a random shuffl</w:t>
      </w:r>
      <w:r>
        <w:rPr>
          <w:rFonts w:ascii="Times New Roman" w:eastAsia="Times New Roman" w:hAnsi="Times New Roman" w:cs="Times New Roman"/>
        </w:rPr>
        <w:t>ed sample of 15,000,000 rows from ProjectTrainingData.csv</w:t>
      </w:r>
    </w:p>
    <w:p w14:paraId="0988CE61" w14:textId="77777777" w:rsidR="00C52738" w:rsidRDefault="00936E8A">
      <w:pPr>
        <w:spacing w:before="240" w:after="240"/>
        <w:rPr>
          <w:rFonts w:ascii="Times New Roman" w:eastAsia="Times New Roman" w:hAnsi="Times New Roman" w:cs="Times New Roman"/>
        </w:rPr>
      </w:pPr>
      <w:r>
        <w:rPr>
          <w:rFonts w:ascii="Times New Roman" w:eastAsia="Times New Roman" w:hAnsi="Times New Roman" w:cs="Times New Roman"/>
        </w:rPr>
        <w:t>test_encode.R - Creates likelihood encodings for the test data</w:t>
      </w:r>
    </w:p>
    <w:p w14:paraId="606210FD" w14:textId="77777777" w:rsidR="00C52738" w:rsidRDefault="00C52738">
      <w:pPr>
        <w:pStyle w:val="Heading2"/>
        <w:spacing w:before="240" w:after="240"/>
        <w:rPr>
          <w:rFonts w:ascii="Times New Roman" w:eastAsia="Times New Roman" w:hAnsi="Times New Roman" w:cs="Times New Roman"/>
          <w:b/>
        </w:rPr>
      </w:pPr>
      <w:bookmarkStart w:id="11" w:name="_1o6r2ul30hwq" w:colFirst="0" w:colLast="0"/>
      <w:bookmarkEnd w:id="11"/>
    </w:p>
    <w:p w14:paraId="2D32AB21" w14:textId="77777777" w:rsidR="00C52738" w:rsidRDefault="00936E8A">
      <w:pPr>
        <w:pStyle w:val="Heading2"/>
        <w:spacing w:before="240" w:after="240"/>
        <w:rPr>
          <w:rFonts w:ascii="Times New Roman" w:eastAsia="Times New Roman" w:hAnsi="Times New Roman" w:cs="Times New Roman"/>
          <w:b/>
        </w:rPr>
      </w:pPr>
      <w:bookmarkStart w:id="12" w:name="_esbmd7v0ghmn" w:colFirst="0" w:colLast="0"/>
      <w:bookmarkEnd w:id="12"/>
      <w:r>
        <w:rPr>
          <w:rFonts w:ascii="Times New Roman" w:eastAsia="Times New Roman" w:hAnsi="Times New Roman" w:cs="Times New Roman"/>
          <w:b/>
        </w:rPr>
        <w:t>References</w:t>
      </w:r>
    </w:p>
    <w:p w14:paraId="0BDBD613" w14:textId="77777777" w:rsidR="00C52738" w:rsidRDefault="00936E8A">
      <w:pPr>
        <w:spacing w:before="240" w:after="240"/>
        <w:rPr>
          <w:rFonts w:ascii="Times New Roman" w:eastAsia="Times New Roman" w:hAnsi="Times New Roman" w:cs="Times New Roman"/>
        </w:rPr>
      </w:pPr>
      <w:r>
        <w:rPr>
          <w:rFonts w:ascii="Times New Roman" w:eastAsia="Times New Roman" w:hAnsi="Times New Roman" w:cs="Times New Roman"/>
          <w:color w:val="323232"/>
          <w:highlight w:val="white"/>
        </w:rPr>
        <w:t xml:space="preserve">Vprokopev. “Mean (Likelihood) Encodings: a Comprehensive Study.” </w:t>
      </w:r>
      <w:r>
        <w:rPr>
          <w:rFonts w:ascii="Times New Roman" w:eastAsia="Times New Roman" w:hAnsi="Times New Roman" w:cs="Times New Roman"/>
          <w:i/>
          <w:color w:val="323232"/>
        </w:rPr>
        <w:t>Kaggle</w:t>
      </w:r>
      <w:r>
        <w:rPr>
          <w:rFonts w:ascii="Times New Roman" w:eastAsia="Times New Roman" w:hAnsi="Times New Roman" w:cs="Times New Roman"/>
          <w:color w:val="323232"/>
          <w:highlight w:val="white"/>
        </w:rPr>
        <w:t>, Kaggle, 7 Oct. 2018, https://www.kaggle.com/vprokopev/mean-likelihood-encodings-a-comprehensive-study.</w:t>
      </w:r>
    </w:p>
    <w:sectPr w:rsidR="00C5273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99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40C8B1" w14:textId="77777777" w:rsidR="00936E8A" w:rsidRDefault="00936E8A">
      <w:pPr>
        <w:spacing w:line="240" w:lineRule="auto"/>
      </w:pPr>
      <w:r>
        <w:separator/>
      </w:r>
    </w:p>
  </w:endnote>
  <w:endnote w:type="continuationSeparator" w:id="0">
    <w:p w14:paraId="05F92725" w14:textId="77777777" w:rsidR="00936E8A" w:rsidRDefault="00936E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d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CEC68B" w14:textId="77777777" w:rsidR="00EA04A6" w:rsidRDefault="00EA04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6F6F66" w14:textId="77777777" w:rsidR="00EA04A6" w:rsidRDefault="00EA04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E42DEF" w14:textId="77777777" w:rsidR="00C52738" w:rsidRDefault="00C5273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E3C10C" w14:textId="77777777" w:rsidR="00936E8A" w:rsidRDefault="00936E8A">
      <w:pPr>
        <w:spacing w:line="240" w:lineRule="auto"/>
      </w:pPr>
      <w:r>
        <w:separator/>
      </w:r>
    </w:p>
  </w:footnote>
  <w:footnote w:type="continuationSeparator" w:id="0">
    <w:p w14:paraId="53A1A783" w14:textId="77777777" w:rsidR="00936E8A" w:rsidRDefault="00936E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303E5" w14:textId="77777777" w:rsidR="00EA04A6" w:rsidRDefault="00EA04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83917" w14:textId="77777777" w:rsidR="00C52738" w:rsidRDefault="00C52738">
    <w:pPr>
      <w:pStyle w:val="Subtitle"/>
      <w:spacing w:after="0" w:line="240" w:lineRule="auto"/>
      <w:rPr>
        <w:sz w:val="20"/>
        <w:szCs w:val="20"/>
      </w:rPr>
    </w:pPr>
    <w:bookmarkStart w:id="13" w:name="_3uuoze9h4vav" w:colFirst="0" w:colLast="0"/>
    <w:bookmarkEnd w:id="13"/>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E40B7" w14:textId="464E5C2D" w:rsidR="00C52738" w:rsidRDefault="00936E8A" w:rsidP="00EA04A6">
    <w:pPr>
      <w:pStyle w:val="Subtitle"/>
      <w:spacing w:after="0" w:line="240" w:lineRule="auto"/>
    </w:pPr>
    <w:bookmarkStart w:id="14" w:name="_ysevdt4spe25" w:colFirst="0" w:colLast="0"/>
    <w:bookmarkEnd w:id="14"/>
    <w:r>
      <w:rPr>
        <w:rFonts w:ascii="Times New Roman" w:eastAsia="Times New Roman" w:hAnsi="Times New Roman" w:cs="Times New Roman"/>
        <w:sz w:val="20"/>
        <w:szCs w:val="20"/>
      </w:rPr>
      <w:t xml:space="preserve">Machine Learning Final </w:t>
    </w:r>
    <w:r w:rsidR="00EA04A6">
      <w:rPr>
        <w:rFonts w:ascii="Times New Roman" w:eastAsia="Times New Roman" w:hAnsi="Times New Roman" w:cs="Times New Roman"/>
        <w:sz w:val="20"/>
        <w:szCs w:val="20"/>
      </w:rPr>
      <w:t>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738"/>
    <w:rsid w:val="00936E8A"/>
    <w:rsid w:val="00C52738"/>
    <w:rsid w:val="00EA0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43D34D"/>
  <w15:docId w15:val="{7EA91465-E968-4EA1-83E8-EA3D48481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A04A6"/>
    <w:pPr>
      <w:tabs>
        <w:tab w:val="center" w:pos="4680"/>
        <w:tab w:val="right" w:pos="9360"/>
      </w:tabs>
      <w:spacing w:line="240" w:lineRule="auto"/>
    </w:pPr>
  </w:style>
  <w:style w:type="character" w:customStyle="1" w:styleId="HeaderChar">
    <w:name w:val="Header Char"/>
    <w:basedOn w:val="DefaultParagraphFont"/>
    <w:link w:val="Header"/>
    <w:uiPriority w:val="99"/>
    <w:rsid w:val="00EA04A6"/>
  </w:style>
  <w:style w:type="paragraph" w:styleId="Footer">
    <w:name w:val="footer"/>
    <w:basedOn w:val="Normal"/>
    <w:link w:val="FooterChar"/>
    <w:uiPriority w:val="99"/>
    <w:unhideWhenUsed/>
    <w:rsid w:val="00EA04A6"/>
    <w:pPr>
      <w:tabs>
        <w:tab w:val="center" w:pos="4680"/>
        <w:tab w:val="right" w:pos="9360"/>
      </w:tabs>
      <w:spacing w:line="240" w:lineRule="auto"/>
    </w:pPr>
  </w:style>
  <w:style w:type="character" w:customStyle="1" w:styleId="FooterChar">
    <w:name w:val="Footer Char"/>
    <w:basedOn w:val="DefaultParagraphFont"/>
    <w:link w:val="Footer"/>
    <w:uiPriority w:val="99"/>
    <w:rsid w:val="00EA0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2383</Words>
  <Characters>13585</Characters>
  <Application>Microsoft Office Word</Application>
  <DocSecurity>0</DocSecurity>
  <Lines>113</Lines>
  <Paragraphs>31</Paragraphs>
  <ScaleCrop>false</ScaleCrop>
  <Company/>
  <LinksUpToDate>false</LinksUpToDate>
  <CharactersWithSpaces>15937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banvathmayurkumar@gmail.com</cp:lastModifiedBy>
  <cp:revision>2</cp:revision>
  <dcterms:created xsi:type="dcterms:W3CDTF">2020-11-23T18:09:00Z</dcterms:created>
  <dcterms:modified xsi:type="dcterms:W3CDTF">2020-11-23T18:09:00Z</dcterms:modified>
</cp:coreProperties>
</file>