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0BB0A8DA" w14:textId="77777777" w:rsidR="00DE5722" w:rsidRDefault="00DE5722">
      <w:pPr>
        <w:spacing w:line="360" w:lineRule="auto"/>
        <w:jc w:val="center"/>
        <w:rPr>
          <w:sz w:val="52"/>
        </w:rPr>
      </w:pPr>
      <w:bookmarkStart w:id="0" w:name="_Hlk67347382"/>
      <w:bookmarkEnd w:id="0"/>
    </w:p>
    <w:p w14:paraId="134A7549" w14:textId="77777777" w:rsidR="00DE5722" w:rsidRDefault="00DE5722">
      <w:pPr>
        <w:spacing w:line="360" w:lineRule="auto"/>
        <w:jc w:val="center"/>
        <w:rPr>
          <w:sz w:val="52"/>
        </w:rPr>
      </w:pPr>
    </w:p>
    <w:p w14:paraId="2A822CF0" w14:textId="77777777" w:rsidR="00DE5722" w:rsidRDefault="00B64441">
      <w:pPr>
        <w:spacing w:line="360" w:lineRule="auto"/>
        <w:jc w:val="center"/>
        <w:rPr>
          <w:sz w:val="52"/>
        </w:rPr>
      </w:pPr>
      <w:r>
        <w:rPr>
          <w:noProof/>
          <w:sz w:val="52"/>
        </w:rPr>
        <w:drawing>
          <wp:inline distT="0" distB="0" distL="114300" distR="114300" wp14:anchorId="325BCC91" wp14:editId="06C39DA3">
            <wp:extent cx="2883535" cy="930275"/>
            <wp:effectExtent l="0" t="0" r="12065" b="3175"/>
            <wp:docPr id="2" name="图片 1" descr="毛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毛体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3535" cy="930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F02CE99" w14:textId="77777777" w:rsidR="00DE5722" w:rsidRDefault="00DE5722">
      <w:pPr>
        <w:spacing w:line="360" w:lineRule="auto"/>
      </w:pPr>
    </w:p>
    <w:p w14:paraId="09BCB481" w14:textId="77777777" w:rsidR="00DE5722" w:rsidRDefault="00B64441">
      <w:pPr>
        <w:tabs>
          <w:tab w:val="center" w:pos="4153"/>
        </w:tabs>
        <w:spacing w:line="360" w:lineRule="auto"/>
        <w:jc w:val="left"/>
        <w:rPr>
          <w:rFonts w:ascii="Italic" w:hAnsi="Italic"/>
          <w:b/>
          <w:bCs/>
          <w:sz w:val="52"/>
        </w:rPr>
      </w:pPr>
      <w:bookmarkStart w:id="1" w:name="_Toc230420202"/>
      <w:bookmarkStart w:id="2" w:name="_Toc231826532"/>
      <w:bookmarkStart w:id="3" w:name="_Toc230420372"/>
      <w:bookmarkStart w:id="4" w:name="_Toc231826971"/>
      <w:bookmarkStart w:id="5" w:name="_Toc230420443"/>
      <w:bookmarkStart w:id="6" w:name="_Toc229806413"/>
      <w:bookmarkStart w:id="7" w:name="_Toc230421147"/>
      <w:bookmarkStart w:id="8" w:name="_Toc231453297"/>
      <w:bookmarkStart w:id="9" w:name="_Toc229808742"/>
      <w:bookmarkStart w:id="10" w:name="_Toc229809198"/>
      <w:r>
        <w:rPr>
          <w:rFonts w:ascii="Italic" w:hAnsi="Italic" w:hint="eastAsia"/>
          <w:i/>
          <w:iCs/>
          <w:noProof/>
        </w:rPr>
        <w:drawing>
          <wp:anchor distT="0" distB="0" distL="114300" distR="114300" simplePos="0" relativeHeight="251658240" behindDoc="1" locked="0" layoutInCell="1" allowOverlap="1" wp14:anchorId="19832A38" wp14:editId="57F75C11">
            <wp:simplePos x="0" y="0"/>
            <wp:positionH relativeFrom="column">
              <wp:posOffset>537845</wp:posOffset>
            </wp:positionH>
            <wp:positionV relativeFrom="paragraph">
              <wp:posOffset>251460</wp:posOffset>
            </wp:positionV>
            <wp:extent cx="4100830" cy="3911600"/>
            <wp:effectExtent l="0" t="0" r="13970" b="12700"/>
            <wp:wrapNone/>
            <wp:docPr id="1" name="图片 4" descr="封面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" descr="封面1"/>
                    <pic:cNvPicPr>
                      <a:picLocks noChangeAspect="1"/>
                    </pic:cNvPicPr>
                  </pic:nvPicPr>
                  <pic:blipFill>
                    <a:blip r:embed="rId9">
                      <a:grayscl/>
                      <a:lum bright="70001" contrast="-64000"/>
                    </a:blip>
                    <a:srcRect l="54149" t="22508" r="34290" b="69244"/>
                    <a:stretch>
                      <a:fillRect/>
                    </a:stretch>
                  </pic:blipFill>
                  <pic:spPr>
                    <a:xfrm>
                      <a:off x="0" y="0"/>
                      <a:ext cx="410083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Italic" w:hAnsi="Italic"/>
          <w:b/>
          <w:bCs/>
          <w:sz w:val="52"/>
        </w:rPr>
        <w:tab/>
      </w:r>
      <w:r>
        <w:rPr>
          <w:rFonts w:ascii="Italic" w:hAnsi="Italic" w:hint="eastAsia"/>
          <w:b/>
          <w:bCs/>
          <w:sz w:val="52"/>
        </w:rPr>
        <w:t>HUNAN</w:t>
      </w:r>
      <w:r>
        <w:rPr>
          <w:rFonts w:ascii="Italic" w:hAnsi="Italic"/>
          <w:b/>
          <w:bCs/>
          <w:sz w:val="52"/>
        </w:rPr>
        <w:t xml:space="preserve"> </w:t>
      </w:r>
      <w:r>
        <w:rPr>
          <w:rFonts w:ascii="Italic" w:hAnsi="Italic" w:hint="eastAsia"/>
          <w:b/>
          <w:bCs/>
          <w:sz w:val="52"/>
        </w:rPr>
        <w:t xml:space="preserve"> UNIVERSITY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</w:p>
    <w:p w14:paraId="27656213" w14:textId="77777777" w:rsidR="00DE5722" w:rsidRDefault="00DE5722">
      <w:pPr>
        <w:spacing w:line="360" w:lineRule="auto"/>
      </w:pPr>
    </w:p>
    <w:p w14:paraId="777048FE" w14:textId="77777777" w:rsidR="00DE5722" w:rsidRDefault="00DE5722">
      <w:pPr>
        <w:spacing w:line="360" w:lineRule="auto"/>
      </w:pPr>
    </w:p>
    <w:p w14:paraId="29AD2D2A" w14:textId="77777777" w:rsidR="00DE5722" w:rsidRDefault="00DE5722">
      <w:pPr>
        <w:spacing w:line="360" w:lineRule="auto"/>
      </w:pPr>
    </w:p>
    <w:p w14:paraId="73AA6584" w14:textId="77777777" w:rsidR="00DE5722" w:rsidRDefault="00DE5722">
      <w:pPr>
        <w:spacing w:line="360" w:lineRule="auto"/>
      </w:pPr>
    </w:p>
    <w:p w14:paraId="6B05812C" w14:textId="77777777" w:rsidR="00DE5722" w:rsidRDefault="00DE5722">
      <w:pPr>
        <w:spacing w:line="360" w:lineRule="auto"/>
      </w:pPr>
    </w:p>
    <w:p w14:paraId="4D395784" w14:textId="77777777" w:rsidR="00DE5722" w:rsidRDefault="00B64441">
      <w:pPr>
        <w:spacing w:line="360" w:lineRule="auto"/>
        <w:jc w:val="center"/>
        <w:rPr>
          <w:sz w:val="96"/>
        </w:rPr>
      </w:pPr>
      <w:r>
        <w:rPr>
          <w:rFonts w:hint="eastAsia"/>
          <w:sz w:val="96"/>
        </w:rPr>
        <w:t>课程名</w:t>
      </w:r>
    </w:p>
    <w:p w14:paraId="2BDF3766" w14:textId="77777777" w:rsidR="00DE5722" w:rsidRDefault="00B64441">
      <w:pPr>
        <w:spacing w:line="360" w:lineRule="auto"/>
        <w:jc w:val="center"/>
        <w:rPr>
          <w:b/>
          <w:bCs/>
          <w:sz w:val="52"/>
        </w:rPr>
      </w:pPr>
      <w:r>
        <w:rPr>
          <w:rFonts w:hint="eastAsia"/>
          <w:sz w:val="96"/>
        </w:rPr>
        <w:t>实验报告</w:t>
      </w:r>
    </w:p>
    <w:p w14:paraId="2D5D12BB" w14:textId="77777777" w:rsidR="00DE5722" w:rsidRDefault="00DE5722">
      <w:pPr>
        <w:spacing w:line="360" w:lineRule="auto"/>
        <w:rPr>
          <w:sz w:val="52"/>
        </w:rPr>
      </w:pPr>
    </w:p>
    <w:p w14:paraId="66A45F21" w14:textId="77777777" w:rsidR="00DE5722" w:rsidRDefault="00DE5722">
      <w:pPr>
        <w:spacing w:line="360" w:lineRule="auto"/>
        <w:rPr>
          <w:sz w:val="52"/>
        </w:rPr>
      </w:pPr>
    </w:p>
    <w:p w14:paraId="4AE274F7" w14:textId="77777777" w:rsidR="00DE5722" w:rsidRDefault="00DE5722">
      <w:pPr>
        <w:spacing w:line="360" w:lineRule="auto"/>
        <w:rPr>
          <w:sz w:val="52"/>
        </w:rPr>
      </w:pPr>
    </w:p>
    <w:tbl>
      <w:tblPr>
        <w:tblW w:w="6875" w:type="dxa"/>
        <w:tblInd w:w="6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54"/>
        <w:gridCol w:w="1559"/>
        <w:gridCol w:w="4562"/>
      </w:tblGrid>
      <w:tr w:rsidR="00DE5722" w14:paraId="231FEC6A" w14:textId="77777777">
        <w:trPr>
          <w:trHeight w:val="510"/>
        </w:trPr>
        <w:tc>
          <w:tcPr>
            <w:tcW w:w="75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CAE0ADC" w14:textId="77777777" w:rsidR="00DE5722" w:rsidRDefault="00DE5722">
            <w:pPr>
              <w:spacing w:line="360" w:lineRule="auto"/>
              <w:ind w:rightChars="-50" w:right="-105"/>
              <w:rPr>
                <w:rFonts w:ascii="新宋体" w:hAnsi="新宋体"/>
                <w:b/>
                <w:bCs/>
                <w:sz w:val="3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BE37FAC" w14:textId="77777777" w:rsidR="00DE5722" w:rsidRDefault="00B64441">
            <w:pPr>
              <w:spacing w:line="360" w:lineRule="auto"/>
              <w:ind w:leftChars="-50" w:left="-105" w:rightChars="-50" w:right="-105"/>
              <w:jc w:val="distribute"/>
              <w:rPr>
                <w:rFonts w:ascii="新宋体" w:hAnsi="新宋体"/>
                <w:b/>
                <w:bCs/>
                <w:sz w:val="30"/>
              </w:rPr>
            </w:pPr>
            <w:r>
              <w:rPr>
                <w:rFonts w:eastAsia="黑体" w:hint="eastAsia"/>
                <w:color w:val="000000"/>
                <w:spacing w:val="24"/>
                <w:sz w:val="28"/>
              </w:rPr>
              <w:t>小组成员：</w:t>
            </w:r>
          </w:p>
        </w:tc>
        <w:tc>
          <w:tcPr>
            <w:tcW w:w="4562" w:type="dxa"/>
            <w:tcBorders>
              <w:top w:val="nil"/>
              <w:left w:val="nil"/>
              <w:right w:val="nil"/>
            </w:tcBorders>
            <w:vAlign w:val="bottom"/>
          </w:tcPr>
          <w:p w14:paraId="11A5DD1A" w14:textId="2D78A715" w:rsidR="00DE5722" w:rsidRDefault="00B64441">
            <w:pPr>
              <w:spacing w:line="360" w:lineRule="auto"/>
              <w:ind w:leftChars="-72" w:left="-103" w:rightChars="-50" w:right="-105" w:hangingChars="16" w:hanging="48"/>
              <w:jc w:val="center"/>
              <w:rPr>
                <w:sz w:val="30"/>
              </w:rPr>
            </w:pPr>
            <w:r>
              <w:rPr>
                <w:rFonts w:hint="eastAsia"/>
                <w:sz w:val="30"/>
              </w:rPr>
              <w:t>计科</w:t>
            </w:r>
            <w:r>
              <w:rPr>
                <w:rFonts w:hint="eastAsia"/>
                <w:sz w:val="30"/>
              </w:rPr>
              <w:t>1801</w:t>
            </w:r>
            <w:r w:rsidR="007575B9">
              <w:rPr>
                <w:rFonts w:hint="eastAsia"/>
                <w:sz w:val="30"/>
              </w:rPr>
              <w:t>孙晶铭，刘怡聪，樊佳婷</w:t>
            </w:r>
          </w:p>
        </w:tc>
      </w:tr>
    </w:tbl>
    <w:p w14:paraId="1ABD5A4E" w14:textId="77777777" w:rsidR="00DE5722" w:rsidRDefault="00DE5722">
      <w:pPr>
        <w:widowControl/>
        <w:spacing w:line="360" w:lineRule="auto"/>
        <w:jc w:val="left"/>
        <w:rPr>
          <w:color w:val="000000"/>
          <w:szCs w:val="21"/>
        </w:rPr>
      </w:pPr>
    </w:p>
    <w:p w14:paraId="6D3E13DC" w14:textId="77777777" w:rsidR="00DE5722" w:rsidRDefault="00DE5722">
      <w:pPr>
        <w:widowControl/>
        <w:spacing w:line="360" w:lineRule="auto"/>
        <w:jc w:val="left"/>
        <w:rPr>
          <w:color w:val="000000"/>
          <w:szCs w:val="21"/>
        </w:rPr>
      </w:pPr>
    </w:p>
    <w:p w14:paraId="5C551ABE" w14:textId="77777777" w:rsidR="00DE5722" w:rsidRDefault="00DE5722">
      <w:pPr>
        <w:widowControl/>
        <w:spacing w:line="360" w:lineRule="auto"/>
        <w:jc w:val="left"/>
        <w:rPr>
          <w:color w:val="000000"/>
          <w:szCs w:val="21"/>
        </w:rPr>
      </w:pPr>
    </w:p>
    <w:p w14:paraId="47EFE12F" w14:textId="77777777" w:rsidR="00DE5722" w:rsidRDefault="00DE5722">
      <w:pPr>
        <w:widowControl/>
        <w:spacing w:line="360" w:lineRule="auto"/>
        <w:jc w:val="left"/>
        <w:rPr>
          <w:color w:val="000000"/>
          <w:szCs w:val="21"/>
        </w:rPr>
      </w:pPr>
    </w:p>
    <w:p w14:paraId="589EB312" w14:textId="77777777" w:rsidR="00DE5722" w:rsidRDefault="00DE5722">
      <w:pPr>
        <w:widowControl/>
        <w:spacing w:line="360" w:lineRule="auto"/>
        <w:jc w:val="left"/>
        <w:rPr>
          <w:color w:val="000000"/>
          <w:szCs w:val="21"/>
        </w:rPr>
      </w:pPr>
    </w:p>
    <w:p w14:paraId="5D941619" w14:textId="68B9F7E4" w:rsidR="00D60EB4" w:rsidRDefault="00B64441" w:rsidP="00D60EB4">
      <w:pPr>
        <w:pStyle w:val="2"/>
        <w:rPr>
          <w:rFonts w:ascii="微软雅黑" w:eastAsia="微软雅黑" w:hAnsi="微软雅黑"/>
        </w:rPr>
      </w:pPr>
      <w:r>
        <w:rPr>
          <w:color w:val="000000"/>
          <w:szCs w:val="21"/>
        </w:rPr>
        <w:br w:type="page"/>
      </w:r>
      <w:bookmarkStart w:id="11" w:name="_Toc16758278"/>
      <w:r w:rsidR="00D60EB4">
        <w:rPr>
          <w:rFonts w:ascii="微软雅黑" w:eastAsia="微软雅黑" w:hAnsi="微软雅黑" w:hint="eastAsia"/>
        </w:rPr>
        <w:lastRenderedPageBreak/>
        <w:t>一</w:t>
      </w:r>
      <w:r w:rsidR="004242C5">
        <w:rPr>
          <w:rFonts w:ascii="微软雅黑" w:eastAsia="微软雅黑" w:hAnsi="微软雅黑" w:hint="eastAsia"/>
        </w:rPr>
        <w:t>、</w:t>
      </w:r>
      <w:r w:rsidR="00D60EB4">
        <w:rPr>
          <w:rFonts w:ascii="微软雅黑" w:eastAsia="微软雅黑" w:hAnsi="微软雅黑" w:hint="eastAsia"/>
        </w:rPr>
        <w:t>实验</w:t>
      </w:r>
      <w:bookmarkEnd w:id="11"/>
      <w:r w:rsidR="00D60EB4">
        <w:rPr>
          <w:rFonts w:ascii="微软雅黑" w:eastAsia="微软雅黑" w:hAnsi="微软雅黑" w:hint="eastAsia"/>
        </w:rPr>
        <w:t>目的</w:t>
      </w:r>
    </w:p>
    <w:p w14:paraId="1520B33F" w14:textId="77777777" w:rsidR="00D60EB4" w:rsidRPr="005537D1" w:rsidRDefault="00D60EB4" w:rsidP="00D60EB4">
      <w:pPr>
        <w:rPr>
          <w:rFonts w:asciiTheme="minorEastAsia" w:eastAsiaTheme="minorEastAsia" w:hAnsiTheme="minorEastAsia"/>
          <w:sz w:val="24"/>
        </w:rPr>
      </w:pPr>
      <w:r w:rsidRPr="005537D1">
        <w:rPr>
          <w:rFonts w:asciiTheme="minorEastAsia" w:eastAsiaTheme="minorEastAsia" w:hAnsiTheme="minorEastAsia"/>
          <w:sz w:val="24"/>
        </w:rPr>
        <w:t>1</w:t>
      </w:r>
      <w:r w:rsidRPr="005537D1">
        <w:rPr>
          <w:rFonts w:asciiTheme="minorEastAsia" w:eastAsiaTheme="minorEastAsia" w:hAnsiTheme="minorEastAsia" w:hint="eastAsia"/>
          <w:sz w:val="24"/>
        </w:rPr>
        <w:t>、SignalTap II Logic Analyzer使用方法；</w:t>
      </w:r>
    </w:p>
    <w:p w14:paraId="22893C86" w14:textId="77777777" w:rsidR="00D60EB4" w:rsidRPr="005537D1" w:rsidRDefault="00D60EB4" w:rsidP="00D60EB4">
      <w:pPr>
        <w:widowControl/>
        <w:rPr>
          <w:rFonts w:asciiTheme="minorEastAsia" w:eastAsiaTheme="minorEastAsia" w:hAnsiTheme="minorEastAsia"/>
          <w:sz w:val="24"/>
        </w:rPr>
      </w:pPr>
      <w:r w:rsidRPr="005537D1">
        <w:rPr>
          <w:rFonts w:asciiTheme="minorEastAsia" w:eastAsiaTheme="minorEastAsia" w:hAnsiTheme="minorEastAsia" w:hint="eastAsia"/>
          <w:sz w:val="24"/>
        </w:rPr>
        <w:t>2、掌握捕获条件的设置</w:t>
      </w:r>
    </w:p>
    <w:p w14:paraId="05E3A2D8" w14:textId="77777777" w:rsidR="00D60EB4" w:rsidRPr="005537D1" w:rsidRDefault="00D60EB4" w:rsidP="00D60EB4">
      <w:pPr>
        <w:spacing w:line="0" w:lineRule="atLeast"/>
        <w:rPr>
          <w:rFonts w:asciiTheme="minorEastAsia" w:eastAsiaTheme="minorEastAsia" w:hAnsiTheme="minorEastAsia"/>
          <w:sz w:val="24"/>
        </w:rPr>
      </w:pPr>
      <w:r w:rsidRPr="005537D1">
        <w:rPr>
          <w:rFonts w:asciiTheme="minorEastAsia" w:eastAsiaTheme="minorEastAsia" w:hAnsiTheme="minorEastAsia" w:hint="eastAsia"/>
          <w:sz w:val="24"/>
        </w:rPr>
        <w:t>3、学会硬件信号分析，了解硬件信号监视和软件调试的差异</w:t>
      </w:r>
    </w:p>
    <w:p w14:paraId="08EAFADC" w14:textId="48C87FE6" w:rsidR="00D60EB4" w:rsidRDefault="00D60EB4" w:rsidP="00D60EB4">
      <w:pPr>
        <w:pStyle w:val="3"/>
        <w:rPr>
          <w:rFonts w:ascii="微软雅黑" w:eastAsia="微软雅黑" w:hAnsi="微软雅黑"/>
          <w:b w:val="0"/>
          <w:bCs w:val="0"/>
        </w:rPr>
      </w:pPr>
      <w:bookmarkStart w:id="12" w:name="_Toc507158521"/>
      <w:bookmarkStart w:id="13" w:name="_Toc503681827"/>
      <w:bookmarkStart w:id="14" w:name="_Toc503682477"/>
      <w:bookmarkStart w:id="15" w:name="_Toc507226511"/>
      <w:bookmarkStart w:id="16" w:name="_Toc507158701"/>
      <w:bookmarkStart w:id="17" w:name="_Toc507227476"/>
      <w:bookmarkStart w:id="18" w:name="_Toc507158341"/>
      <w:bookmarkStart w:id="19" w:name="_Toc527714056"/>
      <w:bookmarkStart w:id="20" w:name="_Toc16758279"/>
      <w:bookmarkEnd w:id="12"/>
      <w:bookmarkEnd w:id="13"/>
      <w:bookmarkEnd w:id="14"/>
      <w:bookmarkEnd w:id="15"/>
      <w:bookmarkEnd w:id="16"/>
      <w:bookmarkEnd w:id="17"/>
      <w:bookmarkEnd w:id="18"/>
      <w:bookmarkEnd w:id="19"/>
      <w:r>
        <w:rPr>
          <w:rFonts w:ascii="微软雅黑" w:eastAsia="微软雅黑" w:hAnsi="微软雅黑" w:hint="eastAsia"/>
        </w:rPr>
        <w:t>二</w:t>
      </w:r>
      <w:r w:rsidR="004242C5">
        <w:rPr>
          <w:rFonts w:ascii="微软雅黑" w:eastAsia="微软雅黑" w:hAnsi="微软雅黑" w:hint="eastAsia"/>
        </w:rPr>
        <w:t>、</w:t>
      </w:r>
      <w:r>
        <w:rPr>
          <w:rFonts w:ascii="微软雅黑" w:eastAsia="微软雅黑" w:hAnsi="微软雅黑" w:hint="eastAsia"/>
        </w:rPr>
        <w:t>实验</w:t>
      </w:r>
      <w:bookmarkEnd w:id="20"/>
      <w:r>
        <w:rPr>
          <w:rFonts w:ascii="微软雅黑" w:eastAsia="微软雅黑" w:hAnsi="微软雅黑" w:hint="eastAsia"/>
        </w:rPr>
        <w:t>内容</w:t>
      </w:r>
    </w:p>
    <w:p w14:paraId="39A67ADA" w14:textId="77777777" w:rsidR="00D60EB4" w:rsidRPr="005537D1" w:rsidRDefault="00D60EB4" w:rsidP="00D60EB4">
      <w:pPr>
        <w:rPr>
          <w:rFonts w:asciiTheme="minorEastAsia" w:eastAsiaTheme="minorEastAsia" w:hAnsiTheme="minorEastAsia"/>
          <w:sz w:val="24"/>
        </w:rPr>
      </w:pPr>
      <w:r w:rsidRPr="005537D1">
        <w:rPr>
          <w:rFonts w:asciiTheme="minorEastAsia" w:eastAsiaTheme="minorEastAsia" w:hAnsiTheme="minorEastAsia" w:hint="eastAsia"/>
          <w:sz w:val="24"/>
        </w:rPr>
        <w:t>1、基础要求：上一次在2口进3口出的基本功能</w:t>
      </w:r>
      <w:r w:rsidRPr="005537D1">
        <w:rPr>
          <w:rFonts w:asciiTheme="minorEastAsia" w:eastAsiaTheme="minorEastAsia" w:hAnsiTheme="minorEastAsia"/>
          <w:sz w:val="24"/>
        </w:rPr>
        <w:t>UM_my/UM.v</w:t>
      </w:r>
      <w:r w:rsidRPr="005537D1">
        <w:rPr>
          <w:rFonts w:asciiTheme="minorEastAsia" w:eastAsiaTheme="minorEastAsia" w:hAnsiTheme="minorEastAsia" w:hint="eastAsia"/>
          <w:sz w:val="24"/>
        </w:rPr>
        <w:t>模块中设计一个信号量或者直接对信号量 输入端口in_port 进行监视。</w:t>
      </w:r>
    </w:p>
    <w:p w14:paraId="42C3C820" w14:textId="77777777" w:rsidR="00D60EB4" w:rsidRPr="005537D1" w:rsidRDefault="00D60EB4" w:rsidP="00D60EB4">
      <w:pPr>
        <w:rPr>
          <w:rFonts w:asciiTheme="minorEastAsia" w:eastAsiaTheme="minorEastAsia" w:hAnsiTheme="minorEastAsia"/>
          <w:sz w:val="24"/>
        </w:rPr>
      </w:pPr>
      <w:r w:rsidRPr="005537D1">
        <w:rPr>
          <w:rFonts w:asciiTheme="minorEastAsia" w:eastAsiaTheme="minorEastAsia" w:hAnsiTheme="minorEastAsia" w:hint="eastAsia"/>
          <w:sz w:val="24"/>
        </w:rPr>
        <w:t>2．设置触发捕获的条件，在某端口有信号进入时捕获数据。</w:t>
      </w:r>
    </w:p>
    <w:p w14:paraId="6BE13FAD" w14:textId="77777777" w:rsidR="00D60EB4" w:rsidRPr="005537D1" w:rsidRDefault="00D60EB4" w:rsidP="00D60EB4">
      <w:pPr>
        <w:rPr>
          <w:rFonts w:asciiTheme="minorEastAsia" w:eastAsiaTheme="minorEastAsia" w:hAnsiTheme="minorEastAsia"/>
          <w:sz w:val="24"/>
        </w:rPr>
      </w:pPr>
      <w:r w:rsidRPr="005537D1">
        <w:rPr>
          <w:rFonts w:asciiTheme="minorEastAsia" w:eastAsiaTheme="minorEastAsia" w:hAnsiTheme="minorEastAsia" w:hint="eastAsia"/>
          <w:sz w:val="24"/>
        </w:rPr>
        <w:t>3、利用原有的信号捕获设置，</w:t>
      </w:r>
      <w:r w:rsidRPr="005537D1">
        <w:rPr>
          <w:rFonts w:asciiTheme="minorEastAsia" w:eastAsiaTheme="minorEastAsia" w:hAnsiTheme="minorEastAsia" w:hint="eastAsia"/>
          <w:sz w:val="24"/>
          <w:shd w:val="clear" w:color="auto" w:fill="FFFF00"/>
        </w:rPr>
        <w:t>尝试捕获广播包</w:t>
      </w:r>
      <w:r w:rsidRPr="005537D1">
        <w:rPr>
          <w:rFonts w:asciiTheme="minorEastAsia" w:eastAsiaTheme="minorEastAsia" w:hAnsiTheme="minorEastAsia" w:hint="eastAsia"/>
          <w:sz w:val="24"/>
        </w:rPr>
        <w:t>（这里的数据帧头从139到127位）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46"/>
        <w:gridCol w:w="1882"/>
        <w:gridCol w:w="1882"/>
        <w:gridCol w:w="3112"/>
      </w:tblGrid>
      <w:tr w:rsidR="00D60EB4" w:rsidRPr="005537D1" w14:paraId="5DA6F1E4" w14:textId="77777777" w:rsidTr="00145CE0">
        <w:trPr>
          <w:jc w:val="center"/>
        </w:trPr>
        <w:tc>
          <w:tcPr>
            <w:tcW w:w="1646" w:type="dxa"/>
          </w:tcPr>
          <w:p w14:paraId="3B54B7B3" w14:textId="77777777" w:rsidR="00D60EB4" w:rsidRPr="005537D1" w:rsidRDefault="00D60EB4" w:rsidP="00145CE0">
            <w:pPr>
              <w:pStyle w:val="af2"/>
              <w:rPr>
                <w:rFonts w:asciiTheme="minorEastAsia" w:eastAsiaTheme="minorEastAsia" w:hAnsiTheme="minorEastAsia"/>
                <w:color w:val="FF0000"/>
                <w:kern w:val="2"/>
                <w:sz w:val="24"/>
                <w:szCs w:val="24"/>
              </w:rPr>
            </w:pPr>
            <w:r w:rsidRPr="005537D1">
              <w:rPr>
                <w:rFonts w:asciiTheme="minorEastAsia" w:eastAsiaTheme="minorEastAsia" w:hAnsiTheme="minorEastAsia" w:hint="eastAsia"/>
                <w:color w:val="FF0000"/>
                <w:kern w:val="2"/>
                <w:sz w:val="24"/>
                <w:szCs w:val="24"/>
              </w:rPr>
              <w:t>138:136</w:t>
            </w:r>
          </w:p>
          <w:p w14:paraId="3C181E93" w14:textId="77777777" w:rsidR="00D60EB4" w:rsidRPr="005537D1" w:rsidRDefault="00D60EB4" w:rsidP="00145CE0">
            <w:pPr>
              <w:pStyle w:val="af2"/>
              <w:rPr>
                <w:rFonts w:asciiTheme="minorEastAsia" w:eastAsiaTheme="minorEastAsia" w:hAnsiTheme="minorEastAsia"/>
                <w:kern w:val="2"/>
                <w:sz w:val="24"/>
                <w:szCs w:val="24"/>
              </w:rPr>
            </w:pPr>
            <w:r w:rsidRPr="005537D1">
              <w:rPr>
                <w:rFonts w:asciiTheme="minorEastAsia" w:eastAsiaTheme="minorEastAsia" w:hAnsiTheme="minorEastAsia" w:hint="eastAsia"/>
                <w:kern w:val="2"/>
                <w:sz w:val="24"/>
                <w:szCs w:val="24"/>
              </w:rPr>
              <w:t>（</w:t>
            </w:r>
            <w:r w:rsidRPr="005537D1">
              <w:rPr>
                <w:rFonts w:asciiTheme="minorEastAsia" w:eastAsiaTheme="minorEastAsia" w:hAnsiTheme="minorEastAsia" w:hint="eastAsia"/>
                <w:sz w:val="24"/>
                <w:szCs w:val="24"/>
              </w:rPr>
              <w:t>头尾标识</w:t>
            </w:r>
            <w:r w:rsidRPr="005537D1">
              <w:rPr>
                <w:rFonts w:asciiTheme="minorEastAsia" w:eastAsiaTheme="minorEastAsia" w:hAnsiTheme="minorEastAsia" w:hint="eastAsia"/>
                <w:kern w:val="2"/>
                <w:sz w:val="24"/>
                <w:szCs w:val="24"/>
              </w:rPr>
              <w:t>）</w:t>
            </w:r>
          </w:p>
        </w:tc>
        <w:tc>
          <w:tcPr>
            <w:tcW w:w="1882" w:type="dxa"/>
          </w:tcPr>
          <w:p w14:paraId="0459D15C" w14:textId="77777777" w:rsidR="00D60EB4" w:rsidRPr="005537D1" w:rsidRDefault="00D60EB4" w:rsidP="00145CE0">
            <w:pPr>
              <w:pStyle w:val="af2"/>
              <w:rPr>
                <w:rFonts w:asciiTheme="minorEastAsia" w:eastAsiaTheme="minorEastAsia" w:hAnsiTheme="minorEastAsia"/>
                <w:color w:val="FF0000"/>
                <w:kern w:val="2"/>
                <w:sz w:val="24"/>
                <w:szCs w:val="24"/>
              </w:rPr>
            </w:pPr>
            <w:r w:rsidRPr="005537D1">
              <w:rPr>
                <w:rFonts w:asciiTheme="minorEastAsia" w:eastAsiaTheme="minorEastAsia" w:hAnsiTheme="minorEastAsia" w:hint="eastAsia"/>
                <w:color w:val="FF0000"/>
                <w:kern w:val="2"/>
                <w:sz w:val="24"/>
                <w:szCs w:val="24"/>
              </w:rPr>
              <w:t>135:132</w:t>
            </w:r>
          </w:p>
          <w:p w14:paraId="04C175BD" w14:textId="77777777" w:rsidR="00D60EB4" w:rsidRPr="005537D1" w:rsidRDefault="00D60EB4" w:rsidP="00145CE0">
            <w:pPr>
              <w:pStyle w:val="af2"/>
              <w:rPr>
                <w:rFonts w:asciiTheme="minorEastAsia" w:eastAsiaTheme="minorEastAsia" w:hAnsiTheme="minorEastAsia"/>
                <w:kern w:val="2"/>
                <w:sz w:val="24"/>
                <w:szCs w:val="24"/>
              </w:rPr>
            </w:pPr>
            <w:r w:rsidRPr="005537D1">
              <w:rPr>
                <w:rFonts w:asciiTheme="minorEastAsia" w:eastAsiaTheme="minorEastAsia" w:hAnsiTheme="minorEastAsia" w:hint="eastAsia"/>
                <w:kern w:val="2"/>
                <w:sz w:val="24"/>
                <w:szCs w:val="24"/>
              </w:rPr>
              <w:t>（有效字节数）</w:t>
            </w:r>
          </w:p>
        </w:tc>
        <w:tc>
          <w:tcPr>
            <w:tcW w:w="1882" w:type="dxa"/>
          </w:tcPr>
          <w:p w14:paraId="0CCE99CC" w14:textId="77777777" w:rsidR="00D60EB4" w:rsidRPr="005537D1" w:rsidRDefault="00D60EB4" w:rsidP="00145CE0">
            <w:pPr>
              <w:pStyle w:val="af2"/>
              <w:rPr>
                <w:rFonts w:asciiTheme="minorEastAsia" w:eastAsiaTheme="minorEastAsia" w:hAnsiTheme="minorEastAsia"/>
                <w:color w:val="FF0000"/>
                <w:kern w:val="2"/>
                <w:sz w:val="24"/>
                <w:szCs w:val="24"/>
              </w:rPr>
            </w:pPr>
            <w:r w:rsidRPr="005537D1">
              <w:rPr>
                <w:rFonts w:asciiTheme="minorEastAsia" w:eastAsiaTheme="minorEastAsia" w:hAnsiTheme="minorEastAsia" w:hint="eastAsia"/>
                <w:color w:val="FF0000"/>
                <w:kern w:val="2"/>
                <w:sz w:val="24"/>
                <w:szCs w:val="24"/>
              </w:rPr>
              <w:t>131:128</w:t>
            </w:r>
          </w:p>
          <w:p w14:paraId="6CEEDB2F" w14:textId="77777777" w:rsidR="00D60EB4" w:rsidRPr="005537D1" w:rsidRDefault="00D60EB4" w:rsidP="00145CE0">
            <w:pPr>
              <w:pStyle w:val="af2"/>
              <w:rPr>
                <w:rFonts w:asciiTheme="minorEastAsia" w:eastAsiaTheme="minorEastAsia" w:hAnsiTheme="minorEastAsia"/>
                <w:kern w:val="2"/>
                <w:sz w:val="24"/>
                <w:szCs w:val="24"/>
              </w:rPr>
            </w:pPr>
            <w:r w:rsidRPr="005537D1">
              <w:rPr>
                <w:rFonts w:asciiTheme="minorEastAsia" w:eastAsiaTheme="minorEastAsia" w:hAnsiTheme="minorEastAsia" w:hint="eastAsia"/>
                <w:kern w:val="2"/>
                <w:sz w:val="24"/>
                <w:szCs w:val="24"/>
              </w:rPr>
              <w:t>（输入端口号）</w:t>
            </w:r>
          </w:p>
        </w:tc>
        <w:tc>
          <w:tcPr>
            <w:tcW w:w="3112" w:type="dxa"/>
          </w:tcPr>
          <w:p w14:paraId="225B7D22" w14:textId="77777777" w:rsidR="00D60EB4" w:rsidRPr="005537D1" w:rsidRDefault="00D60EB4" w:rsidP="00145CE0">
            <w:pPr>
              <w:pStyle w:val="af2"/>
              <w:rPr>
                <w:rFonts w:asciiTheme="minorEastAsia" w:eastAsiaTheme="minorEastAsia" w:hAnsiTheme="minorEastAsia"/>
                <w:kern w:val="2"/>
                <w:sz w:val="24"/>
                <w:szCs w:val="24"/>
              </w:rPr>
            </w:pPr>
            <w:r w:rsidRPr="005537D1">
              <w:rPr>
                <w:rFonts w:asciiTheme="minorEastAsia" w:eastAsiaTheme="minorEastAsia" w:hAnsiTheme="minorEastAsia" w:hint="eastAsia"/>
                <w:kern w:val="2"/>
                <w:sz w:val="24"/>
                <w:szCs w:val="24"/>
              </w:rPr>
              <w:t>127:0</w:t>
            </w:r>
          </w:p>
          <w:p w14:paraId="2ADC39ED" w14:textId="77777777" w:rsidR="00D60EB4" w:rsidRPr="005537D1" w:rsidRDefault="00D60EB4" w:rsidP="00145CE0">
            <w:pPr>
              <w:pStyle w:val="af2"/>
              <w:rPr>
                <w:rFonts w:asciiTheme="minorEastAsia" w:eastAsiaTheme="minorEastAsia" w:hAnsiTheme="minorEastAsia"/>
                <w:kern w:val="2"/>
                <w:sz w:val="24"/>
                <w:szCs w:val="24"/>
              </w:rPr>
            </w:pPr>
            <w:r w:rsidRPr="005537D1">
              <w:rPr>
                <w:rFonts w:asciiTheme="minorEastAsia" w:eastAsiaTheme="minorEastAsia" w:hAnsiTheme="minorEastAsia" w:hint="eastAsia"/>
                <w:kern w:val="2"/>
                <w:sz w:val="24"/>
                <w:szCs w:val="24"/>
              </w:rPr>
              <w:t>（报文数据）</w:t>
            </w:r>
          </w:p>
        </w:tc>
      </w:tr>
      <w:tr w:rsidR="00D60EB4" w:rsidRPr="005537D1" w14:paraId="59E77B73" w14:textId="77777777" w:rsidTr="00145CE0">
        <w:trPr>
          <w:jc w:val="center"/>
        </w:trPr>
        <w:tc>
          <w:tcPr>
            <w:tcW w:w="1646" w:type="dxa"/>
          </w:tcPr>
          <w:p w14:paraId="689AABE4" w14:textId="77777777" w:rsidR="00D60EB4" w:rsidRPr="005537D1" w:rsidRDefault="00D60EB4" w:rsidP="00145CE0">
            <w:pPr>
              <w:pStyle w:val="af2"/>
              <w:rPr>
                <w:rFonts w:asciiTheme="minorEastAsia" w:eastAsiaTheme="minorEastAsia" w:hAnsiTheme="minorEastAsia"/>
                <w:kern w:val="2"/>
                <w:sz w:val="24"/>
                <w:szCs w:val="24"/>
              </w:rPr>
            </w:pPr>
            <w:r w:rsidRPr="005537D1">
              <w:rPr>
                <w:rFonts w:asciiTheme="minorEastAsia" w:eastAsiaTheme="minorEastAsia" w:hAnsiTheme="minorEastAsia" w:hint="eastAsia"/>
                <w:kern w:val="2"/>
                <w:sz w:val="24"/>
                <w:szCs w:val="24"/>
              </w:rPr>
              <w:t>101</w:t>
            </w:r>
          </w:p>
        </w:tc>
        <w:tc>
          <w:tcPr>
            <w:tcW w:w="1882" w:type="dxa"/>
          </w:tcPr>
          <w:p w14:paraId="10C13188" w14:textId="77777777" w:rsidR="00D60EB4" w:rsidRPr="005537D1" w:rsidRDefault="00D60EB4" w:rsidP="00145CE0">
            <w:pPr>
              <w:pStyle w:val="af2"/>
              <w:rPr>
                <w:rFonts w:asciiTheme="minorEastAsia" w:eastAsiaTheme="minorEastAsia" w:hAnsiTheme="minorEastAsia"/>
                <w:kern w:val="2"/>
                <w:sz w:val="24"/>
                <w:szCs w:val="24"/>
              </w:rPr>
            </w:pPr>
            <w:r w:rsidRPr="005537D1">
              <w:rPr>
                <w:rFonts w:asciiTheme="minorEastAsia" w:eastAsiaTheme="minorEastAsia" w:hAnsiTheme="minorEastAsia" w:hint="eastAsia"/>
                <w:kern w:val="2"/>
                <w:sz w:val="24"/>
                <w:szCs w:val="24"/>
              </w:rPr>
              <w:t>1111</w:t>
            </w:r>
          </w:p>
        </w:tc>
        <w:tc>
          <w:tcPr>
            <w:tcW w:w="1882" w:type="dxa"/>
          </w:tcPr>
          <w:p w14:paraId="5E95F0DE" w14:textId="77777777" w:rsidR="00D60EB4" w:rsidRPr="005537D1" w:rsidRDefault="00D60EB4" w:rsidP="00145CE0">
            <w:pPr>
              <w:pStyle w:val="af2"/>
              <w:rPr>
                <w:rFonts w:asciiTheme="minorEastAsia" w:eastAsiaTheme="minorEastAsia" w:hAnsiTheme="minorEastAsia"/>
                <w:kern w:val="2"/>
                <w:sz w:val="24"/>
                <w:szCs w:val="24"/>
              </w:rPr>
            </w:pPr>
            <w:r w:rsidRPr="005537D1">
              <w:rPr>
                <w:rFonts w:asciiTheme="minorEastAsia" w:eastAsiaTheme="minorEastAsia" w:hAnsiTheme="minorEastAsia" w:hint="eastAsia"/>
                <w:kern w:val="2"/>
                <w:sz w:val="24"/>
                <w:szCs w:val="24"/>
              </w:rPr>
              <w:t>port_num</w:t>
            </w:r>
          </w:p>
        </w:tc>
        <w:tc>
          <w:tcPr>
            <w:tcW w:w="3112" w:type="dxa"/>
          </w:tcPr>
          <w:p w14:paraId="394652E9" w14:textId="77777777" w:rsidR="00D60EB4" w:rsidRPr="005537D1" w:rsidRDefault="00D60EB4" w:rsidP="00145CE0">
            <w:pPr>
              <w:pStyle w:val="af2"/>
              <w:rPr>
                <w:rFonts w:asciiTheme="minorEastAsia" w:eastAsiaTheme="minorEastAsia" w:hAnsiTheme="minorEastAsia"/>
                <w:kern w:val="2"/>
                <w:sz w:val="24"/>
                <w:szCs w:val="24"/>
              </w:rPr>
            </w:pPr>
            <w:r w:rsidRPr="005537D1">
              <w:rPr>
                <w:rFonts w:asciiTheme="minorEastAsia" w:eastAsiaTheme="minorEastAsia" w:hAnsiTheme="minorEastAsia" w:hint="eastAsia"/>
                <w:kern w:val="2"/>
                <w:sz w:val="24"/>
                <w:szCs w:val="24"/>
              </w:rPr>
              <w:t>报文前16字节</w:t>
            </w:r>
          </w:p>
        </w:tc>
      </w:tr>
      <w:tr w:rsidR="00D60EB4" w:rsidRPr="005537D1" w14:paraId="242F8BA4" w14:textId="77777777" w:rsidTr="00145CE0">
        <w:trPr>
          <w:jc w:val="center"/>
        </w:trPr>
        <w:tc>
          <w:tcPr>
            <w:tcW w:w="1646" w:type="dxa"/>
          </w:tcPr>
          <w:p w14:paraId="2077DD92" w14:textId="77777777" w:rsidR="00D60EB4" w:rsidRPr="005537D1" w:rsidRDefault="00D60EB4" w:rsidP="00145CE0">
            <w:pPr>
              <w:pStyle w:val="af2"/>
              <w:rPr>
                <w:rFonts w:asciiTheme="minorEastAsia" w:eastAsiaTheme="minorEastAsia" w:hAnsiTheme="minorEastAsia"/>
                <w:kern w:val="2"/>
                <w:sz w:val="24"/>
                <w:szCs w:val="24"/>
              </w:rPr>
            </w:pPr>
          </w:p>
        </w:tc>
        <w:tc>
          <w:tcPr>
            <w:tcW w:w="1882" w:type="dxa"/>
          </w:tcPr>
          <w:p w14:paraId="317BE802" w14:textId="77777777" w:rsidR="00D60EB4" w:rsidRPr="005537D1" w:rsidRDefault="00D60EB4" w:rsidP="00145CE0">
            <w:pPr>
              <w:pStyle w:val="af2"/>
              <w:rPr>
                <w:rFonts w:asciiTheme="minorEastAsia" w:eastAsiaTheme="minorEastAsia" w:hAnsiTheme="minorEastAsia"/>
                <w:kern w:val="2"/>
                <w:sz w:val="24"/>
                <w:szCs w:val="24"/>
              </w:rPr>
            </w:pPr>
          </w:p>
        </w:tc>
        <w:tc>
          <w:tcPr>
            <w:tcW w:w="1882" w:type="dxa"/>
          </w:tcPr>
          <w:p w14:paraId="79805084" w14:textId="77777777" w:rsidR="00D60EB4" w:rsidRPr="005537D1" w:rsidRDefault="00D60EB4" w:rsidP="00145CE0">
            <w:pPr>
              <w:pStyle w:val="af2"/>
              <w:rPr>
                <w:rFonts w:asciiTheme="minorEastAsia" w:eastAsiaTheme="minorEastAsia" w:hAnsiTheme="minorEastAsia"/>
                <w:kern w:val="2"/>
                <w:sz w:val="24"/>
                <w:szCs w:val="24"/>
              </w:rPr>
            </w:pPr>
          </w:p>
        </w:tc>
        <w:tc>
          <w:tcPr>
            <w:tcW w:w="3112" w:type="dxa"/>
          </w:tcPr>
          <w:p w14:paraId="4A9DD635" w14:textId="77777777" w:rsidR="00D60EB4" w:rsidRPr="005537D1" w:rsidRDefault="00D60EB4" w:rsidP="00145CE0">
            <w:pPr>
              <w:pStyle w:val="af2"/>
              <w:rPr>
                <w:rFonts w:asciiTheme="minorEastAsia" w:eastAsiaTheme="minorEastAsia" w:hAnsiTheme="minorEastAsia"/>
                <w:kern w:val="2"/>
                <w:sz w:val="24"/>
                <w:szCs w:val="24"/>
              </w:rPr>
            </w:pPr>
          </w:p>
        </w:tc>
      </w:tr>
    </w:tbl>
    <w:p w14:paraId="4F0CEAFE" w14:textId="77777777" w:rsidR="00D60EB4" w:rsidRPr="005537D1" w:rsidRDefault="00D60EB4" w:rsidP="00D60EB4">
      <w:pPr>
        <w:rPr>
          <w:rFonts w:asciiTheme="minorEastAsia" w:eastAsiaTheme="minorEastAsia" w:hAnsiTheme="minorEastAsia"/>
          <w:sz w:val="24"/>
        </w:rPr>
      </w:pPr>
      <w:r w:rsidRPr="005537D1">
        <w:rPr>
          <w:rFonts w:asciiTheme="minorEastAsia" w:eastAsiaTheme="minorEastAsia" w:hAnsiTheme="minorEastAsia" w:hint="eastAsia"/>
          <w:sz w:val="24"/>
        </w:rPr>
        <w:t>从127到0为链路层的帧数据，大家可以查相关资料，了解如何捕获出广播帧。</w:t>
      </w:r>
    </w:p>
    <w:p w14:paraId="0034B1B7" w14:textId="07AA334A" w:rsidR="00D60EB4" w:rsidRPr="005537D1" w:rsidRDefault="00D60EB4" w:rsidP="00D60EB4">
      <w:pPr>
        <w:rPr>
          <w:rFonts w:asciiTheme="minorEastAsia" w:eastAsiaTheme="minorEastAsia" w:hAnsiTheme="minorEastAsia"/>
          <w:sz w:val="24"/>
        </w:rPr>
      </w:pPr>
      <w:r w:rsidRPr="005537D1">
        <w:rPr>
          <w:rFonts w:asciiTheme="minorEastAsia" w:eastAsiaTheme="minorEastAsia" w:hAnsiTheme="minorEastAsia" w:hint="eastAsia"/>
          <w:sz w:val="24"/>
        </w:rPr>
        <w:t>4、设置条件，尝试捕获ARP类型的包，在验收环节和实验报告中描述是否有办法在交换机硬件中防止A</w:t>
      </w:r>
      <w:r w:rsidRPr="005537D1">
        <w:rPr>
          <w:rFonts w:asciiTheme="minorEastAsia" w:eastAsiaTheme="minorEastAsia" w:hAnsiTheme="minorEastAsia"/>
          <w:sz w:val="24"/>
        </w:rPr>
        <w:t>RP</w:t>
      </w:r>
      <w:r w:rsidRPr="005537D1">
        <w:rPr>
          <w:rFonts w:asciiTheme="minorEastAsia" w:eastAsiaTheme="minorEastAsia" w:hAnsiTheme="minorEastAsia" w:hint="eastAsia"/>
          <w:sz w:val="24"/>
        </w:rPr>
        <w:t>攻击。</w:t>
      </w:r>
      <w:bookmarkStart w:id="21" w:name="_Toc507158702"/>
      <w:bookmarkStart w:id="22" w:name="_Toc507158342"/>
      <w:bookmarkStart w:id="23" w:name="_Toc527714057"/>
      <w:bookmarkStart w:id="24" w:name="_Toc507227477"/>
      <w:bookmarkStart w:id="25" w:name="_Toc507158522"/>
      <w:bookmarkStart w:id="26" w:name="_Toc507226512"/>
      <w:bookmarkEnd w:id="21"/>
      <w:bookmarkEnd w:id="22"/>
      <w:bookmarkEnd w:id="23"/>
      <w:bookmarkEnd w:id="24"/>
      <w:bookmarkEnd w:id="25"/>
      <w:bookmarkEnd w:id="26"/>
    </w:p>
    <w:p w14:paraId="3D204FF7" w14:textId="7CDD6190" w:rsidR="00D60EB4" w:rsidRPr="00D60EB4" w:rsidRDefault="00D60EB4" w:rsidP="00D60EB4">
      <w:pPr>
        <w:pStyle w:val="3"/>
        <w:rPr>
          <w:rFonts w:ascii="微软雅黑" w:eastAsia="微软雅黑" w:hAnsi="微软雅黑"/>
        </w:rPr>
      </w:pPr>
      <w:bookmarkStart w:id="27" w:name="_Toc16758280"/>
      <w:r>
        <w:rPr>
          <w:rFonts w:ascii="微软雅黑" w:eastAsia="微软雅黑" w:hAnsi="微软雅黑" w:hint="eastAsia"/>
        </w:rPr>
        <w:t>三</w:t>
      </w:r>
      <w:r w:rsidR="004242C5">
        <w:rPr>
          <w:rFonts w:ascii="微软雅黑" w:eastAsia="微软雅黑" w:hAnsi="微软雅黑" w:hint="eastAsia"/>
        </w:rPr>
        <w:t>、</w:t>
      </w:r>
      <w:r>
        <w:rPr>
          <w:rFonts w:ascii="微软雅黑" w:eastAsia="微软雅黑" w:hAnsi="微软雅黑" w:hint="eastAsia"/>
        </w:rPr>
        <w:t>实验</w:t>
      </w:r>
      <w:bookmarkEnd w:id="27"/>
      <w:r>
        <w:rPr>
          <w:rFonts w:ascii="微软雅黑" w:eastAsia="微软雅黑" w:hAnsi="微软雅黑" w:hint="eastAsia"/>
        </w:rPr>
        <w:t>环境</w:t>
      </w:r>
    </w:p>
    <w:p w14:paraId="1BA87DD7" w14:textId="77777777" w:rsidR="00D60EB4" w:rsidRDefault="00D60EB4" w:rsidP="00D60EB4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/>
          <w:noProof/>
        </w:rPr>
        <w:drawing>
          <wp:inline distT="0" distB="0" distL="0" distR="0" wp14:anchorId="30134846" wp14:editId="0E191612">
            <wp:extent cx="2838450" cy="192869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692"/>
                    <a:stretch/>
                  </pic:blipFill>
                  <pic:spPr bwMode="auto">
                    <a:xfrm>
                      <a:off x="0" y="0"/>
                      <a:ext cx="2838450" cy="1928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F0630B" w14:textId="77777777" w:rsidR="00D60EB4" w:rsidRPr="005537D1" w:rsidRDefault="00D60EB4" w:rsidP="00D60EB4">
      <w:pPr>
        <w:pStyle w:val="11"/>
        <w:numPr>
          <w:ilvl w:val="0"/>
          <w:numId w:val="4"/>
        </w:numPr>
        <w:spacing w:line="360" w:lineRule="auto"/>
        <w:ind w:left="142" w:firstLineChars="0" w:firstLine="0"/>
        <w:rPr>
          <w:rFonts w:asciiTheme="minorEastAsia" w:eastAsiaTheme="minorEastAsia" w:hAnsiTheme="minorEastAsia"/>
          <w:sz w:val="24"/>
          <w:szCs w:val="24"/>
        </w:rPr>
      </w:pPr>
      <w:r w:rsidRPr="005537D1">
        <w:rPr>
          <w:rFonts w:asciiTheme="minorEastAsia" w:eastAsiaTheme="minorEastAsia" w:hAnsiTheme="minorEastAsia" w:hint="eastAsia"/>
          <w:sz w:val="24"/>
          <w:szCs w:val="24"/>
        </w:rPr>
        <w:t>1台管理节点主机；1台主机</w:t>
      </w:r>
      <w:r w:rsidRPr="005537D1">
        <w:rPr>
          <w:rFonts w:asciiTheme="minorEastAsia" w:eastAsiaTheme="minorEastAsia" w:hAnsiTheme="minorEastAsia"/>
          <w:sz w:val="24"/>
          <w:szCs w:val="24"/>
        </w:rPr>
        <w:t>A</w:t>
      </w:r>
      <w:r w:rsidRPr="005537D1">
        <w:rPr>
          <w:rFonts w:asciiTheme="minorEastAsia" w:eastAsiaTheme="minorEastAsia" w:hAnsiTheme="minorEastAsia" w:hint="eastAsia"/>
          <w:sz w:val="24"/>
          <w:szCs w:val="24"/>
        </w:rPr>
        <w:t>；（分别连接到2口和3口）</w:t>
      </w:r>
    </w:p>
    <w:p w14:paraId="061470D8" w14:textId="77777777" w:rsidR="00D60EB4" w:rsidRPr="005537D1" w:rsidRDefault="00D60EB4" w:rsidP="00D60EB4">
      <w:pPr>
        <w:pStyle w:val="11"/>
        <w:numPr>
          <w:ilvl w:val="0"/>
          <w:numId w:val="4"/>
        </w:numPr>
        <w:spacing w:line="360" w:lineRule="auto"/>
        <w:ind w:left="142" w:firstLineChars="0" w:firstLine="0"/>
        <w:rPr>
          <w:rFonts w:asciiTheme="minorEastAsia" w:eastAsiaTheme="minorEastAsia" w:hAnsiTheme="minorEastAsia"/>
          <w:sz w:val="24"/>
          <w:szCs w:val="24"/>
        </w:rPr>
      </w:pPr>
      <w:r w:rsidRPr="005537D1">
        <w:rPr>
          <w:rFonts w:asciiTheme="minorEastAsia" w:eastAsiaTheme="minorEastAsia" w:hAnsiTheme="minorEastAsia"/>
          <w:sz w:val="24"/>
          <w:szCs w:val="24"/>
        </w:rPr>
        <w:t>2</w:t>
      </w:r>
      <w:r w:rsidRPr="005537D1">
        <w:rPr>
          <w:rFonts w:asciiTheme="minorEastAsia" w:eastAsiaTheme="minorEastAsia" w:hAnsiTheme="minorEastAsia" w:hint="eastAsia"/>
          <w:sz w:val="24"/>
          <w:szCs w:val="24"/>
        </w:rPr>
        <w:t>根网线；</w:t>
      </w:r>
    </w:p>
    <w:p w14:paraId="5939CBC2" w14:textId="77777777" w:rsidR="00D60EB4" w:rsidRPr="005537D1" w:rsidRDefault="00D60EB4" w:rsidP="00D60EB4">
      <w:pPr>
        <w:pStyle w:val="11"/>
        <w:numPr>
          <w:ilvl w:val="0"/>
          <w:numId w:val="4"/>
        </w:numPr>
        <w:spacing w:line="360" w:lineRule="auto"/>
        <w:ind w:left="142" w:firstLineChars="0" w:firstLine="0"/>
        <w:rPr>
          <w:rFonts w:asciiTheme="minorEastAsia" w:eastAsiaTheme="minorEastAsia" w:hAnsiTheme="minorEastAsia"/>
          <w:sz w:val="24"/>
          <w:szCs w:val="24"/>
        </w:rPr>
      </w:pPr>
      <w:r w:rsidRPr="005537D1">
        <w:rPr>
          <w:rFonts w:asciiTheme="minorEastAsia" w:eastAsiaTheme="minorEastAsia" w:hAnsiTheme="minorEastAsia"/>
          <w:sz w:val="24"/>
          <w:szCs w:val="24"/>
        </w:rPr>
        <w:t>NetMagic08</w:t>
      </w:r>
      <w:r w:rsidRPr="005537D1">
        <w:rPr>
          <w:rFonts w:asciiTheme="minorEastAsia" w:eastAsiaTheme="minorEastAsia" w:hAnsiTheme="minorEastAsia" w:hint="eastAsia"/>
          <w:sz w:val="24"/>
          <w:szCs w:val="24"/>
        </w:rPr>
        <w:t>开发平台；</w:t>
      </w:r>
    </w:p>
    <w:p w14:paraId="194AC1A6" w14:textId="77777777" w:rsidR="00D60EB4" w:rsidRPr="005537D1" w:rsidRDefault="00D60EB4" w:rsidP="00D60EB4">
      <w:pPr>
        <w:pStyle w:val="11"/>
        <w:numPr>
          <w:ilvl w:val="0"/>
          <w:numId w:val="4"/>
        </w:numPr>
        <w:spacing w:line="360" w:lineRule="auto"/>
        <w:ind w:left="142" w:firstLineChars="0" w:firstLine="0"/>
        <w:rPr>
          <w:rFonts w:asciiTheme="minorEastAsia" w:eastAsiaTheme="minorEastAsia" w:hAnsiTheme="minorEastAsia"/>
          <w:sz w:val="24"/>
          <w:szCs w:val="24"/>
        </w:rPr>
      </w:pPr>
      <w:r w:rsidRPr="005537D1">
        <w:rPr>
          <w:rFonts w:asciiTheme="minorEastAsia" w:eastAsiaTheme="minorEastAsia" w:hAnsiTheme="minorEastAsia" w:hint="eastAsia"/>
          <w:sz w:val="24"/>
          <w:szCs w:val="24"/>
        </w:rPr>
        <w:t>软件Quartus</w:t>
      </w:r>
      <w:r w:rsidRPr="005537D1">
        <w:rPr>
          <w:rFonts w:asciiTheme="minorEastAsia" w:eastAsiaTheme="minorEastAsia" w:hAnsiTheme="minorEastAsia"/>
          <w:sz w:val="24"/>
          <w:szCs w:val="24"/>
        </w:rPr>
        <w:t xml:space="preserve"> 16</w:t>
      </w:r>
      <w:r w:rsidRPr="005537D1">
        <w:rPr>
          <w:rFonts w:asciiTheme="minorEastAsia" w:eastAsiaTheme="minorEastAsia" w:hAnsiTheme="minorEastAsia" w:hint="eastAsia"/>
          <w:sz w:val="24"/>
          <w:szCs w:val="24"/>
        </w:rPr>
        <w:t>。</w:t>
      </w:r>
    </w:p>
    <w:p w14:paraId="16561FE4" w14:textId="1B61CE88" w:rsidR="00D60EB4" w:rsidRPr="005537D1" w:rsidRDefault="00D60EB4" w:rsidP="00D60EB4">
      <w:pPr>
        <w:rPr>
          <w:rFonts w:asciiTheme="minorEastAsia" w:eastAsiaTheme="minorEastAsia" w:hAnsiTheme="minorEastAsia" w:hint="eastAsia"/>
          <w:sz w:val="24"/>
        </w:rPr>
      </w:pPr>
      <w:r w:rsidRPr="005537D1">
        <w:rPr>
          <w:rFonts w:asciiTheme="minorEastAsia" w:eastAsiaTheme="minorEastAsia" w:hAnsiTheme="minorEastAsia" w:hint="eastAsia"/>
          <w:sz w:val="24"/>
        </w:rPr>
        <w:t>主机及网络详细配置参照附带的实验环境拓扑及软件配置文档。</w:t>
      </w:r>
    </w:p>
    <w:p w14:paraId="0112389C" w14:textId="7FA8FC71" w:rsidR="00D60EB4" w:rsidRDefault="00D60EB4" w:rsidP="00D60EB4">
      <w:pPr>
        <w:pStyle w:val="3"/>
        <w:rPr>
          <w:rFonts w:ascii="微软雅黑" w:eastAsia="微软雅黑" w:hAnsi="微软雅黑"/>
          <w:b w:val="0"/>
          <w:bCs w:val="0"/>
        </w:rPr>
      </w:pPr>
      <w:bookmarkStart w:id="28" w:name="_Toc507158344"/>
      <w:bookmarkStart w:id="29" w:name="_Toc507226513"/>
      <w:bookmarkStart w:id="30" w:name="_Toc503681829"/>
      <w:bookmarkStart w:id="31" w:name="_Toc507158523"/>
      <w:bookmarkStart w:id="32" w:name="_Toc503682479"/>
      <w:bookmarkStart w:id="33" w:name="_Toc507227478"/>
      <w:bookmarkStart w:id="34" w:name="_Toc527714058"/>
      <w:bookmarkStart w:id="35" w:name="_Toc507158703"/>
      <w:bookmarkStart w:id="36" w:name="_Toc16758281"/>
      <w:bookmarkEnd w:id="28"/>
      <w:bookmarkEnd w:id="29"/>
      <w:bookmarkEnd w:id="30"/>
      <w:bookmarkEnd w:id="31"/>
      <w:bookmarkEnd w:id="32"/>
      <w:bookmarkEnd w:id="33"/>
      <w:bookmarkEnd w:id="34"/>
      <w:bookmarkEnd w:id="35"/>
      <w:r>
        <w:rPr>
          <w:rFonts w:ascii="微软雅黑" w:eastAsia="微软雅黑" w:hAnsi="微软雅黑" w:hint="eastAsia"/>
        </w:rPr>
        <w:t>四</w:t>
      </w:r>
      <w:r w:rsidR="004242C5">
        <w:rPr>
          <w:rFonts w:ascii="微软雅黑" w:eastAsia="微软雅黑" w:hAnsi="微软雅黑" w:hint="eastAsia"/>
        </w:rPr>
        <w:t>、</w:t>
      </w:r>
      <w:r>
        <w:rPr>
          <w:rFonts w:ascii="微软雅黑" w:eastAsia="微软雅黑" w:hAnsi="微软雅黑" w:hint="eastAsia"/>
        </w:rPr>
        <w:t>实验</w:t>
      </w:r>
      <w:bookmarkEnd w:id="36"/>
      <w:r>
        <w:rPr>
          <w:rFonts w:ascii="微软雅黑" w:eastAsia="微软雅黑" w:hAnsi="微软雅黑" w:hint="eastAsia"/>
        </w:rPr>
        <w:t>步骤</w:t>
      </w:r>
    </w:p>
    <w:p w14:paraId="75254883" w14:textId="1A5335AF" w:rsidR="00DE5722" w:rsidRPr="005537D1" w:rsidRDefault="00D60EB4" w:rsidP="00D60EB4">
      <w:pPr>
        <w:pStyle w:val="ac"/>
        <w:numPr>
          <w:ilvl w:val="0"/>
          <w:numId w:val="6"/>
        </w:numPr>
        <w:spacing w:line="312" w:lineRule="atLeast"/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5537D1">
        <w:rPr>
          <w:rFonts w:asciiTheme="minorEastAsia" w:eastAsiaTheme="minorEastAsia" w:hAnsiTheme="minorEastAsia" w:hint="eastAsia"/>
          <w:sz w:val="24"/>
          <w:szCs w:val="24"/>
        </w:rPr>
        <w:t>在Quartus中打开实验002的工程文件，</w:t>
      </w:r>
      <w:r w:rsidRPr="005537D1">
        <w:rPr>
          <w:rFonts w:asciiTheme="minorEastAsia" w:eastAsiaTheme="minorEastAsia" w:hAnsiTheme="minorEastAsia" w:hint="eastAsia"/>
          <w:sz w:val="24"/>
          <w:szCs w:val="24"/>
        </w:rPr>
        <w:t>打开</w:t>
      </w:r>
      <w:r w:rsidRPr="005537D1">
        <w:rPr>
          <w:rFonts w:asciiTheme="minorEastAsia" w:eastAsiaTheme="minorEastAsia" w:hAnsiTheme="minorEastAsia" w:hint="eastAsia"/>
          <w:sz w:val="24"/>
          <w:szCs w:val="24"/>
        </w:rPr>
        <w:t>Tool</w:t>
      </w:r>
      <w:r w:rsidRPr="005537D1">
        <w:rPr>
          <w:rFonts w:asciiTheme="minorEastAsia" w:eastAsiaTheme="minorEastAsia" w:hAnsiTheme="minorEastAsia"/>
          <w:sz w:val="24"/>
          <w:szCs w:val="24"/>
        </w:rPr>
        <w:t>s-&gt;</w:t>
      </w:r>
      <w:r w:rsidRPr="005537D1">
        <w:rPr>
          <w:rFonts w:asciiTheme="minorEastAsia" w:eastAsiaTheme="minorEastAsia" w:hAnsiTheme="minorEastAsia" w:hint="eastAsia"/>
          <w:sz w:val="24"/>
          <w:szCs w:val="24"/>
        </w:rPr>
        <w:t>SignalTap II Logic Analyzer。</w:t>
      </w:r>
    </w:p>
    <w:p w14:paraId="053F44E8" w14:textId="73D9B790" w:rsidR="00D60EB4" w:rsidRPr="005537D1" w:rsidRDefault="00D60EB4" w:rsidP="00D60EB4">
      <w:pPr>
        <w:spacing w:line="312" w:lineRule="atLeast"/>
        <w:rPr>
          <w:rFonts w:asciiTheme="minorEastAsia" w:eastAsiaTheme="minorEastAsia" w:hAnsiTheme="minorEastAsia"/>
          <w:sz w:val="24"/>
        </w:rPr>
      </w:pPr>
      <w:r w:rsidRPr="005537D1">
        <w:rPr>
          <w:rFonts w:asciiTheme="minorEastAsia" w:eastAsiaTheme="minorEastAsia" w:hAnsiTheme="minorEastAsia"/>
          <w:noProof/>
          <w:sz w:val="24"/>
        </w:rPr>
        <w:drawing>
          <wp:inline distT="0" distB="0" distL="0" distR="0" wp14:anchorId="180676BC" wp14:editId="54821FAB">
            <wp:extent cx="5271770" cy="2827724"/>
            <wp:effectExtent l="0" t="0" r="5080" b="0"/>
            <wp:docPr id="15" name="图片 15" descr="C:\Users\zyl\Desktop\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zyl\Desktop\1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283"/>
                    <a:stretch/>
                  </pic:blipFill>
                  <pic:spPr bwMode="auto">
                    <a:xfrm>
                      <a:off x="0" y="0"/>
                      <a:ext cx="5274310" cy="2829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64081A" w14:textId="5908C5C9" w:rsidR="00D60EB4" w:rsidRPr="005537D1" w:rsidRDefault="00D60EB4" w:rsidP="00D60EB4">
      <w:pPr>
        <w:spacing w:line="312" w:lineRule="atLeast"/>
        <w:rPr>
          <w:rFonts w:asciiTheme="minorEastAsia" w:eastAsiaTheme="minorEastAsia" w:hAnsiTheme="minorEastAsia"/>
          <w:sz w:val="24"/>
        </w:rPr>
      </w:pPr>
      <w:r w:rsidRPr="005537D1">
        <w:rPr>
          <w:rFonts w:asciiTheme="minorEastAsia" w:eastAsiaTheme="minorEastAsia" w:hAnsiTheme="minorEastAsia"/>
          <w:noProof/>
          <w:sz w:val="24"/>
        </w:rPr>
        <w:drawing>
          <wp:inline distT="0" distB="0" distL="0" distR="0" wp14:anchorId="2FBEA47C" wp14:editId="0FD6E860">
            <wp:extent cx="5274310" cy="2896870"/>
            <wp:effectExtent l="0" t="0" r="2540" b="0"/>
            <wp:docPr id="17" name="图片 17" descr="C:\Users\zyl\AppData\Roaming\feiq\RichOle\2902282085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\Users\zyl\AppData\Roaming\feiq\RichOle\2902282085.bm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E33EC" w14:textId="77777777" w:rsidR="00D60EB4" w:rsidRPr="005537D1" w:rsidRDefault="00D60EB4" w:rsidP="00D60EB4">
      <w:pPr>
        <w:pStyle w:val="ac"/>
        <w:numPr>
          <w:ilvl w:val="0"/>
          <w:numId w:val="6"/>
        </w:numPr>
        <w:spacing w:line="312" w:lineRule="atLeast"/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5537D1">
        <w:rPr>
          <w:rFonts w:asciiTheme="minorEastAsia" w:eastAsiaTheme="minorEastAsia" w:hAnsiTheme="minorEastAsia" w:hint="eastAsia"/>
          <w:sz w:val="24"/>
          <w:szCs w:val="24"/>
        </w:rPr>
        <w:t>新建实例</w:t>
      </w:r>
    </w:p>
    <w:p w14:paraId="4AA45175" w14:textId="7B992042" w:rsidR="00D60EB4" w:rsidRPr="005537D1" w:rsidRDefault="00D60EB4" w:rsidP="007B0C32">
      <w:pPr>
        <w:spacing w:line="312" w:lineRule="atLeast"/>
        <w:ind w:firstLineChars="200" w:firstLine="480"/>
        <w:rPr>
          <w:rFonts w:asciiTheme="minorEastAsia" w:eastAsiaTheme="minorEastAsia" w:hAnsiTheme="minorEastAsia"/>
          <w:sz w:val="24"/>
        </w:rPr>
      </w:pPr>
      <w:r w:rsidRPr="005537D1">
        <w:rPr>
          <w:rFonts w:asciiTheme="minorEastAsia" w:eastAsiaTheme="minorEastAsia" w:hAnsiTheme="minorEastAsia" w:hint="eastAsia"/>
          <w:sz w:val="24"/>
        </w:rPr>
        <w:t>在InstanceManager中右击空白处，选择“Create Instance”新建实例</w:t>
      </w:r>
    </w:p>
    <w:p w14:paraId="49BC6E3D" w14:textId="3C7789A6" w:rsidR="00D60EB4" w:rsidRPr="005537D1" w:rsidRDefault="00D60EB4" w:rsidP="00D60EB4">
      <w:pPr>
        <w:spacing w:line="312" w:lineRule="atLeast"/>
        <w:ind w:left="420"/>
        <w:rPr>
          <w:rFonts w:asciiTheme="minorEastAsia" w:eastAsiaTheme="minorEastAsia" w:hAnsiTheme="minorEastAsia"/>
          <w:sz w:val="24"/>
        </w:rPr>
      </w:pPr>
      <w:r w:rsidRPr="005537D1">
        <w:rPr>
          <w:rFonts w:asciiTheme="minorEastAsia" w:eastAsiaTheme="minorEastAsia" w:hAnsiTheme="minorEastAsia"/>
          <w:noProof/>
          <w:sz w:val="24"/>
        </w:rPr>
        <w:drawing>
          <wp:inline distT="0" distB="0" distL="0" distR="0" wp14:anchorId="54070011" wp14:editId="1E602D34">
            <wp:extent cx="5274310" cy="296672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880F1" w14:textId="315A2A39" w:rsidR="00D60EB4" w:rsidRPr="005537D1" w:rsidRDefault="00D60EB4" w:rsidP="00D60EB4">
      <w:pPr>
        <w:spacing w:line="312" w:lineRule="atLeast"/>
        <w:ind w:left="420"/>
        <w:rPr>
          <w:rFonts w:asciiTheme="minorEastAsia" w:eastAsiaTheme="minorEastAsia" w:hAnsiTheme="minorEastAsia"/>
          <w:sz w:val="24"/>
        </w:rPr>
      </w:pPr>
      <w:r w:rsidRPr="005537D1">
        <w:rPr>
          <w:rFonts w:asciiTheme="minorEastAsia" w:eastAsiaTheme="minorEastAsia" w:hAnsiTheme="minorEastAsia" w:hint="eastAsia"/>
          <w:sz w:val="24"/>
        </w:rPr>
        <w:t>选中新添加的实例，在下方Node处右键，选择A</w:t>
      </w:r>
      <w:r w:rsidRPr="005537D1">
        <w:rPr>
          <w:rFonts w:asciiTheme="minorEastAsia" w:eastAsiaTheme="minorEastAsia" w:hAnsiTheme="minorEastAsia"/>
          <w:sz w:val="24"/>
        </w:rPr>
        <w:t>dd Nodes</w:t>
      </w:r>
      <w:r w:rsidRPr="005537D1">
        <w:rPr>
          <w:rFonts w:asciiTheme="minorEastAsia" w:eastAsiaTheme="minorEastAsia" w:hAnsiTheme="minorEastAsia" w:hint="eastAsia"/>
          <w:sz w:val="24"/>
        </w:rPr>
        <w:t>后弹出N</w:t>
      </w:r>
      <w:r w:rsidRPr="005537D1">
        <w:rPr>
          <w:rFonts w:asciiTheme="minorEastAsia" w:eastAsiaTheme="minorEastAsia" w:hAnsiTheme="minorEastAsia"/>
          <w:sz w:val="24"/>
        </w:rPr>
        <w:t>ode Finder</w:t>
      </w:r>
      <w:r w:rsidRPr="005537D1">
        <w:rPr>
          <w:rFonts w:asciiTheme="minorEastAsia" w:eastAsiaTheme="minorEastAsia" w:hAnsiTheme="minorEastAsia" w:hint="eastAsia"/>
          <w:sz w:val="24"/>
        </w:rPr>
        <w:t>文本框</w:t>
      </w:r>
    </w:p>
    <w:p w14:paraId="6B128FC4" w14:textId="0048CA43" w:rsidR="00D60EB4" w:rsidRPr="005537D1" w:rsidRDefault="00D60EB4" w:rsidP="00D60EB4">
      <w:pPr>
        <w:spacing w:line="312" w:lineRule="atLeast"/>
        <w:ind w:left="420"/>
        <w:rPr>
          <w:rFonts w:asciiTheme="minorEastAsia" w:eastAsiaTheme="minorEastAsia" w:hAnsiTheme="minorEastAsia"/>
          <w:sz w:val="24"/>
        </w:rPr>
      </w:pPr>
      <w:r w:rsidRPr="005537D1">
        <w:rPr>
          <w:rFonts w:asciiTheme="minorEastAsia" w:eastAsiaTheme="minorEastAsia" w:hAnsiTheme="minorEastAsia"/>
          <w:noProof/>
          <w:sz w:val="24"/>
        </w:rPr>
        <w:drawing>
          <wp:inline distT="0" distB="0" distL="0" distR="0" wp14:anchorId="43508BB3" wp14:editId="1D3E7630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41002" w14:textId="078D128E" w:rsidR="00D60EB4" w:rsidRPr="005537D1" w:rsidRDefault="00D60EB4" w:rsidP="00D60EB4">
      <w:pPr>
        <w:spacing w:line="312" w:lineRule="atLeast"/>
        <w:ind w:left="420"/>
        <w:rPr>
          <w:rFonts w:asciiTheme="minorEastAsia" w:eastAsiaTheme="minorEastAsia" w:hAnsiTheme="minorEastAsia"/>
          <w:sz w:val="24"/>
        </w:rPr>
      </w:pPr>
      <w:r w:rsidRPr="005537D1">
        <w:rPr>
          <w:rFonts w:asciiTheme="minorEastAsia" w:eastAsiaTheme="minorEastAsia" w:hAnsiTheme="minorEastAsia" w:hint="eastAsia"/>
          <w:sz w:val="24"/>
        </w:rPr>
        <w:t>在N</w:t>
      </w:r>
      <w:r w:rsidRPr="005537D1">
        <w:rPr>
          <w:rFonts w:asciiTheme="minorEastAsia" w:eastAsiaTheme="minorEastAsia" w:hAnsiTheme="minorEastAsia"/>
          <w:sz w:val="24"/>
        </w:rPr>
        <w:t>amed</w:t>
      </w:r>
      <w:r w:rsidRPr="005537D1">
        <w:rPr>
          <w:rFonts w:asciiTheme="minorEastAsia" w:eastAsiaTheme="minorEastAsia" w:hAnsiTheme="minorEastAsia" w:hint="eastAsia"/>
          <w:sz w:val="24"/>
        </w:rPr>
        <w:t>中输入c</w:t>
      </w:r>
      <w:r w:rsidRPr="005537D1">
        <w:rPr>
          <w:rFonts w:asciiTheme="minorEastAsia" w:eastAsiaTheme="minorEastAsia" w:hAnsiTheme="minorEastAsia"/>
          <w:sz w:val="24"/>
        </w:rPr>
        <w:t>dp2um*</w:t>
      </w:r>
      <w:r w:rsidRPr="005537D1">
        <w:rPr>
          <w:rFonts w:asciiTheme="minorEastAsia" w:eastAsiaTheme="minorEastAsia" w:hAnsiTheme="minorEastAsia" w:hint="eastAsia"/>
          <w:sz w:val="24"/>
        </w:rPr>
        <w:t>，Opt</w:t>
      </w:r>
      <w:r w:rsidRPr="005537D1">
        <w:rPr>
          <w:rFonts w:asciiTheme="minorEastAsia" w:eastAsiaTheme="minorEastAsia" w:hAnsiTheme="minorEastAsia"/>
          <w:sz w:val="24"/>
        </w:rPr>
        <w:t>ions Filter</w:t>
      </w:r>
      <w:r w:rsidRPr="005537D1">
        <w:rPr>
          <w:rFonts w:asciiTheme="minorEastAsia" w:eastAsiaTheme="minorEastAsia" w:hAnsiTheme="minorEastAsia" w:hint="eastAsia"/>
          <w:sz w:val="24"/>
        </w:rPr>
        <w:t>选择</w:t>
      </w:r>
      <w:r w:rsidR="007B0C32" w:rsidRPr="005537D1">
        <w:rPr>
          <w:rFonts w:asciiTheme="minorEastAsia" w:eastAsiaTheme="minorEastAsia" w:hAnsiTheme="minorEastAsia" w:hint="eastAsia"/>
          <w:sz w:val="24"/>
        </w:rPr>
        <w:t>Design Entry(all names)</w:t>
      </w:r>
      <w:r w:rsidRPr="005537D1">
        <w:rPr>
          <w:rFonts w:asciiTheme="minorEastAsia" w:eastAsiaTheme="minorEastAsia" w:hAnsiTheme="minorEastAsia" w:hint="eastAsia"/>
          <w:sz w:val="24"/>
        </w:rPr>
        <w:t>，Look</w:t>
      </w:r>
      <w:r w:rsidRPr="005537D1">
        <w:rPr>
          <w:rFonts w:asciiTheme="minorEastAsia" w:eastAsiaTheme="minorEastAsia" w:hAnsiTheme="minorEastAsia"/>
          <w:sz w:val="24"/>
        </w:rPr>
        <w:t xml:space="preserve"> in</w:t>
      </w:r>
      <w:r w:rsidRPr="005537D1">
        <w:rPr>
          <w:rFonts w:asciiTheme="minorEastAsia" w:eastAsiaTheme="minorEastAsia" w:hAnsiTheme="minorEastAsia" w:hint="eastAsia"/>
          <w:sz w:val="24"/>
        </w:rPr>
        <w:t>选择工程下的U</w:t>
      </w:r>
      <w:r w:rsidRPr="005537D1">
        <w:rPr>
          <w:rFonts w:asciiTheme="minorEastAsia" w:eastAsiaTheme="minorEastAsia" w:hAnsiTheme="minorEastAsia"/>
          <w:sz w:val="24"/>
        </w:rPr>
        <w:t>M</w:t>
      </w:r>
      <w:r w:rsidRPr="005537D1">
        <w:rPr>
          <w:rFonts w:asciiTheme="minorEastAsia" w:eastAsiaTheme="minorEastAsia" w:hAnsiTheme="minorEastAsia" w:hint="eastAsia"/>
          <w:sz w:val="24"/>
        </w:rPr>
        <w:t>目录，之后点击List选择节点cdp</w:t>
      </w:r>
      <w:r w:rsidRPr="005537D1">
        <w:rPr>
          <w:rFonts w:asciiTheme="minorEastAsia" w:eastAsiaTheme="minorEastAsia" w:hAnsiTheme="minorEastAsia"/>
          <w:sz w:val="24"/>
        </w:rPr>
        <w:t>2um_data</w:t>
      </w:r>
      <w:r w:rsidRPr="005537D1">
        <w:rPr>
          <w:rFonts w:asciiTheme="minorEastAsia" w:eastAsiaTheme="minorEastAsia" w:hAnsiTheme="minorEastAsia" w:hint="eastAsia"/>
          <w:sz w:val="24"/>
        </w:rPr>
        <w:t>和c</w:t>
      </w:r>
      <w:r w:rsidRPr="005537D1">
        <w:rPr>
          <w:rFonts w:asciiTheme="minorEastAsia" w:eastAsiaTheme="minorEastAsia" w:hAnsiTheme="minorEastAsia"/>
          <w:sz w:val="24"/>
        </w:rPr>
        <w:t>dp2um_data_vaild</w:t>
      </w:r>
      <w:r w:rsidRPr="005537D1">
        <w:rPr>
          <w:rFonts w:asciiTheme="minorEastAsia" w:eastAsiaTheme="minorEastAsia" w:hAnsiTheme="minorEastAsia" w:hint="eastAsia"/>
          <w:sz w:val="24"/>
        </w:rPr>
        <w:t>。</w:t>
      </w:r>
    </w:p>
    <w:p w14:paraId="341A7F93" w14:textId="55D7E7C7" w:rsidR="00D60EB4" w:rsidRPr="005537D1" w:rsidRDefault="00D60EB4" w:rsidP="00D60EB4">
      <w:pPr>
        <w:spacing w:line="312" w:lineRule="atLeast"/>
        <w:ind w:left="420"/>
        <w:rPr>
          <w:rFonts w:asciiTheme="minorEastAsia" w:eastAsiaTheme="minorEastAsia" w:hAnsiTheme="minorEastAsia"/>
          <w:sz w:val="24"/>
        </w:rPr>
      </w:pPr>
      <w:r w:rsidRPr="005537D1">
        <w:rPr>
          <w:rFonts w:asciiTheme="minorEastAsia" w:eastAsiaTheme="minorEastAsia" w:hAnsiTheme="minorEastAsia"/>
          <w:noProof/>
          <w:sz w:val="24"/>
        </w:rPr>
        <w:drawing>
          <wp:inline distT="0" distB="0" distL="0" distR="0" wp14:anchorId="5A31F8CD" wp14:editId="19E68EA4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3AF8F" w14:textId="58EF23A8" w:rsidR="00D60EB4" w:rsidRPr="005537D1" w:rsidRDefault="00D60EB4" w:rsidP="00D60EB4">
      <w:pPr>
        <w:spacing w:line="312" w:lineRule="atLeast"/>
        <w:ind w:left="420"/>
        <w:rPr>
          <w:rFonts w:asciiTheme="minorEastAsia" w:eastAsiaTheme="minorEastAsia" w:hAnsiTheme="minorEastAsia"/>
          <w:sz w:val="24"/>
        </w:rPr>
      </w:pPr>
      <w:r w:rsidRPr="005537D1">
        <w:rPr>
          <w:rFonts w:asciiTheme="minorEastAsia" w:eastAsiaTheme="minorEastAsia" w:hAnsiTheme="minorEastAsia"/>
          <w:noProof/>
          <w:sz w:val="24"/>
        </w:rPr>
        <w:drawing>
          <wp:inline distT="0" distB="0" distL="0" distR="0" wp14:anchorId="6CAA54BD" wp14:editId="06FD88CA">
            <wp:extent cx="5274310" cy="29667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2D189" w14:textId="46ACAC69" w:rsidR="007B0C32" w:rsidRPr="005537D1" w:rsidRDefault="00D60EB4" w:rsidP="007B0C32">
      <w:pPr>
        <w:spacing w:line="312" w:lineRule="atLeast"/>
        <w:ind w:left="420"/>
        <w:rPr>
          <w:rFonts w:asciiTheme="minorEastAsia" w:eastAsiaTheme="minorEastAsia" w:hAnsiTheme="minorEastAsia"/>
          <w:sz w:val="24"/>
        </w:rPr>
      </w:pPr>
      <w:r w:rsidRPr="005537D1">
        <w:rPr>
          <w:rFonts w:asciiTheme="minorEastAsia" w:eastAsiaTheme="minorEastAsia" w:hAnsiTheme="minorEastAsia" w:hint="eastAsia"/>
          <w:sz w:val="24"/>
        </w:rPr>
        <w:t>点击“&gt;</w:t>
      </w:r>
      <w:r w:rsidRPr="005537D1">
        <w:rPr>
          <w:rFonts w:asciiTheme="minorEastAsia" w:eastAsiaTheme="minorEastAsia" w:hAnsiTheme="minorEastAsia"/>
          <w:sz w:val="24"/>
        </w:rPr>
        <w:t>&gt;</w:t>
      </w:r>
      <w:r w:rsidRPr="005537D1">
        <w:rPr>
          <w:rFonts w:asciiTheme="minorEastAsia" w:eastAsiaTheme="minorEastAsia" w:hAnsiTheme="minorEastAsia" w:hint="eastAsia"/>
          <w:sz w:val="24"/>
        </w:rPr>
        <w:t>”将这两个节点添加到右边的文本框中，点击“I</w:t>
      </w:r>
      <w:r w:rsidRPr="005537D1">
        <w:rPr>
          <w:rFonts w:asciiTheme="minorEastAsia" w:eastAsiaTheme="minorEastAsia" w:hAnsiTheme="minorEastAsia"/>
          <w:sz w:val="24"/>
        </w:rPr>
        <w:t>nsert</w:t>
      </w:r>
      <w:r w:rsidRPr="005537D1">
        <w:rPr>
          <w:rFonts w:asciiTheme="minorEastAsia" w:eastAsiaTheme="minorEastAsia" w:hAnsiTheme="minorEastAsia" w:hint="eastAsia"/>
          <w:sz w:val="24"/>
        </w:rPr>
        <w:t>”按钮将其插入到实例列表框中，点击“C</w:t>
      </w:r>
      <w:r w:rsidRPr="005537D1">
        <w:rPr>
          <w:rFonts w:asciiTheme="minorEastAsia" w:eastAsiaTheme="minorEastAsia" w:hAnsiTheme="minorEastAsia"/>
          <w:sz w:val="24"/>
        </w:rPr>
        <w:t>lose</w:t>
      </w:r>
      <w:r w:rsidRPr="005537D1">
        <w:rPr>
          <w:rFonts w:asciiTheme="minorEastAsia" w:eastAsiaTheme="minorEastAsia" w:hAnsiTheme="minorEastAsia" w:hint="eastAsia"/>
          <w:sz w:val="24"/>
        </w:rPr>
        <w:t>”按钮关闭N</w:t>
      </w:r>
      <w:r w:rsidRPr="005537D1">
        <w:rPr>
          <w:rFonts w:asciiTheme="minorEastAsia" w:eastAsiaTheme="minorEastAsia" w:hAnsiTheme="minorEastAsia"/>
          <w:sz w:val="24"/>
        </w:rPr>
        <w:t>ode Finder</w:t>
      </w:r>
      <w:r w:rsidRPr="005537D1">
        <w:rPr>
          <w:rFonts w:asciiTheme="minorEastAsia" w:eastAsiaTheme="minorEastAsia" w:hAnsiTheme="minorEastAsia" w:hint="eastAsia"/>
          <w:sz w:val="24"/>
        </w:rPr>
        <w:t>文本框。</w:t>
      </w:r>
    </w:p>
    <w:p w14:paraId="695F08FD" w14:textId="49DE49D5" w:rsidR="00C2577C" w:rsidRPr="005537D1" w:rsidRDefault="00C2577C" w:rsidP="007B0C32">
      <w:pPr>
        <w:spacing w:line="312" w:lineRule="atLeast"/>
        <w:ind w:left="420"/>
        <w:rPr>
          <w:rFonts w:asciiTheme="minorEastAsia" w:eastAsiaTheme="minorEastAsia" w:hAnsiTheme="minorEastAsia" w:hint="eastAsia"/>
          <w:sz w:val="24"/>
        </w:rPr>
      </w:pPr>
      <w:r w:rsidRPr="005537D1">
        <w:rPr>
          <w:rFonts w:asciiTheme="minorEastAsia" w:eastAsiaTheme="minorEastAsia" w:hAnsiTheme="minorEastAsia" w:hint="eastAsia"/>
          <w:sz w:val="24"/>
        </w:rPr>
        <w:t>设置c</w:t>
      </w:r>
      <w:r w:rsidRPr="005537D1">
        <w:rPr>
          <w:rFonts w:asciiTheme="minorEastAsia" w:eastAsiaTheme="minorEastAsia" w:hAnsiTheme="minorEastAsia"/>
          <w:sz w:val="24"/>
        </w:rPr>
        <w:t>dp2um_data</w:t>
      </w:r>
      <w:r w:rsidRPr="005537D1">
        <w:rPr>
          <w:rFonts w:asciiTheme="minorEastAsia" w:eastAsiaTheme="minorEastAsia" w:hAnsiTheme="minorEastAsia" w:hint="eastAsia"/>
          <w:sz w:val="24"/>
        </w:rPr>
        <w:t>的80-127位为高电平，F</w:t>
      </w:r>
      <w:r w:rsidRPr="005537D1">
        <w:rPr>
          <w:rFonts w:asciiTheme="minorEastAsia" w:eastAsiaTheme="minorEastAsia" w:hAnsiTheme="minorEastAsia"/>
          <w:sz w:val="24"/>
        </w:rPr>
        <w:t>FFFFFFF</w:t>
      </w:r>
      <w:r w:rsidRPr="005537D1">
        <w:rPr>
          <w:rFonts w:asciiTheme="minorEastAsia" w:eastAsiaTheme="minorEastAsia" w:hAnsiTheme="minorEastAsia" w:hint="eastAsia"/>
          <w:sz w:val="24"/>
        </w:rPr>
        <w:t>之后隔12位设置4位0806</w:t>
      </w:r>
    </w:p>
    <w:p w14:paraId="30D30868" w14:textId="285371A5" w:rsidR="00D60EB4" w:rsidRPr="005537D1" w:rsidRDefault="00C2577C" w:rsidP="00D60EB4">
      <w:pPr>
        <w:spacing w:line="312" w:lineRule="atLeast"/>
        <w:ind w:left="420"/>
        <w:rPr>
          <w:rFonts w:asciiTheme="minorEastAsia" w:eastAsiaTheme="minorEastAsia" w:hAnsiTheme="minorEastAsia"/>
          <w:sz w:val="24"/>
        </w:rPr>
      </w:pPr>
      <w:r w:rsidRPr="005537D1">
        <w:rPr>
          <w:rFonts w:asciiTheme="minorEastAsia" w:eastAsiaTheme="minorEastAsia" w:hAnsiTheme="minorEastAsia"/>
          <w:noProof/>
          <w:sz w:val="24"/>
        </w:rPr>
        <w:drawing>
          <wp:inline distT="0" distB="0" distL="0" distR="0" wp14:anchorId="49AAD256" wp14:editId="1E413576">
            <wp:extent cx="5274310" cy="335407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16BAA" w14:textId="2BE318B0" w:rsidR="007B0C32" w:rsidRPr="005537D1" w:rsidRDefault="007B0C32" w:rsidP="00D60EB4">
      <w:pPr>
        <w:spacing w:line="312" w:lineRule="atLeast"/>
        <w:ind w:left="420"/>
        <w:rPr>
          <w:rFonts w:asciiTheme="minorEastAsia" w:eastAsiaTheme="minorEastAsia" w:hAnsiTheme="minorEastAsia"/>
          <w:sz w:val="24"/>
        </w:rPr>
      </w:pPr>
      <w:r w:rsidRPr="005537D1">
        <w:rPr>
          <w:rFonts w:asciiTheme="minorEastAsia" w:eastAsiaTheme="minorEastAsia" w:hAnsiTheme="minorEastAsia" w:hint="eastAsia"/>
          <w:sz w:val="24"/>
        </w:rPr>
        <w:t>添加完信号之后</w:t>
      </w:r>
      <w:r w:rsidRPr="005537D1">
        <w:rPr>
          <w:rFonts w:asciiTheme="minorEastAsia" w:eastAsiaTheme="minorEastAsia" w:hAnsiTheme="minorEastAsia" w:hint="eastAsia"/>
          <w:sz w:val="24"/>
        </w:rPr>
        <w:t>需要添加信号的采样时钟信号。在Singal Configuration框中选择“Clock”选项的“</w:t>
      </w:r>
      <w:r w:rsidRPr="005537D1">
        <w:rPr>
          <w:rFonts w:asciiTheme="minorEastAsia" w:eastAsiaTheme="minorEastAsia" w:hAnsiTheme="minorEastAsia"/>
          <w:sz w:val="24"/>
        </w:rPr>
        <w:t>…</w:t>
      </w:r>
      <w:r w:rsidRPr="005537D1">
        <w:rPr>
          <w:rFonts w:asciiTheme="minorEastAsia" w:eastAsiaTheme="minorEastAsia" w:hAnsiTheme="minorEastAsia" w:hint="eastAsia"/>
          <w:sz w:val="24"/>
        </w:rPr>
        <w:t>”按钮，在Node Finder中选择信号的采样时钟</w:t>
      </w:r>
      <w:r w:rsidRPr="005537D1">
        <w:rPr>
          <w:rFonts w:asciiTheme="minorEastAsia" w:eastAsiaTheme="minorEastAsia" w:hAnsiTheme="minorEastAsia" w:hint="eastAsia"/>
          <w:sz w:val="24"/>
        </w:rPr>
        <w:t>（</w:t>
      </w:r>
      <w:r w:rsidRPr="005537D1">
        <w:rPr>
          <w:rFonts w:asciiTheme="minorEastAsia" w:eastAsiaTheme="minorEastAsia" w:hAnsiTheme="minorEastAsia" w:hint="eastAsia"/>
          <w:sz w:val="24"/>
        </w:rPr>
        <w:t>Opt</w:t>
      </w:r>
      <w:r w:rsidRPr="005537D1">
        <w:rPr>
          <w:rFonts w:asciiTheme="minorEastAsia" w:eastAsiaTheme="minorEastAsia" w:hAnsiTheme="minorEastAsia"/>
          <w:sz w:val="24"/>
        </w:rPr>
        <w:t>ions Filter</w:t>
      </w:r>
      <w:r w:rsidRPr="005537D1">
        <w:rPr>
          <w:rFonts w:asciiTheme="minorEastAsia" w:eastAsiaTheme="minorEastAsia" w:hAnsiTheme="minorEastAsia" w:hint="eastAsia"/>
          <w:sz w:val="24"/>
        </w:rPr>
        <w:t>选择Design Entry(all names)，Look</w:t>
      </w:r>
      <w:r w:rsidRPr="005537D1">
        <w:rPr>
          <w:rFonts w:asciiTheme="minorEastAsia" w:eastAsiaTheme="minorEastAsia" w:hAnsiTheme="minorEastAsia"/>
          <w:sz w:val="24"/>
        </w:rPr>
        <w:t xml:space="preserve"> in</w:t>
      </w:r>
      <w:r w:rsidRPr="005537D1">
        <w:rPr>
          <w:rFonts w:asciiTheme="minorEastAsia" w:eastAsiaTheme="minorEastAsia" w:hAnsiTheme="minorEastAsia" w:hint="eastAsia"/>
          <w:sz w:val="24"/>
        </w:rPr>
        <w:t>选择工程下的U</w:t>
      </w:r>
      <w:r w:rsidRPr="005537D1">
        <w:rPr>
          <w:rFonts w:asciiTheme="minorEastAsia" w:eastAsiaTheme="minorEastAsia" w:hAnsiTheme="minorEastAsia"/>
          <w:sz w:val="24"/>
        </w:rPr>
        <w:t>M</w:t>
      </w:r>
      <w:r w:rsidRPr="005537D1">
        <w:rPr>
          <w:rFonts w:asciiTheme="minorEastAsia" w:eastAsiaTheme="minorEastAsia" w:hAnsiTheme="minorEastAsia" w:hint="eastAsia"/>
          <w:sz w:val="24"/>
        </w:rPr>
        <w:t>目录，之后点击List选择节点</w:t>
      </w:r>
      <w:r w:rsidRPr="005537D1">
        <w:rPr>
          <w:rFonts w:asciiTheme="minorEastAsia" w:eastAsiaTheme="minorEastAsia" w:hAnsiTheme="minorEastAsia" w:hint="eastAsia"/>
          <w:sz w:val="24"/>
        </w:rPr>
        <w:t>）</w:t>
      </w:r>
      <w:r w:rsidRPr="005537D1">
        <w:rPr>
          <w:rFonts w:asciiTheme="minorEastAsia" w:eastAsiaTheme="minorEastAsia" w:hAnsiTheme="minorEastAsia" w:hint="eastAsia"/>
          <w:sz w:val="24"/>
        </w:rPr>
        <w:t>。</w:t>
      </w:r>
    </w:p>
    <w:p w14:paraId="271F8411" w14:textId="588613CE" w:rsidR="007B0C32" w:rsidRPr="005537D1" w:rsidRDefault="007B0C32" w:rsidP="007B0C32">
      <w:pPr>
        <w:spacing w:line="312" w:lineRule="atLeast"/>
        <w:ind w:left="420"/>
        <w:jc w:val="center"/>
        <w:rPr>
          <w:rFonts w:asciiTheme="minorEastAsia" w:eastAsiaTheme="minorEastAsia" w:hAnsiTheme="minorEastAsia"/>
          <w:sz w:val="24"/>
        </w:rPr>
      </w:pPr>
      <w:r w:rsidRPr="005537D1">
        <w:rPr>
          <w:rFonts w:asciiTheme="minorEastAsia" w:eastAsiaTheme="minorEastAsia" w:hAnsiTheme="minorEastAsia"/>
          <w:noProof/>
          <w:sz w:val="24"/>
        </w:rPr>
        <w:drawing>
          <wp:inline distT="0" distB="0" distL="0" distR="0" wp14:anchorId="1BC58436" wp14:editId="71DC0061">
            <wp:extent cx="3334871" cy="3535344"/>
            <wp:effectExtent l="0" t="0" r="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882" cy="3539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D8CD4" w14:textId="669E2C47" w:rsidR="007B0C32" w:rsidRPr="005537D1" w:rsidRDefault="007B0C32" w:rsidP="007B0C32">
      <w:pPr>
        <w:spacing w:line="312" w:lineRule="atLeast"/>
        <w:ind w:left="420"/>
        <w:jc w:val="left"/>
        <w:rPr>
          <w:rFonts w:asciiTheme="minorEastAsia" w:eastAsiaTheme="minorEastAsia" w:hAnsiTheme="minorEastAsia" w:hint="eastAsia"/>
          <w:sz w:val="24"/>
        </w:rPr>
      </w:pPr>
      <w:r w:rsidRPr="005537D1">
        <w:rPr>
          <w:rFonts w:asciiTheme="minorEastAsia" w:eastAsiaTheme="minorEastAsia" w:hAnsiTheme="minorEastAsia" w:hint="eastAsia"/>
          <w:sz w:val="24"/>
        </w:rPr>
        <w:t>保存S</w:t>
      </w:r>
      <w:r w:rsidRPr="005537D1">
        <w:rPr>
          <w:rFonts w:asciiTheme="minorEastAsia" w:eastAsiaTheme="minorEastAsia" w:hAnsiTheme="minorEastAsia"/>
          <w:sz w:val="24"/>
        </w:rPr>
        <w:t>ignaltap</w:t>
      </w:r>
      <w:r w:rsidRPr="005537D1">
        <w:rPr>
          <w:rFonts w:asciiTheme="minorEastAsia" w:eastAsiaTheme="minorEastAsia" w:hAnsiTheme="minorEastAsia" w:hint="eastAsia"/>
          <w:sz w:val="24"/>
        </w:rPr>
        <w:t>文件，点击上方的编译按钮编译工程。</w:t>
      </w:r>
    </w:p>
    <w:p w14:paraId="09AA19E6" w14:textId="51B14155" w:rsidR="007B0C32" w:rsidRPr="005537D1" w:rsidRDefault="007B0C32" w:rsidP="007B0C32">
      <w:pPr>
        <w:spacing w:line="312" w:lineRule="atLeast"/>
        <w:ind w:left="420"/>
        <w:jc w:val="left"/>
        <w:rPr>
          <w:rFonts w:asciiTheme="minorEastAsia" w:eastAsiaTheme="minorEastAsia" w:hAnsiTheme="minorEastAsia"/>
          <w:sz w:val="24"/>
        </w:rPr>
      </w:pPr>
      <w:r w:rsidRPr="005537D1">
        <w:rPr>
          <w:rFonts w:asciiTheme="minorEastAsia" w:eastAsiaTheme="minorEastAsia" w:hAnsiTheme="minorEastAsia"/>
          <w:noProof/>
          <w:sz w:val="24"/>
        </w:rPr>
        <w:drawing>
          <wp:inline distT="0" distB="0" distL="0" distR="0" wp14:anchorId="7AAACA5F" wp14:editId="4916F81E">
            <wp:extent cx="5274310" cy="2854325"/>
            <wp:effectExtent l="0" t="0" r="254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44DCC" w14:textId="6A88F05F" w:rsidR="007B0C32" w:rsidRPr="005537D1" w:rsidRDefault="007B0C32" w:rsidP="007B0C32">
      <w:pPr>
        <w:spacing w:line="312" w:lineRule="atLeast"/>
        <w:ind w:left="420"/>
        <w:jc w:val="left"/>
        <w:rPr>
          <w:rFonts w:asciiTheme="minorEastAsia" w:eastAsiaTheme="minorEastAsia" w:hAnsiTheme="minorEastAsia"/>
          <w:sz w:val="24"/>
        </w:rPr>
      </w:pPr>
      <w:r w:rsidRPr="005537D1">
        <w:rPr>
          <w:rFonts w:asciiTheme="minorEastAsia" w:eastAsiaTheme="minorEastAsia" w:hAnsiTheme="minorEastAsia" w:hint="eastAsia"/>
          <w:sz w:val="24"/>
        </w:rPr>
        <w:t>成功后使用网线链接</w:t>
      </w:r>
      <w:r w:rsidRPr="005537D1">
        <w:rPr>
          <w:rFonts w:asciiTheme="minorEastAsia" w:eastAsiaTheme="minorEastAsia" w:hAnsiTheme="minorEastAsia"/>
          <w:sz w:val="24"/>
        </w:rPr>
        <w:t>NetMagic08</w:t>
      </w:r>
      <w:r w:rsidRPr="005537D1">
        <w:rPr>
          <w:rFonts w:asciiTheme="minorEastAsia" w:eastAsiaTheme="minorEastAsia" w:hAnsiTheme="minorEastAsia" w:hint="eastAsia"/>
          <w:sz w:val="24"/>
        </w:rPr>
        <w:t>盒子烧录工程，烧录成功。</w:t>
      </w:r>
      <w:r w:rsidRPr="005537D1">
        <w:rPr>
          <w:rFonts w:asciiTheme="minorEastAsia" w:eastAsiaTheme="minorEastAsia" w:hAnsiTheme="minorEastAsia"/>
          <w:sz w:val="24"/>
        </w:rPr>
        <w:drawing>
          <wp:inline distT="0" distB="0" distL="0" distR="0" wp14:anchorId="1E631705" wp14:editId="090DA33C">
            <wp:extent cx="5274310" cy="417195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A5D48" w14:textId="69BAFA3A" w:rsidR="007B0C32" w:rsidRPr="005537D1" w:rsidRDefault="007B0C32" w:rsidP="007B0C32">
      <w:pPr>
        <w:spacing w:line="312" w:lineRule="atLeast"/>
        <w:ind w:left="420"/>
        <w:jc w:val="left"/>
        <w:rPr>
          <w:rFonts w:asciiTheme="minorEastAsia" w:eastAsiaTheme="minorEastAsia" w:hAnsiTheme="minorEastAsia"/>
          <w:sz w:val="24"/>
        </w:rPr>
      </w:pPr>
      <w:r w:rsidRPr="005537D1">
        <w:rPr>
          <w:rFonts w:asciiTheme="minorEastAsia" w:eastAsiaTheme="minorEastAsia" w:hAnsiTheme="minorEastAsia" w:hint="eastAsia"/>
          <w:sz w:val="24"/>
        </w:rPr>
        <w:t>烧录使用的主机</w:t>
      </w:r>
      <w:r w:rsidR="00FC73B6" w:rsidRPr="005537D1">
        <w:rPr>
          <w:rFonts w:asciiTheme="minorEastAsia" w:eastAsiaTheme="minorEastAsia" w:hAnsiTheme="minorEastAsia" w:hint="eastAsia"/>
          <w:sz w:val="24"/>
        </w:rPr>
        <w:t>连接2号端口，该主机的I</w:t>
      </w:r>
      <w:r w:rsidR="00FC73B6" w:rsidRPr="005537D1">
        <w:rPr>
          <w:rFonts w:asciiTheme="minorEastAsia" w:eastAsiaTheme="minorEastAsia" w:hAnsiTheme="minorEastAsia"/>
          <w:sz w:val="24"/>
        </w:rPr>
        <w:t>P</w:t>
      </w:r>
      <w:r w:rsidR="00FC73B6" w:rsidRPr="005537D1">
        <w:rPr>
          <w:rFonts w:asciiTheme="minorEastAsia" w:eastAsiaTheme="minorEastAsia" w:hAnsiTheme="minorEastAsia" w:hint="eastAsia"/>
          <w:sz w:val="24"/>
        </w:rPr>
        <w:t>地址是192.168.1.2，另一台主机的I</w:t>
      </w:r>
      <w:r w:rsidR="00FC73B6" w:rsidRPr="005537D1">
        <w:rPr>
          <w:rFonts w:asciiTheme="minorEastAsia" w:eastAsiaTheme="minorEastAsia" w:hAnsiTheme="minorEastAsia"/>
          <w:sz w:val="24"/>
        </w:rPr>
        <w:t>P</w:t>
      </w:r>
      <w:r w:rsidR="00FC73B6" w:rsidRPr="005537D1">
        <w:rPr>
          <w:rFonts w:asciiTheme="minorEastAsia" w:eastAsiaTheme="minorEastAsia" w:hAnsiTheme="minorEastAsia" w:hint="eastAsia"/>
          <w:sz w:val="24"/>
        </w:rPr>
        <w:t>地址是192.168.1.1，我们在第二台主机</w:t>
      </w:r>
      <w:r w:rsidR="00C2577C" w:rsidRPr="005537D1">
        <w:rPr>
          <w:rFonts w:asciiTheme="minorEastAsia" w:eastAsiaTheme="minorEastAsia" w:hAnsiTheme="minorEastAsia" w:hint="eastAsia"/>
          <w:sz w:val="24"/>
        </w:rPr>
        <w:t>上通过p</w:t>
      </w:r>
      <w:r w:rsidR="00C2577C" w:rsidRPr="005537D1">
        <w:rPr>
          <w:rFonts w:asciiTheme="minorEastAsia" w:eastAsiaTheme="minorEastAsia" w:hAnsiTheme="minorEastAsia"/>
          <w:sz w:val="24"/>
        </w:rPr>
        <w:t>ing</w:t>
      </w:r>
      <w:r w:rsidR="00C2577C" w:rsidRPr="005537D1">
        <w:rPr>
          <w:rFonts w:asciiTheme="minorEastAsia" w:eastAsiaTheme="minorEastAsia" w:hAnsiTheme="minorEastAsia" w:hint="eastAsia"/>
          <w:sz w:val="24"/>
        </w:rPr>
        <w:t>命令试图连接I</w:t>
      </w:r>
      <w:r w:rsidR="00C2577C" w:rsidRPr="005537D1">
        <w:rPr>
          <w:rFonts w:asciiTheme="minorEastAsia" w:eastAsiaTheme="minorEastAsia" w:hAnsiTheme="minorEastAsia"/>
          <w:sz w:val="24"/>
        </w:rPr>
        <w:t>P</w:t>
      </w:r>
      <w:r w:rsidR="00C2577C" w:rsidRPr="005537D1">
        <w:rPr>
          <w:rFonts w:asciiTheme="minorEastAsia" w:eastAsiaTheme="minorEastAsia" w:hAnsiTheme="minorEastAsia" w:hint="eastAsia"/>
          <w:sz w:val="24"/>
        </w:rPr>
        <w:t>地址为192.168.1.3的“主机”，在第一台主机上可以观察节点的电平变化。2号端口p</w:t>
      </w:r>
      <w:r w:rsidR="00C2577C" w:rsidRPr="005537D1">
        <w:rPr>
          <w:rFonts w:asciiTheme="minorEastAsia" w:eastAsiaTheme="minorEastAsia" w:hAnsiTheme="minorEastAsia"/>
          <w:sz w:val="24"/>
        </w:rPr>
        <w:t>ing</w:t>
      </w:r>
      <w:r w:rsidR="00C2577C" w:rsidRPr="005537D1">
        <w:rPr>
          <w:rFonts w:asciiTheme="minorEastAsia" w:eastAsiaTheme="minorEastAsia" w:hAnsiTheme="minorEastAsia" w:hint="eastAsia"/>
          <w:sz w:val="24"/>
        </w:rPr>
        <w:t>3号端口捕获到符合条件的信号后将自动停止，如果没有自动停止的话，需要一直p</w:t>
      </w:r>
      <w:r w:rsidR="00C2577C" w:rsidRPr="005537D1">
        <w:rPr>
          <w:rFonts w:asciiTheme="minorEastAsia" w:eastAsiaTheme="minorEastAsia" w:hAnsiTheme="minorEastAsia"/>
          <w:sz w:val="24"/>
        </w:rPr>
        <w:t>ing</w:t>
      </w:r>
      <w:r w:rsidR="00C2577C" w:rsidRPr="005537D1">
        <w:rPr>
          <w:rFonts w:asciiTheme="minorEastAsia" w:eastAsiaTheme="minorEastAsia" w:hAnsiTheme="minorEastAsia" w:hint="eastAsia"/>
          <w:sz w:val="24"/>
        </w:rPr>
        <w:t>，一直发送包。</w:t>
      </w:r>
    </w:p>
    <w:p w14:paraId="33398A0D" w14:textId="1947DAAD" w:rsidR="00C2577C" w:rsidRPr="005537D1" w:rsidRDefault="00C2577C" w:rsidP="007B0C32">
      <w:pPr>
        <w:spacing w:line="312" w:lineRule="atLeast"/>
        <w:ind w:left="420"/>
        <w:jc w:val="left"/>
        <w:rPr>
          <w:rFonts w:asciiTheme="minorEastAsia" w:eastAsiaTheme="minorEastAsia" w:hAnsiTheme="minorEastAsia"/>
          <w:sz w:val="24"/>
        </w:rPr>
      </w:pPr>
      <w:r w:rsidRPr="005537D1">
        <w:rPr>
          <w:rFonts w:asciiTheme="minorEastAsia" w:eastAsiaTheme="minorEastAsia" w:hAnsiTheme="minorEastAsia"/>
          <w:noProof/>
          <w:sz w:val="24"/>
        </w:rPr>
        <w:drawing>
          <wp:inline distT="0" distB="0" distL="0" distR="0" wp14:anchorId="2C15B8F9" wp14:editId="4B766D31">
            <wp:extent cx="5274310" cy="2185035"/>
            <wp:effectExtent l="0" t="0" r="2540" b="571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CEB92" w14:textId="6F62DFB4" w:rsidR="00C2577C" w:rsidRPr="005537D1" w:rsidRDefault="00C2577C" w:rsidP="007B0C32">
      <w:pPr>
        <w:spacing w:line="312" w:lineRule="atLeast"/>
        <w:ind w:left="420"/>
        <w:jc w:val="left"/>
        <w:rPr>
          <w:rFonts w:asciiTheme="minorEastAsia" w:eastAsiaTheme="minorEastAsia" w:hAnsiTheme="minorEastAsia"/>
          <w:sz w:val="24"/>
        </w:rPr>
      </w:pPr>
      <w:r w:rsidRPr="005537D1">
        <w:rPr>
          <w:rFonts w:asciiTheme="minorEastAsia" w:eastAsiaTheme="minorEastAsia" w:hAnsiTheme="minorEastAsia"/>
          <w:sz w:val="24"/>
        </w:rPr>
        <w:drawing>
          <wp:inline distT="0" distB="0" distL="0" distR="0" wp14:anchorId="6B20255C" wp14:editId="3FEFD8F4">
            <wp:extent cx="5274310" cy="133731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CFF24" w14:textId="48045118" w:rsidR="00C2577C" w:rsidRPr="005537D1" w:rsidRDefault="00C2577C" w:rsidP="007B0C32">
      <w:pPr>
        <w:spacing w:line="312" w:lineRule="atLeast"/>
        <w:ind w:left="420"/>
        <w:jc w:val="left"/>
        <w:rPr>
          <w:rFonts w:asciiTheme="minorEastAsia" w:eastAsiaTheme="minorEastAsia" w:hAnsiTheme="minorEastAsia"/>
          <w:sz w:val="24"/>
        </w:rPr>
      </w:pPr>
      <w:r w:rsidRPr="005537D1">
        <w:rPr>
          <w:rFonts w:asciiTheme="minorEastAsia" w:eastAsiaTheme="minorEastAsia" w:hAnsiTheme="minorEastAsia" w:hint="eastAsia"/>
          <w:sz w:val="24"/>
        </w:rPr>
        <w:t>0-1时刻的数据为“5</w:t>
      </w:r>
      <w:r w:rsidRPr="005537D1">
        <w:rPr>
          <w:rFonts w:asciiTheme="minorEastAsia" w:eastAsiaTheme="minorEastAsia" w:hAnsiTheme="minorEastAsia"/>
          <w:sz w:val="24"/>
        </w:rPr>
        <w:t>F2FFFFFFFF8C1645E32B5F0806001h</w:t>
      </w:r>
      <w:r w:rsidRPr="005537D1">
        <w:rPr>
          <w:rFonts w:asciiTheme="minorEastAsia" w:eastAsiaTheme="minorEastAsia" w:hAnsiTheme="minorEastAsia" w:hint="eastAsia"/>
          <w:sz w:val="24"/>
        </w:rPr>
        <w:t>”，解释如下：</w:t>
      </w:r>
    </w:p>
    <w:p w14:paraId="7477606B" w14:textId="71C9F461" w:rsidR="00C2577C" w:rsidRPr="005537D1" w:rsidRDefault="00C2577C" w:rsidP="007B0C32">
      <w:pPr>
        <w:spacing w:line="312" w:lineRule="atLeast"/>
        <w:ind w:left="420"/>
        <w:jc w:val="left"/>
        <w:rPr>
          <w:rFonts w:asciiTheme="minorEastAsia" w:eastAsiaTheme="minorEastAsia" w:hAnsiTheme="minorEastAsia"/>
          <w:sz w:val="24"/>
        </w:rPr>
      </w:pPr>
      <w:r w:rsidRPr="005537D1">
        <w:rPr>
          <w:rFonts w:ascii="Segoe UI Emoji" w:eastAsiaTheme="minorEastAsia" w:hAnsi="Segoe UI Emoji" w:cs="Segoe UI Emoji"/>
          <w:sz w:val="24"/>
        </w:rPr>
        <w:t>⭐</w:t>
      </w:r>
      <w:r w:rsidRPr="005537D1">
        <w:rPr>
          <w:rFonts w:asciiTheme="minorEastAsia" w:eastAsiaTheme="minorEastAsia" w:hAnsiTheme="minorEastAsia" w:hint="eastAsia"/>
          <w:sz w:val="24"/>
        </w:rPr>
        <w:t>5是报文的头部标示位，</w:t>
      </w:r>
      <w:r w:rsidR="005537D1">
        <w:rPr>
          <w:rFonts w:asciiTheme="minorEastAsia" w:eastAsiaTheme="minorEastAsia" w:hAnsiTheme="minorEastAsia" w:hint="eastAsia"/>
          <w:sz w:val="24"/>
        </w:rPr>
        <w:t>101（5）表示报文首部，</w:t>
      </w:r>
      <w:r w:rsidRPr="005537D1">
        <w:rPr>
          <w:rFonts w:asciiTheme="minorEastAsia" w:eastAsiaTheme="minorEastAsia" w:hAnsiTheme="minorEastAsia" w:hint="eastAsia"/>
          <w:sz w:val="24"/>
        </w:rPr>
        <w:t>100（4）表示报文中间数据，110（6）表示报文尾部</w:t>
      </w:r>
    </w:p>
    <w:p w14:paraId="7C2F30E3" w14:textId="544F30AB" w:rsidR="00C2577C" w:rsidRPr="005537D1" w:rsidRDefault="00C2577C" w:rsidP="007B0C32">
      <w:pPr>
        <w:spacing w:line="312" w:lineRule="atLeast"/>
        <w:ind w:left="420"/>
        <w:jc w:val="left"/>
        <w:rPr>
          <w:rFonts w:asciiTheme="minorEastAsia" w:eastAsiaTheme="minorEastAsia" w:hAnsiTheme="minorEastAsia" w:cs="Segoe UI Emoji"/>
          <w:sz w:val="24"/>
        </w:rPr>
      </w:pPr>
      <w:r w:rsidRPr="005537D1">
        <w:rPr>
          <w:rFonts w:ascii="Segoe UI Emoji" w:eastAsiaTheme="minorEastAsia" w:hAnsi="Segoe UI Emoji" w:cs="Segoe UI Emoji"/>
          <w:sz w:val="24"/>
        </w:rPr>
        <w:t>⭐</w:t>
      </w:r>
      <w:r w:rsidRPr="005537D1">
        <w:rPr>
          <w:rFonts w:asciiTheme="minorEastAsia" w:eastAsiaTheme="minorEastAsia" w:hAnsiTheme="minorEastAsia" w:cs="Segoe UI Emoji"/>
          <w:sz w:val="24"/>
        </w:rPr>
        <w:t>F</w:t>
      </w:r>
      <w:r w:rsidRPr="005537D1">
        <w:rPr>
          <w:rFonts w:asciiTheme="minorEastAsia" w:eastAsiaTheme="minorEastAsia" w:hAnsiTheme="minorEastAsia" w:cs="Segoe UI Emoji" w:hint="eastAsia"/>
          <w:sz w:val="24"/>
        </w:rPr>
        <w:t>表示有效字节数，这里表示16字节全部有效</w:t>
      </w:r>
    </w:p>
    <w:p w14:paraId="7D0AFE30" w14:textId="483A0980" w:rsidR="00C2577C" w:rsidRPr="005537D1" w:rsidRDefault="00C2577C" w:rsidP="007B0C32">
      <w:pPr>
        <w:spacing w:line="312" w:lineRule="atLeast"/>
        <w:ind w:left="420"/>
        <w:jc w:val="left"/>
        <w:rPr>
          <w:rFonts w:asciiTheme="minorEastAsia" w:eastAsiaTheme="minorEastAsia" w:hAnsiTheme="minorEastAsia" w:cs="Segoe UI Emoji"/>
          <w:sz w:val="24"/>
        </w:rPr>
      </w:pPr>
      <w:r w:rsidRPr="005537D1">
        <w:rPr>
          <w:rFonts w:ascii="Segoe UI Emoji" w:eastAsiaTheme="minorEastAsia" w:hAnsi="Segoe UI Emoji" w:cs="Segoe UI Emoji"/>
          <w:sz w:val="24"/>
        </w:rPr>
        <w:t>⭐</w:t>
      </w:r>
      <w:r w:rsidRPr="005537D1">
        <w:rPr>
          <w:rFonts w:asciiTheme="minorEastAsia" w:eastAsiaTheme="minorEastAsia" w:hAnsiTheme="minorEastAsia" w:cs="Segoe UI Emoji" w:hint="eastAsia"/>
          <w:sz w:val="24"/>
        </w:rPr>
        <w:t>2表示输入端口号，四位通道口对应8个物理端口，</w:t>
      </w:r>
      <w:r w:rsidR="005537D1">
        <w:rPr>
          <w:rFonts w:asciiTheme="minorEastAsia" w:eastAsiaTheme="minorEastAsia" w:hAnsiTheme="minorEastAsia" w:cs="Segoe UI Emoji" w:hint="eastAsia"/>
          <w:sz w:val="24"/>
        </w:rPr>
        <w:t>对应</w:t>
      </w:r>
      <w:r w:rsidRPr="005537D1">
        <w:rPr>
          <w:rFonts w:asciiTheme="minorEastAsia" w:eastAsiaTheme="minorEastAsia" w:hAnsiTheme="minorEastAsia" w:cs="Segoe UI Emoji" w:hint="eastAsia"/>
          <w:sz w:val="24"/>
        </w:rPr>
        <w:t>序号</w:t>
      </w:r>
      <w:r w:rsidR="005537D1">
        <w:rPr>
          <w:rFonts w:asciiTheme="minorEastAsia" w:eastAsiaTheme="minorEastAsia" w:hAnsiTheme="minorEastAsia" w:cs="Segoe UI Emoji" w:hint="eastAsia"/>
          <w:sz w:val="24"/>
        </w:rPr>
        <w:t>为</w:t>
      </w:r>
      <w:r w:rsidRPr="005537D1">
        <w:rPr>
          <w:rFonts w:asciiTheme="minorEastAsia" w:eastAsiaTheme="minorEastAsia" w:hAnsiTheme="minorEastAsia" w:cs="Segoe UI Emoji" w:hint="eastAsia"/>
          <w:sz w:val="24"/>
        </w:rPr>
        <w:t>0-7，</w:t>
      </w:r>
      <w:r w:rsidR="005537D1">
        <w:rPr>
          <w:rFonts w:asciiTheme="minorEastAsia" w:eastAsiaTheme="minorEastAsia" w:hAnsiTheme="minorEastAsia" w:cs="Segoe UI Emoji" w:hint="eastAsia"/>
          <w:sz w:val="24"/>
        </w:rPr>
        <w:t>另外的</w:t>
      </w:r>
      <w:r w:rsidRPr="005537D1">
        <w:rPr>
          <w:rFonts w:asciiTheme="minorEastAsia" w:eastAsiaTheme="minorEastAsia" w:hAnsiTheme="minorEastAsia" w:cs="Segoe UI Emoji" w:hint="eastAsia"/>
          <w:sz w:val="24"/>
        </w:rPr>
        <w:t>8-15保留不被使用</w:t>
      </w:r>
    </w:p>
    <w:p w14:paraId="53DB92AC" w14:textId="794692C9" w:rsidR="00C2577C" w:rsidRPr="005537D1" w:rsidRDefault="00C2577C" w:rsidP="007B0C32">
      <w:pPr>
        <w:spacing w:line="312" w:lineRule="atLeast"/>
        <w:ind w:left="420"/>
        <w:jc w:val="left"/>
        <w:rPr>
          <w:rFonts w:asciiTheme="minorEastAsia" w:eastAsiaTheme="minorEastAsia" w:hAnsiTheme="minorEastAsia" w:cs="Segoe UI Emoji"/>
          <w:sz w:val="24"/>
        </w:rPr>
      </w:pPr>
      <w:r w:rsidRPr="005537D1">
        <w:rPr>
          <w:rFonts w:ascii="Segoe UI Emoji" w:eastAsiaTheme="minorEastAsia" w:hAnsi="Segoe UI Emoji" w:cs="Segoe UI Emoji"/>
          <w:sz w:val="24"/>
        </w:rPr>
        <w:t>⭐</w:t>
      </w:r>
      <w:r w:rsidRPr="005537D1">
        <w:rPr>
          <w:rFonts w:asciiTheme="minorEastAsia" w:eastAsiaTheme="minorEastAsia" w:hAnsiTheme="minorEastAsia" w:cs="Segoe UI Emoji" w:hint="eastAsia"/>
          <w:sz w:val="24"/>
        </w:rPr>
        <w:t>之后连续的12个F表示48位目的M</w:t>
      </w:r>
      <w:r w:rsidRPr="005537D1">
        <w:rPr>
          <w:rFonts w:asciiTheme="minorEastAsia" w:eastAsiaTheme="minorEastAsia" w:hAnsiTheme="minorEastAsia" w:cs="Segoe UI Emoji"/>
          <w:sz w:val="24"/>
        </w:rPr>
        <w:t>AC</w:t>
      </w:r>
      <w:r w:rsidRPr="005537D1">
        <w:rPr>
          <w:rFonts w:asciiTheme="minorEastAsia" w:eastAsiaTheme="minorEastAsia" w:hAnsiTheme="minorEastAsia" w:cs="Segoe UI Emoji" w:hint="eastAsia"/>
          <w:sz w:val="24"/>
        </w:rPr>
        <w:t>地址，这里是一个广播地址</w:t>
      </w:r>
    </w:p>
    <w:p w14:paraId="237A0F99" w14:textId="0D1EF659" w:rsidR="00C2577C" w:rsidRPr="005537D1" w:rsidRDefault="00C2577C" w:rsidP="007B0C32">
      <w:pPr>
        <w:spacing w:line="312" w:lineRule="atLeast"/>
        <w:ind w:left="420"/>
        <w:jc w:val="left"/>
        <w:rPr>
          <w:rFonts w:asciiTheme="minorEastAsia" w:eastAsiaTheme="minorEastAsia" w:hAnsiTheme="minorEastAsia" w:cs="Segoe UI Emoji"/>
          <w:sz w:val="24"/>
        </w:rPr>
      </w:pPr>
      <w:r w:rsidRPr="005537D1">
        <w:rPr>
          <w:rFonts w:ascii="Segoe UI Emoji" w:eastAsiaTheme="minorEastAsia" w:hAnsi="Segoe UI Emoji" w:cs="Segoe UI Emoji"/>
          <w:sz w:val="24"/>
        </w:rPr>
        <w:t>⭐</w:t>
      </w:r>
      <w:r w:rsidR="004242C5" w:rsidRPr="005537D1">
        <w:rPr>
          <w:rFonts w:asciiTheme="minorEastAsia" w:eastAsiaTheme="minorEastAsia" w:hAnsiTheme="minorEastAsia" w:cs="Segoe UI Emoji"/>
          <w:sz w:val="24"/>
        </w:rPr>
        <w:t>8C1645E32B5F</w:t>
      </w:r>
      <w:r w:rsidR="004242C5" w:rsidRPr="005537D1">
        <w:rPr>
          <w:rFonts w:asciiTheme="minorEastAsia" w:eastAsiaTheme="minorEastAsia" w:hAnsiTheme="minorEastAsia" w:cs="Segoe UI Emoji" w:hint="eastAsia"/>
          <w:sz w:val="24"/>
        </w:rPr>
        <w:t>代表源M</w:t>
      </w:r>
      <w:r w:rsidR="004242C5" w:rsidRPr="005537D1">
        <w:rPr>
          <w:rFonts w:asciiTheme="minorEastAsia" w:eastAsiaTheme="minorEastAsia" w:hAnsiTheme="minorEastAsia" w:cs="Segoe UI Emoji"/>
          <w:sz w:val="24"/>
        </w:rPr>
        <w:t>AC</w:t>
      </w:r>
      <w:r w:rsidR="004242C5" w:rsidRPr="005537D1">
        <w:rPr>
          <w:rFonts w:asciiTheme="minorEastAsia" w:eastAsiaTheme="minorEastAsia" w:hAnsiTheme="minorEastAsia" w:cs="Segoe UI Emoji" w:hint="eastAsia"/>
          <w:sz w:val="24"/>
        </w:rPr>
        <w:t>地址，这里是从3号端口返回2号端口的回复报文</w:t>
      </w:r>
    </w:p>
    <w:p w14:paraId="77DD71D8" w14:textId="31C82C2A" w:rsidR="004242C5" w:rsidRPr="005537D1" w:rsidRDefault="004242C5" w:rsidP="007B0C32">
      <w:pPr>
        <w:spacing w:line="312" w:lineRule="atLeast"/>
        <w:ind w:left="420"/>
        <w:jc w:val="left"/>
        <w:rPr>
          <w:rFonts w:asciiTheme="minorEastAsia" w:eastAsiaTheme="minorEastAsia" w:hAnsiTheme="minorEastAsia" w:cs="Segoe UI Emoji"/>
          <w:sz w:val="24"/>
        </w:rPr>
      </w:pPr>
      <w:r w:rsidRPr="005537D1">
        <w:rPr>
          <w:rFonts w:ascii="Segoe UI Emoji" w:eastAsiaTheme="minorEastAsia" w:hAnsi="Segoe UI Emoji" w:cs="Segoe UI Emoji"/>
          <w:sz w:val="24"/>
        </w:rPr>
        <w:t>⭐</w:t>
      </w:r>
      <w:r w:rsidRPr="005537D1">
        <w:rPr>
          <w:rFonts w:asciiTheme="minorEastAsia" w:eastAsiaTheme="minorEastAsia" w:hAnsiTheme="minorEastAsia" w:cs="Segoe UI Emoji" w:hint="eastAsia"/>
          <w:sz w:val="24"/>
        </w:rPr>
        <w:t>0806是最初设置的c</w:t>
      </w:r>
      <w:r w:rsidRPr="005537D1">
        <w:rPr>
          <w:rFonts w:asciiTheme="minorEastAsia" w:eastAsiaTheme="minorEastAsia" w:hAnsiTheme="minorEastAsia" w:cs="Segoe UI Emoji"/>
          <w:sz w:val="24"/>
        </w:rPr>
        <w:t>dp2um_data</w:t>
      </w:r>
      <w:r w:rsidRPr="005537D1">
        <w:rPr>
          <w:rFonts w:asciiTheme="minorEastAsia" w:eastAsiaTheme="minorEastAsia" w:hAnsiTheme="minorEastAsia" w:cs="Segoe UI Emoji" w:hint="eastAsia"/>
          <w:sz w:val="24"/>
        </w:rPr>
        <w:t>，代表I</w:t>
      </w:r>
      <w:r w:rsidRPr="005537D1">
        <w:rPr>
          <w:rFonts w:asciiTheme="minorEastAsia" w:eastAsiaTheme="minorEastAsia" w:hAnsiTheme="minorEastAsia" w:cs="Segoe UI Emoji"/>
          <w:sz w:val="24"/>
        </w:rPr>
        <w:t>P</w:t>
      </w:r>
      <w:r w:rsidRPr="005537D1">
        <w:rPr>
          <w:rFonts w:asciiTheme="minorEastAsia" w:eastAsiaTheme="minorEastAsia" w:hAnsiTheme="minorEastAsia" w:cs="Segoe UI Emoji" w:hint="eastAsia"/>
          <w:sz w:val="24"/>
        </w:rPr>
        <w:t>报文</w:t>
      </w:r>
      <w:r w:rsidR="005537D1">
        <w:rPr>
          <w:rFonts w:asciiTheme="minorEastAsia" w:eastAsiaTheme="minorEastAsia" w:hAnsiTheme="minorEastAsia" w:cs="Segoe UI Emoji" w:hint="eastAsia"/>
          <w:sz w:val="24"/>
        </w:rPr>
        <w:t>的</w:t>
      </w:r>
      <w:r w:rsidRPr="005537D1">
        <w:rPr>
          <w:rFonts w:asciiTheme="minorEastAsia" w:eastAsiaTheme="minorEastAsia" w:hAnsiTheme="minorEastAsia" w:cs="Segoe UI Emoji" w:hint="eastAsia"/>
          <w:sz w:val="24"/>
        </w:rPr>
        <w:t>协议域，这里是A</w:t>
      </w:r>
      <w:r w:rsidRPr="005537D1">
        <w:rPr>
          <w:rFonts w:asciiTheme="minorEastAsia" w:eastAsiaTheme="minorEastAsia" w:hAnsiTheme="minorEastAsia" w:cs="Segoe UI Emoji"/>
          <w:sz w:val="24"/>
        </w:rPr>
        <w:t>RP</w:t>
      </w:r>
      <w:r w:rsidRPr="005537D1">
        <w:rPr>
          <w:rFonts w:asciiTheme="minorEastAsia" w:eastAsiaTheme="minorEastAsia" w:hAnsiTheme="minorEastAsia" w:cs="Segoe UI Emoji" w:hint="eastAsia"/>
          <w:sz w:val="24"/>
        </w:rPr>
        <w:t>协议广播报文</w:t>
      </w:r>
    </w:p>
    <w:p w14:paraId="27E83A61" w14:textId="03A4FC16" w:rsidR="004242C5" w:rsidRPr="005537D1" w:rsidRDefault="004242C5" w:rsidP="007B0C32">
      <w:pPr>
        <w:spacing w:line="312" w:lineRule="atLeast"/>
        <w:ind w:left="420"/>
        <w:jc w:val="left"/>
        <w:rPr>
          <w:rFonts w:asciiTheme="minorEastAsia" w:eastAsiaTheme="minorEastAsia" w:hAnsiTheme="minorEastAsia" w:cs="Segoe UI Emoji"/>
          <w:sz w:val="24"/>
        </w:rPr>
      </w:pPr>
      <w:r w:rsidRPr="005537D1">
        <w:rPr>
          <w:rFonts w:ascii="Segoe UI Emoji" w:eastAsiaTheme="minorEastAsia" w:hAnsi="Segoe UI Emoji" w:cs="Segoe UI Emoji"/>
          <w:sz w:val="24"/>
        </w:rPr>
        <w:t>⭐</w:t>
      </w:r>
      <w:r w:rsidRPr="005537D1">
        <w:rPr>
          <w:rFonts w:asciiTheme="minorEastAsia" w:eastAsiaTheme="minorEastAsia" w:hAnsiTheme="minorEastAsia" w:cs="Segoe UI Emoji" w:hint="eastAsia"/>
          <w:sz w:val="24"/>
        </w:rPr>
        <w:t>0001代表I</w:t>
      </w:r>
      <w:r w:rsidRPr="005537D1">
        <w:rPr>
          <w:rFonts w:asciiTheme="minorEastAsia" w:eastAsiaTheme="minorEastAsia" w:hAnsiTheme="minorEastAsia" w:cs="Segoe UI Emoji"/>
          <w:sz w:val="24"/>
        </w:rPr>
        <w:t>P</w:t>
      </w:r>
      <w:r w:rsidRPr="005537D1">
        <w:rPr>
          <w:rFonts w:asciiTheme="minorEastAsia" w:eastAsiaTheme="minorEastAsia" w:hAnsiTheme="minorEastAsia" w:cs="Segoe UI Emoji" w:hint="eastAsia"/>
          <w:sz w:val="24"/>
        </w:rPr>
        <w:t>报文的头部格式</w:t>
      </w:r>
    </w:p>
    <w:p w14:paraId="6B679A74" w14:textId="7F13E99E" w:rsidR="004242C5" w:rsidRPr="005537D1" w:rsidRDefault="004242C5" w:rsidP="007B0C32">
      <w:pPr>
        <w:spacing w:line="312" w:lineRule="atLeast"/>
        <w:ind w:left="420"/>
        <w:jc w:val="left"/>
        <w:rPr>
          <w:rFonts w:asciiTheme="minorEastAsia" w:eastAsiaTheme="minorEastAsia" w:hAnsiTheme="minorEastAsia" w:cs="Segoe UI Emoji"/>
          <w:sz w:val="24"/>
        </w:rPr>
      </w:pPr>
      <w:r w:rsidRPr="005537D1">
        <w:rPr>
          <w:rFonts w:ascii="Segoe UI Emoji" w:eastAsiaTheme="minorEastAsia" w:hAnsi="Segoe UI Emoji" w:cs="Segoe UI Emoji"/>
          <w:sz w:val="24"/>
        </w:rPr>
        <w:t>⭐</w:t>
      </w:r>
      <w:r w:rsidRPr="005537D1">
        <w:rPr>
          <w:rFonts w:asciiTheme="minorEastAsia" w:eastAsiaTheme="minorEastAsia" w:hAnsiTheme="minorEastAsia" w:cs="Segoe UI Emoji"/>
          <w:sz w:val="24"/>
        </w:rPr>
        <w:t>h</w:t>
      </w:r>
      <w:r w:rsidRPr="005537D1">
        <w:rPr>
          <w:rFonts w:asciiTheme="minorEastAsia" w:eastAsiaTheme="minorEastAsia" w:hAnsiTheme="minorEastAsia" w:cs="Segoe UI Emoji" w:hint="eastAsia"/>
          <w:sz w:val="24"/>
        </w:rPr>
        <w:t>表示以上数据以16进制显示</w:t>
      </w:r>
    </w:p>
    <w:p w14:paraId="37A0F6F7" w14:textId="28179105" w:rsidR="004242C5" w:rsidRDefault="004242C5" w:rsidP="004242C5">
      <w:pPr>
        <w:pStyle w:val="3"/>
        <w:rPr>
          <w:rFonts w:ascii="微软雅黑" w:eastAsia="微软雅黑" w:hAnsi="微软雅黑"/>
          <w:b w:val="0"/>
          <w:bCs w:val="0"/>
        </w:rPr>
      </w:pPr>
      <w:bookmarkStart w:id="37" w:name="_Toc16758282"/>
      <w:r>
        <w:rPr>
          <w:rFonts w:ascii="微软雅黑" w:eastAsia="微软雅黑" w:hAnsi="微软雅黑" w:hint="eastAsia"/>
        </w:rPr>
        <w:t>五</w:t>
      </w:r>
      <w:r>
        <w:rPr>
          <w:rFonts w:ascii="微软雅黑" w:eastAsia="微软雅黑" w:hAnsi="微软雅黑" w:hint="eastAsia"/>
        </w:rPr>
        <w:t>、</w:t>
      </w:r>
      <w:r>
        <w:rPr>
          <w:rFonts w:ascii="微软雅黑" w:eastAsia="微软雅黑" w:hAnsi="微软雅黑" w:hint="eastAsia"/>
        </w:rPr>
        <w:t>实验</w:t>
      </w:r>
      <w:bookmarkEnd w:id="37"/>
      <w:r>
        <w:rPr>
          <w:rFonts w:ascii="微软雅黑" w:eastAsia="微软雅黑" w:hAnsi="微软雅黑" w:hint="eastAsia"/>
        </w:rPr>
        <w:t>验收</w:t>
      </w:r>
    </w:p>
    <w:p w14:paraId="352F2C0F" w14:textId="77777777" w:rsidR="004242C5" w:rsidRPr="005537D1" w:rsidRDefault="004242C5" w:rsidP="004242C5">
      <w:pPr>
        <w:rPr>
          <w:rFonts w:asciiTheme="minorEastAsia" w:eastAsiaTheme="minorEastAsia" w:hAnsiTheme="minorEastAsia"/>
          <w:sz w:val="24"/>
        </w:rPr>
      </w:pPr>
      <w:r w:rsidRPr="005537D1">
        <w:rPr>
          <w:rFonts w:asciiTheme="minorEastAsia" w:eastAsiaTheme="minorEastAsia" w:hAnsiTheme="minorEastAsia" w:hint="eastAsia"/>
          <w:sz w:val="24"/>
        </w:rPr>
        <w:t>项目1验收要求：能观察到条件捕获信号生效，捕获到一个广播报文。</w:t>
      </w:r>
    </w:p>
    <w:p w14:paraId="6DBA1C7B" w14:textId="77777777" w:rsidR="004242C5" w:rsidRPr="005537D1" w:rsidRDefault="004242C5" w:rsidP="004242C5">
      <w:pPr>
        <w:rPr>
          <w:rFonts w:asciiTheme="minorEastAsia" w:eastAsiaTheme="minorEastAsia" w:hAnsiTheme="minorEastAsia"/>
          <w:sz w:val="24"/>
        </w:rPr>
      </w:pPr>
      <w:r w:rsidRPr="005537D1">
        <w:rPr>
          <w:rFonts w:asciiTheme="minorEastAsia" w:eastAsiaTheme="minorEastAsia" w:hAnsiTheme="minorEastAsia" w:hint="eastAsia"/>
          <w:sz w:val="24"/>
        </w:rPr>
        <w:t>项目2验收要求：捕获到一个ARP协议广播报文。</w:t>
      </w:r>
    </w:p>
    <w:p w14:paraId="17E37D24" w14:textId="5E6C0E3A" w:rsidR="004242C5" w:rsidRDefault="004242C5" w:rsidP="004242C5">
      <w:pPr>
        <w:pStyle w:val="3"/>
        <w:rPr>
          <w:rFonts w:ascii="微软雅黑" w:eastAsia="微软雅黑" w:hAnsi="微软雅黑"/>
          <w:b w:val="0"/>
          <w:bCs w:val="0"/>
        </w:rPr>
      </w:pPr>
      <w:r>
        <w:rPr>
          <w:rFonts w:ascii="微软雅黑" w:eastAsia="微软雅黑" w:hAnsi="微软雅黑" w:hint="eastAsia"/>
        </w:rPr>
        <w:t>六</w:t>
      </w:r>
      <w:r>
        <w:rPr>
          <w:rFonts w:ascii="微软雅黑" w:eastAsia="微软雅黑" w:hAnsi="微软雅黑" w:hint="eastAsia"/>
        </w:rPr>
        <w:t>、</w:t>
      </w:r>
      <w:r>
        <w:rPr>
          <w:rFonts w:ascii="微软雅黑" w:eastAsia="微软雅黑" w:hAnsi="微软雅黑" w:hint="eastAsia"/>
        </w:rPr>
        <w:t>实验思考</w:t>
      </w:r>
    </w:p>
    <w:p w14:paraId="7C7320E7" w14:textId="3C10CF24" w:rsidR="004242C5" w:rsidRDefault="004242C5" w:rsidP="004242C5">
      <w:pPr>
        <w:rPr>
          <w:rFonts w:asciiTheme="minorEastAsia" w:eastAsiaTheme="minorEastAsia" w:hAnsiTheme="minorEastAsia"/>
          <w:b/>
          <w:bCs/>
          <w:sz w:val="24"/>
        </w:rPr>
      </w:pPr>
      <w:r w:rsidRPr="006A4CBB">
        <w:rPr>
          <w:rFonts w:asciiTheme="minorEastAsia" w:eastAsiaTheme="minorEastAsia" w:hAnsiTheme="minorEastAsia" w:hint="eastAsia"/>
          <w:b/>
          <w:bCs/>
          <w:sz w:val="24"/>
        </w:rPr>
        <w:t>1、信号如果没有实际保留意义，在电路设计时会被优化掉，无法再信号分析工具中查看到。如何避免？</w:t>
      </w:r>
    </w:p>
    <w:p w14:paraId="6BE76434" w14:textId="0761247D" w:rsidR="006A4CBB" w:rsidRPr="006A4CBB" w:rsidRDefault="006A4CBB" w:rsidP="004242C5">
      <w:pPr>
        <w:rPr>
          <w:rFonts w:asciiTheme="minorEastAsia" w:eastAsiaTheme="minorEastAsia" w:hAnsiTheme="minorEastAsia"/>
          <w:sz w:val="24"/>
        </w:rPr>
      </w:pPr>
      <w:r w:rsidRPr="006A4CBB">
        <w:rPr>
          <w:rFonts w:asciiTheme="minorEastAsia" w:eastAsiaTheme="minorEastAsia" w:hAnsiTheme="minorEastAsia" w:hint="eastAsia"/>
          <w:sz w:val="24"/>
        </w:rPr>
        <w:t>S</w:t>
      </w:r>
      <w:r w:rsidRPr="006A4CBB">
        <w:rPr>
          <w:rFonts w:asciiTheme="minorEastAsia" w:eastAsiaTheme="minorEastAsia" w:hAnsiTheme="minorEastAsia"/>
          <w:sz w:val="24"/>
        </w:rPr>
        <w:t>ignalTap II</w:t>
      </w:r>
      <w:r w:rsidRPr="006A4CBB">
        <w:rPr>
          <w:rFonts w:asciiTheme="minorEastAsia" w:eastAsiaTheme="minorEastAsia" w:hAnsiTheme="minorEastAsia" w:hint="eastAsia"/>
          <w:sz w:val="24"/>
        </w:rPr>
        <w:t>可以通过如下语句对所要观察的寄存器约束，避免其被优化掉：</w:t>
      </w:r>
    </w:p>
    <w:p w14:paraId="2C8655A6" w14:textId="0830C82E" w:rsidR="006A4CBB" w:rsidRDefault="006A4CBB" w:rsidP="006A4CBB">
      <w:pPr>
        <w:widowControl/>
        <w:shd w:val="clear" w:color="auto" w:fill="FFFFFF"/>
        <w:spacing w:after="240"/>
        <w:jc w:val="left"/>
        <w:rPr>
          <w:rFonts w:asciiTheme="minorEastAsia" w:eastAsiaTheme="minorEastAsia" w:hAnsiTheme="minorEastAsia" w:cs="Arial" w:hint="eastAsia"/>
          <w:color w:val="4D4D4D"/>
          <w:kern w:val="0"/>
          <w:sz w:val="24"/>
        </w:rPr>
      </w:pPr>
      <w:r w:rsidRPr="006A4CBB">
        <w:rPr>
          <w:rFonts w:asciiTheme="minorEastAsia" w:eastAsiaTheme="minorEastAsia" w:hAnsiTheme="minorEastAsia" w:cs="Arial"/>
          <w:color w:val="4D4D4D"/>
          <w:kern w:val="0"/>
          <w:sz w:val="24"/>
        </w:rPr>
        <w:t>方法1：</w:t>
      </w:r>
      <w:r>
        <w:rPr>
          <w:rFonts w:asciiTheme="minorEastAsia" w:eastAsiaTheme="minorEastAsia" w:hAnsiTheme="minorEastAsia" w:cs="Arial" w:hint="eastAsia"/>
          <w:color w:val="4D4D4D"/>
          <w:kern w:val="0"/>
          <w:sz w:val="24"/>
        </w:rPr>
        <w:t xml:space="preserve"> </w:t>
      </w:r>
      <w:r w:rsidRPr="006A4CBB">
        <w:rPr>
          <w:rFonts w:asciiTheme="minorEastAsia" w:eastAsiaTheme="minorEastAsia" w:hAnsiTheme="minorEastAsia" w:cs="Arial"/>
          <w:color w:val="4D4D4D"/>
          <w:kern w:val="0"/>
          <w:sz w:val="24"/>
        </w:rPr>
        <w:t>reg[15:0]   data; </w:t>
      </w:r>
      <w:r>
        <w:rPr>
          <w:rFonts w:asciiTheme="minorEastAsia" w:eastAsiaTheme="minorEastAsia" w:hAnsiTheme="minorEastAsia" w:cs="Arial"/>
          <w:color w:val="4D4D4D"/>
          <w:kern w:val="0"/>
          <w:sz w:val="24"/>
        </w:rPr>
        <w:t xml:space="preserve">                </w:t>
      </w:r>
      <w:r w:rsidRPr="006A4CBB">
        <w:rPr>
          <w:rFonts w:asciiTheme="minorEastAsia" w:eastAsiaTheme="minorEastAsia" w:hAnsiTheme="minorEastAsia" w:cs="Arial"/>
          <w:color w:val="86CA5E"/>
          <w:kern w:val="0"/>
          <w:sz w:val="24"/>
        </w:rPr>
        <w:t>/*synthesis noprune*/</w:t>
      </w:r>
    </w:p>
    <w:p w14:paraId="34C18117" w14:textId="527C4129" w:rsidR="006A4CBB" w:rsidRPr="006A4CBB" w:rsidRDefault="006A4CBB" w:rsidP="006A4CBB">
      <w:pPr>
        <w:widowControl/>
        <w:shd w:val="clear" w:color="auto" w:fill="FFFFFF"/>
        <w:spacing w:after="240"/>
        <w:jc w:val="left"/>
        <w:rPr>
          <w:rFonts w:asciiTheme="minorEastAsia" w:eastAsiaTheme="minorEastAsia" w:hAnsiTheme="minorEastAsia" w:cs="Arial" w:hint="eastAsia"/>
          <w:color w:val="4D4D4D"/>
          <w:kern w:val="0"/>
          <w:sz w:val="24"/>
        </w:rPr>
      </w:pPr>
      <w:r w:rsidRPr="006A4CBB">
        <w:rPr>
          <w:rFonts w:asciiTheme="minorEastAsia" w:eastAsiaTheme="minorEastAsia" w:hAnsiTheme="minorEastAsia" w:cs="Arial"/>
          <w:color w:val="4D4D4D"/>
          <w:kern w:val="0"/>
          <w:sz w:val="24"/>
        </w:rPr>
        <w:t>方法2：</w:t>
      </w:r>
      <w:r w:rsidRPr="006A4CBB">
        <w:rPr>
          <w:rFonts w:asciiTheme="minorEastAsia" w:eastAsiaTheme="minorEastAsia" w:hAnsiTheme="minorEastAsia" w:cs="Arial"/>
          <w:color w:val="86CA5E"/>
          <w:kern w:val="0"/>
          <w:sz w:val="24"/>
        </w:rPr>
        <w:t>（*noprune*）</w:t>
      </w:r>
      <w:r w:rsidRPr="006A4CBB">
        <w:rPr>
          <w:rFonts w:asciiTheme="minorEastAsia" w:eastAsiaTheme="minorEastAsia" w:hAnsiTheme="minorEastAsia" w:cs="Arial"/>
          <w:color w:val="4D4D4D"/>
          <w:kern w:val="0"/>
          <w:sz w:val="24"/>
        </w:rPr>
        <w:t>reg[15:0]    data;</w:t>
      </w:r>
    </w:p>
    <w:p w14:paraId="1C134941" w14:textId="67530F90" w:rsidR="004242C5" w:rsidRPr="005537D1" w:rsidRDefault="004242C5" w:rsidP="004242C5">
      <w:pPr>
        <w:rPr>
          <w:rFonts w:asciiTheme="minorEastAsia" w:eastAsiaTheme="minorEastAsia" w:hAnsiTheme="minorEastAsia"/>
          <w:b/>
          <w:bCs/>
          <w:sz w:val="24"/>
        </w:rPr>
      </w:pPr>
      <w:r w:rsidRPr="005537D1">
        <w:rPr>
          <w:rFonts w:asciiTheme="minorEastAsia" w:eastAsiaTheme="minorEastAsia" w:hAnsiTheme="minorEastAsia"/>
          <w:b/>
          <w:bCs/>
          <w:sz w:val="24"/>
        </w:rPr>
        <w:t>2</w:t>
      </w:r>
      <w:r w:rsidRPr="005537D1">
        <w:rPr>
          <w:rFonts w:asciiTheme="minorEastAsia" w:eastAsiaTheme="minorEastAsia" w:hAnsiTheme="minorEastAsia" w:hint="eastAsia"/>
          <w:b/>
          <w:bCs/>
          <w:sz w:val="24"/>
        </w:rPr>
        <w:t>、实际的交换机产品中有具备反A</w:t>
      </w:r>
      <w:r w:rsidRPr="005537D1">
        <w:rPr>
          <w:rFonts w:asciiTheme="minorEastAsia" w:eastAsiaTheme="minorEastAsia" w:hAnsiTheme="minorEastAsia"/>
          <w:b/>
          <w:bCs/>
          <w:sz w:val="24"/>
        </w:rPr>
        <w:t>RP</w:t>
      </w:r>
      <w:r w:rsidRPr="005537D1">
        <w:rPr>
          <w:rFonts w:asciiTheme="minorEastAsia" w:eastAsiaTheme="minorEastAsia" w:hAnsiTheme="minorEastAsia" w:hint="eastAsia"/>
          <w:b/>
          <w:bCs/>
          <w:sz w:val="24"/>
        </w:rPr>
        <w:t>攻击的功能么，如果有列出品牌和型号。如果没有，请简述理由。</w:t>
      </w:r>
    </w:p>
    <w:p w14:paraId="6BA90D0B" w14:textId="189C2B13" w:rsidR="005537D1" w:rsidRPr="005537D1" w:rsidRDefault="005537D1" w:rsidP="005537D1">
      <w:pPr>
        <w:ind w:firstLineChars="200" w:firstLine="480"/>
        <w:rPr>
          <w:rFonts w:asciiTheme="minorEastAsia" w:eastAsiaTheme="minorEastAsia" w:hAnsiTheme="minorEastAsia" w:hint="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有。如神州数码网络公司</w:t>
      </w:r>
      <w:r w:rsidRPr="005537D1">
        <w:rPr>
          <w:rFonts w:asciiTheme="minorEastAsia" w:eastAsiaTheme="minorEastAsia" w:hAnsiTheme="minorEastAsia" w:hint="eastAsia"/>
          <w:sz w:val="24"/>
        </w:rPr>
        <w:t>从客户端理序、接入交换机、汇聚交换机，最后到</w:t>
      </w:r>
      <w:r>
        <w:rPr>
          <w:rFonts w:asciiTheme="minorEastAsia" w:eastAsiaTheme="minorEastAsia" w:hAnsiTheme="minorEastAsia" w:hint="eastAsia"/>
          <w:sz w:val="24"/>
        </w:rPr>
        <w:t>网</w:t>
      </w:r>
      <w:r w:rsidRPr="005537D1">
        <w:rPr>
          <w:rFonts w:asciiTheme="minorEastAsia" w:eastAsiaTheme="minorEastAsia" w:hAnsiTheme="minorEastAsia" w:hint="eastAsia"/>
          <w:sz w:val="24"/>
        </w:rPr>
        <w:t>关设备，都研发了ARP</w:t>
      </w:r>
      <w:r>
        <w:rPr>
          <w:rFonts w:asciiTheme="minorEastAsia" w:eastAsiaTheme="minorEastAsia" w:hAnsiTheme="minorEastAsia" w:hint="eastAsia"/>
          <w:sz w:val="24"/>
        </w:rPr>
        <w:t>攻击</w:t>
      </w:r>
      <w:r w:rsidRPr="005537D1">
        <w:rPr>
          <w:rFonts w:asciiTheme="minorEastAsia" w:eastAsiaTheme="minorEastAsia" w:hAnsiTheme="minorEastAsia" w:hint="eastAsia"/>
          <w:sz w:val="24"/>
        </w:rPr>
        <w:t>防护功能，可以通过根据自己网络特点，</w:t>
      </w:r>
    </w:p>
    <w:p w14:paraId="5B7871CC" w14:textId="775E1961" w:rsidR="005537D1" w:rsidRPr="005537D1" w:rsidRDefault="005537D1" w:rsidP="005537D1">
      <w:pPr>
        <w:rPr>
          <w:rFonts w:asciiTheme="minorEastAsia" w:eastAsiaTheme="minorEastAsia" w:hAnsiTheme="minorEastAsia" w:hint="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选取</w:t>
      </w:r>
      <w:r w:rsidRPr="005537D1">
        <w:rPr>
          <w:rFonts w:asciiTheme="minorEastAsia" w:eastAsiaTheme="minorEastAsia" w:hAnsiTheme="minorEastAsia" w:hint="eastAsia"/>
          <w:sz w:val="24"/>
        </w:rPr>
        <w:t>相关的哪络设备和方案进行</w:t>
      </w:r>
      <w:r>
        <w:rPr>
          <w:rFonts w:asciiTheme="minorEastAsia" w:eastAsiaTheme="minorEastAsia" w:hAnsiTheme="minorEastAsia" w:hint="eastAsia"/>
          <w:sz w:val="24"/>
        </w:rPr>
        <w:t>实施。如A</w:t>
      </w:r>
      <w:r>
        <w:rPr>
          <w:rFonts w:asciiTheme="minorEastAsia" w:eastAsiaTheme="minorEastAsia" w:hAnsiTheme="minorEastAsia"/>
          <w:sz w:val="24"/>
        </w:rPr>
        <w:t>RP G</w:t>
      </w:r>
      <w:r>
        <w:rPr>
          <w:rFonts w:asciiTheme="minorEastAsia" w:eastAsiaTheme="minorEastAsia" w:hAnsiTheme="minorEastAsia" w:hint="eastAsia"/>
          <w:sz w:val="24"/>
        </w:rPr>
        <w:t>uard，</w:t>
      </w:r>
      <w:r w:rsidRPr="005537D1">
        <w:rPr>
          <w:rFonts w:asciiTheme="minorEastAsia" w:eastAsiaTheme="minorEastAsia" w:hAnsiTheme="minorEastAsia" w:hint="eastAsia"/>
          <w:sz w:val="24"/>
        </w:rPr>
        <w:t>基本原理就是利用交换机的过滤表项，检测从端口输入的所有ARP报文，如果ARP报文的源IP地址是受到保护的IP地址，就直接丢弃报文，不再转发。</w:t>
      </w:r>
    </w:p>
    <w:p w14:paraId="7888EC03" w14:textId="11A56254" w:rsidR="005537D1" w:rsidRDefault="005537D1" w:rsidP="005537D1">
      <w:pPr>
        <w:ind w:firstLineChars="200" w:firstLine="480"/>
        <w:rPr>
          <w:rFonts w:asciiTheme="minorEastAsia" w:eastAsiaTheme="minorEastAsia" w:hAnsiTheme="minorEastAsia"/>
          <w:sz w:val="24"/>
        </w:rPr>
      </w:pPr>
      <w:r w:rsidRPr="005537D1">
        <w:rPr>
          <w:rFonts w:asciiTheme="minorEastAsia" w:eastAsiaTheme="minorEastAsia" w:hAnsiTheme="minorEastAsia" w:hint="eastAsia"/>
          <w:sz w:val="24"/>
        </w:rPr>
        <w:t>举例:在端口Ethernet0/0/1启动配置ARP Guard 地址192. 168.1.1 (设为网关地址)。</w:t>
      </w:r>
    </w:p>
    <w:p w14:paraId="10B9E2DF" w14:textId="30A420B1" w:rsidR="005537D1" w:rsidRDefault="005537D1" w:rsidP="005537D1">
      <w:pPr>
        <w:ind w:firstLineChars="200" w:firstLine="480"/>
        <w:rPr>
          <w:rFonts w:asciiTheme="minorEastAsia" w:eastAsiaTheme="minorEastAsia" w:hAnsiTheme="minorEastAsia"/>
          <w:sz w:val="24"/>
        </w:rPr>
      </w:pPr>
      <w:r w:rsidRPr="005537D1">
        <w:rPr>
          <w:rFonts w:asciiTheme="minorEastAsia" w:eastAsiaTheme="minorEastAsia" w:hAnsiTheme="minorEastAsia"/>
          <w:sz w:val="24"/>
        </w:rPr>
        <w:drawing>
          <wp:inline distT="0" distB="0" distL="0" distR="0" wp14:anchorId="7A1C8C82" wp14:editId="34475C13">
            <wp:extent cx="3753374" cy="657317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6ED56" w14:textId="301FAF4A" w:rsidR="005537D1" w:rsidRDefault="005537D1" w:rsidP="005537D1">
      <w:pPr>
        <w:ind w:firstLineChars="200" w:firstLine="480"/>
        <w:rPr>
          <w:rFonts w:asciiTheme="minorEastAsia" w:eastAsiaTheme="minorEastAsia" w:hAnsiTheme="minorEastAsia"/>
          <w:sz w:val="24"/>
        </w:rPr>
      </w:pPr>
      <w:r w:rsidRPr="005537D1">
        <w:rPr>
          <w:rFonts w:asciiTheme="minorEastAsia" w:eastAsiaTheme="minorEastAsia" w:hAnsiTheme="minorEastAsia"/>
          <w:sz w:val="24"/>
        </w:rPr>
        <w:drawing>
          <wp:inline distT="0" distB="0" distL="0" distR="0" wp14:anchorId="3E3C77DB" wp14:editId="4F028E73">
            <wp:extent cx="5274310" cy="233108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4F95C" w14:textId="04E1D961" w:rsidR="005537D1" w:rsidRPr="005537D1" w:rsidRDefault="005537D1" w:rsidP="005537D1">
      <w:pPr>
        <w:ind w:firstLineChars="200" w:firstLine="480"/>
        <w:rPr>
          <w:rFonts w:asciiTheme="minorEastAsia" w:eastAsiaTheme="minorEastAsia" w:hAnsiTheme="minorEastAsia" w:hint="eastAsia"/>
          <w:sz w:val="24"/>
        </w:rPr>
      </w:pPr>
      <w:r w:rsidRPr="005537D1">
        <w:rPr>
          <w:rFonts w:asciiTheme="minorEastAsia" w:eastAsiaTheme="minorEastAsia" w:hAnsiTheme="minorEastAsia" w:hint="eastAsia"/>
          <w:sz w:val="24"/>
        </w:rPr>
        <w:t>端口Ethernet0/0/1端口发出的仿冒网关ARP报文都会被丢弃，所以ARP Guard 功能常用于保护网关不被攻击。</w:t>
      </w:r>
    </w:p>
    <w:p w14:paraId="6E240F4C" w14:textId="78CB07A8" w:rsidR="005537D1" w:rsidRPr="005537D1" w:rsidRDefault="005537D1" w:rsidP="005537D1">
      <w:pPr>
        <w:ind w:firstLineChars="200" w:firstLine="480"/>
        <w:rPr>
          <w:rFonts w:asciiTheme="minorEastAsia" w:eastAsiaTheme="minorEastAsia" w:hAnsiTheme="minorEastAsia" w:hint="eastAsia"/>
          <w:sz w:val="24"/>
        </w:rPr>
      </w:pPr>
      <w:r w:rsidRPr="005537D1">
        <w:rPr>
          <w:rFonts w:asciiTheme="minorEastAsia" w:eastAsiaTheme="minorEastAsia" w:hAnsiTheme="minorEastAsia" w:hint="eastAsia"/>
          <w:sz w:val="24"/>
        </w:rPr>
        <w:t>功能优点</w:t>
      </w:r>
      <w:r>
        <w:rPr>
          <w:rFonts w:asciiTheme="minorEastAsia" w:eastAsiaTheme="minorEastAsia" w:hAnsiTheme="minorEastAsia" w:hint="eastAsia"/>
          <w:sz w:val="24"/>
        </w:rPr>
        <w:t>：</w:t>
      </w:r>
      <w:r w:rsidRPr="005537D1">
        <w:rPr>
          <w:rFonts w:asciiTheme="minorEastAsia" w:eastAsiaTheme="minorEastAsia" w:hAnsiTheme="minorEastAsia" w:hint="eastAsia"/>
          <w:sz w:val="24"/>
        </w:rPr>
        <w:t>配置简单，适用于ARP仿冒网关攻击防护快速部署。</w:t>
      </w:r>
    </w:p>
    <w:p w14:paraId="4A9477BC" w14:textId="473DB34D" w:rsidR="005537D1" w:rsidRPr="005537D1" w:rsidRDefault="005537D1" w:rsidP="005537D1">
      <w:pPr>
        <w:ind w:firstLineChars="200" w:firstLine="480"/>
        <w:rPr>
          <w:rFonts w:asciiTheme="minorEastAsia" w:eastAsiaTheme="minorEastAsia" w:hAnsiTheme="minorEastAsia" w:hint="eastAsia"/>
          <w:sz w:val="24"/>
        </w:rPr>
      </w:pPr>
      <w:r w:rsidRPr="005537D1">
        <w:rPr>
          <w:rFonts w:asciiTheme="minorEastAsia" w:eastAsiaTheme="minorEastAsia" w:hAnsiTheme="minorEastAsia" w:hint="eastAsia"/>
          <w:sz w:val="24"/>
        </w:rPr>
        <w:t>功能缺点</w:t>
      </w:r>
      <w:r>
        <w:rPr>
          <w:rFonts w:asciiTheme="minorEastAsia" w:eastAsiaTheme="minorEastAsia" w:hAnsiTheme="minorEastAsia" w:hint="eastAsia"/>
          <w:sz w:val="24"/>
        </w:rPr>
        <w:t>：</w:t>
      </w:r>
      <w:r w:rsidRPr="005537D1">
        <w:rPr>
          <w:rFonts w:asciiTheme="minorEastAsia" w:eastAsiaTheme="minorEastAsia" w:hAnsiTheme="minorEastAsia" w:hint="eastAsia"/>
          <w:sz w:val="24"/>
        </w:rPr>
        <w:t>需要占用芯片FFP表项资源，交换机每端口配置数量有限。</w:t>
      </w:r>
    </w:p>
    <w:p w14:paraId="39F64424" w14:textId="2C5DF85D" w:rsidR="004242C5" w:rsidRPr="004242C5" w:rsidRDefault="004242C5" w:rsidP="004242C5">
      <w:pPr>
        <w:pStyle w:val="3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七、</w:t>
      </w:r>
      <w:r w:rsidRPr="004242C5">
        <w:rPr>
          <w:rFonts w:ascii="微软雅黑" w:eastAsia="微软雅黑" w:hAnsi="微软雅黑" w:hint="eastAsia"/>
        </w:rPr>
        <w:t>实验心得</w:t>
      </w:r>
    </w:p>
    <w:p w14:paraId="76CBD9EE" w14:textId="32646D23" w:rsidR="004242C5" w:rsidRPr="00D60EB4" w:rsidRDefault="00E968F9" w:rsidP="005537D1">
      <w:pPr>
        <w:spacing w:line="312" w:lineRule="atLeast"/>
        <w:ind w:firstLineChars="200" w:firstLine="480"/>
        <w:jc w:val="left"/>
        <w:rPr>
          <w:rFonts w:hint="eastAsia"/>
        </w:rPr>
      </w:pPr>
      <w:r w:rsidRPr="005537D1">
        <w:rPr>
          <w:rFonts w:asciiTheme="minorEastAsia" w:eastAsiaTheme="minorEastAsia" w:hAnsiTheme="minorEastAsia" w:hint="eastAsia"/>
          <w:sz w:val="24"/>
        </w:rPr>
        <w:t>这</w:t>
      </w:r>
      <w:r w:rsidR="004242C5" w:rsidRPr="005537D1">
        <w:rPr>
          <w:rFonts w:asciiTheme="minorEastAsia" w:eastAsiaTheme="minorEastAsia" w:hAnsiTheme="minorEastAsia" w:hint="eastAsia"/>
          <w:sz w:val="24"/>
        </w:rPr>
        <w:t>次实验是在</w:t>
      </w:r>
      <w:r w:rsidRPr="005537D1">
        <w:rPr>
          <w:rFonts w:asciiTheme="minorEastAsia" w:eastAsiaTheme="minorEastAsia" w:hAnsiTheme="minorEastAsia" w:hint="eastAsia"/>
          <w:sz w:val="24"/>
        </w:rPr>
        <w:t>上一次</w:t>
      </w:r>
      <w:r w:rsidR="004242C5" w:rsidRPr="005537D1">
        <w:rPr>
          <w:rFonts w:asciiTheme="minorEastAsia" w:eastAsiaTheme="minorEastAsia" w:hAnsiTheme="minorEastAsia" w:hint="eastAsia"/>
          <w:sz w:val="24"/>
        </w:rPr>
        <w:t>实验 2进3出的基础上进行的修改</w:t>
      </w:r>
      <w:r w:rsidRPr="005537D1">
        <w:rPr>
          <w:rFonts w:asciiTheme="minorEastAsia" w:eastAsiaTheme="minorEastAsia" w:hAnsiTheme="minorEastAsia" w:hint="eastAsia"/>
          <w:sz w:val="24"/>
        </w:rPr>
        <w:t>，</w:t>
      </w:r>
      <w:r w:rsidR="004242C5" w:rsidRPr="005537D1">
        <w:rPr>
          <w:rFonts w:asciiTheme="minorEastAsia" w:eastAsiaTheme="minorEastAsia" w:hAnsiTheme="minorEastAsia" w:hint="eastAsia"/>
          <w:sz w:val="24"/>
        </w:rPr>
        <w:t>要求在确定的触发条件下截取广播包。在这里第一次使用了SignalTap II Logic Analyzer分析器，</w:t>
      </w:r>
      <w:r w:rsidRPr="005537D1">
        <w:rPr>
          <w:rFonts w:asciiTheme="minorEastAsia" w:eastAsiaTheme="minorEastAsia" w:hAnsiTheme="minorEastAsia" w:hint="eastAsia"/>
          <w:sz w:val="24"/>
        </w:rPr>
        <w:t>我们小组在最初的尝试中忘记了c</w:t>
      </w:r>
      <w:r w:rsidRPr="005537D1">
        <w:rPr>
          <w:rFonts w:asciiTheme="minorEastAsia" w:eastAsiaTheme="minorEastAsia" w:hAnsiTheme="minorEastAsia"/>
          <w:sz w:val="24"/>
        </w:rPr>
        <w:t>lock</w:t>
      </w:r>
      <w:r w:rsidRPr="005537D1">
        <w:rPr>
          <w:rFonts w:asciiTheme="minorEastAsia" w:eastAsiaTheme="minorEastAsia" w:hAnsiTheme="minorEastAsia" w:hint="eastAsia"/>
          <w:sz w:val="24"/>
        </w:rPr>
        <w:t>要在右侧的</w:t>
      </w:r>
      <w:r w:rsidRPr="005537D1">
        <w:rPr>
          <w:rFonts w:asciiTheme="minorEastAsia" w:eastAsiaTheme="minorEastAsia" w:hAnsiTheme="minorEastAsia" w:hint="eastAsia"/>
          <w:sz w:val="24"/>
        </w:rPr>
        <w:t>Singal Configuration</w:t>
      </w:r>
      <w:r w:rsidRPr="005537D1">
        <w:rPr>
          <w:rFonts w:asciiTheme="minorEastAsia" w:eastAsiaTheme="minorEastAsia" w:hAnsiTheme="minorEastAsia" w:hint="eastAsia"/>
          <w:sz w:val="24"/>
        </w:rPr>
        <w:t>中添加采样信号，导致了一次编译结果错误。第二次又忘记了设置c</w:t>
      </w:r>
      <w:r w:rsidRPr="005537D1">
        <w:rPr>
          <w:rFonts w:asciiTheme="minorEastAsia" w:eastAsiaTheme="minorEastAsia" w:hAnsiTheme="minorEastAsia"/>
          <w:sz w:val="24"/>
        </w:rPr>
        <w:t>dp2um_data</w:t>
      </w:r>
      <w:r w:rsidRPr="005537D1">
        <w:rPr>
          <w:rFonts w:asciiTheme="minorEastAsia" w:eastAsiaTheme="minorEastAsia" w:hAnsiTheme="minorEastAsia" w:hint="eastAsia"/>
          <w:sz w:val="24"/>
        </w:rPr>
        <w:t>的I</w:t>
      </w:r>
      <w:r w:rsidRPr="005537D1">
        <w:rPr>
          <w:rFonts w:asciiTheme="minorEastAsia" w:eastAsiaTheme="minorEastAsia" w:hAnsiTheme="minorEastAsia"/>
          <w:sz w:val="24"/>
        </w:rPr>
        <w:t>P</w:t>
      </w:r>
      <w:r w:rsidRPr="005537D1">
        <w:rPr>
          <w:rFonts w:asciiTheme="minorEastAsia" w:eastAsiaTheme="minorEastAsia" w:hAnsiTheme="minorEastAsia" w:hint="eastAsia"/>
          <w:sz w:val="24"/>
        </w:rPr>
        <w:t>报文协议域为A</w:t>
      </w:r>
      <w:r w:rsidRPr="005537D1">
        <w:rPr>
          <w:rFonts w:asciiTheme="minorEastAsia" w:eastAsiaTheme="minorEastAsia" w:hAnsiTheme="minorEastAsia"/>
          <w:sz w:val="24"/>
        </w:rPr>
        <w:t>RP</w:t>
      </w:r>
      <w:r w:rsidRPr="005537D1">
        <w:rPr>
          <w:rFonts w:asciiTheme="minorEastAsia" w:eastAsiaTheme="minorEastAsia" w:hAnsiTheme="minorEastAsia" w:hint="eastAsia"/>
          <w:sz w:val="24"/>
        </w:rPr>
        <w:t>广播报文即0806，又导致了结果不符合要求。经过几次修改和三次编译，浪费了很多时间，也认识到做实验要一丝不苟，记住每一个要求的细节，否则只能重新编译，</w:t>
      </w:r>
      <w:r w:rsidR="005537D1" w:rsidRPr="005537D1">
        <w:rPr>
          <w:rFonts w:asciiTheme="minorEastAsia" w:eastAsiaTheme="minorEastAsia" w:hAnsiTheme="minorEastAsia" w:hint="eastAsia"/>
          <w:sz w:val="24"/>
        </w:rPr>
        <w:t>失之毫厘差之千里</w:t>
      </w:r>
      <w:r w:rsidR="005537D1">
        <w:rPr>
          <w:rFonts w:hint="eastAsia"/>
        </w:rPr>
        <w:t>。</w:t>
      </w:r>
    </w:p>
    <w:sectPr w:rsidR="004242C5" w:rsidRPr="00D60EB4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12D13A" w14:textId="77777777" w:rsidR="0057071A" w:rsidRDefault="0057071A" w:rsidP="007B5F74">
      <w:r>
        <w:separator/>
      </w:r>
    </w:p>
  </w:endnote>
  <w:endnote w:type="continuationSeparator" w:id="0">
    <w:p w14:paraId="1F85F54E" w14:textId="77777777" w:rsidR="0057071A" w:rsidRDefault="0057071A" w:rsidP="007B5F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iti SC Light">
    <w:altName w:val="宋体"/>
    <w:charset w:val="86"/>
    <w:family w:val="auto"/>
    <w:pitch w:val="default"/>
    <w:sig w:usb0="00000000" w:usb1="0000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ˎ̥">
    <w:altName w:val="Times New Roman"/>
    <w:charset w:val="00"/>
    <w:family w:val="roman"/>
    <w:pitch w:val="default"/>
    <w:sig w:usb0="00000000" w:usb1="00000000" w:usb2="00000000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talic">
    <w:altName w:val="Courier New"/>
    <w:charset w:val="00"/>
    <w:family w:val="auto"/>
    <w:pitch w:val="default"/>
    <w:sig w:usb0="00000000" w:usb1="00000000" w:usb2="00000000" w:usb3="00000000" w:csb0="0000000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DBC097F" w14:textId="77777777" w:rsidR="0057071A" w:rsidRDefault="0057071A" w:rsidP="007B5F74">
      <w:r>
        <w:separator/>
      </w:r>
    </w:p>
  </w:footnote>
  <w:footnote w:type="continuationSeparator" w:id="0">
    <w:p w14:paraId="7FAC6212" w14:textId="77777777" w:rsidR="0057071A" w:rsidRDefault="0057071A" w:rsidP="007B5F7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2"/>
    <w:multiLevelType w:val="multilevel"/>
    <w:tmpl w:val="0000000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2A47288"/>
    <w:multiLevelType w:val="multilevel"/>
    <w:tmpl w:val="02A47288"/>
    <w:lvl w:ilvl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31220C5"/>
    <w:multiLevelType w:val="multilevel"/>
    <w:tmpl w:val="031220C5"/>
    <w:lvl w:ilvl="0">
      <w:start w:val="2"/>
      <w:numFmt w:val="decimal"/>
      <w:suff w:val="nothing"/>
      <w:lvlText w:val="%1．"/>
      <w:lvlJc w:val="left"/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" w15:restartNumberingAfterBreak="0">
    <w:nsid w:val="5D3CA5FA"/>
    <w:multiLevelType w:val="singleLevel"/>
    <w:tmpl w:val="5D3CA5FA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4" w15:restartNumberingAfterBreak="0">
    <w:nsid w:val="7E2E4B0F"/>
    <w:multiLevelType w:val="multilevel"/>
    <w:tmpl w:val="7E2E4B0F"/>
    <w:lvl w:ilvl="0">
      <w:start w:val="1"/>
      <w:numFmt w:val="decimal"/>
      <w:suff w:val="nothing"/>
      <w:lvlText w:val="%1、"/>
      <w:lvlJc w:val="left"/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5" w15:restartNumberingAfterBreak="0">
    <w:nsid w:val="7ED046D5"/>
    <w:multiLevelType w:val="multilevel"/>
    <w:tmpl w:val="7ED046D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4"/>
  <w:displayBackgroundShape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200"/>
  <w:noPunctuationKerning/>
  <w:characterSpacingControl w:val="compressPunctuation"/>
  <w:savePreviewPicture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17BE8"/>
    <w:rsid w:val="00002407"/>
    <w:rsid w:val="00010742"/>
    <w:rsid w:val="00011FFF"/>
    <w:rsid w:val="00014F88"/>
    <w:rsid w:val="00052444"/>
    <w:rsid w:val="000624B0"/>
    <w:rsid w:val="00074665"/>
    <w:rsid w:val="000775AD"/>
    <w:rsid w:val="000A01CE"/>
    <w:rsid w:val="000B4944"/>
    <w:rsid w:val="000C61AE"/>
    <w:rsid w:val="000D63D4"/>
    <w:rsid w:val="000E462F"/>
    <w:rsid w:val="001126F3"/>
    <w:rsid w:val="00162124"/>
    <w:rsid w:val="001D0E0A"/>
    <w:rsid w:val="001E3096"/>
    <w:rsid w:val="001E56DF"/>
    <w:rsid w:val="00203CC5"/>
    <w:rsid w:val="00217BE8"/>
    <w:rsid w:val="00255277"/>
    <w:rsid w:val="00273B2B"/>
    <w:rsid w:val="002B71AE"/>
    <w:rsid w:val="002D0416"/>
    <w:rsid w:val="002D4AE6"/>
    <w:rsid w:val="00333A28"/>
    <w:rsid w:val="00334A80"/>
    <w:rsid w:val="00385B2D"/>
    <w:rsid w:val="003C3505"/>
    <w:rsid w:val="003D10E6"/>
    <w:rsid w:val="003E50FE"/>
    <w:rsid w:val="003F4720"/>
    <w:rsid w:val="00406D8B"/>
    <w:rsid w:val="00417537"/>
    <w:rsid w:val="004242C5"/>
    <w:rsid w:val="0042742D"/>
    <w:rsid w:val="00434580"/>
    <w:rsid w:val="00437388"/>
    <w:rsid w:val="00450FD2"/>
    <w:rsid w:val="00462E92"/>
    <w:rsid w:val="00474F84"/>
    <w:rsid w:val="00483179"/>
    <w:rsid w:val="0048649B"/>
    <w:rsid w:val="00495A53"/>
    <w:rsid w:val="00496DA8"/>
    <w:rsid w:val="00497316"/>
    <w:rsid w:val="004B57FD"/>
    <w:rsid w:val="004C56A0"/>
    <w:rsid w:val="004F7749"/>
    <w:rsid w:val="004F78FD"/>
    <w:rsid w:val="00542B4E"/>
    <w:rsid w:val="005537D1"/>
    <w:rsid w:val="00557686"/>
    <w:rsid w:val="00560092"/>
    <w:rsid w:val="00560394"/>
    <w:rsid w:val="0057071A"/>
    <w:rsid w:val="00577239"/>
    <w:rsid w:val="005B1825"/>
    <w:rsid w:val="005D1BA2"/>
    <w:rsid w:val="005E2A50"/>
    <w:rsid w:val="005E67C7"/>
    <w:rsid w:val="00614A2A"/>
    <w:rsid w:val="00616F9E"/>
    <w:rsid w:val="00631018"/>
    <w:rsid w:val="0063238E"/>
    <w:rsid w:val="0065057D"/>
    <w:rsid w:val="00654BA5"/>
    <w:rsid w:val="006A459B"/>
    <w:rsid w:val="006A4CBB"/>
    <w:rsid w:val="006B43C4"/>
    <w:rsid w:val="006B7442"/>
    <w:rsid w:val="006C4C7B"/>
    <w:rsid w:val="006C568F"/>
    <w:rsid w:val="006D5090"/>
    <w:rsid w:val="006D6586"/>
    <w:rsid w:val="00707C4B"/>
    <w:rsid w:val="007206C3"/>
    <w:rsid w:val="00720FAB"/>
    <w:rsid w:val="00723DC3"/>
    <w:rsid w:val="0073618D"/>
    <w:rsid w:val="007403F0"/>
    <w:rsid w:val="007575B9"/>
    <w:rsid w:val="00770A53"/>
    <w:rsid w:val="00791A00"/>
    <w:rsid w:val="007A6230"/>
    <w:rsid w:val="007B0C32"/>
    <w:rsid w:val="007B5F74"/>
    <w:rsid w:val="007C6185"/>
    <w:rsid w:val="00822162"/>
    <w:rsid w:val="008228C1"/>
    <w:rsid w:val="008670EE"/>
    <w:rsid w:val="00874C66"/>
    <w:rsid w:val="0087516D"/>
    <w:rsid w:val="008D7090"/>
    <w:rsid w:val="008F1DB1"/>
    <w:rsid w:val="00904B8B"/>
    <w:rsid w:val="00910E0D"/>
    <w:rsid w:val="00920751"/>
    <w:rsid w:val="009253FB"/>
    <w:rsid w:val="0093025F"/>
    <w:rsid w:val="0094190C"/>
    <w:rsid w:val="00946C83"/>
    <w:rsid w:val="00951003"/>
    <w:rsid w:val="009911AB"/>
    <w:rsid w:val="009976B1"/>
    <w:rsid w:val="009A1835"/>
    <w:rsid w:val="009B2871"/>
    <w:rsid w:val="009C635F"/>
    <w:rsid w:val="00A109A6"/>
    <w:rsid w:val="00A10ACF"/>
    <w:rsid w:val="00A37069"/>
    <w:rsid w:val="00A37769"/>
    <w:rsid w:val="00A44B84"/>
    <w:rsid w:val="00A70680"/>
    <w:rsid w:val="00A73E18"/>
    <w:rsid w:val="00A777AA"/>
    <w:rsid w:val="00A86744"/>
    <w:rsid w:val="00A90851"/>
    <w:rsid w:val="00A9313A"/>
    <w:rsid w:val="00AE1F3E"/>
    <w:rsid w:val="00AE2C99"/>
    <w:rsid w:val="00AF0BE8"/>
    <w:rsid w:val="00B23476"/>
    <w:rsid w:val="00B44345"/>
    <w:rsid w:val="00B5207A"/>
    <w:rsid w:val="00B5223D"/>
    <w:rsid w:val="00B64441"/>
    <w:rsid w:val="00B77833"/>
    <w:rsid w:val="00BA751D"/>
    <w:rsid w:val="00BE4FE6"/>
    <w:rsid w:val="00BF72D3"/>
    <w:rsid w:val="00C02804"/>
    <w:rsid w:val="00C2577C"/>
    <w:rsid w:val="00C30D0B"/>
    <w:rsid w:val="00C320E6"/>
    <w:rsid w:val="00C334DF"/>
    <w:rsid w:val="00C34A4D"/>
    <w:rsid w:val="00C40F98"/>
    <w:rsid w:val="00C4629B"/>
    <w:rsid w:val="00C517DD"/>
    <w:rsid w:val="00C57619"/>
    <w:rsid w:val="00C75B37"/>
    <w:rsid w:val="00C827EE"/>
    <w:rsid w:val="00C92B13"/>
    <w:rsid w:val="00CA326A"/>
    <w:rsid w:val="00CC183B"/>
    <w:rsid w:val="00CC3D34"/>
    <w:rsid w:val="00CD3C10"/>
    <w:rsid w:val="00CF4D95"/>
    <w:rsid w:val="00D03D3E"/>
    <w:rsid w:val="00D34E59"/>
    <w:rsid w:val="00D47ED5"/>
    <w:rsid w:val="00D519F8"/>
    <w:rsid w:val="00D52899"/>
    <w:rsid w:val="00D52E74"/>
    <w:rsid w:val="00D60EB4"/>
    <w:rsid w:val="00D92D55"/>
    <w:rsid w:val="00DC2621"/>
    <w:rsid w:val="00DE5722"/>
    <w:rsid w:val="00DE702A"/>
    <w:rsid w:val="00DF45F2"/>
    <w:rsid w:val="00E24B7F"/>
    <w:rsid w:val="00E43F1D"/>
    <w:rsid w:val="00E47673"/>
    <w:rsid w:val="00E85E1C"/>
    <w:rsid w:val="00E86CCF"/>
    <w:rsid w:val="00E968F9"/>
    <w:rsid w:val="00EB0896"/>
    <w:rsid w:val="00EB5370"/>
    <w:rsid w:val="00EB73D4"/>
    <w:rsid w:val="00ED7D07"/>
    <w:rsid w:val="00F141EA"/>
    <w:rsid w:val="00F35369"/>
    <w:rsid w:val="00F4408A"/>
    <w:rsid w:val="00F75A1F"/>
    <w:rsid w:val="00F976AB"/>
    <w:rsid w:val="00FA704A"/>
    <w:rsid w:val="00FB636A"/>
    <w:rsid w:val="00FC73B6"/>
    <w:rsid w:val="017D7173"/>
    <w:rsid w:val="019B2F83"/>
    <w:rsid w:val="023D05ED"/>
    <w:rsid w:val="038F0A49"/>
    <w:rsid w:val="0A7A7B4D"/>
    <w:rsid w:val="1094702A"/>
    <w:rsid w:val="11455C93"/>
    <w:rsid w:val="14760632"/>
    <w:rsid w:val="1DA20439"/>
    <w:rsid w:val="1E781A36"/>
    <w:rsid w:val="1F8E3B9C"/>
    <w:rsid w:val="1FD0463C"/>
    <w:rsid w:val="217D02BA"/>
    <w:rsid w:val="24301297"/>
    <w:rsid w:val="25CC43C7"/>
    <w:rsid w:val="262A3524"/>
    <w:rsid w:val="36DD0D32"/>
    <w:rsid w:val="38CD06A2"/>
    <w:rsid w:val="3A3D4E74"/>
    <w:rsid w:val="3B5E4DAD"/>
    <w:rsid w:val="3FF934AD"/>
    <w:rsid w:val="40C018C3"/>
    <w:rsid w:val="42776D44"/>
    <w:rsid w:val="44742B6F"/>
    <w:rsid w:val="4E140EEA"/>
    <w:rsid w:val="5068573B"/>
    <w:rsid w:val="50DF0FBA"/>
    <w:rsid w:val="51B013C3"/>
    <w:rsid w:val="51C86472"/>
    <w:rsid w:val="52882C4A"/>
    <w:rsid w:val="52C86ED0"/>
    <w:rsid w:val="5CB76ED5"/>
    <w:rsid w:val="5EF57BB8"/>
    <w:rsid w:val="61306745"/>
    <w:rsid w:val="63F37BE2"/>
    <w:rsid w:val="64CC6DCB"/>
    <w:rsid w:val="6685123B"/>
    <w:rsid w:val="697E39EC"/>
    <w:rsid w:val="6B214B88"/>
    <w:rsid w:val="6D923218"/>
    <w:rsid w:val="71FB4E33"/>
    <w:rsid w:val="748F0C59"/>
    <w:rsid w:val="75B344A7"/>
    <w:rsid w:val="77BC0BD2"/>
    <w:rsid w:val="78EB4021"/>
    <w:rsid w:val="7D0F41B9"/>
    <w:rsid w:val="7DFF4D17"/>
    <w:rsid w:val="7F8F6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4708C412"/>
  <w15:docId w15:val="{DBD24FF8-EEBF-4D1F-ADDF-E1E31B07B3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0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="Calibri Light" w:hAnsi="Calibri Light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60EB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a4"/>
    <w:uiPriority w:val="99"/>
    <w:unhideWhenUsed/>
    <w:qFormat/>
    <w:rPr>
      <w:rFonts w:ascii="Heiti SC Light" w:eastAsia="Heiti SC Light"/>
      <w:sz w:val="24"/>
    </w:rPr>
  </w:style>
  <w:style w:type="paragraph" w:styleId="TOC3">
    <w:name w:val="toc 3"/>
    <w:basedOn w:val="a"/>
    <w:next w:val="a"/>
    <w:uiPriority w:val="39"/>
    <w:semiHidden/>
    <w:unhideWhenUsed/>
    <w:pPr>
      <w:ind w:leftChars="400" w:left="840"/>
    </w:pPr>
  </w:style>
  <w:style w:type="paragraph" w:styleId="a5">
    <w:name w:val="Balloon Text"/>
    <w:basedOn w:val="a"/>
    <w:link w:val="a6"/>
    <w:uiPriority w:val="99"/>
    <w:unhideWhenUsed/>
    <w:qFormat/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</w:style>
  <w:style w:type="paragraph" w:styleId="a7">
    <w:name w:val="Subtitle"/>
    <w:basedOn w:val="a"/>
    <w:next w:val="a"/>
    <w:link w:val="a8"/>
    <w:uiPriority w:val="11"/>
    <w:qFormat/>
    <w:pPr>
      <w:spacing w:before="240" w:after="60" w:line="312" w:lineRule="auto"/>
      <w:jc w:val="center"/>
      <w:outlineLvl w:val="1"/>
    </w:pPr>
    <w:rPr>
      <w:rFonts w:ascii="Calibri Light" w:hAnsi="Calibri Light"/>
      <w:b/>
      <w:bCs/>
      <w:kern w:val="28"/>
      <w:sz w:val="32"/>
      <w:szCs w:val="32"/>
    </w:rPr>
  </w:style>
  <w:style w:type="paragraph" w:styleId="TOC2">
    <w:name w:val="toc 2"/>
    <w:basedOn w:val="a"/>
    <w:next w:val="a"/>
    <w:uiPriority w:val="39"/>
    <w:unhideWhenUsed/>
    <w:qFormat/>
    <w:pPr>
      <w:ind w:leftChars="200" w:left="420"/>
    </w:pPr>
  </w:style>
  <w:style w:type="paragraph" w:styleId="a9">
    <w:name w:val="Normal (Web)"/>
    <w:basedOn w:val="a"/>
    <w:uiPriority w:val="99"/>
    <w:pPr>
      <w:widowControl/>
      <w:suppressAutoHyphens/>
      <w:spacing w:before="280" w:after="280"/>
      <w:jc w:val="left"/>
    </w:pPr>
    <w:rPr>
      <w:rFonts w:ascii="宋体" w:hAnsi="宋体" w:cs="宋体"/>
      <w:kern w:val="1"/>
      <w:sz w:val="24"/>
      <w:lang w:eastAsia="ar-SA"/>
    </w:rPr>
  </w:style>
  <w:style w:type="table" w:styleId="aa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Hyperlink"/>
    <w:uiPriority w:val="99"/>
    <w:unhideWhenUsed/>
    <w:rPr>
      <w:color w:val="0563C1"/>
      <w:u w:val="single"/>
    </w:rPr>
  </w:style>
  <w:style w:type="paragraph" w:customStyle="1" w:styleId="Style13">
    <w:name w:val="_Style 13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="Calibri Light" w:hAnsi="Calibri Light"/>
      <w:b w:val="0"/>
      <w:bCs w:val="0"/>
      <w:color w:val="2E74B5"/>
      <w:kern w:val="0"/>
      <w:sz w:val="32"/>
      <w:szCs w:val="32"/>
    </w:rPr>
  </w:style>
  <w:style w:type="paragraph" w:styleId="ac">
    <w:name w:val="List Paragraph"/>
    <w:basedOn w:val="a"/>
    <w:uiPriority w:val="34"/>
    <w:qFormat/>
    <w:pPr>
      <w:ind w:firstLineChars="200" w:firstLine="420"/>
    </w:pPr>
    <w:rPr>
      <w:rFonts w:ascii="Calibri" w:hAnsi="Calibri"/>
      <w:szCs w:val="22"/>
    </w:rPr>
  </w:style>
  <w:style w:type="character" w:customStyle="1" w:styleId="a6">
    <w:name w:val="批注框文本 字符"/>
    <w:link w:val="a5"/>
    <w:uiPriority w:val="99"/>
    <w:semiHidden/>
    <w:qFormat/>
    <w:rPr>
      <w:rFonts w:ascii="Times New Roman" w:hAnsi="Times New Roman"/>
      <w:kern w:val="2"/>
      <w:sz w:val="18"/>
      <w:szCs w:val="18"/>
    </w:rPr>
  </w:style>
  <w:style w:type="character" w:customStyle="1" w:styleId="Style16">
    <w:name w:val="_Style 16"/>
    <w:uiPriority w:val="19"/>
    <w:qFormat/>
    <w:rPr>
      <w:i/>
      <w:iCs/>
      <w:color w:val="404040"/>
    </w:rPr>
  </w:style>
  <w:style w:type="character" w:customStyle="1" w:styleId="10">
    <w:name w:val="标题 1 字符"/>
    <w:link w:val="1"/>
    <w:uiPriority w:val="9"/>
    <w:qFormat/>
    <w:rPr>
      <w:rFonts w:ascii="Times New Roman" w:hAnsi="Times New Roman"/>
      <w:b/>
      <w:bCs/>
      <w:kern w:val="44"/>
      <w:sz w:val="44"/>
      <w:szCs w:val="44"/>
    </w:rPr>
  </w:style>
  <w:style w:type="character" w:customStyle="1" w:styleId="a4">
    <w:name w:val="文档结构图 字符"/>
    <w:link w:val="a3"/>
    <w:uiPriority w:val="99"/>
    <w:semiHidden/>
    <w:qFormat/>
    <w:rPr>
      <w:rFonts w:ascii="Heiti SC Light" w:eastAsia="Heiti SC Light" w:hAnsi="Times New Roman" w:cs="Times New Roman"/>
    </w:rPr>
  </w:style>
  <w:style w:type="character" w:customStyle="1" w:styleId="20">
    <w:name w:val="标题 2 字符"/>
    <w:link w:val="2"/>
    <w:uiPriority w:val="9"/>
    <w:qFormat/>
    <w:rPr>
      <w:rFonts w:ascii="Calibri Light" w:eastAsia="宋体" w:hAnsi="Calibri Light" w:cs="Times New Roman"/>
      <w:b/>
      <w:bCs/>
      <w:kern w:val="2"/>
      <w:sz w:val="32"/>
      <w:szCs w:val="32"/>
    </w:rPr>
  </w:style>
  <w:style w:type="character" w:customStyle="1" w:styleId="htxt11">
    <w:name w:val="htxt11"/>
    <w:qFormat/>
    <w:rPr>
      <w:rFonts w:ascii="ˎ̥" w:hAnsi="ˎ̥"/>
      <w:sz w:val="21"/>
      <w:szCs w:val="21"/>
    </w:rPr>
  </w:style>
  <w:style w:type="character" w:customStyle="1" w:styleId="a8">
    <w:name w:val="副标题 字符"/>
    <w:link w:val="a7"/>
    <w:uiPriority w:val="11"/>
    <w:rPr>
      <w:rFonts w:ascii="Calibri Light" w:hAnsi="Calibri Light" w:cs="Times New Roman"/>
      <w:b/>
      <w:bCs/>
      <w:kern w:val="28"/>
      <w:sz w:val="32"/>
      <w:szCs w:val="32"/>
    </w:rPr>
  </w:style>
  <w:style w:type="paragraph" w:customStyle="1" w:styleId="11">
    <w:name w:val="列出段落1"/>
    <w:basedOn w:val="a"/>
    <w:qFormat/>
    <w:pPr>
      <w:ind w:firstLineChars="200" w:firstLine="420"/>
    </w:pPr>
    <w:rPr>
      <w:rFonts w:ascii="Calibri" w:hAnsi="Calibri" w:cs="黑体"/>
      <w:szCs w:val="22"/>
    </w:rPr>
  </w:style>
  <w:style w:type="paragraph" w:styleId="ad">
    <w:name w:val="header"/>
    <w:basedOn w:val="a"/>
    <w:link w:val="ae"/>
    <w:uiPriority w:val="99"/>
    <w:unhideWhenUsed/>
    <w:rsid w:val="007B5F7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e">
    <w:name w:val="页眉 字符"/>
    <w:basedOn w:val="a0"/>
    <w:link w:val="ad"/>
    <w:uiPriority w:val="99"/>
    <w:rsid w:val="007B5F74"/>
    <w:rPr>
      <w:kern w:val="2"/>
      <w:sz w:val="18"/>
      <w:szCs w:val="18"/>
    </w:rPr>
  </w:style>
  <w:style w:type="paragraph" w:styleId="af">
    <w:name w:val="footer"/>
    <w:basedOn w:val="a"/>
    <w:link w:val="af0"/>
    <w:uiPriority w:val="99"/>
    <w:unhideWhenUsed/>
    <w:rsid w:val="007B5F7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0">
    <w:name w:val="页脚 字符"/>
    <w:basedOn w:val="a0"/>
    <w:link w:val="af"/>
    <w:uiPriority w:val="99"/>
    <w:rsid w:val="007B5F74"/>
    <w:rPr>
      <w:kern w:val="2"/>
      <w:sz w:val="18"/>
      <w:szCs w:val="18"/>
    </w:rPr>
  </w:style>
  <w:style w:type="character" w:styleId="af1">
    <w:name w:val="Strong"/>
    <w:basedOn w:val="a0"/>
    <w:uiPriority w:val="22"/>
    <w:qFormat/>
    <w:rsid w:val="009976B1"/>
    <w:rPr>
      <w:b/>
      <w:bCs/>
    </w:rPr>
  </w:style>
  <w:style w:type="character" w:customStyle="1" w:styleId="30">
    <w:name w:val="标题 3 字符"/>
    <w:basedOn w:val="a0"/>
    <w:link w:val="3"/>
    <w:uiPriority w:val="9"/>
    <w:semiHidden/>
    <w:rsid w:val="00D60EB4"/>
    <w:rPr>
      <w:b/>
      <w:bCs/>
      <w:kern w:val="2"/>
      <w:sz w:val="32"/>
      <w:szCs w:val="32"/>
    </w:rPr>
  </w:style>
  <w:style w:type="paragraph" w:customStyle="1" w:styleId="af2">
    <w:name w:val="表文字"/>
    <w:qFormat/>
    <w:rsid w:val="00D60EB4"/>
    <w:rPr>
      <w:rFonts w:ascii="Arial" w:hAnsi="Arial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0985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10</Pages>
  <Words>397</Words>
  <Characters>2269</Characters>
  <Application>Microsoft Office Word</Application>
  <DocSecurity>0</DocSecurity>
  <Lines>18</Lines>
  <Paragraphs>5</Paragraphs>
  <ScaleCrop>false</ScaleCrop>
  <Company>Microsoft</Company>
  <LinksUpToDate>false</LinksUpToDate>
  <CharactersWithSpaces>2661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小肉肉 QQ</dc:creator>
  <cp:lastModifiedBy>怡聪 刘</cp:lastModifiedBy>
  <cp:revision>125</cp:revision>
  <dcterms:created xsi:type="dcterms:W3CDTF">2015-01-10T06:23:00Z</dcterms:created>
  <dcterms:modified xsi:type="dcterms:W3CDTF">2021-03-22T16:04:00Z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2052-11.1.0.8976</vt:lpwstr>
  </property>
</Properties>
</file>