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/>
          <w:b/>
          <w:bCs/>
          <w:sz w:val="28"/>
          <w:szCs w:val="28"/>
        </w:rPr>
        <w:t>实验00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 xml:space="preserve">7-2 </w:t>
      </w:r>
      <w:r>
        <w:rPr>
          <w:rFonts w:hint="eastAsia" w:ascii="宋体" w:hAnsi="宋体"/>
          <w:b/>
          <w:bCs/>
          <w:sz w:val="28"/>
          <w:szCs w:val="28"/>
        </w:rPr>
        <w:t>eNSP DHCP配置</w:t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 w:ascii="宋体" w:hAnsi="宋体"/>
          <w:b/>
          <w:bCs/>
        </w:rPr>
        <w:t>实验目的：</w:t>
      </w:r>
    </w:p>
    <w:p>
      <w:pPr>
        <w:ind w:left="42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107、109教室设计有20个计算机网口，可以满足20台计算机上网需求。</w:t>
      </w:r>
    </w:p>
    <w:p>
      <w:pPr>
        <w:ind w:left="420"/>
        <w:jc w:val="left"/>
      </w:pPr>
      <w:r>
        <w:rPr>
          <w:rFonts w:hint="eastAsia" w:ascii="宋体" w:hAnsi="宋体"/>
          <w:lang w:val="en-US" w:eastAsia="zh-CN"/>
        </w:rPr>
        <w:t>为107 109 教室选择合适的网络设备（华为路由或者交换机），使得两个房间的终端能自动获得IP地址，并能联通。</w:t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 w:ascii="宋体" w:hAnsi="宋体"/>
          <w:b/>
          <w:bCs/>
        </w:rPr>
        <w:t>实验描述及组网图：</w:t>
      </w:r>
    </w:p>
    <w:p>
      <w:pPr>
        <w:jc w:val="left"/>
      </w:pPr>
      <w:r>
        <w:rPr>
          <w:rFonts w:hint="eastAsia"/>
        </w:rPr>
        <w:t xml:space="preserve"> 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《HCNA网络技术实验指南  1-422页》 348页12.1 </w:t>
      </w:r>
    </w:p>
    <w:p>
      <w:pPr>
        <w:jc w:val="left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 w:ascii="宋体" w:hAnsi="宋体"/>
          <w:b/>
          <w:bCs/>
        </w:rPr>
        <w:t>实验步骤：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完成网络搭建 设置和运行</w:t>
      </w:r>
      <w:bookmarkStart w:id="0" w:name="_GoBack"/>
      <w:bookmarkEnd w:id="0"/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验证自动获取ip情况和联通性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通过抓包工具抓取DHCP过程包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lang w:val="en-US" w:eastAsia="zh-CN"/>
        </w:rPr>
      </w:pP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实验报告要求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描述网络设计思路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描述网络设计情况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对DHCP的过程包进行分析，指明 单播、广播等特点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AE9E11"/>
    <w:multiLevelType w:val="singleLevel"/>
    <w:tmpl w:val="CCAE9E1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FC138D"/>
    <w:multiLevelType w:val="singleLevel"/>
    <w:tmpl w:val="3DFC138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323744C"/>
    <w:multiLevelType w:val="multilevel"/>
    <w:tmpl w:val="6323744C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48"/>
    <w:rsid w:val="00061907"/>
    <w:rsid w:val="00065658"/>
    <w:rsid w:val="000D7B22"/>
    <w:rsid w:val="00127F77"/>
    <w:rsid w:val="001F0E05"/>
    <w:rsid w:val="00240A44"/>
    <w:rsid w:val="002C2612"/>
    <w:rsid w:val="00356C28"/>
    <w:rsid w:val="00486278"/>
    <w:rsid w:val="00530360"/>
    <w:rsid w:val="0056249B"/>
    <w:rsid w:val="005940AE"/>
    <w:rsid w:val="005A536A"/>
    <w:rsid w:val="005A6920"/>
    <w:rsid w:val="005F5709"/>
    <w:rsid w:val="006178BC"/>
    <w:rsid w:val="006F7146"/>
    <w:rsid w:val="00721F0A"/>
    <w:rsid w:val="00731BF2"/>
    <w:rsid w:val="007A6648"/>
    <w:rsid w:val="0082443A"/>
    <w:rsid w:val="0088230C"/>
    <w:rsid w:val="008A1864"/>
    <w:rsid w:val="00920C06"/>
    <w:rsid w:val="00992690"/>
    <w:rsid w:val="009B03E8"/>
    <w:rsid w:val="009E2F48"/>
    <w:rsid w:val="00A27570"/>
    <w:rsid w:val="00A47FF3"/>
    <w:rsid w:val="00A624BC"/>
    <w:rsid w:val="00AE7CA3"/>
    <w:rsid w:val="00B71B0E"/>
    <w:rsid w:val="00C612FE"/>
    <w:rsid w:val="00CA249C"/>
    <w:rsid w:val="00D433E7"/>
    <w:rsid w:val="00D626F1"/>
    <w:rsid w:val="00D84F84"/>
    <w:rsid w:val="00DD35BF"/>
    <w:rsid w:val="00E062FC"/>
    <w:rsid w:val="00E363B2"/>
    <w:rsid w:val="00E5763E"/>
    <w:rsid w:val="00E74248"/>
    <w:rsid w:val="00F256F3"/>
    <w:rsid w:val="00F716AB"/>
    <w:rsid w:val="00F974B1"/>
    <w:rsid w:val="00FA7172"/>
    <w:rsid w:val="00FB196F"/>
    <w:rsid w:val="00FF641C"/>
    <w:rsid w:val="00FF7F98"/>
    <w:rsid w:val="010B3C78"/>
    <w:rsid w:val="1F7D241A"/>
    <w:rsid w:val="25EE4C1B"/>
    <w:rsid w:val="32631777"/>
    <w:rsid w:val="35B0177E"/>
    <w:rsid w:val="421E3404"/>
    <w:rsid w:val="4BCD03CE"/>
    <w:rsid w:val="5FA422C6"/>
    <w:rsid w:val="68FF58CD"/>
    <w:rsid w:val="6DA71BE1"/>
    <w:rsid w:val="71A2076D"/>
    <w:rsid w:val="74407F33"/>
    <w:rsid w:val="7AC61B02"/>
    <w:rsid w:val="7D0E2B55"/>
    <w:rsid w:val="7EC6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hint="eastAsia" w:ascii="宋体" w:hAnsi="宋体"/>
      <w:kern w:val="0"/>
      <w:sz w:val="24"/>
      <w:lang w:val="en-US" w:eastAsia="zh-CN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36BC17-8DEC-474B-B2DB-19C3CCC946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1978</Words>
  <Characters>11281</Characters>
  <Lines>94</Lines>
  <Paragraphs>26</Paragraphs>
  <TotalTime>17</TotalTime>
  <ScaleCrop>false</ScaleCrop>
  <LinksUpToDate>false</LinksUpToDate>
  <CharactersWithSpaces>13233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2017-04-17T01:55:00Z</dcterms:created>
  <dc:creator>asus</dc:creator>
  <cp:lastModifiedBy>海</cp:lastModifiedBy>
  <dcterms:modified xsi:type="dcterms:W3CDTF">2021-04-20T06:38:17Z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6B2C1CE5EE424723A4CED78049B94CEC</vt:lpwstr>
  </property>
</Properties>
</file>