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503C4" w14:textId="77777777" w:rsidR="00E45E2E" w:rsidRDefault="00AF32BC">
      <w:pPr>
        <w:widowControl/>
        <w:jc w:val="center"/>
        <w:rPr>
          <w:rFonts w:ascii="方正仿宋简体" w:eastAsia="方正仿宋简体" w:hAnsi="方正仿宋简体" w:cs="方正仿宋简体"/>
          <w:b/>
          <w:sz w:val="44"/>
          <w:szCs w:val="44"/>
        </w:rPr>
      </w:pPr>
      <w:r>
        <w:rPr>
          <w:rFonts w:ascii="方正仿宋简体" w:eastAsia="方正仿宋简体" w:hAnsi="方正仿宋简体" w:cs="方正仿宋简体" w:hint="eastAsia"/>
          <w:b/>
          <w:color w:val="000000"/>
          <w:kern w:val="0"/>
          <w:sz w:val="44"/>
          <w:szCs w:val="44"/>
          <w:lang w:bidi="ar"/>
        </w:rPr>
        <w:t>实验三 SVM</w:t>
      </w:r>
    </w:p>
    <w:p w14:paraId="08AE2A95" w14:textId="005B4C10" w:rsidR="00E45E2E" w:rsidRDefault="00AF32BC">
      <w:pPr>
        <w:widowControl/>
        <w:jc w:val="left"/>
        <w:rPr>
          <w:rFonts w:ascii="方正仿宋简体" w:eastAsia="方正仿宋简体" w:hAnsi="方正仿宋简体" w:cs="方正仿宋简体"/>
          <w:szCs w:val="21"/>
        </w:rPr>
      </w:pPr>
      <w:r>
        <w:rPr>
          <w:rFonts w:ascii="方正仿宋简体" w:eastAsia="方正仿宋简体" w:hAnsi="方正仿宋简体" w:cs="方正仿宋简体" w:hint="eastAsia"/>
          <w:b/>
          <w:color w:val="000000"/>
          <w:kern w:val="0"/>
          <w:szCs w:val="21"/>
          <w:lang w:bidi="ar"/>
        </w:rPr>
        <w:t>小组成员：</w:t>
      </w:r>
      <w:proofErr w:type="gramStart"/>
      <w:r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>计科</w:t>
      </w:r>
      <w:proofErr w:type="gramEnd"/>
      <w:r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 xml:space="preserve"> 1802 张继伟（201808010829）</w:t>
      </w:r>
    </w:p>
    <w:p w14:paraId="1CA44855" w14:textId="0E76BC2F" w:rsidR="00E45E2E" w:rsidRDefault="00AF32BC">
      <w:pPr>
        <w:widowControl/>
        <w:ind w:firstLineChars="500" w:firstLine="1050"/>
        <w:jc w:val="left"/>
        <w:rPr>
          <w:rFonts w:ascii="方正仿宋简体" w:eastAsia="方正仿宋简体" w:hAnsi="方正仿宋简体" w:cs="方正仿宋简体"/>
          <w:szCs w:val="21"/>
        </w:rPr>
      </w:pPr>
      <w:proofErr w:type="gramStart"/>
      <w:r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>计科</w:t>
      </w:r>
      <w:proofErr w:type="gramEnd"/>
      <w:r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 xml:space="preserve"> 1802 谢正宇（201808010824）</w:t>
      </w:r>
    </w:p>
    <w:p w14:paraId="6577B32D" w14:textId="26906005" w:rsidR="00E45E2E" w:rsidRDefault="00AF32BC">
      <w:pPr>
        <w:widowControl/>
        <w:ind w:firstLineChars="500" w:firstLine="1050"/>
        <w:jc w:val="left"/>
        <w:rPr>
          <w:rFonts w:ascii="方正仿宋简体" w:eastAsia="方正仿宋简体" w:hAnsi="方正仿宋简体" w:cs="方正仿宋简体"/>
          <w:szCs w:val="21"/>
        </w:rPr>
      </w:pPr>
      <w:proofErr w:type="gramStart"/>
      <w:r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>计科</w:t>
      </w:r>
      <w:proofErr w:type="gramEnd"/>
      <w:r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 xml:space="preserve"> 1801 樊佳婷（201808010816）</w:t>
      </w:r>
    </w:p>
    <w:p w14:paraId="3C21BE6F" w14:textId="6D95A6EA" w:rsidR="00E45E2E" w:rsidRDefault="00AF32BC">
      <w:pPr>
        <w:widowControl/>
        <w:ind w:firstLineChars="500" w:firstLine="1050"/>
        <w:jc w:val="left"/>
        <w:rPr>
          <w:rFonts w:ascii="方正仿宋简体" w:eastAsia="方正仿宋简体" w:hAnsi="方正仿宋简体" w:cs="方正仿宋简体"/>
          <w:szCs w:val="21"/>
        </w:rPr>
      </w:pPr>
      <w:proofErr w:type="gramStart"/>
      <w:r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>计科</w:t>
      </w:r>
      <w:proofErr w:type="gramEnd"/>
      <w:r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 xml:space="preserve"> 1801 刘怡聪（201808010813）</w:t>
      </w:r>
    </w:p>
    <w:p w14:paraId="7593702D" w14:textId="7B66CBA8" w:rsidR="00E45E2E" w:rsidRDefault="00AF32BC">
      <w:pPr>
        <w:widowControl/>
        <w:ind w:firstLineChars="500" w:firstLine="1050"/>
        <w:jc w:val="left"/>
        <w:rPr>
          <w:rFonts w:ascii="方正仿宋简体" w:eastAsia="方正仿宋简体" w:hAnsi="方正仿宋简体" w:cs="方正仿宋简体"/>
          <w:szCs w:val="21"/>
        </w:rPr>
      </w:pPr>
      <w:proofErr w:type="gramStart"/>
      <w:r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>计科</w:t>
      </w:r>
      <w:proofErr w:type="gramEnd"/>
      <w:r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 xml:space="preserve"> 1801 孙晶铭（201808010808）</w:t>
      </w:r>
    </w:p>
    <w:p w14:paraId="344375F8" w14:textId="77777777" w:rsidR="00E45E2E" w:rsidRDefault="00AF32BC">
      <w:pPr>
        <w:widowControl/>
        <w:jc w:val="left"/>
        <w:rPr>
          <w:rFonts w:ascii="方正仿宋简体" w:eastAsia="方正仿宋简体" w:hAnsi="方正仿宋简体" w:cs="方正仿宋简体"/>
          <w:szCs w:val="21"/>
        </w:rPr>
      </w:pPr>
      <w:r>
        <w:rPr>
          <w:rFonts w:ascii="方正仿宋简体" w:eastAsia="方正仿宋简体" w:hAnsi="方正仿宋简体" w:cs="方正仿宋简体" w:hint="eastAsia"/>
          <w:b/>
          <w:color w:val="000000"/>
          <w:kern w:val="0"/>
          <w:szCs w:val="21"/>
          <w:lang w:bidi="ar"/>
        </w:rPr>
        <w:t>实验完成日期：</w:t>
      </w:r>
      <w:r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 xml:space="preserve">2020 年 12 月 04 日 </w:t>
      </w:r>
    </w:p>
    <w:p w14:paraId="173E9F14" w14:textId="28D10858" w:rsidR="00AF32BC" w:rsidRPr="00AF32BC" w:rsidRDefault="00AF32BC" w:rsidP="00AF32BC">
      <w:pPr>
        <w:pStyle w:val="a9"/>
        <w:numPr>
          <w:ilvl w:val="0"/>
          <w:numId w:val="3"/>
        </w:numPr>
        <w:tabs>
          <w:tab w:val="left" w:pos="360"/>
        </w:tabs>
        <w:spacing w:line="360" w:lineRule="auto"/>
        <w:ind w:firstLineChars="0"/>
        <w:rPr>
          <w:rFonts w:ascii="方正仿宋简体" w:eastAsia="方正仿宋简体" w:hAnsi="方正仿宋简体" w:cs="方正仿宋简体"/>
          <w:b/>
          <w:bCs/>
          <w:sz w:val="24"/>
        </w:rPr>
      </w:pPr>
      <w:r w:rsidRPr="00AF32BC">
        <w:rPr>
          <w:rFonts w:ascii="方正仿宋简体" w:eastAsia="方正仿宋简体" w:hAnsi="方正仿宋简体" w:cs="方正仿宋简体" w:hint="eastAsia"/>
          <w:b/>
          <w:bCs/>
          <w:sz w:val="24"/>
        </w:rPr>
        <w:t>实验描述</w:t>
      </w:r>
    </w:p>
    <w:p w14:paraId="661DD8D2" w14:textId="7FA7EE95" w:rsidR="00631BE0" w:rsidRPr="00631BE0" w:rsidRDefault="00631BE0" w:rsidP="00631BE0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方正仿宋简体" w:eastAsia="方正仿宋简体" w:hAnsi="方正仿宋简体" w:cs="方正仿宋简体"/>
          <w:sz w:val="24"/>
        </w:rPr>
      </w:pPr>
      <w:r w:rsidRPr="00631BE0">
        <w:rPr>
          <w:rFonts w:ascii="方正仿宋简体" w:eastAsia="方正仿宋简体" w:hAnsi="方正仿宋简体" w:cs="方正仿宋简体" w:hint="eastAsia"/>
          <w:sz w:val="24"/>
        </w:rPr>
        <w:t>实验原理：</w:t>
      </w:r>
      <w:r w:rsidRPr="00631BE0">
        <w:rPr>
          <w:rFonts w:ascii="方正仿宋简体" w:eastAsia="方正仿宋简体" w:hAnsi="方正仿宋简体" w:cs="方正仿宋简体"/>
          <w:b/>
          <w:bCs/>
          <w:sz w:val="24"/>
        </w:rPr>
        <w:t>SV</w:t>
      </w:r>
      <w:r w:rsidRPr="00631BE0">
        <w:rPr>
          <w:rFonts w:ascii="方正仿宋简体" w:eastAsia="方正仿宋简体" w:hAnsi="方正仿宋简体" w:cs="方正仿宋简体"/>
          <w:sz w:val="24"/>
        </w:rPr>
        <w:t>M--支持向量机</w:t>
      </w:r>
    </w:p>
    <w:p w14:paraId="772C749C" w14:textId="0FB088B5" w:rsidR="00631BE0" w:rsidRDefault="00631BE0" w:rsidP="00631BE0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 w:rsidRPr="00631BE0"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>给定训练样本集 D ={ (X1 ,</w:t>
      </w:r>
      <w:proofErr w:type="spellStart"/>
      <w:r w:rsidRPr="00631BE0"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>Yl</w:t>
      </w:r>
      <w:proofErr w:type="spellEnd"/>
      <w:r w:rsidRPr="00631BE0"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>)，（X2，Y2)..., (</w:t>
      </w:r>
      <w:proofErr w:type="spellStart"/>
      <w:r w:rsidRPr="00631BE0"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>Xm,Ym</w:t>
      </w:r>
      <w:proofErr w:type="spellEnd"/>
      <w:r w:rsidRPr="00631BE0"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>)}, Yi ∈{-1,+1}，分类学习最基本的想法就是基于训练集D在样本空间中找到一个划分超平面、将不同类别的样本分开。</w:t>
      </w:r>
    </w:p>
    <w:p w14:paraId="0279437A" w14:textId="0821E964" w:rsidR="00631BE0" w:rsidRDefault="00631BE0" w:rsidP="00631BE0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52D1E8B6" wp14:editId="59D98075">
            <wp:extent cx="4145639" cy="286536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3199" w14:textId="77777777" w:rsidR="00631BE0" w:rsidRPr="00631BE0" w:rsidRDefault="00631BE0" w:rsidP="00631BE0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 w:rsidRPr="00631BE0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原则上，是去找位于两类训练样本"正中间"的划分超平面，即图 6.1中黑色最粗的那个，因为该划分超平面对训练样本局部扰动的"容忍性“最好，鲁棒性最强，泛化能力最强。</w:t>
      </w:r>
    </w:p>
    <w:p w14:paraId="18034F7D" w14:textId="5DEC6F6F" w:rsidR="00631BE0" w:rsidRPr="00631BE0" w:rsidRDefault="00631BE0" w:rsidP="00631BE0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 w:rsidRPr="00631BE0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例如，由于训练集的局限性或噪声的因素，训练集外的样本可能比图6.1中的训练样本更接近两个类的分隔界，这将使许多划分超平面出现错误，而黑色最粗的那个超平面受影响最小。换言之，这个划分超平面所产生的分类结果是</w:t>
      </w:r>
      <w:proofErr w:type="gramStart"/>
      <w:r w:rsidRPr="00631BE0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最</w:t>
      </w:r>
      <w:proofErr w:type="gramEnd"/>
      <w:r w:rsidRPr="00631BE0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鲁棒的，对未见示例的泛化能力最强。</w:t>
      </w:r>
    </w:p>
    <w:p w14:paraId="513A22AA" w14:textId="5CB294AE" w:rsidR="009449AC" w:rsidRDefault="00631BE0" w:rsidP="009449AC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 w:rsidRPr="00631BE0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在样本空间中，划分超平面可通过如下线性方程来描述:</w:t>
      </w:r>
      <m:oMath>
        <m:sSup>
          <m:sSupPr>
            <m:ctrlPr>
              <w:rPr>
                <w:rFonts w:ascii="Cambria Math" w:eastAsia="方正仿宋简体" w:hAnsi="Cambria Math" w:cs="方正仿宋简体"/>
                <w:i/>
                <w:color w:val="000000"/>
                <w:kern w:val="0"/>
                <w:sz w:val="28"/>
                <w:szCs w:val="28"/>
                <w:lang w:bidi="ar"/>
              </w:rPr>
            </m:ctrlPr>
          </m:sSupPr>
          <m:e>
            <m:r>
              <w:rPr>
                <w:rFonts w:ascii="Cambria Math" w:eastAsia="方正仿宋简体" w:hAnsi="Cambria Math" w:cs="方正仿宋简体" w:hint="eastAsia"/>
                <w:color w:val="000000"/>
                <w:kern w:val="0"/>
                <w:sz w:val="28"/>
                <w:szCs w:val="28"/>
                <w:lang w:bidi="ar"/>
              </w:rPr>
              <m:t>w</m:t>
            </m:r>
          </m:e>
          <m:sup>
            <m:r>
              <w:rPr>
                <w:rFonts w:ascii="Cambria Math" w:eastAsia="方正仿宋简体" w:hAnsi="Cambria Math" w:cs="方正仿宋简体"/>
                <w:color w:val="000000"/>
                <w:kern w:val="0"/>
                <w:sz w:val="28"/>
                <w:szCs w:val="28"/>
                <w:lang w:bidi="ar"/>
              </w:rPr>
              <m:t>T</m:t>
            </m:r>
          </m:sup>
        </m:sSup>
        <m:r>
          <w:rPr>
            <w:rFonts w:ascii="Cambria Math" w:eastAsia="方正仿宋简体" w:hAnsi="Cambria Math" w:cs="方正仿宋简体"/>
            <w:color w:val="000000"/>
            <w:kern w:val="0"/>
            <w:sz w:val="28"/>
            <w:szCs w:val="28"/>
            <w:lang w:bidi="ar"/>
          </w:rPr>
          <m:t>x+b=0</m:t>
        </m:r>
      </m:oMath>
      <w:r w:rsidRPr="009449AC">
        <w:rPr>
          <w:rFonts w:ascii="方正仿宋简体" w:eastAsia="方正仿宋简体" w:hAnsi="方正仿宋简体" w:cs="方正仿宋简体" w:hint="eastAsia"/>
          <w:color w:val="000000"/>
          <w:kern w:val="0"/>
          <w:sz w:val="28"/>
          <w:szCs w:val="28"/>
          <w:lang w:bidi="ar"/>
        </w:rPr>
        <w:t>;</w:t>
      </w:r>
      <w:r w:rsidR="009449AC" w:rsidRPr="009449AC">
        <w:rPr>
          <w:rFonts w:ascii="方正仿宋简体" w:eastAsia="方正仿宋简体" w:hAnsi="方正仿宋简体" w:cs="方正仿宋简体"/>
          <w:color w:val="000000"/>
          <w:kern w:val="0"/>
          <w:szCs w:val="21"/>
          <w:highlight w:val="yellow"/>
          <w:lang w:bidi="ar"/>
        </w:rPr>
        <w:t>(1)</w:t>
      </w:r>
    </w:p>
    <w:p w14:paraId="7CEA9939" w14:textId="62863207" w:rsidR="009449AC" w:rsidRPr="009449AC" w:rsidRDefault="009449AC" w:rsidP="009449AC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 w:rsidRPr="009449AC"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>x=(x1,x2…</w:t>
      </w:r>
      <w:proofErr w:type="spellStart"/>
      <w:r w:rsidRPr="009449AC"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>xd</w:t>
      </w:r>
      <w:proofErr w:type="spellEnd"/>
      <w:r w:rsidRPr="009449AC"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>)为输入数据，维度为d。</w:t>
      </w:r>
    </w:p>
    <w:p w14:paraId="4F05205C" w14:textId="599B6D43" w:rsidR="009449AC" w:rsidRPr="009449AC" w:rsidRDefault="009449AC" w:rsidP="009449AC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 w:rsidRPr="009449AC"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>w</w:t>
      </w:r>
      <w:proofErr w:type="gramStart"/>
      <w:r w:rsidRPr="009449AC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=(</w:t>
      </w:r>
      <w:proofErr w:type="gramEnd"/>
      <m:oMath>
        <m:sSub>
          <m:sSubPr>
            <m:ctrlPr>
              <w:rPr>
                <w:rFonts w:ascii="Cambria Math" w:eastAsia="方正仿宋简体" w:hAnsi="Cambria Math" w:cs="方正仿宋简体"/>
                <w:color w:val="000000"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eastAsia="方正仿宋简体" w:hAnsi="Cambria Math" w:cs="方正仿宋简体"/>
                <w:color w:val="000000"/>
                <w:kern w:val="0"/>
                <w:szCs w:val="21"/>
                <w:lang w:bidi="ar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方正仿宋简体" w:hAnsi="Cambria Math" w:cs="方正仿宋简体"/>
                <w:color w:val="000000"/>
                <w:kern w:val="0"/>
                <w:szCs w:val="21"/>
                <w:lang w:bidi="ar"/>
              </w:rPr>
              <m:t>1</m:t>
            </m:r>
          </m:sub>
        </m:sSub>
        <m:r>
          <m:rPr>
            <m:sty m:val="p"/>
          </m:rPr>
          <w:rPr>
            <w:rFonts w:ascii="Cambria Math" w:eastAsia="方正仿宋简体" w:hAnsi="Cambria Math" w:cs="方正仿宋简体"/>
            <w:color w:val="000000"/>
            <w:kern w:val="0"/>
            <w:szCs w:val="21"/>
            <w:lang w:bidi="ar"/>
          </w:rPr>
          <m:t>;</m:t>
        </m:r>
        <m:sSub>
          <m:sSubPr>
            <m:ctrlPr>
              <w:rPr>
                <w:rFonts w:ascii="Cambria Math" w:eastAsia="方正仿宋简体" w:hAnsi="Cambria Math" w:cs="方正仿宋简体"/>
                <w:color w:val="000000"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eastAsia="方正仿宋简体" w:hAnsi="Cambria Math" w:cs="方正仿宋简体"/>
                <w:color w:val="000000"/>
                <w:kern w:val="0"/>
                <w:szCs w:val="21"/>
                <w:lang w:bidi="ar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方正仿宋简体" w:hAnsi="Cambria Math" w:cs="方正仿宋简体"/>
                <w:color w:val="000000"/>
                <w:kern w:val="0"/>
                <w:szCs w:val="21"/>
                <w:lang w:bidi="ar"/>
              </w:rPr>
              <m:t>2</m:t>
            </m:r>
          </m:sub>
        </m:sSub>
        <m:r>
          <m:rPr>
            <m:sty m:val="p"/>
          </m:rPr>
          <w:rPr>
            <w:rFonts w:ascii="Cambria Math" w:eastAsia="方正仿宋简体" w:hAnsi="Cambria Math" w:cs="方正仿宋简体"/>
            <w:color w:val="000000"/>
            <w:kern w:val="0"/>
            <w:szCs w:val="21"/>
            <w:lang w:bidi="ar"/>
          </w:rPr>
          <m:t>;…;</m:t>
        </m:r>
        <m:sSub>
          <m:sSubPr>
            <m:ctrlPr>
              <w:rPr>
                <w:rFonts w:ascii="Cambria Math" w:eastAsia="方正仿宋简体" w:hAnsi="Cambria Math" w:cs="方正仿宋简体"/>
                <w:color w:val="000000"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eastAsia="方正仿宋简体" w:hAnsi="Cambria Math" w:cs="方正仿宋简体"/>
                <w:color w:val="000000"/>
                <w:kern w:val="0"/>
                <w:szCs w:val="21"/>
                <w:lang w:bidi="ar"/>
              </w:rPr>
              <m:t>w</m:t>
            </m:r>
          </m:e>
          <m:sub>
            <m:r>
              <w:rPr>
                <w:rFonts w:ascii="Cambria Math" w:eastAsia="方正仿宋简体" w:hAnsi="Cambria Math" w:cs="方正仿宋简体"/>
                <w:color w:val="000000"/>
                <w:kern w:val="0"/>
                <w:szCs w:val="21"/>
                <w:lang w:bidi="ar"/>
              </w:rPr>
              <m:t>d</m:t>
            </m:r>
          </m:sub>
        </m:sSub>
      </m:oMath>
      <w:r w:rsidRPr="009449AC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)</w:t>
      </w:r>
      <w:r w:rsidRPr="009449AC"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>为法向量，决定了超平面的方向。</w:t>
      </w:r>
    </w:p>
    <w:p w14:paraId="12B73E9E" w14:textId="5E567EB7" w:rsidR="009449AC" w:rsidRPr="009449AC" w:rsidRDefault="009449AC" w:rsidP="009449AC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 w:rsidRPr="009449AC">
        <w:rPr>
          <w:rFonts w:ascii="Cambria" w:eastAsia="方正仿宋简体" w:hAnsi="Cambria" w:cs="Cambria"/>
          <w:color w:val="000000"/>
          <w:kern w:val="0"/>
          <w:szCs w:val="21"/>
          <w:lang w:bidi="ar"/>
        </w:rPr>
        <w:t> </w:t>
      </w:r>
      <w:r w:rsidRPr="009449AC"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>b为位移项，决定了超平面与原点之间的距离。</w:t>
      </w:r>
    </w:p>
    <w:p w14:paraId="4E676887" w14:textId="77777777" w:rsidR="009449AC" w:rsidRDefault="009449AC" w:rsidP="009449AC">
      <w:pPr>
        <w:widowControl/>
        <w:shd w:val="clear" w:color="auto" w:fill="FFFFFF"/>
        <w:jc w:val="left"/>
        <w:rPr>
          <w:rFonts w:ascii="方正仿宋简体" w:eastAsia="方正仿宋简体" w:hAnsi="Arial" w:cs="Arial"/>
          <w:color w:val="4D4D4D"/>
          <w:kern w:val="0"/>
          <w:szCs w:val="21"/>
        </w:rPr>
      </w:pPr>
      <w:r w:rsidRPr="009449AC">
        <w:rPr>
          <w:rFonts w:ascii="Cambria" w:eastAsia="方正仿宋简体" w:hAnsi="Cambria" w:cs="Cambria" w:hint="eastAsia"/>
          <w:color w:val="000000"/>
          <w:kern w:val="0"/>
          <w:szCs w:val="21"/>
          <w:lang w:bidi="ar"/>
        </w:rPr>
        <w:t>显然，分类超平面可被法向量ω和位移</w:t>
      </w:r>
      <w:r w:rsidRPr="009449AC">
        <w:rPr>
          <w:rFonts w:ascii="Cambria" w:eastAsia="方正仿宋简体" w:hAnsi="Cambria" w:cs="Cambria" w:hint="eastAsia"/>
          <w:color w:val="000000"/>
          <w:kern w:val="0"/>
          <w:szCs w:val="21"/>
          <w:lang w:bidi="ar"/>
        </w:rPr>
        <w:t>b</w:t>
      </w:r>
      <w:r w:rsidRPr="009449AC">
        <w:rPr>
          <w:rFonts w:ascii="Cambria" w:eastAsia="方正仿宋简体" w:hAnsi="Cambria" w:cs="Cambria" w:hint="eastAsia"/>
          <w:color w:val="000000"/>
          <w:kern w:val="0"/>
          <w:szCs w:val="21"/>
          <w:lang w:bidi="ar"/>
        </w:rPr>
        <w:t>确定，</w:t>
      </w:r>
      <w:r w:rsidRPr="009449AC">
        <w:rPr>
          <w:rFonts w:ascii="方正仿宋简体" w:eastAsia="方正仿宋简体" w:hAnsi="Arial" w:cs="Arial" w:hint="eastAsia"/>
          <w:color w:val="4D4D4D"/>
          <w:kern w:val="0"/>
          <w:szCs w:val="21"/>
        </w:rPr>
        <w:t>下面我们将其记为(</w:t>
      </w:r>
      <w:proofErr w:type="spellStart"/>
      <w:r w:rsidRPr="009449AC">
        <w:rPr>
          <w:rFonts w:ascii="方正仿宋简体" w:eastAsia="方正仿宋简体" w:hAnsi="Arial" w:cs="Arial" w:hint="eastAsia"/>
          <w:color w:val="4D4D4D"/>
          <w:kern w:val="0"/>
          <w:szCs w:val="21"/>
        </w:rPr>
        <w:t>w,b</w:t>
      </w:r>
      <w:proofErr w:type="spellEnd"/>
      <w:r w:rsidRPr="009449AC">
        <w:rPr>
          <w:rFonts w:ascii="方正仿宋简体" w:eastAsia="方正仿宋简体" w:hAnsi="Arial" w:cs="Arial" w:hint="eastAsia"/>
          <w:color w:val="4D4D4D"/>
          <w:kern w:val="0"/>
          <w:szCs w:val="21"/>
        </w:rPr>
        <w:t>)。</w:t>
      </w:r>
    </w:p>
    <w:p w14:paraId="1AE9FB08" w14:textId="7021DE87" w:rsidR="009449AC" w:rsidRDefault="009449AC" w:rsidP="009449AC">
      <w:pPr>
        <w:widowControl/>
        <w:shd w:val="clear" w:color="auto" w:fill="FFFFFF"/>
        <w:jc w:val="left"/>
        <w:rPr>
          <w:rFonts w:ascii="方正仿宋简体" w:eastAsia="方正仿宋简体" w:hAnsi="Arial" w:cs="Arial"/>
          <w:color w:val="4D4D4D"/>
          <w:kern w:val="0"/>
          <w:szCs w:val="21"/>
        </w:rPr>
      </w:pPr>
      <w:r w:rsidRPr="009449AC">
        <w:rPr>
          <w:rFonts w:ascii="方正仿宋简体" w:eastAsia="方正仿宋简体" w:hAnsi="Arial" w:cs="Arial" w:hint="eastAsia"/>
          <w:color w:val="4D4D4D"/>
          <w:kern w:val="0"/>
          <w:szCs w:val="21"/>
        </w:rPr>
        <w:t>样本空间中任意点 x到超平面(</w:t>
      </w:r>
      <w:proofErr w:type="spellStart"/>
      <w:r w:rsidRPr="009449AC">
        <w:rPr>
          <w:rFonts w:ascii="方正仿宋简体" w:eastAsia="方正仿宋简体" w:hAnsi="Arial" w:cs="Arial" w:hint="eastAsia"/>
          <w:color w:val="4D4D4D"/>
          <w:kern w:val="0"/>
          <w:szCs w:val="21"/>
        </w:rPr>
        <w:t>w,b</w:t>
      </w:r>
      <w:proofErr w:type="spellEnd"/>
      <w:r w:rsidRPr="009449AC">
        <w:rPr>
          <w:rFonts w:ascii="方正仿宋简体" w:eastAsia="方正仿宋简体" w:hAnsi="Arial" w:cs="Arial" w:hint="eastAsia"/>
          <w:color w:val="4D4D4D"/>
          <w:kern w:val="0"/>
          <w:szCs w:val="21"/>
        </w:rPr>
        <w:t>)的距离可写为：</w:t>
      </w:r>
    </w:p>
    <w:p w14:paraId="3918458E" w14:textId="77777777" w:rsidR="009449AC" w:rsidRDefault="009449AC" w:rsidP="009449AC">
      <w:pPr>
        <w:widowControl/>
        <w:shd w:val="clear" w:color="auto" w:fill="FFFFFF"/>
        <w:jc w:val="left"/>
        <w:rPr>
          <w:rFonts w:ascii="方正仿宋简体" w:eastAsia="方正仿宋简体" w:hAnsi="Arial" w:cs="Arial"/>
          <w:color w:val="4D4D4D"/>
          <w:kern w:val="0"/>
          <w:szCs w:val="21"/>
        </w:rPr>
      </w:pPr>
      <w:r w:rsidRPr="009449AC">
        <w:rPr>
          <w:rFonts w:ascii="方正仿宋简体" w:eastAsia="方正仿宋简体" w:hAnsi="Arial" w:cs="Arial"/>
          <w:color w:val="4D4D4D"/>
          <w:kern w:val="0"/>
          <w:sz w:val="28"/>
          <w:szCs w:val="28"/>
        </w:rPr>
        <w:t>r=</w:t>
      </w:r>
      <m:oMath>
        <m:f>
          <m:fPr>
            <m:ctrlPr>
              <w:rPr>
                <w:rFonts w:ascii="Cambria Math" w:eastAsia="方正仿宋简体" w:hAnsi="Cambria Math" w:cs="Arial"/>
                <w:i/>
                <w:color w:val="4D4D4D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方正仿宋简体" w:hAnsi="Cambria Math" w:cs="Arial"/>
                <w:color w:val="4D4D4D"/>
                <w:kern w:val="0"/>
                <w:sz w:val="28"/>
                <w:szCs w:val="28"/>
              </w:rPr>
              <m:t>|</m:t>
            </m:r>
            <m:sSup>
              <m:sSupPr>
                <m:ctrlPr>
                  <w:rPr>
                    <w:rFonts w:ascii="Cambria Math" w:eastAsia="方正仿宋简体" w:hAnsi="Cambria Math" w:cs="方正仿宋简体"/>
                    <w:i/>
                    <w:color w:val="000000"/>
                    <w:kern w:val="0"/>
                    <w:sz w:val="28"/>
                    <w:szCs w:val="28"/>
                    <w:lang w:bidi="ar"/>
                  </w:rPr>
                </m:ctrlPr>
              </m:sSupPr>
              <m:e>
                <m:r>
                  <w:rPr>
                    <w:rFonts w:ascii="Cambria Math" w:eastAsia="方正仿宋简体" w:hAnsi="Cambria Math" w:cs="方正仿宋简体" w:hint="eastAsia"/>
                    <w:color w:val="000000"/>
                    <w:kern w:val="0"/>
                    <w:sz w:val="28"/>
                    <w:szCs w:val="28"/>
                    <w:lang w:bidi="ar"/>
                  </w:rPr>
                  <m:t>w</m:t>
                </m:r>
              </m:e>
              <m:sup>
                <m:r>
                  <w:rPr>
                    <w:rFonts w:ascii="Cambria Math" w:eastAsia="方正仿宋简体" w:hAnsi="Cambria Math" w:cs="方正仿宋简体"/>
                    <w:color w:val="000000"/>
                    <w:kern w:val="0"/>
                    <w:sz w:val="28"/>
                    <w:szCs w:val="28"/>
                    <w:lang w:bidi="ar"/>
                  </w:rPr>
                  <m:t>T</m:t>
                </m:r>
              </m:sup>
            </m:sSup>
            <m:r>
              <w:rPr>
                <w:rFonts w:ascii="Cambria Math" w:eastAsia="方正仿宋简体" w:hAnsi="Cambria Math" w:cs="方正仿宋简体"/>
                <w:color w:val="000000"/>
                <w:kern w:val="0"/>
                <w:sz w:val="28"/>
                <w:szCs w:val="28"/>
                <w:lang w:bidi="ar"/>
              </w:rPr>
              <m:t>x+b</m:t>
            </m:r>
            <m:r>
              <w:rPr>
                <w:rFonts w:ascii="Cambria Math" w:eastAsia="方正仿宋简体" w:hAnsi="Cambria Math" w:cs="Arial"/>
                <w:color w:val="4D4D4D"/>
                <w:kern w:val="0"/>
                <w:sz w:val="28"/>
                <w:szCs w:val="28"/>
              </w:rPr>
              <m:t>|</m:t>
            </m:r>
          </m:num>
          <m:den>
            <m:r>
              <w:rPr>
                <w:rFonts w:ascii="Cambria Math" w:eastAsia="方正仿宋简体" w:hAnsi="Cambria Math" w:cs="Arial"/>
                <w:color w:val="4D4D4D"/>
                <w:kern w:val="0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方正仿宋简体" w:hAnsi="Cambria Math" w:cs="Arial"/>
                    <w:i/>
                    <w:color w:val="4D4D4D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方正仿宋简体" w:hAnsi="Cambria Math" w:cs="Arial"/>
                    <w:color w:val="4D4D4D"/>
                    <w:kern w:val="0"/>
                    <w:sz w:val="28"/>
                    <w:szCs w:val="28"/>
                  </w:rPr>
                  <m:t>w</m:t>
                </m:r>
              </m:e>
            </m:d>
            <m:r>
              <w:rPr>
                <w:rFonts w:ascii="Cambria Math" w:eastAsia="方正仿宋简体" w:hAnsi="Cambria Math" w:cs="Arial"/>
                <w:color w:val="4D4D4D"/>
                <w:kern w:val="0"/>
                <w:sz w:val="28"/>
                <w:szCs w:val="28"/>
              </w:rPr>
              <m:t>|</m:t>
            </m:r>
          </m:den>
        </m:f>
      </m:oMath>
      <w:r>
        <w:rPr>
          <w:rFonts w:ascii="方正仿宋简体" w:eastAsia="方正仿宋简体" w:hAnsi="Arial" w:cs="Arial" w:hint="eastAsia"/>
          <w:color w:val="4D4D4D"/>
          <w:kern w:val="0"/>
          <w:sz w:val="28"/>
          <w:szCs w:val="28"/>
        </w:rPr>
        <w:t>；</w:t>
      </w:r>
      <w:r w:rsidRPr="009449AC">
        <w:rPr>
          <w:rFonts w:ascii="方正仿宋简体" w:eastAsia="方正仿宋简体" w:hAnsi="Arial" w:cs="Arial" w:hint="eastAsia"/>
          <w:color w:val="4D4D4D"/>
          <w:kern w:val="0"/>
          <w:szCs w:val="21"/>
          <w:highlight w:val="yellow"/>
        </w:rPr>
        <w:t>（2）</w:t>
      </w:r>
    </w:p>
    <w:p w14:paraId="5AEE0485" w14:textId="6C1A384B" w:rsidR="009449AC" w:rsidRDefault="009449AC" w:rsidP="009449AC">
      <w:pPr>
        <w:widowControl/>
        <w:shd w:val="clear" w:color="auto" w:fill="FFFFFF"/>
        <w:jc w:val="left"/>
        <w:rPr>
          <w:rFonts w:ascii="方正仿宋简体" w:eastAsia="方正仿宋简体" w:hAnsi="Arial" w:cs="Arial"/>
          <w:color w:val="000000"/>
          <w:kern w:val="0"/>
          <w:szCs w:val="21"/>
        </w:rPr>
      </w:pPr>
      <w:r w:rsidRPr="009449AC">
        <w:rPr>
          <w:rFonts w:ascii="方正仿宋简体" w:eastAsia="方正仿宋简体" w:hAnsi="Arial" w:cs="Arial" w:hint="eastAsia"/>
          <w:color w:val="000000"/>
          <w:kern w:val="0"/>
          <w:szCs w:val="21"/>
        </w:rPr>
        <w:lastRenderedPageBreak/>
        <w:t>假设超平面(</w:t>
      </w:r>
      <w:proofErr w:type="spellStart"/>
      <w:r w:rsidRPr="009449AC">
        <w:rPr>
          <w:rFonts w:ascii="方正仿宋简体" w:eastAsia="方正仿宋简体" w:hAnsi="Arial" w:cs="Arial" w:hint="eastAsia"/>
          <w:color w:val="000000"/>
          <w:kern w:val="0"/>
          <w:szCs w:val="21"/>
        </w:rPr>
        <w:t>w,b</w:t>
      </w:r>
      <w:proofErr w:type="spellEnd"/>
      <w:r w:rsidRPr="009449AC">
        <w:rPr>
          <w:rFonts w:ascii="方正仿宋简体" w:eastAsia="方正仿宋简体" w:hAnsi="Arial" w:cs="Arial" w:hint="eastAsia"/>
          <w:color w:val="000000"/>
          <w:kern w:val="0"/>
          <w:szCs w:val="21"/>
        </w:rPr>
        <w:t>)能将训练样本正确分类，即对于</w:t>
      </w:r>
      <m:oMath>
        <m:sSub>
          <m:sSubPr>
            <m:ctrlPr>
              <w:rPr>
                <w:rFonts w:ascii="Cambria Math" w:eastAsia="方正仿宋简体" w:hAnsi="Cambria Math" w:cs="Arial"/>
                <w:color w:val="4D4D4D"/>
                <w:kern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方正仿宋简体" w:hAnsi="Cambria Math" w:cs="Arial"/>
                <w:color w:val="4D4D4D"/>
                <w:kern w:val="0"/>
                <w:sz w:val="28"/>
                <w:szCs w:val="28"/>
              </w:rPr>
              <m:t>(</m:t>
            </m:r>
            <m:r>
              <w:rPr>
                <w:rFonts w:ascii="Cambria Math" w:eastAsia="方正仿宋简体" w:hAnsi="Cambria Math" w:cs="Arial" w:hint="eastAsia"/>
                <w:color w:val="4D4D4D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方正仿宋简体" w:hAnsi="Cambria Math" w:cs="Arial"/>
                <w:color w:val="4D4D4D"/>
                <w:kern w:val="0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方正仿宋简体" w:hAnsi="Cambria Math" w:cs="Arial"/>
            <w:color w:val="4D4D4D"/>
            <w:kern w:val="0"/>
            <w:sz w:val="28"/>
            <w:szCs w:val="28"/>
          </w:rPr>
          <m:t>,</m:t>
        </m:r>
        <m:sSub>
          <m:sSubPr>
            <m:ctrlPr>
              <w:rPr>
                <w:rFonts w:ascii="Cambria Math" w:eastAsia="方正仿宋简体" w:hAnsi="Cambria Math" w:cs="Arial"/>
                <w:color w:val="4D4D4D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方正仿宋简体" w:hAnsi="Cambria Math" w:cs="Arial"/>
                <w:color w:val="4D4D4D"/>
                <w:kern w:val="0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方正仿宋简体" w:hAnsi="Cambria Math" w:cs="Arial"/>
                <w:color w:val="4D4D4D"/>
                <w:kern w:val="0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方正仿宋简体" w:hAnsi="Cambria Math" w:cs="Arial"/>
            <w:color w:val="4D4D4D"/>
            <w:kern w:val="0"/>
            <w:sz w:val="28"/>
            <w:szCs w:val="28"/>
          </w:rPr>
          <m:t>)∈</m:t>
        </m:r>
        <m:r>
          <w:rPr>
            <w:rFonts w:ascii="Cambria Math" w:eastAsia="方正仿宋简体" w:hAnsi="Cambria Math" w:cs="Arial"/>
            <w:color w:val="4D4D4D"/>
            <w:kern w:val="0"/>
            <w:sz w:val="28"/>
            <w:szCs w:val="28"/>
          </w:rPr>
          <m:t>D</m:t>
        </m:r>
      </m:oMath>
      <w:r w:rsidRPr="009449AC">
        <w:rPr>
          <w:rFonts w:ascii="方正仿宋简体" w:eastAsia="方正仿宋简体" w:hAnsi="Arial" w:cs="Arial" w:hint="eastAsia"/>
          <w:color w:val="4D4D4D"/>
          <w:kern w:val="0"/>
          <w:sz w:val="28"/>
          <w:szCs w:val="28"/>
        </w:rPr>
        <w:t>，</w:t>
      </w:r>
      <w:r w:rsidRPr="009449AC">
        <w:rPr>
          <w:rFonts w:ascii="方正仿宋简体" w:eastAsia="方正仿宋简体" w:hAnsi="Arial" w:cs="Arial" w:hint="eastAsia"/>
          <w:color w:val="000000"/>
          <w:kern w:val="0"/>
          <w:szCs w:val="21"/>
        </w:rPr>
        <w:t>  </w:t>
      </w:r>
    </w:p>
    <w:p w14:paraId="44EE85DD" w14:textId="2A3F9EE4" w:rsidR="009449AC" w:rsidRPr="009449AC" w:rsidRDefault="009449AC" w:rsidP="009449AC">
      <w:pPr>
        <w:widowControl/>
        <w:shd w:val="clear" w:color="auto" w:fill="FFFFFF"/>
        <w:jc w:val="left"/>
        <w:rPr>
          <w:rFonts w:ascii="方正仿宋简体" w:eastAsia="方正仿宋简体" w:hAnsi="Arial" w:cs="Arial"/>
          <w:color w:val="000000"/>
          <w:kern w:val="0"/>
          <w:szCs w:val="21"/>
          <w:lang w:bidi="ar"/>
        </w:rPr>
      </w:pPr>
      <w:r w:rsidRPr="009449AC">
        <w:rPr>
          <w:rFonts w:ascii="方正仿宋简体" w:eastAsia="方正仿宋简体" w:hAnsi="Arial" w:cs="Arial" w:hint="eastAsia"/>
          <w:color w:val="000000"/>
          <w:kern w:val="0"/>
          <w:szCs w:val="21"/>
        </w:rPr>
        <w:t>若</w:t>
      </w:r>
      <m:oMath>
        <m:sSub>
          <m:sSubPr>
            <m:ctrlPr>
              <w:rPr>
                <w:rFonts w:ascii="Cambria Math" w:eastAsia="方正仿宋简体" w:hAnsi="Cambria Math" w:cs="Arial" w:hint="eastAsia"/>
                <w:color w:val="4D4D4D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方正仿宋简体" w:hAnsi="Cambria Math" w:cs="Arial" w:hint="eastAsia"/>
                <w:color w:val="4D4D4D"/>
                <w:kern w:val="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方正仿宋简体" w:hAnsi="Cambria Math" w:cs="Arial" w:hint="eastAsia"/>
                <w:color w:val="4D4D4D"/>
                <w:kern w:val="0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方正仿宋简体" w:hAnsi="Cambria Math" w:cs="Arial" w:hint="eastAsia"/>
            <w:color w:val="4D4D4D"/>
            <w:kern w:val="0"/>
            <w:szCs w:val="21"/>
          </w:rPr>
          <m:t>=+1</m:t>
        </m:r>
        <m:r>
          <m:rPr>
            <m:sty m:val="p"/>
          </m:rPr>
          <w:rPr>
            <w:rFonts w:ascii="Cambria Math" w:eastAsia="方正仿宋简体" w:hAnsi="Cambria Math" w:cs="Arial" w:hint="eastAsia"/>
            <w:color w:val="4D4D4D"/>
            <w:kern w:val="0"/>
            <w:szCs w:val="21"/>
          </w:rPr>
          <m:t>，则有</m:t>
        </m:r>
        <m:sSup>
          <m:sSupPr>
            <m:ctrlPr>
              <w:rPr>
                <w:rFonts w:ascii="Cambria Math" w:eastAsia="方正仿宋简体" w:hAnsi="Cambria Math" w:cs="方正仿宋简体" w:hint="eastAsia"/>
                <w:color w:val="000000"/>
                <w:kern w:val="0"/>
                <w:szCs w:val="21"/>
                <w:lang w:bidi="ar"/>
              </w:rPr>
            </m:ctrlPr>
          </m:sSupPr>
          <m:e>
            <m:r>
              <m:rPr>
                <m:sty m:val="p"/>
              </m:rPr>
              <w:rPr>
                <w:rFonts w:ascii="Cambria Math" w:eastAsia="方正仿宋简体" w:hAnsi="Cambria Math" w:cs="方正仿宋简体" w:hint="eastAsia"/>
                <w:color w:val="000000"/>
                <w:kern w:val="0"/>
                <w:szCs w:val="21"/>
                <w:lang w:bidi="ar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="方正仿宋简体" w:hAnsi="Cambria Math" w:cs="方正仿宋简体" w:hint="eastAsia"/>
                <w:color w:val="000000"/>
                <w:kern w:val="0"/>
                <w:szCs w:val="21"/>
                <w:lang w:bidi="ar"/>
              </w:rPr>
              <m:t>T</m:t>
            </m:r>
          </m:sup>
        </m:sSup>
        <m:sSub>
          <m:sSubPr>
            <m:ctrlPr>
              <w:rPr>
                <w:rFonts w:ascii="Cambria Math" w:eastAsia="方正仿宋简体" w:hAnsi="Cambria Math" w:cs="Arial" w:hint="eastAsia"/>
                <w:color w:val="4D4D4D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方正仿宋简体" w:hAnsi="Cambria Math" w:cs="Arial"/>
                <w:color w:val="4D4D4D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方正仿宋简体" w:hAnsi="Cambria Math" w:cs="Arial" w:hint="eastAsia"/>
                <w:color w:val="4D4D4D"/>
                <w:kern w:val="0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方正仿宋简体" w:hAnsi="Cambria Math" w:cs="方正仿宋简体" w:hint="eastAsia"/>
            <w:color w:val="000000"/>
            <w:kern w:val="0"/>
            <w:szCs w:val="21"/>
            <w:lang w:bidi="ar"/>
          </w:rPr>
          <m:t>+b&gt;0</m:t>
        </m:r>
      </m:oMath>
      <w:r w:rsidRPr="009449AC">
        <w:rPr>
          <w:rFonts w:ascii="方正仿宋简体" w:eastAsia="方正仿宋简体" w:hAnsi="Arial" w:cs="Arial" w:hint="eastAsia"/>
          <w:color w:val="000000"/>
          <w:kern w:val="0"/>
          <w:szCs w:val="21"/>
          <w:lang w:bidi="ar"/>
        </w:rPr>
        <w:t>;</w:t>
      </w:r>
    </w:p>
    <w:p w14:paraId="5A572AB3" w14:textId="2AFFCC74" w:rsidR="009449AC" w:rsidRPr="009449AC" w:rsidRDefault="009449AC" w:rsidP="009449AC">
      <w:pPr>
        <w:widowControl/>
        <w:shd w:val="clear" w:color="auto" w:fill="FFFFFF"/>
        <w:jc w:val="left"/>
        <w:rPr>
          <w:rFonts w:ascii="方正仿宋简体" w:eastAsia="方正仿宋简体" w:hAnsi="Arial" w:cs="Arial"/>
          <w:color w:val="4D4D4D"/>
          <w:kern w:val="0"/>
          <w:szCs w:val="21"/>
        </w:rPr>
      </w:pPr>
      <w:r w:rsidRPr="009449AC">
        <w:rPr>
          <w:rFonts w:ascii="方正仿宋简体" w:eastAsia="方正仿宋简体" w:hAnsi="Arial" w:cs="Arial" w:hint="eastAsia"/>
          <w:color w:val="000000"/>
          <w:kern w:val="0"/>
          <w:szCs w:val="21"/>
        </w:rPr>
        <w:t>若</w:t>
      </w:r>
      <m:oMath>
        <m:sSub>
          <m:sSubPr>
            <m:ctrlPr>
              <w:rPr>
                <w:rFonts w:ascii="Cambria Math" w:eastAsia="方正仿宋简体" w:hAnsi="Cambria Math" w:cs="Arial" w:hint="eastAsia"/>
                <w:color w:val="4D4D4D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方正仿宋简体" w:hAnsi="Cambria Math" w:cs="Arial" w:hint="eastAsia"/>
                <w:color w:val="4D4D4D"/>
                <w:kern w:val="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方正仿宋简体" w:hAnsi="Cambria Math" w:cs="Arial" w:hint="eastAsia"/>
                <w:color w:val="4D4D4D"/>
                <w:kern w:val="0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方正仿宋简体" w:hAnsi="Cambria Math" w:cs="Arial" w:hint="eastAsia"/>
            <w:color w:val="4D4D4D"/>
            <w:kern w:val="0"/>
            <w:szCs w:val="21"/>
          </w:rPr>
          <m:t>=</m:t>
        </m:r>
        <m:r>
          <m:rPr>
            <m:sty m:val="p"/>
          </m:rPr>
          <w:rPr>
            <w:rFonts w:ascii="Cambria Math" w:eastAsia="微软雅黑" w:hAnsi="Cambria Math" w:cs="微软雅黑" w:hint="eastAsia"/>
            <w:color w:val="4D4D4D"/>
            <w:kern w:val="0"/>
            <w:szCs w:val="21"/>
          </w:rPr>
          <m:t>-</m:t>
        </m:r>
        <m:r>
          <m:rPr>
            <m:sty m:val="p"/>
          </m:rPr>
          <w:rPr>
            <w:rFonts w:ascii="Cambria Math" w:eastAsia="方正仿宋简体" w:hAnsi="Cambria Math" w:cs="Arial" w:hint="eastAsia"/>
            <w:color w:val="4D4D4D"/>
            <w:kern w:val="0"/>
            <w:szCs w:val="21"/>
          </w:rPr>
          <m:t>1</m:t>
        </m:r>
        <m:r>
          <m:rPr>
            <m:sty m:val="p"/>
          </m:rPr>
          <w:rPr>
            <w:rFonts w:ascii="Cambria Math" w:eastAsia="方正仿宋简体" w:hAnsi="Cambria Math" w:cs="Arial" w:hint="eastAsia"/>
            <w:color w:val="4D4D4D"/>
            <w:kern w:val="0"/>
            <w:szCs w:val="21"/>
          </w:rPr>
          <m:t>，则有</m:t>
        </m:r>
        <m:sSup>
          <m:sSupPr>
            <m:ctrlPr>
              <w:rPr>
                <w:rFonts w:ascii="Cambria Math" w:eastAsia="方正仿宋简体" w:hAnsi="Cambria Math" w:cs="方正仿宋简体" w:hint="eastAsia"/>
                <w:color w:val="000000"/>
                <w:kern w:val="0"/>
                <w:szCs w:val="21"/>
                <w:lang w:bidi="ar"/>
              </w:rPr>
            </m:ctrlPr>
          </m:sSupPr>
          <m:e>
            <m:r>
              <m:rPr>
                <m:sty m:val="p"/>
              </m:rPr>
              <w:rPr>
                <w:rFonts w:ascii="Cambria Math" w:eastAsia="方正仿宋简体" w:hAnsi="Cambria Math" w:cs="方正仿宋简体" w:hint="eastAsia"/>
                <w:color w:val="000000"/>
                <w:kern w:val="0"/>
                <w:szCs w:val="21"/>
                <w:lang w:bidi="ar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="方正仿宋简体" w:hAnsi="Cambria Math" w:cs="方正仿宋简体" w:hint="eastAsia"/>
                <w:color w:val="000000"/>
                <w:kern w:val="0"/>
                <w:szCs w:val="21"/>
                <w:lang w:bidi="ar"/>
              </w:rPr>
              <m:t>T</m:t>
            </m:r>
          </m:sup>
        </m:sSup>
        <m:sSub>
          <m:sSubPr>
            <m:ctrlPr>
              <w:rPr>
                <w:rFonts w:ascii="Cambria Math" w:eastAsia="方正仿宋简体" w:hAnsi="Cambria Math" w:cs="Arial" w:hint="eastAsia"/>
                <w:color w:val="4D4D4D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方正仿宋简体" w:hAnsi="Cambria Math" w:cs="Arial"/>
                <w:color w:val="4D4D4D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方正仿宋简体" w:hAnsi="Cambria Math" w:cs="Arial" w:hint="eastAsia"/>
                <w:color w:val="4D4D4D"/>
                <w:kern w:val="0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方正仿宋简体" w:hAnsi="Cambria Math" w:cs="方正仿宋简体" w:hint="eastAsia"/>
            <w:color w:val="000000"/>
            <w:kern w:val="0"/>
            <w:szCs w:val="21"/>
            <w:lang w:bidi="ar"/>
          </w:rPr>
          <m:t>+b&lt;0</m:t>
        </m:r>
      </m:oMath>
      <w:r w:rsidRPr="009449AC">
        <w:rPr>
          <w:rFonts w:ascii="方正仿宋简体" w:eastAsia="方正仿宋简体" w:hAnsi="Arial" w:cs="Arial" w:hint="eastAsia"/>
          <w:color w:val="000000"/>
          <w:kern w:val="0"/>
          <w:szCs w:val="21"/>
          <w:lang w:bidi="ar"/>
        </w:rPr>
        <w:t>;</w:t>
      </w:r>
    </w:p>
    <w:p w14:paraId="6D278036" w14:textId="42D581B7" w:rsidR="009449AC" w:rsidRDefault="009449AC" w:rsidP="009449AC">
      <w:pPr>
        <w:widowControl/>
        <w:jc w:val="left"/>
        <w:rPr>
          <w:rFonts w:ascii="方正仿宋简体" w:eastAsia="方正仿宋简体" w:hAnsi="Arial" w:cs="Arial"/>
          <w:color w:val="000000"/>
          <w:kern w:val="0"/>
          <w:szCs w:val="21"/>
        </w:rPr>
      </w:pPr>
      <w:r w:rsidRPr="009449AC">
        <w:rPr>
          <w:rFonts w:ascii="方正仿宋简体" w:eastAsia="方正仿宋简体" w:hAnsi="Arial" w:cs="Arial" w:hint="eastAsia"/>
          <w:color w:val="000000"/>
          <w:kern w:val="0"/>
          <w:szCs w:val="21"/>
        </w:rPr>
        <w:t>所以，令：</w:t>
      </w:r>
    </w:p>
    <w:p w14:paraId="13DE1071" w14:textId="0FD5ADBD" w:rsidR="009449AC" w:rsidRDefault="00627807" w:rsidP="009449AC">
      <w:pPr>
        <w:widowControl/>
        <w:jc w:val="left"/>
        <w:rPr>
          <w:rFonts w:ascii="方正仿宋简体" w:eastAsia="方正仿宋简体" w:hAnsi="宋体" w:cs="宋体"/>
          <w:color w:val="4D4D4D"/>
          <w:kern w:val="0"/>
          <w:szCs w:val="21"/>
        </w:rPr>
      </w:pPr>
      <m:oMath>
        <m:sSup>
          <m:sSupPr>
            <m:ctrlPr>
              <w:rPr>
                <w:rFonts w:ascii="Cambria Math" w:eastAsia="方正仿宋简体" w:hAnsi="Cambria Math" w:cs="方正仿宋简体" w:hint="eastAsia"/>
                <w:color w:val="000000"/>
                <w:kern w:val="0"/>
                <w:szCs w:val="21"/>
                <w:lang w:bidi="ar"/>
              </w:rPr>
            </m:ctrlPr>
          </m:sSupPr>
          <m:e>
            <m:r>
              <m:rPr>
                <m:sty m:val="p"/>
              </m:rPr>
              <w:rPr>
                <w:rFonts w:ascii="Cambria Math" w:eastAsia="方正仿宋简体" w:hAnsi="Cambria Math" w:cs="方正仿宋简体" w:hint="eastAsia"/>
                <w:color w:val="000000"/>
                <w:kern w:val="0"/>
                <w:szCs w:val="21"/>
                <w:lang w:bidi="ar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="方正仿宋简体" w:hAnsi="Cambria Math" w:cs="方正仿宋简体" w:hint="eastAsia"/>
                <w:color w:val="000000"/>
                <w:kern w:val="0"/>
                <w:szCs w:val="21"/>
                <w:lang w:bidi="ar"/>
              </w:rPr>
              <m:t>T</m:t>
            </m:r>
          </m:sup>
        </m:sSup>
        <m:sSub>
          <m:sSubPr>
            <m:ctrlPr>
              <w:rPr>
                <w:rFonts w:ascii="Cambria Math" w:eastAsia="方正仿宋简体" w:hAnsi="Cambria Math" w:cs="Arial" w:hint="eastAsia"/>
                <w:color w:val="4D4D4D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方正仿宋简体" w:hAnsi="Cambria Math" w:cs="Arial"/>
                <w:color w:val="4D4D4D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方正仿宋简体" w:hAnsi="Cambria Math" w:cs="Arial" w:hint="eastAsia"/>
                <w:color w:val="4D4D4D"/>
                <w:kern w:val="0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方正仿宋简体" w:hAnsi="Cambria Math" w:cs="方正仿宋简体" w:hint="eastAsia"/>
            <w:color w:val="000000"/>
            <w:kern w:val="0"/>
            <w:szCs w:val="21"/>
            <w:lang w:bidi="ar"/>
          </w:rPr>
          <m:t>+b</m:t>
        </m:r>
        <m:r>
          <w:rPr>
            <w:rFonts w:ascii="Cambria Math" w:eastAsia="方正仿宋简体" w:hAnsi="Cambria Math" w:cs="宋体"/>
            <w:color w:val="000000"/>
            <w:kern w:val="0"/>
            <w:szCs w:val="21"/>
            <w:lang w:bidi="ar"/>
          </w:rPr>
          <m:t>≫+1,</m:t>
        </m:r>
        <m:r>
          <m:rPr>
            <m:sty m:val="p"/>
          </m:rPr>
          <w:rPr>
            <w:rFonts w:ascii="Cambria Math" w:eastAsia="方正仿宋简体" w:hAnsi="Cambria Math" w:cs="Arial" w:hint="eastAsia"/>
            <w:color w:val="4D4D4D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="方正仿宋简体" w:hAnsi="Cambria Math" w:cs="Arial" w:hint="eastAsia"/>
                <w:color w:val="4D4D4D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方正仿宋简体" w:hAnsi="Cambria Math" w:cs="Arial" w:hint="eastAsia"/>
                <w:color w:val="4D4D4D"/>
                <w:kern w:val="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方正仿宋简体" w:hAnsi="Cambria Math" w:cs="Arial" w:hint="eastAsia"/>
                <w:color w:val="4D4D4D"/>
                <w:kern w:val="0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方正仿宋简体" w:hAnsi="Cambria Math" w:cs="Arial" w:hint="eastAsia"/>
            <w:color w:val="4D4D4D"/>
            <w:kern w:val="0"/>
            <w:szCs w:val="21"/>
          </w:rPr>
          <m:t>=+1</m:t>
        </m:r>
      </m:oMath>
      <w:r w:rsidR="009449AC">
        <w:rPr>
          <w:rFonts w:ascii="方正仿宋简体" w:eastAsia="方正仿宋简体" w:hAnsi="宋体" w:cs="宋体" w:hint="eastAsia"/>
          <w:color w:val="4D4D4D"/>
          <w:kern w:val="0"/>
          <w:szCs w:val="21"/>
        </w:rPr>
        <w:t>;</w:t>
      </w:r>
    </w:p>
    <w:p w14:paraId="1F6E7DBF" w14:textId="18EFE783" w:rsidR="009449AC" w:rsidRPr="009449AC" w:rsidRDefault="00627807" w:rsidP="006834A8">
      <w:pPr>
        <w:widowControl/>
        <w:jc w:val="left"/>
        <w:rPr>
          <w:rFonts w:ascii="方正仿宋简体" w:eastAsia="方正仿宋简体" w:hAnsi="宋体" w:cs="宋体"/>
          <w:kern w:val="0"/>
          <w:szCs w:val="21"/>
        </w:rPr>
      </w:pPr>
      <m:oMath>
        <m:sSup>
          <m:sSupPr>
            <m:ctrlPr>
              <w:rPr>
                <w:rFonts w:ascii="Cambria Math" w:eastAsia="方正仿宋简体" w:hAnsi="Cambria Math" w:cs="方正仿宋简体" w:hint="eastAsia"/>
                <w:color w:val="000000"/>
                <w:kern w:val="0"/>
                <w:szCs w:val="21"/>
                <w:lang w:bidi="ar"/>
              </w:rPr>
            </m:ctrlPr>
          </m:sSupPr>
          <m:e>
            <m:r>
              <m:rPr>
                <m:sty m:val="p"/>
              </m:rPr>
              <w:rPr>
                <w:rFonts w:ascii="Cambria Math" w:eastAsia="方正仿宋简体" w:hAnsi="Cambria Math" w:cs="方正仿宋简体" w:hint="eastAsia"/>
                <w:color w:val="000000"/>
                <w:kern w:val="0"/>
                <w:szCs w:val="21"/>
                <w:lang w:bidi="ar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="方正仿宋简体" w:hAnsi="Cambria Math" w:cs="方正仿宋简体" w:hint="eastAsia"/>
                <w:color w:val="000000"/>
                <w:kern w:val="0"/>
                <w:szCs w:val="21"/>
                <w:lang w:bidi="ar"/>
              </w:rPr>
              <m:t>T</m:t>
            </m:r>
          </m:sup>
        </m:sSup>
        <m:sSub>
          <m:sSubPr>
            <m:ctrlPr>
              <w:rPr>
                <w:rFonts w:ascii="Cambria Math" w:eastAsia="方正仿宋简体" w:hAnsi="Cambria Math" w:cs="Arial" w:hint="eastAsia"/>
                <w:color w:val="4D4D4D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方正仿宋简体" w:hAnsi="Cambria Math" w:cs="Arial"/>
                <w:color w:val="4D4D4D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方正仿宋简体" w:hAnsi="Cambria Math" w:cs="Arial" w:hint="eastAsia"/>
                <w:color w:val="4D4D4D"/>
                <w:kern w:val="0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方正仿宋简体" w:hAnsi="Cambria Math" w:cs="方正仿宋简体" w:hint="eastAsia"/>
            <w:color w:val="000000"/>
            <w:kern w:val="0"/>
            <w:szCs w:val="21"/>
            <w:lang w:bidi="ar"/>
          </w:rPr>
          <m:t>+b</m:t>
        </m:r>
        <m:r>
          <w:rPr>
            <w:rFonts w:ascii="Cambria Math" w:eastAsia="方正仿宋简体" w:hAnsi="Cambria Math" w:cs="宋体"/>
            <w:color w:val="4D4D4D"/>
            <w:kern w:val="0"/>
            <w:szCs w:val="21"/>
          </w:rPr>
          <m:t>≪</m:t>
        </m:r>
        <m:r>
          <w:rPr>
            <w:rFonts w:ascii="Cambria Math" w:eastAsia="方正仿宋简体" w:hAnsi="Cambria Math" w:cs="宋体"/>
            <w:color w:val="000000"/>
            <w:kern w:val="0"/>
            <w:szCs w:val="21"/>
            <w:lang w:bidi="ar"/>
          </w:rPr>
          <m:t>-1,</m:t>
        </m:r>
        <m:r>
          <m:rPr>
            <m:sty m:val="p"/>
          </m:rPr>
          <w:rPr>
            <w:rFonts w:ascii="Cambria Math" w:eastAsia="方正仿宋简体" w:hAnsi="Cambria Math" w:cs="Arial" w:hint="eastAsia"/>
            <w:color w:val="4D4D4D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="方正仿宋简体" w:hAnsi="Cambria Math" w:cs="Arial" w:hint="eastAsia"/>
                <w:color w:val="4D4D4D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方正仿宋简体" w:hAnsi="Cambria Math" w:cs="Arial" w:hint="eastAsia"/>
                <w:color w:val="4D4D4D"/>
                <w:kern w:val="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方正仿宋简体" w:hAnsi="Cambria Math" w:cs="Arial" w:hint="eastAsia"/>
                <w:color w:val="4D4D4D"/>
                <w:kern w:val="0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方正仿宋简体" w:hAnsi="Cambria Math" w:cs="Arial" w:hint="eastAsia"/>
            <w:color w:val="4D4D4D"/>
            <w:kern w:val="0"/>
            <w:szCs w:val="21"/>
          </w:rPr>
          <m:t>=</m:t>
        </m:r>
        <m:r>
          <m:rPr>
            <m:sty m:val="p"/>
          </m:rPr>
          <w:rPr>
            <w:rFonts w:ascii="Cambria Math" w:eastAsia="方正仿宋简体" w:hAnsi="Cambria Math" w:cs="Arial"/>
            <w:color w:val="4D4D4D"/>
            <w:kern w:val="0"/>
            <w:szCs w:val="21"/>
          </w:rPr>
          <m:t>-</m:t>
        </m:r>
        <m:r>
          <m:rPr>
            <m:sty m:val="p"/>
          </m:rPr>
          <w:rPr>
            <w:rFonts w:ascii="Cambria Math" w:eastAsia="方正仿宋简体" w:hAnsi="Cambria Math" w:cs="Arial" w:hint="eastAsia"/>
            <w:color w:val="4D4D4D"/>
            <w:kern w:val="0"/>
            <w:szCs w:val="21"/>
          </w:rPr>
          <m:t>1</m:t>
        </m:r>
      </m:oMath>
      <w:r w:rsidR="006834A8">
        <w:rPr>
          <w:rFonts w:ascii="方正仿宋简体" w:eastAsia="方正仿宋简体" w:hAnsi="宋体" w:cs="宋体" w:hint="eastAsia"/>
          <w:color w:val="4D4D4D"/>
          <w:kern w:val="0"/>
          <w:szCs w:val="21"/>
        </w:rPr>
        <w:t>;</w:t>
      </w:r>
      <w:r w:rsidR="006834A8" w:rsidRPr="006834A8">
        <w:rPr>
          <w:rFonts w:ascii="方正仿宋简体" w:eastAsia="方正仿宋简体" w:hAnsi="Arial" w:cs="Arial"/>
          <w:color w:val="4D4D4D"/>
          <w:kern w:val="0"/>
          <w:szCs w:val="21"/>
          <w:highlight w:val="yellow"/>
        </w:rPr>
        <w:t>(3)</w:t>
      </w:r>
    </w:p>
    <w:p w14:paraId="6CDAD20A" w14:textId="0A31F1AF" w:rsidR="009449AC" w:rsidRDefault="009449AC" w:rsidP="009449AC">
      <w:pPr>
        <w:widowControl/>
        <w:shd w:val="clear" w:color="auto" w:fill="FFFFFF"/>
        <w:jc w:val="left"/>
        <w:rPr>
          <w:rFonts w:ascii="方正仿宋简体" w:eastAsia="方正仿宋简体" w:hAnsi="Arial" w:cs="Arial"/>
          <w:color w:val="4D4D4D"/>
          <w:kern w:val="0"/>
          <w:szCs w:val="21"/>
        </w:rPr>
      </w:pPr>
      <w:r w:rsidRPr="009449AC">
        <w:rPr>
          <w:rFonts w:ascii="方正仿宋简体" w:eastAsia="方正仿宋简体" w:hAnsi="Arial" w:cs="Arial" w:hint="eastAsia"/>
          <w:color w:val="4D4D4D"/>
          <w:kern w:val="0"/>
          <w:szCs w:val="21"/>
        </w:rPr>
        <w:t>如图所示，距离超平面最近的这几个训练样本点使</w:t>
      </w:r>
      <w:r w:rsidRPr="009449AC">
        <w:rPr>
          <w:rFonts w:ascii="方正仿宋简体" w:eastAsia="方正仿宋简体" w:hAnsi="Arial" w:cs="Arial" w:hint="eastAsia"/>
          <w:color w:val="4D4D4D"/>
          <w:kern w:val="0"/>
          <w:szCs w:val="21"/>
          <w:highlight w:val="yellow"/>
        </w:rPr>
        <w:t>(3)</w:t>
      </w:r>
      <w:r w:rsidRPr="009449AC">
        <w:rPr>
          <w:rFonts w:ascii="方正仿宋简体" w:eastAsia="方正仿宋简体" w:hAnsi="Arial" w:cs="Arial" w:hint="eastAsia"/>
          <w:color w:val="4D4D4D"/>
          <w:kern w:val="0"/>
          <w:szCs w:val="21"/>
        </w:rPr>
        <w:t>的等号成立，它们被称为"</w:t>
      </w:r>
      <w:r w:rsidRPr="009449AC">
        <w:rPr>
          <w:rFonts w:ascii="方正仿宋简体" w:eastAsia="方正仿宋简体" w:hAnsi="Arial" w:cs="Arial" w:hint="eastAsia"/>
          <w:color w:val="000000" w:themeColor="text1"/>
          <w:kern w:val="0"/>
          <w:szCs w:val="21"/>
        </w:rPr>
        <w:t>支持向量</w:t>
      </w:r>
      <w:r w:rsidRPr="009449AC">
        <w:rPr>
          <w:rFonts w:ascii="方正仿宋简体" w:eastAsia="方正仿宋简体" w:hAnsi="Arial" w:cs="Arial" w:hint="eastAsia"/>
          <w:color w:val="4D4D4D"/>
          <w:kern w:val="0"/>
          <w:szCs w:val="21"/>
        </w:rPr>
        <w:t>"，两个异类支持向量到超平面的距离之和为：</w:t>
      </w:r>
    </w:p>
    <w:p w14:paraId="3C2BD95C" w14:textId="77777777" w:rsidR="006834A8" w:rsidRDefault="006834A8" w:rsidP="006834A8">
      <w:pPr>
        <w:widowControl/>
        <w:shd w:val="clear" w:color="auto" w:fill="FFFFFF"/>
        <w:jc w:val="left"/>
        <w:rPr>
          <w:rFonts w:ascii="方正仿宋简体" w:eastAsia="方正仿宋简体" w:hAnsi="Arial" w:cs="Arial"/>
          <w:color w:val="4D4D4D"/>
          <w:kern w:val="0"/>
          <w:sz w:val="28"/>
          <w:szCs w:val="28"/>
        </w:rPr>
      </w:pPr>
      <w:r w:rsidRPr="006834A8">
        <w:rPr>
          <w:rFonts w:ascii="方正仿宋简体" w:eastAsia="方正仿宋简体" w:hAnsi="Arial" w:cs="Arial" w:hint="eastAsia"/>
          <w:color w:val="4D4D4D"/>
          <w:kern w:val="0"/>
          <w:sz w:val="28"/>
          <w:szCs w:val="28"/>
        </w:rPr>
        <w:t>r</w:t>
      </w:r>
      <w:r w:rsidRPr="006834A8">
        <w:rPr>
          <w:rFonts w:ascii="方正仿宋简体" w:eastAsia="方正仿宋简体" w:hAnsi="Arial" w:cs="Arial"/>
          <w:color w:val="4D4D4D"/>
          <w:kern w:val="0"/>
          <w:sz w:val="28"/>
          <w:szCs w:val="28"/>
        </w:rPr>
        <w:t>=</w:t>
      </w:r>
      <m:oMath>
        <m:f>
          <m:fPr>
            <m:ctrlPr>
              <w:rPr>
                <w:rFonts w:ascii="Cambria Math" w:eastAsia="方正仿宋简体" w:hAnsi="Cambria Math" w:cs="Arial"/>
                <w:i/>
                <w:color w:val="4D4D4D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方正仿宋简体" w:hAnsi="Cambria Math" w:cs="Arial"/>
                <w:color w:val="4D4D4D"/>
                <w:kern w:val="0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方正仿宋简体" w:hAnsi="Cambria Math" w:cs="Arial"/>
                <w:color w:val="4D4D4D"/>
                <w:kern w:val="0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方正仿宋简体" w:hAnsi="Cambria Math" w:cs="Arial"/>
                    <w:i/>
                    <w:color w:val="4D4D4D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方正仿宋简体" w:hAnsi="Cambria Math" w:cs="Arial"/>
                    <w:color w:val="4D4D4D"/>
                    <w:kern w:val="0"/>
                    <w:sz w:val="28"/>
                    <w:szCs w:val="28"/>
                  </w:rPr>
                  <m:t>W</m:t>
                </m:r>
              </m:e>
            </m:d>
            <m:r>
              <w:rPr>
                <w:rFonts w:ascii="Cambria Math" w:eastAsia="方正仿宋简体" w:hAnsi="Cambria Math" w:cs="Arial"/>
                <w:color w:val="4D4D4D"/>
                <w:kern w:val="0"/>
                <w:sz w:val="28"/>
                <w:szCs w:val="28"/>
              </w:rPr>
              <m:t>|</m:t>
            </m:r>
          </m:den>
        </m:f>
      </m:oMath>
      <w:r>
        <w:rPr>
          <w:rFonts w:ascii="方正仿宋简体" w:eastAsia="方正仿宋简体" w:hAnsi="Arial" w:cs="Arial" w:hint="eastAsia"/>
          <w:color w:val="4D4D4D"/>
          <w:kern w:val="0"/>
          <w:sz w:val="28"/>
          <w:szCs w:val="28"/>
        </w:rPr>
        <w:t>;</w:t>
      </w:r>
      <w:r w:rsidRPr="006834A8">
        <w:rPr>
          <w:rFonts w:ascii="方正仿宋简体" w:eastAsia="方正仿宋简体" w:hAnsi="Arial" w:cs="Arial" w:hint="eastAsia"/>
          <w:color w:val="4D4D4D"/>
          <w:kern w:val="0"/>
          <w:szCs w:val="21"/>
          <w:highlight w:val="yellow"/>
        </w:rPr>
        <w:t>（4）</w:t>
      </w:r>
    </w:p>
    <w:p w14:paraId="3F2BC224" w14:textId="7492BB64" w:rsidR="009449AC" w:rsidRPr="006834A8" w:rsidRDefault="009449AC" w:rsidP="006834A8">
      <w:pPr>
        <w:widowControl/>
        <w:shd w:val="clear" w:color="auto" w:fill="FFFFFF"/>
        <w:jc w:val="left"/>
        <w:rPr>
          <w:rFonts w:ascii="方正仿宋简体" w:eastAsia="方正仿宋简体" w:hAnsi="Arial" w:cs="Arial"/>
          <w:color w:val="000000" w:themeColor="text1"/>
          <w:kern w:val="0"/>
          <w:sz w:val="28"/>
          <w:szCs w:val="28"/>
        </w:rPr>
      </w:pPr>
      <w:r w:rsidRPr="009449AC">
        <w:rPr>
          <w:rFonts w:ascii="方正仿宋简体" w:eastAsia="方正仿宋简体" w:hAnsi="Arial" w:cs="Arial" w:hint="eastAsia"/>
          <w:color w:val="000000" w:themeColor="text1"/>
          <w:kern w:val="0"/>
          <w:szCs w:val="21"/>
        </w:rPr>
        <w:t>其中，γ被称为"间隔"。</w:t>
      </w:r>
    </w:p>
    <w:p w14:paraId="31F9AE01" w14:textId="77777777" w:rsidR="006834A8" w:rsidRDefault="00631BE0" w:rsidP="006834A8">
      <w:pPr>
        <w:widowControl/>
        <w:jc w:val="left"/>
        <w:rPr>
          <w:rFonts w:ascii="Arial" w:hAnsi="Arial" w:cs="Arial"/>
          <w:color w:val="4D4D4D"/>
        </w:rPr>
      </w:pPr>
      <w:r>
        <w:rPr>
          <w:noProof/>
        </w:rPr>
        <w:drawing>
          <wp:inline distT="0" distB="0" distL="0" distR="0" wp14:anchorId="49FA0517" wp14:editId="17A22896">
            <wp:extent cx="4359018" cy="288061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F677" w14:textId="51F1A55E" w:rsidR="006834A8" w:rsidRDefault="006834A8" w:rsidP="006834A8">
      <w:pPr>
        <w:widowControl/>
        <w:jc w:val="left"/>
        <w:rPr>
          <w:rFonts w:ascii="方正仿宋简体" w:eastAsia="方正仿宋简体" w:hAnsi="Arial" w:cs="Arial"/>
          <w:color w:val="4D4D4D"/>
          <w:szCs w:val="21"/>
        </w:rPr>
      </w:pPr>
      <w:proofErr w:type="gramStart"/>
      <w:r w:rsidRPr="006834A8">
        <w:rPr>
          <w:rFonts w:ascii="方正仿宋简体" w:eastAsia="方正仿宋简体" w:hAnsi="Arial" w:cs="Arial" w:hint="eastAsia"/>
          <w:color w:val="4D4D4D"/>
          <w:szCs w:val="21"/>
          <w:highlight w:val="yellow"/>
        </w:rPr>
        <w:t>欲找到</w:t>
      </w:r>
      <w:proofErr w:type="gramEnd"/>
      <w:r w:rsidRPr="006834A8">
        <w:rPr>
          <w:rFonts w:ascii="方正仿宋简体" w:eastAsia="方正仿宋简体" w:hAnsi="Arial" w:cs="Arial" w:hint="eastAsia"/>
          <w:color w:val="4D4D4D"/>
          <w:szCs w:val="21"/>
          <w:highlight w:val="yellow"/>
        </w:rPr>
        <w:t>具有"最大</w:t>
      </w:r>
      <w:r w:rsidRPr="006834A8">
        <w:rPr>
          <w:rFonts w:ascii="方正仿宋简体" w:eastAsia="方正仿宋简体" w:hAnsi="Arial" w:cs="Arial" w:hint="eastAsia"/>
          <w:color w:val="333333"/>
          <w:szCs w:val="21"/>
          <w:highlight w:val="yellow"/>
        </w:rPr>
        <w:t>间隔</w:t>
      </w:r>
      <w:r w:rsidRPr="006834A8">
        <w:rPr>
          <w:rFonts w:ascii="方正仿宋简体" w:eastAsia="方正仿宋简体" w:hAnsi="Arial" w:cs="Arial" w:hint="eastAsia"/>
          <w:color w:val="4D4D4D"/>
          <w:szCs w:val="21"/>
          <w:highlight w:val="yellow"/>
        </w:rPr>
        <w:t>" (maximum margin) 的划分超平面，也就是要找到能满足式(6.3)中约束的参数w和b，使得γ最大，即</w:t>
      </w:r>
      <w:r>
        <w:rPr>
          <w:rFonts w:ascii="方正仿宋简体" w:eastAsia="方正仿宋简体" w:hAnsi="Arial" w:cs="Arial" w:hint="eastAsia"/>
          <w:color w:val="4D4D4D"/>
          <w:szCs w:val="21"/>
          <w:highlight w:val="yellow"/>
        </w:rPr>
        <w:t>：</w:t>
      </w:r>
    </w:p>
    <w:p w14:paraId="3E61F093" w14:textId="571467B0" w:rsidR="006834A8" w:rsidRPr="006834A8" w:rsidRDefault="006834A8" w:rsidP="006834A8">
      <w:pPr>
        <w:widowControl/>
        <w:jc w:val="left"/>
        <w:rPr>
          <w:rFonts w:ascii="方正仿宋简体" w:eastAsia="方正仿宋简体" w:hAnsi="Arial" w:cs="Arial"/>
          <w:color w:val="000000"/>
          <w:kern w:val="0"/>
          <w:sz w:val="28"/>
          <w:szCs w:val="28"/>
          <w:lang w:bidi="ar"/>
        </w:rPr>
      </w:pPr>
      <w:r w:rsidRPr="006834A8">
        <w:rPr>
          <w:rFonts w:ascii="方正仿宋简体" w:eastAsia="方正仿宋简体" w:hAnsi="Arial" w:cs="Arial" w:hint="eastAsia"/>
          <w:color w:val="000000"/>
          <w:kern w:val="0"/>
          <w:sz w:val="28"/>
          <w:szCs w:val="28"/>
          <w:lang w:bidi="ar"/>
        </w:rPr>
        <w:t>m</w:t>
      </w:r>
      <w:r w:rsidRPr="006834A8">
        <w:rPr>
          <w:rFonts w:ascii="方正仿宋简体" w:eastAsia="方正仿宋简体" w:hAnsi="Arial" w:cs="Arial"/>
          <w:color w:val="000000"/>
          <w:kern w:val="0"/>
          <w:sz w:val="28"/>
          <w:szCs w:val="28"/>
          <w:lang w:bidi="ar"/>
        </w:rPr>
        <w:t>ax</w:t>
      </w:r>
      <m:oMath>
        <m:f>
          <m:fPr>
            <m:ctrlPr>
              <w:rPr>
                <w:rFonts w:ascii="Cambria Math" w:eastAsia="方正仿宋简体" w:hAnsi="Cambria Math" w:cs="方正仿宋简体"/>
                <w:i/>
                <w:color w:val="000000"/>
                <w:kern w:val="0"/>
                <w:sz w:val="28"/>
                <w:szCs w:val="28"/>
                <w:lang w:bidi="ar"/>
              </w:rPr>
            </m:ctrlPr>
          </m:fPr>
          <m:num>
            <m:r>
              <w:rPr>
                <w:rFonts w:ascii="Cambria Math" w:eastAsia="方正仿宋简体" w:hAnsi="Cambria Math" w:cs="方正仿宋简体"/>
                <w:color w:val="000000"/>
                <w:kern w:val="0"/>
                <w:sz w:val="28"/>
                <w:szCs w:val="28"/>
                <w:lang w:bidi="ar"/>
              </w:rPr>
              <m:t>2</m:t>
            </m:r>
          </m:num>
          <m:den>
            <m:r>
              <w:rPr>
                <w:rFonts w:ascii="Cambria Math" w:eastAsia="方正仿宋简体" w:hAnsi="Cambria Math" w:cs="方正仿宋简体" w:hint="eastAsia"/>
                <w:color w:val="000000"/>
                <w:kern w:val="0"/>
                <w:sz w:val="28"/>
                <w:szCs w:val="28"/>
                <w:lang w:bidi="ar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方正仿宋简体" w:hAnsi="Cambria Math" w:cs="方正仿宋简体"/>
                    <w:i/>
                    <w:color w:val="000000"/>
                    <w:kern w:val="0"/>
                    <w:sz w:val="28"/>
                    <w:szCs w:val="28"/>
                    <w:lang w:bidi="ar"/>
                  </w:rPr>
                </m:ctrlPr>
              </m:dPr>
              <m:e>
                <m:r>
                  <w:rPr>
                    <w:rFonts w:ascii="Cambria Math" w:eastAsia="方正仿宋简体" w:hAnsi="Cambria Math" w:cs="方正仿宋简体" w:hint="eastAsia"/>
                    <w:color w:val="000000"/>
                    <w:kern w:val="0"/>
                    <w:sz w:val="28"/>
                    <w:szCs w:val="28"/>
                    <w:lang w:bidi="ar"/>
                  </w:rPr>
                  <m:t>w</m:t>
                </m:r>
              </m:e>
            </m:d>
            <m:r>
              <w:rPr>
                <w:rFonts w:ascii="Cambria Math" w:eastAsia="方正仿宋简体" w:hAnsi="Cambria Math" w:cs="方正仿宋简体"/>
                <w:color w:val="000000"/>
                <w:kern w:val="0"/>
                <w:sz w:val="28"/>
                <w:szCs w:val="28"/>
                <w:lang w:bidi="ar"/>
              </w:rPr>
              <m:t>|</m:t>
            </m:r>
          </m:den>
        </m:f>
      </m:oMath>
      <w:r w:rsidRPr="006834A8">
        <w:rPr>
          <w:rFonts w:ascii="方正仿宋简体" w:eastAsia="方正仿宋简体" w:hAnsi="Arial" w:cs="Arial" w:hint="eastAsia"/>
          <w:color w:val="000000"/>
          <w:kern w:val="0"/>
          <w:sz w:val="28"/>
          <w:szCs w:val="28"/>
          <w:lang w:bidi="ar"/>
        </w:rPr>
        <w:t>;</w:t>
      </w:r>
    </w:p>
    <w:p w14:paraId="1F1A041B" w14:textId="77777777" w:rsidR="006834A8" w:rsidRDefault="006834A8" w:rsidP="006834A8">
      <w:pPr>
        <w:widowControl/>
        <w:jc w:val="left"/>
        <w:rPr>
          <w:rFonts w:ascii="方正仿宋简体" w:eastAsia="方正仿宋简体" w:hAnsi="Arial" w:cs="Arial"/>
          <w:color w:val="4D4D4D"/>
          <w:kern w:val="0"/>
          <w:szCs w:val="21"/>
        </w:rPr>
      </w:pPr>
      <w:proofErr w:type="spellStart"/>
      <w:r w:rsidRPr="006834A8">
        <w:rPr>
          <w:rFonts w:ascii="方正仿宋简体" w:eastAsia="方正仿宋简体" w:hAnsi="Arial" w:cs="Arial" w:hint="eastAsia"/>
          <w:color w:val="000000"/>
          <w:kern w:val="0"/>
          <w:sz w:val="28"/>
          <w:szCs w:val="28"/>
          <w:lang w:bidi="ar"/>
        </w:rPr>
        <w:t>s</w:t>
      </w:r>
      <w:r w:rsidRPr="006834A8">
        <w:rPr>
          <w:rFonts w:ascii="方正仿宋简体" w:eastAsia="方正仿宋简体" w:hAnsi="Arial" w:cs="Arial"/>
          <w:color w:val="000000"/>
          <w:kern w:val="0"/>
          <w:sz w:val="28"/>
          <w:szCs w:val="28"/>
          <w:lang w:bidi="ar"/>
        </w:rPr>
        <w:t>.t.</w:t>
      </w:r>
      <w:proofErr w:type="spellEnd"/>
      <w:r w:rsidRPr="006834A8">
        <w:rPr>
          <w:rFonts w:ascii="方正仿宋简体" w:eastAsia="方正仿宋简体" w:hAnsi="Arial" w:cs="Arial"/>
          <w:color w:val="000000"/>
          <w:kern w:val="0"/>
          <w:sz w:val="28"/>
          <w:szCs w:val="28"/>
          <w:lang w:bidi="ar"/>
        </w:rPr>
        <w:t xml:space="preserve"> </w:t>
      </w:r>
      <m:oMath>
        <m:sSub>
          <m:sSubPr>
            <m:ctrlPr>
              <w:rPr>
                <w:rFonts w:ascii="Cambria Math" w:eastAsia="方正仿宋简体" w:hAnsi="Cambria Math" w:cs="Arial" w:hint="eastAsia"/>
                <w:color w:val="4D4D4D"/>
                <w:kern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方正仿宋简体" w:hAnsi="Cambria Math" w:cs="Arial" w:hint="eastAsia"/>
                <w:color w:val="4D4D4D"/>
                <w:kern w:val="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方正仿宋简体" w:hAnsi="Cambria Math" w:cs="Arial" w:hint="eastAsia"/>
                <w:color w:val="4D4D4D"/>
                <w:kern w:val="0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="方正仿宋简体" w:hAnsi="Cambria Math" w:cs="方正仿宋简体" w:hint="eastAsia"/>
                <w:color w:val="000000"/>
                <w:kern w:val="0"/>
                <w:sz w:val="28"/>
                <w:szCs w:val="28"/>
                <w:lang w:bidi="ar"/>
              </w:rPr>
            </m:ctrlPr>
          </m:sSupPr>
          <m:e>
            <m:r>
              <m:rPr>
                <m:sty m:val="p"/>
              </m:rPr>
              <w:rPr>
                <w:rFonts w:ascii="Cambria Math" w:eastAsia="方正仿宋简体" w:hAnsi="Cambria Math" w:cs="方正仿宋简体"/>
                <w:color w:val="000000"/>
                <w:kern w:val="0"/>
                <w:sz w:val="28"/>
                <w:szCs w:val="28"/>
                <w:lang w:bidi="ar"/>
              </w:rPr>
              <m:t>(</m:t>
            </m:r>
            <m:r>
              <m:rPr>
                <m:sty m:val="p"/>
              </m:rPr>
              <w:rPr>
                <w:rFonts w:ascii="Cambria Math" w:eastAsia="方正仿宋简体" w:hAnsi="Cambria Math" w:cs="方正仿宋简体" w:hint="eastAsia"/>
                <w:color w:val="000000"/>
                <w:kern w:val="0"/>
                <w:sz w:val="28"/>
                <w:szCs w:val="28"/>
                <w:lang w:bidi="ar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="方正仿宋简体" w:hAnsi="Cambria Math" w:cs="方正仿宋简体" w:hint="eastAsia"/>
                <w:color w:val="000000"/>
                <w:kern w:val="0"/>
                <w:sz w:val="28"/>
                <w:szCs w:val="28"/>
                <w:lang w:bidi="ar"/>
              </w:rPr>
              <m:t>T</m:t>
            </m:r>
          </m:sup>
        </m:sSup>
        <m:sSub>
          <m:sSubPr>
            <m:ctrlPr>
              <w:rPr>
                <w:rFonts w:ascii="Cambria Math" w:eastAsia="方正仿宋简体" w:hAnsi="Cambria Math" w:cs="Arial" w:hint="eastAsia"/>
                <w:color w:val="4D4D4D"/>
                <w:kern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方正仿宋简体" w:hAnsi="Cambria Math" w:cs="Arial"/>
                <w:color w:val="4D4D4D"/>
                <w:kern w:val="0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方正仿宋简体" w:hAnsi="Cambria Math" w:cs="Arial" w:hint="eastAsia"/>
                <w:color w:val="4D4D4D"/>
                <w:kern w:val="0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方正仿宋简体" w:hAnsi="Cambria Math" w:cs="方正仿宋简体" w:hint="eastAsia"/>
            <w:color w:val="000000"/>
            <w:kern w:val="0"/>
            <w:sz w:val="28"/>
            <w:szCs w:val="28"/>
            <w:lang w:bidi="ar"/>
          </w:rPr>
          <m:t>+b</m:t>
        </m:r>
        <m:r>
          <m:rPr>
            <m:sty m:val="p"/>
          </m:rPr>
          <w:rPr>
            <w:rFonts w:ascii="Cambria Math" w:eastAsia="方正仿宋简体" w:hAnsi="Cambria Math" w:cs="方正仿宋简体"/>
            <w:color w:val="000000"/>
            <w:kern w:val="0"/>
            <w:sz w:val="28"/>
            <w:szCs w:val="28"/>
            <w:lang w:bidi="ar"/>
          </w:rPr>
          <m:t>)</m:t>
        </m:r>
        <m:r>
          <w:rPr>
            <w:rFonts w:ascii="Cambria Math" w:eastAsia="方正仿宋简体" w:hAnsi="Cambria Math" w:cs="宋体"/>
            <w:color w:val="000000"/>
            <w:kern w:val="0"/>
            <w:sz w:val="28"/>
            <w:szCs w:val="28"/>
            <w:lang w:bidi="ar"/>
          </w:rPr>
          <m:t>≫</m:t>
        </m:r>
        <m:r>
          <m:rPr>
            <m:sty m:val="p"/>
          </m:rPr>
          <w:rPr>
            <w:rFonts w:ascii="Cambria Math" w:eastAsia="方正仿宋简体" w:hAnsi="Cambria Math" w:cs="Arial" w:hint="eastAsia"/>
            <w:color w:val="4D4D4D"/>
            <w:kern w:val="0"/>
            <w:sz w:val="28"/>
            <w:szCs w:val="28"/>
          </w:rPr>
          <m:t>1</m:t>
        </m:r>
      </m:oMath>
      <w:r w:rsidRPr="006834A8">
        <w:rPr>
          <w:rFonts w:ascii="方正仿宋简体" w:eastAsia="方正仿宋简体" w:hAnsi="宋体" w:cs="宋体"/>
          <w:color w:val="4D4D4D"/>
          <w:kern w:val="0"/>
          <w:sz w:val="28"/>
          <w:szCs w:val="28"/>
        </w:rPr>
        <w:t>,i=</w:t>
      </w:r>
      <w:proofErr w:type="gramStart"/>
      <w:r w:rsidRPr="006834A8">
        <w:rPr>
          <w:rFonts w:ascii="方正仿宋简体" w:eastAsia="方正仿宋简体" w:hAnsi="宋体" w:cs="宋体"/>
          <w:color w:val="4D4D4D"/>
          <w:kern w:val="0"/>
          <w:sz w:val="28"/>
          <w:szCs w:val="28"/>
        </w:rPr>
        <w:t>1,2,</w:t>
      </w:r>
      <w:r w:rsidRPr="006834A8">
        <w:rPr>
          <w:rFonts w:ascii="方正仿宋简体" w:eastAsia="方正仿宋简体" w:hAnsi="宋体" w:cs="宋体"/>
          <w:color w:val="4D4D4D"/>
          <w:kern w:val="0"/>
          <w:sz w:val="28"/>
          <w:szCs w:val="28"/>
        </w:rPr>
        <w:t>…</w:t>
      </w:r>
      <w:proofErr w:type="gramEnd"/>
      <w:r w:rsidRPr="006834A8">
        <w:rPr>
          <w:rFonts w:ascii="方正仿宋简体" w:eastAsia="方正仿宋简体" w:hAnsi="宋体" w:cs="宋体"/>
          <w:color w:val="4D4D4D"/>
          <w:kern w:val="0"/>
          <w:sz w:val="28"/>
          <w:szCs w:val="28"/>
        </w:rPr>
        <w:t>,m;</w:t>
      </w:r>
      <w:r w:rsidRPr="006834A8">
        <w:rPr>
          <w:rFonts w:ascii="方正仿宋简体" w:eastAsia="方正仿宋简体" w:hAnsi="Arial" w:cs="Arial"/>
          <w:color w:val="4D4D4D"/>
          <w:kern w:val="0"/>
          <w:szCs w:val="21"/>
          <w:highlight w:val="yellow"/>
        </w:rPr>
        <w:t>(5)</w:t>
      </w:r>
    </w:p>
    <w:p w14:paraId="12C2DEC7" w14:textId="77777777" w:rsidR="006834A8" w:rsidRDefault="006834A8" w:rsidP="006834A8">
      <w:pPr>
        <w:widowControl/>
        <w:jc w:val="left"/>
        <w:rPr>
          <w:rFonts w:ascii="方正仿宋简体" w:eastAsia="方正仿宋简体" w:hAnsi="Arial" w:cs="Arial"/>
          <w:color w:val="4D4D4D"/>
          <w:szCs w:val="21"/>
        </w:rPr>
      </w:pPr>
      <w:r w:rsidRPr="006834A8">
        <w:rPr>
          <w:rFonts w:ascii="方正仿宋简体" w:eastAsia="方正仿宋简体" w:hAnsi="Arial" w:cs="Arial" w:hint="eastAsia"/>
          <w:color w:val="4D4D4D"/>
          <w:szCs w:val="21"/>
        </w:rPr>
        <w:t>显然，为了最大化间隔γ，仅需最小化||w||。</w:t>
      </w:r>
    </w:p>
    <w:p w14:paraId="595CB556" w14:textId="0A2D28D5" w:rsidR="006834A8" w:rsidRDefault="006834A8" w:rsidP="006834A8">
      <w:pPr>
        <w:widowControl/>
        <w:jc w:val="left"/>
        <w:rPr>
          <w:rFonts w:ascii="方正仿宋简体" w:eastAsia="方正仿宋简体" w:hAnsi="Arial" w:cs="Arial"/>
          <w:color w:val="4D4D4D"/>
          <w:szCs w:val="21"/>
        </w:rPr>
      </w:pPr>
      <w:r w:rsidRPr="006834A8">
        <w:rPr>
          <w:rFonts w:ascii="方正仿宋简体" w:eastAsia="方正仿宋简体" w:hAnsi="Arial" w:cs="Arial" w:hint="eastAsia"/>
          <w:color w:val="4D4D4D"/>
          <w:szCs w:val="21"/>
        </w:rPr>
        <w:t>于是，式</w:t>
      </w:r>
      <w:r w:rsidRPr="006834A8">
        <w:rPr>
          <w:rFonts w:ascii="方正仿宋简体" w:eastAsia="方正仿宋简体" w:hAnsi="Arial" w:cs="Arial" w:hint="eastAsia"/>
          <w:color w:val="4D4D4D"/>
          <w:szCs w:val="21"/>
          <w:highlight w:val="yellow"/>
        </w:rPr>
        <w:t>(5)</w:t>
      </w:r>
      <w:r w:rsidRPr="006834A8">
        <w:rPr>
          <w:rFonts w:ascii="方正仿宋简体" w:eastAsia="方正仿宋简体" w:hAnsi="Arial" w:cs="Arial" w:hint="eastAsia"/>
          <w:color w:val="4D4D4D"/>
          <w:szCs w:val="21"/>
        </w:rPr>
        <w:t>可重写为：</w:t>
      </w:r>
    </w:p>
    <w:p w14:paraId="01843B50" w14:textId="25E562DC" w:rsidR="006834A8" w:rsidRPr="006834A8" w:rsidRDefault="006834A8" w:rsidP="006834A8">
      <w:pPr>
        <w:widowControl/>
        <w:jc w:val="left"/>
        <w:rPr>
          <w:rFonts w:ascii="Cambria Math" w:eastAsia="方正仿宋简体" w:hAnsi="Cambria Math" w:cs="方正仿宋简体"/>
          <w:color w:val="000000"/>
          <w:kern w:val="0"/>
          <w:sz w:val="28"/>
          <w:szCs w:val="28"/>
          <w:lang w:bidi="ar"/>
        </w:rPr>
      </w:pPr>
      <w:r w:rsidRPr="006834A8">
        <w:rPr>
          <w:rFonts w:ascii="Cambria Math" w:eastAsia="方正仿宋简体" w:hAnsi="Cambria Math" w:cs="方正仿宋简体"/>
          <w:color w:val="000000"/>
          <w:kern w:val="0"/>
          <w:sz w:val="28"/>
          <w:szCs w:val="28"/>
          <w:lang w:bidi="ar"/>
        </w:rPr>
        <w:t xml:space="preserve">min </w:t>
      </w:r>
      <m:oMath>
        <m:f>
          <m:fPr>
            <m:ctrlPr>
              <w:rPr>
                <w:rFonts w:ascii="Cambria Math" w:eastAsia="方正仿宋简体" w:hAnsi="Cambria Math" w:cs="方正仿宋简体"/>
                <w:color w:val="000000"/>
                <w:kern w:val="0"/>
                <w:sz w:val="28"/>
                <w:szCs w:val="28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eastAsia="方正仿宋简体" w:hAnsi="Cambria Math" w:cs="方正仿宋简体"/>
                <w:color w:val="000000"/>
                <w:kern w:val="0"/>
                <w:sz w:val="28"/>
                <w:szCs w:val="28"/>
                <w:lang w:bidi="a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方正仿宋简体" w:hAnsi="Cambria Math" w:cs="方正仿宋简体"/>
                <w:color w:val="000000"/>
                <w:kern w:val="0"/>
                <w:sz w:val="28"/>
                <w:szCs w:val="28"/>
                <w:lang w:bidi="ar"/>
              </w:rPr>
              <m:t>2</m:t>
            </m:r>
          </m:den>
        </m:f>
        <m:sSup>
          <m:sSupPr>
            <m:ctrlPr>
              <w:rPr>
                <w:rFonts w:ascii="Cambria Math" w:eastAsia="方正仿宋简体" w:hAnsi="Cambria Math" w:cs="方正仿宋简体"/>
                <w:color w:val="000000"/>
                <w:kern w:val="0"/>
                <w:sz w:val="28"/>
                <w:szCs w:val="28"/>
                <w:lang w:bidi="ar"/>
              </w:rPr>
            </m:ctrlPr>
          </m:sSupPr>
          <m:e>
            <m:r>
              <m:rPr>
                <m:sty m:val="p"/>
              </m:rPr>
              <w:rPr>
                <w:rFonts w:ascii="Cambria Math" w:eastAsia="方正仿宋简体" w:hAnsi="Cambria Math" w:cs="方正仿宋简体"/>
                <w:color w:val="000000"/>
                <w:kern w:val="0"/>
                <w:sz w:val="28"/>
                <w:szCs w:val="28"/>
                <w:lang w:bidi="ar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方正仿宋简体" w:hAnsi="Cambria Math" w:cs="方正仿宋简体"/>
                    <w:color w:val="000000"/>
                    <w:kern w:val="0"/>
                    <w:sz w:val="28"/>
                    <w:szCs w:val="28"/>
                    <w:lang w:bidi="ar"/>
                  </w:rPr>
                </m:ctrlPr>
              </m:dPr>
              <m:e>
                <m:r>
                  <w:rPr>
                    <w:rFonts w:ascii="Cambria Math" w:eastAsia="方正仿宋简体" w:hAnsi="Cambria Math" w:cs="方正仿宋简体" w:hint="eastAsia"/>
                    <w:color w:val="000000"/>
                    <w:kern w:val="0"/>
                    <w:sz w:val="28"/>
                    <w:szCs w:val="28"/>
                    <w:lang w:bidi="ar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="方正仿宋简体" w:hAnsi="Cambria Math" w:cs="方正仿宋简体"/>
                <w:color w:val="000000"/>
                <w:kern w:val="0"/>
                <w:sz w:val="28"/>
                <w:szCs w:val="28"/>
                <w:lang w:bidi="ar"/>
              </w:rPr>
              <m:t>|</m:t>
            </m:r>
          </m:e>
          <m:sup>
            <m:r>
              <m:rPr>
                <m:sty m:val="p"/>
              </m:rPr>
              <w:rPr>
                <w:rFonts w:ascii="Cambria Math" w:eastAsia="方正仿宋简体" w:hAnsi="Cambria Math" w:cs="方正仿宋简体"/>
                <w:color w:val="000000"/>
                <w:kern w:val="0"/>
                <w:sz w:val="28"/>
                <w:szCs w:val="28"/>
                <w:lang w:bidi="ar"/>
              </w:rPr>
              <m:t>2</m:t>
            </m:r>
          </m:sup>
        </m:sSup>
      </m:oMath>
    </w:p>
    <w:p w14:paraId="550B22E9" w14:textId="77777777" w:rsidR="006834A8" w:rsidRDefault="006834A8" w:rsidP="006834A8">
      <w:pPr>
        <w:widowControl/>
        <w:jc w:val="left"/>
        <w:rPr>
          <w:rFonts w:ascii="方正仿宋简体" w:eastAsia="方正仿宋简体" w:hAnsi="Arial" w:cs="Arial"/>
          <w:color w:val="4D4D4D"/>
          <w:kern w:val="0"/>
          <w:szCs w:val="21"/>
        </w:rPr>
      </w:pPr>
      <w:proofErr w:type="spellStart"/>
      <w:r w:rsidRPr="006834A8">
        <w:rPr>
          <w:rFonts w:ascii="方正仿宋简体" w:eastAsia="方正仿宋简体" w:hAnsi="Arial" w:cs="Arial" w:hint="eastAsia"/>
          <w:color w:val="000000"/>
          <w:kern w:val="0"/>
          <w:sz w:val="28"/>
          <w:szCs w:val="28"/>
          <w:lang w:bidi="ar"/>
        </w:rPr>
        <w:t>s</w:t>
      </w:r>
      <w:r w:rsidRPr="006834A8">
        <w:rPr>
          <w:rFonts w:ascii="方正仿宋简体" w:eastAsia="方正仿宋简体" w:hAnsi="Arial" w:cs="Arial"/>
          <w:color w:val="000000"/>
          <w:kern w:val="0"/>
          <w:sz w:val="28"/>
          <w:szCs w:val="28"/>
          <w:lang w:bidi="ar"/>
        </w:rPr>
        <w:t>.t.</w:t>
      </w:r>
      <w:proofErr w:type="spellEnd"/>
      <w:r w:rsidRPr="006834A8">
        <w:rPr>
          <w:rFonts w:ascii="方正仿宋简体" w:eastAsia="方正仿宋简体" w:hAnsi="Arial" w:cs="Arial"/>
          <w:color w:val="000000"/>
          <w:kern w:val="0"/>
          <w:sz w:val="28"/>
          <w:szCs w:val="28"/>
          <w:lang w:bidi="ar"/>
        </w:rPr>
        <w:t xml:space="preserve"> </w:t>
      </w:r>
      <m:oMath>
        <m:sSub>
          <m:sSubPr>
            <m:ctrlPr>
              <w:rPr>
                <w:rFonts w:ascii="Cambria Math" w:eastAsia="方正仿宋简体" w:hAnsi="Cambria Math" w:cs="Arial" w:hint="eastAsia"/>
                <w:color w:val="4D4D4D"/>
                <w:kern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方正仿宋简体" w:hAnsi="Cambria Math" w:cs="Arial" w:hint="eastAsia"/>
                <w:color w:val="4D4D4D"/>
                <w:kern w:val="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方正仿宋简体" w:hAnsi="Cambria Math" w:cs="Arial" w:hint="eastAsia"/>
                <w:color w:val="4D4D4D"/>
                <w:kern w:val="0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="方正仿宋简体" w:hAnsi="Cambria Math" w:cs="方正仿宋简体" w:hint="eastAsia"/>
                <w:color w:val="000000"/>
                <w:kern w:val="0"/>
                <w:sz w:val="28"/>
                <w:szCs w:val="28"/>
                <w:lang w:bidi="ar"/>
              </w:rPr>
            </m:ctrlPr>
          </m:sSupPr>
          <m:e>
            <m:r>
              <m:rPr>
                <m:sty m:val="p"/>
              </m:rPr>
              <w:rPr>
                <w:rFonts w:ascii="Cambria Math" w:eastAsia="方正仿宋简体" w:hAnsi="Cambria Math" w:cs="方正仿宋简体"/>
                <w:color w:val="000000"/>
                <w:kern w:val="0"/>
                <w:sz w:val="28"/>
                <w:szCs w:val="28"/>
                <w:lang w:bidi="ar"/>
              </w:rPr>
              <m:t>(</m:t>
            </m:r>
            <m:r>
              <m:rPr>
                <m:sty m:val="p"/>
              </m:rPr>
              <w:rPr>
                <w:rFonts w:ascii="Cambria Math" w:eastAsia="方正仿宋简体" w:hAnsi="Cambria Math" w:cs="方正仿宋简体" w:hint="eastAsia"/>
                <w:color w:val="000000"/>
                <w:kern w:val="0"/>
                <w:sz w:val="28"/>
                <w:szCs w:val="28"/>
                <w:lang w:bidi="ar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="方正仿宋简体" w:hAnsi="Cambria Math" w:cs="方正仿宋简体" w:hint="eastAsia"/>
                <w:color w:val="000000"/>
                <w:kern w:val="0"/>
                <w:sz w:val="28"/>
                <w:szCs w:val="28"/>
                <w:lang w:bidi="ar"/>
              </w:rPr>
              <m:t>T</m:t>
            </m:r>
          </m:sup>
        </m:sSup>
        <m:sSub>
          <m:sSubPr>
            <m:ctrlPr>
              <w:rPr>
                <w:rFonts w:ascii="Cambria Math" w:eastAsia="方正仿宋简体" w:hAnsi="Cambria Math" w:cs="Arial" w:hint="eastAsia"/>
                <w:color w:val="4D4D4D"/>
                <w:kern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方正仿宋简体" w:hAnsi="Cambria Math" w:cs="Arial"/>
                <w:color w:val="4D4D4D"/>
                <w:kern w:val="0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方正仿宋简体" w:hAnsi="Cambria Math" w:cs="Arial" w:hint="eastAsia"/>
                <w:color w:val="4D4D4D"/>
                <w:kern w:val="0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方正仿宋简体" w:hAnsi="Cambria Math" w:cs="方正仿宋简体" w:hint="eastAsia"/>
            <w:color w:val="000000"/>
            <w:kern w:val="0"/>
            <w:sz w:val="28"/>
            <w:szCs w:val="28"/>
            <w:lang w:bidi="ar"/>
          </w:rPr>
          <m:t>+b</m:t>
        </m:r>
        <m:r>
          <m:rPr>
            <m:sty m:val="p"/>
          </m:rPr>
          <w:rPr>
            <w:rFonts w:ascii="Cambria Math" w:eastAsia="方正仿宋简体" w:hAnsi="Cambria Math" w:cs="方正仿宋简体"/>
            <w:color w:val="000000"/>
            <w:kern w:val="0"/>
            <w:sz w:val="28"/>
            <w:szCs w:val="28"/>
            <w:lang w:bidi="ar"/>
          </w:rPr>
          <m:t>)</m:t>
        </m:r>
        <m:r>
          <w:rPr>
            <w:rFonts w:ascii="Cambria Math" w:eastAsia="方正仿宋简体" w:hAnsi="Cambria Math" w:cs="宋体"/>
            <w:color w:val="000000"/>
            <w:kern w:val="0"/>
            <w:sz w:val="28"/>
            <w:szCs w:val="28"/>
            <w:lang w:bidi="ar"/>
          </w:rPr>
          <m:t>≫</m:t>
        </m:r>
        <m:r>
          <m:rPr>
            <m:sty m:val="p"/>
          </m:rPr>
          <w:rPr>
            <w:rFonts w:ascii="Cambria Math" w:eastAsia="方正仿宋简体" w:hAnsi="Cambria Math" w:cs="Arial" w:hint="eastAsia"/>
            <w:color w:val="4D4D4D"/>
            <w:kern w:val="0"/>
            <w:sz w:val="28"/>
            <w:szCs w:val="28"/>
          </w:rPr>
          <m:t>1</m:t>
        </m:r>
      </m:oMath>
      <w:r w:rsidRPr="006834A8">
        <w:rPr>
          <w:rFonts w:ascii="方正仿宋简体" w:eastAsia="方正仿宋简体" w:hAnsi="宋体" w:cs="宋体"/>
          <w:color w:val="4D4D4D"/>
          <w:kern w:val="0"/>
          <w:sz w:val="28"/>
          <w:szCs w:val="28"/>
        </w:rPr>
        <w:t>,i=</w:t>
      </w:r>
      <w:proofErr w:type="gramStart"/>
      <w:r w:rsidRPr="006834A8">
        <w:rPr>
          <w:rFonts w:ascii="方正仿宋简体" w:eastAsia="方正仿宋简体" w:hAnsi="宋体" w:cs="宋体"/>
          <w:color w:val="4D4D4D"/>
          <w:kern w:val="0"/>
          <w:sz w:val="28"/>
          <w:szCs w:val="28"/>
        </w:rPr>
        <w:t>1,2,</w:t>
      </w:r>
      <w:r w:rsidRPr="006834A8">
        <w:rPr>
          <w:rFonts w:ascii="方正仿宋简体" w:eastAsia="方正仿宋简体" w:hAnsi="宋体" w:cs="宋体"/>
          <w:color w:val="4D4D4D"/>
          <w:kern w:val="0"/>
          <w:sz w:val="28"/>
          <w:szCs w:val="28"/>
        </w:rPr>
        <w:t>…</w:t>
      </w:r>
      <w:proofErr w:type="gramEnd"/>
      <w:r w:rsidRPr="006834A8">
        <w:rPr>
          <w:rFonts w:ascii="方正仿宋简体" w:eastAsia="方正仿宋简体" w:hAnsi="宋体" w:cs="宋体"/>
          <w:color w:val="4D4D4D"/>
          <w:kern w:val="0"/>
          <w:sz w:val="28"/>
          <w:szCs w:val="28"/>
        </w:rPr>
        <w:t>,m;</w:t>
      </w:r>
      <w:r w:rsidRPr="006834A8">
        <w:rPr>
          <w:rFonts w:ascii="方正仿宋简体" w:eastAsia="方正仿宋简体" w:hAnsi="Arial" w:cs="Arial"/>
          <w:color w:val="4D4D4D"/>
          <w:kern w:val="0"/>
          <w:szCs w:val="21"/>
          <w:highlight w:val="yellow"/>
        </w:rPr>
        <w:t>(</w:t>
      </w:r>
      <w:r>
        <w:rPr>
          <w:rFonts w:ascii="方正仿宋简体" w:eastAsia="方正仿宋简体" w:hAnsi="Arial" w:cs="Arial"/>
          <w:color w:val="4D4D4D"/>
          <w:kern w:val="0"/>
          <w:szCs w:val="21"/>
          <w:highlight w:val="yellow"/>
        </w:rPr>
        <w:t>6</w:t>
      </w:r>
      <w:r w:rsidRPr="006834A8">
        <w:rPr>
          <w:rFonts w:ascii="方正仿宋简体" w:eastAsia="方正仿宋简体" w:hAnsi="Arial" w:cs="Arial"/>
          <w:color w:val="4D4D4D"/>
          <w:kern w:val="0"/>
          <w:szCs w:val="21"/>
          <w:highlight w:val="yellow"/>
        </w:rPr>
        <w:t>)</w:t>
      </w:r>
    </w:p>
    <w:p w14:paraId="19C2BB13" w14:textId="46CA2C1D" w:rsidR="006834A8" w:rsidRPr="006834A8" w:rsidRDefault="006834A8" w:rsidP="006834A8">
      <w:pPr>
        <w:widowControl/>
        <w:jc w:val="left"/>
        <w:rPr>
          <w:rFonts w:ascii="方正仿宋简体" w:eastAsia="方正仿宋简体" w:hAnsi="Arial" w:cs="Arial"/>
          <w:b/>
          <w:bCs/>
          <w:color w:val="000000" w:themeColor="text1"/>
          <w:kern w:val="0"/>
          <w:szCs w:val="21"/>
        </w:rPr>
      </w:pPr>
      <w:r w:rsidRPr="006834A8">
        <w:rPr>
          <w:rFonts w:ascii="方正仿宋简体" w:eastAsia="方正仿宋简体" w:hAnsi="Arial" w:cs="Arial" w:hint="eastAsia"/>
          <w:b/>
          <w:bCs/>
          <w:color w:val="000000" w:themeColor="text1"/>
          <w:szCs w:val="21"/>
          <w:highlight w:val="yellow"/>
        </w:rPr>
        <w:t>上述（6）是</w:t>
      </w:r>
      <w:r w:rsidRPr="006834A8">
        <w:rPr>
          <w:rStyle w:val="aa"/>
          <w:rFonts w:ascii="方正仿宋简体" w:eastAsia="方正仿宋简体" w:hAnsi="Arial" w:cs="Arial" w:hint="eastAsia"/>
          <w:color w:val="000000" w:themeColor="text1"/>
          <w:szCs w:val="21"/>
          <w:highlight w:val="yellow"/>
        </w:rPr>
        <w:t>支持</w:t>
      </w:r>
      <w:proofErr w:type="gramStart"/>
      <w:r w:rsidRPr="006834A8">
        <w:rPr>
          <w:rStyle w:val="aa"/>
          <w:rFonts w:ascii="方正仿宋简体" w:eastAsia="方正仿宋简体" w:hAnsi="Arial" w:cs="Arial" w:hint="eastAsia"/>
          <w:color w:val="000000" w:themeColor="text1"/>
          <w:szCs w:val="21"/>
          <w:highlight w:val="yellow"/>
        </w:rPr>
        <w:t>向量机</w:t>
      </w:r>
      <w:proofErr w:type="gramEnd"/>
      <w:r w:rsidRPr="006834A8">
        <w:rPr>
          <w:rStyle w:val="aa"/>
          <w:rFonts w:ascii="方正仿宋简体" w:eastAsia="方正仿宋简体" w:hAnsi="Arial" w:cs="Arial" w:hint="eastAsia"/>
          <w:color w:val="000000" w:themeColor="text1"/>
          <w:szCs w:val="21"/>
          <w:highlight w:val="yellow"/>
        </w:rPr>
        <w:t>的基本型</w:t>
      </w:r>
      <w:r w:rsidRPr="006834A8">
        <w:rPr>
          <w:rFonts w:ascii="方正仿宋简体" w:eastAsia="方正仿宋简体" w:hAnsi="Arial" w:cs="Arial" w:hint="eastAsia"/>
          <w:color w:val="000000" w:themeColor="text1"/>
          <w:szCs w:val="21"/>
          <w:highlight w:val="yellow"/>
        </w:rPr>
        <w:t>。</w:t>
      </w:r>
    </w:p>
    <w:p w14:paraId="13017F0C" w14:textId="507C320D" w:rsidR="00E8065A" w:rsidRDefault="00631BE0" w:rsidP="00E8065A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方正仿宋简体" w:eastAsia="方正仿宋简体" w:hAnsi="方正仿宋简体" w:cs="方正仿宋简体"/>
          <w:sz w:val="24"/>
        </w:rPr>
      </w:pPr>
      <w:r>
        <w:rPr>
          <w:rFonts w:ascii="方正仿宋简体" w:eastAsia="方正仿宋简体" w:hAnsi="方正仿宋简体" w:cs="方正仿宋简体" w:hint="eastAsia"/>
          <w:sz w:val="24"/>
        </w:rPr>
        <w:t>数据集处理</w:t>
      </w:r>
    </w:p>
    <w:p w14:paraId="79CFE0A8" w14:textId="77777777" w:rsidR="00E8065A" w:rsidRPr="00E8065A" w:rsidRDefault="00E8065A" w:rsidP="00E8065A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proofErr w:type="spellStart"/>
      <w:r w:rsidRPr="00E8065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Iris.data</w:t>
      </w:r>
      <w:proofErr w:type="spellEnd"/>
      <w:r w:rsidRPr="00E8065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的数据格式如下：共5列，前4列为样本特征，第5列为类别，分别有三种类别Iris-</w:t>
      </w:r>
      <w:proofErr w:type="spellStart"/>
      <w:r w:rsidRPr="00E8065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setosa</w:t>
      </w:r>
      <w:proofErr w:type="spellEnd"/>
      <w:r w:rsidRPr="00E8065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， Iris-versicolor， Iris-virginica。</w:t>
      </w:r>
    </w:p>
    <w:p w14:paraId="4798EEEB" w14:textId="280D6171" w:rsidR="00E8065A" w:rsidRPr="00E8065A" w:rsidRDefault="00E8065A" w:rsidP="00E8065A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 w:rsidRPr="00E8065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lastRenderedPageBreak/>
        <w:t>注意：因为在分类中类别标签必须为数字量，所以应将</w:t>
      </w:r>
      <w:proofErr w:type="spellStart"/>
      <w:r w:rsidRPr="00E8065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Iris.data</w:t>
      </w:r>
      <w:proofErr w:type="spellEnd"/>
      <w:r w:rsidRPr="00E8065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中的第5列的类别（字符串）转换为num</w:t>
      </w:r>
      <w:r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>。</w:t>
      </w:r>
    </w:p>
    <w:p w14:paraId="67236435" w14:textId="77777777" w:rsidR="00E45E2E" w:rsidRPr="00AF32BC" w:rsidRDefault="00AF32BC" w:rsidP="00AF32BC">
      <w:pPr>
        <w:pStyle w:val="a9"/>
        <w:numPr>
          <w:ilvl w:val="0"/>
          <w:numId w:val="3"/>
        </w:numPr>
        <w:tabs>
          <w:tab w:val="left" w:pos="360"/>
        </w:tabs>
        <w:spacing w:line="360" w:lineRule="auto"/>
        <w:ind w:firstLineChars="0"/>
        <w:rPr>
          <w:rFonts w:ascii="方正仿宋简体" w:eastAsia="方正仿宋简体" w:hAnsi="方正仿宋简体" w:cs="方正仿宋简体"/>
          <w:b/>
          <w:bCs/>
          <w:sz w:val="24"/>
        </w:rPr>
      </w:pPr>
      <w:r w:rsidRPr="00AF32BC">
        <w:rPr>
          <w:rFonts w:ascii="方正仿宋简体" w:eastAsia="方正仿宋简体" w:hAnsi="方正仿宋简体" w:cs="方正仿宋简体" w:hint="eastAsia"/>
          <w:b/>
          <w:bCs/>
          <w:sz w:val="24"/>
        </w:rPr>
        <w:t>实验及结果分析</w:t>
      </w:r>
    </w:p>
    <w:p w14:paraId="53C834BF" w14:textId="5EF7559E" w:rsidR="00E45E2E" w:rsidRDefault="00AF32BC">
      <w:pPr>
        <w:numPr>
          <w:ilvl w:val="0"/>
          <w:numId w:val="2"/>
        </w:numPr>
        <w:spacing w:line="360" w:lineRule="auto"/>
        <w:rPr>
          <w:rFonts w:ascii="方正仿宋简体" w:eastAsia="方正仿宋简体" w:hAnsi="方正仿宋简体" w:cs="方正仿宋简体"/>
          <w:sz w:val="24"/>
        </w:rPr>
      </w:pPr>
      <w:r>
        <w:rPr>
          <w:rFonts w:ascii="方正仿宋简体" w:eastAsia="方正仿宋简体" w:hAnsi="方正仿宋简体" w:cs="方正仿宋简体" w:hint="eastAsia"/>
          <w:sz w:val="24"/>
        </w:rPr>
        <w:t>开发语言及运行环境；</w:t>
      </w:r>
    </w:p>
    <w:p w14:paraId="519C6DC8" w14:textId="28289CDF" w:rsidR="00626A9A" w:rsidRPr="00626A9A" w:rsidRDefault="00626A9A" w:rsidP="00626A9A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Visual Studio 2019</w:t>
      </w:r>
      <w:r w:rsidRPr="00626A9A"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>及anaconda</w:t>
      </w:r>
    </w:p>
    <w:p w14:paraId="429C6804" w14:textId="3916D32E" w:rsidR="00E45E2E" w:rsidRDefault="00AF32BC">
      <w:pPr>
        <w:numPr>
          <w:ilvl w:val="0"/>
          <w:numId w:val="2"/>
        </w:numPr>
        <w:spacing w:line="360" w:lineRule="auto"/>
        <w:rPr>
          <w:rFonts w:ascii="方正仿宋简体" w:eastAsia="方正仿宋简体" w:hAnsi="方正仿宋简体" w:cs="方正仿宋简体"/>
          <w:sz w:val="24"/>
        </w:rPr>
      </w:pPr>
      <w:r>
        <w:rPr>
          <w:rFonts w:ascii="方正仿宋简体" w:eastAsia="方正仿宋简体" w:hAnsi="方正仿宋简体" w:cs="方正仿宋简体" w:hint="eastAsia"/>
          <w:sz w:val="24"/>
        </w:rPr>
        <w:t>实验的具体步骤；</w:t>
      </w:r>
    </w:p>
    <w:p w14:paraId="72EA9765" w14:textId="77777777" w:rsidR="00626A9A" w:rsidRPr="00626A9A" w:rsidRDefault="00626A9A" w:rsidP="00626A9A">
      <w:pPr>
        <w:widowControl/>
        <w:jc w:val="left"/>
        <w:rPr>
          <w:rFonts w:ascii="方正仿宋简体" w:eastAsia="方正仿宋简体" w:hAnsi="方正仿宋简体" w:cs="方正仿宋简体"/>
          <w:b/>
          <w:bCs/>
          <w:color w:val="000000"/>
          <w:kern w:val="0"/>
          <w:szCs w:val="21"/>
          <w:lang w:bidi="ar"/>
        </w:rPr>
      </w:pPr>
      <w:r w:rsidRPr="00626A9A">
        <w:rPr>
          <w:rFonts w:ascii="方正仿宋简体" w:eastAsia="方正仿宋简体" w:hAnsi="方正仿宋简体" w:cs="方正仿宋简体"/>
          <w:b/>
          <w:bCs/>
          <w:color w:val="000000"/>
          <w:kern w:val="0"/>
          <w:szCs w:val="21"/>
          <w:highlight w:val="green"/>
          <w:lang w:bidi="ar"/>
        </w:rPr>
        <w:t>导入SVM模块</w:t>
      </w:r>
    </w:p>
    <w:p w14:paraId="2CBEFE0C" w14:textId="2359620B" w:rsidR="00626A9A" w:rsidRPr="00626A9A" w:rsidRDefault="00626A9A" w:rsidP="00626A9A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首先在使用SVM时，需先从</w:t>
      </w:r>
      <w:proofErr w:type="spellStart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sklearn</w:t>
      </w:r>
      <w:proofErr w:type="spellEnd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包中导入SVM模块。</w:t>
      </w:r>
    </w:p>
    <w:p w14:paraId="46E1E51E" w14:textId="77777777" w:rsidR="00626A9A" w:rsidRPr="00626A9A" w:rsidRDefault="00626A9A" w:rsidP="00626A9A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 w:rsidRPr="00626A9A">
        <w:rPr>
          <w:rFonts w:ascii="方正仿宋简体" w:eastAsia="方正仿宋简体" w:hAnsi="方正仿宋简体" w:cs="方正仿宋简体"/>
          <w:noProof/>
          <w:color w:val="000000"/>
          <w:kern w:val="0"/>
          <w:szCs w:val="21"/>
          <w:lang w:bidi="ar"/>
        </w:rPr>
        <w:drawing>
          <wp:inline distT="0" distB="0" distL="0" distR="0" wp14:anchorId="4221655F" wp14:editId="163AC854">
            <wp:extent cx="2034716" cy="26672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AA54" w14:textId="6823F7AF" w:rsidR="00626A9A" w:rsidRPr="00626A9A" w:rsidRDefault="00626A9A" w:rsidP="00626A9A">
      <w:pPr>
        <w:widowControl/>
        <w:jc w:val="left"/>
        <w:rPr>
          <w:rFonts w:ascii="方正仿宋简体" w:eastAsia="方正仿宋简体" w:hAnsi="方正仿宋简体" w:cs="方正仿宋简体"/>
          <w:b/>
          <w:bCs/>
          <w:color w:val="000000"/>
          <w:kern w:val="0"/>
          <w:szCs w:val="21"/>
          <w:highlight w:val="green"/>
          <w:lang w:bidi="ar"/>
        </w:rPr>
      </w:pPr>
      <w:r w:rsidRPr="00626A9A">
        <w:rPr>
          <w:rFonts w:ascii="方正仿宋简体" w:eastAsia="方正仿宋简体" w:hAnsi="方正仿宋简体" w:cs="方正仿宋简体"/>
          <w:b/>
          <w:bCs/>
          <w:color w:val="000000"/>
          <w:kern w:val="0"/>
          <w:szCs w:val="21"/>
          <w:highlight w:val="green"/>
          <w:lang w:bidi="ar"/>
        </w:rPr>
        <w:t>读取数据集</w:t>
      </w:r>
    </w:p>
    <w:p w14:paraId="1595565E" w14:textId="1D1F1CFB" w:rsidR="00626A9A" w:rsidRDefault="00626A9A" w:rsidP="00626A9A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46579C42" wp14:editId="3A758D13">
            <wp:extent cx="5486400" cy="8712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A9A">
        <w:rPr>
          <w:rFonts w:ascii="方正仿宋简体" w:eastAsia="方正仿宋简体" w:hAnsi="方正仿宋简体" w:cs="方正仿宋简体"/>
          <w:b/>
          <w:bCs/>
          <w:color w:val="000000"/>
          <w:kern w:val="0"/>
          <w:szCs w:val="21"/>
          <w:highlight w:val="green"/>
          <w:lang w:bidi="ar"/>
        </w:rPr>
        <w:t>定义的转换函数</w:t>
      </w:r>
    </w:p>
    <w:p w14:paraId="26A8C632" w14:textId="1A71AA0C" w:rsidR="00626A9A" w:rsidRDefault="00626A9A" w:rsidP="00626A9A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可实现将类别Iris-</w:t>
      </w:r>
      <w:proofErr w:type="spellStart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setosa</w:t>
      </w:r>
      <w:r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>,</w:t>
      </w:r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Iris</w:t>
      </w:r>
      <w:proofErr w:type="spellEnd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-</w:t>
      </w:r>
      <w:proofErr w:type="spellStart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versicolor</w:t>
      </w:r>
      <w:r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>,</w:t>
      </w:r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Iris</w:t>
      </w:r>
      <w:proofErr w:type="spellEnd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-virginica映射成0,1,2。</w:t>
      </w:r>
    </w:p>
    <w:p w14:paraId="77B051F2" w14:textId="3FFE2BBE" w:rsidR="00626A9A" w:rsidRPr="00626A9A" w:rsidRDefault="00626A9A" w:rsidP="00626A9A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14E0FCA8" wp14:editId="49E2D442">
            <wp:extent cx="5486400" cy="8978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5946" w14:textId="162DC6D7" w:rsidR="00626A9A" w:rsidRDefault="00626A9A" w:rsidP="00626A9A">
      <w:pPr>
        <w:widowControl/>
        <w:jc w:val="left"/>
        <w:rPr>
          <w:rFonts w:ascii="方正仿宋简体" w:eastAsia="方正仿宋简体" w:hAnsi="方正仿宋简体" w:cs="方正仿宋简体"/>
          <w:b/>
          <w:bCs/>
          <w:color w:val="000000"/>
          <w:kern w:val="0"/>
          <w:szCs w:val="21"/>
          <w:highlight w:val="green"/>
          <w:lang w:bidi="ar"/>
        </w:rPr>
      </w:pPr>
      <w:r w:rsidRPr="00626A9A">
        <w:rPr>
          <w:rFonts w:ascii="方正仿宋简体" w:eastAsia="方正仿宋简体" w:hAnsi="方正仿宋简体" w:cs="方正仿宋简体"/>
          <w:b/>
          <w:bCs/>
          <w:color w:val="000000"/>
          <w:kern w:val="0"/>
          <w:szCs w:val="21"/>
          <w:highlight w:val="green"/>
          <w:lang w:bidi="ar"/>
        </w:rPr>
        <w:t>划分训练样本与测试样本</w:t>
      </w:r>
    </w:p>
    <w:p w14:paraId="7531E245" w14:textId="0C850B6D" w:rsidR="00E119F9" w:rsidRPr="00626A9A" w:rsidRDefault="00E119F9" w:rsidP="00626A9A">
      <w:pPr>
        <w:widowControl/>
        <w:jc w:val="left"/>
        <w:rPr>
          <w:rFonts w:ascii="方正仿宋简体" w:eastAsia="方正仿宋简体" w:hAnsi="方正仿宋简体" w:cs="方正仿宋简体"/>
          <w:b/>
          <w:bCs/>
          <w:color w:val="000000"/>
          <w:kern w:val="0"/>
          <w:szCs w:val="21"/>
          <w:highlight w:val="green"/>
          <w:lang w:bidi="ar"/>
        </w:rPr>
      </w:pPr>
      <w:r>
        <w:rPr>
          <w:noProof/>
        </w:rPr>
        <w:drawing>
          <wp:inline distT="0" distB="0" distL="0" distR="0" wp14:anchorId="67141841" wp14:editId="6707D662">
            <wp:extent cx="5486400" cy="6851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C098" w14:textId="25D323AD" w:rsidR="00626A9A" w:rsidRPr="00626A9A" w:rsidRDefault="00626A9A" w:rsidP="00626A9A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split(数据，分割位置，轴=1（水平分割） or 0（垂直分割）)。</w:t>
      </w:r>
    </w:p>
    <w:p w14:paraId="6C944C73" w14:textId="7B772BAA" w:rsidR="00626A9A" w:rsidRPr="00626A9A" w:rsidRDefault="00626A9A" w:rsidP="00626A9A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proofErr w:type="spellStart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sklearn.model_selection.train_test_split</w:t>
      </w:r>
      <w:proofErr w:type="spellEnd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随机划分训练集与测试集。</w:t>
      </w:r>
      <w:proofErr w:type="spellStart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train_test_split</w:t>
      </w:r>
      <w:proofErr w:type="spellEnd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(</w:t>
      </w:r>
      <w:proofErr w:type="spellStart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train_data,train_label,test_size</w:t>
      </w:r>
      <w:proofErr w:type="spellEnd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 xml:space="preserve">=数字, </w:t>
      </w:r>
      <w:proofErr w:type="spellStart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random_state</w:t>
      </w:r>
      <w:proofErr w:type="spellEnd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=0)</w:t>
      </w:r>
    </w:p>
    <w:p w14:paraId="1045D1B0" w14:textId="68E5AA20" w:rsidR="00626A9A" w:rsidRPr="00626A9A" w:rsidRDefault="00626A9A" w:rsidP="00626A9A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参数解释：</w:t>
      </w:r>
    </w:p>
    <w:p w14:paraId="618A14CB" w14:textId="77777777" w:rsidR="00626A9A" w:rsidRPr="00626A9A" w:rsidRDefault="00626A9A" w:rsidP="00626A9A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 xml:space="preserve">　</w:t>
      </w:r>
      <w:r w:rsidRPr="00626A9A">
        <w:rPr>
          <w:rFonts w:ascii="Cambria" w:eastAsia="方正仿宋简体" w:hAnsi="Cambria" w:cs="Cambria"/>
          <w:color w:val="000000"/>
          <w:kern w:val="0"/>
          <w:szCs w:val="21"/>
          <w:lang w:bidi="ar"/>
        </w:rPr>
        <w:t>    </w:t>
      </w:r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 xml:space="preserve">　</w:t>
      </w:r>
      <w:proofErr w:type="spellStart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train_data</w:t>
      </w:r>
      <w:proofErr w:type="spellEnd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：所要划分的样本特征集</w:t>
      </w:r>
    </w:p>
    <w:p w14:paraId="094C9102" w14:textId="77777777" w:rsidR="00626A9A" w:rsidRPr="00626A9A" w:rsidRDefault="00626A9A" w:rsidP="00626A9A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 xml:space="preserve">　</w:t>
      </w:r>
      <w:r w:rsidRPr="00626A9A">
        <w:rPr>
          <w:rFonts w:ascii="Cambria" w:eastAsia="方正仿宋简体" w:hAnsi="Cambria" w:cs="Cambria"/>
          <w:color w:val="000000"/>
          <w:kern w:val="0"/>
          <w:szCs w:val="21"/>
          <w:lang w:bidi="ar"/>
        </w:rPr>
        <w:t>    </w:t>
      </w:r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 xml:space="preserve">　</w:t>
      </w:r>
      <w:proofErr w:type="spellStart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train_label</w:t>
      </w:r>
      <w:proofErr w:type="spellEnd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：所要划分的样本类别</w:t>
      </w:r>
    </w:p>
    <w:p w14:paraId="2DB12081" w14:textId="7F38B141" w:rsidR="00E119F9" w:rsidRDefault="00626A9A" w:rsidP="00626A9A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 xml:space="preserve">　</w:t>
      </w:r>
      <w:r w:rsidRPr="00626A9A">
        <w:rPr>
          <w:rFonts w:ascii="Cambria" w:eastAsia="方正仿宋简体" w:hAnsi="Cambria" w:cs="Cambria"/>
          <w:color w:val="000000"/>
          <w:kern w:val="0"/>
          <w:szCs w:val="21"/>
          <w:lang w:bidi="ar"/>
        </w:rPr>
        <w:t>    </w:t>
      </w:r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 xml:space="preserve">　</w:t>
      </w:r>
      <w:proofErr w:type="spellStart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test_size</w:t>
      </w:r>
      <w:proofErr w:type="spellEnd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：样本占比，如果是整数的话就是样本的数量</w:t>
      </w:r>
    </w:p>
    <w:p w14:paraId="5963A45C" w14:textId="6D671BB0" w:rsidR="00626A9A" w:rsidRPr="00626A9A" w:rsidRDefault="00E119F9" w:rsidP="00626A9A">
      <w:pPr>
        <w:widowControl/>
        <w:jc w:val="left"/>
        <w:rPr>
          <w:rFonts w:ascii="方正仿宋简体" w:eastAsia="方正仿宋简体" w:hAnsi="方正仿宋简体" w:cs="方正仿宋简体"/>
          <w:b/>
          <w:bCs/>
          <w:color w:val="000000"/>
          <w:kern w:val="0"/>
          <w:szCs w:val="21"/>
          <w:lang w:bidi="ar"/>
        </w:rPr>
      </w:pPr>
      <w:r w:rsidRPr="00E119F9">
        <w:rPr>
          <w:rFonts w:ascii="方正仿宋简体" w:eastAsia="方正仿宋简体" w:hAnsi="方正仿宋简体" w:cs="方正仿宋简体" w:hint="eastAsia"/>
          <w:b/>
          <w:bCs/>
          <w:color w:val="000000"/>
          <w:kern w:val="0"/>
          <w:szCs w:val="21"/>
          <w:lang w:bidi="ar"/>
        </w:rPr>
        <w:t>注意：</w:t>
      </w:r>
    </w:p>
    <w:p w14:paraId="0EF52634" w14:textId="77777777" w:rsidR="00E119F9" w:rsidRDefault="00626A9A" w:rsidP="00626A9A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 xml:space="preserve">-- </w:t>
      </w:r>
      <w:r w:rsidRPr="00626A9A">
        <w:rPr>
          <w:rFonts w:ascii="Cambria" w:eastAsia="方正仿宋简体" w:hAnsi="Cambria" w:cs="Cambria"/>
          <w:color w:val="000000"/>
          <w:kern w:val="0"/>
          <w:szCs w:val="21"/>
          <w:lang w:bidi="ar"/>
        </w:rPr>
        <w:t> </w:t>
      </w:r>
      <w:proofErr w:type="spellStart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test_size</w:t>
      </w:r>
      <w:proofErr w:type="spellEnd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:测试样本占比。</w:t>
      </w:r>
      <w:r w:rsidRPr="00626A9A">
        <w:rPr>
          <w:rFonts w:ascii="Cambria" w:eastAsia="方正仿宋简体" w:hAnsi="Cambria" w:cs="Cambria"/>
          <w:color w:val="000000"/>
          <w:kern w:val="0"/>
          <w:szCs w:val="21"/>
          <w:lang w:bidi="ar"/>
        </w:rPr>
        <w:t> </w:t>
      </w:r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默认情况下，该值设置为0.25。 默认值将在版本0.21中更改。 只有</w:t>
      </w:r>
      <w:proofErr w:type="spellStart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train_size</w:t>
      </w:r>
      <w:proofErr w:type="spellEnd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没有指定时，它将保持0.25，否则它将补充指定的</w:t>
      </w:r>
      <w:proofErr w:type="spellStart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train_size</w:t>
      </w:r>
      <w:proofErr w:type="spellEnd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，例如</w:t>
      </w:r>
      <w:proofErr w:type="spellStart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train_size</w:t>
      </w:r>
      <w:proofErr w:type="spellEnd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=0.6,则</w:t>
      </w:r>
      <w:proofErr w:type="spellStart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test_size</w:t>
      </w:r>
      <w:proofErr w:type="spellEnd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默认为0.4。</w:t>
      </w:r>
    </w:p>
    <w:p w14:paraId="0D7BD150" w14:textId="77777777" w:rsidR="00E119F9" w:rsidRDefault="00626A9A" w:rsidP="00626A9A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 xml:space="preserve">-- </w:t>
      </w:r>
      <w:proofErr w:type="spellStart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train_size</w:t>
      </w:r>
      <w:proofErr w:type="spellEnd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:训练样本占比</w:t>
      </w:r>
      <w:r w:rsidR="00E119F9"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>。</w:t>
      </w:r>
    </w:p>
    <w:p w14:paraId="600AA72F" w14:textId="5826AF2C" w:rsidR="00626A9A" w:rsidRPr="00626A9A" w:rsidRDefault="00626A9A" w:rsidP="00626A9A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proofErr w:type="spellStart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random_state</w:t>
      </w:r>
      <w:proofErr w:type="spellEnd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：是随机数的种子。</w:t>
      </w:r>
      <w:r w:rsidRPr="00626A9A"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>随机数种子：其实就是该组随机数的编号，在需要重复试验的时候，保证得到一组一样的随机数。比如你每次都填1，其他参数一样的情况下你得到的随</w:t>
      </w:r>
      <w:r w:rsidRPr="00626A9A"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lastRenderedPageBreak/>
        <w:t>机数组是一样的。</w:t>
      </w:r>
      <w:proofErr w:type="gramStart"/>
      <w:r w:rsidRPr="00626A9A"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>但填</w:t>
      </w:r>
      <w:proofErr w:type="gramEnd"/>
      <w:r w:rsidRPr="00626A9A"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>0或不填，每次都会不一样。</w:t>
      </w:r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随机数的产生取决于种子，随机数和种子之间的关系遵从以下两个规则：种子不同，产生不同的随机数；种子相同，即使实例不同也产生相同的随机数。</w:t>
      </w:r>
    </w:p>
    <w:p w14:paraId="13BCA01A" w14:textId="1309646F" w:rsidR="00626A9A" w:rsidRPr="00626A9A" w:rsidRDefault="00626A9A" w:rsidP="00626A9A">
      <w:pPr>
        <w:widowControl/>
        <w:jc w:val="left"/>
        <w:rPr>
          <w:rFonts w:ascii="方正仿宋简体" w:eastAsia="方正仿宋简体" w:hAnsi="方正仿宋简体" w:cs="方正仿宋简体"/>
          <w:b/>
          <w:bCs/>
          <w:color w:val="000000"/>
          <w:kern w:val="0"/>
          <w:szCs w:val="21"/>
          <w:highlight w:val="green"/>
          <w:lang w:bidi="ar"/>
        </w:rPr>
      </w:pPr>
      <w:r w:rsidRPr="00626A9A">
        <w:rPr>
          <w:rFonts w:ascii="方正仿宋简体" w:eastAsia="方正仿宋简体" w:hAnsi="方正仿宋简体" w:cs="方正仿宋简体"/>
          <w:b/>
          <w:bCs/>
          <w:color w:val="000000"/>
          <w:kern w:val="0"/>
          <w:szCs w:val="21"/>
          <w:highlight w:val="green"/>
          <w:lang w:bidi="ar"/>
        </w:rPr>
        <w:t>训练SVM分类器</w:t>
      </w:r>
    </w:p>
    <w:p w14:paraId="6DF17C6D" w14:textId="5E8E1567" w:rsidR="00626A9A" w:rsidRPr="00626A9A" w:rsidRDefault="00E119F9" w:rsidP="00626A9A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4E574308" wp14:editId="241AE41B">
            <wp:extent cx="5486400" cy="5200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A9A"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kernel='linear'时，为线性核，C越大分类效果越好，但有可能会过拟合（</w:t>
      </w:r>
      <w:proofErr w:type="spellStart"/>
      <w:r w:rsidR="00626A9A"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defaul</w:t>
      </w:r>
      <w:proofErr w:type="spellEnd"/>
      <w:r w:rsidR="00626A9A"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 xml:space="preserve"> C=1）。kernel='</w:t>
      </w:r>
      <w:proofErr w:type="spellStart"/>
      <w:r w:rsidR="00626A9A"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rbf</w:t>
      </w:r>
      <w:proofErr w:type="spellEnd"/>
      <w:r w:rsidR="00626A9A"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'时（default），为高斯核，gamma值越小，分类界面越连续；gamma值越大，分类界面越“散”，分类效果越好，但有可能会过拟合。</w:t>
      </w:r>
    </w:p>
    <w:p w14:paraId="6D0B1910" w14:textId="69862E5E" w:rsidR="00626A9A" w:rsidRPr="00626A9A" w:rsidRDefault="00626A9A" w:rsidP="00626A9A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proofErr w:type="spellStart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decision_function_shape</w:t>
      </w:r>
      <w:proofErr w:type="spellEnd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='</w:t>
      </w:r>
      <w:proofErr w:type="spellStart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ovr</w:t>
      </w:r>
      <w:proofErr w:type="spellEnd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'时，为one v rest（一对多），即一个类别与其他类别进行划分，</w:t>
      </w:r>
      <w:proofErr w:type="spellStart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decision_function_shape</w:t>
      </w:r>
      <w:proofErr w:type="spellEnd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='</w:t>
      </w:r>
      <w:proofErr w:type="spellStart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ovo</w:t>
      </w:r>
      <w:proofErr w:type="spellEnd"/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'时，为one v one（一对一），即将类别两两之间进行划分，用二分类的方法模拟多分类的结果。</w:t>
      </w:r>
    </w:p>
    <w:p w14:paraId="5DCD7ACA" w14:textId="4DC46236" w:rsidR="00626A9A" w:rsidRPr="00626A9A" w:rsidRDefault="00626A9A" w:rsidP="00626A9A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 w:rsidRPr="00626A9A">
        <w:rPr>
          <w:rFonts w:ascii="方正仿宋简体" w:eastAsia="方正仿宋简体" w:hAnsi="方正仿宋简体" w:cs="方正仿宋简体"/>
          <w:b/>
          <w:bCs/>
          <w:color w:val="000000"/>
          <w:kern w:val="0"/>
          <w:szCs w:val="21"/>
          <w:highlight w:val="green"/>
          <w:lang w:bidi="ar"/>
        </w:rPr>
        <w:t>计算分类准确率</w:t>
      </w:r>
    </w:p>
    <w:p w14:paraId="382C7075" w14:textId="77777777" w:rsidR="00E119F9" w:rsidRDefault="00E119F9" w:rsidP="00626A9A">
      <w:pPr>
        <w:widowControl/>
        <w:jc w:val="left"/>
        <w:rPr>
          <w:rFonts w:ascii="Cambria" w:eastAsia="方正仿宋简体" w:hAnsi="Cambria" w:cs="Cambria"/>
          <w:color w:val="000000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6DB9558C" wp14:editId="7A13DB9C">
            <wp:extent cx="4999153" cy="16994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A9A" w:rsidRPr="00626A9A">
        <w:rPr>
          <w:rFonts w:ascii="Cambria" w:eastAsia="方正仿宋简体" w:hAnsi="Cambria" w:cs="Cambria"/>
          <w:color w:val="000000"/>
          <w:kern w:val="0"/>
          <w:szCs w:val="21"/>
          <w:lang w:bidi="ar"/>
        </w:rPr>
        <w:t>   </w:t>
      </w:r>
    </w:p>
    <w:p w14:paraId="1031D2DC" w14:textId="43308A0A" w:rsidR="00626A9A" w:rsidRPr="00626A9A" w:rsidRDefault="00626A9A" w:rsidP="00626A9A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 w:rsidRPr="00626A9A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结果：</w:t>
      </w:r>
    </w:p>
    <w:p w14:paraId="20E6FDD6" w14:textId="59519A38" w:rsidR="00626A9A" w:rsidRPr="00626A9A" w:rsidRDefault="00626A9A" w:rsidP="00E119F9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 w:rsidRPr="00626A9A">
        <w:rPr>
          <w:rFonts w:ascii="Cambria" w:eastAsia="方正仿宋简体" w:hAnsi="Cambria" w:cs="Cambria"/>
          <w:color w:val="000000"/>
          <w:kern w:val="0"/>
          <w:szCs w:val="21"/>
          <w:lang w:bidi="ar"/>
        </w:rPr>
        <w:t> </w:t>
      </w:r>
      <w:r w:rsidR="00E119F9">
        <w:rPr>
          <w:noProof/>
        </w:rPr>
        <w:drawing>
          <wp:inline distT="0" distB="0" distL="0" distR="0" wp14:anchorId="2A964A7C" wp14:editId="62B43F5A">
            <wp:extent cx="2491956" cy="525826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C059" w14:textId="37EF4466" w:rsidR="00626A9A" w:rsidRDefault="00626A9A" w:rsidP="00626A9A">
      <w:pPr>
        <w:widowControl/>
        <w:jc w:val="left"/>
        <w:rPr>
          <w:rFonts w:ascii="方正仿宋简体" w:eastAsia="方正仿宋简体" w:hAnsi="方正仿宋简体" w:cs="方正仿宋简体"/>
          <w:b/>
          <w:bCs/>
          <w:color w:val="000000"/>
          <w:kern w:val="0"/>
          <w:szCs w:val="21"/>
          <w:lang w:bidi="ar"/>
        </w:rPr>
      </w:pPr>
      <w:r w:rsidRPr="00626A9A">
        <w:rPr>
          <w:rFonts w:ascii="方正仿宋简体" w:eastAsia="方正仿宋简体" w:hAnsi="方正仿宋简体" w:cs="方正仿宋简体"/>
          <w:b/>
          <w:bCs/>
          <w:color w:val="000000"/>
          <w:kern w:val="0"/>
          <w:szCs w:val="21"/>
          <w:highlight w:val="green"/>
          <w:lang w:bidi="ar"/>
        </w:rPr>
        <w:t>查看决策函数</w:t>
      </w:r>
    </w:p>
    <w:p w14:paraId="3BB06015" w14:textId="7C8FEBC0" w:rsidR="00626A9A" w:rsidRDefault="00E119F9" w:rsidP="00626A9A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3F007312" wp14:editId="062A716C">
            <wp:extent cx="5486400" cy="5568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2926" w14:textId="3D3CD507" w:rsidR="00E119F9" w:rsidRDefault="00E119F9" w:rsidP="00626A9A">
      <w:pPr>
        <w:widowControl/>
        <w:jc w:val="left"/>
        <w:rPr>
          <w:rFonts w:ascii="方正仿宋简体" w:eastAsia="方正仿宋简体" w:hAnsi="方正仿宋简体" w:cs="方正仿宋简体"/>
          <w:b/>
          <w:bCs/>
          <w:color w:val="000000"/>
          <w:kern w:val="0"/>
          <w:szCs w:val="21"/>
          <w:highlight w:val="green"/>
          <w:lang w:bidi="ar"/>
        </w:rPr>
      </w:pPr>
      <w:r w:rsidRPr="00E119F9">
        <w:rPr>
          <w:rFonts w:ascii="方正仿宋简体" w:eastAsia="方正仿宋简体" w:hAnsi="方正仿宋简体" w:cs="方正仿宋简体" w:hint="eastAsia"/>
          <w:b/>
          <w:bCs/>
          <w:color w:val="000000"/>
          <w:kern w:val="0"/>
          <w:szCs w:val="21"/>
          <w:highlight w:val="green"/>
          <w:lang w:bidi="ar"/>
        </w:rPr>
        <w:t>绘制图形</w:t>
      </w:r>
    </w:p>
    <w:p w14:paraId="61C52FA1" w14:textId="6A97F6C8" w:rsidR="00E119F9" w:rsidRDefault="00E119F9" w:rsidP="00626A9A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 w:rsidRPr="00E119F9"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>根据第三列和第四列数据绘制分类图形</w:t>
      </w:r>
      <w:r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>（二维平面图形）</w:t>
      </w:r>
    </w:p>
    <w:p w14:paraId="1927D8BD" w14:textId="28B29D02" w:rsidR="00E119F9" w:rsidRDefault="00E119F9" w:rsidP="00626A9A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 w:rsidRPr="00E119F9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确定坐标轴范围、字体、背景颜色</w:t>
      </w:r>
    </w:p>
    <w:p w14:paraId="601CFDE1" w14:textId="429A1CF0" w:rsidR="00E119F9" w:rsidRDefault="00E119F9" w:rsidP="00626A9A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7F557E14" wp14:editId="0DD2C9E4">
            <wp:extent cx="3193057" cy="1234547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E93F" w14:textId="001A9EAF" w:rsidR="00E119F9" w:rsidRPr="00E119F9" w:rsidRDefault="00E119F9" w:rsidP="00626A9A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>
        <w:rPr>
          <w:noProof/>
        </w:rPr>
        <w:lastRenderedPageBreak/>
        <w:drawing>
          <wp:inline distT="0" distB="0" distL="0" distR="0" wp14:anchorId="18464737" wp14:editId="5F41F396">
            <wp:extent cx="5486400" cy="2292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3920" w14:textId="4F8E6A31" w:rsidR="00E45E2E" w:rsidRDefault="00AF32BC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方正仿宋简体" w:eastAsia="方正仿宋简体" w:hAnsi="方正仿宋简体" w:cs="方正仿宋简体"/>
          <w:sz w:val="24"/>
        </w:rPr>
      </w:pPr>
      <w:r>
        <w:rPr>
          <w:rFonts w:ascii="方正仿宋简体" w:eastAsia="方正仿宋简体" w:hAnsi="方正仿宋简体" w:cs="方正仿宋简体" w:hint="eastAsia"/>
          <w:sz w:val="24"/>
        </w:rPr>
        <w:t>根据实验数据集，按实验要求给出相应的结果（截图）；</w:t>
      </w:r>
    </w:p>
    <w:p w14:paraId="258CC22E" w14:textId="3D5CF896" w:rsidR="00E119F9" w:rsidRPr="00E119F9" w:rsidRDefault="00E119F9" w:rsidP="00E119F9">
      <w:pPr>
        <w:tabs>
          <w:tab w:val="left" w:pos="720"/>
        </w:tabs>
        <w:spacing w:line="360" w:lineRule="auto"/>
        <w:rPr>
          <w:rFonts w:ascii="方正仿宋简体" w:eastAsia="方正仿宋简体" w:hAnsi="方正仿宋简体" w:cs="方正仿宋简体"/>
          <w:sz w:val="24"/>
        </w:rPr>
      </w:pPr>
      <w:r>
        <w:rPr>
          <w:noProof/>
        </w:rPr>
        <w:drawing>
          <wp:inline distT="0" distB="0" distL="0" distR="0" wp14:anchorId="32B96AAF" wp14:editId="3F9970FA">
            <wp:extent cx="5486400" cy="23323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7AEF" w14:textId="002AA60D" w:rsidR="00E45E2E" w:rsidRDefault="00AF32BC" w:rsidP="00AF32BC">
      <w:pPr>
        <w:numPr>
          <w:ilvl w:val="0"/>
          <w:numId w:val="2"/>
        </w:numPr>
        <w:spacing w:line="360" w:lineRule="auto"/>
        <w:rPr>
          <w:rFonts w:ascii="方正仿宋简体" w:eastAsia="方正仿宋简体" w:hAnsi="方正仿宋简体" w:cs="方正仿宋简体"/>
          <w:sz w:val="24"/>
        </w:rPr>
      </w:pPr>
      <w:bookmarkStart w:id="0" w:name="OLE_LINK2"/>
      <w:r>
        <w:rPr>
          <w:rFonts w:ascii="方正仿宋简体" w:eastAsia="方正仿宋简体" w:hAnsi="方正仿宋简体" w:cs="方正仿宋简体" w:hint="eastAsia"/>
          <w:sz w:val="24"/>
        </w:rPr>
        <w:t>对实验结果进行简要分析。</w:t>
      </w:r>
      <w:bookmarkEnd w:id="0"/>
    </w:p>
    <w:p w14:paraId="7F30EB0E" w14:textId="4B2C943B" w:rsidR="00E119F9" w:rsidRPr="00E119F9" w:rsidRDefault="00E119F9" w:rsidP="00E119F9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 w:rsidRPr="00E119F9"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>通过图形表示来看，整体训练的效果良好，无论是训练集还是测试集，训练结果的准确率都比较高。</w:t>
      </w:r>
    </w:p>
    <w:p w14:paraId="5A37E62F" w14:textId="5879C4F7" w:rsidR="00E45E2E" w:rsidRPr="00AF32BC" w:rsidRDefault="00AF32BC" w:rsidP="00AF32BC">
      <w:pPr>
        <w:pStyle w:val="a9"/>
        <w:numPr>
          <w:ilvl w:val="0"/>
          <w:numId w:val="3"/>
        </w:numPr>
        <w:tabs>
          <w:tab w:val="left" w:pos="360"/>
        </w:tabs>
        <w:spacing w:line="360" w:lineRule="auto"/>
        <w:ind w:firstLineChars="0"/>
        <w:rPr>
          <w:rFonts w:ascii="方正仿宋简体" w:eastAsia="方正仿宋简体" w:hAnsi="方正仿宋简体" w:cs="方正仿宋简体"/>
          <w:b/>
          <w:bCs/>
          <w:sz w:val="24"/>
        </w:rPr>
      </w:pPr>
      <w:r w:rsidRPr="00AF32BC">
        <w:rPr>
          <w:rFonts w:ascii="方正仿宋简体" w:eastAsia="方正仿宋简体" w:hAnsi="方正仿宋简体" w:cs="方正仿宋简体" w:hint="eastAsia"/>
          <w:b/>
          <w:bCs/>
          <w:sz w:val="24"/>
        </w:rPr>
        <w:t>实验心得</w:t>
      </w:r>
    </w:p>
    <w:p w14:paraId="7D0957F3" w14:textId="281B4074" w:rsidR="00AF32BC" w:rsidRDefault="00AF32BC" w:rsidP="00AF32BC">
      <w:pPr>
        <w:widowControl/>
        <w:jc w:val="left"/>
        <w:rPr>
          <w:rFonts w:ascii="方正仿宋简体" w:eastAsia="方正仿宋简体" w:hAnsi="方正仿宋简体" w:cs="方正仿宋简体"/>
          <w:b/>
          <w:bCs/>
          <w:color w:val="000000"/>
          <w:kern w:val="0"/>
          <w:szCs w:val="21"/>
          <w:lang w:bidi="ar"/>
        </w:rPr>
      </w:pPr>
      <w:proofErr w:type="gramStart"/>
      <w:r w:rsidRPr="00AF32BC">
        <w:rPr>
          <w:rFonts w:ascii="方正仿宋简体" w:eastAsia="方正仿宋简体" w:hAnsi="方正仿宋简体" w:cs="方正仿宋简体" w:hint="eastAsia"/>
          <w:b/>
          <w:bCs/>
          <w:color w:val="000000"/>
          <w:kern w:val="0"/>
          <w:szCs w:val="21"/>
          <w:lang w:bidi="ar"/>
        </w:rPr>
        <w:t>计科</w:t>
      </w:r>
      <w:proofErr w:type="gramEnd"/>
      <w:r w:rsidRPr="00AF32BC">
        <w:rPr>
          <w:rFonts w:ascii="方正仿宋简体" w:eastAsia="方正仿宋简体" w:hAnsi="方正仿宋简体" w:cs="方正仿宋简体" w:hint="eastAsia"/>
          <w:b/>
          <w:bCs/>
          <w:color w:val="000000"/>
          <w:kern w:val="0"/>
          <w:szCs w:val="21"/>
          <w:lang w:bidi="ar"/>
        </w:rPr>
        <w:t xml:space="preserve"> 1802 张继伟（201808010829）</w:t>
      </w:r>
      <w:r>
        <w:rPr>
          <w:rFonts w:ascii="方正仿宋简体" w:eastAsia="方正仿宋简体" w:hAnsi="方正仿宋简体" w:cs="方正仿宋简体" w:hint="eastAsia"/>
          <w:b/>
          <w:bCs/>
          <w:color w:val="000000"/>
          <w:kern w:val="0"/>
          <w:szCs w:val="21"/>
          <w:lang w:bidi="ar"/>
        </w:rPr>
        <w:t>：</w:t>
      </w:r>
    </w:p>
    <w:p w14:paraId="38845BE9" w14:textId="4D249435" w:rsidR="00BC0C05" w:rsidRPr="00BC0C05" w:rsidRDefault="00BC0C05" w:rsidP="00AF32BC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 w:rsidRPr="00BC0C05"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>支持向量机（support vector machines, SVM）是一种二分类模型，它的基本模型是定义在特征空间上的间隔最大的线性分类器，间隔最大使它有别于感知机；SVM还包括核技巧，这使它成为实质上的非线性分类器。SVM的</w:t>
      </w:r>
      <w:proofErr w:type="gramStart"/>
      <w:r w:rsidRPr="00BC0C05"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>的</w:t>
      </w:r>
      <w:proofErr w:type="gramEnd"/>
      <w:r w:rsidRPr="00BC0C05"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>学习策略就是间隔最大化，可形式化为一个求解凸二次规划的问题，也等价于正则化的合页损失函数的最小化问题。SVM的</w:t>
      </w:r>
      <w:proofErr w:type="gramStart"/>
      <w:r w:rsidRPr="00BC0C05"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>的</w:t>
      </w:r>
      <w:proofErr w:type="gramEnd"/>
      <w:r w:rsidRPr="00BC0C05"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>学习算法就是求解凸二次规划的最优化算法。</w:t>
      </w:r>
      <w:r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  <w:t>通过本次实验，我基本明白了支持向量机的基本原理，通过自我动手对机器学习充满强烈兴趣，虽然实验中遇到许多困难，但是通过博客查询等网络手段还是可以有效解决问题。</w:t>
      </w:r>
    </w:p>
    <w:p w14:paraId="6A7FF3F2" w14:textId="7BAA317E" w:rsidR="00AF32BC" w:rsidRDefault="00AF32BC" w:rsidP="00AF32BC">
      <w:pPr>
        <w:widowControl/>
        <w:jc w:val="left"/>
        <w:rPr>
          <w:rFonts w:ascii="方正仿宋简体" w:eastAsia="方正仿宋简体" w:hAnsi="方正仿宋简体" w:cs="方正仿宋简体"/>
          <w:b/>
          <w:bCs/>
          <w:color w:val="000000"/>
          <w:kern w:val="0"/>
          <w:szCs w:val="21"/>
          <w:lang w:bidi="ar"/>
        </w:rPr>
      </w:pPr>
      <w:proofErr w:type="gramStart"/>
      <w:r w:rsidRPr="00AF32BC">
        <w:rPr>
          <w:rFonts w:ascii="方正仿宋简体" w:eastAsia="方正仿宋简体" w:hAnsi="方正仿宋简体" w:cs="方正仿宋简体" w:hint="eastAsia"/>
          <w:b/>
          <w:bCs/>
          <w:color w:val="000000"/>
          <w:kern w:val="0"/>
          <w:szCs w:val="21"/>
          <w:lang w:bidi="ar"/>
        </w:rPr>
        <w:t>计科</w:t>
      </w:r>
      <w:proofErr w:type="gramEnd"/>
      <w:r w:rsidRPr="00AF32BC">
        <w:rPr>
          <w:rFonts w:ascii="方正仿宋简体" w:eastAsia="方正仿宋简体" w:hAnsi="方正仿宋简体" w:cs="方正仿宋简体" w:hint="eastAsia"/>
          <w:b/>
          <w:bCs/>
          <w:color w:val="000000"/>
          <w:kern w:val="0"/>
          <w:szCs w:val="21"/>
          <w:lang w:bidi="ar"/>
        </w:rPr>
        <w:t xml:space="preserve"> 1802 谢正宇（201808010824）</w:t>
      </w:r>
      <w:r>
        <w:rPr>
          <w:rFonts w:ascii="方正仿宋简体" w:eastAsia="方正仿宋简体" w:hAnsi="方正仿宋简体" w:cs="方正仿宋简体" w:hint="eastAsia"/>
          <w:b/>
          <w:bCs/>
          <w:color w:val="000000"/>
          <w:kern w:val="0"/>
          <w:szCs w:val="21"/>
          <w:lang w:bidi="ar"/>
        </w:rPr>
        <w:t>：</w:t>
      </w:r>
    </w:p>
    <w:p w14:paraId="4B39AC6E" w14:textId="5CAA76AE" w:rsidR="00627807" w:rsidRPr="00627807" w:rsidRDefault="00627807" w:rsidP="00AF32BC">
      <w:pPr>
        <w:widowControl/>
        <w:jc w:val="left"/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</w:pPr>
      <w:r w:rsidRPr="0062780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lastRenderedPageBreak/>
        <w:t>本次实验是一个支持向量机（SVM）的实验。老师上课的听的稀里糊涂，在做了这个实验之后感觉明白了许多。有了</w:t>
      </w:r>
      <w:proofErr w:type="spellStart"/>
      <w:r w:rsidRPr="0062780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svm</w:t>
      </w:r>
      <w:proofErr w:type="spellEnd"/>
      <w:r w:rsidRPr="0062780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这一部分python有可以直接用的第三方库，所以我们重点设置合适的参数。首先是核函数的选取。当kernel=&amp;</w:t>
      </w:r>
      <w:proofErr w:type="spellStart"/>
      <w:r w:rsidRPr="0062780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apos;linear&amp;apos</w:t>
      </w:r>
      <w:proofErr w:type="spellEnd"/>
      <w:r w:rsidRPr="0062780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;时，为线性核，C越大分类效果越好，但有可能会过拟合（</w:t>
      </w:r>
      <w:proofErr w:type="spellStart"/>
      <w:r w:rsidRPr="0062780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defaul</w:t>
      </w:r>
      <w:proofErr w:type="spellEnd"/>
      <w:r w:rsidRPr="00627807">
        <w:rPr>
          <w:rFonts w:ascii="Cambria" w:eastAsia="方正仿宋简体" w:hAnsi="Cambria" w:cs="Cambria"/>
          <w:color w:val="000000"/>
          <w:kern w:val="0"/>
          <w:szCs w:val="21"/>
          <w:lang w:bidi="ar"/>
        </w:rPr>
        <w:t> </w:t>
      </w:r>
      <w:r w:rsidRPr="0062780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C=1）。而当kernel=&amp;</w:t>
      </w:r>
      <w:proofErr w:type="spellStart"/>
      <w:r w:rsidRPr="0062780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apos;rbf&amp;apos</w:t>
      </w:r>
      <w:proofErr w:type="spellEnd"/>
      <w:r w:rsidRPr="0062780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;时（default），为高斯核，gamma值越小，分类界面越连续；gamma值越大，分类界面越“散”，分类效果越好，但有可能会过拟合。我们最终选取的是高斯核。其次关于决策函数对应关系问题，当</w:t>
      </w:r>
      <w:proofErr w:type="spellStart"/>
      <w:r w:rsidRPr="0062780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decision_function_shape</w:t>
      </w:r>
      <w:proofErr w:type="spellEnd"/>
      <w:r w:rsidRPr="0062780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=&amp;</w:t>
      </w:r>
      <w:proofErr w:type="spellStart"/>
      <w:r w:rsidRPr="0062780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apos;ovr&amp;apos</w:t>
      </w:r>
      <w:proofErr w:type="spellEnd"/>
      <w:r w:rsidRPr="0062780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;时，为one</w:t>
      </w:r>
      <w:r w:rsidRPr="00627807">
        <w:rPr>
          <w:rFonts w:ascii="Cambria" w:eastAsia="方正仿宋简体" w:hAnsi="Cambria" w:cs="Cambria"/>
          <w:color w:val="000000"/>
          <w:kern w:val="0"/>
          <w:szCs w:val="21"/>
          <w:lang w:bidi="ar"/>
        </w:rPr>
        <w:t> </w:t>
      </w:r>
      <w:r w:rsidRPr="0062780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v</w:t>
      </w:r>
      <w:r w:rsidRPr="00627807">
        <w:rPr>
          <w:rFonts w:ascii="Cambria" w:eastAsia="方正仿宋简体" w:hAnsi="Cambria" w:cs="Cambria"/>
          <w:color w:val="000000"/>
          <w:kern w:val="0"/>
          <w:szCs w:val="21"/>
          <w:lang w:bidi="ar"/>
        </w:rPr>
        <w:t> </w:t>
      </w:r>
      <w:r w:rsidRPr="0062780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rest（一对多），即一个类别与其他类别进行划分，而当</w:t>
      </w:r>
      <w:proofErr w:type="spellStart"/>
      <w:r w:rsidRPr="0062780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decision_function_shape</w:t>
      </w:r>
      <w:proofErr w:type="spellEnd"/>
      <w:r w:rsidRPr="0062780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=&amp;</w:t>
      </w:r>
      <w:proofErr w:type="spellStart"/>
      <w:r w:rsidRPr="0062780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apos;ovo&amp;apos</w:t>
      </w:r>
      <w:proofErr w:type="spellEnd"/>
      <w:r w:rsidRPr="0062780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;时，为one</w:t>
      </w:r>
      <w:r w:rsidRPr="00627807">
        <w:rPr>
          <w:rFonts w:ascii="Cambria" w:eastAsia="方正仿宋简体" w:hAnsi="Cambria" w:cs="Cambria"/>
          <w:color w:val="000000"/>
          <w:kern w:val="0"/>
          <w:szCs w:val="21"/>
          <w:lang w:bidi="ar"/>
        </w:rPr>
        <w:t> </w:t>
      </w:r>
      <w:r w:rsidRPr="0062780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v</w:t>
      </w:r>
      <w:r w:rsidRPr="00627807">
        <w:rPr>
          <w:rFonts w:ascii="Cambria" w:eastAsia="方正仿宋简体" w:hAnsi="Cambria" w:cs="Cambria"/>
          <w:color w:val="000000"/>
          <w:kern w:val="0"/>
          <w:szCs w:val="21"/>
          <w:lang w:bidi="ar"/>
        </w:rPr>
        <w:t> </w:t>
      </w:r>
      <w:r w:rsidRPr="0062780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one（一对一），即将类别两两之间进行划分，用二分类的方法模拟多分类的结果。最后数据可视化部分也是用的python的</w:t>
      </w:r>
      <w:proofErr w:type="spellStart"/>
      <w:r w:rsidRPr="0062780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numpy</w:t>
      </w:r>
      <w:proofErr w:type="spellEnd"/>
      <w:r w:rsidRPr="0062780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库。总的来说，本次</w:t>
      </w:r>
      <w:proofErr w:type="gramStart"/>
      <w:r w:rsidRPr="0062780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实验让</w:t>
      </w:r>
      <w:proofErr w:type="gramEnd"/>
      <w:r w:rsidRPr="0062780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我更深入的理解了核函数和支持向量机。</w:t>
      </w:r>
    </w:p>
    <w:p w14:paraId="49BE6FB1" w14:textId="0FE4AE34" w:rsidR="00AF32BC" w:rsidRDefault="00AF32BC" w:rsidP="00AF32BC">
      <w:pPr>
        <w:widowControl/>
        <w:jc w:val="left"/>
        <w:rPr>
          <w:rFonts w:ascii="方正仿宋简体" w:eastAsia="方正仿宋简体" w:hAnsi="方正仿宋简体" w:cs="方正仿宋简体"/>
          <w:b/>
          <w:bCs/>
          <w:color w:val="000000"/>
          <w:kern w:val="0"/>
          <w:szCs w:val="21"/>
          <w:lang w:bidi="ar"/>
        </w:rPr>
      </w:pPr>
      <w:proofErr w:type="gramStart"/>
      <w:r w:rsidRPr="00AF32BC">
        <w:rPr>
          <w:rFonts w:ascii="方正仿宋简体" w:eastAsia="方正仿宋简体" w:hAnsi="方正仿宋简体" w:cs="方正仿宋简体" w:hint="eastAsia"/>
          <w:b/>
          <w:bCs/>
          <w:color w:val="000000"/>
          <w:kern w:val="0"/>
          <w:szCs w:val="21"/>
          <w:lang w:bidi="ar"/>
        </w:rPr>
        <w:t>计科</w:t>
      </w:r>
      <w:proofErr w:type="gramEnd"/>
      <w:r w:rsidRPr="00AF32BC">
        <w:rPr>
          <w:rFonts w:ascii="方正仿宋简体" w:eastAsia="方正仿宋简体" w:hAnsi="方正仿宋简体" w:cs="方正仿宋简体" w:hint="eastAsia"/>
          <w:b/>
          <w:bCs/>
          <w:color w:val="000000"/>
          <w:kern w:val="0"/>
          <w:szCs w:val="21"/>
          <w:lang w:bidi="ar"/>
        </w:rPr>
        <w:t xml:space="preserve"> 1801 樊佳婷（201808010816）</w:t>
      </w:r>
      <w:r>
        <w:rPr>
          <w:rFonts w:ascii="方正仿宋简体" w:eastAsia="方正仿宋简体" w:hAnsi="方正仿宋简体" w:cs="方正仿宋简体" w:hint="eastAsia"/>
          <w:b/>
          <w:bCs/>
          <w:color w:val="000000"/>
          <w:kern w:val="0"/>
          <w:szCs w:val="21"/>
          <w:lang w:bidi="ar"/>
        </w:rPr>
        <w:t>：</w:t>
      </w:r>
    </w:p>
    <w:p w14:paraId="52FBC0E1" w14:textId="7D40E413" w:rsidR="008E7C37" w:rsidRPr="008E7C37" w:rsidRDefault="008E7C37" w:rsidP="00AF32BC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SVM</w:t>
      </w:r>
      <w:r w:rsidRPr="008E7C37">
        <w:rPr>
          <w:rFonts w:ascii="Cambria" w:eastAsia="方正仿宋简体" w:hAnsi="Cambria" w:cs="Cambria"/>
          <w:color w:val="000000"/>
          <w:kern w:val="0"/>
          <w:szCs w:val="21"/>
          <w:lang w:bidi="ar"/>
        </w:rPr>
        <w:t> </w:t>
      </w:r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是一个非常优雅的算法，具有完善的数学理论。SVM（Support</w:t>
      </w:r>
      <w:r w:rsidRPr="008E7C37">
        <w:rPr>
          <w:rFonts w:ascii="Cambria" w:eastAsia="方正仿宋简体" w:hAnsi="Cambria" w:cs="Cambria"/>
          <w:color w:val="000000"/>
          <w:kern w:val="0"/>
          <w:szCs w:val="21"/>
          <w:lang w:bidi="ar"/>
        </w:rPr>
        <w:t> </w:t>
      </w:r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Vector</w:t>
      </w:r>
      <w:r w:rsidRPr="008E7C37">
        <w:rPr>
          <w:rFonts w:ascii="Cambria" w:eastAsia="方正仿宋简体" w:hAnsi="Cambria" w:cs="Cambria"/>
          <w:color w:val="000000"/>
          <w:kern w:val="0"/>
          <w:szCs w:val="21"/>
          <w:lang w:bidi="ar"/>
        </w:rPr>
        <w:t> </w:t>
      </w:r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Machines）——支持</w:t>
      </w:r>
      <w:proofErr w:type="gramStart"/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向量机</w:t>
      </w:r>
      <w:proofErr w:type="gramEnd"/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是在所有知名的数据挖掘算法中最健壮，最准确的方法之一，它属于二分类算法，可以支持线性和非线性的分类。本次实验学习策略便是SVM间隔最大化，最终可转化为一个凸二次规划问题的求解。核函数的选取，kernel=&amp;</w:t>
      </w:r>
      <w:proofErr w:type="spellStart"/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apos;linear&amp;apos</w:t>
      </w:r>
      <w:proofErr w:type="spellEnd"/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;时，为线性核，C越大分类效果越好，但有可能会过拟合（</w:t>
      </w:r>
      <w:proofErr w:type="spellStart"/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defaul</w:t>
      </w:r>
      <w:proofErr w:type="spellEnd"/>
      <w:r w:rsidRPr="008E7C37">
        <w:rPr>
          <w:rFonts w:ascii="Cambria" w:eastAsia="方正仿宋简体" w:hAnsi="Cambria" w:cs="Cambria"/>
          <w:color w:val="000000"/>
          <w:kern w:val="0"/>
          <w:szCs w:val="21"/>
          <w:lang w:bidi="ar"/>
        </w:rPr>
        <w:t> </w:t>
      </w:r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C=1）。而当kernel=&amp;</w:t>
      </w:r>
      <w:proofErr w:type="spellStart"/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apos;rbf&amp;apos</w:t>
      </w:r>
      <w:proofErr w:type="spellEnd"/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;时（default），为高斯核，gamma值越小，分类界面越连续；gamma值越大，分类界面越“散”，分类效果越好，但有可能会过拟合。对训练数据和测试数据的标记，在训练和预测的时候，数据的组成部分里是一直都有标记的，对每一组数据进行标记，而不是想当然的对某一行或者某一列进行标记，标记矩阵的维数要和输入的训练数据和测试数据的维数相同，要不然就不能对所有的样本进行标记。</w:t>
      </w:r>
    </w:p>
    <w:p w14:paraId="29CFBEE8" w14:textId="17E71E94" w:rsidR="00AF32BC" w:rsidRDefault="00AF32BC" w:rsidP="00AF32BC">
      <w:pPr>
        <w:widowControl/>
        <w:jc w:val="left"/>
        <w:rPr>
          <w:rFonts w:ascii="方正仿宋简体" w:eastAsia="方正仿宋简体" w:hAnsi="方正仿宋简体" w:cs="方正仿宋简体"/>
          <w:b/>
          <w:bCs/>
          <w:color w:val="000000"/>
          <w:kern w:val="0"/>
          <w:szCs w:val="21"/>
          <w:lang w:bidi="ar"/>
        </w:rPr>
      </w:pPr>
      <w:proofErr w:type="gramStart"/>
      <w:r w:rsidRPr="00AF32BC">
        <w:rPr>
          <w:rFonts w:ascii="方正仿宋简体" w:eastAsia="方正仿宋简体" w:hAnsi="方正仿宋简体" w:cs="方正仿宋简体" w:hint="eastAsia"/>
          <w:b/>
          <w:bCs/>
          <w:color w:val="000000"/>
          <w:kern w:val="0"/>
          <w:szCs w:val="21"/>
          <w:lang w:bidi="ar"/>
        </w:rPr>
        <w:t>计科</w:t>
      </w:r>
      <w:proofErr w:type="gramEnd"/>
      <w:r w:rsidRPr="00AF32BC">
        <w:rPr>
          <w:rFonts w:ascii="方正仿宋简体" w:eastAsia="方正仿宋简体" w:hAnsi="方正仿宋简体" w:cs="方正仿宋简体" w:hint="eastAsia"/>
          <w:b/>
          <w:bCs/>
          <w:color w:val="000000"/>
          <w:kern w:val="0"/>
          <w:szCs w:val="21"/>
          <w:lang w:bidi="ar"/>
        </w:rPr>
        <w:t xml:space="preserve"> 1801 刘怡聪（201808010813）</w:t>
      </w:r>
      <w:r>
        <w:rPr>
          <w:rFonts w:ascii="方正仿宋简体" w:eastAsia="方正仿宋简体" w:hAnsi="方正仿宋简体" w:cs="方正仿宋简体" w:hint="eastAsia"/>
          <w:b/>
          <w:bCs/>
          <w:color w:val="000000"/>
          <w:kern w:val="0"/>
          <w:szCs w:val="21"/>
          <w:lang w:bidi="ar"/>
        </w:rPr>
        <w:t>：</w:t>
      </w:r>
    </w:p>
    <w:p w14:paraId="188CC6A5" w14:textId="795E4E75" w:rsidR="009237F7" w:rsidRPr="009237F7" w:rsidRDefault="009237F7" w:rsidP="00AF32BC">
      <w:pPr>
        <w:widowControl/>
        <w:jc w:val="left"/>
        <w:rPr>
          <w:rFonts w:ascii="方正仿宋简体" w:eastAsia="方正仿宋简体" w:hAnsi="方正仿宋简体" w:cs="方正仿宋简体" w:hint="eastAsia"/>
          <w:color w:val="000000"/>
          <w:kern w:val="0"/>
          <w:szCs w:val="21"/>
          <w:lang w:bidi="ar"/>
        </w:rPr>
      </w:pPr>
      <w:r w:rsidRPr="009237F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本次机器学习实验我负责代码的编写，因为Python中的</w:t>
      </w:r>
      <w:proofErr w:type="spellStart"/>
      <w:r w:rsidRPr="009237F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sklearn</w:t>
      </w:r>
      <w:proofErr w:type="spellEnd"/>
      <w:r w:rsidRPr="009237F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库也集成了SVM算法，所以在Python中一样可以使用支持</w:t>
      </w:r>
      <w:proofErr w:type="gramStart"/>
      <w:r w:rsidRPr="009237F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向量机</w:t>
      </w:r>
      <w:proofErr w:type="gramEnd"/>
      <w:r w:rsidRPr="009237F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做分类。熟悉了利用SVM进行数据分类的代码编写过程，从导入数据，编写转换函数，训练SVM模型和根据测试准确率进行调参，并通过可视化展示来分析代码可改进的地方。SVM的核心是寻找对训练样本局部扰动的"容忍性“最好，鲁棒性最强，泛化能力最强的划分超平面，所以我们修改SVC函数的参数，最终选择高斯核，一对多策略进行训练，最后得到一个比较高的准确率。在支持</w:t>
      </w:r>
      <w:proofErr w:type="gramStart"/>
      <w:r w:rsidRPr="009237F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向量机</w:t>
      </w:r>
      <w:proofErr w:type="gramEnd"/>
      <w:r w:rsidRPr="009237F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的算法中，也涉及到了对偶问题、拉格朗日乘子法、核函数、软间隔和正则化等，也学习到了很多知识。</w:t>
      </w:r>
    </w:p>
    <w:p w14:paraId="21DB8973" w14:textId="3D7A9667" w:rsidR="00AF32BC" w:rsidRDefault="00AF32BC" w:rsidP="00AF32BC">
      <w:pPr>
        <w:widowControl/>
        <w:jc w:val="left"/>
        <w:rPr>
          <w:rFonts w:ascii="方正仿宋简体" w:eastAsia="方正仿宋简体" w:hAnsi="方正仿宋简体" w:cs="方正仿宋简体"/>
          <w:b/>
          <w:bCs/>
          <w:color w:val="000000"/>
          <w:kern w:val="0"/>
          <w:szCs w:val="21"/>
          <w:lang w:bidi="ar"/>
        </w:rPr>
      </w:pPr>
      <w:proofErr w:type="gramStart"/>
      <w:r w:rsidRPr="00AF32BC">
        <w:rPr>
          <w:rFonts w:ascii="方正仿宋简体" w:eastAsia="方正仿宋简体" w:hAnsi="方正仿宋简体" w:cs="方正仿宋简体" w:hint="eastAsia"/>
          <w:b/>
          <w:bCs/>
          <w:color w:val="000000"/>
          <w:kern w:val="0"/>
          <w:szCs w:val="21"/>
          <w:lang w:bidi="ar"/>
        </w:rPr>
        <w:t>计科</w:t>
      </w:r>
      <w:proofErr w:type="gramEnd"/>
      <w:r w:rsidRPr="00AF32BC">
        <w:rPr>
          <w:rFonts w:ascii="方正仿宋简体" w:eastAsia="方正仿宋简体" w:hAnsi="方正仿宋简体" w:cs="方正仿宋简体" w:hint="eastAsia"/>
          <w:b/>
          <w:bCs/>
          <w:color w:val="000000"/>
          <w:kern w:val="0"/>
          <w:szCs w:val="21"/>
          <w:lang w:bidi="ar"/>
        </w:rPr>
        <w:t xml:space="preserve"> 1801 孙晶铭（201808010808）</w:t>
      </w:r>
      <w:r>
        <w:rPr>
          <w:rFonts w:ascii="方正仿宋简体" w:eastAsia="方正仿宋简体" w:hAnsi="方正仿宋简体" w:cs="方正仿宋简体" w:hint="eastAsia"/>
          <w:b/>
          <w:bCs/>
          <w:color w:val="000000"/>
          <w:kern w:val="0"/>
          <w:szCs w:val="21"/>
          <w:lang w:bidi="ar"/>
        </w:rPr>
        <w:t>：</w:t>
      </w:r>
    </w:p>
    <w:p w14:paraId="22E8BDAB" w14:textId="3586930D" w:rsidR="008E7C37" w:rsidRPr="008E7C37" w:rsidRDefault="008E7C37" w:rsidP="00AF32BC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SVM学习:</w:t>
      </w:r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br/>
        <w:t>SVM本身是一种典型的二分类器，</w:t>
      </w:r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br/>
        <w:t>常用的有三种方法：</w:t>
      </w:r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br/>
        <w:t>1.一对多</w:t>
      </w:r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br/>
        <w:t>也就是“一对其余”的方式，就是每次仍然解一个两类分类的问题。这样对于n</w:t>
      </w:r>
      <w:proofErr w:type="gramStart"/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个</w:t>
      </w:r>
      <w:proofErr w:type="gramEnd"/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样本会得到n</w:t>
      </w:r>
      <w:proofErr w:type="gramStart"/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个</w:t>
      </w:r>
      <w:proofErr w:type="gramEnd"/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分类器。但是这种方式可能会出现分类重叠现象或者不可分类现象，而且由于“其余”的数据集过大，这样其实就人为造成了“数据偏斜”的问题</w:t>
      </w:r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br/>
        <w:t>2.一对一</w:t>
      </w:r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br/>
        <w:t>每次选择一个类作为正样本，负样本只用选其余的一个类，这样就避免了数据偏斜的问题。</w:t>
      </w:r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br/>
        <w:t>很明显可以看出这种方法训练出的分类个数是k*(k-1)/2，虽然分类器的个数比上面多了，但是训练阶段所用的总时间却比“一类对其余”方法少很多。</w:t>
      </w:r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br/>
        <w:t>这种方法可能使多个分类器指向同一个类别，所以可以采用“投票”的方式确定哪个类别：哪</w:t>
      </w:r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lastRenderedPageBreak/>
        <w:t>个分类器获得的票数多就是哪个分类器。</w:t>
      </w:r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br/>
        <w:t>这种方式也会有分类重叠的现象，但是不会有不可分类的情况，因为不可能所有类别的票数都是0。</w:t>
      </w:r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br/>
        <w:t>但是也很容易发现这种方法是分类器的数目呈</w:t>
      </w:r>
      <w:proofErr w:type="gramStart"/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平方级</w:t>
      </w:r>
      <w:proofErr w:type="gramEnd"/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上升。</w:t>
      </w:r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br/>
        <w:t>3.DAG</w:t>
      </w:r>
      <w:r w:rsidRPr="008E7C37">
        <w:rPr>
          <w:rFonts w:ascii="Cambria" w:eastAsia="方正仿宋简体" w:hAnsi="Cambria" w:cs="Cambria"/>
          <w:color w:val="000000"/>
          <w:kern w:val="0"/>
          <w:szCs w:val="21"/>
          <w:lang w:bidi="ar"/>
        </w:rPr>
        <w:t> </w:t>
      </w:r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SVM</w:t>
      </w:r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br/>
        <w:t>假设有1、2、3、4、5</w:t>
      </w:r>
      <w:proofErr w:type="gramStart"/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五个</w:t>
      </w:r>
      <w:proofErr w:type="gramEnd"/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类，那么可以按照如下方式训练分类器（</w:t>
      </w:r>
      <w:r w:rsidRPr="008E7C37">
        <w:rPr>
          <w:rFonts w:ascii="Cambria" w:eastAsia="方正仿宋简体" w:hAnsi="Cambria" w:cs="Cambria"/>
          <w:color w:val="000000"/>
          <w:kern w:val="0"/>
          <w:szCs w:val="21"/>
          <w:lang w:bidi="ar"/>
        </w:rPr>
        <w:t> </w:t>
      </w:r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这是一个有向无环图，因此这种方法也叫做DAG</w:t>
      </w:r>
      <w:r w:rsidRPr="008E7C37">
        <w:rPr>
          <w:rFonts w:ascii="Cambria" w:eastAsia="方正仿宋简体" w:hAnsi="Cambria" w:cs="Cambria"/>
          <w:color w:val="000000"/>
          <w:kern w:val="0"/>
          <w:szCs w:val="21"/>
          <w:lang w:bidi="ar"/>
        </w:rPr>
        <w:t> </w:t>
      </w:r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SVM）</w:t>
      </w:r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br/>
        <w:t>这种方式减少了分类器的数量，分类速度飞快，而且也没有分类重叠和不可分类现象。</w:t>
      </w:r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br/>
        <w:t>但是假如一开始的分类器回答错误，那么后面的分类器没有办法纠正，错误会一直向下累积。</w:t>
      </w:r>
      <w:r w:rsidRPr="008E7C37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br/>
        <w:t>为了减少这种错误累积，根节点的选取至关重要。</w:t>
      </w:r>
    </w:p>
    <w:p w14:paraId="7895A682" w14:textId="6B621C83" w:rsidR="00E45E2E" w:rsidRDefault="00AF32BC" w:rsidP="00E119F9">
      <w:pPr>
        <w:pStyle w:val="a9"/>
        <w:numPr>
          <w:ilvl w:val="0"/>
          <w:numId w:val="3"/>
        </w:numPr>
        <w:tabs>
          <w:tab w:val="left" w:pos="360"/>
        </w:tabs>
        <w:spacing w:line="360" w:lineRule="auto"/>
        <w:ind w:firstLineChars="0"/>
        <w:rPr>
          <w:rFonts w:ascii="方正仿宋简体" w:eastAsia="方正仿宋简体" w:hAnsi="方正仿宋简体" w:cs="方正仿宋简体"/>
          <w:b/>
          <w:bCs/>
          <w:sz w:val="24"/>
        </w:rPr>
      </w:pPr>
      <w:r w:rsidRPr="00AF32BC">
        <w:rPr>
          <w:rFonts w:ascii="方正仿宋简体" w:eastAsia="方正仿宋简体" w:hAnsi="方正仿宋简体" w:cs="方正仿宋简体" w:hint="eastAsia"/>
          <w:b/>
          <w:bCs/>
          <w:sz w:val="24"/>
        </w:rPr>
        <w:t>程序文件名的清单</w:t>
      </w:r>
    </w:p>
    <w:p w14:paraId="2DECB1D8" w14:textId="47E27D15" w:rsidR="00E119F9" w:rsidRPr="00BC0C05" w:rsidRDefault="00BC0C05" w:rsidP="00BC0C05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 w:rsidRPr="00BC0C05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lab3.ipynb</w:t>
      </w:r>
    </w:p>
    <w:p w14:paraId="56E564DF" w14:textId="2B7E7EF5" w:rsidR="00BC0C05" w:rsidRDefault="00BC0C05" w:rsidP="00BC0C05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r w:rsidRPr="00BC0C05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machineLearing1.py</w:t>
      </w:r>
    </w:p>
    <w:p w14:paraId="2ED94097" w14:textId="6CC3A198" w:rsidR="00BC0C05" w:rsidRPr="00BC0C05" w:rsidRDefault="00BC0C05" w:rsidP="00BC0C05">
      <w:pPr>
        <w:widowControl/>
        <w:jc w:val="left"/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</w:pPr>
      <w:proofErr w:type="spellStart"/>
      <w:r w:rsidRPr="00BC0C05">
        <w:rPr>
          <w:rFonts w:ascii="方正仿宋简体" w:eastAsia="方正仿宋简体" w:hAnsi="方正仿宋简体" w:cs="方正仿宋简体"/>
          <w:color w:val="000000"/>
          <w:kern w:val="0"/>
          <w:szCs w:val="21"/>
          <w:lang w:bidi="ar"/>
        </w:rPr>
        <w:t>iris.data</w:t>
      </w:r>
      <w:proofErr w:type="spellEnd"/>
    </w:p>
    <w:sectPr w:rsidR="00BC0C05" w:rsidRPr="00BC0C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E1CD5"/>
    <w:multiLevelType w:val="multilevel"/>
    <w:tmpl w:val="A2ECC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A7E68"/>
    <w:multiLevelType w:val="multilevel"/>
    <w:tmpl w:val="78688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92075"/>
    <w:multiLevelType w:val="multilevel"/>
    <w:tmpl w:val="AFD2B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0411A6"/>
    <w:multiLevelType w:val="multilevel"/>
    <w:tmpl w:val="8E1C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6E6E02"/>
    <w:multiLevelType w:val="hybridMultilevel"/>
    <w:tmpl w:val="EBB878E2"/>
    <w:lvl w:ilvl="0" w:tplc="079EAD6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9DC63A4"/>
    <w:multiLevelType w:val="multilevel"/>
    <w:tmpl w:val="D1484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9D39AF"/>
    <w:multiLevelType w:val="multilevel"/>
    <w:tmpl w:val="519D39AF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574E2208"/>
    <w:multiLevelType w:val="multilevel"/>
    <w:tmpl w:val="95964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5D4798"/>
    <w:multiLevelType w:val="multilevel"/>
    <w:tmpl w:val="9434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3B70DE"/>
    <w:multiLevelType w:val="hybridMultilevel"/>
    <w:tmpl w:val="617EBC44"/>
    <w:lvl w:ilvl="0" w:tplc="988E1BA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6B6218"/>
    <w:multiLevelType w:val="hybridMultilevel"/>
    <w:tmpl w:val="9B56D200"/>
    <w:lvl w:ilvl="0" w:tplc="8814CA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DF1608"/>
    <w:multiLevelType w:val="multilevel"/>
    <w:tmpl w:val="73DF1608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4"/>
  </w:num>
  <w:num w:numId="5">
    <w:abstractNumId w:val="10"/>
  </w:num>
  <w:num w:numId="6">
    <w:abstractNumId w:val="2"/>
  </w:num>
  <w:num w:numId="7">
    <w:abstractNumId w:val="5"/>
  </w:num>
  <w:num w:numId="8">
    <w:abstractNumId w:val="7"/>
  </w:num>
  <w:num w:numId="9">
    <w:abstractNumId w:val="0"/>
  </w:num>
  <w:num w:numId="10">
    <w:abstractNumId w:val="3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44B"/>
    <w:rsid w:val="000127E7"/>
    <w:rsid w:val="00034816"/>
    <w:rsid w:val="0004192C"/>
    <w:rsid w:val="000A1354"/>
    <w:rsid w:val="000E6E05"/>
    <w:rsid w:val="00125DE5"/>
    <w:rsid w:val="0013743D"/>
    <w:rsid w:val="00151C13"/>
    <w:rsid w:val="001774A6"/>
    <w:rsid w:val="002154DB"/>
    <w:rsid w:val="002347D3"/>
    <w:rsid w:val="00237A49"/>
    <w:rsid w:val="002B12D3"/>
    <w:rsid w:val="00331230"/>
    <w:rsid w:val="0037506E"/>
    <w:rsid w:val="003A23CE"/>
    <w:rsid w:val="003F203D"/>
    <w:rsid w:val="003F69E0"/>
    <w:rsid w:val="00416E7C"/>
    <w:rsid w:val="00420212"/>
    <w:rsid w:val="00433FE7"/>
    <w:rsid w:val="00440B7B"/>
    <w:rsid w:val="004775C6"/>
    <w:rsid w:val="004872A7"/>
    <w:rsid w:val="004C1AFD"/>
    <w:rsid w:val="00567BBA"/>
    <w:rsid w:val="00626A9A"/>
    <w:rsid w:val="00627807"/>
    <w:rsid w:val="00631BE0"/>
    <w:rsid w:val="00633CF7"/>
    <w:rsid w:val="0065288D"/>
    <w:rsid w:val="006834A8"/>
    <w:rsid w:val="00683938"/>
    <w:rsid w:val="006D7B5A"/>
    <w:rsid w:val="00707A8E"/>
    <w:rsid w:val="00767357"/>
    <w:rsid w:val="007815D9"/>
    <w:rsid w:val="007F3DA9"/>
    <w:rsid w:val="008160C0"/>
    <w:rsid w:val="0084085D"/>
    <w:rsid w:val="00852EC9"/>
    <w:rsid w:val="008B3AA5"/>
    <w:rsid w:val="008B7CE2"/>
    <w:rsid w:val="008E5387"/>
    <w:rsid w:val="008E7C37"/>
    <w:rsid w:val="009237F7"/>
    <w:rsid w:val="00937BE6"/>
    <w:rsid w:val="009449AC"/>
    <w:rsid w:val="00950EBD"/>
    <w:rsid w:val="00976F92"/>
    <w:rsid w:val="009A1811"/>
    <w:rsid w:val="009B197E"/>
    <w:rsid w:val="009C63C9"/>
    <w:rsid w:val="00A14E3D"/>
    <w:rsid w:val="00A80E33"/>
    <w:rsid w:val="00AF32BC"/>
    <w:rsid w:val="00AF34B2"/>
    <w:rsid w:val="00B30B1C"/>
    <w:rsid w:val="00B324B5"/>
    <w:rsid w:val="00B464A2"/>
    <w:rsid w:val="00B84BAE"/>
    <w:rsid w:val="00BC0C05"/>
    <w:rsid w:val="00BC2BB8"/>
    <w:rsid w:val="00BD6D49"/>
    <w:rsid w:val="00BD7190"/>
    <w:rsid w:val="00C32714"/>
    <w:rsid w:val="00C72C09"/>
    <w:rsid w:val="00D46F60"/>
    <w:rsid w:val="00D475CE"/>
    <w:rsid w:val="00E10DB9"/>
    <w:rsid w:val="00E119F9"/>
    <w:rsid w:val="00E3372E"/>
    <w:rsid w:val="00E45E2E"/>
    <w:rsid w:val="00E8065A"/>
    <w:rsid w:val="00E855FF"/>
    <w:rsid w:val="00EB5A6E"/>
    <w:rsid w:val="00FA144B"/>
    <w:rsid w:val="00FA6B55"/>
    <w:rsid w:val="00FF085D"/>
    <w:rsid w:val="0D1136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ACCFFD"/>
  <w15:docId w15:val="{03ED55EF-FA0B-41B4-9ADE-3371149C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 w:hAnsi="Times New Roman" w:cs="Times New Roman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styleId="aa">
    <w:name w:val="Strong"/>
    <w:basedOn w:val="a0"/>
    <w:uiPriority w:val="22"/>
    <w:qFormat/>
    <w:rsid w:val="00631BE0"/>
    <w:rPr>
      <w:b/>
      <w:bCs/>
    </w:rPr>
  </w:style>
  <w:style w:type="paragraph" w:styleId="ab">
    <w:name w:val="Normal (Web)"/>
    <w:basedOn w:val="a"/>
    <w:uiPriority w:val="99"/>
    <w:unhideWhenUsed/>
    <w:rsid w:val="00631BE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c">
    <w:name w:val="Placeholder Text"/>
    <w:basedOn w:val="a0"/>
    <w:uiPriority w:val="99"/>
    <w:semiHidden/>
    <w:rsid w:val="00631BE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26A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6A9A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26A9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26A9A"/>
  </w:style>
  <w:style w:type="character" w:customStyle="1" w:styleId="hljs-number">
    <w:name w:val="hljs-number"/>
    <w:basedOn w:val="a0"/>
    <w:rsid w:val="00626A9A"/>
  </w:style>
  <w:style w:type="character" w:customStyle="1" w:styleId="hljs-string">
    <w:name w:val="hljs-string"/>
    <w:basedOn w:val="a0"/>
    <w:rsid w:val="00626A9A"/>
  </w:style>
  <w:style w:type="character" w:customStyle="1" w:styleId="hljs-meta">
    <w:name w:val="hljs-meta"/>
    <w:basedOn w:val="a0"/>
    <w:rsid w:val="00626A9A"/>
  </w:style>
  <w:style w:type="character" w:customStyle="1" w:styleId="hljs-meta-keyword">
    <w:name w:val="hljs-meta-keyword"/>
    <w:basedOn w:val="a0"/>
    <w:rsid w:val="00626A9A"/>
  </w:style>
  <w:style w:type="character" w:customStyle="1" w:styleId="hljs-function">
    <w:name w:val="hljs-function"/>
    <w:basedOn w:val="a0"/>
    <w:rsid w:val="00626A9A"/>
  </w:style>
  <w:style w:type="character" w:customStyle="1" w:styleId="hljs-title">
    <w:name w:val="hljs-title"/>
    <w:basedOn w:val="a0"/>
    <w:rsid w:val="00626A9A"/>
  </w:style>
  <w:style w:type="character" w:customStyle="1" w:styleId="hljs-params">
    <w:name w:val="hljs-params"/>
    <w:basedOn w:val="a0"/>
    <w:rsid w:val="00626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4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0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9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749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422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0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56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79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395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832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032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448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22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6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44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02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72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757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16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33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152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645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4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348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650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41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374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19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</dc:creator>
  <cp:lastModifiedBy>张 继伟</cp:lastModifiedBy>
  <cp:revision>63</cp:revision>
  <dcterms:created xsi:type="dcterms:W3CDTF">2017-11-13T14:01:00Z</dcterms:created>
  <dcterms:modified xsi:type="dcterms:W3CDTF">2020-12-06T14:29:00Z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