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CAE" w:rsidRDefault="00771B8D" w:rsidP="00771B8D">
      <w:pPr>
        <w:pStyle w:val="Heading1"/>
        <w:rPr>
          <w:rFonts w:hint="eastAsia"/>
        </w:rPr>
      </w:pPr>
      <w:r>
        <w:rPr>
          <w:rFonts w:hint="eastAsia"/>
        </w:rPr>
        <w:t>Design</w:t>
      </w:r>
    </w:p>
    <w:p w:rsidR="00DE754B" w:rsidRDefault="00DE754B" w:rsidP="00DE754B">
      <w:pPr>
        <w:rPr>
          <w:rFonts w:hint="eastAsia"/>
        </w:rPr>
      </w:pPr>
      <w:r>
        <w:rPr>
          <w:rFonts w:hint="eastAsia"/>
        </w:rPr>
        <w:t xml:space="preserve">The design goal for the 1-bit full </w:t>
      </w:r>
      <w:proofErr w:type="spellStart"/>
      <w:r>
        <w:rPr>
          <w:rFonts w:hint="eastAsia"/>
        </w:rPr>
        <w:t>S</w:t>
      </w:r>
      <w:r>
        <w:t>ubtractor</w:t>
      </w:r>
      <w:proofErr w:type="spellEnd"/>
      <w:r>
        <w:rPr>
          <w:rFonts w:hint="eastAsia"/>
        </w:rPr>
        <w:t xml:space="preserve"> is high speed. The implementation of the 1-bit </w:t>
      </w:r>
      <w:proofErr w:type="spellStart"/>
      <w:r>
        <w:rPr>
          <w:rFonts w:hint="eastAsia"/>
        </w:rPr>
        <w:t>subtractor</w:t>
      </w:r>
      <w:proofErr w:type="spellEnd"/>
      <w:r>
        <w:rPr>
          <w:rFonts w:hint="eastAsia"/>
        </w:rPr>
        <w:t xml:space="preserve"> is represented in Figure1 below </w:t>
      </w:r>
      <w:r w:rsidR="001C08AC">
        <w:rPr>
          <w:rFonts w:hint="eastAsia"/>
        </w:rPr>
        <w:t>with 4 different types of gates as INVERTER, AND, 3-input OR, and XOR.</w:t>
      </w:r>
    </w:p>
    <w:p w:rsidR="00DE754B" w:rsidRDefault="00DE754B" w:rsidP="00DE754B">
      <w:pPr>
        <w:keepNext/>
      </w:pPr>
      <w:r>
        <w:rPr>
          <w:noProof/>
        </w:rPr>
        <w:drawing>
          <wp:inline distT="0" distB="0" distL="0" distR="0" wp14:anchorId="7F8AAF1F" wp14:editId="066D28BC">
            <wp:extent cx="7524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1128095907.jpg"/>
                    <pic:cNvPicPr/>
                  </pic:nvPicPr>
                  <pic:blipFill>
                    <a:blip r:embed="rId6">
                      <a:extLst>
                        <a:ext uri="{28A0092B-C50C-407E-A947-70E740481C1C}">
                          <a14:useLocalDpi xmlns:a14="http://schemas.microsoft.com/office/drawing/2010/main" val="0"/>
                        </a:ext>
                      </a:extLst>
                    </a:blip>
                    <a:stretch>
                      <a:fillRect/>
                    </a:stretch>
                  </pic:blipFill>
                  <pic:spPr>
                    <a:xfrm>
                      <a:off x="0" y="0"/>
                      <a:ext cx="752475" cy="1000125"/>
                    </a:xfrm>
                    <a:prstGeom prst="rect">
                      <a:avLst/>
                    </a:prstGeom>
                  </pic:spPr>
                </pic:pic>
              </a:graphicData>
            </a:graphic>
          </wp:inline>
        </w:drawing>
      </w:r>
    </w:p>
    <w:p w:rsidR="00DE754B" w:rsidRDefault="00DE754B" w:rsidP="00DE754B">
      <w:pPr>
        <w:pStyle w:val="Caption"/>
        <w:rPr>
          <w:rFonts w:hint="eastAsia"/>
        </w:rPr>
      </w:pPr>
      <w:r>
        <w:t xml:space="preserve">Figure </w:t>
      </w:r>
      <w:fldSimple w:instr=" SEQ Figure \* ARABIC ">
        <w:r w:rsidR="00C337B1">
          <w:rPr>
            <w:noProof/>
          </w:rPr>
          <w:t>1</w:t>
        </w:r>
      </w:fldSimple>
      <w:r>
        <w:rPr>
          <w:rFonts w:hint="eastAsia"/>
        </w:rPr>
        <w:t xml:space="preserve"> Schematic for 1-bit </w:t>
      </w:r>
      <w:proofErr w:type="spellStart"/>
      <w:r>
        <w:rPr>
          <w:rFonts w:hint="eastAsia"/>
        </w:rPr>
        <w:t>Subtractor</w:t>
      </w:r>
      <w:proofErr w:type="spellEnd"/>
    </w:p>
    <w:p w:rsidR="00DE754B" w:rsidRDefault="00DE754B" w:rsidP="00DE754B">
      <w:pPr>
        <w:rPr>
          <w:rFonts w:hint="eastAsia"/>
        </w:rPr>
      </w:pPr>
    </w:p>
    <w:p w:rsidR="00DE754B" w:rsidRDefault="00DE754B" w:rsidP="00DE754B">
      <w:pPr>
        <w:rPr>
          <w:rFonts w:hint="eastAsia"/>
        </w:rPr>
      </w:pPr>
      <w:r>
        <w:rPr>
          <w:rFonts w:hint="eastAsia"/>
        </w:rPr>
        <w:t xml:space="preserve">The critical path of this design is the path of two XORs which takes the longest </w:t>
      </w:r>
      <w:r>
        <w:t>propagation</w:t>
      </w:r>
      <w:r>
        <w:rPr>
          <w:rFonts w:hint="eastAsia"/>
        </w:rPr>
        <w:t xml:space="preserve"> delay. </w:t>
      </w:r>
      <w:r w:rsidR="001C08AC">
        <w:rPr>
          <w:rFonts w:hint="eastAsia"/>
        </w:rPr>
        <w:t>S</w:t>
      </w:r>
      <w:r>
        <w:rPr>
          <w:rFonts w:hint="eastAsia"/>
        </w:rPr>
        <w:t>o as to achieve the high speed requirement, th</w:t>
      </w:r>
      <w:r w:rsidR="001C08AC">
        <w:rPr>
          <w:rFonts w:hint="eastAsia"/>
        </w:rPr>
        <w:t>e speed of XOR needs to be high. Therefore, the design of XOR in the previous section is used. In the convenience of design, the ratio and NWIDTH value is kept the same for other gates design. The schematic of these gates are shown below.</w:t>
      </w:r>
    </w:p>
    <w:p w:rsidR="001C08AC" w:rsidRDefault="001C08AC" w:rsidP="001C08AC">
      <w:pPr>
        <w:keepNext/>
      </w:pPr>
      <w:r>
        <w:rPr>
          <w:noProof/>
        </w:rPr>
        <w:drawing>
          <wp:inline distT="0" distB="0" distL="0" distR="0" wp14:anchorId="4CAC7FFC" wp14:editId="10B6CD34">
            <wp:extent cx="752475" cy="100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1128095907.jpg"/>
                    <pic:cNvPicPr/>
                  </pic:nvPicPr>
                  <pic:blipFill>
                    <a:blip r:embed="rId6">
                      <a:extLst>
                        <a:ext uri="{28A0092B-C50C-407E-A947-70E740481C1C}">
                          <a14:useLocalDpi xmlns:a14="http://schemas.microsoft.com/office/drawing/2010/main" val="0"/>
                        </a:ext>
                      </a:extLst>
                    </a:blip>
                    <a:stretch>
                      <a:fillRect/>
                    </a:stretch>
                  </pic:blipFill>
                  <pic:spPr>
                    <a:xfrm>
                      <a:off x="0" y="0"/>
                      <a:ext cx="752475" cy="1000125"/>
                    </a:xfrm>
                    <a:prstGeom prst="rect">
                      <a:avLst/>
                    </a:prstGeom>
                  </pic:spPr>
                </pic:pic>
              </a:graphicData>
            </a:graphic>
          </wp:inline>
        </w:drawing>
      </w:r>
    </w:p>
    <w:p w:rsidR="001C08AC" w:rsidRDefault="001C08AC" w:rsidP="001C08AC">
      <w:pPr>
        <w:pStyle w:val="Caption"/>
        <w:rPr>
          <w:rFonts w:hint="eastAsia"/>
        </w:rPr>
      </w:pPr>
      <w:r>
        <w:t xml:space="preserve">Figure </w:t>
      </w:r>
      <w:fldSimple w:instr=" SEQ Figure \* ARABIC ">
        <w:r w:rsidR="00C337B1">
          <w:rPr>
            <w:noProof/>
          </w:rPr>
          <w:t>2</w:t>
        </w:r>
      </w:fldSimple>
      <w:r>
        <w:rPr>
          <w:rFonts w:hint="eastAsia"/>
        </w:rPr>
        <w:t xml:space="preserve"> Schematic for INVERTER</w:t>
      </w:r>
    </w:p>
    <w:p w:rsidR="001C08AC" w:rsidRDefault="001C08AC" w:rsidP="001C08AC">
      <w:pPr>
        <w:keepNext/>
      </w:pPr>
      <w:r>
        <w:rPr>
          <w:noProof/>
        </w:rPr>
        <w:drawing>
          <wp:inline distT="0" distB="0" distL="0" distR="0" wp14:anchorId="0CB600D1" wp14:editId="3D49F85D">
            <wp:extent cx="75247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1128095907.jpg"/>
                    <pic:cNvPicPr/>
                  </pic:nvPicPr>
                  <pic:blipFill>
                    <a:blip r:embed="rId6">
                      <a:extLst>
                        <a:ext uri="{28A0092B-C50C-407E-A947-70E740481C1C}">
                          <a14:useLocalDpi xmlns:a14="http://schemas.microsoft.com/office/drawing/2010/main" val="0"/>
                        </a:ext>
                      </a:extLst>
                    </a:blip>
                    <a:stretch>
                      <a:fillRect/>
                    </a:stretch>
                  </pic:blipFill>
                  <pic:spPr>
                    <a:xfrm>
                      <a:off x="0" y="0"/>
                      <a:ext cx="752475" cy="1000125"/>
                    </a:xfrm>
                    <a:prstGeom prst="rect">
                      <a:avLst/>
                    </a:prstGeom>
                  </pic:spPr>
                </pic:pic>
              </a:graphicData>
            </a:graphic>
          </wp:inline>
        </w:drawing>
      </w:r>
    </w:p>
    <w:p w:rsidR="001C08AC" w:rsidRDefault="001C08AC" w:rsidP="001C08AC">
      <w:pPr>
        <w:pStyle w:val="Caption"/>
        <w:rPr>
          <w:rFonts w:hint="eastAsia"/>
        </w:rPr>
      </w:pPr>
      <w:r>
        <w:t xml:space="preserve">Figure </w:t>
      </w:r>
      <w:fldSimple w:instr=" SEQ Figure \* ARABIC ">
        <w:r w:rsidR="00C337B1">
          <w:rPr>
            <w:noProof/>
          </w:rPr>
          <w:t>3</w:t>
        </w:r>
      </w:fldSimple>
      <w:r>
        <w:rPr>
          <w:rFonts w:hint="eastAsia"/>
        </w:rPr>
        <w:t xml:space="preserve"> Schematic for AND gate</w:t>
      </w:r>
    </w:p>
    <w:p w:rsidR="001C08AC" w:rsidRDefault="001C08AC" w:rsidP="001C08AC">
      <w:pPr>
        <w:keepNext/>
      </w:pPr>
      <w:r>
        <w:rPr>
          <w:noProof/>
        </w:rPr>
        <w:drawing>
          <wp:inline distT="0" distB="0" distL="0" distR="0" wp14:anchorId="38D1E161" wp14:editId="66C0253F">
            <wp:extent cx="75247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1128095907.jpg"/>
                    <pic:cNvPicPr/>
                  </pic:nvPicPr>
                  <pic:blipFill>
                    <a:blip r:embed="rId6">
                      <a:extLst>
                        <a:ext uri="{28A0092B-C50C-407E-A947-70E740481C1C}">
                          <a14:useLocalDpi xmlns:a14="http://schemas.microsoft.com/office/drawing/2010/main" val="0"/>
                        </a:ext>
                      </a:extLst>
                    </a:blip>
                    <a:stretch>
                      <a:fillRect/>
                    </a:stretch>
                  </pic:blipFill>
                  <pic:spPr>
                    <a:xfrm>
                      <a:off x="0" y="0"/>
                      <a:ext cx="752475" cy="1000125"/>
                    </a:xfrm>
                    <a:prstGeom prst="rect">
                      <a:avLst/>
                    </a:prstGeom>
                  </pic:spPr>
                </pic:pic>
              </a:graphicData>
            </a:graphic>
          </wp:inline>
        </w:drawing>
      </w:r>
    </w:p>
    <w:p w:rsidR="001C08AC" w:rsidRDefault="001C08AC" w:rsidP="001C08AC">
      <w:pPr>
        <w:pStyle w:val="Caption"/>
        <w:rPr>
          <w:rFonts w:hint="eastAsia"/>
        </w:rPr>
      </w:pPr>
      <w:r>
        <w:t xml:space="preserve">Figure </w:t>
      </w:r>
      <w:fldSimple w:instr=" SEQ Figure \* ARABIC ">
        <w:r w:rsidR="00C337B1">
          <w:rPr>
            <w:noProof/>
          </w:rPr>
          <w:t>4</w:t>
        </w:r>
      </w:fldSimple>
      <w:r>
        <w:rPr>
          <w:rFonts w:hint="eastAsia"/>
        </w:rPr>
        <w:t xml:space="preserve"> Schematic for 3-input OR</w:t>
      </w:r>
    </w:p>
    <w:p w:rsidR="001C08AC" w:rsidRDefault="001C08AC" w:rsidP="001C08AC">
      <w:pPr>
        <w:rPr>
          <w:rFonts w:hint="eastAsia"/>
        </w:rPr>
      </w:pPr>
    </w:p>
    <w:p w:rsidR="001C08AC" w:rsidRDefault="00145CB9" w:rsidP="001C08AC">
      <w:pPr>
        <w:rPr>
          <w:rFonts w:hint="eastAsia"/>
        </w:rPr>
      </w:pPr>
      <w:r>
        <w:rPr>
          <w:rFonts w:hint="eastAsia"/>
        </w:rPr>
        <w:t xml:space="preserve">In order to speed up the output of the </w:t>
      </w:r>
      <w:proofErr w:type="spellStart"/>
      <w:r>
        <w:rPr>
          <w:rFonts w:hint="eastAsia"/>
        </w:rPr>
        <w:t>Subtractor</w:t>
      </w:r>
      <w:proofErr w:type="spellEnd"/>
      <w:r>
        <w:rPr>
          <w:rFonts w:hint="eastAsia"/>
        </w:rPr>
        <w:t xml:space="preserve">, </w:t>
      </w:r>
      <w:r>
        <w:t>buffers which are</w:t>
      </w:r>
      <w:r>
        <w:rPr>
          <w:rFonts w:hint="eastAsia"/>
        </w:rPr>
        <w:t xml:space="preserve"> made up of two inverters are added into the design as can be seen in the Figure below.</w:t>
      </w:r>
    </w:p>
    <w:p w:rsidR="00145CB9" w:rsidRDefault="00145CB9" w:rsidP="00145CB9">
      <w:pPr>
        <w:keepNext/>
      </w:pPr>
      <w:r>
        <w:rPr>
          <w:noProof/>
        </w:rPr>
        <w:drawing>
          <wp:inline distT="0" distB="0" distL="0" distR="0" wp14:anchorId="571B9EB3" wp14:editId="59A42BF7">
            <wp:extent cx="75247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1128095907.jpg"/>
                    <pic:cNvPicPr/>
                  </pic:nvPicPr>
                  <pic:blipFill>
                    <a:blip r:embed="rId6">
                      <a:extLst>
                        <a:ext uri="{28A0092B-C50C-407E-A947-70E740481C1C}">
                          <a14:useLocalDpi xmlns:a14="http://schemas.microsoft.com/office/drawing/2010/main" val="0"/>
                        </a:ext>
                      </a:extLst>
                    </a:blip>
                    <a:stretch>
                      <a:fillRect/>
                    </a:stretch>
                  </pic:blipFill>
                  <pic:spPr>
                    <a:xfrm>
                      <a:off x="0" y="0"/>
                      <a:ext cx="752475" cy="1000125"/>
                    </a:xfrm>
                    <a:prstGeom prst="rect">
                      <a:avLst/>
                    </a:prstGeom>
                  </pic:spPr>
                </pic:pic>
              </a:graphicData>
            </a:graphic>
          </wp:inline>
        </w:drawing>
      </w:r>
    </w:p>
    <w:p w:rsidR="00145CB9" w:rsidRDefault="00145CB9" w:rsidP="00145CB9">
      <w:pPr>
        <w:pStyle w:val="Caption"/>
        <w:rPr>
          <w:rFonts w:hint="eastAsia"/>
        </w:rPr>
      </w:pPr>
      <w:r>
        <w:t xml:space="preserve">Figure </w:t>
      </w:r>
      <w:fldSimple w:instr=" SEQ Figure \* ARABIC ">
        <w:r w:rsidR="00C337B1">
          <w:rPr>
            <w:noProof/>
          </w:rPr>
          <w:t>5</w:t>
        </w:r>
      </w:fldSimple>
      <w:r>
        <w:rPr>
          <w:rFonts w:hint="eastAsia"/>
        </w:rPr>
        <w:t xml:space="preserve"> Schematic for 1-bit </w:t>
      </w:r>
      <w:proofErr w:type="spellStart"/>
      <w:r>
        <w:rPr>
          <w:rFonts w:hint="eastAsia"/>
        </w:rPr>
        <w:t>Subtractor</w:t>
      </w:r>
      <w:proofErr w:type="spellEnd"/>
      <w:r>
        <w:rPr>
          <w:rFonts w:hint="eastAsia"/>
        </w:rPr>
        <w:t xml:space="preserve"> with buffer.</w:t>
      </w:r>
    </w:p>
    <w:p w:rsidR="00145CB9" w:rsidRDefault="00145CB9" w:rsidP="00145CB9">
      <w:pPr>
        <w:rPr>
          <w:rFonts w:hint="eastAsia"/>
        </w:rPr>
      </w:pPr>
    </w:p>
    <w:p w:rsidR="00145CB9" w:rsidRDefault="00145CB9" w:rsidP="00145CB9">
      <w:pPr>
        <w:rPr>
          <w:rFonts w:hint="eastAsia"/>
        </w:rPr>
      </w:pPr>
      <w:r>
        <w:rPr>
          <w:rFonts w:hint="eastAsia"/>
        </w:rPr>
        <w:t xml:space="preserve">In the case that all schematic design is completed as the value of P/NWIDTH is configured, the layout of each gates are produced as following and the combination of gates for </w:t>
      </w:r>
      <w:proofErr w:type="spellStart"/>
      <w:r>
        <w:t>subtract</w:t>
      </w:r>
      <w:r>
        <w:rPr>
          <w:rFonts w:hint="eastAsia"/>
        </w:rPr>
        <w:t>or</w:t>
      </w:r>
      <w:proofErr w:type="spellEnd"/>
      <w:r>
        <w:rPr>
          <w:rFonts w:hint="eastAsia"/>
        </w:rPr>
        <w:t xml:space="preserve"> with buffers added is presented in the last.</w:t>
      </w:r>
    </w:p>
    <w:p w:rsidR="00145CB9" w:rsidRDefault="00145CB9" w:rsidP="00145CB9">
      <w:pPr>
        <w:keepNext/>
      </w:pPr>
      <w:r>
        <w:rPr>
          <w:noProof/>
        </w:rPr>
        <w:drawing>
          <wp:inline distT="0" distB="0" distL="0" distR="0" wp14:anchorId="2F1A0555" wp14:editId="144B5746">
            <wp:extent cx="752475" cy="1000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1128095907.jpg"/>
                    <pic:cNvPicPr/>
                  </pic:nvPicPr>
                  <pic:blipFill>
                    <a:blip r:embed="rId6">
                      <a:extLst>
                        <a:ext uri="{28A0092B-C50C-407E-A947-70E740481C1C}">
                          <a14:useLocalDpi xmlns:a14="http://schemas.microsoft.com/office/drawing/2010/main" val="0"/>
                        </a:ext>
                      </a:extLst>
                    </a:blip>
                    <a:stretch>
                      <a:fillRect/>
                    </a:stretch>
                  </pic:blipFill>
                  <pic:spPr>
                    <a:xfrm>
                      <a:off x="0" y="0"/>
                      <a:ext cx="752475" cy="1000125"/>
                    </a:xfrm>
                    <a:prstGeom prst="rect">
                      <a:avLst/>
                    </a:prstGeom>
                  </pic:spPr>
                </pic:pic>
              </a:graphicData>
            </a:graphic>
          </wp:inline>
        </w:drawing>
      </w:r>
    </w:p>
    <w:p w:rsidR="00145CB9" w:rsidRDefault="00145CB9" w:rsidP="00145CB9">
      <w:pPr>
        <w:pStyle w:val="Caption"/>
        <w:rPr>
          <w:rFonts w:hint="eastAsia"/>
        </w:rPr>
      </w:pPr>
      <w:r>
        <w:t xml:space="preserve">Figure </w:t>
      </w:r>
      <w:fldSimple w:instr=" SEQ Figure \* ARABIC ">
        <w:r w:rsidR="00C337B1">
          <w:rPr>
            <w:noProof/>
          </w:rPr>
          <w:t>6</w:t>
        </w:r>
      </w:fldSimple>
      <w:r>
        <w:rPr>
          <w:rFonts w:hint="eastAsia"/>
        </w:rPr>
        <w:t xml:space="preserve"> INVERTER Layout</w:t>
      </w:r>
    </w:p>
    <w:p w:rsidR="00145CB9" w:rsidRDefault="00145CB9" w:rsidP="00145CB9">
      <w:pPr>
        <w:keepNext/>
      </w:pPr>
      <w:r>
        <w:rPr>
          <w:rFonts w:hint="eastAsia"/>
          <w:noProof/>
        </w:rPr>
        <w:drawing>
          <wp:inline distT="0" distB="0" distL="0" distR="0" wp14:anchorId="3BF6D8D3" wp14:editId="07E8E3E8">
            <wp:extent cx="752475" cy="1000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1128095907.jpg"/>
                    <pic:cNvPicPr/>
                  </pic:nvPicPr>
                  <pic:blipFill>
                    <a:blip r:embed="rId6">
                      <a:extLst>
                        <a:ext uri="{28A0092B-C50C-407E-A947-70E740481C1C}">
                          <a14:useLocalDpi xmlns:a14="http://schemas.microsoft.com/office/drawing/2010/main" val="0"/>
                        </a:ext>
                      </a:extLst>
                    </a:blip>
                    <a:stretch>
                      <a:fillRect/>
                    </a:stretch>
                  </pic:blipFill>
                  <pic:spPr>
                    <a:xfrm>
                      <a:off x="0" y="0"/>
                      <a:ext cx="752475" cy="1000125"/>
                    </a:xfrm>
                    <a:prstGeom prst="rect">
                      <a:avLst/>
                    </a:prstGeom>
                  </pic:spPr>
                </pic:pic>
              </a:graphicData>
            </a:graphic>
          </wp:inline>
        </w:drawing>
      </w:r>
    </w:p>
    <w:p w:rsidR="00145CB9" w:rsidRPr="00145CB9" w:rsidRDefault="00145CB9" w:rsidP="00145CB9">
      <w:pPr>
        <w:pStyle w:val="Caption"/>
        <w:rPr>
          <w:rFonts w:hint="eastAsia"/>
        </w:rPr>
      </w:pPr>
      <w:r>
        <w:t xml:space="preserve">Figure </w:t>
      </w:r>
      <w:fldSimple w:instr=" SEQ Figure \* ARABIC ">
        <w:r w:rsidR="00C337B1">
          <w:rPr>
            <w:noProof/>
          </w:rPr>
          <w:t>7</w:t>
        </w:r>
      </w:fldSimple>
      <w:r>
        <w:rPr>
          <w:rFonts w:hint="eastAsia"/>
        </w:rPr>
        <w:t xml:space="preserve"> AND Layout</w:t>
      </w:r>
    </w:p>
    <w:p w:rsidR="00145CB9" w:rsidRDefault="00145CB9" w:rsidP="00145CB9">
      <w:pPr>
        <w:keepNext/>
      </w:pPr>
      <w:r>
        <w:rPr>
          <w:noProof/>
        </w:rPr>
        <w:drawing>
          <wp:inline distT="0" distB="0" distL="0" distR="0" wp14:anchorId="7B3FB88C" wp14:editId="5697D5D5">
            <wp:extent cx="752475" cy="1000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1128095907.jpg"/>
                    <pic:cNvPicPr/>
                  </pic:nvPicPr>
                  <pic:blipFill>
                    <a:blip r:embed="rId6">
                      <a:extLst>
                        <a:ext uri="{28A0092B-C50C-407E-A947-70E740481C1C}">
                          <a14:useLocalDpi xmlns:a14="http://schemas.microsoft.com/office/drawing/2010/main" val="0"/>
                        </a:ext>
                      </a:extLst>
                    </a:blip>
                    <a:stretch>
                      <a:fillRect/>
                    </a:stretch>
                  </pic:blipFill>
                  <pic:spPr>
                    <a:xfrm>
                      <a:off x="0" y="0"/>
                      <a:ext cx="752475" cy="1000125"/>
                    </a:xfrm>
                    <a:prstGeom prst="rect">
                      <a:avLst/>
                    </a:prstGeom>
                  </pic:spPr>
                </pic:pic>
              </a:graphicData>
            </a:graphic>
          </wp:inline>
        </w:drawing>
      </w:r>
    </w:p>
    <w:p w:rsidR="00145CB9" w:rsidRDefault="00145CB9" w:rsidP="00145CB9">
      <w:pPr>
        <w:pStyle w:val="Caption"/>
        <w:rPr>
          <w:rFonts w:hint="eastAsia"/>
        </w:rPr>
      </w:pPr>
      <w:r>
        <w:t xml:space="preserve">Figure </w:t>
      </w:r>
      <w:fldSimple w:instr=" SEQ Figure \* ARABIC ">
        <w:r w:rsidR="00C337B1">
          <w:rPr>
            <w:noProof/>
          </w:rPr>
          <w:t>8</w:t>
        </w:r>
      </w:fldSimple>
      <w:r>
        <w:rPr>
          <w:rFonts w:hint="eastAsia"/>
        </w:rPr>
        <w:t xml:space="preserve"> 3-input OR Layout</w:t>
      </w:r>
    </w:p>
    <w:p w:rsidR="00145CB9" w:rsidRDefault="00145CB9" w:rsidP="00145CB9">
      <w:pPr>
        <w:keepNext/>
      </w:pPr>
      <w:r>
        <w:rPr>
          <w:noProof/>
        </w:rPr>
        <w:drawing>
          <wp:inline distT="0" distB="0" distL="0" distR="0" wp14:anchorId="53994F02" wp14:editId="3B78E960">
            <wp:extent cx="752475" cy="1000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1128095907.jpg"/>
                    <pic:cNvPicPr/>
                  </pic:nvPicPr>
                  <pic:blipFill>
                    <a:blip r:embed="rId6">
                      <a:extLst>
                        <a:ext uri="{28A0092B-C50C-407E-A947-70E740481C1C}">
                          <a14:useLocalDpi xmlns:a14="http://schemas.microsoft.com/office/drawing/2010/main" val="0"/>
                        </a:ext>
                      </a:extLst>
                    </a:blip>
                    <a:stretch>
                      <a:fillRect/>
                    </a:stretch>
                  </pic:blipFill>
                  <pic:spPr>
                    <a:xfrm>
                      <a:off x="0" y="0"/>
                      <a:ext cx="752475" cy="1000125"/>
                    </a:xfrm>
                    <a:prstGeom prst="rect">
                      <a:avLst/>
                    </a:prstGeom>
                  </pic:spPr>
                </pic:pic>
              </a:graphicData>
            </a:graphic>
          </wp:inline>
        </w:drawing>
      </w:r>
    </w:p>
    <w:p w:rsidR="00145CB9" w:rsidRDefault="00145CB9" w:rsidP="00145CB9">
      <w:pPr>
        <w:pStyle w:val="Caption"/>
        <w:rPr>
          <w:rFonts w:hint="eastAsia"/>
        </w:rPr>
      </w:pPr>
      <w:r>
        <w:t xml:space="preserve">Figure </w:t>
      </w:r>
      <w:fldSimple w:instr=" SEQ Figure \* ARABIC ">
        <w:r w:rsidR="00C337B1">
          <w:rPr>
            <w:noProof/>
          </w:rPr>
          <w:t>9</w:t>
        </w:r>
      </w:fldSimple>
      <w:proofErr w:type="gramStart"/>
      <w:r>
        <w:rPr>
          <w:rFonts w:hint="eastAsia"/>
        </w:rPr>
        <w:t xml:space="preserve"> </w:t>
      </w:r>
      <w:proofErr w:type="spellStart"/>
      <w:r>
        <w:rPr>
          <w:rFonts w:hint="eastAsia"/>
        </w:rPr>
        <w:t>Subtractor</w:t>
      </w:r>
      <w:proofErr w:type="spellEnd"/>
      <w:r>
        <w:rPr>
          <w:rFonts w:hint="eastAsia"/>
        </w:rPr>
        <w:t xml:space="preserve"> with Buffer Layout</w:t>
      </w:r>
      <w:proofErr w:type="gramEnd"/>
    </w:p>
    <w:p w:rsidR="00145CB9" w:rsidRDefault="00145CB9" w:rsidP="00145CB9">
      <w:pPr>
        <w:rPr>
          <w:rFonts w:hint="eastAsia"/>
        </w:rPr>
      </w:pPr>
    </w:p>
    <w:p w:rsidR="00145CB9" w:rsidRDefault="00145CB9" w:rsidP="00145CB9">
      <w:pPr>
        <w:pStyle w:val="Heading1"/>
        <w:rPr>
          <w:rFonts w:hint="eastAsia"/>
        </w:rPr>
      </w:pPr>
      <w:r>
        <w:rPr>
          <w:rFonts w:hint="eastAsia"/>
        </w:rPr>
        <w:t>Testing</w:t>
      </w:r>
    </w:p>
    <w:p w:rsidR="00145CB9" w:rsidRDefault="00145CB9" w:rsidP="00145CB9">
      <w:pPr>
        <w:rPr>
          <w:rFonts w:hint="eastAsia"/>
        </w:rPr>
      </w:pPr>
      <w:r>
        <w:rPr>
          <w:rFonts w:hint="eastAsia"/>
        </w:rPr>
        <w:t>For testing</w:t>
      </w:r>
      <w:r w:rsidR="00826154">
        <w:rPr>
          <w:rFonts w:hint="eastAsia"/>
        </w:rPr>
        <w:t xml:space="preserve"> the function of the design</w:t>
      </w:r>
      <w:r>
        <w:rPr>
          <w:rFonts w:hint="eastAsia"/>
        </w:rPr>
        <w:t xml:space="preserve">, transient analysis is used and the results are shown in the figures below. </w:t>
      </w:r>
      <w:r w:rsidR="00826154">
        <w:rPr>
          <w:rFonts w:hint="eastAsia"/>
        </w:rPr>
        <w:t xml:space="preserve">From this </w:t>
      </w:r>
      <w:r w:rsidR="00826154">
        <w:t>figure</w:t>
      </w:r>
      <w:r w:rsidR="00826154">
        <w:rPr>
          <w:rFonts w:hint="eastAsia"/>
        </w:rPr>
        <w:t xml:space="preserve">, it is available to get a truth table showing the correct operation of </w:t>
      </w:r>
      <w:r w:rsidR="00613511">
        <w:rPr>
          <w:rFonts w:hint="eastAsia"/>
        </w:rPr>
        <w:t>the design.</w:t>
      </w:r>
    </w:p>
    <w:p w:rsidR="00613511" w:rsidRDefault="00826154" w:rsidP="00613511">
      <w:pPr>
        <w:keepNext/>
        <w:jc w:val="center"/>
      </w:pPr>
      <w:r>
        <w:rPr>
          <w:noProof/>
        </w:rPr>
        <w:drawing>
          <wp:inline distT="0" distB="0" distL="0" distR="0" wp14:anchorId="2CEA8045" wp14:editId="3B47B34E">
            <wp:extent cx="5724525" cy="3733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tractor_function.png"/>
                    <pic:cNvPicPr/>
                  </pic:nvPicPr>
                  <pic:blipFill>
                    <a:blip r:embed="rId7">
                      <a:extLst>
                        <a:ext uri="{28A0092B-C50C-407E-A947-70E740481C1C}">
                          <a14:useLocalDpi xmlns:a14="http://schemas.microsoft.com/office/drawing/2010/main" val="0"/>
                        </a:ext>
                      </a:extLst>
                    </a:blip>
                    <a:stretch>
                      <a:fillRect/>
                    </a:stretch>
                  </pic:blipFill>
                  <pic:spPr>
                    <a:xfrm>
                      <a:off x="0" y="0"/>
                      <a:ext cx="5724525" cy="3733800"/>
                    </a:xfrm>
                    <a:prstGeom prst="rect">
                      <a:avLst/>
                    </a:prstGeom>
                  </pic:spPr>
                </pic:pic>
              </a:graphicData>
            </a:graphic>
          </wp:inline>
        </w:drawing>
      </w:r>
    </w:p>
    <w:p w:rsidR="00826154" w:rsidRDefault="00613511" w:rsidP="00613511">
      <w:pPr>
        <w:pStyle w:val="Caption"/>
        <w:jc w:val="center"/>
        <w:rPr>
          <w:rFonts w:hint="eastAsia"/>
        </w:rPr>
      </w:pPr>
      <w:r>
        <w:t xml:space="preserve">Figure </w:t>
      </w:r>
      <w:fldSimple w:instr=" SEQ Figure \* ARABIC ">
        <w:r w:rsidR="00C337B1">
          <w:rPr>
            <w:noProof/>
          </w:rPr>
          <w:t>10</w:t>
        </w:r>
      </w:fldSimple>
      <w:proofErr w:type="gramStart"/>
      <w:r>
        <w:rPr>
          <w:rFonts w:hint="eastAsia"/>
        </w:rPr>
        <w:t xml:space="preserve"> </w:t>
      </w:r>
      <w:proofErr w:type="spellStart"/>
      <w:r>
        <w:rPr>
          <w:rFonts w:hint="eastAsia"/>
        </w:rPr>
        <w:t>Subtractor</w:t>
      </w:r>
      <w:proofErr w:type="spellEnd"/>
      <w:r>
        <w:rPr>
          <w:rFonts w:hint="eastAsia"/>
        </w:rPr>
        <w:t xml:space="preserve"> Schematic Simulation</w:t>
      </w:r>
      <w:proofErr w:type="gramEnd"/>
    </w:p>
    <w:p w:rsidR="00613511" w:rsidRDefault="00613511" w:rsidP="00613511">
      <w:pPr>
        <w:rPr>
          <w:rFonts w:hint="eastAsia"/>
        </w:rPr>
      </w:pPr>
    </w:p>
    <w:p w:rsidR="00613511" w:rsidRDefault="00613511" w:rsidP="00613511">
      <w:pPr>
        <w:rPr>
          <w:rFonts w:hint="eastAsia"/>
        </w:rPr>
      </w:pPr>
      <w:r>
        <w:rPr>
          <w:rFonts w:hint="eastAsia"/>
        </w:rPr>
        <w:t xml:space="preserve">Another transient analysis is launched to compare the performance of the </w:t>
      </w:r>
      <w:proofErr w:type="spellStart"/>
      <w:r>
        <w:rPr>
          <w:rFonts w:hint="eastAsia"/>
        </w:rPr>
        <w:t>subtractor</w:t>
      </w:r>
      <w:proofErr w:type="spellEnd"/>
      <w:r>
        <w:rPr>
          <w:rFonts w:hint="eastAsia"/>
        </w:rPr>
        <w:t xml:space="preserve"> with buffers against the original </w:t>
      </w:r>
      <w:proofErr w:type="spellStart"/>
      <w:r>
        <w:rPr>
          <w:rFonts w:hint="eastAsia"/>
        </w:rPr>
        <w:t>subtractor</w:t>
      </w:r>
      <w:proofErr w:type="spellEnd"/>
      <w:r>
        <w:rPr>
          <w:rFonts w:hint="eastAsia"/>
        </w:rPr>
        <w:t>. The results are shown below and it can be easily found that the one with buffers works much faster especially for the output speed of D which is the combination of two XOR gates.</w:t>
      </w:r>
    </w:p>
    <w:p w:rsidR="00613511" w:rsidRDefault="00613511" w:rsidP="00613511">
      <w:pPr>
        <w:keepNext/>
        <w:jc w:val="center"/>
      </w:pPr>
      <w:r>
        <w:rPr>
          <w:noProof/>
        </w:rPr>
        <w:drawing>
          <wp:inline distT="0" distB="0" distL="0" distR="0" wp14:anchorId="67CE8D50" wp14:editId="7A10342A">
            <wp:extent cx="5724525" cy="3733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tractor_function_buffer.png"/>
                    <pic:cNvPicPr/>
                  </pic:nvPicPr>
                  <pic:blipFill>
                    <a:blip r:embed="rId8">
                      <a:extLst>
                        <a:ext uri="{28A0092B-C50C-407E-A947-70E740481C1C}">
                          <a14:useLocalDpi xmlns:a14="http://schemas.microsoft.com/office/drawing/2010/main" val="0"/>
                        </a:ext>
                      </a:extLst>
                    </a:blip>
                    <a:stretch>
                      <a:fillRect/>
                    </a:stretch>
                  </pic:blipFill>
                  <pic:spPr>
                    <a:xfrm>
                      <a:off x="0" y="0"/>
                      <a:ext cx="5724525" cy="3733800"/>
                    </a:xfrm>
                    <a:prstGeom prst="rect">
                      <a:avLst/>
                    </a:prstGeom>
                  </pic:spPr>
                </pic:pic>
              </a:graphicData>
            </a:graphic>
          </wp:inline>
        </w:drawing>
      </w:r>
    </w:p>
    <w:p w:rsidR="00613511" w:rsidRDefault="00613511" w:rsidP="00613511">
      <w:pPr>
        <w:pStyle w:val="Caption"/>
        <w:jc w:val="center"/>
        <w:rPr>
          <w:rFonts w:hint="eastAsia"/>
        </w:rPr>
      </w:pPr>
      <w:r>
        <w:t xml:space="preserve">Figure </w:t>
      </w:r>
      <w:fldSimple w:instr=" SEQ Figure \* ARABIC ">
        <w:r w:rsidR="00C337B1">
          <w:rPr>
            <w:noProof/>
          </w:rPr>
          <w:t>11</w:t>
        </w:r>
      </w:fldSimple>
      <w:r>
        <w:rPr>
          <w:rFonts w:hint="eastAsia"/>
        </w:rPr>
        <w:t xml:space="preserve"> Comparison</w:t>
      </w:r>
      <w:r w:rsidR="00D2650E">
        <w:rPr>
          <w:rFonts w:hint="eastAsia"/>
        </w:rPr>
        <w:t>s</w:t>
      </w:r>
      <w:r>
        <w:rPr>
          <w:rFonts w:hint="eastAsia"/>
        </w:rPr>
        <w:t xml:space="preserve"> of </w:t>
      </w:r>
      <w:proofErr w:type="spellStart"/>
      <w:r>
        <w:rPr>
          <w:rFonts w:hint="eastAsia"/>
        </w:rPr>
        <w:t>Subtractor</w:t>
      </w:r>
      <w:proofErr w:type="spellEnd"/>
      <w:r>
        <w:rPr>
          <w:rFonts w:hint="eastAsia"/>
        </w:rPr>
        <w:t xml:space="preserve"> and </w:t>
      </w:r>
      <w:proofErr w:type="spellStart"/>
      <w:r>
        <w:rPr>
          <w:rFonts w:hint="eastAsia"/>
        </w:rPr>
        <w:t>Subtractor_buffer</w:t>
      </w:r>
      <w:proofErr w:type="spellEnd"/>
    </w:p>
    <w:p w:rsidR="00613511" w:rsidRDefault="00613511" w:rsidP="00613511">
      <w:pPr>
        <w:rPr>
          <w:rFonts w:hint="eastAsia"/>
        </w:rPr>
      </w:pPr>
    </w:p>
    <w:p w:rsidR="00613511" w:rsidRDefault="00613511" w:rsidP="00613511">
      <w:pPr>
        <w:rPr>
          <w:rFonts w:hint="eastAsia"/>
        </w:rPr>
      </w:pPr>
      <w:r>
        <w:rPr>
          <w:rFonts w:hint="eastAsia"/>
        </w:rPr>
        <w:t>The simulation Figure 12 below shows the output of Layout against the output of Schematic under transient analysis sharing the same results and are very close to each other which indicates the correct operation and good design of Layout.</w:t>
      </w:r>
    </w:p>
    <w:p w:rsidR="00613511" w:rsidRDefault="00613511" w:rsidP="00613511">
      <w:pPr>
        <w:keepNext/>
        <w:jc w:val="center"/>
      </w:pPr>
      <w:r>
        <w:rPr>
          <w:noProof/>
        </w:rPr>
        <w:drawing>
          <wp:inline distT="0" distB="0" distL="0" distR="0" wp14:anchorId="4B1115A5" wp14:editId="697835AD">
            <wp:extent cx="5724525" cy="3733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tractor_function_layout.png"/>
                    <pic:cNvPicPr/>
                  </pic:nvPicPr>
                  <pic:blipFill>
                    <a:blip r:embed="rId9">
                      <a:extLst>
                        <a:ext uri="{28A0092B-C50C-407E-A947-70E740481C1C}">
                          <a14:useLocalDpi xmlns:a14="http://schemas.microsoft.com/office/drawing/2010/main" val="0"/>
                        </a:ext>
                      </a:extLst>
                    </a:blip>
                    <a:stretch>
                      <a:fillRect/>
                    </a:stretch>
                  </pic:blipFill>
                  <pic:spPr>
                    <a:xfrm>
                      <a:off x="0" y="0"/>
                      <a:ext cx="5724525" cy="3733800"/>
                    </a:xfrm>
                    <a:prstGeom prst="rect">
                      <a:avLst/>
                    </a:prstGeom>
                  </pic:spPr>
                </pic:pic>
              </a:graphicData>
            </a:graphic>
          </wp:inline>
        </w:drawing>
      </w:r>
    </w:p>
    <w:p w:rsidR="00613511" w:rsidRDefault="00613511" w:rsidP="00613511">
      <w:pPr>
        <w:pStyle w:val="Caption"/>
        <w:jc w:val="center"/>
        <w:rPr>
          <w:rFonts w:hint="eastAsia"/>
        </w:rPr>
      </w:pPr>
      <w:r>
        <w:t xml:space="preserve">Figure </w:t>
      </w:r>
      <w:fldSimple w:instr=" SEQ Figure \* ARABIC ">
        <w:r w:rsidR="00C337B1">
          <w:rPr>
            <w:noProof/>
          </w:rPr>
          <w:t>12</w:t>
        </w:r>
      </w:fldSimple>
      <w:proofErr w:type="gramStart"/>
      <w:r>
        <w:rPr>
          <w:rFonts w:hint="eastAsia"/>
        </w:rPr>
        <w:t xml:space="preserve"> </w:t>
      </w:r>
      <w:proofErr w:type="spellStart"/>
      <w:r>
        <w:rPr>
          <w:rFonts w:hint="eastAsia"/>
        </w:rPr>
        <w:t>Subtrac</w:t>
      </w:r>
      <w:r w:rsidR="00D2650E">
        <w:rPr>
          <w:rFonts w:hint="eastAsia"/>
        </w:rPr>
        <w:t>tor</w:t>
      </w:r>
      <w:proofErr w:type="spellEnd"/>
      <w:r>
        <w:rPr>
          <w:rFonts w:hint="eastAsia"/>
        </w:rPr>
        <w:t xml:space="preserve"> Layout </w:t>
      </w:r>
      <w:r>
        <w:t>Simulation</w:t>
      </w:r>
      <w:proofErr w:type="gramEnd"/>
    </w:p>
    <w:p w:rsidR="00D2650E" w:rsidRDefault="00D2650E" w:rsidP="00D2650E">
      <w:pPr>
        <w:rPr>
          <w:rFonts w:hint="eastAsia"/>
        </w:rPr>
      </w:pPr>
    </w:p>
    <w:p w:rsidR="00D2650E" w:rsidRDefault="00D2650E" w:rsidP="00D2650E">
      <w:pPr>
        <w:pStyle w:val="Heading1"/>
        <w:rPr>
          <w:rFonts w:hint="eastAsia"/>
        </w:rPr>
      </w:pPr>
      <w:r>
        <w:rPr>
          <w:rFonts w:hint="eastAsia"/>
        </w:rPr>
        <w:t>Impact of Variability</w:t>
      </w:r>
    </w:p>
    <w:p w:rsidR="00D2650E" w:rsidRDefault="00D2650E" w:rsidP="00D2650E">
      <w:pPr>
        <w:pStyle w:val="Heading2"/>
        <w:rPr>
          <w:rFonts w:hint="eastAsia"/>
        </w:rPr>
      </w:pPr>
      <w:r>
        <w:rPr>
          <w:rFonts w:hint="eastAsia"/>
        </w:rPr>
        <w:t>Temperature Variations</w:t>
      </w:r>
    </w:p>
    <w:p w:rsidR="005A722A" w:rsidRDefault="00D2650E" w:rsidP="005A722A">
      <w:pPr>
        <w:keepNext/>
      </w:pPr>
      <w:r>
        <w:rPr>
          <w:noProof/>
        </w:rPr>
        <w:drawing>
          <wp:inline distT="0" distB="0" distL="0" distR="0" wp14:anchorId="521F7194" wp14:editId="1B552444">
            <wp:extent cx="3795623" cy="1879672"/>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_tem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3926" cy="1883784"/>
                    </a:xfrm>
                    <a:prstGeom prst="rect">
                      <a:avLst/>
                    </a:prstGeom>
                  </pic:spPr>
                </pic:pic>
              </a:graphicData>
            </a:graphic>
          </wp:inline>
        </w:drawing>
      </w:r>
    </w:p>
    <w:p w:rsidR="005A722A" w:rsidRDefault="005A722A" w:rsidP="005A722A">
      <w:pPr>
        <w:pStyle w:val="Caption"/>
        <w:rPr>
          <w:rFonts w:hint="eastAsia"/>
        </w:rPr>
      </w:pPr>
      <w:r>
        <w:t xml:space="preserve">Figure </w:t>
      </w:r>
      <w:fldSimple w:instr=" SEQ Figure \* ARABIC ">
        <w:r w:rsidR="00C337B1">
          <w:rPr>
            <w:noProof/>
          </w:rPr>
          <w:t>13</w:t>
        </w:r>
      </w:fldSimple>
      <w:proofErr w:type="gramStart"/>
      <w:r>
        <w:rPr>
          <w:rFonts w:hint="eastAsia"/>
        </w:rPr>
        <w:t xml:space="preserve"> Transient Simulation</w:t>
      </w:r>
      <w:proofErr w:type="gramEnd"/>
      <w:r>
        <w:rPr>
          <w:rFonts w:hint="eastAsia"/>
        </w:rPr>
        <w:t xml:space="preserve"> with Temperature Swapping for </w:t>
      </w:r>
      <w:proofErr w:type="spellStart"/>
      <w:r>
        <w:rPr>
          <w:rFonts w:hint="eastAsia"/>
        </w:rPr>
        <w:t>Subtractor</w:t>
      </w:r>
      <w:proofErr w:type="spellEnd"/>
    </w:p>
    <w:p w:rsidR="005A722A" w:rsidRDefault="005A722A" w:rsidP="005A722A">
      <w:pPr>
        <w:rPr>
          <w:rFonts w:hint="eastAsia"/>
        </w:rPr>
      </w:pPr>
    </w:p>
    <w:p w:rsidR="005A722A" w:rsidRPr="007D6EE9" w:rsidRDefault="005A722A" w:rsidP="005A722A">
      <w:r>
        <w:rPr>
          <w:rFonts w:hint="eastAsia"/>
        </w:rPr>
        <w:t>This Figure</w:t>
      </w:r>
      <w:r>
        <w:rPr>
          <w:rFonts w:hint="eastAsia"/>
        </w:rPr>
        <w:t xml:space="preserve"> shows</w:t>
      </w:r>
      <w:r>
        <w:rPr>
          <w:rFonts w:hint="eastAsia"/>
        </w:rPr>
        <w:t xml:space="preserve"> the </w:t>
      </w:r>
      <w:r>
        <w:rPr>
          <w:rFonts w:hint="eastAsia"/>
        </w:rPr>
        <w:t xml:space="preserve">performance of </w:t>
      </w:r>
      <w:r>
        <w:rPr>
          <w:rFonts w:hint="eastAsia"/>
        </w:rPr>
        <w:t>rise and fall time under different temperature. It is indicated that</w:t>
      </w:r>
      <w:r>
        <w:rPr>
          <w:rFonts w:hint="eastAsia"/>
        </w:rPr>
        <w:t xml:space="preserve"> the value of rise and fall time differs with the change of temperature. </w:t>
      </w:r>
      <w:r>
        <w:t>A</w:t>
      </w:r>
      <w:r>
        <w:rPr>
          <w:rFonts w:hint="eastAsia"/>
        </w:rPr>
        <w:t>nd</w:t>
      </w:r>
      <w:r>
        <w:rPr>
          <w:rFonts w:hint="eastAsia"/>
        </w:rPr>
        <w:t xml:space="preserve"> with a higher temperature the rise time and fall time increases</w:t>
      </w:r>
      <w:r>
        <w:rPr>
          <w:rFonts w:hint="eastAsia"/>
        </w:rPr>
        <w:t xml:space="preserve"> leading to a longer propagation delay</w:t>
      </w:r>
      <w:r>
        <w:rPr>
          <w:rFonts w:hint="eastAsia"/>
        </w:rPr>
        <w:t>.</w:t>
      </w:r>
    </w:p>
    <w:p w:rsidR="005A722A" w:rsidRPr="005A722A" w:rsidRDefault="005A722A" w:rsidP="005A722A"/>
    <w:p w:rsidR="005A722A" w:rsidRDefault="00D2650E" w:rsidP="005A722A">
      <w:pPr>
        <w:keepNext/>
      </w:pPr>
      <w:r>
        <w:rPr>
          <w:noProof/>
        </w:rPr>
        <w:drawing>
          <wp:inline distT="0" distB="0" distL="0" distR="0" wp14:anchorId="328EB2BD" wp14:editId="276BCB43">
            <wp:extent cx="4063042" cy="3497118"/>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_temp_current.png"/>
                    <pic:cNvPicPr/>
                  </pic:nvPicPr>
                  <pic:blipFill>
                    <a:blip r:embed="rId11">
                      <a:extLst>
                        <a:ext uri="{28A0092B-C50C-407E-A947-70E740481C1C}">
                          <a14:useLocalDpi xmlns:a14="http://schemas.microsoft.com/office/drawing/2010/main" val="0"/>
                        </a:ext>
                      </a:extLst>
                    </a:blip>
                    <a:stretch>
                      <a:fillRect/>
                    </a:stretch>
                  </pic:blipFill>
                  <pic:spPr>
                    <a:xfrm>
                      <a:off x="0" y="0"/>
                      <a:ext cx="4065233" cy="3499004"/>
                    </a:xfrm>
                    <a:prstGeom prst="rect">
                      <a:avLst/>
                    </a:prstGeom>
                  </pic:spPr>
                </pic:pic>
              </a:graphicData>
            </a:graphic>
          </wp:inline>
        </w:drawing>
      </w:r>
    </w:p>
    <w:p w:rsidR="005A722A" w:rsidRDefault="005A722A" w:rsidP="005A722A">
      <w:pPr>
        <w:pStyle w:val="Caption"/>
        <w:rPr>
          <w:rFonts w:hint="eastAsia"/>
        </w:rPr>
      </w:pPr>
      <w:r>
        <w:t xml:space="preserve">Figure </w:t>
      </w:r>
      <w:fldSimple w:instr=" SEQ Figure \* ARABIC ">
        <w:r w:rsidR="00C337B1">
          <w:rPr>
            <w:noProof/>
          </w:rPr>
          <w:t>14</w:t>
        </w:r>
      </w:fldSimple>
      <w:proofErr w:type="gramStart"/>
      <w:r w:rsidRPr="00522E18">
        <w:t>DC simulation</w:t>
      </w:r>
      <w:proofErr w:type="gramEnd"/>
      <w:r w:rsidRPr="00522E18">
        <w:t xml:space="preserve"> with Temperature Swapping for </w:t>
      </w:r>
      <w:proofErr w:type="spellStart"/>
      <w:r>
        <w:rPr>
          <w:rFonts w:hint="eastAsia"/>
        </w:rPr>
        <w:t>Subtractor</w:t>
      </w:r>
      <w:proofErr w:type="spellEnd"/>
    </w:p>
    <w:p w:rsidR="005A722A" w:rsidRPr="005A722A" w:rsidRDefault="005A722A" w:rsidP="005A722A">
      <w:pPr>
        <w:rPr>
          <w:rFonts w:hint="eastAsia"/>
        </w:rPr>
      </w:pPr>
    </w:p>
    <w:p w:rsidR="005A722A" w:rsidRDefault="005A722A" w:rsidP="005A722A">
      <w:pPr>
        <w:rPr>
          <w:rFonts w:hint="eastAsia"/>
        </w:rPr>
      </w:pPr>
      <w:r>
        <w:rPr>
          <w:rFonts w:hint="eastAsia"/>
        </w:rPr>
        <w:t xml:space="preserve">The Figure indicates </w:t>
      </w:r>
      <w:r>
        <w:t>that</w:t>
      </w:r>
      <w:r>
        <w:rPr>
          <w:rFonts w:hint="eastAsia"/>
        </w:rPr>
        <w:t xml:space="preserve"> the current supply goes extremely high when the temperature is over 75 degrees.</w:t>
      </w:r>
    </w:p>
    <w:p w:rsidR="005A722A" w:rsidRDefault="005A722A" w:rsidP="005A722A">
      <w:pPr>
        <w:pStyle w:val="Heading2"/>
        <w:rPr>
          <w:rFonts w:hint="eastAsia"/>
        </w:rPr>
      </w:pPr>
      <w:r>
        <w:rPr>
          <w:rFonts w:hint="eastAsia"/>
        </w:rPr>
        <w:t>Power supply Variations</w:t>
      </w:r>
    </w:p>
    <w:p w:rsidR="005A722A" w:rsidRPr="005A722A" w:rsidRDefault="005A722A" w:rsidP="005A722A">
      <w:r>
        <w:rPr>
          <w:rFonts w:hint="eastAsia"/>
        </w:rPr>
        <w:t>As the design is required to achieve high speed, the different value of supply voltage will not influenc</w:t>
      </w:r>
      <w:r w:rsidR="00C337B1">
        <w:rPr>
          <w:rFonts w:hint="eastAsia"/>
        </w:rPr>
        <w:t xml:space="preserve">e the performance of the design as is described in the previous XOR design. Unlike the XOR design, as can been seen from the Figure below, the change of power supply does not influence much the current supply of the circuit as well. This might because of the buffer </w:t>
      </w:r>
      <w:r w:rsidR="00C337B1">
        <w:t>balancing</w:t>
      </w:r>
      <w:r w:rsidR="00C337B1">
        <w:rPr>
          <w:rFonts w:hint="eastAsia"/>
        </w:rPr>
        <w:t xml:space="preserve"> the performance of the design.</w:t>
      </w:r>
    </w:p>
    <w:p w:rsidR="00C337B1" w:rsidRDefault="00D2650E" w:rsidP="00C337B1">
      <w:pPr>
        <w:keepNext/>
      </w:pPr>
      <w:r>
        <w:rPr>
          <w:noProof/>
        </w:rPr>
        <w:drawing>
          <wp:inline distT="0" distB="0" distL="0" distR="0" wp14:anchorId="20639324" wp14:editId="27108E2B">
            <wp:extent cx="5334000" cy="4591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_vdd_current.png"/>
                    <pic:cNvPicPr/>
                  </pic:nvPicPr>
                  <pic:blipFill>
                    <a:blip r:embed="rId12">
                      <a:extLst>
                        <a:ext uri="{28A0092B-C50C-407E-A947-70E740481C1C}">
                          <a14:useLocalDpi xmlns:a14="http://schemas.microsoft.com/office/drawing/2010/main" val="0"/>
                        </a:ext>
                      </a:extLst>
                    </a:blip>
                    <a:stretch>
                      <a:fillRect/>
                    </a:stretch>
                  </pic:blipFill>
                  <pic:spPr>
                    <a:xfrm>
                      <a:off x="0" y="0"/>
                      <a:ext cx="5334000" cy="4591050"/>
                    </a:xfrm>
                    <a:prstGeom prst="rect">
                      <a:avLst/>
                    </a:prstGeom>
                  </pic:spPr>
                </pic:pic>
              </a:graphicData>
            </a:graphic>
          </wp:inline>
        </w:drawing>
      </w:r>
    </w:p>
    <w:p w:rsidR="00D2650E" w:rsidRDefault="00C337B1" w:rsidP="00C337B1">
      <w:pPr>
        <w:pStyle w:val="Caption"/>
        <w:rPr>
          <w:rFonts w:hint="eastAsia"/>
        </w:rPr>
      </w:pPr>
      <w:r>
        <w:t xml:space="preserve">Figure </w:t>
      </w:r>
      <w:r>
        <w:fldChar w:fldCharType="begin"/>
      </w:r>
      <w:r>
        <w:instrText xml:space="preserve"> SEQ Figure \* ARABIC </w:instrText>
      </w:r>
      <w:r>
        <w:fldChar w:fldCharType="separate"/>
      </w:r>
      <w:proofErr w:type="gramStart"/>
      <w:r>
        <w:rPr>
          <w:noProof/>
        </w:rPr>
        <w:t>15</w:t>
      </w:r>
      <w:r>
        <w:fldChar w:fldCharType="end"/>
      </w:r>
      <w:r>
        <w:rPr>
          <w:rFonts w:hint="eastAsia"/>
        </w:rPr>
        <w:t xml:space="preserve"> </w:t>
      </w:r>
      <w:r w:rsidRPr="00F82516">
        <w:t>DC simulation</w:t>
      </w:r>
      <w:proofErr w:type="gramEnd"/>
      <w:r w:rsidRPr="00F82516">
        <w:t xml:space="preserve"> with </w:t>
      </w:r>
      <w:r>
        <w:rPr>
          <w:rFonts w:hint="eastAsia"/>
        </w:rPr>
        <w:t>VDD</w:t>
      </w:r>
      <w:r w:rsidRPr="00F82516">
        <w:t xml:space="preserve"> Swapping</w:t>
      </w:r>
      <w:r>
        <w:rPr>
          <w:rFonts w:hint="eastAsia"/>
        </w:rPr>
        <w:t xml:space="preserve"> for </w:t>
      </w:r>
      <w:proofErr w:type="spellStart"/>
      <w:r>
        <w:rPr>
          <w:rFonts w:hint="eastAsia"/>
        </w:rPr>
        <w:t>Subtractor</w:t>
      </w:r>
      <w:proofErr w:type="spellEnd"/>
    </w:p>
    <w:p w:rsidR="00C337B1" w:rsidRPr="00C337B1" w:rsidRDefault="00C337B1" w:rsidP="00C337B1">
      <w:bookmarkStart w:id="0" w:name="_GoBack"/>
      <w:bookmarkEnd w:id="0"/>
    </w:p>
    <w:sectPr w:rsidR="00C337B1" w:rsidRPr="00C337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B8D"/>
    <w:rsid w:val="00114CAE"/>
    <w:rsid w:val="00145CB9"/>
    <w:rsid w:val="001C08AC"/>
    <w:rsid w:val="005A722A"/>
    <w:rsid w:val="00613511"/>
    <w:rsid w:val="00771B8D"/>
    <w:rsid w:val="00826154"/>
    <w:rsid w:val="00C337B1"/>
    <w:rsid w:val="00D2650E"/>
    <w:rsid w:val="00DE7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71B8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265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B8D"/>
    <w:rPr>
      <w:b/>
      <w:bCs/>
      <w:kern w:val="44"/>
      <w:sz w:val="44"/>
      <w:szCs w:val="44"/>
    </w:rPr>
  </w:style>
  <w:style w:type="paragraph" w:styleId="BalloonText">
    <w:name w:val="Balloon Text"/>
    <w:basedOn w:val="Normal"/>
    <w:link w:val="BalloonTextChar"/>
    <w:uiPriority w:val="99"/>
    <w:semiHidden/>
    <w:unhideWhenUsed/>
    <w:rsid w:val="00DE754B"/>
    <w:rPr>
      <w:sz w:val="16"/>
      <w:szCs w:val="16"/>
    </w:rPr>
  </w:style>
  <w:style w:type="character" w:customStyle="1" w:styleId="BalloonTextChar">
    <w:name w:val="Balloon Text Char"/>
    <w:basedOn w:val="DefaultParagraphFont"/>
    <w:link w:val="BalloonText"/>
    <w:uiPriority w:val="99"/>
    <w:semiHidden/>
    <w:rsid w:val="00DE754B"/>
    <w:rPr>
      <w:sz w:val="16"/>
      <w:szCs w:val="16"/>
    </w:rPr>
  </w:style>
  <w:style w:type="paragraph" w:styleId="Caption">
    <w:name w:val="caption"/>
    <w:basedOn w:val="Normal"/>
    <w:next w:val="Normal"/>
    <w:uiPriority w:val="35"/>
    <w:unhideWhenUsed/>
    <w:qFormat/>
    <w:rsid w:val="00DE754B"/>
    <w:rPr>
      <w:rFonts w:asciiTheme="majorHAnsi" w:eastAsia="黑体" w:hAnsiTheme="majorHAnsi" w:cstheme="majorBidi"/>
      <w:sz w:val="20"/>
      <w:szCs w:val="20"/>
    </w:rPr>
  </w:style>
  <w:style w:type="character" w:customStyle="1" w:styleId="Heading2Char">
    <w:name w:val="Heading 2 Char"/>
    <w:basedOn w:val="DefaultParagraphFont"/>
    <w:link w:val="Heading2"/>
    <w:uiPriority w:val="9"/>
    <w:rsid w:val="00D2650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71B8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265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B8D"/>
    <w:rPr>
      <w:b/>
      <w:bCs/>
      <w:kern w:val="44"/>
      <w:sz w:val="44"/>
      <w:szCs w:val="44"/>
    </w:rPr>
  </w:style>
  <w:style w:type="paragraph" w:styleId="BalloonText">
    <w:name w:val="Balloon Text"/>
    <w:basedOn w:val="Normal"/>
    <w:link w:val="BalloonTextChar"/>
    <w:uiPriority w:val="99"/>
    <w:semiHidden/>
    <w:unhideWhenUsed/>
    <w:rsid w:val="00DE754B"/>
    <w:rPr>
      <w:sz w:val="16"/>
      <w:szCs w:val="16"/>
    </w:rPr>
  </w:style>
  <w:style w:type="character" w:customStyle="1" w:styleId="BalloonTextChar">
    <w:name w:val="Balloon Text Char"/>
    <w:basedOn w:val="DefaultParagraphFont"/>
    <w:link w:val="BalloonText"/>
    <w:uiPriority w:val="99"/>
    <w:semiHidden/>
    <w:rsid w:val="00DE754B"/>
    <w:rPr>
      <w:sz w:val="16"/>
      <w:szCs w:val="16"/>
    </w:rPr>
  </w:style>
  <w:style w:type="paragraph" w:styleId="Caption">
    <w:name w:val="caption"/>
    <w:basedOn w:val="Normal"/>
    <w:next w:val="Normal"/>
    <w:uiPriority w:val="35"/>
    <w:unhideWhenUsed/>
    <w:qFormat/>
    <w:rsid w:val="00DE754B"/>
    <w:rPr>
      <w:rFonts w:asciiTheme="majorHAnsi" w:eastAsia="黑体" w:hAnsiTheme="majorHAnsi" w:cstheme="majorBidi"/>
      <w:sz w:val="20"/>
      <w:szCs w:val="20"/>
    </w:rPr>
  </w:style>
  <w:style w:type="character" w:customStyle="1" w:styleId="Heading2Char">
    <w:name w:val="Heading 2 Char"/>
    <w:basedOn w:val="DefaultParagraphFont"/>
    <w:link w:val="Heading2"/>
    <w:uiPriority w:val="9"/>
    <w:rsid w:val="00D2650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7129F-12CB-4542-AB32-88154AC22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dc:creator>
  <cp:lastModifiedBy>wx</cp:lastModifiedBy>
  <cp:revision>4</cp:revision>
  <dcterms:created xsi:type="dcterms:W3CDTF">2014-11-28T11:40:00Z</dcterms:created>
  <dcterms:modified xsi:type="dcterms:W3CDTF">2014-11-28T12:37:00Z</dcterms:modified>
</cp:coreProperties>
</file>