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7573" w:rsidRDefault="00101ABD" w:rsidP="00101ABD">
      <w:pPr>
        <w:pStyle w:val="Heading1"/>
      </w:pPr>
      <w:r>
        <w:rPr>
          <w:rFonts w:hint="eastAsia"/>
        </w:rPr>
        <w:t>Design</w:t>
      </w:r>
    </w:p>
    <w:p w:rsidR="00EA354B" w:rsidRDefault="00101ABD" w:rsidP="00101ABD">
      <w:r>
        <w:rPr>
          <w:rFonts w:hint="eastAsia"/>
        </w:rPr>
        <w:t xml:space="preserve">The design goal for the XOR2 is </w:t>
      </w:r>
      <w:r>
        <w:t>high</w:t>
      </w:r>
      <w:r>
        <w:rPr>
          <w:rFonts w:hint="eastAsia"/>
        </w:rPr>
        <w:t xml:space="preserve"> speed. The first design </w:t>
      </w:r>
      <w:r>
        <w:t>attempt</w:t>
      </w:r>
      <w:r>
        <w:rPr>
          <w:rFonts w:hint="eastAsia"/>
        </w:rPr>
        <w:t xml:space="preserve"> is to use pass-transistor </w:t>
      </w:r>
      <w:r>
        <w:t>logic (</w:t>
      </w:r>
      <w:r>
        <w:rPr>
          <w:rFonts w:hint="eastAsia"/>
        </w:rPr>
        <w:t xml:space="preserve">PTL) as shown in Figure1 where the source side of the MOS transistor is connected to an input line instead of being connected to the power lines and this saves sufficient amount of </w:t>
      </w:r>
      <w:r w:rsidR="003F2556">
        <w:rPr>
          <w:rFonts w:hint="eastAsia"/>
        </w:rPr>
        <w:t>transistor</w:t>
      </w:r>
      <w:r w:rsidR="007A3EDF">
        <w:rPr>
          <w:rFonts w:hint="eastAsia"/>
        </w:rPr>
        <w:t>s</w:t>
      </w:r>
      <w:r>
        <w:rPr>
          <w:rFonts w:hint="eastAsia"/>
        </w:rPr>
        <w:t xml:space="preserve">. </w:t>
      </w:r>
    </w:p>
    <w:p w:rsidR="00EA354B" w:rsidRDefault="00EA354B" w:rsidP="00EA354B">
      <w:pPr>
        <w:keepNext/>
        <w:jc w:val="center"/>
      </w:pPr>
      <w:r>
        <w:rPr>
          <w:rFonts w:hint="eastAsia"/>
          <w:noProof/>
        </w:rPr>
        <w:drawing>
          <wp:inline distT="0" distB="0" distL="0" distR="0" wp14:anchorId="35BFE297" wp14:editId="1D648124">
            <wp:extent cx="752475" cy="1000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5">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EA354B" w:rsidRDefault="00EA354B" w:rsidP="00EA354B">
      <w:pPr>
        <w:pStyle w:val="Caption"/>
        <w:jc w:val="center"/>
      </w:pPr>
      <w:r>
        <w:t xml:space="preserve">Figure </w:t>
      </w:r>
      <w:fldSimple w:instr=" SEQ Figure \* ARABIC ">
        <w:r w:rsidR="00940405">
          <w:rPr>
            <w:noProof/>
          </w:rPr>
          <w:t>1</w:t>
        </w:r>
      </w:fldSimple>
      <w:r>
        <w:rPr>
          <w:rFonts w:hint="eastAsia"/>
        </w:rPr>
        <w:t xml:space="preserve"> </w:t>
      </w:r>
      <w:r w:rsidR="00F1220C">
        <w:rPr>
          <w:rFonts w:hint="eastAsia"/>
        </w:rPr>
        <w:t xml:space="preserve">Schematic of </w:t>
      </w:r>
      <w:r>
        <w:rPr>
          <w:rFonts w:hint="eastAsia"/>
        </w:rPr>
        <w:t>PTL design for XOR</w:t>
      </w:r>
    </w:p>
    <w:p w:rsidR="00101ABD" w:rsidRDefault="00101ABD" w:rsidP="00101ABD">
      <w:r>
        <w:rPr>
          <w:rFonts w:hint="eastAsia"/>
        </w:rPr>
        <w:t>However, in</w:t>
      </w:r>
      <w:r w:rsidR="007A3EDF">
        <w:rPr>
          <w:rFonts w:hint="eastAsia"/>
        </w:rPr>
        <w:t xml:space="preserve"> this design, problem encountered is the threshold loss at the output node leading to a non-full voltage swing at the output node.</w:t>
      </w:r>
      <w:r w:rsidR="00EA354B">
        <w:rPr>
          <w:rFonts w:hint="eastAsia"/>
        </w:rPr>
        <w:t xml:space="preserve"> The reduction in output voltage swing, on one hand, is useful to power consumption which is not required for the design. On the other hand, this may lead to slow switching in the operation which should be avoided for the design. Therefore, the PTL design is abandoned and the option of complementary CMOS design is considered and found to be better.</w:t>
      </w:r>
      <w:r w:rsidR="00886365">
        <w:rPr>
          <w:rFonts w:hint="eastAsia"/>
        </w:rPr>
        <w:t xml:space="preserve"> The Static CMOS XOR is shown in Figure 2.</w:t>
      </w:r>
    </w:p>
    <w:p w:rsidR="00886365" w:rsidRDefault="00886365" w:rsidP="00886365">
      <w:pPr>
        <w:keepNext/>
        <w:jc w:val="center"/>
      </w:pPr>
      <w:r>
        <w:rPr>
          <w:noProof/>
        </w:rPr>
        <w:drawing>
          <wp:inline distT="0" distB="0" distL="0" distR="0" wp14:anchorId="5707822D" wp14:editId="5619DA94">
            <wp:extent cx="752475" cy="100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5">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886365" w:rsidRDefault="00886365" w:rsidP="00886365">
      <w:pPr>
        <w:pStyle w:val="Caption"/>
        <w:jc w:val="center"/>
      </w:pPr>
      <w:r>
        <w:t xml:space="preserve">Figure </w:t>
      </w:r>
      <w:fldSimple w:instr=" SEQ Figure \* ARABIC ">
        <w:r w:rsidR="00940405">
          <w:rPr>
            <w:noProof/>
          </w:rPr>
          <w:t>2</w:t>
        </w:r>
      </w:fldSimple>
      <w:r>
        <w:rPr>
          <w:rFonts w:hint="eastAsia"/>
        </w:rPr>
        <w:t xml:space="preserve"> </w:t>
      </w:r>
      <w:r w:rsidR="00F1220C">
        <w:rPr>
          <w:rFonts w:hint="eastAsia"/>
        </w:rPr>
        <w:t xml:space="preserve">Schematic of </w:t>
      </w:r>
      <w:r>
        <w:rPr>
          <w:rFonts w:hint="eastAsia"/>
        </w:rPr>
        <w:t>Static CMOS XOR</w:t>
      </w:r>
    </w:p>
    <w:p w:rsidR="00886365" w:rsidRDefault="00886365" w:rsidP="00886365">
      <w:r>
        <w:rPr>
          <w:rFonts w:hint="eastAsia"/>
        </w:rPr>
        <w:t xml:space="preserve">The ratio between width of PMOS and NMOS is chosen by swapping the ratio to achieve the best results for rise and fall time matching under the </w:t>
      </w:r>
      <w:r>
        <w:t>circumstance</w:t>
      </w:r>
      <w:r>
        <w:rPr>
          <w:rFonts w:hint="eastAsia"/>
        </w:rPr>
        <w:t xml:space="preserve"> of fan out 2. The configuring method and the results are in the figures below. And the ratio of 3 is chosen.</w:t>
      </w:r>
    </w:p>
    <w:p w:rsidR="00886365" w:rsidRDefault="00886365" w:rsidP="00886365">
      <w:pPr>
        <w:keepNext/>
        <w:jc w:val="left"/>
      </w:pPr>
      <w:r>
        <w:rPr>
          <w:rFonts w:hint="eastAsia"/>
          <w:noProof/>
        </w:rPr>
        <w:drawing>
          <wp:inline distT="0" distB="0" distL="0" distR="0" wp14:anchorId="0C776AFA" wp14:editId="5C4FC22C">
            <wp:extent cx="935649" cy="124358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5">
                      <a:extLst>
                        <a:ext uri="{28A0092B-C50C-407E-A947-70E740481C1C}">
                          <a14:useLocalDpi xmlns:a14="http://schemas.microsoft.com/office/drawing/2010/main" val="0"/>
                        </a:ext>
                      </a:extLst>
                    </a:blip>
                    <a:stretch>
                      <a:fillRect/>
                    </a:stretch>
                  </pic:blipFill>
                  <pic:spPr>
                    <a:xfrm>
                      <a:off x="0" y="0"/>
                      <a:ext cx="938432" cy="1247283"/>
                    </a:xfrm>
                    <a:prstGeom prst="rect">
                      <a:avLst/>
                    </a:prstGeom>
                  </pic:spPr>
                </pic:pic>
              </a:graphicData>
            </a:graphic>
          </wp:inline>
        </w:drawing>
      </w:r>
    </w:p>
    <w:p w:rsidR="00886365" w:rsidRDefault="00886365" w:rsidP="00886365">
      <w:pPr>
        <w:pStyle w:val="Caption"/>
        <w:jc w:val="left"/>
      </w:pPr>
      <w:r>
        <w:t xml:space="preserve">Figure </w:t>
      </w:r>
      <w:fldSimple w:instr=" SEQ Figure \* ARABIC ">
        <w:r w:rsidR="00940405">
          <w:rPr>
            <w:noProof/>
          </w:rPr>
          <w:t>3</w:t>
        </w:r>
      </w:fldSimple>
      <w:r>
        <w:rPr>
          <w:rFonts w:hint="eastAsia"/>
        </w:rPr>
        <w:t xml:space="preserve"> Test circuit to find out ratio</w:t>
      </w:r>
    </w:p>
    <w:p w:rsidR="00886365" w:rsidRDefault="00886365" w:rsidP="00886365">
      <w:pPr>
        <w:pStyle w:val="Caption"/>
        <w:keepNext/>
        <w:jc w:val="left"/>
      </w:pPr>
      <w:r>
        <w:rPr>
          <w:rFonts w:hint="eastAsia"/>
          <w:noProof/>
        </w:rPr>
        <w:drawing>
          <wp:inline distT="0" distB="0" distL="0" distR="0" wp14:anchorId="60C4FD3E" wp14:editId="00342E2F">
            <wp:extent cx="1411834" cy="21251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_ratio_cross.png"/>
                    <pic:cNvPicPr/>
                  </pic:nvPicPr>
                  <pic:blipFill>
                    <a:blip r:embed="rId6">
                      <a:extLst>
                        <a:ext uri="{28A0092B-C50C-407E-A947-70E740481C1C}">
                          <a14:useLocalDpi xmlns:a14="http://schemas.microsoft.com/office/drawing/2010/main" val="0"/>
                        </a:ext>
                      </a:extLst>
                    </a:blip>
                    <a:stretch>
                      <a:fillRect/>
                    </a:stretch>
                  </pic:blipFill>
                  <pic:spPr>
                    <a:xfrm>
                      <a:off x="0" y="0"/>
                      <a:ext cx="1428873" cy="2150808"/>
                    </a:xfrm>
                    <a:prstGeom prst="rect">
                      <a:avLst/>
                    </a:prstGeom>
                  </pic:spPr>
                </pic:pic>
              </a:graphicData>
            </a:graphic>
          </wp:inline>
        </w:drawing>
      </w:r>
    </w:p>
    <w:p w:rsidR="00886365" w:rsidRPr="00886365" w:rsidRDefault="00886365" w:rsidP="00886365">
      <w:pPr>
        <w:pStyle w:val="Caption"/>
        <w:jc w:val="left"/>
      </w:pPr>
      <w:r>
        <w:t xml:space="preserve">Figure </w:t>
      </w:r>
      <w:fldSimple w:instr=" SEQ Figure \* ARABIC ">
        <w:r w:rsidR="00940405">
          <w:rPr>
            <w:noProof/>
          </w:rPr>
          <w:t>4</w:t>
        </w:r>
      </w:fldSimple>
      <w:r>
        <w:rPr>
          <w:rFonts w:hint="eastAsia"/>
        </w:rPr>
        <w:t xml:space="preserve"> Test results for the ratio</w:t>
      </w:r>
    </w:p>
    <w:p w:rsidR="00886365" w:rsidRDefault="00886365" w:rsidP="00886365"/>
    <w:p w:rsidR="00886365" w:rsidRDefault="009D1B1D" w:rsidP="00886365">
      <w:r>
        <w:rPr>
          <w:rFonts w:hint="eastAsia"/>
        </w:rPr>
        <w:t xml:space="preserve">To find out the value of NWIDTH to achieve the design goal of high speed, a ring oscillator with fan out 2 based on XOR is built and tested as shown in figure 5 and 6. </w:t>
      </w:r>
      <w:r w:rsidR="0047120F">
        <w:rPr>
          <w:rFonts w:hint="eastAsia"/>
        </w:rPr>
        <w:t>The frequency of the RO suggests the propagation delay of the elements.</w:t>
      </w:r>
    </w:p>
    <w:p w:rsidR="009D1B1D" w:rsidRDefault="009D1B1D" w:rsidP="009D1B1D">
      <w:pPr>
        <w:keepNext/>
      </w:pPr>
      <w:r>
        <w:rPr>
          <w:rFonts w:hint="eastAsia"/>
          <w:noProof/>
        </w:rPr>
        <w:drawing>
          <wp:inline distT="0" distB="0" distL="0" distR="0" wp14:anchorId="197F8C85" wp14:editId="4D3E941F">
            <wp:extent cx="752475" cy="10001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5">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9D1B1D" w:rsidRDefault="009D1B1D" w:rsidP="009D1B1D">
      <w:pPr>
        <w:pStyle w:val="Caption"/>
      </w:pPr>
      <w:r>
        <w:t xml:space="preserve">Figure </w:t>
      </w:r>
      <w:fldSimple w:instr=" SEQ Figure \* ARABIC ">
        <w:r w:rsidR="00940405">
          <w:rPr>
            <w:noProof/>
          </w:rPr>
          <w:t>5</w:t>
        </w:r>
      </w:fldSimple>
      <w:r>
        <w:rPr>
          <w:rFonts w:hint="eastAsia"/>
        </w:rPr>
        <w:t xml:space="preserve"> XOR based RO</w:t>
      </w:r>
    </w:p>
    <w:p w:rsidR="009D1B1D" w:rsidRDefault="009D1B1D" w:rsidP="009D1B1D">
      <w:pPr>
        <w:keepNext/>
      </w:pPr>
      <w:r>
        <w:rPr>
          <w:rFonts w:hint="eastAsia"/>
          <w:noProof/>
        </w:rPr>
        <w:drawing>
          <wp:inline distT="0" distB="0" distL="0" distR="0" wp14:anchorId="48424683" wp14:editId="3197EBC1">
            <wp:extent cx="2933396" cy="2524816"/>
            <wp:effectExtent l="0" t="0" r="63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_ro_fanout2.png"/>
                    <pic:cNvPicPr/>
                  </pic:nvPicPr>
                  <pic:blipFill>
                    <a:blip r:embed="rId7">
                      <a:extLst>
                        <a:ext uri="{28A0092B-C50C-407E-A947-70E740481C1C}">
                          <a14:useLocalDpi xmlns:a14="http://schemas.microsoft.com/office/drawing/2010/main" val="0"/>
                        </a:ext>
                      </a:extLst>
                    </a:blip>
                    <a:stretch>
                      <a:fillRect/>
                    </a:stretch>
                  </pic:blipFill>
                  <pic:spPr>
                    <a:xfrm>
                      <a:off x="0" y="0"/>
                      <a:ext cx="2945237" cy="2535008"/>
                    </a:xfrm>
                    <a:prstGeom prst="rect">
                      <a:avLst/>
                    </a:prstGeom>
                  </pic:spPr>
                </pic:pic>
              </a:graphicData>
            </a:graphic>
          </wp:inline>
        </w:drawing>
      </w:r>
    </w:p>
    <w:p w:rsidR="00886365" w:rsidRDefault="009D1B1D" w:rsidP="009D1B1D">
      <w:pPr>
        <w:pStyle w:val="Caption"/>
      </w:pPr>
      <w:r>
        <w:t xml:space="preserve">Figure </w:t>
      </w:r>
      <w:fldSimple w:instr=" SEQ Figure \* ARABIC ">
        <w:r w:rsidR="00940405">
          <w:rPr>
            <w:noProof/>
          </w:rPr>
          <w:t>6</w:t>
        </w:r>
      </w:fldSimple>
      <w:r>
        <w:rPr>
          <w:rFonts w:hint="eastAsia"/>
        </w:rPr>
        <w:t xml:space="preserve"> Test results of XOR based RO</w:t>
      </w:r>
    </w:p>
    <w:p w:rsidR="00B14828" w:rsidRPr="00B14828" w:rsidRDefault="00B14828" w:rsidP="00B14828"/>
    <w:p w:rsidR="00B14828" w:rsidRDefault="00B14828" w:rsidP="00A3304B">
      <w:r>
        <w:rPr>
          <w:rFonts w:hint="eastAsia"/>
        </w:rPr>
        <w:t>As can be seen from the test results, the ring oscillator achieves the highest frequency when the NWIDTH is of 14um. However, comparing this highest point with the point where NWIDTH is 4um, it can be found that, when NWIDTH is 4um, a lot of area is saved with only a little sacrifice of speed. Therefore, the NWIDTH of 4um is chosen and the PWIDTH of 12um is chosen as 3 times the value of NWIDTH. The final layout of XOR is then produced in the Figure below.</w:t>
      </w:r>
    </w:p>
    <w:p w:rsidR="00B14828" w:rsidRDefault="00B14828" w:rsidP="00B14828">
      <w:pPr>
        <w:keepNext/>
      </w:pPr>
      <w:r>
        <w:rPr>
          <w:rFonts w:hint="eastAsia"/>
          <w:noProof/>
        </w:rPr>
        <w:drawing>
          <wp:inline distT="0" distB="0" distL="0" distR="0" wp14:anchorId="42821436" wp14:editId="134E3D7A">
            <wp:extent cx="752475" cy="10001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20141128095907.jpg"/>
                    <pic:cNvPicPr/>
                  </pic:nvPicPr>
                  <pic:blipFill>
                    <a:blip r:embed="rId5">
                      <a:extLst>
                        <a:ext uri="{28A0092B-C50C-407E-A947-70E740481C1C}">
                          <a14:useLocalDpi xmlns:a14="http://schemas.microsoft.com/office/drawing/2010/main" val="0"/>
                        </a:ext>
                      </a:extLst>
                    </a:blip>
                    <a:stretch>
                      <a:fillRect/>
                    </a:stretch>
                  </pic:blipFill>
                  <pic:spPr>
                    <a:xfrm>
                      <a:off x="0" y="0"/>
                      <a:ext cx="752475" cy="1000125"/>
                    </a:xfrm>
                    <a:prstGeom prst="rect">
                      <a:avLst/>
                    </a:prstGeom>
                  </pic:spPr>
                </pic:pic>
              </a:graphicData>
            </a:graphic>
          </wp:inline>
        </w:drawing>
      </w:r>
    </w:p>
    <w:p w:rsidR="00B14828" w:rsidRDefault="00B14828" w:rsidP="00B14828">
      <w:pPr>
        <w:pStyle w:val="Caption"/>
      </w:pPr>
      <w:r>
        <w:t xml:space="preserve">Figure </w:t>
      </w:r>
      <w:fldSimple w:instr=" SEQ Figure \* ARABIC ">
        <w:r w:rsidR="00940405">
          <w:rPr>
            <w:noProof/>
          </w:rPr>
          <w:t>7</w:t>
        </w:r>
      </w:fldSimple>
      <w:r>
        <w:rPr>
          <w:rFonts w:hint="eastAsia"/>
        </w:rPr>
        <w:t xml:space="preserve"> XOR Layout</w:t>
      </w:r>
    </w:p>
    <w:p w:rsidR="00886365" w:rsidRDefault="00B14828" w:rsidP="00B14828">
      <w:pPr>
        <w:pStyle w:val="Heading1"/>
      </w:pPr>
      <w:r>
        <w:rPr>
          <w:rFonts w:hint="eastAsia"/>
        </w:rPr>
        <w:t>Testing</w:t>
      </w:r>
    </w:p>
    <w:p w:rsidR="00B14828" w:rsidRPr="00B14828" w:rsidRDefault="00BC2FF5" w:rsidP="00B14828">
      <w:r>
        <w:rPr>
          <w:rFonts w:hint="eastAsia"/>
        </w:rPr>
        <w:t xml:space="preserve">For testing the function of both schematic and layout, transient analysis is used and the results are shown in the figures below. For XOR gate, in </w:t>
      </w:r>
      <w:r>
        <w:t>principle, output</w:t>
      </w:r>
      <w:r>
        <w:rPr>
          <w:rFonts w:hint="eastAsia"/>
        </w:rPr>
        <w:t xml:space="preserve"> goes </w:t>
      </w:r>
      <w:r>
        <w:t>high</w:t>
      </w:r>
      <w:r>
        <w:rPr>
          <w:rFonts w:hint="eastAsia"/>
        </w:rPr>
        <w:t xml:space="preserve"> if inputs are different. Thus the simulation </w:t>
      </w:r>
      <w:r>
        <w:t>figure</w:t>
      </w:r>
      <w:r w:rsidR="00F22B1C">
        <w:rPr>
          <w:rFonts w:hint="eastAsia"/>
        </w:rPr>
        <w:t>s</w:t>
      </w:r>
      <w:r>
        <w:rPr>
          <w:rFonts w:hint="eastAsia"/>
        </w:rPr>
        <w:t xml:space="preserve"> </w:t>
      </w:r>
      <w:r w:rsidR="00F22B1C">
        <w:t>show</w:t>
      </w:r>
      <w:r>
        <w:rPr>
          <w:rFonts w:hint="eastAsia"/>
        </w:rPr>
        <w:t xml:space="preserve"> that the XOR gate designed has the correct operation.</w:t>
      </w:r>
    </w:p>
    <w:p w:rsidR="00BC2FF5" w:rsidRDefault="00B14828" w:rsidP="00BC2FF5">
      <w:pPr>
        <w:keepNext/>
      </w:pPr>
      <w:r>
        <w:rPr>
          <w:rFonts w:hint="eastAsia"/>
          <w:noProof/>
        </w:rPr>
        <w:drawing>
          <wp:inline distT="0" distB="0" distL="0" distR="0" wp14:anchorId="1DCC2FAF" wp14:editId="3D4E17E1">
            <wp:extent cx="3533242" cy="2304544"/>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_function.png"/>
                    <pic:cNvPicPr/>
                  </pic:nvPicPr>
                  <pic:blipFill>
                    <a:blip r:embed="rId8">
                      <a:extLst>
                        <a:ext uri="{28A0092B-C50C-407E-A947-70E740481C1C}">
                          <a14:useLocalDpi xmlns:a14="http://schemas.microsoft.com/office/drawing/2010/main" val="0"/>
                        </a:ext>
                      </a:extLst>
                    </a:blip>
                    <a:stretch>
                      <a:fillRect/>
                    </a:stretch>
                  </pic:blipFill>
                  <pic:spPr>
                    <a:xfrm>
                      <a:off x="0" y="0"/>
                      <a:ext cx="3536129" cy="2306427"/>
                    </a:xfrm>
                    <a:prstGeom prst="rect">
                      <a:avLst/>
                    </a:prstGeom>
                  </pic:spPr>
                </pic:pic>
              </a:graphicData>
            </a:graphic>
          </wp:inline>
        </w:drawing>
      </w:r>
    </w:p>
    <w:p w:rsidR="00B14828" w:rsidRDefault="00BC2FF5" w:rsidP="00BC2FF5">
      <w:pPr>
        <w:pStyle w:val="Caption"/>
      </w:pPr>
      <w:r>
        <w:t xml:space="preserve">Figure </w:t>
      </w:r>
      <w:r w:rsidR="00284F1D">
        <w:fldChar w:fldCharType="begin"/>
      </w:r>
      <w:r w:rsidR="00284F1D">
        <w:instrText xml:space="preserve"> SEQ Figure \* ARABIC </w:instrText>
      </w:r>
      <w:r w:rsidR="00284F1D">
        <w:fldChar w:fldCharType="separate"/>
      </w:r>
      <w:proofErr w:type="gramStart"/>
      <w:r w:rsidR="00940405">
        <w:rPr>
          <w:noProof/>
        </w:rPr>
        <w:t>8</w:t>
      </w:r>
      <w:r w:rsidR="00284F1D">
        <w:rPr>
          <w:noProof/>
        </w:rPr>
        <w:fldChar w:fldCharType="end"/>
      </w:r>
      <w:r>
        <w:rPr>
          <w:rFonts w:hint="eastAsia"/>
        </w:rPr>
        <w:t xml:space="preserve"> XOR Schematic Simulation</w:t>
      </w:r>
      <w:proofErr w:type="gramEnd"/>
    </w:p>
    <w:p w:rsidR="00BC2FF5" w:rsidRDefault="00B14828" w:rsidP="00BC2FF5">
      <w:pPr>
        <w:keepNext/>
      </w:pPr>
      <w:r>
        <w:rPr>
          <w:rFonts w:hint="eastAsia"/>
          <w:noProof/>
        </w:rPr>
        <w:drawing>
          <wp:inline distT="0" distB="0" distL="0" distR="0" wp14:anchorId="52F3D663" wp14:editId="6F747B37">
            <wp:extent cx="3286112" cy="214335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_function_layout.png"/>
                    <pic:cNvPicPr/>
                  </pic:nvPicPr>
                  <pic:blipFill>
                    <a:blip r:embed="rId9">
                      <a:extLst>
                        <a:ext uri="{28A0092B-C50C-407E-A947-70E740481C1C}">
                          <a14:useLocalDpi xmlns:a14="http://schemas.microsoft.com/office/drawing/2010/main" val="0"/>
                        </a:ext>
                      </a:extLst>
                    </a:blip>
                    <a:stretch>
                      <a:fillRect/>
                    </a:stretch>
                  </pic:blipFill>
                  <pic:spPr>
                    <a:xfrm>
                      <a:off x="0" y="0"/>
                      <a:ext cx="3288797" cy="2145105"/>
                    </a:xfrm>
                    <a:prstGeom prst="rect">
                      <a:avLst/>
                    </a:prstGeom>
                  </pic:spPr>
                </pic:pic>
              </a:graphicData>
            </a:graphic>
          </wp:inline>
        </w:drawing>
      </w:r>
    </w:p>
    <w:p w:rsidR="00B14828" w:rsidRPr="00B14828" w:rsidRDefault="00BC2FF5" w:rsidP="00BC2FF5">
      <w:pPr>
        <w:pStyle w:val="Caption"/>
      </w:pPr>
      <w:r>
        <w:t xml:space="preserve">Figure </w:t>
      </w:r>
      <w:r w:rsidR="00284F1D">
        <w:fldChar w:fldCharType="begin"/>
      </w:r>
      <w:r w:rsidR="00284F1D">
        <w:instrText xml:space="preserve"> SEQ Figure \* ARABIC </w:instrText>
      </w:r>
      <w:r w:rsidR="00284F1D">
        <w:fldChar w:fldCharType="separate"/>
      </w:r>
      <w:proofErr w:type="gramStart"/>
      <w:r w:rsidR="00940405">
        <w:rPr>
          <w:noProof/>
        </w:rPr>
        <w:t>9</w:t>
      </w:r>
      <w:r w:rsidR="00284F1D">
        <w:rPr>
          <w:noProof/>
        </w:rPr>
        <w:fldChar w:fldCharType="end"/>
      </w:r>
      <w:r>
        <w:rPr>
          <w:rFonts w:hint="eastAsia"/>
        </w:rPr>
        <w:t xml:space="preserve"> XOR Layout Simulation</w:t>
      </w:r>
      <w:proofErr w:type="gramEnd"/>
    </w:p>
    <w:p w:rsidR="00886365" w:rsidRDefault="00886365" w:rsidP="00886365"/>
    <w:p w:rsidR="00886365" w:rsidRDefault="00940405" w:rsidP="00940405">
      <w:pPr>
        <w:pStyle w:val="Heading1"/>
      </w:pPr>
      <w:r>
        <w:rPr>
          <w:rFonts w:hint="eastAsia"/>
        </w:rPr>
        <w:t>Impact of Variability</w:t>
      </w:r>
    </w:p>
    <w:p w:rsidR="00940405" w:rsidRPr="00940405" w:rsidRDefault="007D6EE9" w:rsidP="007D6EE9">
      <w:pPr>
        <w:pStyle w:val="Heading2"/>
      </w:pPr>
      <w:r>
        <w:rPr>
          <w:rFonts w:hint="eastAsia"/>
        </w:rPr>
        <w:t>Temperature Variations</w:t>
      </w:r>
    </w:p>
    <w:p w:rsidR="00940405" w:rsidRDefault="00940405" w:rsidP="00940405">
      <w:pPr>
        <w:keepNext/>
      </w:pPr>
      <w:r>
        <w:rPr>
          <w:rFonts w:hint="eastAsia"/>
          <w:noProof/>
        </w:rPr>
        <w:drawing>
          <wp:inline distT="0" distB="0" distL="0" distR="0" wp14:anchorId="466DBEDC" wp14:editId="7B3FEB3D">
            <wp:extent cx="3431612" cy="169940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_temp.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67510" cy="1717181"/>
                    </a:xfrm>
                    <a:prstGeom prst="rect">
                      <a:avLst/>
                    </a:prstGeom>
                  </pic:spPr>
                </pic:pic>
              </a:graphicData>
            </a:graphic>
          </wp:inline>
        </w:drawing>
      </w:r>
    </w:p>
    <w:p w:rsidR="00940405" w:rsidRDefault="00940405" w:rsidP="00940405">
      <w:pPr>
        <w:pStyle w:val="Caption"/>
      </w:pPr>
      <w:r>
        <w:t xml:space="preserve">Figure </w:t>
      </w:r>
      <w:r>
        <w:fldChar w:fldCharType="begin"/>
      </w:r>
      <w:r>
        <w:instrText xml:space="preserve"> SEQ Figure \* ARABIC </w:instrText>
      </w:r>
      <w:r>
        <w:fldChar w:fldCharType="separate"/>
      </w:r>
      <w:proofErr w:type="gramStart"/>
      <w:r>
        <w:rPr>
          <w:noProof/>
        </w:rPr>
        <w:t>10</w:t>
      </w:r>
      <w:r>
        <w:fldChar w:fldCharType="end"/>
      </w:r>
      <w:r>
        <w:rPr>
          <w:rFonts w:hint="eastAsia"/>
        </w:rPr>
        <w:t xml:space="preserve"> Transient Simulation</w:t>
      </w:r>
      <w:proofErr w:type="gramEnd"/>
      <w:r>
        <w:rPr>
          <w:rFonts w:hint="eastAsia"/>
        </w:rPr>
        <w:t xml:space="preserve"> with Temperature Swapping</w:t>
      </w:r>
      <w:r w:rsidR="00F22B1C">
        <w:rPr>
          <w:rFonts w:hint="eastAsia"/>
        </w:rPr>
        <w:t xml:space="preserve"> for XOR</w:t>
      </w:r>
    </w:p>
    <w:p w:rsidR="007D6EE9" w:rsidRDefault="007D6EE9" w:rsidP="007D6EE9"/>
    <w:p w:rsidR="007D6EE9" w:rsidRPr="007D6EE9" w:rsidRDefault="007D6EE9" w:rsidP="007D6EE9">
      <w:r>
        <w:rPr>
          <w:rFonts w:hint="eastAsia"/>
        </w:rPr>
        <w:t>This Figure indicates the rise and fall time differs under different temperature. It is indicated that with a higher temperature the rise time and fall time increases</w:t>
      </w:r>
      <w:r w:rsidR="00F22B1C" w:rsidRPr="00F22B1C">
        <w:rPr>
          <w:rFonts w:hint="eastAsia"/>
        </w:rPr>
        <w:t xml:space="preserve"> </w:t>
      </w:r>
      <w:r w:rsidR="00F22B1C">
        <w:rPr>
          <w:rFonts w:hint="eastAsia"/>
        </w:rPr>
        <w:t>leading to a longer propagation delay</w:t>
      </w:r>
      <w:r>
        <w:rPr>
          <w:rFonts w:hint="eastAsia"/>
        </w:rPr>
        <w:t>.</w:t>
      </w:r>
    </w:p>
    <w:p w:rsidR="00940405" w:rsidRDefault="00940405" w:rsidP="00940405">
      <w:pPr>
        <w:keepNext/>
      </w:pPr>
      <w:r>
        <w:rPr>
          <w:rFonts w:hint="eastAsia"/>
          <w:noProof/>
        </w:rPr>
        <w:drawing>
          <wp:inline distT="0" distB="0" distL="0" distR="0" wp14:anchorId="235A2EFE" wp14:editId="55C99758">
            <wp:extent cx="2716068" cy="2337758"/>
            <wp:effectExtent l="0" t="0" r="825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_temp_current.png"/>
                    <pic:cNvPicPr/>
                  </pic:nvPicPr>
                  <pic:blipFill>
                    <a:blip r:embed="rId11">
                      <a:extLst>
                        <a:ext uri="{28A0092B-C50C-407E-A947-70E740481C1C}">
                          <a14:useLocalDpi xmlns:a14="http://schemas.microsoft.com/office/drawing/2010/main" val="0"/>
                        </a:ext>
                      </a:extLst>
                    </a:blip>
                    <a:stretch>
                      <a:fillRect/>
                    </a:stretch>
                  </pic:blipFill>
                  <pic:spPr>
                    <a:xfrm>
                      <a:off x="0" y="0"/>
                      <a:ext cx="2717533" cy="2339019"/>
                    </a:xfrm>
                    <a:prstGeom prst="rect">
                      <a:avLst/>
                    </a:prstGeom>
                  </pic:spPr>
                </pic:pic>
              </a:graphicData>
            </a:graphic>
          </wp:inline>
        </w:drawing>
      </w:r>
    </w:p>
    <w:p w:rsidR="00940405" w:rsidRDefault="00940405" w:rsidP="00940405">
      <w:pPr>
        <w:pStyle w:val="Caption"/>
      </w:pPr>
      <w:r>
        <w:t xml:space="preserve">Figure </w:t>
      </w:r>
      <w:r>
        <w:fldChar w:fldCharType="begin"/>
      </w:r>
      <w:r>
        <w:instrText xml:space="preserve"> SEQ Figure \* ARABIC </w:instrText>
      </w:r>
      <w:r>
        <w:fldChar w:fldCharType="separate"/>
      </w:r>
      <w:proofErr w:type="gramStart"/>
      <w:r>
        <w:rPr>
          <w:noProof/>
        </w:rPr>
        <w:t>11</w:t>
      </w:r>
      <w:r>
        <w:fldChar w:fldCharType="end"/>
      </w:r>
      <w:r>
        <w:rPr>
          <w:rFonts w:hint="eastAsia"/>
        </w:rPr>
        <w:t xml:space="preserve"> DC simulation</w:t>
      </w:r>
      <w:proofErr w:type="gramEnd"/>
      <w:r>
        <w:rPr>
          <w:rFonts w:hint="eastAsia"/>
        </w:rPr>
        <w:t xml:space="preserve"> with Temperature Swapping</w:t>
      </w:r>
      <w:r w:rsidR="00F22B1C">
        <w:rPr>
          <w:rFonts w:hint="eastAsia"/>
        </w:rPr>
        <w:t xml:space="preserve"> for XOR</w:t>
      </w:r>
    </w:p>
    <w:p w:rsidR="007D6EE9" w:rsidRDefault="007D6EE9" w:rsidP="007D6EE9"/>
    <w:p w:rsidR="007D6EE9" w:rsidRDefault="007D6EE9" w:rsidP="007D6EE9">
      <w:r>
        <w:rPr>
          <w:rFonts w:hint="eastAsia"/>
        </w:rPr>
        <w:t xml:space="preserve">This Figure shows that the current supply goes </w:t>
      </w:r>
      <w:r>
        <w:t>extremely</w:t>
      </w:r>
      <w:r>
        <w:rPr>
          <w:rFonts w:hint="eastAsia"/>
        </w:rPr>
        <w:t xml:space="preserve"> high when the temperature goes over 75 degrees.</w:t>
      </w:r>
    </w:p>
    <w:p w:rsidR="007D6EE9" w:rsidRDefault="007D6EE9" w:rsidP="007D6EE9"/>
    <w:p w:rsidR="007D6EE9" w:rsidRPr="00940405" w:rsidRDefault="007D6EE9" w:rsidP="007D6EE9">
      <w:pPr>
        <w:pStyle w:val="Heading2"/>
      </w:pPr>
      <w:r>
        <w:rPr>
          <w:rFonts w:hint="eastAsia"/>
        </w:rPr>
        <w:t>Power supply Variations</w:t>
      </w:r>
    </w:p>
    <w:p w:rsidR="007D6EE9" w:rsidRPr="007D6EE9" w:rsidRDefault="007D6EE9" w:rsidP="007D6EE9"/>
    <w:p w:rsidR="00940405" w:rsidRDefault="00940405" w:rsidP="00940405">
      <w:pPr>
        <w:keepNext/>
      </w:pPr>
      <w:r>
        <w:rPr>
          <w:rFonts w:hint="eastAsia"/>
          <w:noProof/>
        </w:rPr>
        <w:drawing>
          <wp:inline distT="0" distB="0" distL="0" distR="0" wp14:anchorId="0BF94334" wp14:editId="7493E7CC">
            <wp:extent cx="3170316" cy="157000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_VD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73437" cy="1571553"/>
                    </a:xfrm>
                    <a:prstGeom prst="rect">
                      <a:avLst/>
                    </a:prstGeom>
                  </pic:spPr>
                </pic:pic>
              </a:graphicData>
            </a:graphic>
          </wp:inline>
        </w:drawing>
      </w:r>
    </w:p>
    <w:p w:rsidR="00940405" w:rsidRDefault="00940405" w:rsidP="00940405">
      <w:pPr>
        <w:pStyle w:val="Caption"/>
      </w:pPr>
      <w:r>
        <w:t xml:space="preserve">Figure </w:t>
      </w:r>
      <w:r>
        <w:fldChar w:fldCharType="begin"/>
      </w:r>
      <w:r>
        <w:instrText xml:space="preserve"> SEQ Figure \* ARABIC </w:instrText>
      </w:r>
      <w:r>
        <w:fldChar w:fldCharType="separate"/>
      </w:r>
      <w:proofErr w:type="gramStart"/>
      <w:r>
        <w:rPr>
          <w:noProof/>
        </w:rPr>
        <w:t>12</w:t>
      </w:r>
      <w:r>
        <w:fldChar w:fldCharType="end"/>
      </w:r>
      <w:r>
        <w:rPr>
          <w:rFonts w:hint="eastAsia"/>
        </w:rPr>
        <w:t xml:space="preserve"> </w:t>
      </w:r>
      <w:r w:rsidRPr="000A11E8">
        <w:t>Transient Simulation</w:t>
      </w:r>
      <w:proofErr w:type="gramEnd"/>
      <w:r w:rsidRPr="000A11E8">
        <w:t xml:space="preserve"> with </w:t>
      </w:r>
      <w:r>
        <w:rPr>
          <w:rFonts w:hint="eastAsia"/>
        </w:rPr>
        <w:t>VDD</w:t>
      </w:r>
      <w:r w:rsidRPr="000A11E8">
        <w:t xml:space="preserve"> Swapping</w:t>
      </w:r>
      <w:r w:rsidR="00F22B1C">
        <w:rPr>
          <w:rFonts w:hint="eastAsia"/>
        </w:rPr>
        <w:t xml:space="preserve"> for XOR</w:t>
      </w:r>
    </w:p>
    <w:p w:rsidR="007D6EE9" w:rsidRDefault="007D6EE9" w:rsidP="007D6EE9"/>
    <w:p w:rsidR="007D6EE9" w:rsidRPr="007D6EE9" w:rsidRDefault="007D6EE9" w:rsidP="007D6EE9">
      <w:r>
        <w:rPr>
          <w:rFonts w:hint="eastAsia"/>
        </w:rPr>
        <w:t>As the design goal of the circuit is high speed, the different value of supply voltage will not influence the performance of the gate as can been seen in Figure12.</w:t>
      </w:r>
    </w:p>
    <w:p w:rsidR="00940405" w:rsidRDefault="00940405" w:rsidP="00940405">
      <w:pPr>
        <w:keepNext/>
      </w:pPr>
      <w:r>
        <w:rPr>
          <w:rFonts w:hint="eastAsia"/>
          <w:noProof/>
        </w:rPr>
        <w:drawing>
          <wp:inline distT="0" distB="0" distL="0" distR="0" wp14:anchorId="15F0F003" wp14:editId="57345FB5">
            <wp:extent cx="3137009" cy="2700068"/>
            <wp:effectExtent l="0" t="0" r="635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OR_VDD_current.png"/>
                    <pic:cNvPicPr/>
                  </pic:nvPicPr>
                  <pic:blipFill>
                    <a:blip r:embed="rId13">
                      <a:extLst>
                        <a:ext uri="{28A0092B-C50C-407E-A947-70E740481C1C}">
                          <a14:useLocalDpi xmlns:a14="http://schemas.microsoft.com/office/drawing/2010/main" val="0"/>
                        </a:ext>
                      </a:extLst>
                    </a:blip>
                    <a:stretch>
                      <a:fillRect/>
                    </a:stretch>
                  </pic:blipFill>
                  <pic:spPr>
                    <a:xfrm>
                      <a:off x="0" y="0"/>
                      <a:ext cx="3138701" cy="2701524"/>
                    </a:xfrm>
                    <a:prstGeom prst="rect">
                      <a:avLst/>
                    </a:prstGeom>
                  </pic:spPr>
                </pic:pic>
              </a:graphicData>
            </a:graphic>
          </wp:inline>
        </w:drawing>
      </w:r>
      <w:bookmarkStart w:id="0" w:name="_GoBack"/>
      <w:bookmarkEnd w:id="0"/>
    </w:p>
    <w:p w:rsidR="00886365" w:rsidRDefault="00940405" w:rsidP="00940405">
      <w:pPr>
        <w:pStyle w:val="Caption"/>
      </w:pPr>
      <w:r>
        <w:t xml:space="preserve">Figure </w:t>
      </w:r>
      <w:r>
        <w:fldChar w:fldCharType="begin"/>
      </w:r>
      <w:r>
        <w:instrText xml:space="preserve"> SEQ Figure \* ARABIC </w:instrText>
      </w:r>
      <w:r>
        <w:fldChar w:fldCharType="separate"/>
      </w:r>
      <w:proofErr w:type="gramStart"/>
      <w:r>
        <w:rPr>
          <w:noProof/>
        </w:rPr>
        <w:t>13</w:t>
      </w:r>
      <w:r>
        <w:fldChar w:fldCharType="end"/>
      </w:r>
      <w:r>
        <w:rPr>
          <w:rFonts w:hint="eastAsia"/>
        </w:rPr>
        <w:t xml:space="preserve"> </w:t>
      </w:r>
      <w:r w:rsidRPr="00F82516">
        <w:t>DC simulation</w:t>
      </w:r>
      <w:proofErr w:type="gramEnd"/>
      <w:r w:rsidRPr="00F82516">
        <w:t xml:space="preserve"> with </w:t>
      </w:r>
      <w:r>
        <w:rPr>
          <w:rFonts w:hint="eastAsia"/>
        </w:rPr>
        <w:t>VDD</w:t>
      </w:r>
      <w:r w:rsidRPr="00F82516">
        <w:t xml:space="preserve"> Swapping</w:t>
      </w:r>
      <w:r w:rsidR="00F22B1C">
        <w:rPr>
          <w:rFonts w:hint="eastAsia"/>
        </w:rPr>
        <w:t xml:space="preserve"> for XOR</w:t>
      </w:r>
    </w:p>
    <w:p w:rsidR="00886365" w:rsidRDefault="00886365" w:rsidP="00886365"/>
    <w:p w:rsidR="00886365" w:rsidRDefault="007D6EE9" w:rsidP="00886365">
      <w:r>
        <w:rPr>
          <w:rFonts w:hint="eastAsia"/>
        </w:rPr>
        <w:t>The change of power supply influences the current supply of the circuit. It is suggested by the figure above that the current supply goes extremely high after 3.5V</w:t>
      </w:r>
      <w:r w:rsidR="002C12DD">
        <w:rPr>
          <w:rFonts w:hint="eastAsia"/>
        </w:rPr>
        <w:t xml:space="preserve"> of power supply</w:t>
      </w:r>
      <w:r>
        <w:rPr>
          <w:rFonts w:hint="eastAsia"/>
        </w:rPr>
        <w:t>.</w:t>
      </w:r>
    </w:p>
    <w:p w:rsidR="00886365" w:rsidRDefault="00886365" w:rsidP="00886365"/>
    <w:p w:rsidR="00886365" w:rsidRDefault="00886365" w:rsidP="00886365"/>
    <w:p w:rsidR="00886365" w:rsidRPr="00886365" w:rsidRDefault="00886365" w:rsidP="00886365"/>
    <w:sectPr w:rsidR="00886365" w:rsidRPr="008863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EAB"/>
    <w:rsid w:val="00101ABD"/>
    <w:rsid w:val="00122C87"/>
    <w:rsid w:val="001B3D0A"/>
    <w:rsid w:val="001C3EAB"/>
    <w:rsid w:val="00284F1D"/>
    <w:rsid w:val="002C12DD"/>
    <w:rsid w:val="00390B37"/>
    <w:rsid w:val="003F2556"/>
    <w:rsid w:val="0047120F"/>
    <w:rsid w:val="007A3EDF"/>
    <w:rsid w:val="007D6EE9"/>
    <w:rsid w:val="00886365"/>
    <w:rsid w:val="00940405"/>
    <w:rsid w:val="009D1B1D"/>
    <w:rsid w:val="00A3304B"/>
    <w:rsid w:val="00AD7573"/>
    <w:rsid w:val="00B14828"/>
    <w:rsid w:val="00BC2FF5"/>
    <w:rsid w:val="00EA354B"/>
    <w:rsid w:val="00F1220C"/>
    <w:rsid w:val="00F22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01A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D6E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ABD"/>
    <w:rPr>
      <w:b/>
      <w:bCs/>
      <w:kern w:val="44"/>
      <w:sz w:val="44"/>
      <w:szCs w:val="44"/>
    </w:rPr>
  </w:style>
  <w:style w:type="paragraph" w:styleId="BalloonText">
    <w:name w:val="Balloon Text"/>
    <w:basedOn w:val="Normal"/>
    <w:link w:val="BalloonTextChar"/>
    <w:uiPriority w:val="99"/>
    <w:semiHidden/>
    <w:unhideWhenUsed/>
    <w:rsid w:val="00EA354B"/>
    <w:rPr>
      <w:sz w:val="16"/>
      <w:szCs w:val="16"/>
    </w:rPr>
  </w:style>
  <w:style w:type="character" w:customStyle="1" w:styleId="BalloonTextChar">
    <w:name w:val="Balloon Text Char"/>
    <w:basedOn w:val="DefaultParagraphFont"/>
    <w:link w:val="BalloonText"/>
    <w:uiPriority w:val="99"/>
    <w:semiHidden/>
    <w:rsid w:val="00EA354B"/>
    <w:rPr>
      <w:sz w:val="16"/>
      <w:szCs w:val="16"/>
    </w:rPr>
  </w:style>
  <w:style w:type="paragraph" w:styleId="Caption">
    <w:name w:val="caption"/>
    <w:basedOn w:val="Normal"/>
    <w:next w:val="Normal"/>
    <w:uiPriority w:val="35"/>
    <w:unhideWhenUsed/>
    <w:qFormat/>
    <w:rsid w:val="00EA354B"/>
    <w:rPr>
      <w:rFonts w:asciiTheme="majorHAnsi" w:eastAsia="黑体" w:hAnsiTheme="majorHAnsi" w:cstheme="majorBidi"/>
      <w:sz w:val="20"/>
      <w:szCs w:val="20"/>
    </w:rPr>
  </w:style>
  <w:style w:type="character" w:customStyle="1" w:styleId="Heading2Char">
    <w:name w:val="Heading 2 Char"/>
    <w:basedOn w:val="DefaultParagraphFont"/>
    <w:link w:val="Heading2"/>
    <w:uiPriority w:val="9"/>
    <w:rsid w:val="007D6EE9"/>
    <w:rPr>
      <w:rFonts w:asciiTheme="majorHAnsi" w:eastAsiaTheme="majorEastAsia"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01ABD"/>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7D6EE9"/>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ABD"/>
    <w:rPr>
      <w:b/>
      <w:bCs/>
      <w:kern w:val="44"/>
      <w:sz w:val="44"/>
      <w:szCs w:val="44"/>
    </w:rPr>
  </w:style>
  <w:style w:type="paragraph" w:styleId="BalloonText">
    <w:name w:val="Balloon Text"/>
    <w:basedOn w:val="Normal"/>
    <w:link w:val="BalloonTextChar"/>
    <w:uiPriority w:val="99"/>
    <w:semiHidden/>
    <w:unhideWhenUsed/>
    <w:rsid w:val="00EA354B"/>
    <w:rPr>
      <w:sz w:val="16"/>
      <w:szCs w:val="16"/>
    </w:rPr>
  </w:style>
  <w:style w:type="character" w:customStyle="1" w:styleId="BalloonTextChar">
    <w:name w:val="Balloon Text Char"/>
    <w:basedOn w:val="DefaultParagraphFont"/>
    <w:link w:val="BalloonText"/>
    <w:uiPriority w:val="99"/>
    <w:semiHidden/>
    <w:rsid w:val="00EA354B"/>
    <w:rPr>
      <w:sz w:val="16"/>
      <w:szCs w:val="16"/>
    </w:rPr>
  </w:style>
  <w:style w:type="paragraph" w:styleId="Caption">
    <w:name w:val="caption"/>
    <w:basedOn w:val="Normal"/>
    <w:next w:val="Normal"/>
    <w:uiPriority w:val="35"/>
    <w:unhideWhenUsed/>
    <w:qFormat/>
    <w:rsid w:val="00EA354B"/>
    <w:rPr>
      <w:rFonts w:asciiTheme="majorHAnsi" w:eastAsia="黑体" w:hAnsiTheme="majorHAnsi" w:cstheme="majorBidi"/>
      <w:sz w:val="20"/>
      <w:szCs w:val="20"/>
    </w:rPr>
  </w:style>
  <w:style w:type="character" w:customStyle="1" w:styleId="Heading2Char">
    <w:name w:val="Heading 2 Char"/>
    <w:basedOn w:val="DefaultParagraphFont"/>
    <w:link w:val="Heading2"/>
    <w:uiPriority w:val="9"/>
    <w:rsid w:val="007D6EE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554</Words>
  <Characters>3163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wx</dc:creator>
  <cp:lastModifiedBy>wx</cp:lastModifiedBy>
  <cp:revision>13</cp:revision>
  <dcterms:created xsi:type="dcterms:W3CDTF">2014-11-28T09:41:00Z</dcterms:created>
  <dcterms:modified xsi:type="dcterms:W3CDTF">2014-11-28T13:33:00Z</dcterms:modified>
</cp:coreProperties>
</file>