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1325" w:firstLineChars="300"/>
        <w:rPr>
          <w:rFonts w:hint="eastAsia"/>
          <w:sz w:val="44"/>
          <w:szCs w:val="44"/>
          <w:lang w:val="en-US" w:eastAsia="zh-CN"/>
        </w:rPr>
      </w:pPr>
      <w:r>
        <w:rPr>
          <w:sz w:val="44"/>
          <w:szCs w:val="44"/>
        </w:rPr>
        <w:t>测试用例设计-计算器</w:t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firstLine="904" w:firstLineChars="300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>文法测试用例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4718050"/>
            <wp:effectExtent l="0" t="0" r="7620" b="6350"/>
            <wp:docPr id="1" name="图片 1" descr="1~BY0GE{YH1~7}]L`RB`K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~BY0GE{YH1~7}]L`RB`KF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535" w:lineRule="atLeast"/>
        <w:ind w:left="0" w:right="0"/>
      </w:pPr>
      <w:r>
        <w:t>1 </w:t>
      </w:r>
      <w:r>
        <w:drawing>
          <wp:inline distT="0" distB="0" distL="114300" distR="114300">
            <wp:extent cx="5269230" cy="3559175"/>
            <wp:effectExtent l="0" t="0" r="7620" b="3175"/>
            <wp:docPr id="2" name="图片 2" descr="C%V1RIOW2MT9V7$(O[LZ_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%V1RIOW2MT9V7$(O[LZ_Z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文法测试用例2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381625"/>
            <wp:effectExtent l="0" t="0" r="7620" b="9525"/>
            <wp:docPr id="3" name="图片 3" descr="%TG)$OS(JLO1782PSJ_]Y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TG)$OS(JLO1782PSJ_]YZ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94255"/>
            <wp:effectExtent l="0" t="0" r="6350" b="10795"/>
            <wp:docPr id="4" name="图片 4" descr="JXHR0FKGD@F1Q%UQ%9$(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XHR0FKGD@F1Q%UQ%9$(1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1280" w:firstLineChars="400"/>
      <w:rPr>
        <w:rFonts w:hint="eastAsia"/>
        <w:sz w:val="32"/>
        <w:szCs w:val="32"/>
        <w:lang w:val="en-US" w:eastAsia="zh-CN"/>
      </w:rPr>
    </w:pPr>
    <w:r>
      <w:rPr>
        <w:rFonts w:hint="eastAsia"/>
        <w:sz w:val="32"/>
        <w:szCs w:val="32"/>
        <w:lang w:val="en-US" w:eastAsia="zh-CN"/>
      </w:rPr>
      <w:t>给出一些“计算器”项目的测试用例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51895"/>
    <w:rsid w:val="2BBF6D23"/>
    <w:rsid w:val="55DA03EC"/>
    <w:rsid w:val="65796768"/>
    <w:rsid w:val="68C51895"/>
    <w:rsid w:val="78812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2017-06-28T06:47:00Z</dcterms:created>
  <dc:creator>zemo0628</dc:creator>
  <cp:lastModifiedBy>zemo0628</cp:lastModifiedBy>
  <dcterms:modified xsi:type="dcterms:W3CDTF">2017-06-28T07:28:19Z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