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30" w:rsidRPr="00993E44" w:rsidRDefault="003D378B" w:rsidP="00993E44">
      <w:pPr>
        <w:jc w:val="center"/>
        <w:rPr>
          <w:sz w:val="36"/>
          <w:szCs w:val="36"/>
          <w:lang w:val="en-US"/>
        </w:rPr>
      </w:pPr>
      <w:r w:rsidRPr="00993E44">
        <w:rPr>
          <w:sz w:val="36"/>
          <w:szCs w:val="36"/>
          <w:lang w:val="en-US"/>
        </w:rPr>
        <w:t>Hidroelektrana</w:t>
      </w:r>
    </w:p>
    <w:p w:rsidR="00993E44" w:rsidRPr="00993E44" w:rsidRDefault="00993E44" w:rsidP="00993E44">
      <w:pPr>
        <w:jc w:val="center"/>
        <w:rPr>
          <w:sz w:val="28"/>
          <w:szCs w:val="28"/>
          <w:lang w:val="en-US"/>
        </w:rPr>
      </w:pPr>
    </w:p>
    <w:p w:rsidR="002D3630" w:rsidRDefault="002D3630" w:rsidP="002D3630">
      <w:pPr>
        <w:rPr>
          <w:sz w:val="24"/>
          <w:szCs w:val="24"/>
        </w:rPr>
      </w:pPr>
      <w:r w:rsidRPr="002D3630">
        <w:rPr>
          <w:sz w:val="36"/>
          <w:szCs w:val="36"/>
          <w:lang w:val="en-US"/>
        </w:rPr>
        <w:t xml:space="preserve">Spisak </w:t>
      </w:r>
      <w:r w:rsidRPr="002D3630">
        <w:rPr>
          <w:sz w:val="36"/>
          <w:szCs w:val="36"/>
        </w:rPr>
        <w:t>članova tima</w:t>
      </w:r>
      <w:r>
        <w:rPr>
          <w:sz w:val="24"/>
          <w:szCs w:val="24"/>
        </w:rPr>
        <w:t>:</w:t>
      </w:r>
    </w:p>
    <w:p w:rsidR="002D3630" w:rsidRPr="002D3630" w:rsidRDefault="002D3630" w:rsidP="002D3630">
      <w:pPr>
        <w:pStyle w:val="ListParagraph"/>
        <w:numPr>
          <w:ilvl w:val="0"/>
          <w:numId w:val="2"/>
        </w:numPr>
        <w:rPr>
          <w:sz w:val="24"/>
          <w:szCs w:val="24"/>
          <w:lang w:val="en-US"/>
        </w:rPr>
      </w:pPr>
      <w:r>
        <w:rPr>
          <w:sz w:val="24"/>
          <w:szCs w:val="24"/>
          <w:lang w:val="en-US"/>
        </w:rPr>
        <w:t>Bane Geri</w:t>
      </w:r>
      <w:r>
        <w:rPr>
          <w:sz w:val="24"/>
          <w:szCs w:val="24"/>
        </w:rPr>
        <w:t>ć (SW47/2019)</w:t>
      </w:r>
    </w:p>
    <w:p w:rsidR="002D3630" w:rsidRPr="002D3630" w:rsidRDefault="002D3630" w:rsidP="002D3630">
      <w:pPr>
        <w:pStyle w:val="ListParagraph"/>
        <w:numPr>
          <w:ilvl w:val="0"/>
          <w:numId w:val="2"/>
        </w:numPr>
        <w:rPr>
          <w:sz w:val="24"/>
          <w:szCs w:val="24"/>
          <w:lang w:val="en-US"/>
        </w:rPr>
      </w:pPr>
      <w:r>
        <w:rPr>
          <w:sz w:val="24"/>
          <w:szCs w:val="24"/>
        </w:rPr>
        <w:t>Miladin Momčilović (SW16/2019)</w:t>
      </w:r>
    </w:p>
    <w:p w:rsidR="002D3630" w:rsidRPr="00993E44" w:rsidRDefault="002D3630" w:rsidP="002D3630">
      <w:pPr>
        <w:rPr>
          <w:sz w:val="28"/>
          <w:szCs w:val="28"/>
          <w:lang w:val="en-US"/>
        </w:rPr>
      </w:pPr>
      <w:r w:rsidRPr="002D3630">
        <w:rPr>
          <w:sz w:val="36"/>
          <w:szCs w:val="36"/>
          <w:lang w:val="en-US"/>
        </w:rPr>
        <w:t>Opis problema</w:t>
      </w:r>
    </w:p>
    <w:p w:rsidR="002D3630" w:rsidRPr="00993E44" w:rsidRDefault="002D3630" w:rsidP="002D3630">
      <w:pPr>
        <w:pStyle w:val="ListParagraph"/>
        <w:numPr>
          <w:ilvl w:val="0"/>
          <w:numId w:val="4"/>
        </w:numPr>
        <w:rPr>
          <w:sz w:val="28"/>
          <w:szCs w:val="28"/>
          <w:u w:val="single"/>
          <w:lang w:val="en-US"/>
        </w:rPr>
      </w:pPr>
      <w:r w:rsidRPr="00993E44">
        <w:rPr>
          <w:sz w:val="28"/>
          <w:szCs w:val="28"/>
          <w:u w:val="single"/>
          <w:lang w:val="en-US"/>
        </w:rPr>
        <w:t>Motivacija</w:t>
      </w:r>
    </w:p>
    <w:p w:rsidR="002D3630" w:rsidRDefault="00993E44" w:rsidP="002D3630">
      <w:pPr>
        <w:pStyle w:val="ListParagraph"/>
        <w:rPr>
          <w:sz w:val="24"/>
          <w:szCs w:val="24"/>
          <w:lang w:val="en-US"/>
        </w:rPr>
      </w:pPr>
      <w:r w:rsidRPr="00993E44">
        <w:rPr>
          <w:sz w:val="24"/>
          <w:szCs w:val="24"/>
          <w:lang w:val="en-US"/>
        </w:rPr>
        <w:t>Hidroelektrane su važan izvor električne energije koji se proizvodi korišćenjem vodene snage. U cilju efikasnijeg i ekonomičnijeg korišćenja ovog izvora energije, može se primeniti rule-based sistem. Takav sistem bi pomogao u automatizaciji procesa odlučivanja, što bi dovelo do optimizacije proizvodnje električne energije, smanjenja rizika od havarija, i smanjenja troškova.</w:t>
      </w:r>
    </w:p>
    <w:p w:rsidR="00993E44" w:rsidRDefault="00993E44" w:rsidP="002D3630">
      <w:pPr>
        <w:pStyle w:val="ListParagraph"/>
        <w:rPr>
          <w:sz w:val="24"/>
          <w:szCs w:val="24"/>
          <w:lang w:val="en-US"/>
        </w:rPr>
      </w:pPr>
    </w:p>
    <w:p w:rsidR="00993E44" w:rsidRPr="00993E44" w:rsidRDefault="00993E44" w:rsidP="00993E44">
      <w:pPr>
        <w:pStyle w:val="ListParagraph"/>
        <w:numPr>
          <w:ilvl w:val="0"/>
          <w:numId w:val="4"/>
        </w:numPr>
        <w:rPr>
          <w:sz w:val="24"/>
          <w:szCs w:val="24"/>
          <w:u w:val="single"/>
          <w:lang w:val="en-US"/>
        </w:rPr>
      </w:pPr>
      <w:r w:rsidRPr="00993E44">
        <w:rPr>
          <w:sz w:val="28"/>
          <w:szCs w:val="28"/>
          <w:u w:val="single"/>
          <w:lang w:val="en-US"/>
        </w:rPr>
        <w:t>Pregled problema</w:t>
      </w:r>
    </w:p>
    <w:p w:rsidR="00993E44" w:rsidRPr="00993E44" w:rsidRDefault="00993E44" w:rsidP="00993E44">
      <w:pPr>
        <w:pStyle w:val="ListParagraph"/>
        <w:rPr>
          <w:sz w:val="24"/>
          <w:szCs w:val="24"/>
          <w:lang w:val="en-US"/>
        </w:rPr>
      </w:pPr>
      <w:r w:rsidRPr="00993E44">
        <w:rPr>
          <w:sz w:val="24"/>
          <w:szCs w:val="24"/>
          <w:lang w:val="en-US"/>
        </w:rPr>
        <w:t>Specifičan problem koji se rešava je razvoj rule-based sistema za upravljanje hidroelektranom. Rule-based sistem bi trebalo da bude sposoban da donosi odluke o upravljanju hidroelektranom na osnovu različitih ulaznih podataka, kao što su nivo vode u jezeru, brzina protoka vode, potrošnja električne energije i dr. Takođe, sistem bi trebalo da bude u stanju da prati stanje opreme u hidroelektrani i da predviđa moguće probleme i kvarove pre nego što do njih dođe.</w:t>
      </w:r>
    </w:p>
    <w:p w:rsidR="00993E44" w:rsidRPr="00993E44" w:rsidRDefault="00993E44" w:rsidP="00993E44">
      <w:pPr>
        <w:pStyle w:val="ListParagraph"/>
        <w:rPr>
          <w:sz w:val="24"/>
          <w:szCs w:val="24"/>
          <w:lang w:val="en-US"/>
        </w:rPr>
      </w:pPr>
    </w:p>
    <w:p w:rsidR="00993E44" w:rsidRDefault="00993E44" w:rsidP="00993E44">
      <w:pPr>
        <w:pStyle w:val="ListParagraph"/>
        <w:rPr>
          <w:sz w:val="24"/>
          <w:szCs w:val="24"/>
          <w:lang w:val="en-US"/>
        </w:rPr>
      </w:pPr>
      <w:r w:rsidRPr="00993E44">
        <w:rPr>
          <w:sz w:val="24"/>
          <w:szCs w:val="24"/>
          <w:lang w:val="en-US"/>
        </w:rPr>
        <w:t>U literaturi postoje različita rešenja za upravljanje hidroelektranama, međutim, većina postojećih rešenja se fokusira samo na jedan aspekt upravljanja, kao što su kontrola brzine protoka vode ili predviđanje otkaza opreme. Prednost rule-based sistema bi bila u tome što bi sistem mogao da integriše različite aspekte upravljanja hidroelektranom, uzimajući u obzir više faktora i donoseći odluke na osnovu kombinacije ulaznih podataka.</w:t>
      </w:r>
    </w:p>
    <w:p w:rsidR="003428A7" w:rsidRDefault="003428A7" w:rsidP="00993E44">
      <w:pPr>
        <w:pStyle w:val="ListParagraph"/>
        <w:rPr>
          <w:sz w:val="24"/>
          <w:szCs w:val="24"/>
          <w:lang w:val="en-US"/>
        </w:rPr>
      </w:pPr>
    </w:p>
    <w:p w:rsidR="003428A7" w:rsidRPr="003428A7" w:rsidRDefault="003428A7" w:rsidP="003428A7">
      <w:pPr>
        <w:pStyle w:val="ListParagraph"/>
        <w:numPr>
          <w:ilvl w:val="0"/>
          <w:numId w:val="4"/>
        </w:numPr>
        <w:rPr>
          <w:sz w:val="28"/>
          <w:szCs w:val="28"/>
          <w:u w:val="single"/>
          <w:lang w:val="en-US"/>
        </w:rPr>
      </w:pPr>
      <w:r w:rsidRPr="003428A7">
        <w:rPr>
          <w:sz w:val="28"/>
          <w:szCs w:val="28"/>
          <w:u w:val="single"/>
          <w:lang w:val="en-US"/>
        </w:rPr>
        <w:t>Metodologija rada</w:t>
      </w:r>
    </w:p>
    <w:p w:rsidR="003428A7" w:rsidRDefault="003428A7" w:rsidP="003428A7">
      <w:pPr>
        <w:pStyle w:val="ListParagraph"/>
        <w:numPr>
          <w:ilvl w:val="0"/>
          <w:numId w:val="5"/>
        </w:numPr>
        <w:rPr>
          <w:sz w:val="24"/>
          <w:szCs w:val="24"/>
          <w:lang w:val="en-US"/>
        </w:rPr>
      </w:pPr>
      <w:r>
        <w:rPr>
          <w:sz w:val="24"/>
          <w:szCs w:val="24"/>
          <w:lang w:val="en-US"/>
        </w:rPr>
        <w:t>Ulazi u sistem:</w:t>
      </w:r>
    </w:p>
    <w:p w:rsidR="003428A7" w:rsidRPr="003428A7" w:rsidRDefault="003428A7" w:rsidP="003428A7">
      <w:pPr>
        <w:pStyle w:val="ListParagraph"/>
        <w:ind w:left="1440"/>
        <w:rPr>
          <w:sz w:val="24"/>
          <w:szCs w:val="24"/>
          <w:lang w:val="en-US"/>
        </w:rPr>
      </w:pPr>
      <w:r w:rsidRPr="003428A7">
        <w:rPr>
          <w:sz w:val="24"/>
          <w:szCs w:val="24"/>
          <w:lang w:val="en-US"/>
        </w:rPr>
        <w:t>- Nivo vode u jezeru</w:t>
      </w:r>
    </w:p>
    <w:p w:rsidR="003428A7" w:rsidRPr="003428A7" w:rsidRDefault="003428A7" w:rsidP="003428A7">
      <w:pPr>
        <w:pStyle w:val="ListParagraph"/>
        <w:ind w:left="1440"/>
        <w:rPr>
          <w:sz w:val="24"/>
          <w:szCs w:val="24"/>
          <w:lang w:val="en-US"/>
        </w:rPr>
      </w:pPr>
      <w:r w:rsidRPr="003428A7">
        <w:rPr>
          <w:sz w:val="24"/>
          <w:szCs w:val="24"/>
          <w:lang w:val="en-US"/>
        </w:rPr>
        <w:t>- Brzina protoka vode</w:t>
      </w:r>
    </w:p>
    <w:p w:rsidR="003428A7" w:rsidRPr="003428A7" w:rsidRDefault="003428A7" w:rsidP="003428A7">
      <w:pPr>
        <w:pStyle w:val="ListParagraph"/>
        <w:ind w:left="1440"/>
        <w:rPr>
          <w:sz w:val="24"/>
          <w:szCs w:val="24"/>
          <w:lang w:val="en-US"/>
        </w:rPr>
      </w:pPr>
      <w:r w:rsidRPr="003428A7">
        <w:rPr>
          <w:sz w:val="24"/>
          <w:szCs w:val="24"/>
          <w:lang w:val="en-US"/>
        </w:rPr>
        <w:t>- Temperatura vode</w:t>
      </w:r>
    </w:p>
    <w:p w:rsidR="003428A7" w:rsidRPr="003428A7" w:rsidRDefault="003428A7" w:rsidP="003428A7">
      <w:pPr>
        <w:pStyle w:val="ListParagraph"/>
        <w:ind w:left="1440"/>
        <w:rPr>
          <w:sz w:val="24"/>
          <w:szCs w:val="24"/>
          <w:lang w:val="en-US"/>
        </w:rPr>
      </w:pPr>
      <w:r w:rsidRPr="003428A7">
        <w:rPr>
          <w:sz w:val="24"/>
          <w:szCs w:val="24"/>
          <w:lang w:val="en-US"/>
        </w:rPr>
        <w:t>- Potrošnja električne energije</w:t>
      </w:r>
    </w:p>
    <w:p w:rsidR="003428A7" w:rsidRPr="003428A7" w:rsidRDefault="003428A7" w:rsidP="003428A7">
      <w:pPr>
        <w:pStyle w:val="ListParagraph"/>
        <w:ind w:left="1440"/>
        <w:rPr>
          <w:sz w:val="24"/>
          <w:szCs w:val="24"/>
          <w:lang w:val="en-US"/>
        </w:rPr>
      </w:pPr>
      <w:r w:rsidRPr="003428A7">
        <w:rPr>
          <w:sz w:val="24"/>
          <w:szCs w:val="24"/>
          <w:lang w:val="en-US"/>
        </w:rPr>
        <w:t>- Informacije o stanju opreme u hidroelektrani</w:t>
      </w:r>
    </w:p>
    <w:p w:rsidR="003428A7" w:rsidRDefault="003428A7" w:rsidP="003428A7">
      <w:pPr>
        <w:pStyle w:val="ListParagraph"/>
        <w:ind w:left="1440"/>
        <w:rPr>
          <w:sz w:val="24"/>
          <w:szCs w:val="24"/>
          <w:lang w:val="en-US"/>
        </w:rPr>
      </w:pPr>
      <w:r w:rsidRPr="003428A7">
        <w:rPr>
          <w:sz w:val="24"/>
          <w:szCs w:val="24"/>
          <w:lang w:val="en-US"/>
        </w:rPr>
        <w:t>- Informacije o vremenskim uslovima</w:t>
      </w:r>
    </w:p>
    <w:p w:rsidR="003428A7" w:rsidRDefault="003428A7" w:rsidP="003428A7">
      <w:pPr>
        <w:pStyle w:val="ListParagraph"/>
        <w:numPr>
          <w:ilvl w:val="0"/>
          <w:numId w:val="5"/>
        </w:numPr>
        <w:rPr>
          <w:sz w:val="24"/>
          <w:szCs w:val="24"/>
          <w:lang w:val="en-US"/>
        </w:rPr>
      </w:pPr>
      <w:r>
        <w:rPr>
          <w:sz w:val="24"/>
          <w:szCs w:val="24"/>
          <w:lang w:val="en-US"/>
        </w:rPr>
        <w:t>Izlazi iz sistema:</w:t>
      </w:r>
    </w:p>
    <w:p w:rsidR="003428A7" w:rsidRPr="003428A7" w:rsidRDefault="003428A7" w:rsidP="003428A7">
      <w:pPr>
        <w:pStyle w:val="ListParagraph"/>
        <w:ind w:left="1440"/>
        <w:rPr>
          <w:sz w:val="24"/>
          <w:szCs w:val="24"/>
          <w:lang w:val="en-US"/>
        </w:rPr>
      </w:pPr>
      <w:r w:rsidRPr="003428A7">
        <w:rPr>
          <w:sz w:val="24"/>
          <w:szCs w:val="24"/>
          <w:lang w:val="en-US"/>
        </w:rPr>
        <w:t>- Odluke o otvaranju/ zatvaranju brana i/ili slivnika</w:t>
      </w:r>
    </w:p>
    <w:p w:rsidR="003428A7" w:rsidRPr="003428A7" w:rsidRDefault="003428A7" w:rsidP="003428A7">
      <w:pPr>
        <w:pStyle w:val="ListParagraph"/>
        <w:ind w:left="1440"/>
        <w:rPr>
          <w:sz w:val="24"/>
          <w:szCs w:val="24"/>
          <w:lang w:val="en-US"/>
        </w:rPr>
      </w:pPr>
      <w:r w:rsidRPr="003428A7">
        <w:rPr>
          <w:sz w:val="24"/>
          <w:szCs w:val="24"/>
          <w:lang w:val="en-US"/>
        </w:rPr>
        <w:t>- Odluke o brzini protoka vode kroz turbine</w:t>
      </w:r>
    </w:p>
    <w:p w:rsidR="003428A7" w:rsidRPr="003428A7" w:rsidRDefault="003428A7" w:rsidP="003428A7">
      <w:pPr>
        <w:pStyle w:val="ListParagraph"/>
        <w:ind w:left="1440"/>
        <w:rPr>
          <w:sz w:val="24"/>
          <w:szCs w:val="24"/>
          <w:lang w:val="en-US"/>
        </w:rPr>
      </w:pPr>
      <w:r w:rsidRPr="003428A7">
        <w:rPr>
          <w:sz w:val="24"/>
          <w:szCs w:val="24"/>
          <w:lang w:val="en-US"/>
        </w:rPr>
        <w:lastRenderedPageBreak/>
        <w:t>- Odluke o raspoređivanju proizvodnje električne energije</w:t>
      </w:r>
    </w:p>
    <w:p w:rsidR="003428A7" w:rsidRDefault="003428A7" w:rsidP="003428A7">
      <w:pPr>
        <w:pStyle w:val="ListParagraph"/>
        <w:ind w:left="1440"/>
        <w:rPr>
          <w:sz w:val="24"/>
          <w:szCs w:val="24"/>
          <w:lang w:val="en-US"/>
        </w:rPr>
      </w:pPr>
      <w:r w:rsidRPr="003428A7">
        <w:rPr>
          <w:sz w:val="24"/>
          <w:szCs w:val="24"/>
          <w:lang w:val="en-US"/>
        </w:rPr>
        <w:t>- Odluke o održavanju opreme</w:t>
      </w:r>
    </w:p>
    <w:p w:rsidR="003428A7" w:rsidRDefault="003428A7" w:rsidP="003428A7">
      <w:pPr>
        <w:pStyle w:val="ListParagraph"/>
        <w:numPr>
          <w:ilvl w:val="0"/>
          <w:numId w:val="5"/>
        </w:numPr>
        <w:rPr>
          <w:sz w:val="24"/>
          <w:szCs w:val="24"/>
          <w:lang w:val="en-US"/>
        </w:rPr>
      </w:pPr>
      <w:r>
        <w:rPr>
          <w:sz w:val="24"/>
          <w:szCs w:val="24"/>
          <w:lang w:val="en-US"/>
        </w:rPr>
        <w:t>Baza znanja:</w:t>
      </w:r>
    </w:p>
    <w:p w:rsidR="003428A7" w:rsidRPr="003428A7" w:rsidRDefault="003428A7" w:rsidP="003428A7">
      <w:pPr>
        <w:pStyle w:val="ListParagraph"/>
        <w:ind w:left="1440"/>
        <w:rPr>
          <w:sz w:val="24"/>
          <w:szCs w:val="24"/>
          <w:lang w:val="en-US"/>
        </w:rPr>
      </w:pPr>
      <w:r w:rsidRPr="003428A7">
        <w:rPr>
          <w:sz w:val="24"/>
          <w:szCs w:val="24"/>
          <w:lang w:val="en-US"/>
        </w:rPr>
        <w:t>- Podaci o hidrološkim uslovima i protoku vode</w:t>
      </w:r>
    </w:p>
    <w:p w:rsidR="003428A7" w:rsidRDefault="003428A7" w:rsidP="003428A7">
      <w:pPr>
        <w:pStyle w:val="ListParagraph"/>
        <w:ind w:left="1440"/>
        <w:rPr>
          <w:sz w:val="24"/>
          <w:szCs w:val="24"/>
          <w:lang w:val="en-US"/>
        </w:rPr>
      </w:pPr>
      <w:r w:rsidRPr="003428A7">
        <w:rPr>
          <w:sz w:val="24"/>
          <w:szCs w:val="24"/>
          <w:lang w:val="en-US"/>
        </w:rPr>
        <w:t>- Informacije o opremi hidroelektrane</w:t>
      </w:r>
    </w:p>
    <w:p w:rsidR="003428A7" w:rsidRDefault="003428A7" w:rsidP="003428A7">
      <w:pPr>
        <w:pStyle w:val="ListParagraph"/>
        <w:ind w:left="1440"/>
        <w:rPr>
          <w:sz w:val="24"/>
          <w:szCs w:val="24"/>
          <w:lang w:val="en-US"/>
        </w:rPr>
      </w:pPr>
    </w:p>
    <w:p w:rsidR="003428A7" w:rsidRPr="003428A7" w:rsidRDefault="003428A7" w:rsidP="003428A7">
      <w:pPr>
        <w:pStyle w:val="ListParagraph"/>
        <w:ind w:left="1440"/>
        <w:rPr>
          <w:sz w:val="24"/>
          <w:szCs w:val="24"/>
          <w:lang w:val="en-US"/>
        </w:rPr>
      </w:pPr>
      <w:r w:rsidRPr="003428A7">
        <w:rPr>
          <w:sz w:val="24"/>
          <w:szCs w:val="24"/>
          <w:lang w:val="en-US"/>
        </w:rPr>
        <w:t>Baza znanja projekta će sadržati informacije o hidrološkim uslovima, stanju opreme i procesima proizvodnje električne energije. Ove informacije će biti prikupljene kroz različite senzore i merne uređaje koji će biti postavljeni u hidroelektrani. Pored toga, baza znanja će sadržati i pravila koja će se koristiti za donošenje odluka u različitim situacijama. Baza znanja će biti popunjavana na osnovu novih podataka koje sistem prikupi tokom rada, kao i na osnovu novih saznanja koja se dobiju kroz istraživanja i ispitivanja hidroelektrana.</w:t>
      </w:r>
    </w:p>
    <w:p w:rsidR="003428A7" w:rsidRPr="003428A7" w:rsidRDefault="003428A7" w:rsidP="003428A7">
      <w:pPr>
        <w:pStyle w:val="ListParagraph"/>
        <w:ind w:left="1440"/>
        <w:rPr>
          <w:sz w:val="24"/>
          <w:szCs w:val="24"/>
          <w:lang w:val="en-US"/>
        </w:rPr>
      </w:pPr>
    </w:p>
    <w:p w:rsidR="003428A7" w:rsidRDefault="003428A7" w:rsidP="003428A7">
      <w:pPr>
        <w:pStyle w:val="ListParagraph"/>
        <w:ind w:left="1440"/>
        <w:rPr>
          <w:sz w:val="24"/>
          <w:szCs w:val="24"/>
          <w:lang w:val="en-US"/>
        </w:rPr>
      </w:pPr>
      <w:r w:rsidRPr="003428A7">
        <w:rPr>
          <w:sz w:val="24"/>
          <w:szCs w:val="24"/>
          <w:lang w:val="en-US"/>
        </w:rPr>
        <w:t>Interakcije na osnovu znanja će se odvijati kroz proces zaključivanja koji će koristiti pravila i ulazne podatke kako bi došao do odgovarajućih odluka. Ova interakcija će se odvijati u realnom vremenu i na osnovu promene ulaznih podataka i pravila u bazi znanja, sistem će donositi nove odluke i vršiti kontrolu nad hidroelektranom.</w:t>
      </w:r>
    </w:p>
    <w:p w:rsidR="000670AF" w:rsidRDefault="000670AF" w:rsidP="000670AF">
      <w:pPr>
        <w:rPr>
          <w:color w:val="0070C0"/>
          <w:sz w:val="28"/>
          <w:szCs w:val="28"/>
          <w:lang w:val="en-US"/>
        </w:rPr>
      </w:pPr>
      <w:r>
        <w:rPr>
          <w:sz w:val="24"/>
          <w:szCs w:val="24"/>
          <w:lang w:val="en-US"/>
        </w:rPr>
        <w:tab/>
      </w:r>
      <w:r w:rsidRPr="000670AF">
        <w:rPr>
          <w:color w:val="0070C0"/>
          <w:sz w:val="28"/>
          <w:szCs w:val="28"/>
          <w:u w:val="single"/>
          <w:lang w:val="en-US"/>
        </w:rPr>
        <w:t xml:space="preserve">Korisnici </w:t>
      </w:r>
      <w:r>
        <w:rPr>
          <w:color w:val="0070C0"/>
          <w:sz w:val="28"/>
          <w:szCs w:val="28"/>
          <w:u w:val="single"/>
          <w:lang w:val="en-US"/>
        </w:rPr>
        <w:t>sistema</w:t>
      </w:r>
    </w:p>
    <w:p w:rsidR="000670AF" w:rsidRDefault="000670AF" w:rsidP="000670AF">
      <w:pPr>
        <w:ind w:left="708"/>
        <w:rPr>
          <w:sz w:val="24"/>
          <w:szCs w:val="24"/>
          <w:lang w:val="en-US"/>
        </w:rPr>
      </w:pPr>
      <w:r>
        <w:rPr>
          <w:color w:val="0070C0"/>
          <w:sz w:val="28"/>
          <w:szCs w:val="28"/>
          <w:lang w:val="en-US"/>
        </w:rPr>
        <w:tab/>
      </w:r>
      <w:r w:rsidRPr="000670AF">
        <w:rPr>
          <w:i/>
          <w:color w:val="0070C0"/>
          <w:sz w:val="24"/>
          <w:szCs w:val="24"/>
          <w:lang w:val="en-US"/>
        </w:rPr>
        <w:t xml:space="preserve">Menadžeri </w:t>
      </w:r>
      <w:r w:rsidRPr="000670AF">
        <w:rPr>
          <w:sz w:val="24"/>
          <w:szCs w:val="24"/>
          <w:lang w:val="en-US"/>
        </w:rPr>
        <w:t>hidroelektrana: korisnici ovog sistema mogu pratiti performanse i efikasnost hidroelektrane u realnom vremenu, dobijati upozorenja o potencijalnim problemima i greškama u sistemu, kao i upozorenja o potrebi za održavanjem i popravkom opreme.</w:t>
      </w:r>
    </w:p>
    <w:p w:rsidR="000670AF" w:rsidRDefault="000670AF" w:rsidP="005A5243">
      <w:pPr>
        <w:ind w:left="708" w:firstLine="708"/>
        <w:rPr>
          <w:sz w:val="24"/>
          <w:szCs w:val="24"/>
          <w:lang w:val="en-US"/>
        </w:rPr>
      </w:pPr>
      <w:r w:rsidRPr="000670AF">
        <w:rPr>
          <w:i/>
          <w:color w:val="0070C0"/>
          <w:sz w:val="24"/>
          <w:szCs w:val="24"/>
          <w:lang w:val="en-US"/>
        </w:rPr>
        <w:t>Tehničari</w:t>
      </w:r>
      <w:r w:rsidRPr="000670AF">
        <w:rPr>
          <w:sz w:val="24"/>
          <w:szCs w:val="24"/>
          <w:lang w:val="en-US"/>
        </w:rPr>
        <w:t xml:space="preserve"> zaduženi za održavanje i nadzor rada hidroelektrana: korisnici ovog sistema mogu pratiti stanje opreme, popraviti i zameniti oštećene delove, izvršiti redovne preglede i održavanje opreme, kao i pratiti performanse sistema.</w:t>
      </w:r>
    </w:p>
    <w:p w:rsidR="005A5243" w:rsidRDefault="006E1C66" w:rsidP="005A5243">
      <w:pPr>
        <w:rPr>
          <w:color w:val="0070C0"/>
          <w:sz w:val="28"/>
          <w:szCs w:val="28"/>
          <w:lang w:val="en-US"/>
        </w:rPr>
      </w:pPr>
      <w:r>
        <w:rPr>
          <w:sz w:val="28"/>
          <w:szCs w:val="28"/>
          <w:lang w:val="en-US"/>
        </w:rPr>
        <w:tab/>
      </w:r>
      <w:r w:rsidRPr="006E1C66">
        <w:rPr>
          <w:color w:val="0070C0"/>
          <w:sz w:val="28"/>
          <w:szCs w:val="28"/>
          <w:u w:val="single"/>
          <w:lang w:val="en-US"/>
        </w:rPr>
        <w:t>Pravila</w:t>
      </w:r>
    </w:p>
    <w:p w:rsidR="006E1C66" w:rsidRPr="006E1C66" w:rsidRDefault="006E1C66" w:rsidP="006E1C66">
      <w:pPr>
        <w:rPr>
          <w:sz w:val="24"/>
          <w:szCs w:val="24"/>
          <w:lang w:val="en-US"/>
        </w:rPr>
      </w:pPr>
      <w:r>
        <w:rPr>
          <w:color w:val="0070C0"/>
          <w:sz w:val="28"/>
          <w:szCs w:val="28"/>
          <w:lang w:val="en-US"/>
        </w:rPr>
        <w:tab/>
      </w:r>
      <w:r w:rsidRPr="006E1C66">
        <w:rPr>
          <w:sz w:val="24"/>
          <w:szCs w:val="24"/>
          <w:lang w:val="en-US"/>
        </w:rPr>
        <w:t>Uzmimo za primer slede</w:t>
      </w:r>
      <w:r>
        <w:rPr>
          <w:sz w:val="24"/>
          <w:szCs w:val="24"/>
          <w:lang w:val="en-US"/>
        </w:rPr>
        <w:t xml:space="preserve">ću situaciju u hidroelektrani: </w:t>
      </w:r>
    </w:p>
    <w:p w:rsidR="006E1C66" w:rsidRPr="006E1C66" w:rsidRDefault="006E1C66" w:rsidP="006E1C66">
      <w:pPr>
        <w:ind w:left="708"/>
        <w:rPr>
          <w:sz w:val="24"/>
          <w:szCs w:val="24"/>
          <w:lang w:val="en-US"/>
        </w:rPr>
      </w:pPr>
      <w:r w:rsidRPr="006E1C66">
        <w:rPr>
          <w:sz w:val="24"/>
          <w:szCs w:val="24"/>
          <w:lang w:val="en-US"/>
        </w:rPr>
        <w:t>Ako je nivo vode u akumulacionom jezeru iznad 80% kapaciteta, tada se otvaraju ventili za ispust vode.</w:t>
      </w:r>
    </w:p>
    <w:p w:rsidR="006E1C66" w:rsidRPr="006E1C66" w:rsidRDefault="006E1C66" w:rsidP="006E1C66">
      <w:pPr>
        <w:ind w:left="708"/>
        <w:rPr>
          <w:sz w:val="24"/>
          <w:szCs w:val="24"/>
          <w:lang w:val="en-US"/>
        </w:rPr>
      </w:pPr>
      <w:r w:rsidRPr="006E1C66">
        <w:rPr>
          <w:sz w:val="24"/>
          <w:szCs w:val="24"/>
          <w:lang w:val="en-US"/>
        </w:rPr>
        <w:t xml:space="preserve">Ako se ventili za ispust vode otvore, tada </w:t>
      </w:r>
      <w:r>
        <w:rPr>
          <w:sz w:val="24"/>
          <w:szCs w:val="24"/>
          <w:lang w:val="en-US"/>
        </w:rPr>
        <w:t>se smanjuje nivo vode u jezeru.</w:t>
      </w:r>
    </w:p>
    <w:p w:rsidR="006E1C66" w:rsidRPr="006E1C66" w:rsidRDefault="006E1C66" w:rsidP="006E1C66">
      <w:pPr>
        <w:ind w:left="708"/>
        <w:rPr>
          <w:sz w:val="24"/>
          <w:szCs w:val="24"/>
          <w:lang w:val="en-US"/>
        </w:rPr>
      </w:pPr>
      <w:r w:rsidRPr="006E1C66">
        <w:rPr>
          <w:sz w:val="24"/>
          <w:szCs w:val="24"/>
          <w:lang w:val="en-US"/>
        </w:rPr>
        <w:t>Ako se nivo vode u jezeru smanjuje, tada s</w:t>
      </w:r>
      <w:r>
        <w:rPr>
          <w:sz w:val="24"/>
          <w:szCs w:val="24"/>
          <w:lang w:val="en-US"/>
        </w:rPr>
        <w:t>e smanjuje pritisak na turbine.</w:t>
      </w:r>
    </w:p>
    <w:p w:rsidR="006E1C66" w:rsidRPr="006E1C66" w:rsidRDefault="006E1C66" w:rsidP="006E1C66">
      <w:pPr>
        <w:ind w:left="708"/>
        <w:rPr>
          <w:sz w:val="24"/>
          <w:szCs w:val="24"/>
          <w:lang w:val="en-US"/>
        </w:rPr>
      </w:pPr>
      <w:r w:rsidRPr="006E1C66">
        <w:rPr>
          <w:sz w:val="24"/>
          <w:szCs w:val="24"/>
          <w:lang w:val="en-US"/>
        </w:rPr>
        <w:t>Ako se smanjuje pritisak na turbine, tada se smanjuje p</w:t>
      </w:r>
      <w:r>
        <w:rPr>
          <w:sz w:val="24"/>
          <w:szCs w:val="24"/>
          <w:lang w:val="en-US"/>
        </w:rPr>
        <w:t>roizvodnja električne energije.</w:t>
      </w:r>
    </w:p>
    <w:p w:rsidR="006E1C66" w:rsidRPr="006E1C66" w:rsidRDefault="006E1C66" w:rsidP="006E1C66">
      <w:pPr>
        <w:ind w:left="708"/>
        <w:rPr>
          <w:sz w:val="24"/>
          <w:szCs w:val="24"/>
          <w:lang w:val="en-US"/>
        </w:rPr>
      </w:pPr>
      <w:r w:rsidRPr="006E1C66">
        <w:rPr>
          <w:sz w:val="24"/>
          <w:szCs w:val="24"/>
          <w:lang w:val="en-US"/>
        </w:rPr>
        <w:t>Ako se smanjuje proizvodnja električne energije, tada se javlja potreba za povećanjem pro</w:t>
      </w:r>
      <w:r>
        <w:rPr>
          <w:sz w:val="24"/>
          <w:szCs w:val="24"/>
          <w:lang w:val="en-US"/>
        </w:rPr>
        <w:t>izvodnje na drugim elektranama.</w:t>
      </w:r>
    </w:p>
    <w:p w:rsidR="006E1C66" w:rsidRPr="006E1C66" w:rsidRDefault="006E1C66" w:rsidP="006E1C66">
      <w:pPr>
        <w:ind w:left="708"/>
        <w:rPr>
          <w:sz w:val="24"/>
          <w:szCs w:val="24"/>
          <w:lang w:val="en-US"/>
        </w:rPr>
      </w:pPr>
      <w:r w:rsidRPr="006E1C66">
        <w:rPr>
          <w:sz w:val="24"/>
          <w:szCs w:val="24"/>
          <w:lang w:val="en-US"/>
        </w:rPr>
        <w:t>Ukoliko se javi potreba za povećanjem proizvodnje na drugim elektranama, tada se šalje signal drugim elektranama da povećaju proizvodnju.</w:t>
      </w:r>
    </w:p>
    <w:p w:rsidR="006E1C66" w:rsidRPr="006E1C66" w:rsidRDefault="006E1C66" w:rsidP="006E1C66">
      <w:pPr>
        <w:ind w:left="708"/>
        <w:rPr>
          <w:sz w:val="24"/>
          <w:szCs w:val="24"/>
          <w:lang w:val="en-US"/>
        </w:rPr>
      </w:pPr>
    </w:p>
    <w:p w:rsidR="006E1C66" w:rsidRPr="006E1C66" w:rsidRDefault="006E1C66" w:rsidP="006E1C66">
      <w:pPr>
        <w:ind w:left="708"/>
        <w:rPr>
          <w:sz w:val="24"/>
          <w:szCs w:val="24"/>
          <w:lang w:val="en-US"/>
        </w:rPr>
      </w:pPr>
      <w:r w:rsidRPr="006E1C66">
        <w:rPr>
          <w:sz w:val="24"/>
          <w:szCs w:val="24"/>
          <w:lang w:val="en-US"/>
        </w:rPr>
        <w:t>Koristeći forward chaining, mogu se generisati sledeći zaključci:</w:t>
      </w:r>
    </w:p>
    <w:p w:rsidR="006E1C66" w:rsidRPr="006E1C66" w:rsidRDefault="006E1C66" w:rsidP="006E1C66">
      <w:pPr>
        <w:ind w:left="708"/>
        <w:rPr>
          <w:sz w:val="24"/>
          <w:szCs w:val="24"/>
          <w:lang w:val="en-US"/>
        </w:rPr>
      </w:pPr>
    </w:p>
    <w:p w:rsidR="006E1C66" w:rsidRPr="006E1C66" w:rsidRDefault="006E1C66" w:rsidP="006E1C66">
      <w:pPr>
        <w:ind w:left="708"/>
        <w:rPr>
          <w:sz w:val="24"/>
          <w:szCs w:val="24"/>
          <w:lang w:val="en-US"/>
        </w:rPr>
      </w:pPr>
      <w:r w:rsidRPr="006E1C66">
        <w:rPr>
          <w:sz w:val="24"/>
          <w:szCs w:val="24"/>
          <w:lang w:val="en-US"/>
        </w:rPr>
        <w:t>1. Nivo vode u akumulacionom jezeru je iznad 80% kapaciteta.</w:t>
      </w:r>
    </w:p>
    <w:p w:rsidR="006E1C66" w:rsidRPr="006E1C66" w:rsidRDefault="006E1C66" w:rsidP="006E1C66">
      <w:pPr>
        <w:ind w:left="708"/>
        <w:rPr>
          <w:sz w:val="24"/>
          <w:szCs w:val="24"/>
          <w:lang w:val="en-US"/>
        </w:rPr>
      </w:pPr>
      <w:r w:rsidRPr="006E1C66">
        <w:rPr>
          <w:sz w:val="24"/>
          <w:szCs w:val="24"/>
          <w:lang w:val="en-US"/>
        </w:rPr>
        <w:t>2. Otvaraju se ventili za ispust vode.</w:t>
      </w:r>
    </w:p>
    <w:p w:rsidR="006E1C66" w:rsidRPr="006E1C66" w:rsidRDefault="006E1C66" w:rsidP="006E1C66">
      <w:pPr>
        <w:ind w:left="708"/>
        <w:rPr>
          <w:sz w:val="24"/>
          <w:szCs w:val="24"/>
          <w:lang w:val="en-US"/>
        </w:rPr>
      </w:pPr>
      <w:r w:rsidRPr="006E1C66">
        <w:rPr>
          <w:sz w:val="24"/>
          <w:szCs w:val="24"/>
          <w:lang w:val="en-US"/>
        </w:rPr>
        <w:t>3. Smanjuje se nivo vode u jezeru.</w:t>
      </w:r>
    </w:p>
    <w:p w:rsidR="006E1C66" w:rsidRPr="006E1C66" w:rsidRDefault="006E1C66" w:rsidP="006E1C66">
      <w:pPr>
        <w:ind w:left="708"/>
        <w:rPr>
          <w:sz w:val="24"/>
          <w:szCs w:val="24"/>
          <w:lang w:val="en-US"/>
        </w:rPr>
      </w:pPr>
      <w:r w:rsidRPr="006E1C66">
        <w:rPr>
          <w:sz w:val="24"/>
          <w:szCs w:val="24"/>
          <w:lang w:val="en-US"/>
        </w:rPr>
        <w:t>4. Smanjuje se pritisak na turbine.</w:t>
      </w:r>
    </w:p>
    <w:p w:rsidR="006E1C66" w:rsidRPr="006E1C66" w:rsidRDefault="006E1C66" w:rsidP="006E1C66">
      <w:pPr>
        <w:ind w:left="708"/>
        <w:rPr>
          <w:sz w:val="24"/>
          <w:szCs w:val="24"/>
          <w:lang w:val="en-US"/>
        </w:rPr>
      </w:pPr>
      <w:r w:rsidRPr="006E1C66">
        <w:rPr>
          <w:sz w:val="24"/>
          <w:szCs w:val="24"/>
          <w:lang w:val="en-US"/>
        </w:rPr>
        <w:t>5. Smanjuje se proizvodnja električne energije.</w:t>
      </w:r>
    </w:p>
    <w:p w:rsidR="006E1C66" w:rsidRPr="006E1C66" w:rsidRDefault="006E1C66" w:rsidP="006E1C66">
      <w:pPr>
        <w:ind w:left="708"/>
        <w:rPr>
          <w:sz w:val="24"/>
          <w:szCs w:val="24"/>
          <w:lang w:val="en-US"/>
        </w:rPr>
      </w:pPr>
      <w:r w:rsidRPr="006E1C66">
        <w:rPr>
          <w:sz w:val="24"/>
          <w:szCs w:val="24"/>
          <w:lang w:val="en-US"/>
        </w:rPr>
        <w:t>6. Javlja se potreba za povećanjem proizvodnje na drugim elektranama.</w:t>
      </w:r>
    </w:p>
    <w:p w:rsidR="006E1C66" w:rsidRDefault="006E1C66" w:rsidP="006E1C66">
      <w:pPr>
        <w:ind w:left="708"/>
        <w:rPr>
          <w:sz w:val="24"/>
          <w:szCs w:val="24"/>
          <w:lang w:val="en-US"/>
        </w:rPr>
      </w:pPr>
      <w:r w:rsidRPr="006E1C66">
        <w:rPr>
          <w:sz w:val="24"/>
          <w:szCs w:val="24"/>
          <w:lang w:val="en-US"/>
        </w:rPr>
        <w:t>7. Šalje se signal drugim elektranama da povećaju proizvodnju.</w:t>
      </w:r>
    </w:p>
    <w:p w:rsidR="006E1C66" w:rsidRDefault="00701255" w:rsidP="006E1C66">
      <w:pPr>
        <w:ind w:left="708"/>
        <w:rPr>
          <w:sz w:val="24"/>
          <w:szCs w:val="24"/>
          <w:lang w:val="en-US"/>
        </w:rPr>
      </w:pPr>
      <w:r>
        <w:rPr>
          <w:sz w:val="24"/>
          <w:szCs w:val="24"/>
          <w:lang w:val="en-US"/>
        </w:rPr>
        <w:t>Ovime</w:t>
      </w:r>
      <w:r w:rsidR="006E1C66">
        <w:rPr>
          <w:sz w:val="24"/>
          <w:szCs w:val="24"/>
          <w:lang w:val="en-US"/>
        </w:rPr>
        <w:t xml:space="preserve"> je pokriven forward chaining do dubine 7.</w:t>
      </w:r>
    </w:p>
    <w:p w:rsidR="006E1C66" w:rsidRDefault="006E1C66" w:rsidP="006E1C66">
      <w:pPr>
        <w:ind w:left="708"/>
        <w:rPr>
          <w:sz w:val="24"/>
          <w:szCs w:val="24"/>
          <w:lang w:val="en-US"/>
        </w:rPr>
      </w:pPr>
    </w:p>
    <w:p w:rsidR="006E1C66" w:rsidRPr="006E1C66" w:rsidRDefault="006E1C66" w:rsidP="006E1C66">
      <w:pPr>
        <w:ind w:left="708"/>
        <w:rPr>
          <w:sz w:val="28"/>
          <w:szCs w:val="28"/>
          <w:u w:val="single"/>
          <w:lang w:val="en-US"/>
        </w:rPr>
      </w:pPr>
      <w:r w:rsidRPr="006E1C66">
        <w:rPr>
          <w:color w:val="0070C0"/>
          <w:sz w:val="28"/>
          <w:szCs w:val="28"/>
          <w:u w:val="single"/>
          <w:lang w:val="en-US"/>
        </w:rPr>
        <w:t>CEP</w:t>
      </w:r>
    </w:p>
    <w:p w:rsidR="00701255" w:rsidRDefault="006E1C66" w:rsidP="00701255">
      <w:pPr>
        <w:ind w:left="708"/>
        <w:rPr>
          <w:sz w:val="24"/>
          <w:szCs w:val="24"/>
          <w:lang w:val="en-US"/>
        </w:rPr>
      </w:pPr>
      <w:r>
        <w:rPr>
          <w:sz w:val="24"/>
          <w:szCs w:val="24"/>
          <w:lang w:val="en-US"/>
        </w:rPr>
        <w:t xml:space="preserve">Zatim, kad je rijec o CEP-u mozemo posmatrati sledece scenarije </w:t>
      </w:r>
      <w:r w:rsidR="00A05D1F">
        <w:rPr>
          <w:sz w:val="24"/>
          <w:szCs w:val="24"/>
          <w:lang w:val="en-US"/>
        </w:rPr>
        <w:t>i</w:t>
      </w:r>
      <w:r>
        <w:rPr>
          <w:sz w:val="24"/>
          <w:szCs w:val="24"/>
          <w:lang w:val="en-US"/>
        </w:rPr>
        <w:t xml:space="preserve"> pravila:</w:t>
      </w:r>
    </w:p>
    <w:p w:rsidR="00701255" w:rsidRPr="00701255" w:rsidRDefault="006E1C66" w:rsidP="00701255">
      <w:pPr>
        <w:ind w:left="708"/>
        <w:rPr>
          <w:sz w:val="24"/>
          <w:szCs w:val="24"/>
          <w:lang w:val="en-US"/>
        </w:rPr>
      </w:pPr>
      <w:r>
        <w:rPr>
          <w:sz w:val="24"/>
          <w:szCs w:val="24"/>
          <w:lang w:val="en-US"/>
        </w:rPr>
        <w:br/>
      </w:r>
      <w:r w:rsidR="00701255" w:rsidRPr="00701255">
        <w:rPr>
          <w:sz w:val="24"/>
          <w:szCs w:val="24"/>
          <w:lang w:val="en-US"/>
        </w:rPr>
        <w:t>1. Ako je brzina protoka vode u toku poslednja tri sata pala ispod određene granice, a nivo vode u rezervoaru nije ispunio svoj ciljani nivo, generiši upozorenje o smanjenoj p</w:t>
      </w:r>
      <w:r w:rsidR="00701255">
        <w:rPr>
          <w:sz w:val="24"/>
          <w:szCs w:val="24"/>
          <w:lang w:val="en-US"/>
        </w:rPr>
        <w:t>roizvodnji električne energije.</w:t>
      </w:r>
    </w:p>
    <w:p w:rsidR="00701255" w:rsidRPr="00701255" w:rsidRDefault="00701255" w:rsidP="00701255">
      <w:pPr>
        <w:ind w:left="708"/>
        <w:rPr>
          <w:sz w:val="24"/>
          <w:szCs w:val="24"/>
          <w:lang w:val="en-US"/>
        </w:rPr>
      </w:pPr>
      <w:r w:rsidRPr="00701255">
        <w:rPr>
          <w:sz w:val="24"/>
          <w:szCs w:val="24"/>
          <w:lang w:val="en-US"/>
        </w:rPr>
        <w:t>2. Ako je temperatura vode u toku poslednja tri sata pala ispod određene granice, a nivo vode u rezervoaru nije ispunio svoj ciljani nivo, generiši upozorenje o mogućim proble</w:t>
      </w:r>
      <w:r>
        <w:rPr>
          <w:sz w:val="24"/>
          <w:szCs w:val="24"/>
          <w:lang w:val="en-US"/>
        </w:rPr>
        <w:t>mima sa opremom hidroelektrane.</w:t>
      </w:r>
    </w:p>
    <w:p w:rsidR="00701255" w:rsidRPr="00701255" w:rsidRDefault="00701255" w:rsidP="00701255">
      <w:pPr>
        <w:ind w:left="708"/>
        <w:rPr>
          <w:sz w:val="24"/>
          <w:szCs w:val="24"/>
          <w:lang w:val="en-US"/>
        </w:rPr>
      </w:pPr>
      <w:r w:rsidRPr="00701255">
        <w:rPr>
          <w:sz w:val="24"/>
          <w:szCs w:val="24"/>
          <w:lang w:val="en-US"/>
        </w:rPr>
        <w:t xml:space="preserve">3. Ako je vremenska prognoza za naredna tri sata predvidela pad padavina, a nivo vode u rezervoaru je nizak, generiši upozorenje o mogućem smanjenju proizvodnje električne energije u narednom </w:t>
      </w:r>
      <w:r>
        <w:rPr>
          <w:sz w:val="24"/>
          <w:szCs w:val="24"/>
          <w:lang w:val="en-US"/>
        </w:rPr>
        <w:t>periodu.</w:t>
      </w:r>
    </w:p>
    <w:p w:rsidR="00701255" w:rsidRPr="00701255" w:rsidRDefault="00701255" w:rsidP="00701255">
      <w:pPr>
        <w:ind w:left="708"/>
        <w:rPr>
          <w:sz w:val="24"/>
          <w:szCs w:val="24"/>
          <w:lang w:val="en-US"/>
        </w:rPr>
      </w:pPr>
      <w:r w:rsidRPr="00701255">
        <w:rPr>
          <w:sz w:val="24"/>
          <w:szCs w:val="24"/>
          <w:lang w:val="en-US"/>
        </w:rPr>
        <w:t>4. Ako je nivo vode u rezervoaru u poslednja tri sata porastao iznad određene granice, a brzina protoka vode nije odgovarajuća, generiši upozorenje o potencijalnim proble</w:t>
      </w:r>
      <w:r>
        <w:rPr>
          <w:sz w:val="24"/>
          <w:szCs w:val="24"/>
          <w:lang w:val="en-US"/>
        </w:rPr>
        <w:t>mima sa opremom hidroelektrane.</w:t>
      </w:r>
    </w:p>
    <w:p w:rsidR="006E1C66" w:rsidRDefault="00701255" w:rsidP="00701255">
      <w:pPr>
        <w:ind w:left="708"/>
        <w:rPr>
          <w:sz w:val="24"/>
          <w:szCs w:val="24"/>
          <w:lang w:val="en-US"/>
        </w:rPr>
      </w:pPr>
      <w:r w:rsidRPr="00701255">
        <w:rPr>
          <w:sz w:val="24"/>
          <w:szCs w:val="24"/>
          <w:lang w:val="en-US"/>
        </w:rPr>
        <w:t>5. Ako je vremenska prognoza za naredna tri sata predvidela povećanje padavina, a nivo vode u rezervoaru je ispunio svoj ciljani nivo, generiši upozorenje o mogućim problemima sa poplavama u oblasti hidroelektrane.</w:t>
      </w:r>
    </w:p>
    <w:p w:rsidR="00701255" w:rsidRDefault="00701255" w:rsidP="00701255">
      <w:pPr>
        <w:ind w:left="708"/>
        <w:rPr>
          <w:sz w:val="24"/>
          <w:szCs w:val="24"/>
          <w:lang w:val="en-US"/>
        </w:rPr>
      </w:pPr>
      <w:r>
        <w:rPr>
          <w:sz w:val="24"/>
          <w:szCs w:val="24"/>
          <w:lang w:val="en-US"/>
        </w:rPr>
        <w:t>6</w:t>
      </w:r>
      <w:r w:rsidRPr="00701255">
        <w:rPr>
          <w:sz w:val="24"/>
          <w:szCs w:val="24"/>
          <w:lang w:val="en-US"/>
        </w:rPr>
        <w:t>. Ako je vremenska prognoza za naredni sat predvidela povećanje padavina iznad određene granice, a brzina protoka vode u poslednjih 15 minuta nije povećana, generiši upozorenje o mogućem smanjenju proizvodnje električne energije u narednom periodu.</w:t>
      </w:r>
    </w:p>
    <w:p w:rsidR="00701255" w:rsidRDefault="00701255" w:rsidP="00701255">
      <w:pPr>
        <w:ind w:left="708"/>
        <w:rPr>
          <w:sz w:val="24"/>
          <w:szCs w:val="24"/>
          <w:lang w:val="en-US"/>
        </w:rPr>
      </w:pPr>
      <w:r>
        <w:rPr>
          <w:sz w:val="24"/>
          <w:szCs w:val="24"/>
          <w:lang w:val="en-US"/>
        </w:rPr>
        <w:lastRenderedPageBreak/>
        <w:t>7</w:t>
      </w:r>
      <w:r w:rsidRPr="00701255">
        <w:rPr>
          <w:sz w:val="24"/>
          <w:szCs w:val="24"/>
          <w:lang w:val="en-US"/>
        </w:rPr>
        <w:t>. Ako se u toku poslednjih 5 minuta uoči nagli porast temperature vode, generiši upozorenje o mogućem problemu sa opremom hidroelektrane.</w:t>
      </w:r>
    </w:p>
    <w:p w:rsidR="00701255" w:rsidRDefault="00701255" w:rsidP="00701255">
      <w:pPr>
        <w:ind w:left="708"/>
        <w:rPr>
          <w:sz w:val="24"/>
          <w:szCs w:val="24"/>
          <w:lang w:val="en-US"/>
        </w:rPr>
      </w:pPr>
      <w:r>
        <w:rPr>
          <w:sz w:val="24"/>
          <w:szCs w:val="24"/>
          <w:lang w:val="en-US"/>
        </w:rPr>
        <w:t>8</w:t>
      </w:r>
      <w:r w:rsidRPr="00701255">
        <w:rPr>
          <w:sz w:val="24"/>
          <w:szCs w:val="24"/>
          <w:lang w:val="en-US"/>
        </w:rPr>
        <w:t>. Ako je brzina protoka vode iznad određene granice u poslednjih 5 minuta i istovremeno je nivo vode u rezervoaru ispod određene granice, generiši upozorenje o mogućem povećanju proizvodnje električne energije.</w:t>
      </w:r>
    </w:p>
    <w:p w:rsidR="00701255" w:rsidRDefault="00701255" w:rsidP="00701255">
      <w:pPr>
        <w:ind w:left="708"/>
        <w:rPr>
          <w:sz w:val="24"/>
          <w:szCs w:val="24"/>
          <w:lang w:val="en-US"/>
        </w:rPr>
      </w:pPr>
      <w:r>
        <w:rPr>
          <w:sz w:val="24"/>
          <w:szCs w:val="24"/>
          <w:lang w:val="en-US"/>
        </w:rPr>
        <w:t>9</w:t>
      </w:r>
      <w:r w:rsidRPr="00701255">
        <w:rPr>
          <w:sz w:val="24"/>
          <w:szCs w:val="24"/>
          <w:lang w:val="en-US"/>
        </w:rPr>
        <w:t>. Ako je nivo vode u rezervoaru iznad određene granice i brzina protoka vode iznad određene granice u poslednjih 5 minuta, generiši upozorenje o mogućem prelivanju vode iz rezervoara.</w:t>
      </w:r>
    </w:p>
    <w:p w:rsidR="00701255" w:rsidRDefault="00701255" w:rsidP="00701255">
      <w:pPr>
        <w:ind w:left="708"/>
        <w:rPr>
          <w:sz w:val="24"/>
          <w:szCs w:val="24"/>
          <w:lang w:val="en-US"/>
        </w:rPr>
      </w:pPr>
      <w:r>
        <w:rPr>
          <w:sz w:val="24"/>
          <w:szCs w:val="24"/>
          <w:lang w:val="en-US"/>
        </w:rPr>
        <w:t>10</w:t>
      </w:r>
      <w:r w:rsidRPr="00701255">
        <w:rPr>
          <w:sz w:val="24"/>
          <w:szCs w:val="24"/>
          <w:lang w:val="en-US"/>
        </w:rPr>
        <w:t>. Ako se u toku poslednjih 10 minuta uoči nagli pad brzine protoka vode, generiši upozorenje o mogućem problemu sa hidroelektranom.</w:t>
      </w:r>
    </w:p>
    <w:p w:rsidR="00A05D1F" w:rsidRDefault="00A05D1F" w:rsidP="00701255">
      <w:pPr>
        <w:ind w:left="708"/>
        <w:rPr>
          <w:sz w:val="24"/>
          <w:szCs w:val="24"/>
          <w:lang w:val="en-US"/>
        </w:rPr>
      </w:pPr>
    </w:p>
    <w:p w:rsidR="00A05D1F" w:rsidRDefault="00A05D1F" w:rsidP="00701255">
      <w:pPr>
        <w:ind w:left="708"/>
        <w:rPr>
          <w:sz w:val="24"/>
          <w:szCs w:val="24"/>
          <w:lang w:val="en-US"/>
        </w:rPr>
      </w:pPr>
      <w:r w:rsidRPr="00A05D1F">
        <w:rPr>
          <w:color w:val="0070C0"/>
          <w:sz w:val="28"/>
          <w:szCs w:val="28"/>
          <w:u w:val="single"/>
          <w:lang w:val="en-US"/>
        </w:rPr>
        <w:t>TEMPLATE</w:t>
      </w:r>
    </w:p>
    <w:p w:rsidR="00A05D1F" w:rsidRDefault="00921BFC" w:rsidP="0048280E">
      <w:pPr>
        <w:pStyle w:val="ListParagraph"/>
        <w:numPr>
          <w:ilvl w:val="0"/>
          <w:numId w:val="11"/>
        </w:numPr>
        <w:rPr>
          <w:sz w:val="24"/>
          <w:szCs w:val="24"/>
          <w:lang w:val="en-US"/>
        </w:rPr>
      </w:pPr>
      <w:r>
        <w:rPr>
          <w:sz w:val="24"/>
          <w:szCs w:val="24"/>
          <w:lang w:val="en-US"/>
        </w:rPr>
        <w:t>*</w:t>
      </w:r>
      <w:r w:rsidR="0048280E" w:rsidRPr="0048280E">
        <w:rPr>
          <w:sz w:val="24"/>
          <w:szCs w:val="24"/>
          <w:lang w:val="en-US"/>
        </w:rPr>
        <w:t xml:space="preserve">Ako je brzina </w:t>
      </w:r>
      <w:r w:rsidR="00C32213">
        <w:rPr>
          <w:sz w:val="24"/>
          <w:szCs w:val="24"/>
          <w:lang w:val="en-US"/>
        </w:rPr>
        <w:t>vjetra</w:t>
      </w:r>
      <w:r w:rsidR="0048280E" w:rsidRPr="0048280E">
        <w:rPr>
          <w:sz w:val="24"/>
          <w:szCs w:val="24"/>
          <w:lang w:val="en-US"/>
        </w:rPr>
        <w:t xml:space="preserve"> iznad/ispod brzine X, nivo vode iznad/ispod X%, temperature vode X i nevrijeme (ne)najavljeno, tada smanjiti/povecati protok vode za X%.</w:t>
      </w:r>
    </w:p>
    <w:p w:rsidR="00C32213" w:rsidRPr="0048280E" w:rsidRDefault="00C32213" w:rsidP="0048280E">
      <w:pPr>
        <w:pStyle w:val="ListParagraph"/>
        <w:numPr>
          <w:ilvl w:val="0"/>
          <w:numId w:val="11"/>
        </w:numPr>
        <w:rPr>
          <w:sz w:val="24"/>
          <w:szCs w:val="24"/>
          <w:lang w:val="en-US"/>
        </w:rPr>
      </w:pPr>
      <w:r w:rsidRPr="0048280E">
        <w:rPr>
          <w:sz w:val="24"/>
          <w:szCs w:val="24"/>
          <w:lang w:val="en-US"/>
        </w:rPr>
        <w:t xml:space="preserve">Ako je brzina </w:t>
      </w:r>
      <w:r>
        <w:rPr>
          <w:sz w:val="24"/>
          <w:szCs w:val="24"/>
          <w:lang w:val="en-US"/>
        </w:rPr>
        <w:t>vjetra</w:t>
      </w:r>
      <w:r w:rsidRPr="0048280E">
        <w:rPr>
          <w:sz w:val="24"/>
          <w:szCs w:val="24"/>
          <w:lang w:val="en-US"/>
        </w:rPr>
        <w:t xml:space="preserve"> iznad/ispod brzine X, nivo vode iznad/ispod X%, temperature vode X, tada smanjiti/povecati protok vode za X%.</w:t>
      </w:r>
    </w:p>
    <w:p w:rsidR="0048280E" w:rsidRDefault="0048280E" w:rsidP="00701255">
      <w:pPr>
        <w:ind w:left="708"/>
        <w:rPr>
          <w:sz w:val="24"/>
          <w:szCs w:val="24"/>
          <w:lang w:val="en-US"/>
        </w:rPr>
      </w:pPr>
      <w:r>
        <w:rPr>
          <w:sz w:val="24"/>
          <w:szCs w:val="24"/>
          <w:lang w:val="en-US"/>
        </w:rPr>
        <w:t>Ovo pravilo mozemo predstaviti sledecom tableom sa nekoliko vrijednosti za promjenljivu X:</w:t>
      </w:r>
    </w:p>
    <w:tbl>
      <w:tblPr>
        <w:tblStyle w:val="TableGrid"/>
        <w:tblW w:w="8359" w:type="dxa"/>
        <w:tblInd w:w="708" w:type="dxa"/>
        <w:tblLook w:val="04A0" w:firstRow="1" w:lastRow="0" w:firstColumn="1" w:lastColumn="0" w:noHBand="0" w:noVBand="1"/>
      </w:tblPr>
      <w:tblGrid>
        <w:gridCol w:w="2122"/>
        <w:gridCol w:w="1701"/>
        <w:gridCol w:w="1843"/>
        <w:gridCol w:w="2693"/>
      </w:tblGrid>
      <w:tr w:rsidR="00416333" w:rsidTr="00416333">
        <w:trPr>
          <w:trHeight w:val="543"/>
        </w:trPr>
        <w:tc>
          <w:tcPr>
            <w:tcW w:w="2122" w:type="dxa"/>
          </w:tcPr>
          <w:p w:rsidR="00416333" w:rsidRDefault="00416333" w:rsidP="0048280E">
            <w:pPr>
              <w:jc w:val="center"/>
              <w:rPr>
                <w:sz w:val="24"/>
                <w:szCs w:val="24"/>
                <w:lang w:val="en-US"/>
              </w:rPr>
            </w:pPr>
            <w:r>
              <w:rPr>
                <w:sz w:val="24"/>
                <w:szCs w:val="24"/>
                <w:lang w:val="en-US"/>
              </w:rPr>
              <w:t>Brzina vjetra</w:t>
            </w:r>
          </w:p>
        </w:tc>
        <w:tc>
          <w:tcPr>
            <w:tcW w:w="1701" w:type="dxa"/>
          </w:tcPr>
          <w:p w:rsidR="00416333" w:rsidRDefault="00416333" w:rsidP="0048280E">
            <w:pPr>
              <w:jc w:val="center"/>
              <w:rPr>
                <w:sz w:val="24"/>
                <w:szCs w:val="24"/>
                <w:lang w:val="en-US"/>
              </w:rPr>
            </w:pPr>
            <w:r>
              <w:rPr>
                <w:sz w:val="24"/>
                <w:szCs w:val="24"/>
                <w:lang w:val="en-US"/>
              </w:rPr>
              <w:t>Nivo vode</w:t>
            </w:r>
          </w:p>
        </w:tc>
        <w:tc>
          <w:tcPr>
            <w:tcW w:w="1843" w:type="dxa"/>
          </w:tcPr>
          <w:p w:rsidR="00416333" w:rsidRDefault="00416333" w:rsidP="0048280E">
            <w:pPr>
              <w:jc w:val="center"/>
              <w:rPr>
                <w:sz w:val="24"/>
                <w:szCs w:val="24"/>
                <w:lang w:val="en-US"/>
              </w:rPr>
            </w:pPr>
            <w:r>
              <w:rPr>
                <w:sz w:val="24"/>
                <w:szCs w:val="24"/>
                <w:lang w:val="en-US"/>
              </w:rPr>
              <w:t>Temperatura vode</w:t>
            </w:r>
          </w:p>
        </w:tc>
        <w:tc>
          <w:tcPr>
            <w:tcW w:w="2693" w:type="dxa"/>
          </w:tcPr>
          <w:p w:rsidR="00416333" w:rsidRDefault="00416333" w:rsidP="0048280E">
            <w:pPr>
              <w:jc w:val="center"/>
              <w:rPr>
                <w:sz w:val="24"/>
                <w:szCs w:val="24"/>
                <w:lang w:val="en-US"/>
              </w:rPr>
            </w:pPr>
            <w:r>
              <w:rPr>
                <w:sz w:val="24"/>
                <w:szCs w:val="24"/>
                <w:lang w:val="en-US"/>
              </w:rPr>
              <w:t>Akcija</w:t>
            </w:r>
          </w:p>
        </w:tc>
      </w:tr>
      <w:tr w:rsidR="00416333" w:rsidTr="00416333">
        <w:trPr>
          <w:trHeight w:val="651"/>
        </w:trPr>
        <w:tc>
          <w:tcPr>
            <w:tcW w:w="2122" w:type="dxa"/>
          </w:tcPr>
          <w:p w:rsidR="00416333" w:rsidRPr="0048280E" w:rsidRDefault="00416333" w:rsidP="0048280E">
            <w:pPr>
              <w:jc w:val="center"/>
              <w:rPr>
                <w:sz w:val="24"/>
                <w:szCs w:val="24"/>
                <w:lang w:val="en-US"/>
              </w:rPr>
            </w:pPr>
            <w:r w:rsidRPr="00416333">
              <w:rPr>
                <w:sz w:val="24"/>
                <w:szCs w:val="24"/>
                <w:lang w:val="en-US"/>
              </w:rPr>
              <w:t>Iznad 50 km/h</w:t>
            </w:r>
          </w:p>
        </w:tc>
        <w:tc>
          <w:tcPr>
            <w:tcW w:w="1701" w:type="dxa"/>
          </w:tcPr>
          <w:p w:rsidR="00416333" w:rsidRDefault="00416333" w:rsidP="0048280E">
            <w:pPr>
              <w:jc w:val="center"/>
              <w:rPr>
                <w:sz w:val="24"/>
                <w:szCs w:val="24"/>
                <w:lang w:val="en-US"/>
              </w:rPr>
            </w:pPr>
            <w:r w:rsidRPr="00416333">
              <w:rPr>
                <w:sz w:val="24"/>
                <w:szCs w:val="24"/>
                <w:lang w:val="en-US"/>
              </w:rPr>
              <w:t>Iznad 70%</w:t>
            </w:r>
          </w:p>
        </w:tc>
        <w:tc>
          <w:tcPr>
            <w:tcW w:w="1843" w:type="dxa"/>
          </w:tcPr>
          <w:p w:rsidR="00416333" w:rsidRDefault="00C32213" w:rsidP="0048280E">
            <w:pPr>
              <w:jc w:val="center"/>
              <w:rPr>
                <w:sz w:val="24"/>
                <w:szCs w:val="24"/>
                <w:lang w:val="en-US"/>
              </w:rPr>
            </w:pPr>
            <w:r w:rsidRPr="00C32213">
              <w:rPr>
                <w:sz w:val="24"/>
                <w:szCs w:val="24"/>
                <w:lang w:val="en-US"/>
              </w:rPr>
              <w:t>Iznad 20°C</w:t>
            </w:r>
          </w:p>
        </w:tc>
        <w:tc>
          <w:tcPr>
            <w:tcW w:w="2693" w:type="dxa"/>
          </w:tcPr>
          <w:p w:rsidR="00416333" w:rsidRDefault="00416333" w:rsidP="0048280E">
            <w:pPr>
              <w:jc w:val="center"/>
              <w:rPr>
                <w:sz w:val="24"/>
                <w:szCs w:val="24"/>
                <w:lang w:val="en-US"/>
              </w:rPr>
            </w:pPr>
            <w:r w:rsidRPr="0048280E">
              <w:rPr>
                <w:sz w:val="24"/>
                <w:szCs w:val="24"/>
                <w:lang w:val="en-US"/>
              </w:rPr>
              <w:t>Smanjiti protok za 30%</w:t>
            </w:r>
          </w:p>
        </w:tc>
      </w:tr>
      <w:tr w:rsidR="00416333" w:rsidTr="00416333">
        <w:trPr>
          <w:trHeight w:val="559"/>
        </w:trPr>
        <w:tc>
          <w:tcPr>
            <w:tcW w:w="2122" w:type="dxa"/>
          </w:tcPr>
          <w:p w:rsidR="00416333" w:rsidRDefault="00416333" w:rsidP="0048280E">
            <w:pPr>
              <w:jc w:val="center"/>
              <w:rPr>
                <w:sz w:val="24"/>
                <w:szCs w:val="24"/>
                <w:lang w:val="en-US"/>
              </w:rPr>
            </w:pPr>
            <w:r w:rsidRPr="00416333">
              <w:rPr>
                <w:sz w:val="24"/>
                <w:szCs w:val="24"/>
                <w:lang w:val="en-US"/>
              </w:rPr>
              <w:t>Iznad 50 km/h</w:t>
            </w:r>
          </w:p>
        </w:tc>
        <w:tc>
          <w:tcPr>
            <w:tcW w:w="1701" w:type="dxa"/>
          </w:tcPr>
          <w:p w:rsidR="00416333" w:rsidRDefault="00416333" w:rsidP="0048280E">
            <w:pPr>
              <w:jc w:val="center"/>
              <w:rPr>
                <w:sz w:val="24"/>
                <w:szCs w:val="24"/>
                <w:lang w:val="en-US"/>
              </w:rPr>
            </w:pPr>
            <w:r w:rsidRPr="00416333">
              <w:rPr>
                <w:sz w:val="24"/>
                <w:szCs w:val="24"/>
                <w:lang w:val="en-US"/>
              </w:rPr>
              <w:t>Iznad 70%</w:t>
            </w:r>
          </w:p>
        </w:tc>
        <w:tc>
          <w:tcPr>
            <w:tcW w:w="1843" w:type="dxa"/>
          </w:tcPr>
          <w:p w:rsidR="00416333" w:rsidRDefault="00C32213" w:rsidP="0048280E">
            <w:pPr>
              <w:jc w:val="center"/>
              <w:rPr>
                <w:sz w:val="24"/>
                <w:szCs w:val="24"/>
                <w:lang w:val="en-US"/>
              </w:rPr>
            </w:pPr>
            <w:r w:rsidRPr="00C32213">
              <w:rPr>
                <w:sz w:val="24"/>
                <w:szCs w:val="24"/>
                <w:lang w:val="en-US"/>
              </w:rPr>
              <w:t>Ispod 20°C</w:t>
            </w:r>
          </w:p>
        </w:tc>
        <w:tc>
          <w:tcPr>
            <w:tcW w:w="2693" w:type="dxa"/>
          </w:tcPr>
          <w:p w:rsidR="00416333" w:rsidRDefault="00C32213" w:rsidP="0048280E">
            <w:pPr>
              <w:jc w:val="center"/>
              <w:rPr>
                <w:sz w:val="24"/>
                <w:szCs w:val="24"/>
                <w:lang w:val="en-US"/>
              </w:rPr>
            </w:pPr>
            <w:r w:rsidRPr="0048280E">
              <w:rPr>
                <w:sz w:val="24"/>
                <w:szCs w:val="24"/>
                <w:lang w:val="en-US"/>
              </w:rPr>
              <w:t xml:space="preserve">Smanjiti protok </w:t>
            </w:r>
            <w:r w:rsidR="00416333" w:rsidRPr="0048280E">
              <w:rPr>
                <w:sz w:val="24"/>
                <w:szCs w:val="24"/>
                <w:lang w:val="en-US"/>
              </w:rPr>
              <w:t>za 20%</w:t>
            </w:r>
          </w:p>
        </w:tc>
      </w:tr>
      <w:tr w:rsidR="00416333" w:rsidTr="00416333">
        <w:trPr>
          <w:trHeight w:val="553"/>
        </w:trPr>
        <w:tc>
          <w:tcPr>
            <w:tcW w:w="2122" w:type="dxa"/>
          </w:tcPr>
          <w:p w:rsidR="00416333" w:rsidRDefault="00416333" w:rsidP="0048280E">
            <w:pPr>
              <w:jc w:val="center"/>
              <w:rPr>
                <w:sz w:val="24"/>
                <w:szCs w:val="24"/>
                <w:lang w:val="en-US"/>
              </w:rPr>
            </w:pPr>
            <w:r w:rsidRPr="00416333">
              <w:rPr>
                <w:sz w:val="24"/>
                <w:szCs w:val="24"/>
                <w:lang w:val="en-US"/>
              </w:rPr>
              <w:t>Iznad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Pr>
                <w:sz w:val="24"/>
                <w:szCs w:val="24"/>
                <w:lang w:val="en-US"/>
              </w:rPr>
              <w:t>Bilo koja</w:t>
            </w:r>
          </w:p>
        </w:tc>
        <w:tc>
          <w:tcPr>
            <w:tcW w:w="2693" w:type="dxa"/>
          </w:tcPr>
          <w:p w:rsidR="00416333" w:rsidRDefault="00C32213" w:rsidP="0048280E">
            <w:pPr>
              <w:jc w:val="center"/>
              <w:rPr>
                <w:sz w:val="24"/>
                <w:szCs w:val="24"/>
                <w:lang w:val="en-US"/>
              </w:rPr>
            </w:pPr>
            <w:r>
              <w:rPr>
                <w:sz w:val="24"/>
                <w:szCs w:val="24"/>
                <w:lang w:val="en-US"/>
              </w:rPr>
              <w:t>Povećati protok za 20</w:t>
            </w:r>
            <w:r w:rsidR="00416333" w:rsidRPr="0048280E">
              <w:rPr>
                <w:sz w:val="24"/>
                <w:szCs w:val="24"/>
                <w:lang w:val="en-US"/>
              </w:rPr>
              <w:t>%</w:t>
            </w:r>
          </w:p>
        </w:tc>
      </w:tr>
      <w:tr w:rsidR="00C32213" w:rsidTr="00416333">
        <w:trPr>
          <w:trHeight w:val="561"/>
        </w:trPr>
        <w:tc>
          <w:tcPr>
            <w:tcW w:w="2122" w:type="dxa"/>
          </w:tcPr>
          <w:p w:rsidR="00C32213" w:rsidRDefault="00C32213" w:rsidP="00C32213">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C32213" w:rsidRDefault="00C32213" w:rsidP="00C32213">
            <w:pPr>
              <w:jc w:val="center"/>
              <w:rPr>
                <w:sz w:val="24"/>
                <w:szCs w:val="24"/>
                <w:lang w:val="en-US"/>
              </w:rPr>
            </w:pPr>
            <w:r w:rsidRPr="00416333">
              <w:rPr>
                <w:sz w:val="24"/>
                <w:szCs w:val="24"/>
                <w:lang w:val="en-US"/>
              </w:rPr>
              <w:t>Iznad 70%</w:t>
            </w:r>
          </w:p>
        </w:tc>
        <w:tc>
          <w:tcPr>
            <w:tcW w:w="1843" w:type="dxa"/>
          </w:tcPr>
          <w:p w:rsidR="00C32213" w:rsidRDefault="00C32213" w:rsidP="00C32213">
            <w:pPr>
              <w:jc w:val="center"/>
              <w:rPr>
                <w:sz w:val="24"/>
                <w:szCs w:val="24"/>
                <w:lang w:val="en-US"/>
              </w:rPr>
            </w:pPr>
            <w:r>
              <w:rPr>
                <w:sz w:val="24"/>
                <w:szCs w:val="24"/>
                <w:lang w:val="en-US"/>
              </w:rPr>
              <w:t>Bilo koja</w:t>
            </w:r>
          </w:p>
        </w:tc>
        <w:tc>
          <w:tcPr>
            <w:tcW w:w="2693" w:type="dxa"/>
          </w:tcPr>
          <w:p w:rsidR="00C32213" w:rsidRDefault="00C32213" w:rsidP="00C32213">
            <w:pPr>
              <w:jc w:val="center"/>
              <w:rPr>
                <w:sz w:val="24"/>
                <w:szCs w:val="24"/>
                <w:lang w:val="en-US"/>
              </w:rPr>
            </w:pPr>
            <w:r>
              <w:rPr>
                <w:sz w:val="24"/>
                <w:szCs w:val="24"/>
                <w:lang w:val="en-US"/>
              </w:rPr>
              <w:t>Smanjiti protok za 1</w:t>
            </w:r>
            <w:r w:rsidRPr="0048280E">
              <w:rPr>
                <w:sz w:val="24"/>
                <w:szCs w:val="24"/>
                <w:lang w:val="en-US"/>
              </w:rPr>
              <w:t>0%</w:t>
            </w:r>
          </w:p>
        </w:tc>
      </w:tr>
      <w:tr w:rsidR="00416333" w:rsidTr="00416333">
        <w:trPr>
          <w:trHeight w:val="555"/>
        </w:trPr>
        <w:tc>
          <w:tcPr>
            <w:tcW w:w="2122" w:type="dxa"/>
          </w:tcPr>
          <w:p w:rsid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sidRPr="00C32213">
              <w:rPr>
                <w:sz w:val="24"/>
                <w:szCs w:val="24"/>
                <w:lang w:val="en-US"/>
              </w:rPr>
              <w:t>Iznad 20°C</w:t>
            </w:r>
          </w:p>
        </w:tc>
        <w:tc>
          <w:tcPr>
            <w:tcW w:w="2693" w:type="dxa"/>
          </w:tcPr>
          <w:p w:rsidR="00416333" w:rsidRDefault="00C32213" w:rsidP="0048280E">
            <w:pPr>
              <w:jc w:val="center"/>
              <w:rPr>
                <w:sz w:val="24"/>
                <w:szCs w:val="24"/>
                <w:lang w:val="en-US"/>
              </w:rPr>
            </w:pPr>
            <w:r>
              <w:rPr>
                <w:sz w:val="24"/>
                <w:szCs w:val="24"/>
                <w:lang w:val="en-US"/>
              </w:rPr>
              <w:t>Povećati protok za 10</w:t>
            </w:r>
            <w:r w:rsidR="00416333" w:rsidRPr="0048280E">
              <w:rPr>
                <w:sz w:val="24"/>
                <w:szCs w:val="24"/>
                <w:lang w:val="en-US"/>
              </w:rPr>
              <w:t>%</w:t>
            </w:r>
          </w:p>
        </w:tc>
      </w:tr>
      <w:tr w:rsidR="00416333" w:rsidTr="00416333">
        <w:trPr>
          <w:trHeight w:val="555"/>
        </w:trPr>
        <w:tc>
          <w:tcPr>
            <w:tcW w:w="2122" w:type="dxa"/>
          </w:tcPr>
          <w:p w:rsidR="00416333" w:rsidRPr="00416333" w:rsidRDefault="00416333" w:rsidP="0048280E">
            <w:pPr>
              <w:jc w:val="center"/>
              <w:rPr>
                <w:sz w:val="24"/>
                <w:szCs w:val="24"/>
                <w:lang w:val="en-US"/>
              </w:rPr>
            </w:pPr>
            <w:r w:rsidRPr="00416333">
              <w:rPr>
                <w:sz w:val="24"/>
                <w:szCs w:val="24"/>
                <w:lang w:val="en-US"/>
              </w:rPr>
              <w:t>I</w:t>
            </w:r>
            <w:r>
              <w:rPr>
                <w:sz w:val="24"/>
                <w:szCs w:val="24"/>
                <w:lang w:val="en-US"/>
              </w:rPr>
              <w:t>spod</w:t>
            </w:r>
            <w:r w:rsidRPr="00416333">
              <w:rPr>
                <w:sz w:val="24"/>
                <w:szCs w:val="24"/>
                <w:lang w:val="en-US"/>
              </w:rPr>
              <w:t xml:space="preserve"> 50 km/h</w:t>
            </w:r>
          </w:p>
        </w:tc>
        <w:tc>
          <w:tcPr>
            <w:tcW w:w="1701" w:type="dxa"/>
          </w:tcPr>
          <w:p w:rsidR="00416333" w:rsidRDefault="00C32213" w:rsidP="0048280E">
            <w:pPr>
              <w:jc w:val="center"/>
              <w:rPr>
                <w:sz w:val="24"/>
                <w:szCs w:val="24"/>
                <w:lang w:val="en-US"/>
              </w:rPr>
            </w:pPr>
            <w:r w:rsidRPr="00C32213">
              <w:rPr>
                <w:sz w:val="24"/>
                <w:szCs w:val="24"/>
                <w:lang w:val="en-US"/>
              </w:rPr>
              <w:t>Ispod 30%</w:t>
            </w:r>
          </w:p>
        </w:tc>
        <w:tc>
          <w:tcPr>
            <w:tcW w:w="1843" w:type="dxa"/>
          </w:tcPr>
          <w:p w:rsidR="00416333" w:rsidRDefault="00C32213" w:rsidP="0048280E">
            <w:pPr>
              <w:jc w:val="center"/>
              <w:rPr>
                <w:sz w:val="24"/>
                <w:szCs w:val="24"/>
                <w:lang w:val="en-US"/>
              </w:rPr>
            </w:pPr>
            <w:r w:rsidRPr="00C32213">
              <w:rPr>
                <w:sz w:val="24"/>
                <w:szCs w:val="24"/>
                <w:lang w:val="en-US"/>
              </w:rPr>
              <w:t>Ispod 20°C</w:t>
            </w:r>
          </w:p>
        </w:tc>
        <w:tc>
          <w:tcPr>
            <w:tcW w:w="2693" w:type="dxa"/>
          </w:tcPr>
          <w:p w:rsidR="00416333" w:rsidRDefault="00C32213" w:rsidP="0048280E">
            <w:pPr>
              <w:jc w:val="center"/>
              <w:rPr>
                <w:sz w:val="24"/>
                <w:szCs w:val="24"/>
                <w:lang w:val="en-US"/>
              </w:rPr>
            </w:pPr>
            <w:r>
              <w:rPr>
                <w:sz w:val="24"/>
                <w:szCs w:val="24"/>
                <w:lang w:val="en-US"/>
              </w:rPr>
              <w:t>Povećati protok za 15</w:t>
            </w:r>
            <w:r w:rsidRPr="0048280E">
              <w:rPr>
                <w:sz w:val="24"/>
                <w:szCs w:val="24"/>
                <w:lang w:val="en-US"/>
              </w:rPr>
              <w:t>%</w:t>
            </w:r>
          </w:p>
        </w:tc>
      </w:tr>
    </w:tbl>
    <w:p w:rsidR="0048280E" w:rsidRPr="00A05D1F" w:rsidRDefault="00416333" w:rsidP="00701255">
      <w:pPr>
        <w:ind w:left="708"/>
        <w:rPr>
          <w:sz w:val="24"/>
          <w:szCs w:val="24"/>
          <w:lang w:val="en-US"/>
        </w:rPr>
      </w:pPr>
      <w:r>
        <w:rPr>
          <w:sz w:val="24"/>
          <w:szCs w:val="24"/>
          <w:lang w:val="en-US"/>
        </w:rPr>
        <w:t>*Moguce je dodati jos 1 parametar a</w:t>
      </w:r>
      <w:bookmarkStart w:id="0" w:name="_GoBack"/>
      <w:bookmarkEnd w:id="0"/>
      <w:r>
        <w:rPr>
          <w:sz w:val="24"/>
          <w:szCs w:val="24"/>
          <w:lang w:val="en-US"/>
        </w:rPr>
        <w:t xml:space="preserve"> to je da li je najavljeno nevrijeme</w:t>
      </w:r>
    </w:p>
    <w:p w:rsidR="000670AF" w:rsidRPr="000670AF" w:rsidRDefault="000670AF" w:rsidP="000670AF">
      <w:pPr>
        <w:rPr>
          <w:color w:val="0070C0"/>
          <w:sz w:val="28"/>
          <w:szCs w:val="28"/>
          <w:lang w:val="en-US"/>
        </w:rPr>
      </w:pPr>
    </w:p>
    <w:p w:rsidR="003428A7" w:rsidRDefault="003428A7" w:rsidP="003428A7">
      <w:pPr>
        <w:pStyle w:val="ListParagraph"/>
        <w:numPr>
          <w:ilvl w:val="0"/>
          <w:numId w:val="8"/>
        </w:numPr>
        <w:rPr>
          <w:sz w:val="28"/>
          <w:szCs w:val="28"/>
          <w:lang w:val="en-US"/>
        </w:rPr>
      </w:pPr>
      <w:r w:rsidRPr="003428A7">
        <w:rPr>
          <w:sz w:val="28"/>
          <w:szCs w:val="28"/>
          <w:lang w:val="en-US"/>
        </w:rPr>
        <w:t>Opisati konkretan primer rezonovanja, korak po korak</w:t>
      </w:r>
    </w:p>
    <w:p w:rsidR="003428A7" w:rsidRPr="003428A7" w:rsidRDefault="003428A7" w:rsidP="003428A7">
      <w:pPr>
        <w:pStyle w:val="ListParagraph"/>
        <w:rPr>
          <w:sz w:val="24"/>
          <w:szCs w:val="24"/>
          <w:lang w:val="en-US"/>
        </w:rPr>
      </w:pPr>
      <w:r w:rsidRPr="003428A7">
        <w:rPr>
          <w:sz w:val="24"/>
          <w:szCs w:val="24"/>
          <w:lang w:val="en-US"/>
        </w:rPr>
        <w:t xml:space="preserve">Recimo da je nivo vode u jezeru iznad prosečnog nivoa, a brzina protoka vode je niska. U ovom slučaju, hidroelektrana bi mogla da radi na većoj brzini protoka vode kroz turbine kako bi proizvela više električne energije. Međutim, ako bi nivo vode u </w:t>
      </w:r>
      <w:r w:rsidRPr="003428A7">
        <w:rPr>
          <w:sz w:val="24"/>
          <w:szCs w:val="24"/>
          <w:lang w:val="en-US"/>
        </w:rPr>
        <w:lastRenderedPageBreak/>
        <w:t>jezeru bio ispod prosečnog nivoa, a brzina protoka vode visoka, hidroelektrana bi mogla da radi na nižoj brzini protoka vode kroz turbine kako bi se sačuvalo više vode za buduću upotrebu.</w:t>
      </w:r>
    </w:p>
    <w:p w:rsidR="003428A7" w:rsidRPr="003428A7" w:rsidRDefault="003428A7" w:rsidP="003428A7">
      <w:pPr>
        <w:pStyle w:val="ListParagraph"/>
        <w:rPr>
          <w:sz w:val="24"/>
          <w:szCs w:val="24"/>
          <w:lang w:val="en-US"/>
        </w:rPr>
      </w:pPr>
    </w:p>
    <w:p w:rsidR="003428A7" w:rsidRPr="003428A7" w:rsidRDefault="003428A7" w:rsidP="003428A7">
      <w:pPr>
        <w:pStyle w:val="ListParagraph"/>
        <w:rPr>
          <w:sz w:val="24"/>
          <w:szCs w:val="24"/>
          <w:lang w:val="en-US"/>
        </w:rPr>
      </w:pPr>
      <w:r w:rsidRPr="003428A7">
        <w:rPr>
          <w:sz w:val="24"/>
          <w:szCs w:val="24"/>
          <w:lang w:val="en-US"/>
        </w:rPr>
        <w:t>Takođe, ako bi senzor za merenje temperature vode detektovao da je temperatura iznad određene granice, sistem bi mogao da smanji brzinu protoka vode kroz turbine kako bi se sprečilo pregrejavanje opreme i produžio njen vek trajanja.</w:t>
      </w:r>
    </w:p>
    <w:p w:rsidR="003428A7" w:rsidRPr="003428A7" w:rsidRDefault="003428A7" w:rsidP="003428A7">
      <w:pPr>
        <w:pStyle w:val="ListParagraph"/>
        <w:rPr>
          <w:sz w:val="24"/>
          <w:szCs w:val="24"/>
          <w:lang w:val="en-US"/>
        </w:rPr>
      </w:pPr>
    </w:p>
    <w:p w:rsidR="003428A7" w:rsidRDefault="003428A7" w:rsidP="003428A7">
      <w:pPr>
        <w:pStyle w:val="ListParagraph"/>
        <w:rPr>
          <w:sz w:val="24"/>
          <w:szCs w:val="24"/>
          <w:lang w:val="en-US"/>
        </w:rPr>
      </w:pPr>
      <w:r w:rsidRPr="003428A7">
        <w:rPr>
          <w:sz w:val="24"/>
          <w:szCs w:val="24"/>
          <w:lang w:val="en-US"/>
        </w:rPr>
        <w:t>Na kraju, ako bi senzor za merenje pritiska u hidroelektrani otkrio da postoji problem sa nekom od pumpi, sistem bi mogao da zatvori odgovarajući ventil i isključi tu pumpu kako bi se sprečilo dalje oštećenje i neplanirano zaustavljanje rada hidroelektrane.</w:t>
      </w:r>
    </w:p>
    <w:p w:rsidR="007021A7" w:rsidRDefault="007021A7" w:rsidP="003428A7">
      <w:pPr>
        <w:pStyle w:val="ListParagraph"/>
        <w:rPr>
          <w:sz w:val="24"/>
          <w:szCs w:val="24"/>
          <w:lang w:val="en-US"/>
        </w:rPr>
      </w:pPr>
    </w:p>
    <w:p w:rsidR="007021A7" w:rsidRDefault="007021A7" w:rsidP="003428A7">
      <w:pPr>
        <w:pStyle w:val="ListParagraph"/>
        <w:rPr>
          <w:sz w:val="24"/>
          <w:szCs w:val="24"/>
          <w:lang w:val="en-US"/>
        </w:rPr>
      </w:pPr>
    </w:p>
    <w:p w:rsidR="007021A7" w:rsidRDefault="007021A7" w:rsidP="007021A7">
      <w:pPr>
        <w:rPr>
          <w:sz w:val="24"/>
          <w:szCs w:val="24"/>
          <w:lang w:val="en-US"/>
        </w:rPr>
      </w:pPr>
      <w:r w:rsidRPr="007021A7">
        <w:rPr>
          <w:sz w:val="28"/>
          <w:szCs w:val="28"/>
          <w:u w:val="single"/>
          <w:lang w:val="en-US"/>
        </w:rPr>
        <w:t>*Potencijalni dodaci pravilima</w:t>
      </w:r>
      <w:r w:rsidR="00C32213">
        <w:rPr>
          <w:sz w:val="28"/>
          <w:szCs w:val="28"/>
          <w:u w:val="single"/>
          <w:lang w:val="en-US"/>
        </w:rPr>
        <w:t>(template)</w:t>
      </w:r>
      <w:r>
        <w:rPr>
          <w:sz w:val="24"/>
          <w:szCs w:val="24"/>
          <w:lang w:val="en-US"/>
        </w:rPr>
        <w:t>:</w:t>
      </w:r>
    </w:p>
    <w:p w:rsidR="007021A7" w:rsidRPr="007021A7" w:rsidRDefault="007021A7" w:rsidP="007021A7">
      <w:pPr>
        <w:rPr>
          <w:sz w:val="24"/>
          <w:szCs w:val="24"/>
          <w:lang w:val="en-US"/>
        </w:rPr>
      </w:pPr>
      <w:r w:rsidRPr="007021A7">
        <w:rPr>
          <w:sz w:val="24"/>
          <w:szCs w:val="24"/>
          <w:lang w:val="en-US"/>
        </w:rPr>
        <w:t>Skup pravila za održavanje optimalne snage proizvodnje</w:t>
      </w:r>
      <w:r w:rsidR="00C32213">
        <w:rPr>
          <w:sz w:val="24"/>
          <w:szCs w:val="24"/>
          <w:lang w:val="en-US"/>
        </w:rPr>
        <w:t xml:space="preserve"> </w:t>
      </w:r>
      <w:r w:rsidR="00C32213">
        <w:rPr>
          <w:sz w:val="24"/>
          <w:szCs w:val="24"/>
          <w:lang w:val="en-US"/>
        </w:rPr>
        <w:t>(sve moze biti izrazeno u procentima i mjernim jedinicama kako bi se postavile odredjene granice)</w:t>
      </w:r>
      <w:r w:rsidRPr="007021A7">
        <w:rPr>
          <w:sz w:val="24"/>
          <w:szCs w:val="24"/>
          <w:lang w:val="en-US"/>
        </w:rPr>
        <w:t>:</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niska, a nivo vode u jezeru je visok, smanjiti brzinu vodenog točka.</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visok, povećati brzinu vodenog točka.</w:t>
      </w:r>
    </w:p>
    <w:p w:rsidR="007021A7" w:rsidRPr="007021A7" w:rsidRDefault="007021A7" w:rsidP="007021A7">
      <w:pPr>
        <w:pStyle w:val="ListParagraph"/>
        <w:numPr>
          <w:ilvl w:val="0"/>
          <w:numId w:val="9"/>
        </w:numPr>
        <w:rPr>
          <w:sz w:val="24"/>
          <w:szCs w:val="24"/>
          <w:lang w:val="en-US"/>
        </w:rPr>
      </w:pPr>
      <w:r w:rsidRPr="007021A7">
        <w:rPr>
          <w:sz w:val="24"/>
          <w:szCs w:val="24"/>
          <w:lang w:val="en-US"/>
        </w:rPr>
        <w:t>Ako je potražnja za energijom visoka, a nivo vode u jezeru je nizak, povećati dotok vode u jezero.</w:t>
      </w:r>
    </w:p>
    <w:p w:rsidR="007021A7" w:rsidRPr="007021A7" w:rsidRDefault="007021A7" w:rsidP="007021A7">
      <w:pPr>
        <w:rPr>
          <w:sz w:val="24"/>
          <w:szCs w:val="24"/>
          <w:lang w:val="en-US"/>
        </w:rPr>
      </w:pPr>
      <w:r w:rsidRPr="007021A7">
        <w:rPr>
          <w:sz w:val="24"/>
          <w:szCs w:val="24"/>
          <w:lang w:val="en-US"/>
        </w:rPr>
        <w:t>Skup pravila za održavanje hidroelektrane:</w:t>
      </w:r>
    </w:p>
    <w:p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turbine, prekinuti rad turbine i obavijestiti tehničko osoblje.</w:t>
      </w:r>
    </w:p>
    <w:p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generatoru, prekinuti rad generatora i obavijestiti tehničko osoblje.</w:t>
      </w:r>
    </w:p>
    <w:p w:rsidR="007021A7" w:rsidRPr="007021A7" w:rsidRDefault="007021A7" w:rsidP="007021A7">
      <w:pPr>
        <w:pStyle w:val="ListParagraph"/>
        <w:numPr>
          <w:ilvl w:val="0"/>
          <w:numId w:val="10"/>
        </w:numPr>
        <w:rPr>
          <w:sz w:val="24"/>
          <w:szCs w:val="24"/>
          <w:lang w:val="en-US"/>
        </w:rPr>
      </w:pPr>
      <w:r w:rsidRPr="007021A7">
        <w:rPr>
          <w:sz w:val="24"/>
          <w:szCs w:val="24"/>
          <w:lang w:val="en-US"/>
        </w:rPr>
        <w:t>Ako se otkrije kvar na električnom vodu, prekinuti rad električnog voda i obavijestiti tehničko osoblje.</w:t>
      </w:r>
    </w:p>
    <w:sectPr w:rsidR="007021A7" w:rsidRPr="00702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B98"/>
    <w:multiLevelType w:val="hybridMultilevel"/>
    <w:tmpl w:val="50C62D6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BED27DE"/>
    <w:multiLevelType w:val="hybridMultilevel"/>
    <w:tmpl w:val="3D4051A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0C676C6F"/>
    <w:multiLevelType w:val="hybridMultilevel"/>
    <w:tmpl w:val="61EE3F14"/>
    <w:lvl w:ilvl="0" w:tplc="32043CAC">
      <w:numFmt w:val="bullet"/>
      <w:lvlText w:val="-"/>
      <w:lvlJc w:val="left"/>
      <w:pPr>
        <w:ind w:left="2484" w:hanging="360"/>
      </w:pPr>
      <w:rPr>
        <w:rFonts w:ascii="Calibri" w:eastAsiaTheme="minorHAnsi" w:hAnsi="Calibri" w:cs="Calibri" w:hint="default"/>
      </w:rPr>
    </w:lvl>
    <w:lvl w:ilvl="1" w:tplc="241A0003" w:tentative="1">
      <w:start w:val="1"/>
      <w:numFmt w:val="bullet"/>
      <w:lvlText w:val="o"/>
      <w:lvlJc w:val="left"/>
      <w:pPr>
        <w:ind w:left="3204" w:hanging="360"/>
      </w:pPr>
      <w:rPr>
        <w:rFonts w:ascii="Courier New" w:hAnsi="Courier New" w:cs="Courier New" w:hint="default"/>
      </w:rPr>
    </w:lvl>
    <w:lvl w:ilvl="2" w:tplc="241A0005" w:tentative="1">
      <w:start w:val="1"/>
      <w:numFmt w:val="bullet"/>
      <w:lvlText w:val=""/>
      <w:lvlJc w:val="left"/>
      <w:pPr>
        <w:ind w:left="3924" w:hanging="360"/>
      </w:pPr>
      <w:rPr>
        <w:rFonts w:ascii="Wingdings" w:hAnsi="Wingdings" w:hint="default"/>
      </w:rPr>
    </w:lvl>
    <w:lvl w:ilvl="3" w:tplc="241A0001" w:tentative="1">
      <w:start w:val="1"/>
      <w:numFmt w:val="bullet"/>
      <w:lvlText w:val=""/>
      <w:lvlJc w:val="left"/>
      <w:pPr>
        <w:ind w:left="4644" w:hanging="360"/>
      </w:pPr>
      <w:rPr>
        <w:rFonts w:ascii="Symbol" w:hAnsi="Symbol" w:hint="default"/>
      </w:rPr>
    </w:lvl>
    <w:lvl w:ilvl="4" w:tplc="241A0003" w:tentative="1">
      <w:start w:val="1"/>
      <w:numFmt w:val="bullet"/>
      <w:lvlText w:val="o"/>
      <w:lvlJc w:val="left"/>
      <w:pPr>
        <w:ind w:left="5364" w:hanging="360"/>
      </w:pPr>
      <w:rPr>
        <w:rFonts w:ascii="Courier New" w:hAnsi="Courier New" w:cs="Courier New" w:hint="default"/>
      </w:rPr>
    </w:lvl>
    <w:lvl w:ilvl="5" w:tplc="241A0005" w:tentative="1">
      <w:start w:val="1"/>
      <w:numFmt w:val="bullet"/>
      <w:lvlText w:val=""/>
      <w:lvlJc w:val="left"/>
      <w:pPr>
        <w:ind w:left="6084" w:hanging="360"/>
      </w:pPr>
      <w:rPr>
        <w:rFonts w:ascii="Wingdings" w:hAnsi="Wingdings" w:hint="default"/>
      </w:rPr>
    </w:lvl>
    <w:lvl w:ilvl="6" w:tplc="241A0001" w:tentative="1">
      <w:start w:val="1"/>
      <w:numFmt w:val="bullet"/>
      <w:lvlText w:val=""/>
      <w:lvlJc w:val="left"/>
      <w:pPr>
        <w:ind w:left="6804" w:hanging="360"/>
      </w:pPr>
      <w:rPr>
        <w:rFonts w:ascii="Symbol" w:hAnsi="Symbol" w:hint="default"/>
      </w:rPr>
    </w:lvl>
    <w:lvl w:ilvl="7" w:tplc="241A0003" w:tentative="1">
      <w:start w:val="1"/>
      <w:numFmt w:val="bullet"/>
      <w:lvlText w:val="o"/>
      <w:lvlJc w:val="left"/>
      <w:pPr>
        <w:ind w:left="7524" w:hanging="360"/>
      </w:pPr>
      <w:rPr>
        <w:rFonts w:ascii="Courier New" w:hAnsi="Courier New" w:cs="Courier New" w:hint="default"/>
      </w:rPr>
    </w:lvl>
    <w:lvl w:ilvl="8" w:tplc="241A0005" w:tentative="1">
      <w:start w:val="1"/>
      <w:numFmt w:val="bullet"/>
      <w:lvlText w:val=""/>
      <w:lvlJc w:val="left"/>
      <w:pPr>
        <w:ind w:left="8244" w:hanging="360"/>
      </w:pPr>
      <w:rPr>
        <w:rFonts w:ascii="Wingdings" w:hAnsi="Wingdings" w:hint="default"/>
      </w:rPr>
    </w:lvl>
  </w:abstractNum>
  <w:abstractNum w:abstractNumId="3" w15:restartNumberingAfterBreak="0">
    <w:nsid w:val="13705B62"/>
    <w:multiLevelType w:val="hybridMultilevel"/>
    <w:tmpl w:val="CC068E4C"/>
    <w:lvl w:ilvl="0" w:tplc="252A3488">
      <w:start w:val="10"/>
      <w:numFmt w:val="bullet"/>
      <w:lvlText w:val=""/>
      <w:lvlJc w:val="left"/>
      <w:pPr>
        <w:ind w:left="1080" w:hanging="360"/>
      </w:pPr>
      <w:rPr>
        <w:rFonts w:ascii="Wingdings" w:eastAsiaTheme="minorHAnsi" w:hAnsi="Wingdings"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3EC6C41"/>
    <w:multiLevelType w:val="hybridMultilevel"/>
    <w:tmpl w:val="2682D3B4"/>
    <w:lvl w:ilvl="0" w:tplc="0FEC15BC">
      <w:start w:val="10"/>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0E3CE4"/>
    <w:multiLevelType w:val="hybridMultilevel"/>
    <w:tmpl w:val="6DA018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C0E0580"/>
    <w:multiLevelType w:val="hybridMultilevel"/>
    <w:tmpl w:val="934EC150"/>
    <w:lvl w:ilvl="0" w:tplc="241A0005">
      <w:start w:val="1"/>
      <w:numFmt w:val="bullet"/>
      <w:lvlText w:val=""/>
      <w:lvlJc w:val="left"/>
      <w:pPr>
        <w:ind w:left="1440" w:hanging="360"/>
      </w:pPr>
      <w:rPr>
        <w:rFonts w:ascii="Wingdings" w:hAnsi="Wingdings"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3F6C658E"/>
    <w:multiLevelType w:val="hybridMultilevel"/>
    <w:tmpl w:val="EE3C2F64"/>
    <w:lvl w:ilvl="0" w:tplc="32043CAC">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AF95ABF"/>
    <w:multiLevelType w:val="hybridMultilevel"/>
    <w:tmpl w:val="4066E402"/>
    <w:lvl w:ilvl="0" w:tplc="32043CAC">
      <w:numFmt w:val="bullet"/>
      <w:lvlText w:val="-"/>
      <w:lvlJc w:val="left"/>
      <w:pPr>
        <w:ind w:left="2160" w:hanging="360"/>
      </w:pPr>
      <w:rPr>
        <w:rFonts w:ascii="Calibri" w:eastAsiaTheme="minorHAnsi" w:hAnsi="Calibri" w:cs="Calibri"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9" w15:restartNumberingAfterBreak="0">
    <w:nsid w:val="5BA2165D"/>
    <w:multiLevelType w:val="hybridMultilevel"/>
    <w:tmpl w:val="58648A22"/>
    <w:lvl w:ilvl="0" w:tplc="97F410BA">
      <w:start w:val="1"/>
      <w:numFmt w:val="bullet"/>
      <w:lvlText w:val=""/>
      <w:lvlJc w:val="left"/>
      <w:pPr>
        <w:ind w:left="720" w:hanging="360"/>
      </w:pPr>
      <w:rPr>
        <w:rFonts w:ascii="Symbol" w:hAnsi="Symbol" w:hint="default"/>
        <w:sz w:val="28"/>
        <w:szCs w:val="28"/>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C8A282E"/>
    <w:multiLevelType w:val="hybridMultilevel"/>
    <w:tmpl w:val="2EF023B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0372E9F"/>
    <w:multiLevelType w:val="hybridMultilevel"/>
    <w:tmpl w:val="B45480E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2" w15:restartNumberingAfterBreak="0">
    <w:nsid w:val="77263A37"/>
    <w:multiLevelType w:val="hybridMultilevel"/>
    <w:tmpl w:val="3C20F6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9"/>
  </w:num>
  <w:num w:numId="5">
    <w:abstractNumId w:val="6"/>
  </w:num>
  <w:num w:numId="6">
    <w:abstractNumId w:val="8"/>
  </w:num>
  <w:num w:numId="7">
    <w:abstractNumId w:val="2"/>
  </w:num>
  <w:num w:numId="8">
    <w:abstractNumId w:val="0"/>
  </w:num>
  <w:num w:numId="9">
    <w:abstractNumId w:val="12"/>
  </w:num>
  <w:num w:numId="10">
    <w:abstractNumId w:val="5"/>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8B"/>
    <w:rsid w:val="000670AF"/>
    <w:rsid w:val="002D3630"/>
    <w:rsid w:val="003428A7"/>
    <w:rsid w:val="003D378B"/>
    <w:rsid w:val="00416333"/>
    <w:rsid w:val="0048280E"/>
    <w:rsid w:val="005A5243"/>
    <w:rsid w:val="005F07A1"/>
    <w:rsid w:val="006D47D8"/>
    <w:rsid w:val="006E1C66"/>
    <w:rsid w:val="00701255"/>
    <w:rsid w:val="007021A7"/>
    <w:rsid w:val="00815E37"/>
    <w:rsid w:val="00921BFC"/>
    <w:rsid w:val="00993E44"/>
    <w:rsid w:val="00A05D1F"/>
    <w:rsid w:val="00A86D8D"/>
    <w:rsid w:val="00C32213"/>
    <w:rsid w:val="00E74FD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93ED"/>
  <w15:chartTrackingRefBased/>
  <w15:docId w15:val="{A301CCD5-B364-4761-9BA8-B79EB9E0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8B"/>
    <w:pPr>
      <w:ind w:left="720"/>
      <w:contextualSpacing/>
    </w:pPr>
  </w:style>
  <w:style w:type="table" w:styleId="TableGrid">
    <w:name w:val="Table Grid"/>
    <w:basedOn w:val="TableNormal"/>
    <w:uiPriority w:val="39"/>
    <w:rsid w:val="0048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0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5190</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 Geric</dc:creator>
  <cp:keywords/>
  <dc:description/>
  <cp:lastModifiedBy>Bane Geric</cp:lastModifiedBy>
  <cp:revision>4</cp:revision>
  <dcterms:created xsi:type="dcterms:W3CDTF">2023-04-14T19:11:00Z</dcterms:created>
  <dcterms:modified xsi:type="dcterms:W3CDTF">2023-05-07T18:33:00Z</dcterms:modified>
</cp:coreProperties>
</file>