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前端的js部分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利用StandardJS对代码风格进行规范，发现其中存在的问题：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例如：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额外的空格</w:t>
      </w:r>
    </w:p>
    <w:p>
      <w:r>
        <w:drawing>
          <wp:inline distT="0" distB="0" distL="114300" distR="114300">
            <wp:extent cx="4752975" cy="1114425"/>
            <wp:effectExtent l="0" t="0" r="190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多余的逗号</w:t>
      </w:r>
    </w:p>
    <w:p>
      <w:r>
        <w:drawing>
          <wp:inline distT="0" distB="0" distL="114300" distR="114300">
            <wp:extent cx="4552950" cy="1152525"/>
            <wp:effectExtent l="0" t="0" r="381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修改后：</w:t>
      </w:r>
    </w:p>
    <w:p>
      <w:r>
        <w:drawing>
          <wp:inline distT="0" distB="0" distL="114300" distR="114300">
            <wp:extent cx="3886200" cy="74295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多余的分号</w:t>
      </w:r>
    </w:p>
    <w:p>
      <w:r>
        <w:drawing>
          <wp:inline distT="0" distB="0" distL="114300" distR="114300">
            <wp:extent cx="5273675" cy="1304925"/>
            <wp:effectExtent l="0" t="0" r="1460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缺少的空格</w:t>
      </w:r>
    </w:p>
    <w:p>
      <w:r>
        <w:drawing>
          <wp:inline distT="0" distB="0" distL="114300" distR="114300">
            <wp:extent cx="5266055" cy="1282065"/>
            <wp:effectExtent l="0" t="0" r="6985" b="133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1282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修改后：</w:t>
      </w:r>
    </w:p>
    <w:p>
      <w:r>
        <w:drawing>
          <wp:inline distT="0" distB="0" distL="114300" distR="114300">
            <wp:extent cx="5273040" cy="302514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多余的空格 （应该是2个空格而不是4个）</w:t>
      </w:r>
    </w:p>
    <w:p>
      <w:r>
        <w:drawing>
          <wp:inline distT="0" distB="0" distL="114300" distR="114300">
            <wp:extent cx="5274310" cy="1499870"/>
            <wp:effectExtent l="0" t="0" r="1397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9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修改后：</w:t>
      </w:r>
    </w:p>
    <w:p>
      <w:r>
        <w:drawing>
          <wp:inline distT="0" distB="0" distL="114300" distR="114300">
            <wp:extent cx="5272405" cy="1668780"/>
            <wp:effectExtent l="0" t="0" r="635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文件末尾的新空行：</w:t>
      </w:r>
    </w:p>
    <w:p>
      <w:r>
        <w:drawing>
          <wp:inline distT="0" distB="0" distL="114300" distR="114300">
            <wp:extent cx="5270500" cy="119570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195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修改后</w:t>
      </w:r>
    </w:p>
    <w:p>
      <w:r>
        <w:drawing>
          <wp:inline distT="0" distB="0" distL="114300" distR="114300">
            <wp:extent cx="4076700" cy="1257300"/>
            <wp:effectExtent l="0" t="0" r="762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后端的python部分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异常的抛出和处理：例子：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2054225"/>
            <wp:effectExtent l="0" t="0" r="1270" b="317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5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空格使用：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函数参数中：使用=指示关键字参数或默认参数值时，两侧不使用空格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赋值的语句中 = 两侧存在一个空格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815975"/>
            <wp:effectExtent l="0" t="0" r="381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815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缩进：使用了四个空格进行缩进而不是tab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字符串导致行过长时，将字符串分割，用多行表示字符串：</w:t>
      </w:r>
    </w:p>
    <w:p>
      <w:r>
        <w:drawing>
          <wp:inline distT="0" distB="0" distL="114300" distR="114300">
            <wp:extent cx="5268595" cy="587375"/>
            <wp:effectExtent l="0" t="0" r="4445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58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空行：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顶级定义之间空两行</w:t>
      </w:r>
    </w:p>
    <w:p>
      <w:r>
        <w:drawing>
          <wp:inline distT="0" distB="0" distL="114300" distR="114300">
            <wp:extent cx="5048250" cy="2466975"/>
            <wp:effectExtent l="0" t="0" r="11430" b="190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函数内方法通过空行区分不同的逻辑块：</w:t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5269865" cy="2132330"/>
            <wp:effectExtent l="0" t="0" r="3175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32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/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变量命名：下划线命名法</w:t>
      </w:r>
    </w:p>
    <w:p>
      <w:r>
        <w:drawing>
          <wp:inline distT="0" distB="0" distL="114300" distR="114300">
            <wp:extent cx="4762500" cy="1228725"/>
            <wp:effectExtent l="0" t="0" r="7620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详细并规范的注释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269230" cy="3446780"/>
            <wp:effectExtent l="0" t="0" r="381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44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整体：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1219200" cy="3905250"/>
            <wp:effectExtent l="0" t="0" r="0" b="1143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eastAsia" w:eastAsiaTheme="minorEastAsia"/>
          <w:lang w:val="en-US" w:eastAsia="zh-CN"/>
        </w:rPr>
      </w:pPr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97CB8"/>
    <w:rsid w:val="011F2FBD"/>
    <w:rsid w:val="03F74790"/>
    <w:rsid w:val="047649DE"/>
    <w:rsid w:val="0506170D"/>
    <w:rsid w:val="05110522"/>
    <w:rsid w:val="0C7A3F96"/>
    <w:rsid w:val="0E8652B6"/>
    <w:rsid w:val="11D7737B"/>
    <w:rsid w:val="174E6F4B"/>
    <w:rsid w:val="17FF564B"/>
    <w:rsid w:val="189D4520"/>
    <w:rsid w:val="212E7BC9"/>
    <w:rsid w:val="248F3633"/>
    <w:rsid w:val="26393298"/>
    <w:rsid w:val="2CEF6BFB"/>
    <w:rsid w:val="354D6418"/>
    <w:rsid w:val="35507AD8"/>
    <w:rsid w:val="38545D10"/>
    <w:rsid w:val="3F7153F9"/>
    <w:rsid w:val="40B121D2"/>
    <w:rsid w:val="40F167F2"/>
    <w:rsid w:val="42825A3B"/>
    <w:rsid w:val="4A0F4546"/>
    <w:rsid w:val="4E0B62AA"/>
    <w:rsid w:val="4F005CD8"/>
    <w:rsid w:val="532925A8"/>
    <w:rsid w:val="596F2364"/>
    <w:rsid w:val="5AD40227"/>
    <w:rsid w:val="5CDD77D2"/>
    <w:rsid w:val="5E655CD1"/>
    <w:rsid w:val="5FE21288"/>
    <w:rsid w:val="60326060"/>
    <w:rsid w:val="625050D5"/>
    <w:rsid w:val="724A6091"/>
    <w:rsid w:val="74AF6E1B"/>
    <w:rsid w:val="79FA3F2A"/>
    <w:rsid w:val="7D9A1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37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2023-11-22T13:52:47Z</dcterms:created>
  <dc:creator>15523</dc:creator>
  <cp:lastModifiedBy>yy “ZyForever” zz</cp:lastModifiedBy>
  <dcterms:modified xsi:type="dcterms:W3CDTF">2023-11-22T14:43:56Z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C763C281FFAF4DED83D80C838F5E0A58_12</vt:lpwstr>
  </property>
</Properties>
</file>