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429E8" w14:textId="246A6EA0" w:rsidR="00780AB4" w:rsidRPr="00B1558B" w:rsidRDefault="00426F4E" w:rsidP="004447C7">
      <w:pPr>
        <w:pStyle w:val="Title"/>
        <w:spacing w:line="480" w:lineRule="auto"/>
        <w:rPr>
          <w:color w:val="000000" w:themeColor="text1"/>
        </w:rPr>
      </w:pPr>
      <w:sdt>
        <w:sdtPr>
          <w:rPr>
            <w:rFonts w:hint="eastAsia"/>
            <w:color w:val="000000" w:themeColor="text1"/>
          </w:rPr>
          <w:alias w:val="Title"/>
          <w:tag w:val=""/>
          <w:id w:val="726351117"/>
          <w:placeholder>
            <w:docPart w:val="882BE89963675B48AC30243E3F5BDE1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7C06">
            <w:rPr>
              <w:rFonts w:hint="eastAsia"/>
              <w:color w:val="000000" w:themeColor="text1"/>
            </w:rPr>
            <w:t>ALY 60</w:t>
          </w:r>
          <w:r w:rsidR="00484A27">
            <w:rPr>
              <w:color w:val="000000" w:themeColor="text1"/>
            </w:rPr>
            <w:t>40</w:t>
          </w:r>
          <w:r w:rsidR="00217C06">
            <w:rPr>
              <w:rFonts w:hint="eastAsia"/>
              <w:color w:val="000000" w:themeColor="text1"/>
            </w:rPr>
            <w:br/>
            <w:t xml:space="preserve">Module </w:t>
          </w:r>
          <w:r w:rsidR="00DF49A0">
            <w:rPr>
              <w:color w:val="000000" w:themeColor="text1"/>
            </w:rPr>
            <w:t>2</w:t>
          </w:r>
          <w:r w:rsidR="00217C06">
            <w:rPr>
              <w:rFonts w:hint="eastAsia"/>
              <w:color w:val="000000" w:themeColor="text1"/>
            </w:rPr>
            <w:t xml:space="preserve">: </w:t>
          </w:r>
          <w:r w:rsidR="00DF49A0">
            <w:rPr>
              <w:rFonts w:hint="eastAsia"/>
              <w:color w:val="000000" w:themeColor="text1"/>
            </w:rPr>
            <w:t>Mushroom</w:t>
          </w:r>
          <w:r w:rsidR="00217C06">
            <w:rPr>
              <w:rFonts w:hint="eastAsia"/>
              <w:color w:val="000000" w:themeColor="text1"/>
            </w:rPr>
            <w:t xml:space="preserve"> Data</w:t>
          </w:r>
        </w:sdtContent>
      </w:sdt>
    </w:p>
    <w:p w14:paraId="5A80DF08" w14:textId="01B5CE3F" w:rsidR="009F3DD7" w:rsidRPr="00B1558B" w:rsidRDefault="009F3DD7" w:rsidP="004447C7">
      <w:pPr>
        <w:pStyle w:val="Title2"/>
        <w:spacing w:line="480" w:lineRule="auto"/>
        <w:rPr>
          <w:color w:val="000000" w:themeColor="text1"/>
        </w:rPr>
      </w:pPr>
      <w:r w:rsidRPr="00B1558B">
        <w:rPr>
          <w:color w:val="000000" w:themeColor="text1"/>
        </w:rPr>
        <w:t xml:space="preserve">Professor: </w:t>
      </w:r>
      <w:r w:rsidR="00DF49A0" w:rsidRPr="00DF49A0">
        <w:rPr>
          <w:color w:val="000000" w:themeColor="text1"/>
        </w:rPr>
        <w:t>Justin Grosz</w:t>
      </w:r>
    </w:p>
    <w:p w14:paraId="3DBFB870" w14:textId="2B15A994" w:rsidR="00305807" w:rsidRPr="00B1558B" w:rsidRDefault="00305807" w:rsidP="004447C7">
      <w:pPr>
        <w:pStyle w:val="Title2"/>
        <w:spacing w:line="480" w:lineRule="auto"/>
        <w:rPr>
          <w:color w:val="000000" w:themeColor="text1"/>
        </w:rPr>
      </w:pPr>
      <w:proofErr w:type="spellStart"/>
      <w:r w:rsidRPr="00B1558B">
        <w:rPr>
          <w:color w:val="000000" w:themeColor="text1"/>
        </w:rPr>
        <w:t>C</w:t>
      </w:r>
      <w:r w:rsidR="006A1BE4" w:rsidRPr="00B1558B">
        <w:rPr>
          <w:color w:val="000000" w:themeColor="text1"/>
        </w:rPr>
        <w:t>h</w:t>
      </w:r>
      <w:r w:rsidRPr="00B1558B">
        <w:rPr>
          <w:color w:val="000000" w:themeColor="text1"/>
        </w:rPr>
        <w:t>ongfan</w:t>
      </w:r>
      <w:proofErr w:type="spellEnd"/>
      <w:r w:rsidRPr="00B1558B">
        <w:rPr>
          <w:color w:val="000000" w:themeColor="text1"/>
        </w:rPr>
        <w:t xml:space="preserve"> Bao </w:t>
      </w:r>
      <w:r w:rsidR="0083633C" w:rsidRPr="00B1558B">
        <w:rPr>
          <w:rFonts w:hint="eastAsia"/>
          <w:color w:val="000000" w:themeColor="text1"/>
        </w:rPr>
        <w:t>CPS</w:t>
      </w:r>
      <w:r w:rsidR="0083633C" w:rsidRPr="00B1558B">
        <w:rPr>
          <w:color w:val="000000" w:themeColor="text1"/>
        </w:rPr>
        <w:t xml:space="preserve"> </w:t>
      </w:r>
      <w:r w:rsidR="0083633C" w:rsidRPr="00B1558B">
        <w:rPr>
          <w:rFonts w:hint="eastAsia"/>
          <w:color w:val="000000" w:themeColor="text1"/>
        </w:rPr>
        <w:t>in</w:t>
      </w:r>
      <w:r w:rsidR="0083633C" w:rsidRPr="00B1558B">
        <w:rPr>
          <w:color w:val="000000" w:themeColor="text1"/>
        </w:rPr>
        <w:t xml:space="preserve"> Informatics</w:t>
      </w:r>
    </w:p>
    <w:p w14:paraId="7DBBBF73" w14:textId="36B60275" w:rsidR="0053174E" w:rsidRDefault="00305807" w:rsidP="004447C7">
      <w:pPr>
        <w:pStyle w:val="Title2"/>
        <w:spacing w:line="480" w:lineRule="auto"/>
        <w:rPr>
          <w:color w:val="000000" w:themeColor="text1"/>
        </w:rPr>
      </w:pPr>
      <w:r w:rsidRPr="00B1558B">
        <w:rPr>
          <w:color w:val="000000" w:themeColor="text1"/>
        </w:rPr>
        <w:t>Northeastern Univer</w:t>
      </w:r>
      <w:r w:rsidR="006A1BE4" w:rsidRPr="00B1558B">
        <w:rPr>
          <w:color w:val="000000" w:themeColor="text1"/>
        </w:rPr>
        <w:t>si</w:t>
      </w:r>
      <w:r w:rsidRPr="00B1558B">
        <w:rPr>
          <w:color w:val="000000" w:themeColor="text1"/>
        </w:rPr>
        <w:t xml:space="preserve">ty </w:t>
      </w:r>
    </w:p>
    <w:p w14:paraId="7F89057D" w14:textId="4596BB1A" w:rsidR="00DF49A0" w:rsidRPr="00B1558B" w:rsidRDefault="00DF49A0" w:rsidP="004447C7">
      <w:pPr>
        <w:pStyle w:val="Title2"/>
        <w:spacing w:line="480" w:lineRule="auto"/>
        <w:rPr>
          <w:color w:val="000000" w:themeColor="text1"/>
        </w:rPr>
      </w:pPr>
      <w:r>
        <w:rPr>
          <w:color w:val="000000" w:themeColor="text1"/>
        </w:rPr>
        <w:t>06/06/2021</w:t>
      </w:r>
    </w:p>
    <w:p w14:paraId="1864041A" w14:textId="77777777" w:rsidR="00780AB4" w:rsidRPr="003A1548" w:rsidRDefault="00D8170B" w:rsidP="003A1548">
      <w:pPr>
        <w:pStyle w:val="SectionTitle"/>
        <w:spacing w:line="480" w:lineRule="auto"/>
        <w:rPr>
          <w:b/>
          <w:bCs/>
          <w:color w:val="000000" w:themeColor="text1"/>
        </w:rPr>
      </w:pPr>
      <w:bookmarkStart w:id="0" w:name="_Toc73785166"/>
      <w:r w:rsidRPr="003A1548">
        <w:rPr>
          <w:b/>
          <w:bCs/>
          <w:color w:val="000000" w:themeColor="text1"/>
        </w:rPr>
        <w:lastRenderedPageBreak/>
        <w:t>Abstract</w:t>
      </w:r>
      <w:bookmarkEnd w:id="0"/>
    </w:p>
    <w:p w14:paraId="7DE6C66D" w14:textId="77777777" w:rsidR="009C6A90" w:rsidRDefault="00A740F6" w:rsidP="009C6A90">
      <w:pPr>
        <w:spacing w:line="480" w:lineRule="auto"/>
        <w:rPr>
          <w:color w:val="000000" w:themeColor="text1"/>
        </w:rPr>
      </w:pPr>
      <w:r w:rsidRPr="00B1558B">
        <w:rPr>
          <w:color w:val="000000" w:themeColor="text1"/>
        </w:rPr>
        <w:t xml:space="preserve">For </w:t>
      </w:r>
      <w:r w:rsidR="0069787B">
        <w:rPr>
          <w:color w:val="000000" w:themeColor="text1"/>
        </w:rPr>
        <w:t xml:space="preserve">this </w:t>
      </w:r>
      <w:r w:rsidRPr="00B1558B">
        <w:rPr>
          <w:color w:val="000000" w:themeColor="text1"/>
        </w:rPr>
        <w:t>project,</w:t>
      </w:r>
      <w:r w:rsidR="003A1548">
        <w:rPr>
          <w:color w:val="000000" w:themeColor="text1"/>
        </w:rPr>
        <w:t xml:space="preserve"> </w:t>
      </w:r>
      <w:r w:rsidR="003A1548">
        <w:rPr>
          <w:rFonts w:hint="eastAsia"/>
          <w:color w:val="000000" w:themeColor="text1"/>
        </w:rPr>
        <w:t>I</w:t>
      </w:r>
      <w:r w:rsidR="003A1548">
        <w:rPr>
          <w:color w:val="000000" w:themeColor="text1"/>
        </w:rPr>
        <w:t xml:space="preserve"> </w:t>
      </w:r>
      <w:r w:rsidR="003A1548">
        <w:rPr>
          <w:rFonts w:hint="eastAsia"/>
          <w:color w:val="000000" w:themeColor="text1"/>
        </w:rPr>
        <w:t>will</w:t>
      </w:r>
      <w:r w:rsidR="003A1548">
        <w:rPr>
          <w:color w:val="000000" w:themeColor="text1"/>
        </w:rPr>
        <w:t xml:space="preserve"> explore the mushroom dataset</w:t>
      </w:r>
      <w:r w:rsidR="008B1DC2">
        <w:rPr>
          <w:rFonts w:hint="eastAsia"/>
          <w:color w:val="000000" w:themeColor="text1"/>
        </w:rPr>
        <w:t xml:space="preserve"> in</w:t>
      </w:r>
      <w:r w:rsidR="008B1DC2">
        <w:rPr>
          <w:color w:val="000000" w:themeColor="text1"/>
        </w:rPr>
        <w:t xml:space="preserve"> </w:t>
      </w:r>
      <w:r w:rsidR="008B1DC2">
        <w:rPr>
          <w:rFonts w:hint="eastAsia"/>
          <w:color w:val="000000" w:themeColor="text1"/>
        </w:rPr>
        <w:t>order</w:t>
      </w:r>
      <w:r w:rsidR="008B1DC2">
        <w:rPr>
          <w:color w:val="000000" w:themeColor="text1"/>
        </w:rPr>
        <w:t xml:space="preserve"> </w:t>
      </w:r>
      <w:r w:rsidR="008B1DC2">
        <w:rPr>
          <w:rFonts w:hint="eastAsia"/>
          <w:color w:val="000000" w:themeColor="text1"/>
        </w:rPr>
        <w:t>to</w:t>
      </w:r>
      <w:r w:rsidR="008B1DC2">
        <w:rPr>
          <w:color w:val="000000" w:themeColor="text1"/>
        </w:rPr>
        <w:t xml:space="preserve"> </w:t>
      </w:r>
      <w:r w:rsidR="008B1DC2">
        <w:rPr>
          <w:rFonts w:hint="eastAsia"/>
          <w:color w:val="000000" w:themeColor="text1"/>
        </w:rPr>
        <w:t>learn</w:t>
      </w:r>
      <w:r w:rsidR="008B1DC2">
        <w:rPr>
          <w:color w:val="000000" w:themeColor="text1"/>
        </w:rPr>
        <w:t xml:space="preserve"> how machine learn is contributed to make decision. I will develop two models</w:t>
      </w:r>
      <w:r w:rsidR="00F90FC9">
        <w:rPr>
          <w:color w:val="000000" w:themeColor="text1"/>
        </w:rPr>
        <w:t>: Decision Trees and Random Forest</w:t>
      </w:r>
      <w:r w:rsidR="008B1DC2">
        <w:rPr>
          <w:color w:val="000000" w:themeColor="text1"/>
        </w:rPr>
        <w:t xml:space="preserve"> to predict </w:t>
      </w:r>
      <w:r w:rsidR="008B1DC2">
        <w:rPr>
          <w:rFonts w:hint="eastAsia"/>
          <w:color w:val="000000" w:themeColor="text1"/>
        </w:rPr>
        <w:t>and</w:t>
      </w:r>
      <w:r w:rsidR="008B1DC2">
        <w:rPr>
          <w:color w:val="000000" w:themeColor="text1"/>
        </w:rPr>
        <w:t xml:space="preserve"> </w:t>
      </w:r>
      <w:r w:rsidR="008B1DC2">
        <w:rPr>
          <w:rFonts w:hint="eastAsia"/>
          <w:color w:val="000000" w:themeColor="text1"/>
        </w:rPr>
        <w:t>analyze</w:t>
      </w:r>
      <w:r w:rsidR="008B1DC2">
        <w:rPr>
          <w:color w:val="000000" w:themeColor="text1"/>
        </w:rPr>
        <w:t xml:space="preserve"> which mushroom is edible or poisonous based on other </w:t>
      </w:r>
      <w:bookmarkStart w:id="1" w:name="OLE_LINK5"/>
      <w:bookmarkStart w:id="2" w:name="OLE_LINK6"/>
      <w:r w:rsidR="008B1DC2">
        <w:rPr>
          <w:color w:val="000000" w:themeColor="text1"/>
        </w:rPr>
        <w:t xml:space="preserve">variable </w:t>
      </w:r>
      <w:bookmarkStart w:id="3" w:name="OLE_LINK3"/>
      <w:bookmarkStart w:id="4" w:name="OLE_LINK4"/>
      <w:bookmarkEnd w:id="1"/>
      <w:bookmarkEnd w:id="2"/>
      <w:r w:rsidR="008B1DC2">
        <w:rPr>
          <w:color w:val="000000" w:themeColor="text1"/>
        </w:rPr>
        <w:t>charac</w:t>
      </w:r>
      <w:r w:rsidR="00F90FC9">
        <w:rPr>
          <w:color w:val="000000" w:themeColor="text1"/>
        </w:rPr>
        <w:t>teristics</w:t>
      </w:r>
      <w:bookmarkEnd w:id="3"/>
      <w:bookmarkEnd w:id="4"/>
      <w:r w:rsidR="00F90FC9">
        <w:rPr>
          <w:color w:val="000000" w:themeColor="text1"/>
        </w:rPr>
        <w:t xml:space="preserve">. </w:t>
      </w:r>
      <w:r w:rsidR="00F90FC9">
        <w:rPr>
          <w:rFonts w:hint="eastAsia"/>
          <w:color w:val="000000" w:themeColor="text1"/>
        </w:rPr>
        <w:t>In</w:t>
      </w:r>
      <w:r w:rsidR="00F90FC9">
        <w:rPr>
          <w:color w:val="000000" w:themeColor="text1"/>
        </w:rPr>
        <w:t xml:space="preserve"> this p</w:t>
      </w:r>
      <w:r w:rsidR="00F90FC9">
        <w:rPr>
          <w:rFonts w:hint="eastAsia"/>
          <w:color w:val="000000" w:themeColor="text1"/>
        </w:rPr>
        <w:t>roces</w:t>
      </w:r>
      <w:r w:rsidR="00F90FC9">
        <w:rPr>
          <w:color w:val="000000" w:themeColor="text1"/>
        </w:rPr>
        <w:t>s, I will divide the dataset into two subsets: training dataset and test dataset. This is in order to test the accuracy of two model and help me to improve my model. Compared with these two models, they both are more than 99 percentage accuracy</w:t>
      </w:r>
      <w:r w:rsidR="009C6A90">
        <w:rPr>
          <w:color w:val="000000" w:themeColor="text1"/>
        </w:rPr>
        <w:t xml:space="preserve"> which</w:t>
      </w:r>
      <w:r w:rsidR="00F90FC9">
        <w:rPr>
          <w:color w:val="000000" w:themeColor="text1"/>
        </w:rPr>
        <w:t xml:space="preserve"> </w:t>
      </w:r>
      <w:r w:rsidR="009C6A90">
        <w:rPr>
          <w:color w:val="000000" w:themeColor="text1"/>
        </w:rPr>
        <w:t>indicates our models fits and predict the dataset. However, the accuracy of the decision trees model is better than the random forest model.</w:t>
      </w:r>
    </w:p>
    <w:p w14:paraId="1ABCAEFD" w14:textId="77366C54" w:rsidR="00780AB4" w:rsidRPr="009C6A90" w:rsidRDefault="009C6A90" w:rsidP="009C6A90">
      <w:pPr>
        <w:spacing w:line="480" w:lineRule="auto"/>
        <w:ind w:firstLine="720"/>
        <w:rPr>
          <w:rFonts w:hint="eastAsia"/>
          <w:color w:val="000000" w:themeColor="text1"/>
        </w:rPr>
      </w:pPr>
      <w:r w:rsidRPr="00022E07">
        <w:rPr>
          <w:i/>
          <w:iCs/>
          <w:color w:val="000000" w:themeColor="text1"/>
        </w:rPr>
        <w:t>Keywords:</w:t>
      </w:r>
      <w:r>
        <w:rPr>
          <w:color w:val="000000" w:themeColor="text1"/>
        </w:rPr>
        <w:t xml:space="preserve"> machine learning, decision trees, random forest</w:t>
      </w:r>
    </w:p>
    <w:p w14:paraId="61E358A7" w14:textId="37C13B40" w:rsidR="00780AB4" w:rsidRPr="00B1558B" w:rsidRDefault="00780AB4">
      <w:pPr>
        <w:rPr>
          <w:color w:val="000000" w:themeColor="text1"/>
        </w:rPr>
      </w:pPr>
    </w:p>
    <w:bookmarkStart w:id="5" w:name="_Toc73785167"/>
    <w:bookmarkEnd w:id="5"/>
    <w:p w14:paraId="69CCE851" w14:textId="7AD1575C" w:rsidR="00780AB4" w:rsidRPr="00687D08" w:rsidRDefault="00022E07" w:rsidP="00687D08">
      <w:pPr>
        <w:pStyle w:val="SectionTitle"/>
        <w:spacing w:line="480" w:lineRule="auto"/>
        <w:rPr>
          <w:rFonts w:hint="eastAsia"/>
          <w:b/>
          <w:bCs/>
          <w:color w:val="000000" w:themeColor="text1"/>
        </w:rPr>
      </w:pPr>
      <w:r>
        <w:rPr>
          <w:rFonts w:hint="eastAsia"/>
          <w:b/>
          <w:bCs/>
          <w:color w:val="000000" w:themeColor="text1"/>
        </w:rPr>
        <w:t>Introduction</w:t>
      </w:r>
    </w:p>
    <w:p w14:paraId="08DDD336" w14:textId="1A5A4AF7" w:rsidR="00022E07" w:rsidRPr="000F6D3C" w:rsidRDefault="00022E07" w:rsidP="00022E07">
      <w:pPr>
        <w:spacing w:line="480" w:lineRule="auto"/>
        <w:ind w:firstLine="720"/>
        <w:rPr>
          <w:rFonts w:ascii="SimSun" w:eastAsia="SimSun" w:hAnsi="SimSun" w:cs="SimSun"/>
          <w:color w:val="000000" w:themeColor="text1"/>
        </w:rPr>
      </w:pPr>
      <w:r>
        <w:rPr>
          <w:rFonts w:hint="eastAsia"/>
          <w:color w:val="000000" w:themeColor="text1"/>
        </w:rPr>
        <w:t>Mushroom</w:t>
      </w:r>
      <w:r>
        <w:rPr>
          <w:color w:val="000000" w:themeColor="text1"/>
        </w:rPr>
        <w:t xml:space="preserve"> </w:t>
      </w:r>
      <w:r>
        <w:rPr>
          <w:rFonts w:hint="eastAsia"/>
          <w:color w:val="000000" w:themeColor="text1"/>
        </w:rPr>
        <w:t>is</w:t>
      </w:r>
      <w:r>
        <w:rPr>
          <w:color w:val="000000" w:themeColor="text1"/>
        </w:rPr>
        <w:t xml:space="preserve"> </w:t>
      </w:r>
      <w:r w:rsidR="00EB071C">
        <w:rPr>
          <w:color w:val="000000" w:themeColor="text1"/>
        </w:rPr>
        <w:t xml:space="preserve">a gourmet </w:t>
      </w:r>
      <w:proofErr w:type="gramStart"/>
      <w:r w:rsidR="00EB071C">
        <w:rPr>
          <w:color w:val="000000" w:themeColor="text1"/>
        </w:rPr>
        <w:t>dish</w:t>
      </w:r>
      <w:proofErr w:type="gramEnd"/>
      <w:r w:rsidR="00EB071C">
        <w:rPr>
          <w:color w:val="000000" w:themeColor="text1"/>
        </w:rPr>
        <w:t xml:space="preserve"> and most people will </w:t>
      </w:r>
      <w:bookmarkStart w:id="6" w:name="OLE_LINK7"/>
      <w:bookmarkStart w:id="7" w:name="OLE_LINK8"/>
      <w:r w:rsidR="00EB071C">
        <w:rPr>
          <w:color w:val="000000" w:themeColor="text1"/>
        </w:rPr>
        <w:t xml:space="preserve">forage </w:t>
      </w:r>
      <w:bookmarkEnd w:id="6"/>
      <w:bookmarkEnd w:id="7"/>
      <w:r w:rsidR="00EB071C">
        <w:rPr>
          <w:color w:val="000000" w:themeColor="text1"/>
        </w:rPr>
        <w:t xml:space="preserve">for mushroom. </w:t>
      </w:r>
      <w:bookmarkStart w:id="8" w:name="OLE_LINK11"/>
      <w:bookmarkStart w:id="9" w:name="OLE_LINK12"/>
      <w:r w:rsidR="00EB071C">
        <w:rPr>
          <w:color w:val="000000" w:themeColor="text1"/>
        </w:rPr>
        <w:t xml:space="preserve">However, some of the mushrooms are </w:t>
      </w:r>
      <w:bookmarkStart w:id="10" w:name="OLE_LINK9"/>
      <w:bookmarkStart w:id="11" w:name="OLE_LINK10"/>
      <w:r w:rsidR="00EB071C">
        <w:rPr>
          <w:color w:val="000000" w:themeColor="text1"/>
        </w:rPr>
        <w:t xml:space="preserve">deathful </w:t>
      </w:r>
      <w:bookmarkEnd w:id="10"/>
      <w:bookmarkEnd w:id="11"/>
      <w:r w:rsidR="00EB071C">
        <w:rPr>
          <w:color w:val="000000" w:themeColor="text1"/>
        </w:rPr>
        <w:t xml:space="preserve">if people eat by accident </w:t>
      </w:r>
      <w:r w:rsidR="00EB071C">
        <w:rPr>
          <w:color w:val="000000" w:themeColor="text1"/>
        </w:rPr>
        <w:t>or</w:t>
      </w:r>
      <w:r w:rsidR="00EB071C">
        <w:rPr>
          <w:color w:val="000000" w:themeColor="text1"/>
        </w:rPr>
        <w:t xml:space="preserve"> </w:t>
      </w:r>
      <w:r w:rsidR="00EB071C">
        <w:rPr>
          <w:color w:val="000000" w:themeColor="text1"/>
        </w:rPr>
        <w:t xml:space="preserve">get </w:t>
      </w:r>
      <w:proofErr w:type="spellStart"/>
      <w:proofErr w:type="gramStart"/>
      <w:r w:rsidR="00EB071C">
        <w:rPr>
          <w:color w:val="000000" w:themeColor="text1"/>
        </w:rPr>
        <w:t>poison</w:t>
      </w:r>
      <w:r w:rsidR="00EB071C">
        <w:rPr>
          <w:rFonts w:hint="eastAsia"/>
          <w:color w:val="000000" w:themeColor="text1"/>
        </w:rPr>
        <w:t>ing</w:t>
      </w:r>
      <w:r w:rsidR="00EB071C">
        <w:rPr>
          <w:rFonts w:ascii="SimSun" w:eastAsia="SimSun" w:hAnsi="SimSun" w:cs="SimSun"/>
          <w:color w:val="000000" w:themeColor="text1"/>
        </w:rPr>
        <w:t>.</w:t>
      </w:r>
      <w:r w:rsidR="00EB071C">
        <w:rPr>
          <w:rFonts w:asciiTheme="minorHAnsi" w:eastAsia="SimSun" w:hAnsiTheme="minorHAnsi" w:cstheme="minorHAnsi" w:hint="eastAsia"/>
          <w:color w:val="000000" w:themeColor="text1"/>
        </w:rPr>
        <w:t>N</w:t>
      </w:r>
      <w:r w:rsidR="00EB071C">
        <w:rPr>
          <w:rFonts w:asciiTheme="minorHAnsi" w:eastAsia="SimSun" w:hAnsiTheme="minorHAnsi" w:cstheme="minorHAnsi"/>
          <w:color w:val="000000" w:themeColor="text1"/>
        </w:rPr>
        <w:t>obady</w:t>
      </w:r>
      <w:proofErr w:type="spellEnd"/>
      <w:proofErr w:type="gramEnd"/>
      <w:r w:rsidR="00EB071C">
        <w:rPr>
          <w:color w:val="000000" w:themeColor="text1"/>
        </w:rPr>
        <w:t xml:space="preserve"> </w:t>
      </w:r>
      <w:r w:rsidR="00EB071C">
        <w:rPr>
          <w:rFonts w:hint="eastAsia"/>
          <w:color w:val="000000" w:themeColor="text1"/>
        </w:rPr>
        <w:t>can</w:t>
      </w:r>
      <w:bookmarkStart w:id="12" w:name="OLE_LINK15"/>
      <w:bookmarkStart w:id="13" w:name="OLE_LINK16"/>
      <w:r w:rsidR="00EB071C">
        <w:rPr>
          <w:color w:val="000000" w:themeColor="text1"/>
        </w:rPr>
        <w:t xml:space="preserve"> know</w:t>
      </w:r>
      <w:r w:rsidR="000F6D3C">
        <w:rPr>
          <w:color w:val="000000" w:themeColor="text1"/>
        </w:rPr>
        <w:t xml:space="preserve"> </w:t>
      </w:r>
      <w:r w:rsidR="00EB071C">
        <w:rPr>
          <w:color w:val="000000" w:themeColor="text1"/>
        </w:rPr>
        <w:t>every</w:t>
      </w:r>
      <w:r w:rsidR="000F6D3C">
        <w:rPr>
          <w:color w:val="000000" w:themeColor="text1"/>
        </w:rPr>
        <w:t xml:space="preserve"> single of</w:t>
      </w:r>
      <w:r w:rsidR="00EB071C">
        <w:rPr>
          <w:color w:val="000000" w:themeColor="text1"/>
        </w:rPr>
        <w:t xml:space="preserve"> mushroom</w:t>
      </w:r>
      <w:bookmarkEnd w:id="12"/>
      <w:bookmarkEnd w:id="13"/>
      <w:r w:rsidR="000F6D3C">
        <w:rPr>
          <w:color w:val="000000" w:themeColor="text1"/>
        </w:rPr>
        <w:t xml:space="preserve"> if it is</w:t>
      </w:r>
      <w:r w:rsidR="00EB071C">
        <w:rPr>
          <w:color w:val="000000" w:themeColor="text1"/>
        </w:rPr>
        <w:t xml:space="preserve"> s</w:t>
      </w:r>
      <w:r w:rsidR="000F6D3C">
        <w:rPr>
          <w:color w:val="000000" w:themeColor="text1"/>
        </w:rPr>
        <w:t xml:space="preserve">afe to eat. Hence, </w:t>
      </w:r>
      <w:bookmarkStart w:id="14" w:name="OLE_LINK17"/>
      <w:bookmarkStart w:id="15" w:name="OLE_LINK18"/>
      <w:r w:rsidR="000F6D3C">
        <w:rPr>
          <w:color w:val="000000" w:themeColor="text1"/>
        </w:rPr>
        <w:t>it is necessary to identity the</w:t>
      </w:r>
      <w:bookmarkEnd w:id="14"/>
      <w:bookmarkEnd w:id="15"/>
      <w:r w:rsidR="000F6D3C">
        <w:rPr>
          <w:color w:val="000000" w:themeColor="text1"/>
        </w:rPr>
        <w:t xml:space="preserve"> mushrooms if it is edible. To leverage data analysis to build a predict model is a good way. </w:t>
      </w:r>
      <w:r w:rsidR="005149D2">
        <w:rPr>
          <w:color w:val="000000" w:themeColor="text1"/>
        </w:rPr>
        <w:t>Before implement data analysis, I will convert file from “.xlsx” to “.csv”</w:t>
      </w:r>
      <w:r w:rsidR="00436302">
        <w:rPr>
          <w:color w:val="000000" w:themeColor="text1"/>
        </w:rPr>
        <w:t>. This is because the R has a strict limitation for the attribute of data and variable name and can help me avoid unnecessary troubles.</w:t>
      </w:r>
      <w:r w:rsidR="005149D2">
        <w:rPr>
          <w:color w:val="000000" w:themeColor="text1"/>
        </w:rPr>
        <w:t xml:space="preserve"> </w:t>
      </w:r>
      <w:r w:rsidR="000F6D3C">
        <w:rPr>
          <w:color w:val="000000" w:themeColor="text1"/>
        </w:rPr>
        <w:t>I will construct decision trees model and random forest model to estimate if this kind of mushroom is poisonous. In the end, I will c</w:t>
      </w:r>
      <w:r w:rsidR="00593964">
        <w:rPr>
          <w:color w:val="000000" w:themeColor="text1"/>
        </w:rPr>
        <w:t xml:space="preserve">ompare with the two models to find the “best” </w:t>
      </w:r>
      <w:bookmarkStart w:id="16" w:name="OLE_LINK19"/>
      <w:bookmarkStart w:id="17" w:name="OLE_LINK20"/>
      <w:r w:rsidR="00593964">
        <w:rPr>
          <w:color w:val="000000" w:themeColor="text1"/>
        </w:rPr>
        <w:t>predict</w:t>
      </w:r>
      <w:bookmarkEnd w:id="16"/>
      <w:bookmarkEnd w:id="17"/>
      <w:r w:rsidR="00593964">
        <w:rPr>
          <w:rFonts w:hint="eastAsia"/>
          <w:color w:val="000000" w:themeColor="text1"/>
        </w:rPr>
        <w:t>ive</w:t>
      </w:r>
      <w:r w:rsidR="00593964">
        <w:rPr>
          <w:color w:val="000000" w:themeColor="text1"/>
        </w:rPr>
        <w:t xml:space="preserve"> </w:t>
      </w:r>
      <w:r w:rsidR="00593964">
        <w:rPr>
          <w:rFonts w:hint="eastAsia"/>
          <w:color w:val="000000" w:themeColor="text1"/>
        </w:rPr>
        <w:t>model</w:t>
      </w:r>
      <w:r w:rsidR="00593964">
        <w:rPr>
          <w:color w:val="000000" w:themeColor="text1"/>
        </w:rPr>
        <w:t>.</w:t>
      </w:r>
    </w:p>
    <w:p w14:paraId="562AECEC" w14:textId="66976E17" w:rsidR="330D89C5" w:rsidRPr="00B1558B" w:rsidRDefault="00F22BC3" w:rsidP="00687D08">
      <w:pPr>
        <w:pStyle w:val="Heading1"/>
        <w:spacing w:line="480" w:lineRule="auto"/>
        <w:rPr>
          <w:color w:val="000000" w:themeColor="text1"/>
        </w:rPr>
      </w:pPr>
      <w:bookmarkStart w:id="18" w:name="_Toc73785168"/>
      <w:bookmarkEnd w:id="8"/>
      <w:bookmarkEnd w:id="9"/>
      <w:r w:rsidRPr="00B1558B">
        <w:rPr>
          <w:color w:val="000000" w:themeColor="text1"/>
        </w:rPr>
        <w:t xml:space="preserve">Data </w:t>
      </w:r>
      <w:r w:rsidR="005B2308" w:rsidRPr="00B1558B">
        <w:rPr>
          <w:color w:val="000000" w:themeColor="text1"/>
        </w:rPr>
        <w:t>overview</w:t>
      </w:r>
      <w:bookmarkEnd w:id="18"/>
    </w:p>
    <w:p w14:paraId="068ED4F7" w14:textId="532F171A" w:rsidR="00B1558B" w:rsidRPr="001C1FA5" w:rsidRDefault="00593964" w:rsidP="00687D08">
      <w:pPr>
        <w:spacing w:line="480" w:lineRule="auto"/>
        <w:ind w:firstLine="720"/>
        <w:rPr>
          <w:rFonts w:asciiTheme="minorHAnsi" w:eastAsia="SimSun" w:hAnsiTheme="minorHAnsi" w:cstheme="minorHAnsi"/>
        </w:rPr>
      </w:pPr>
      <w:r w:rsidRPr="00593964">
        <w:rPr>
          <w:color w:val="000000" w:themeColor="text1"/>
        </w:rPr>
        <w:t xml:space="preserve">This dataset includes descriptions of hypothetical samples corresponding to 23 species of gilled mushrooms in the </w:t>
      </w:r>
      <w:proofErr w:type="spellStart"/>
      <w:r w:rsidRPr="00593964">
        <w:rPr>
          <w:color w:val="000000" w:themeColor="text1"/>
        </w:rPr>
        <w:t>Agaricus</w:t>
      </w:r>
      <w:proofErr w:type="spellEnd"/>
      <w:r w:rsidRPr="00593964">
        <w:rPr>
          <w:color w:val="000000" w:themeColor="text1"/>
        </w:rPr>
        <w:t xml:space="preserve"> and </w:t>
      </w:r>
      <w:proofErr w:type="spellStart"/>
      <w:r w:rsidRPr="00593964">
        <w:rPr>
          <w:color w:val="000000" w:themeColor="text1"/>
        </w:rPr>
        <w:t>Lepiota</w:t>
      </w:r>
      <w:proofErr w:type="spellEnd"/>
      <w:r w:rsidRPr="00593964">
        <w:rPr>
          <w:color w:val="000000" w:themeColor="text1"/>
        </w:rPr>
        <w:t xml:space="preserve"> Family Mushroom drawn from The Audubon Society Field Guide to North American Mushrooms (</w:t>
      </w:r>
      <w:r w:rsidR="005149D2">
        <w:rPr>
          <w:color w:val="000000" w:themeColor="text1"/>
        </w:rPr>
        <w:t>UCI</w:t>
      </w:r>
      <w:r w:rsidR="005149D2" w:rsidRPr="005149D2">
        <w:t xml:space="preserve"> </w:t>
      </w:r>
      <w:proofErr w:type="spellStart"/>
      <w:r w:rsidR="005149D2" w:rsidRPr="005149D2">
        <w:rPr>
          <w:color w:val="000000" w:themeColor="text1"/>
        </w:rPr>
        <w:t>UCI</w:t>
      </w:r>
      <w:proofErr w:type="spellEnd"/>
      <w:r w:rsidR="005149D2" w:rsidRPr="005149D2">
        <w:rPr>
          <w:color w:val="000000" w:themeColor="text1"/>
        </w:rPr>
        <w:t xml:space="preserve"> Machine Learning</w:t>
      </w:r>
      <w:r w:rsidR="005149D2">
        <w:rPr>
          <w:color w:val="000000" w:themeColor="text1"/>
        </w:rPr>
        <w:t>, 2016</w:t>
      </w:r>
      <w:r w:rsidRPr="00593964">
        <w:rPr>
          <w:color w:val="000000" w:themeColor="text1"/>
        </w:rPr>
        <w:t xml:space="preserve">). </w:t>
      </w:r>
      <w:r w:rsidR="00EF1B4D" w:rsidRPr="00B1558B">
        <w:rPr>
          <w:color w:val="000000" w:themeColor="text1"/>
        </w:rPr>
        <w:t xml:space="preserve">There </w:t>
      </w:r>
      <w:r w:rsidR="003035AC" w:rsidRPr="00B1558B">
        <w:rPr>
          <w:color w:val="000000" w:themeColor="text1"/>
        </w:rPr>
        <w:t>is</w:t>
      </w:r>
      <w:r w:rsidR="00EF1B4D" w:rsidRPr="00B1558B">
        <w:rPr>
          <w:color w:val="000000" w:themeColor="text1"/>
        </w:rPr>
        <w:t xml:space="preserve"> total </w:t>
      </w:r>
      <w:r w:rsidR="005149D2">
        <w:rPr>
          <w:color w:val="000000" w:themeColor="text1"/>
        </w:rPr>
        <w:t>8124</w:t>
      </w:r>
      <w:r w:rsidR="00B1558B" w:rsidRPr="00B1558B">
        <w:rPr>
          <w:color w:val="000000" w:themeColor="text1"/>
        </w:rPr>
        <w:t xml:space="preserve"> </w:t>
      </w:r>
      <w:r w:rsidR="005149D2">
        <w:rPr>
          <w:color w:val="000000" w:themeColor="text1"/>
        </w:rPr>
        <w:t>objects</w:t>
      </w:r>
      <w:r w:rsidR="00A76487" w:rsidRPr="00B1558B">
        <w:rPr>
          <w:color w:val="000000" w:themeColor="text1"/>
        </w:rPr>
        <w:t xml:space="preserve"> with </w:t>
      </w:r>
      <w:r w:rsidR="005149D2">
        <w:rPr>
          <w:color w:val="000000" w:themeColor="text1"/>
        </w:rPr>
        <w:t>2</w:t>
      </w:r>
      <w:r w:rsidR="00B1558B" w:rsidRPr="00B1558B">
        <w:rPr>
          <w:color w:val="000000" w:themeColor="text1"/>
        </w:rPr>
        <w:t>2</w:t>
      </w:r>
      <w:r w:rsidR="00A76487" w:rsidRPr="00B1558B">
        <w:rPr>
          <w:color w:val="000000" w:themeColor="text1"/>
        </w:rPr>
        <w:t xml:space="preserve"> </w:t>
      </w:r>
      <w:r w:rsidR="00B1558B" w:rsidRPr="00B1558B">
        <w:rPr>
          <w:color w:val="000000" w:themeColor="text1"/>
        </w:rPr>
        <w:t>variables</w:t>
      </w:r>
      <w:r w:rsidR="005149D2">
        <w:rPr>
          <w:color w:val="000000" w:themeColor="text1"/>
        </w:rPr>
        <w:t>.</w:t>
      </w:r>
      <w:r w:rsidR="00D44051">
        <w:rPr>
          <w:color w:val="000000" w:themeColor="text1"/>
        </w:rPr>
        <w:t xml:space="preserve"> From the figure 1, I </w:t>
      </w:r>
      <w:r w:rsidR="009C7278">
        <w:rPr>
          <w:color w:val="000000" w:themeColor="text1"/>
        </w:rPr>
        <w:t xml:space="preserve">can </w:t>
      </w:r>
      <w:r w:rsidR="00D44051">
        <w:rPr>
          <w:color w:val="000000" w:themeColor="text1"/>
        </w:rPr>
        <w:t>notice</w:t>
      </w:r>
      <w:r w:rsidR="009C7278">
        <w:rPr>
          <w:color w:val="000000" w:themeColor="text1"/>
        </w:rPr>
        <w:t xml:space="preserve"> the number of </w:t>
      </w:r>
      <w:bookmarkStart w:id="19" w:name="OLE_LINK27"/>
      <w:bookmarkStart w:id="20" w:name="OLE_LINK28"/>
      <w:r w:rsidR="009C7278">
        <w:rPr>
          <w:color w:val="000000" w:themeColor="text1"/>
        </w:rPr>
        <w:t>classif</w:t>
      </w:r>
      <w:bookmarkEnd w:id="19"/>
      <w:bookmarkEnd w:id="20"/>
      <w:r w:rsidR="009C7278">
        <w:rPr>
          <w:rFonts w:hint="eastAsia"/>
          <w:color w:val="000000" w:themeColor="text1"/>
        </w:rPr>
        <w:t>ication</w:t>
      </w:r>
      <w:r w:rsidR="009C7278">
        <w:rPr>
          <w:color w:val="000000" w:themeColor="text1"/>
        </w:rPr>
        <w:t xml:space="preserve">s </w:t>
      </w:r>
      <w:r w:rsidR="009C7278">
        <w:rPr>
          <w:rFonts w:hint="eastAsia"/>
          <w:color w:val="000000" w:themeColor="text1"/>
        </w:rPr>
        <w:t>of</w:t>
      </w:r>
      <w:r w:rsidR="009C7278">
        <w:rPr>
          <w:color w:val="000000" w:themeColor="text1"/>
        </w:rPr>
        <w:t xml:space="preserve"> each </w:t>
      </w:r>
      <w:r w:rsidR="009C7278" w:rsidRPr="00937526">
        <w:rPr>
          <w:rFonts w:asciiTheme="minorHAnsi" w:hAnsiTheme="minorHAnsi" w:cstheme="minorHAnsi"/>
          <w:color w:val="000000" w:themeColor="text1"/>
        </w:rPr>
        <w:t>variable</w:t>
      </w:r>
      <w:r w:rsidR="00937526">
        <w:rPr>
          <w:rFonts w:asciiTheme="minorHAnsi" w:eastAsia="SimSun" w:hAnsiTheme="minorHAnsi" w:cstheme="minorHAnsi"/>
          <w:color w:val="000000" w:themeColor="text1"/>
        </w:rPr>
        <w:t xml:space="preserve">. </w:t>
      </w:r>
      <w:r w:rsidR="00910DCC" w:rsidRPr="00937526">
        <w:rPr>
          <w:rFonts w:asciiTheme="minorHAnsi" w:eastAsia="SimSun" w:hAnsiTheme="minorHAnsi" w:cstheme="minorHAnsi"/>
          <w:color w:val="000000" w:themeColor="text1"/>
        </w:rPr>
        <w:t>Meanwhile</w:t>
      </w:r>
      <w:r w:rsidR="00937526">
        <w:rPr>
          <w:rFonts w:asciiTheme="minorHAnsi" w:eastAsia="SimSun" w:hAnsiTheme="minorHAnsi" w:cstheme="minorHAnsi"/>
          <w:color w:val="000000" w:themeColor="text1"/>
        </w:rPr>
        <w:t>,</w:t>
      </w:r>
      <w:r w:rsidR="00910DCC">
        <w:rPr>
          <w:rFonts w:asciiTheme="minorHAnsi" w:eastAsia="SimSun" w:hAnsiTheme="minorHAnsi" w:cstheme="minorHAnsi"/>
          <w:color w:val="000000" w:themeColor="text1"/>
        </w:rPr>
        <w:t xml:space="preserve"> I also find that the variable named </w:t>
      </w:r>
      <w:bookmarkStart w:id="21" w:name="OLE_LINK33"/>
      <w:bookmarkStart w:id="22" w:name="OLE_LINK34"/>
      <w:r w:rsidR="00666A00">
        <w:rPr>
          <w:rFonts w:asciiTheme="minorHAnsi" w:eastAsia="SimSun" w:hAnsiTheme="minorHAnsi" w:cstheme="minorHAnsi"/>
          <w:color w:val="000000" w:themeColor="text1"/>
        </w:rPr>
        <w:t>“</w:t>
      </w:r>
      <w:proofErr w:type="spellStart"/>
      <w:proofErr w:type="gramStart"/>
      <w:r w:rsidR="00910DCC">
        <w:rPr>
          <w:rFonts w:asciiTheme="minorHAnsi" w:eastAsia="SimSun" w:hAnsiTheme="minorHAnsi" w:cstheme="minorHAnsi"/>
          <w:color w:val="000000" w:themeColor="text1"/>
        </w:rPr>
        <w:t>veil.type</w:t>
      </w:r>
      <w:proofErr w:type="spellEnd"/>
      <w:proofErr w:type="gramEnd"/>
      <w:r w:rsidR="00666A00">
        <w:rPr>
          <w:rFonts w:asciiTheme="minorHAnsi" w:eastAsia="SimSun" w:hAnsiTheme="minorHAnsi" w:cstheme="minorHAnsi"/>
          <w:color w:val="000000" w:themeColor="text1"/>
        </w:rPr>
        <w:t>”</w:t>
      </w:r>
      <w:r w:rsidR="00910DCC">
        <w:rPr>
          <w:rFonts w:asciiTheme="minorHAnsi" w:eastAsia="SimSun" w:hAnsiTheme="minorHAnsi" w:cstheme="minorHAnsi"/>
          <w:color w:val="000000" w:themeColor="text1"/>
        </w:rPr>
        <w:t xml:space="preserve"> </w:t>
      </w:r>
      <w:bookmarkEnd w:id="21"/>
      <w:bookmarkEnd w:id="22"/>
      <w:r w:rsidR="00910DCC">
        <w:rPr>
          <w:rFonts w:asciiTheme="minorHAnsi" w:eastAsia="SimSun" w:hAnsiTheme="minorHAnsi" w:cstheme="minorHAnsi"/>
          <w:color w:val="000000" w:themeColor="text1"/>
        </w:rPr>
        <w:t xml:space="preserve">only have one </w:t>
      </w:r>
      <w:r w:rsidR="00937526">
        <w:rPr>
          <w:rFonts w:asciiTheme="minorHAnsi" w:eastAsia="SimSun" w:hAnsiTheme="minorHAnsi" w:cstheme="minorHAnsi"/>
          <w:color w:val="000000" w:themeColor="text1"/>
        </w:rPr>
        <w:t xml:space="preserve">type. After I check the original source, I find that the type of variable should include two classifications: </w:t>
      </w:r>
      <w:r w:rsidR="00937526" w:rsidRPr="00937526">
        <w:rPr>
          <w:rFonts w:asciiTheme="minorHAnsi" w:eastAsia="SimSun" w:hAnsiTheme="minorHAnsi" w:cstheme="minorHAnsi"/>
          <w:color w:val="000000" w:themeColor="text1"/>
        </w:rPr>
        <w:t>partial</w:t>
      </w:r>
      <w:r w:rsidR="00937526">
        <w:rPr>
          <w:rFonts w:asciiTheme="minorHAnsi" w:eastAsia="SimSun" w:hAnsiTheme="minorHAnsi" w:cstheme="minorHAnsi"/>
          <w:color w:val="000000" w:themeColor="text1"/>
        </w:rPr>
        <w:t xml:space="preserve"> as the </w:t>
      </w:r>
      <w:r w:rsidR="00937526" w:rsidRPr="00937526">
        <w:rPr>
          <w:rFonts w:asciiTheme="minorHAnsi" w:eastAsia="SimSun" w:hAnsiTheme="minorHAnsi" w:cstheme="minorHAnsi"/>
          <w:color w:val="000000" w:themeColor="text1"/>
        </w:rPr>
        <w:t>p</w:t>
      </w:r>
      <w:r w:rsidR="00937526">
        <w:rPr>
          <w:rFonts w:asciiTheme="minorHAnsi" w:eastAsia="SimSun" w:hAnsiTheme="minorHAnsi" w:cstheme="minorHAnsi"/>
          <w:color w:val="000000" w:themeColor="text1"/>
        </w:rPr>
        <w:t xml:space="preserve"> and </w:t>
      </w:r>
      <w:r w:rsidR="00937526" w:rsidRPr="00937526">
        <w:rPr>
          <w:rFonts w:asciiTheme="minorHAnsi" w:eastAsia="SimSun" w:hAnsiTheme="minorHAnsi" w:cstheme="minorHAnsi"/>
          <w:color w:val="000000" w:themeColor="text1"/>
        </w:rPr>
        <w:t>universal</w:t>
      </w:r>
      <w:r w:rsidR="00937526">
        <w:rPr>
          <w:rFonts w:asciiTheme="minorHAnsi" w:eastAsia="SimSun" w:hAnsiTheme="minorHAnsi" w:cstheme="minorHAnsi"/>
          <w:color w:val="000000" w:themeColor="text1"/>
        </w:rPr>
        <w:t xml:space="preserve"> as the </w:t>
      </w:r>
      <w:r w:rsidR="00937526" w:rsidRPr="00937526">
        <w:rPr>
          <w:rFonts w:asciiTheme="minorHAnsi" w:eastAsia="SimSun" w:hAnsiTheme="minorHAnsi" w:cstheme="minorHAnsi"/>
          <w:color w:val="000000" w:themeColor="text1"/>
        </w:rPr>
        <w:t>u</w:t>
      </w:r>
      <w:r w:rsidR="00937526">
        <w:rPr>
          <w:rFonts w:asciiTheme="minorHAnsi" w:eastAsia="SimSun" w:hAnsiTheme="minorHAnsi" w:cstheme="minorHAnsi"/>
          <w:color w:val="000000" w:themeColor="text1"/>
        </w:rPr>
        <w:t xml:space="preserve"> in dataset.</w:t>
      </w:r>
      <w:r w:rsidR="00910DCC">
        <w:rPr>
          <w:rFonts w:asciiTheme="minorHAnsi" w:eastAsia="SimSun" w:hAnsiTheme="minorHAnsi" w:cstheme="minorHAnsi"/>
          <w:color w:val="000000" w:themeColor="text1"/>
        </w:rPr>
        <w:t xml:space="preserve"> </w:t>
      </w:r>
      <w:r w:rsidR="001C1FA5">
        <w:rPr>
          <w:rFonts w:asciiTheme="minorHAnsi" w:eastAsia="SimSun" w:hAnsiTheme="minorHAnsi" w:cstheme="minorHAnsi" w:hint="eastAsia"/>
          <w:color w:val="000000" w:themeColor="text1"/>
        </w:rPr>
        <w:t>The</w:t>
      </w:r>
      <w:r w:rsidR="001C1FA5">
        <w:rPr>
          <w:rFonts w:asciiTheme="minorHAnsi" w:eastAsia="SimSun" w:hAnsiTheme="minorHAnsi" w:cstheme="minorHAnsi"/>
          <w:color w:val="000000" w:themeColor="text1"/>
        </w:rPr>
        <w:t xml:space="preserve"> </w:t>
      </w:r>
      <w:r w:rsidR="001C1FA5">
        <w:rPr>
          <w:rFonts w:asciiTheme="minorHAnsi" w:eastAsia="SimSun" w:hAnsiTheme="minorHAnsi" w:cstheme="minorHAnsi" w:hint="eastAsia"/>
          <w:color w:val="000000" w:themeColor="text1"/>
        </w:rPr>
        <w:t>other</w:t>
      </w:r>
      <w:r w:rsidR="001C1FA5">
        <w:rPr>
          <w:rFonts w:asciiTheme="minorHAnsi" w:eastAsia="SimSun" w:hAnsiTheme="minorHAnsi" w:cstheme="minorHAnsi"/>
          <w:color w:val="000000" w:themeColor="text1"/>
        </w:rPr>
        <w:t xml:space="preserve"> </w:t>
      </w:r>
      <w:r w:rsidR="001C1FA5">
        <w:rPr>
          <w:rFonts w:asciiTheme="minorHAnsi" w:eastAsia="SimSun" w:hAnsiTheme="minorHAnsi" w:cstheme="minorHAnsi" w:hint="eastAsia"/>
          <w:color w:val="000000" w:themeColor="text1"/>
        </w:rPr>
        <w:t>finding</w:t>
      </w:r>
      <w:r w:rsidR="001C1FA5">
        <w:rPr>
          <w:rFonts w:asciiTheme="minorHAnsi" w:eastAsia="SimSun" w:hAnsiTheme="minorHAnsi" w:cstheme="minorHAnsi"/>
          <w:color w:val="000000" w:themeColor="text1"/>
        </w:rPr>
        <w:t xml:space="preserve"> </w:t>
      </w:r>
      <w:r w:rsidR="001C1FA5">
        <w:rPr>
          <w:rFonts w:asciiTheme="minorHAnsi" w:eastAsia="SimSun" w:hAnsiTheme="minorHAnsi" w:cstheme="minorHAnsi" w:hint="eastAsia"/>
          <w:color w:val="000000" w:themeColor="text1"/>
        </w:rPr>
        <w:t>is</w:t>
      </w:r>
      <w:r w:rsidR="001C1FA5">
        <w:rPr>
          <w:rFonts w:asciiTheme="minorHAnsi" w:eastAsia="SimSun" w:hAnsiTheme="minorHAnsi" w:cstheme="minorHAnsi"/>
          <w:color w:val="000000" w:themeColor="text1"/>
        </w:rPr>
        <w:t xml:space="preserve"> </w:t>
      </w:r>
      <w:r w:rsidR="001C1FA5">
        <w:rPr>
          <w:rFonts w:asciiTheme="minorHAnsi" w:eastAsia="SimSun" w:hAnsiTheme="minorHAnsi" w:cstheme="minorHAnsi" w:hint="eastAsia"/>
          <w:color w:val="000000" w:themeColor="text1"/>
        </w:rPr>
        <w:t>that</w:t>
      </w:r>
      <w:r w:rsidR="001C1FA5">
        <w:rPr>
          <w:rFonts w:asciiTheme="minorHAnsi" w:eastAsia="SimSun" w:hAnsiTheme="minorHAnsi" w:cstheme="minorHAnsi"/>
          <w:color w:val="000000" w:themeColor="text1"/>
        </w:rPr>
        <w:t xml:space="preserve"> </w:t>
      </w:r>
      <w:r w:rsidR="001C1FA5">
        <w:rPr>
          <w:rFonts w:hint="eastAsia"/>
          <w:color w:val="000000" w:themeColor="text1"/>
        </w:rPr>
        <w:t>t</w:t>
      </w:r>
      <w:r w:rsidR="00BD06AF">
        <w:rPr>
          <w:color w:val="000000" w:themeColor="text1"/>
        </w:rPr>
        <w:t>here is not any missing data.</w:t>
      </w:r>
      <w:r w:rsidR="001C1FA5">
        <w:rPr>
          <w:color w:val="000000" w:themeColor="text1"/>
        </w:rPr>
        <w:t xml:space="preserve"> </w:t>
      </w:r>
      <w:r w:rsidR="001C1FA5">
        <w:rPr>
          <w:rFonts w:hint="eastAsia"/>
          <w:color w:val="000000" w:themeColor="text1"/>
        </w:rPr>
        <w:t>Thu</w:t>
      </w:r>
      <w:r w:rsidR="001C1FA5">
        <w:rPr>
          <w:color w:val="000000" w:themeColor="text1"/>
        </w:rPr>
        <w:t xml:space="preserve">s, I don’t need to deal with the missing values. </w:t>
      </w:r>
    </w:p>
    <w:p w14:paraId="1A89CBE0" w14:textId="7E736362" w:rsidR="00780AB4" w:rsidRDefault="00F22BC3" w:rsidP="00687D08">
      <w:pPr>
        <w:pStyle w:val="Heading1"/>
        <w:spacing w:line="480" w:lineRule="auto"/>
        <w:rPr>
          <w:rFonts w:hint="eastAsia"/>
          <w:color w:val="000000" w:themeColor="text1"/>
        </w:rPr>
      </w:pPr>
      <w:bookmarkStart w:id="23" w:name="_Toc73785169"/>
      <w:r w:rsidRPr="00B1558B">
        <w:rPr>
          <w:color w:val="000000" w:themeColor="text1"/>
        </w:rPr>
        <w:t xml:space="preserve">Data </w:t>
      </w:r>
      <w:bookmarkStart w:id="24" w:name="OLE_LINK29"/>
      <w:bookmarkStart w:id="25" w:name="OLE_LINK30"/>
      <w:r w:rsidRPr="00B1558B">
        <w:rPr>
          <w:color w:val="000000" w:themeColor="text1"/>
        </w:rPr>
        <w:t>preprocessing</w:t>
      </w:r>
      <w:bookmarkEnd w:id="23"/>
      <w:bookmarkEnd w:id="24"/>
      <w:bookmarkEnd w:id="25"/>
      <w:r w:rsidR="00BD06AF">
        <w:rPr>
          <w:color w:val="000000" w:themeColor="text1"/>
        </w:rPr>
        <w:t xml:space="preserve"> </w:t>
      </w:r>
      <w:r w:rsidR="00BD06AF">
        <w:rPr>
          <w:rFonts w:hint="eastAsia"/>
          <w:color w:val="000000" w:themeColor="text1"/>
        </w:rPr>
        <w:t>and</w:t>
      </w:r>
      <w:r w:rsidR="00BD06AF">
        <w:rPr>
          <w:color w:val="000000" w:themeColor="text1"/>
        </w:rPr>
        <w:t xml:space="preserve"> </w:t>
      </w:r>
      <w:bookmarkStart w:id="26" w:name="OLE_LINK31"/>
      <w:bookmarkStart w:id="27" w:name="OLE_LINK32"/>
      <w:r w:rsidR="00BD06AF">
        <w:rPr>
          <w:rFonts w:hint="eastAsia"/>
          <w:color w:val="000000" w:themeColor="text1"/>
        </w:rPr>
        <w:t>modeling</w:t>
      </w:r>
      <w:bookmarkEnd w:id="26"/>
      <w:bookmarkEnd w:id="27"/>
    </w:p>
    <w:p w14:paraId="3EC39923" w14:textId="14849AF4" w:rsidR="00883939" w:rsidRDefault="001C1FA5" w:rsidP="001C1FA5">
      <w:pPr>
        <w:spacing w:line="480" w:lineRule="auto"/>
        <w:ind w:firstLine="720"/>
        <w:rPr>
          <w:rFonts w:asciiTheme="minorHAnsi" w:eastAsia="SimSun" w:hAnsiTheme="minorHAnsi" w:cstheme="minorHAnsi"/>
          <w:color w:val="000000" w:themeColor="text1"/>
        </w:rPr>
      </w:pPr>
      <w:r>
        <w:rPr>
          <w:rFonts w:hint="eastAsia"/>
          <w:color w:val="000000" w:themeColor="text1"/>
        </w:rPr>
        <w:t>I</w:t>
      </w:r>
      <w:r>
        <w:rPr>
          <w:color w:val="000000" w:themeColor="text1"/>
        </w:rPr>
        <w:t xml:space="preserve"> </w:t>
      </w:r>
      <w:r>
        <w:rPr>
          <w:rFonts w:hint="eastAsia"/>
          <w:color w:val="000000" w:themeColor="text1"/>
        </w:rPr>
        <w:t>find</w:t>
      </w:r>
      <w:r>
        <w:rPr>
          <w:color w:val="000000" w:themeColor="text1"/>
        </w:rPr>
        <w:t xml:space="preserve"> </w:t>
      </w:r>
      <w:r>
        <w:rPr>
          <w:rFonts w:hint="eastAsia"/>
          <w:color w:val="000000" w:themeColor="text1"/>
        </w:rPr>
        <w:t>t</w:t>
      </w:r>
      <w:r w:rsidRPr="001C1FA5">
        <w:rPr>
          <w:color w:val="000000" w:themeColor="text1"/>
        </w:rPr>
        <w:t>his data is relatively clean</w:t>
      </w:r>
      <w:r>
        <w:rPr>
          <w:color w:val="000000" w:themeColor="text1"/>
        </w:rPr>
        <w:t xml:space="preserve"> </w:t>
      </w:r>
      <w:r>
        <w:rPr>
          <w:rFonts w:hint="eastAsia"/>
          <w:color w:val="000000" w:themeColor="text1"/>
        </w:rPr>
        <w:t>except</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one</w:t>
      </w:r>
      <w:r>
        <w:rPr>
          <w:color w:val="000000" w:themeColor="text1"/>
        </w:rPr>
        <w:t xml:space="preserve"> </w:t>
      </w:r>
      <w:r>
        <w:rPr>
          <w:rFonts w:hint="eastAsia"/>
          <w:color w:val="000000" w:themeColor="text1"/>
        </w:rPr>
        <w:t>single</w:t>
      </w:r>
      <w:r>
        <w:rPr>
          <w:color w:val="000000" w:themeColor="text1"/>
        </w:rPr>
        <w:t xml:space="preserve"> </w:t>
      </w:r>
      <w:r>
        <w:rPr>
          <w:rFonts w:hint="eastAsia"/>
          <w:color w:val="000000" w:themeColor="text1"/>
        </w:rPr>
        <w:t>variabl</w:t>
      </w:r>
      <w:r>
        <w:rPr>
          <w:color w:val="000000" w:themeColor="text1"/>
        </w:rPr>
        <w:t xml:space="preserve">e: </w:t>
      </w:r>
      <w:proofErr w:type="spellStart"/>
      <w:proofErr w:type="gramStart"/>
      <w:r>
        <w:rPr>
          <w:rFonts w:asciiTheme="minorHAnsi" w:eastAsia="SimSun" w:hAnsiTheme="minorHAnsi" w:cstheme="minorHAnsi"/>
          <w:color w:val="000000" w:themeColor="text1"/>
        </w:rPr>
        <w:t>veil.type</w:t>
      </w:r>
      <w:proofErr w:type="spellEnd"/>
      <w:proofErr w:type="gramEnd"/>
      <w:r>
        <w:rPr>
          <w:rFonts w:asciiTheme="minorHAnsi" w:eastAsia="SimSun" w:hAnsiTheme="minorHAnsi" w:cstheme="minorHAnsi"/>
          <w:color w:val="000000" w:themeColor="text1"/>
        </w:rPr>
        <w:t xml:space="preserve">. I will delete it. This is because it is </w:t>
      </w:r>
      <w:bookmarkStart w:id="28" w:name="OLE_LINK41"/>
      <w:bookmarkStart w:id="29" w:name="OLE_LINK42"/>
      <w:r>
        <w:rPr>
          <w:rFonts w:asciiTheme="minorHAnsi" w:eastAsia="SimSun" w:hAnsiTheme="minorHAnsi" w:cstheme="minorHAnsi"/>
          <w:color w:val="000000" w:themeColor="text1"/>
        </w:rPr>
        <w:t>mean</w:t>
      </w:r>
      <w:r>
        <w:rPr>
          <w:rFonts w:asciiTheme="minorHAnsi" w:eastAsia="SimSun" w:hAnsiTheme="minorHAnsi" w:cstheme="minorHAnsi" w:hint="eastAsia"/>
          <w:color w:val="000000" w:themeColor="text1"/>
        </w:rPr>
        <w:t xml:space="preserve">ingless </w:t>
      </w:r>
      <w:bookmarkEnd w:id="28"/>
      <w:bookmarkEnd w:id="29"/>
      <w:r w:rsidR="00A30DF5">
        <w:rPr>
          <w:rFonts w:asciiTheme="minorHAnsi" w:eastAsia="SimSun" w:hAnsiTheme="minorHAnsi" w:cstheme="minorHAnsi"/>
          <w:color w:val="000000" w:themeColor="text1"/>
        </w:rPr>
        <w:t>for our data analysis. After data clean, I am ready to build</w:t>
      </w:r>
      <w:r>
        <w:rPr>
          <w:rFonts w:asciiTheme="minorHAnsi" w:eastAsia="SimSun" w:hAnsiTheme="minorHAnsi" w:cstheme="minorHAnsi"/>
          <w:color w:val="000000" w:themeColor="text1"/>
        </w:rPr>
        <w:t xml:space="preserve"> </w:t>
      </w:r>
      <w:r w:rsidR="00A30DF5">
        <w:rPr>
          <w:rFonts w:asciiTheme="minorHAnsi" w:eastAsia="SimSun" w:hAnsiTheme="minorHAnsi" w:cstheme="minorHAnsi"/>
          <w:color w:val="000000" w:themeColor="text1"/>
        </w:rPr>
        <w:t xml:space="preserve">the two models. </w:t>
      </w:r>
      <w:bookmarkStart w:id="30" w:name="OLE_LINK53"/>
      <w:bookmarkStart w:id="31" w:name="OLE_LINK54"/>
      <w:bookmarkStart w:id="32" w:name="OLE_LINK95"/>
      <w:bookmarkStart w:id="33" w:name="OLE_LINK96"/>
      <w:r w:rsidR="00A30DF5">
        <w:rPr>
          <w:rFonts w:asciiTheme="minorHAnsi" w:eastAsia="SimSun" w:hAnsiTheme="minorHAnsi" w:cstheme="minorHAnsi"/>
          <w:color w:val="000000" w:themeColor="text1"/>
        </w:rPr>
        <w:t xml:space="preserve">First of all, I will </w:t>
      </w:r>
      <w:bookmarkStart w:id="34" w:name="OLE_LINK93"/>
      <w:bookmarkStart w:id="35" w:name="OLE_LINK94"/>
      <w:r w:rsidR="00A30DF5">
        <w:rPr>
          <w:rFonts w:asciiTheme="minorHAnsi" w:eastAsia="SimSun" w:hAnsiTheme="minorHAnsi" w:cstheme="minorHAnsi"/>
          <w:color w:val="000000" w:themeColor="text1"/>
        </w:rPr>
        <w:t xml:space="preserve">look up </w:t>
      </w:r>
      <w:bookmarkEnd w:id="34"/>
      <w:bookmarkEnd w:id="35"/>
      <w:r w:rsidR="00A30DF5">
        <w:rPr>
          <w:rFonts w:asciiTheme="minorHAnsi" w:eastAsia="SimSun" w:hAnsiTheme="minorHAnsi" w:cstheme="minorHAnsi"/>
          <w:color w:val="000000" w:themeColor="text1"/>
        </w:rPr>
        <w:t xml:space="preserve">the distribution of the odor variable under the </w:t>
      </w:r>
      <w:bookmarkStart w:id="36" w:name="OLE_LINK57"/>
      <w:bookmarkStart w:id="37" w:name="OLE_LINK58"/>
      <w:r w:rsidR="00A30DF5">
        <w:rPr>
          <w:rFonts w:asciiTheme="minorHAnsi" w:eastAsia="SimSun" w:hAnsiTheme="minorHAnsi" w:cstheme="minorHAnsi"/>
          <w:color w:val="000000" w:themeColor="text1"/>
        </w:rPr>
        <w:lastRenderedPageBreak/>
        <w:t xml:space="preserve">circumstance of the class variable </w:t>
      </w:r>
      <w:bookmarkEnd w:id="36"/>
      <w:bookmarkEnd w:id="37"/>
      <w:r w:rsidR="00A30DF5">
        <w:rPr>
          <w:rFonts w:asciiTheme="minorHAnsi" w:eastAsia="SimSun" w:hAnsiTheme="minorHAnsi" w:cstheme="minorHAnsi"/>
          <w:color w:val="000000" w:themeColor="text1"/>
        </w:rPr>
        <w:t xml:space="preserve">in order to </w:t>
      </w:r>
      <w:r w:rsidR="00666A00">
        <w:rPr>
          <w:rFonts w:asciiTheme="minorHAnsi" w:eastAsia="SimSun" w:hAnsiTheme="minorHAnsi" w:cstheme="minorHAnsi"/>
          <w:color w:val="000000" w:themeColor="text1"/>
        </w:rPr>
        <w:t xml:space="preserve">evaluate which characteristic of variable is more identifiable. </w:t>
      </w:r>
      <w:r w:rsidR="00666A00" w:rsidRPr="00666A00">
        <w:rPr>
          <w:rFonts w:asciiTheme="minorHAnsi" w:eastAsia="SimSun" w:hAnsiTheme="minorHAnsi" w:cstheme="minorHAnsi"/>
          <w:color w:val="000000" w:themeColor="text1"/>
        </w:rPr>
        <w:t xml:space="preserve">The more zeros that a variable appears </w:t>
      </w:r>
      <w:bookmarkStart w:id="38" w:name="OLE_LINK97"/>
      <w:bookmarkStart w:id="39" w:name="OLE_LINK98"/>
      <w:r w:rsidR="00666A00" w:rsidRPr="00666A00">
        <w:rPr>
          <w:rFonts w:asciiTheme="minorHAnsi" w:eastAsia="SimSun" w:hAnsiTheme="minorHAnsi" w:cstheme="minorHAnsi"/>
          <w:color w:val="000000" w:themeColor="text1"/>
        </w:rPr>
        <w:t xml:space="preserve">in the case of </w:t>
      </w:r>
      <w:bookmarkEnd w:id="38"/>
      <w:bookmarkEnd w:id="39"/>
      <w:r w:rsidR="00666A00">
        <w:rPr>
          <w:rFonts w:asciiTheme="minorHAnsi" w:eastAsia="SimSun" w:hAnsiTheme="minorHAnsi" w:cstheme="minorHAnsi" w:hint="eastAsia"/>
          <w:color w:val="000000" w:themeColor="text1"/>
        </w:rPr>
        <w:t>the</w:t>
      </w:r>
      <w:r w:rsidR="00666A00">
        <w:rPr>
          <w:rFonts w:asciiTheme="minorHAnsi" w:eastAsia="SimSun" w:hAnsiTheme="minorHAnsi" w:cstheme="minorHAnsi"/>
          <w:color w:val="000000" w:themeColor="text1"/>
        </w:rPr>
        <w:t xml:space="preserve"> “class”</w:t>
      </w:r>
      <w:r w:rsidR="00666A00" w:rsidRPr="00666A00">
        <w:rPr>
          <w:rFonts w:asciiTheme="minorHAnsi" w:eastAsia="SimSun" w:hAnsiTheme="minorHAnsi" w:cstheme="minorHAnsi"/>
          <w:color w:val="000000" w:themeColor="text1"/>
        </w:rPr>
        <w:t xml:space="preserve"> variables, it means that the characteristics of this variable are used to determine whether mushrooms are poisonous.</w:t>
      </w:r>
      <w:r w:rsidR="00A30DF5">
        <w:rPr>
          <w:rFonts w:asciiTheme="minorHAnsi" w:eastAsia="SimSun" w:hAnsiTheme="minorHAnsi" w:cstheme="minorHAnsi"/>
          <w:color w:val="000000" w:themeColor="text1"/>
        </w:rPr>
        <w:t xml:space="preserve"> </w:t>
      </w:r>
      <w:bookmarkEnd w:id="32"/>
      <w:bookmarkEnd w:id="33"/>
      <w:r w:rsidR="00A30DF5">
        <w:rPr>
          <w:rFonts w:asciiTheme="minorHAnsi" w:eastAsia="SimSun" w:hAnsiTheme="minorHAnsi" w:cstheme="minorHAnsi"/>
          <w:color w:val="000000" w:themeColor="text1"/>
        </w:rPr>
        <w:t xml:space="preserve">Given this, I will </w:t>
      </w:r>
      <w:bookmarkEnd w:id="30"/>
      <w:bookmarkEnd w:id="31"/>
      <w:r w:rsidR="00A30DF5">
        <w:rPr>
          <w:rFonts w:asciiTheme="minorHAnsi" w:eastAsia="SimSun" w:hAnsiTheme="minorHAnsi" w:cstheme="minorHAnsi"/>
          <w:color w:val="000000" w:themeColor="text1"/>
        </w:rPr>
        <w:t>calculate the amount of missing type</w:t>
      </w:r>
      <w:r w:rsidR="00205212">
        <w:rPr>
          <w:rFonts w:asciiTheme="minorHAnsi" w:eastAsia="SimSun" w:hAnsiTheme="minorHAnsi" w:cstheme="minorHAnsi"/>
          <w:color w:val="000000" w:themeColor="text1"/>
        </w:rPr>
        <w:t xml:space="preserve"> of each variable under </w:t>
      </w:r>
      <w:r w:rsidR="00205212">
        <w:rPr>
          <w:color w:val="000000" w:themeColor="text1"/>
        </w:rPr>
        <w:t xml:space="preserve">the </w:t>
      </w:r>
      <w:r w:rsidR="00205212">
        <w:rPr>
          <w:rFonts w:asciiTheme="minorHAnsi" w:eastAsia="SimSun" w:hAnsiTheme="minorHAnsi" w:cstheme="minorHAnsi"/>
          <w:color w:val="000000" w:themeColor="text1"/>
        </w:rPr>
        <w:t xml:space="preserve">circumstance of the </w:t>
      </w:r>
      <w:r w:rsidR="00666A00">
        <w:rPr>
          <w:rFonts w:asciiTheme="minorHAnsi" w:eastAsia="SimSun" w:hAnsiTheme="minorHAnsi" w:cstheme="minorHAnsi"/>
          <w:color w:val="000000" w:themeColor="text1"/>
        </w:rPr>
        <w:t>“</w:t>
      </w:r>
      <w:r w:rsidR="00205212">
        <w:rPr>
          <w:rFonts w:asciiTheme="minorHAnsi" w:eastAsia="SimSun" w:hAnsiTheme="minorHAnsi" w:cstheme="minorHAnsi"/>
          <w:color w:val="000000" w:themeColor="text1"/>
        </w:rPr>
        <w:t>class</w:t>
      </w:r>
      <w:r w:rsidR="00666A00">
        <w:rPr>
          <w:rFonts w:asciiTheme="minorHAnsi" w:eastAsia="SimSun" w:hAnsiTheme="minorHAnsi" w:cstheme="minorHAnsi"/>
          <w:color w:val="000000" w:themeColor="text1"/>
        </w:rPr>
        <w:t>”</w:t>
      </w:r>
      <w:r w:rsidR="00205212">
        <w:rPr>
          <w:rFonts w:asciiTheme="minorHAnsi" w:eastAsia="SimSun" w:hAnsiTheme="minorHAnsi" w:cstheme="minorHAnsi"/>
          <w:color w:val="000000" w:themeColor="text1"/>
        </w:rPr>
        <w:t xml:space="preserve"> variable</w:t>
      </w:r>
      <w:r w:rsidR="00205212">
        <w:rPr>
          <w:rFonts w:asciiTheme="minorHAnsi" w:eastAsia="SimSun" w:hAnsiTheme="minorHAnsi" w:cstheme="minorHAnsi"/>
          <w:color w:val="000000" w:themeColor="text1"/>
        </w:rPr>
        <w:t xml:space="preserve">. </w:t>
      </w:r>
      <w:bookmarkStart w:id="40" w:name="OLE_LINK99"/>
      <w:bookmarkStart w:id="41" w:name="OLE_LINK100"/>
      <w:r w:rsidR="00205212">
        <w:rPr>
          <w:rFonts w:asciiTheme="minorHAnsi" w:eastAsia="SimSun" w:hAnsiTheme="minorHAnsi" w:cstheme="minorHAnsi"/>
          <w:color w:val="000000" w:themeColor="text1"/>
        </w:rPr>
        <w:t xml:space="preserve">Then, </w:t>
      </w:r>
      <w:bookmarkStart w:id="42" w:name="OLE_LINK67"/>
      <w:bookmarkStart w:id="43" w:name="OLE_LINK68"/>
      <w:r w:rsidR="00205212">
        <w:rPr>
          <w:rFonts w:asciiTheme="minorHAnsi" w:eastAsia="SimSun" w:hAnsiTheme="minorHAnsi" w:cstheme="minorHAnsi"/>
          <w:color w:val="000000" w:themeColor="text1"/>
        </w:rPr>
        <w:t xml:space="preserve">to order the amount by decreasing order </w:t>
      </w:r>
      <w:bookmarkEnd w:id="42"/>
      <w:bookmarkEnd w:id="43"/>
      <w:r w:rsidR="00205212">
        <w:rPr>
          <w:rFonts w:asciiTheme="minorHAnsi" w:eastAsia="SimSun" w:hAnsiTheme="minorHAnsi" w:cstheme="minorHAnsi"/>
          <w:color w:val="000000" w:themeColor="text1"/>
        </w:rPr>
        <w:t xml:space="preserve">plots the bar chat and knows the </w:t>
      </w:r>
      <w:bookmarkStart w:id="44" w:name="OLE_LINK77"/>
      <w:bookmarkStart w:id="45" w:name="OLE_LINK78"/>
      <w:r w:rsidR="00426304">
        <w:rPr>
          <w:rFonts w:asciiTheme="minorHAnsi" w:eastAsia="SimSun" w:hAnsiTheme="minorHAnsi" w:cstheme="minorHAnsi"/>
          <w:color w:val="000000" w:themeColor="text1"/>
        </w:rPr>
        <w:t>importance of</w:t>
      </w:r>
      <w:r w:rsidR="00426304" w:rsidRPr="00426304">
        <w:rPr>
          <w:rFonts w:asciiTheme="minorHAnsi" w:eastAsia="SimSun" w:hAnsiTheme="minorHAnsi" w:cstheme="minorHAnsi"/>
          <w:color w:val="000000" w:themeColor="text1"/>
        </w:rPr>
        <w:t xml:space="preserve"> </w:t>
      </w:r>
      <w:r w:rsidR="00426304">
        <w:rPr>
          <w:rFonts w:asciiTheme="minorHAnsi" w:eastAsia="SimSun" w:hAnsiTheme="minorHAnsi" w:cstheme="minorHAnsi"/>
          <w:color w:val="000000" w:themeColor="text1"/>
        </w:rPr>
        <w:t>each variable</w:t>
      </w:r>
      <w:r w:rsidR="00426304">
        <w:rPr>
          <w:rFonts w:asciiTheme="minorHAnsi" w:eastAsia="SimSun" w:hAnsiTheme="minorHAnsi" w:cstheme="minorHAnsi"/>
          <w:color w:val="000000" w:themeColor="text1"/>
        </w:rPr>
        <w:t xml:space="preserve"> based on identifying if mushrooms is poisonous or not</w:t>
      </w:r>
      <w:bookmarkEnd w:id="44"/>
      <w:bookmarkEnd w:id="45"/>
      <w:r w:rsidR="00205212">
        <w:rPr>
          <w:rFonts w:asciiTheme="minorHAnsi" w:eastAsia="SimSun" w:hAnsiTheme="minorHAnsi" w:cstheme="minorHAnsi"/>
          <w:color w:val="000000" w:themeColor="text1"/>
        </w:rPr>
        <w:t xml:space="preserve">. </w:t>
      </w:r>
    </w:p>
    <w:bookmarkEnd w:id="40"/>
    <w:bookmarkEnd w:id="41"/>
    <w:p w14:paraId="695D6105" w14:textId="00A26B8A" w:rsidR="001C1FA5" w:rsidRPr="001C1FA5" w:rsidRDefault="00205212" w:rsidP="001C1FA5">
      <w:pPr>
        <w:spacing w:line="480" w:lineRule="auto"/>
        <w:ind w:firstLine="720"/>
        <w:rPr>
          <w:color w:val="000000" w:themeColor="text1"/>
        </w:rPr>
      </w:pPr>
      <w:r>
        <w:rPr>
          <w:rFonts w:asciiTheme="minorHAnsi" w:eastAsia="SimSun" w:hAnsiTheme="minorHAnsi" w:cstheme="minorHAnsi"/>
          <w:color w:val="000000" w:themeColor="text1"/>
        </w:rPr>
        <w:t xml:space="preserve">After </w:t>
      </w:r>
      <w:r w:rsidR="002A19AC">
        <w:rPr>
          <w:rFonts w:asciiTheme="minorHAnsi" w:eastAsia="SimSun" w:hAnsiTheme="minorHAnsi" w:cstheme="minorHAnsi"/>
          <w:color w:val="000000" w:themeColor="text1"/>
        </w:rPr>
        <w:t>this</w:t>
      </w:r>
      <w:r>
        <w:rPr>
          <w:rFonts w:asciiTheme="minorHAnsi" w:eastAsia="SimSun" w:hAnsiTheme="minorHAnsi" w:cstheme="minorHAnsi"/>
          <w:color w:val="000000" w:themeColor="text1"/>
        </w:rPr>
        <w:t xml:space="preserve">, I divided the data </w:t>
      </w:r>
      <w:r w:rsidR="002A19AC">
        <w:rPr>
          <w:rFonts w:asciiTheme="minorHAnsi" w:eastAsia="SimSun" w:hAnsiTheme="minorHAnsi" w:cstheme="minorHAnsi"/>
          <w:color w:val="000000" w:themeColor="text1"/>
        </w:rPr>
        <w:t>into two subsets for the decision trees model and the random forest model</w:t>
      </w:r>
      <w:r w:rsidR="002A19AC" w:rsidRPr="002A19AC">
        <w:rPr>
          <w:rFonts w:asciiTheme="minorHAnsi" w:eastAsia="SimSun" w:hAnsiTheme="minorHAnsi" w:cstheme="minorHAnsi"/>
          <w:color w:val="000000" w:themeColor="text1"/>
        </w:rPr>
        <w:t xml:space="preserve"> </w:t>
      </w:r>
      <w:r w:rsidR="002A19AC">
        <w:rPr>
          <w:rFonts w:asciiTheme="minorHAnsi" w:eastAsia="SimSun" w:hAnsiTheme="minorHAnsi" w:cstheme="minorHAnsi"/>
          <w:color w:val="000000" w:themeColor="text1"/>
        </w:rPr>
        <w:t>individually</w:t>
      </w:r>
      <w:r w:rsidR="002A19AC">
        <w:rPr>
          <w:rFonts w:asciiTheme="minorHAnsi" w:eastAsia="SimSun" w:hAnsiTheme="minorHAnsi" w:cstheme="minorHAnsi"/>
          <w:color w:val="000000" w:themeColor="text1"/>
        </w:rPr>
        <w:t>. One sub dataset is training dataset to train the model. The other is testing dataset to test the accuracy of model.</w:t>
      </w:r>
      <w:r w:rsidR="00E07A15">
        <w:rPr>
          <w:rFonts w:asciiTheme="minorHAnsi" w:eastAsia="SimSun" w:hAnsiTheme="minorHAnsi" w:cstheme="minorHAnsi"/>
          <w:color w:val="000000" w:themeColor="text1"/>
        </w:rPr>
        <w:t xml:space="preserve"> </w:t>
      </w:r>
      <w:r w:rsidR="00E07A15">
        <w:rPr>
          <w:rFonts w:asciiTheme="minorHAnsi" w:eastAsia="SimSun" w:hAnsiTheme="minorHAnsi" w:cstheme="minorHAnsi" w:hint="eastAsia"/>
          <w:color w:val="000000" w:themeColor="text1"/>
        </w:rPr>
        <w:t>At</w:t>
      </w:r>
      <w:r w:rsidR="00E07A15">
        <w:rPr>
          <w:rFonts w:asciiTheme="minorHAnsi" w:eastAsia="SimSun" w:hAnsiTheme="minorHAnsi" w:cstheme="minorHAnsi"/>
          <w:color w:val="000000" w:themeColor="text1"/>
        </w:rPr>
        <w:t xml:space="preserve"> </w:t>
      </w:r>
      <w:r w:rsidR="00E07A15">
        <w:rPr>
          <w:rFonts w:asciiTheme="minorHAnsi" w:eastAsia="SimSun" w:hAnsiTheme="minorHAnsi" w:cstheme="minorHAnsi" w:hint="eastAsia"/>
          <w:color w:val="000000" w:themeColor="text1"/>
        </w:rPr>
        <w:t>the</w:t>
      </w:r>
      <w:r w:rsidR="00E07A15">
        <w:rPr>
          <w:rFonts w:asciiTheme="minorHAnsi" w:eastAsia="SimSun" w:hAnsiTheme="minorHAnsi" w:cstheme="minorHAnsi"/>
          <w:color w:val="000000" w:themeColor="text1"/>
        </w:rPr>
        <w:t xml:space="preserve"> </w:t>
      </w:r>
      <w:r w:rsidR="00E07A15">
        <w:rPr>
          <w:rFonts w:asciiTheme="minorHAnsi" w:eastAsia="SimSun" w:hAnsiTheme="minorHAnsi" w:cstheme="minorHAnsi" w:hint="eastAsia"/>
          <w:color w:val="000000" w:themeColor="text1"/>
        </w:rPr>
        <w:t>same</w:t>
      </w:r>
      <w:r w:rsidR="00E07A15">
        <w:rPr>
          <w:rFonts w:asciiTheme="minorHAnsi" w:eastAsia="SimSun" w:hAnsiTheme="minorHAnsi" w:cstheme="minorHAnsi"/>
          <w:color w:val="000000" w:themeColor="text1"/>
        </w:rPr>
        <w:t xml:space="preserve"> </w:t>
      </w:r>
      <w:r w:rsidR="00E07A15">
        <w:rPr>
          <w:rFonts w:asciiTheme="minorHAnsi" w:eastAsia="SimSun" w:hAnsiTheme="minorHAnsi" w:cstheme="minorHAnsi" w:hint="eastAsia"/>
          <w:color w:val="000000" w:themeColor="text1"/>
        </w:rPr>
        <w:t>time</w:t>
      </w:r>
      <w:r w:rsidR="00E07A15">
        <w:rPr>
          <w:rFonts w:asciiTheme="minorHAnsi" w:eastAsia="SimSun" w:hAnsiTheme="minorHAnsi" w:cstheme="minorHAnsi"/>
          <w:color w:val="000000" w:themeColor="text1"/>
        </w:rPr>
        <w:t>,</w:t>
      </w:r>
      <w:r w:rsidR="00883939" w:rsidRPr="00883939">
        <w:t xml:space="preserve"> </w:t>
      </w:r>
      <w:r w:rsidR="00883939" w:rsidRPr="00883939">
        <w:rPr>
          <w:rFonts w:asciiTheme="minorHAnsi" w:eastAsia="SimSun" w:hAnsiTheme="minorHAnsi" w:cstheme="minorHAnsi"/>
          <w:color w:val="000000" w:themeColor="text1"/>
        </w:rPr>
        <w:t>I wanted to know the split of edible to poisonous mushrooms in the data set and compare it to the training and test data.</w:t>
      </w:r>
      <w:r w:rsidR="00883939">
        <w:rPr>
          <w:rFonts w:asciiTheme="minorHAnsi" w:eastAsia="SimSun" w:hAnsiTheme="minorHAnsi" w:cstheme="minorHAnsi"/>
          <w:color w:val="000000" w:themeColor="text1"/>
        </w:rPr>
        <w:t xml:space="preserve"> </w:t>
      </w:r>
      <w:proofErr w:type="gramStart"/>
      <w:r w:rsidR="00883939">
        <w:rPr>
          <w:rFonts w:asciiTheme="minorHAnsi" w:eastAsia="SimSun" w:hAnsiTheme="minorHAnsi" w:cstheme="minorHAnsi"/>
          <w:color w:val="000000" w:themeColor="text1"/>
        </w:rPr>
        <w:t>So</w:t>
      </w:r>
      <w:proofErr w:type="gramEnd"/>
      <w:r w:rsidR="00883939">
        <w:rPr>
          <w:rFonts w:asciiTheme="minorHAnsi" w:eastAsia="SimSun" w:hAnsiTheme="minorHAnsi" w:cstheme="minorHAnsi"/>
          <w:color w:val="000000" w:themeColor="text1"/>
        </w:rPr>
        <w:t xml:space="preserve"> I calculate each dataset percentage of the class variable.</w:t>
      </w:r>
      <w:r w:rsidR="00883939" w:rsidRPr="00883939">
        <w:rPr>
          <w:rFonts w:asciiTheme="minorHAnsi" w:eastAsia="SimSun" w:hAnsiTheme="minorHAnsi" w:cstheme="minorHAnsi"/>
          <w:color w:val="000000" w:themeColor="text1"/>
        </w:rPr>
        <w:t xml:space="preserve"> </w:t>
      </w:r>
      <w:r w:rsidR="00943D69">
        <w:rPr>
          <w:rFonts w:asciiTheme="minorHAnsi" w:eastAsia="SimSun" w:hAnsiTheme="minorHAnsi" w:cstheme="minorHAnsi"/>
          <w:color w:val="000000" w:themeColor="text1"/>
        </w:rPr>
        <w:t>On the one hand</w:t>
      </w:r>
      <w:r w:rsidR="002A19AC">
        <w:rPr>
          <w:rFonts w:asciiTheme="minorHAnsi" w:eastAsia="SimSun" w:hAnsiTheme="minorHAnsi" w:cstheme="minorHAnsi"/>
          <w:color w:val="000000" w:themeColor="text1"/>
        </w:rPr>
        <w:t xml:space="preserve">, </w:t>
      </w:r>
      <w:bookmarkStart w:id="46" w:name="OLE_LINK81"/>
      <w:bookmarkStart w:id="47" w:name="OLE_LINK84"/>
      <w:r w:rsidR="002A19AC">
        <w:rPr>
          <w:rFonts w:asciiTheme="minorHAnsi" w:eastAsia="SimSun" w:hAnsiTheme="minorHAnsi" w:cstheme="minorHAnsi"/>
          <w:color w:val="000000" w:themeColor="text1"/>
        </w:rPr>
        <w:t>I</w:t>
      </w:r>
      <w:bookmarkStart w:id="48" w:name="OLE_LINK85"/>
      <w:bookmarkStart w:id="49" w:name="OLE_LINK88"/>
      <w:r w:rsidR="00943D69">
        <w:rPr>
          <w:rFonts w:asciiTheme="minorHAnsi" w:eastAsia="SimSun" w:hAnsiTheme="minorHAnsi" w:cstheme="minorHAnsi"/>
          <w:color w:val="000000" w:themeColor="text1"/>
        </w:rPr>
        <w:t xml:space="preserve">, </w:t>
      </w:r>
      <w:r w:rsidR="00943D69">
        <w:rPr>
          <w:rFonts w:asciiTheme="minorHAnsi" w:eastAsia="SimSun" w:hAnsiTheme="minorHAnsi" w:cstheme="minorHAnsi"/>
          <w:color w:val="000000" w:themeColor="text1"/>
        </w:rPr>
        <w:t xml:space="preserve">in the process, </w:t>
      </w:r>
      <w:r w:rsidR="00943D69">
        <w:rPr>
          <w:rFonts w:asciiTheme="minorHAnsi" w:eastAsia="SimSun" w:hAnsiTheme="minorHAnsi" w:cstheme="minorHAnsi"/>
          <w:color w:val="000000" w:themeColor="text1"/>
        </w:rPr>
        <w:t xml:space="preserve">build a loss matrix for decision tree model as a classification splitting parameter. Then, I select the best complexity parameter to </w:t>
      </w:r>
      <w:bookmarkStart w:id="50" w:name="OLE_LINK89"/>
      <w:bookmarkStart w:id="51" w:name="OLE_LINK90"/>
      <w:r w:rsidR="00943D69">
        <w:rPr>
          <w:rFonts w:asciiTheme="minorHAnsi" w:eastAsia="SimSun" w:hAnsiTheme="minorHAnsi" w:cstheme="minorHAnsi"/>
          <w:color w:val="000000" w:themeColor="text1"/>
        </w:rPr>
        <w:t>prune</w:t>
      </w:r>
      <w:bookmarkEnd w:id="50"/>
      <w:bookmarkEnd w:id="51"/>
      <w:r w:rsidR="00943D69">
        <w:rPr>
          <w:rFonts w:asciiTheme="minorHAnsi" w:eastAsia="SimSun" w:hAnsiTheme="minorHAnsi" w:cstheme="minorHAnsi"/>
          <w:color w:val="000000" w:themeColor="text1"/>
        </w:rPr>
        <w:t xml:space="preserve"> the tree. On the other hand,</w:t>
      </w:r>
      <w:r w:rsidR="001B2D85">
        <w:rPr>
          <w:rFonts w:asciiTheme="minorHAnsi" w:eastAsia="SimSun" w:hAnsiTheme="minorHAnsi" w:cstheme="minorHAnsi"/>
          <w:color w:val="000000" w:themeColor="text1"/>
        </w:rPr>
        <w:t xml:space="preserve"> I </w:t>
      </w:r>
      <w:r w:rsidR="00883939">
        <w:rPr>
          <w:rFonts w:asciiTheme="minorHAnsi" w:eastAsia="SimSun" w:hAnsiTheme="minorHAnsi" w:cstheme="minorHAnsi"/>
          <w:color w:val="000000" w:themeColor="text1"/>
        </w:rPr>
        <w:t xml:space="preserve">want to </w:t>
      </w:r>
      <w:r w:rsidR="001B2D85">
        <w:rPr>
          <w:rFonts w:asciiTheme="minorHAnsi" w:eastAsia="SimSun" w:hAnsiTheme="minorHAnsi" w:cstheme="minorHAnsi"/>
          <w:color w:val="000000" w:themeColor="text1"/>
        </w:rPr>
        <w:t xml:space="preserve">find the importance variable to </w:t>
      </w:r>
      <w:r w:rsidR="00883939">
        <w:rPr>
          <w:rFonts w:asciiTheme="minorHAnsi" w:eastAsia="SimSun" w:hAnsiTheme="minorHAnsi" w:cstheme="minorHAnsi"/>
          <w:color w:val="000000" w:themeColor="text1"/>
        </w:rPr>
        <w:t xml:space="preserve">the </w:t>
      </w:r>
      <w:r w:rsidR="001B2D85">
        <w:rPr>
          <w:rFonts w:asciiTheme="minorHAnsi" w:eastAsia="SimSun" w:hAnsiTheme="minorHAnsi" w:cstheme="minorHAnsi"/>
          <w:color w:val="000000" w:themeColor="text1"/>
        </w:rPr>
        <w:t>class variable in the random forest and order them by decreas</w:t>
      </w:r>
      <w:r w:rsidR="001B2D85">
        <w:rPr>
          <w:rFonts w:asciiTheme="minorHAnsi" w:eastAsia="SimSun" w:hAnsiTheme="minorHAnsi" w:cstheme="minorHAnsi" w:hint="eastAsia"/>
          <w:color w:val="000000" w:themeColor="text1"/>
        </w:rPr>
        <w:t xml:space="preserve">ing </w:t>
      </w:r>
      <w:r w:rsidR="001B2D85">
        <w:rPr>
          <w:rFonts w:asciiTheme="minorHAnsi" w:eastAsia="SimSun" w:hAnsiTheme="minorHAnsi" w:cstheme="minorHAnsi"/>
          <w:color w:val="000000" w:themeColor="text1"/>
        </w:rPr>
        <w:t>order</w:t>
      </w:r>
      <w:r w:rsidR="00883939">
        <w:rPr>
          <w:rFonts w:asciiTheme="minorHAnsi" w:eastAsia="SimSun" w:hAnsiTheme="minorHAnsi" w:cstheme="minorHAnsi"/>
          <w:color w:val="000000" w:themeColor="text1"/>
        </w:rPr>
        <w:t>.</w:t>
      </w:r>
      <w:r w:rsidR="00B33B02">
        <w:rPr>
          <w:rFonts w:asciiTheme="minorHAnsi" w:eastAsia="SimSun" w:hAnsiTheme="minorHAnsi" w:cstheme="minorHAnsi"/>
          <w:color w:val="000000" w:themeColor="text1"/>
        </w:rPr>
        <w:t xml:space="preserve"> Finally, I am going to estimate these two model</w:t>
      </w:r>
      <w:r w:rsidR="00BC486F">
        <w:rPr>
          <w:rFonts w:asciiTheme="minorHAnsi" w:eastAsia="SimSun" w:hAnsiTheme="minorHAnsi" w:cstheme="minorHAnsi"/>
          <w:color w:val="000000" w:themeColor="text1"/>
        </w:rPr>
        <w:t>s</w:t>
      </w:r>
      <w:r w:rsidR="00B33B02">
        <w:rPr>
          <w:rFonts w:asciiTheme="minorHAnsi" w:eastAsia="SimSun" w:hAnsiTheme="minorHAnsi" w:cstheme="minorHAnsi"/>
          <w:color w:val="000000" w:themeColor="text1"/>
        </w:rPr>
        <w:t xml:space="preserve"> to find which one is better.</w:t>
      </w:r>
    </w:p>
    <w:bookmarkEnd w:id="46"/>
    <w:bookmarkEnd w:id="47"/>
    <w:bookmarkEnd w:id="48"/>
    <w:bookmarkEnd w:id="49"/>
    <w:p w14:paraId="46C24722" w14:textId="77777777" w:rsidR="00883939" w:rsidRDefault="00E14FF4" w:rsidP="00883939">
      <w:pPr>
        <w:spacing w:line="480" w:lineRule="auto"/>
        <w:jc w:val="center"/>
        <w:rPr>
          <w:b/>
          <w:bCs/>
        </w:rPr>
      </w:pPr>
      <w:r w:rsidRPr="00687D08">
        <w:rPr>
          <w:b/>
          <w:bCs/>
          <w:color w:val="000000" w:themeColor="text1"/>
        </w:rPr>
        <w:t>Data Analysis</w:t>
      </w:r>
    </w:p>
    <w:p w14:paraId="038A72E7" w14:textId="2CE0F7E1" w:rsidR="00BC486F" w:rsidRDefault="00BC486F" w:rsidP="00BC486F">
      <w:pPr>
        <w:spacing w:line="480" w:lineRule="auto"/>
        <w:ind w:firstLine="720"/>
        <w:rPr>
          <w:rFonts w:asciiTheme="minorHAnsi" w:eastAsia="SimSun" w:hAnsiTheme="minorHAnsi" w:cstheme="minorHAnsi"/>
          <w:color w:val="000000" w:themeColor="text1"/>
        </w:rPr>
      </w:pPr>
      <w:r>
        <w:rPr>
          <w:rFonts w:asciiTheme="minorHAnsi" w:eastAsia="SimSun" w:hAnsiTheme="minorHAnsi" w:cstheme="minorHAnsi"/>
          <w:color w:val="000000" w:themeColor="text1"/>
        </w:rPr>
        <w:t xml:space="preserve">From figure 2, I can know the edible </w:t>
      </w:r>
      <w:bookmarkStart w:id="52" w:name="OLE_LINK91"/>
      <w:bookmarkStart w:id="53" w:name="OLE_LINK92"/>
      <w:r>
        <w:rPr>
          <w:rFonts w:asciiTheme="minorHAnsi" w:eastAsia="SimSun" w:hAnsiTheme="minorHAnsi" w:cstheme="minorHAnsi"/>
          <w:color w:val="000000" w:themeColor="text1"/>
        </w:rPr>
        <w:t>state of</w:t>
      </w:r>
      <w:bookmarkEnd w:id="52"/>
      <w:bookmarkEnd w:id="53"/>
      <w:r>
        <w:rPr>
          <w:rFonts w:asciiTheme="minorHAnsi" w:eastAsia="SimSun" w:hAnsiTheme="minorHAnsi" w:cstheme="minorHAnsi"/>
          <w:color w:val="000000" w:themeColor="text1"/>
        </w:rPr>
        <w:t xml:space="preserve"> type of odor mushroom and the distribution of the odor. Only the </w:t>
      </w:r>
      <w:r>
        <w:rPr>
          <w:rFonts w:asciiTheme="minorHAnsi" w:eastAsia="SimSun" w:hAnsiTheme="minorHAnsi" w:cstheme="minorHAnsi" w:hint="eastAsia"/>
          <w:color w:val="000000" w:themeColor="text1"/>
        </w:rPr>
        <w:t>odorless</w:t>
      </w:r>
      <w:r>
        <w:rPr>
          <w:rFonts w:asciiTheme="minorHAnsi" w:eastAsia="SimSun" w:hAnsiTheme="minorHAnsi" w:cstheme="minorHAnsi"/>
          <w:color w:val="000000" w:themeColor="text1"/>
        </w:rPr>
        <w:t xml:space="preserve"> </w:t>
      </w:r>
      <w:r>
        <w:rPr>
          <w:rFonts w:asciiTheme="minorHAnsi" w:eastAsia="SimSun" w:hAnsiTheme="minorHAnsi" w:cstheme="minorHAnsi" w:hint="eastAsia"/>
          <w:color w:val="000000" w:themeColor="text1"/>
        </w:rPr>
        <w:t>mushrooms</w:t>
      </w:r>
      <w:r>
        <w:rPr>
          <w:rFonts w:asciiTheme="minorHAnsi" w:eastAsia="SimSun" w:hAnsiTheme="minorHAnsi" w:cstheme="minorHAnsi"/>
          <w:color w:val="000000" w:themeColor="text1"/>
        </w:rPr>
        <w:t xml:space="preserve"> cannot be identified if the mushroom is edible or poisonous. </w:t>
      </w:r>
      <w:r w:rsidR="00426304">
        <w:rPr>
          <w:rFonts w:asciiTheme="minorHAnsi" w:eastAsia="SimSun" w:hAnsiTheme="minorHAnsi" w:cstheme="minorHAnsi"/>
          <w:color w:val="000000" w:themeColor="text1"/>
        </w:rPr>
        <w:t xml:space="preserve">So, according to the number of zero, I </w:t>
      </w:r>
      <w:r w:rsidR="00426304">
        <w:rPr>
          <w:rFonts w:asciiTheme="minorHAnsi" w:eastAsia="SimSun" w:hAnsiTheme="minorHAnsi" w:cstheme="minorHAnsi" w:hint="eastAsia"/>
          <w:color w:val="000000" w:themeColor="text1"/>
        </w:rPr>
        <w:t>am</w:t>
      </w:r>
      <w:r w:rsidR="00426304">
        <w:rPr>
          <w:rFonts w:asciiTheme="minorHAnsi" w:eastAsia="SimSun" w:hAnsiTheme="minorHAnsi" w:cstheme="minorHAnsi"/>
          <w:color w:val="000000" w:themeColor="text1"/>
        </w:rPr>
        <w:t xml:space="preserve"> able to estimate which characteristic is more important to know the </w:t>
      </w:r>
      <w:r w:rsidR="00426304">
        <w:rPr>
          <w:rFonts w:asciiTheme="minorHAnsi" w:eastAsia="SimSun" w:hAnsiTheme="minorHAnsi" w:cstheme="minorHAnsi" w:hint="eastAsia"/>
          <w:color w:val="000000" w:themeColor="text1"/>
        </w:rPr>
        <w:t>toxicity</w:t>
      </w:r>
      <w:r w:rsidR="00426304">
        <w:rPr>
          <w:rFonts w:asciiTheme="minorHAnsi" w:eastAsia="SimSun" w:hAnsiTheme="minorHAnsi" w:cstheme="minorHAnsi"/>
          <w:color w:val="000000" w:themeColor="text1"/>
        </w:rPr>
        <w:t xml:space="preserve"> of mushrooms. </w:t>
      </w:r>
      <w:r w:rsidR="00426304">
        <w:rPr>
          <w:rFonts w:asciiTheme="minorHAnsi" w:eastAsia="SimSun" w:hAnsiTheme="minorHAnsi" w:cstheme="minorHAnsi" w:hint="eastAsia"/>
          <w:color w:val="000000" w:themeColor="text1"/>
        </w:rPr>
        <w:t>From</w:t>
      </w:r>
      <w:r w:rsidR="00426304">
        <w:rPr>
          <w:rFonts w:asciiTheme="minorHAnsi" w:eastAsia="SimSun" w:hAnsiTheme="minorHAnsi" w:cstheme="minorHAnsi"/>
          <w:color w:val="000000" w:themeColor="text1"/>
        </w:rPr>
        <w:t xml:space="preserve"> </w:t>
      </w:r>
      <w:r w:rsidR="00426304">
        <w:rPr>
          <w:rFonts w:asciiTheme="minorHAnsi" w:eastAsia="SimSun" w:hAnsiTheme="minorHAnsi" w:cstheme="minorHAnsi" w:hint="eastAsia"/>
          <w:color w:val="000000" w:themeColor="text1"/>
        </w:rPr>
        <w:t>the</w:t>
      </w:r>
      <w:r w:rsidR="00426304">
        <w:rPr>
          <w:rFonts w:asciiTheme="minorHAnsi" w:eastAsia="SimSun" w:hAnsiTheme="minorHAnsi" w:cstheme="minorHAnsi"/>
          <w:color w:val="000000" w:themeColor="text1"/>
        </w:rPr>
        <w:t xml:space="preserve"> figure 3, I find that </w:t>
      </w:r>
      <w:r w:rsidR="0099673E">
        <w:rPr>
          <w:rFonts w:asciiTheme="minorHAnsi" w:eastAsia="SimSun" w:hAnsiTheme="minorHAnsi" w:cstheme="minorHAnsi"/>
          <w:color w:val="000000" w:themeColor="text1"/>
        </w:rPr>
        <w:t>the “odor” variable is the best way</w:t>
      </w:r>
      <w:r w:rsidR="003F42BA">
        <w:rPr>
          <w:rFonts w:asciiTheme="minorHAnsi" w:eastAsia="SimSun" w:hAnsiTheme="minorHAnsi" w:cstheme="minorHAnsi"/>
          <w:color w:val="000000" w:themeColor="text1"/>
        </w:rPr>
        <w:t xml:space="preserve"> to estimate the toxicity of mushrooms. And the “</w:t>
      </w:r>
      <w:proofErr w:type="spellStart"/>
      <w:proofErr w:type="gramStart"/>
      <w:r w:rsidR="003F42BA" w:rsidRPr="003F42BA">
        <w:rPr>
          <w:rFonts w:asciiTheme="minorHAnsi" w:eastAsia="SimSun" w:hAnsiTheme="minorHAnsi" w:cstheme="minorHAnsi"/>
          <w:color w:val="000000" w:themeColor="text1"/>
        </w:rPr>
        <w:t>stalk.color</w:t>
      </w:r>
      <w:proofErr w:type="gramEnd"/>
      <w:r w:rsidR="003F42BA" w:rsidRPr="003F42BA">
        <w:rPr>
          <w:rFonts w:asciiTheme="minorHAnsi" w:eastAsia="SimSun" w:hAnsiTheme="minorHAnsi" w:cstheme="minorHAnsi"/>
          <w:color w:val="000000" w:themeColor="text1"/>
        </w:rPr>
        <w:t>.above.ring</w:t>
      </w:r>
      <w:proofErr w:type="spellEnd"/>
      <w:r w:rsidR="003F42BA">
        <w:rPr>
          <w:rFonts w:asciiTheme="minorHAnsi" w:eastAsia="SimSun" w:hAnsiTheme="minorHAnsi" w:cstheme="minorHAnsi"/>
          <w:color w:val="000000" w:themeColor="text1"/>
        </w:rPr>
        <w:t>” variable is as important as “</w:t>
      </w:r>
      <w:proofErr w:type="spellStart"/>
      <w:r w:rsidR="003F42BA" w:rsidRPr="003F42BA">
        <w:rPr>
          <w:rFonts w:asciiTheme="minorHAnsi" w:eastAsia="SimSun" w:hAnsiTheme="minorHAnsi" w:cstheme="minorHAnsi"/>
          <w:color w:val="000000" w:themeColor="text1"/>
        </w:rPr>
        <w:t>stalk.color.below.ring</w:t>
      </w:r>
      <w:proofErr w:type="spellEnd"/>
      <w:r w:rsidR="003F42BA">
        <w:rPr>
          <w:rFonts w:asciiTheme="minorHAnsi" w:eastAsia="SimSun" w:hAnsiTheme="minorHAnsi" w:cstheme="minorHAnsi"/>
          <w:color w:val="000000" w:themeColor="text1"/>
        </w:rPr>
        <w:t>” to verify the toxicity of mushroom.</w:t>
      </w:r>
    </w:p>
    <w:p w14:paraId="0FFB582B" w14:textId="08C0DAE3" w:rsidR="00883939" w:rsidRDefault="003F42BA" w:rsidP="00BF39FD">
      <w:pPr>
        <w:spacing w:line="480" w:lineRule="auto"/>
        <w:ind w:firstLine="720"/>
        <w:rPr>
          <w:rFonts w:asciiTheme="minorHAnsi" w:eastAsia="SimSun" w:hAnsiTheme="minorHAnsi" w:cstheme="minorHAnsi"/>
          <w:color w:val="000000" w:themeColor="text1"/>
        </w:rPr>
      </w:pPr>
      <w:r>
        <w:rPr>
          <w:rFonts w:asciiTheme="minorHAnsi" w:eastAsia="SimSun" w:hAnsiTheme="minorHAnsi" w:cstheme="minorHAnsi"/>
          <w:color w:val="000000" w:themeColor="text1"/>
        </w:rPr>
        <w:lastRenderedPageBreak/>
        <w:t>The picture 4 depict</w:t>
      </w:r>
      <w:r w:rsidR="00BF39FD">
        <w:rPr>
          <w:rFonts w:asciiTheme="minorHAnsi" w:eastAsia="SimSun" w:hAnsiTheme="minorHAnsi" w:cstheme="minorHAnsi"/>
          <w:color w:val="000000" w:themeColor="text1"/>
        </w:rPr>
        <w:t>s</w:t>
      </w:r>
      <w:r>
        <w:rPr>
          <w:rFonts w:asciiTheme="minorHAnsi" w:eastAsia="SimSun" w:hAnsiTheme="minorHAnsi" w:cstheme="minorHAnsi"/>
          <w:color w:val="000000" w:themeColor="text1"/>
        </w:rPr>
        <w:t xml:space="preserve"> the percentage of the “class” vari</w:t>
      </w:r>
      <w:r w:rsidR="00022D77">
        <w:rPr>
          <w:rFonts w:asciiTheme="minorHAnsi" w:eastAsia="SimSun" w:hAnsiTheme="minorHAnsi" w:cstheme="minorHAnsi"/>
          <w:color w:val="000000" w:themeColor="text1"/>
        </w:rPr>
        <w:t>able</w:t>
      </w:r>
      <w:r w:rsidR="00BF39FD">
        <w:rPr>
          <w:rFonts w:asciiTheme="minorHAnsi" w:eastAsia="SimSun" w:hAnsiTheme="minorHAnsi" w:cstheme="minorHAnsi"/>
          <w:color w:val="000000" w:themeColor="text1"/>
        </w:rPr>
        <w:t xml:space="preserve"> in each model dataset. From this picture, </w:t>
      </w:r>
      <w:bookmarkStart w:id="54" w:name="OLE_LINK105"/>
      <w:bookmarkStart w:id="55" w:name="OLE_LINK106"/>
      <w:bookmarkStart w:id="56" w:name="OLE_LINK107"/>
      <w:r w:rsidR="00BF39FD">
        <w:rPr>
          <w:rFonts w:asciiTheme="minorHAnsi" w:eastAsia="SimSun" w:hAnsiTheme="minorHAnsi" w:cstheme="minorHAnsi"/>
          <w:color w:val="000000" w:themeColor="text1"/>
        </w:rPr>
        <w:t xml:space="preserve">I notice that </w:t>
      </w:r>
      <w:bookmarkStart w:id="57" w:name="OLE_LINK103"/>
      <w:bookmarkStart w:id="58" w:name="OLE_LINK104"/>
      <w:r w:rsidR="00BF39FD">
        <w:rPr>
          <w:rFonts w:asciiTheme="minorHAnsi" w:eastAsia="SimSun" w:hAnsiTheme="minorHAnsi" w:cstheme="minorHAnsi"/>
          <w:color w:val="000000" w:themeColor="text1"/>
        </w:rPr>
        <w:t>t</w:t>
      </w:r>
      <w:r w:rsidR="00883939" w:rsidRPr="00883939">
        <w:rPr>
          <w:rFonts w:asciiTheme="minorHAnsi" w:eastAsia="SimSun" w:hAnsiTheme="minorHAnsi" w:cstheme="minorHAnsi"/>
          <w:color w:val="000000" w:themeColor="text1"/>
        </w:rPr>
        <w:t xml:space="preserve">he random sample </w:t>
      </w:r>
      <w:bookmarkEnd w:id="57"/>
      <w:bookmarkEnd w:id="58"/>
      <w:r w:rsidR="00883939" w:rsidRPr="00883939">
        <w:rPr>
          <w:rFonts w:asciiTheme="minorHAnsi" w:eastAsia="SimSun" w:hAnsiTheme="minorHAnsi" w:cstheme="minorHAnsi"/>
          <w:color w:val="000000" w:themeColor="text1"/>
        </w:rPr>
        <w:t xml:space="preserve">appears to have created roughly the same </w:t>
      </w:r>
      <w:bookmarkStart w:id="59" w:name="OLE_LINK101"/>
      <w:bookmarkStart w:id="60" w:name="OLE_LINK102"/>
      <w:r w:rsidR="00883939" w:rsidRPr="00883939">
        <w:rPr>
          <w:rFonts w:asciiTheme="minorHAnsi" w:eastAsia="SimSun" w:hAnsiTheme="minorHAnsi" w:cstheme="minorHAnsi"/>
          <w:color w:val="000000" w:themeColor="text1"/>
        </w:rPr>
        <w:t xml:space="preserve">ratio </w:t>
      </w:r>
      <w:bookmarkEnd w:id="59"/>
      <w:bookmarkEnd w:id="60"/>
      <w:r w:rsidR="00883939" w:rsidRPr="00883939">
        <w:rPr>
          <w:rFonts w:asciiTheme="minorHAnsi" w:eastAsia="SimSun" w:hAnsiTheme="minorHAnsi" w:cstheme="minorHAnsi"/>
          <w:color w:val="000000" w:themeColor="text1"/>
        </w:rPr>
        <w:t>of edible to poisonous upon creating train and test data</w:t>
      </w:r>
      <w:bookmarkEnd w:id="54"/>
      <w:bookmarkEnd w:id="55"/>
      <w:bookmarkEnd w:id="56"/>
      <w:r w:rsidR="00BF39FD">
        <w:rPr>
          <w:rFonts w:asciiTheme="minorHAnsi" w:eastAsia="SimSun" w:hAnsiTheme="minorHAnsi" w:cstheme="minorHAnsi"/>
          <w:color w:val="000000" w:themeColor="text1"/>
        </w:rPr>
        <w:t xml:space="preserve"> compared with the original data, </w:t>
      </w:r>
      <w:bookmarkStart w:id="61" w:name="OLE_LINK111"/>
      <w:bookmarkStart w:id="62" w:name="OLE_LINK112"/>
      <w:r w:rsidR="00BF39FD">
        <w:rPr>
          <w:rFonts w:asciiTheme="minorHAnsi" w:eastAsia="SimSun" w:hAnsiTheme="minorHAnsi" w:cstheme="minorHAnsi"/>
          <w:color w:val="000000" w:themeColor="text1"/>
        </w:rPr>
        <w:t xml:space="preserve">which also indicates that I create random sample don’t have bias and </w:t>
      </w:r>
      <w:bookmarkStart w:id="63" w:name="OLE_LINK108"/>
      <w:bookmarkStart w:id="64" w:name="OLE_LINK109"/>
      <w:bookmarkStart w:id="65" w:name="OLE_LINK110"/>
      <w:r w:rsidR="00BF39FD">
        <w:rPr>
          <w:rFonts w:asciiTheme="minorHAnsi" w:eastAsia="SimSun" w:hAnsiTheme="minorHAnsi" w:cstheme="minorHAnsi"/>
          <w:color w:val="000000" w:themeColor="text1"/>
        </w:rPr>
        <w:t xml:space="preserve">are good for </w:t>
      </w:r>
      <w:proofErr w:type="spellStart"/>
      <w:r w:rsidR="00BF39FD">
        <w:rPr>
          <w:rFonts w:asciiTheme="minorHAnsi" w:eastAsia="SimSun" w:hAnsiTheme="minorHAnsi" w:cstheme="minorHAnsi"/>
          <w:color w:val="000000" w:themeColor="text1"/>
        </w:rPr>
        <w:t>varifying</w:t>
      </w:r>
      <w:proofErr w:type="spellEnd"/>
      <w:r w:rsidR="00BF39FD">
        <w:rPr>
          <w:rFonts w:asciiTheme="minorHAnsi" w:eastAsia="SimSun" w:hAnsiTheme="minorHAnsi" w:cstheme="minorHAnsi"/>
          <w:color w:val="000000" w:themeColor="text1"/>
        </w:rPr>
        <w:t xml:space="preserve"> the model</w:t>
      </w:r>
      <w:bookmarkEnd w:id="63"/>
      <w:bookmarkEnd w:id="64"/>
      <w:bookmarkEnd w:id="65"/>
      <w:r w:rsidR="00BF39FD">
        <w:rPr>
          <w:rFonts w:asciiTheme="minorHAnsi" w:eastAsia="SimSun" w:hAnsiTheme="minorHAnsi" w:cstheme="minorHAnsi"/>
          <w:color w:val="000000" w:themeColor="text1"/>
        </w:rPr>
        <w:t>.</w:t>
      </w:r>
      <w:r w:rsidR="00957756">
        <w:rPr>
          <w:rFonts w:asciiTheme="minorHAnsi" w:eastAsia="SimSun" w:hAnsiTheme="minorHAnsi" w:cstheme="minorHAnsi"/>
          <w:color w:val="000000" w:themeColor="text1"/>
        </w:rPr>
        <w:t xml:space="preserve"> Then. I start to draw the decision tree and show the situation in the picture 5. I can notice that when the odorless mushrooms appear, the 46 percentage</w:t>
      </w:r>
      <w:r w:rsidR="004E0CBC">
        <w:rPr>
          <w:rFonts w:asciiTheme="minorHAnsi" w:eastAsia="SimSun" w:hAnsiTheme="minorHAnsi" w:cstheme="minorHAnsi"/>
          <w:color w:val="000000" w:themeColor="text1"/>
        </w:rPr>
        <w:t>s</w:t>
      </w:r>
      <w:r w:rsidR="00957756">
        <w:rPr>
          <w:rFonts w:asciiTheme="minorHAnsi" w:eastAsia="SimSun" w:hAnsiTheme="minorHAnsi" w:cstheme="minorHAnsi"/>
          <w:color w:val="000000" w:themeColor="text1"/>
        </w:rPr>
        <w:t xml:space="preserve"> </w:t>
      </w:r>
      <w:bookmarkStart w:id="66" w:name="OLE_LINK117"/>
      <w:bookmarkStart w:id="67" w:name="OLE_LINK118"/>
      <w:r w:rsidR="00957756">
        <w:rPr>
          <w:rFonts w:asciiTheme="minorHAnsi" w:eastAsia="SimSun" w:hAnsiTheme="minorHAnsi" w:cstheme="minorHAnsi" w:hint="eastAsia"/>
          <w:color w:val="000000" w:themeColor="text1"/>
        </w:rPr>
        <w:t>proba</w:t>
      </w:r>
      <w:r w:rsidR="00957756">
        <w:rPr>
          <w:rFonts w:asciiTheme="minorHAnsi" w:eastAsia="SimSun" w:hAnsiTheme="minorHAnsi" w:cstheme="minorHAnsi"/>
          <w:color w:val="000000" w:themeColor="text1"/>
        </w:rPr>
        <w:t>bi</w:t>
      </w:r>
      <w:r w:rsidR="00957756">
        <w:rPr>
          <w:rFonts w:asciiTheme="minorHAnsi" w:eastAsia="SimSun" w:hAnsiTheme="minorHAnsi" w:cstheme="minorHAnsi" w:hint="eastAsia"/>
          <w:color w:val="000000" w:themeColor="text1"/>
        </w:rPr>
        <w:t>lity</w:t>
      </w:r>
      <w:r w:rsidR="00957756">
        <w:rPr>
          <w:rFonts w:asciiTheme="minorHAnsi" w:eastAsia="SimSun" w:hAnsiTheme="minorHAnsi" w:cstheme="minorHAnsi"/>
          <w:color w:val="000000" w:themeColor="text1"/>
        </w:rPr>
        <w:t xml:space="preserve"> </w:t>
      </w:r>
      <w:bookmarkEnd w:id="66"/>
      <w:bookmarkEnd w:id="67"/>
      <w:r w:rsidR="00957756">
        <w:rPr>
          <w:rFonts w:asciiTheme="minorHAnsi" w:eastAsia="SimSun" w:hAnsiTheme="minorHAnsi" w:cstheme="minorHAnsi"/>
          <w:color w:val="000000" w:themeColor="text1"/>
        </w:rPr>
        <w:t xml:space="preserve">prove the mushroom is </w:t>
      </w:r>
      <w:bookmarkStart w:id="68" w:name="OLE_LINK119"/>
      <w:bookmarkStart w:id="69" w:name="OLE_LINK120"/>
      <w:bookmarkStart w:id="70" w:name="OLE_LINK121"/>
      <w:r w:rsidR="00957756">
        <w:rPr>
          <w:rFonts w:asciiTheme="minorHAnsi" w:eastAsia="SimSun" w:hAnsiTheme="minorHAnsi" w:cstheme="minorHAnsi"/>
          <w:color w:val="000000" w:themeColor="text1"/>
        </w:rPr>
        <w:t>toxic</w:t>
      </w:r>
      <w:bookmarkEnd w:id="68"/>
      <w:bookmarkEnd w:id="69"/>
      <w:bookmarkEnd w:id="70"/>
      <w:r w:rsidR="00957756">
        <w:rPr>
          <w:rFonts w:asciiTheme="minorHAnsi" w:eastAsia="SimSun" w:hAnsiTheme="minorHAnsi" w:cstheme="minorHAnsi"/>
          <w:color w:val="000000" w:themeColor="text1"/>
        </w:rPr>
        <w:t>. When the “</w:t>
      </w:r>
      <w:proofErr w:type="spellStart"/>
      <w:r w:rsidR="00957756">
        <w:rPr>
          <w:rFonts w:asciiTheme="minorHAnsi" w:eastAsia="SimSun" w:hAnsiTheme="minorHAnsi" w:cstheme="minorHAnsi"/>
          <w:color w:val="000000" w:themeColor="text1"/>
        </w:rPr>
        <w:t>gill.size</w:t>
      </w:r>
      <w:proofErr w:type="spellEnd"/>
      <w:r w:rsidR="00957756">
        <w:rPr>
          <w:rFonts w:asciiTheme="minorHAnsi" w:eastAsia="SimSun" w:hAnsiTheme="minorHAnsi" w:cstheme="minorHAnsi"/>
          <w:color w:val="000000" w:themeColor="text1"/>
        </w:rPr>
        <w:t>” variable</w:t>
      </w:r>
      <w:r w:rsidR="004E0CBC">
        <w:rPr>
          <w:rFonts w:asciiTheme="minorHAnsi" w:eastAsia="SimSun" w:hAnsiTheme="minorHAnsi" w:cstheme="minorHAnsi"/>
          <w:color w:val="000000" w:themeColor="text1"/>
        </w:rPr>
        <w:t xml:space="preserve"> is </w:t>
      </w:r>
      <w:r w:rsidR="004E0CBC">
        <w:rPr>
          <w:rFonts w:asciiTheme="minorHAnsi" w:eastAsia="SimSun" w:hAnsiTheme="minorHAnsi" w:cstheme="minorHAnsi" w:hint="eastAsia"/>
          <w:color w:val="000000" w:themeColor="text1"/>
        </w:rPr>
        <w:t>same</w:t>
      </w:r>
      <w:r w:rsidR="004E0CBC">
        <w:rPr>
          <w:rFonts w:asciiTheme="minorHAnsi" w:eastAsia="SimSun" w:hAnsiTheme="minorHAnsi" w:cstheme="minorHAnsi"/>
          <w:color w:val="000000" w:themeColor="text1"/>
        </w:rPr>
        <w:t xml:space="preserve"> </w:t>
      </w:r>
      <w:r w:rsidR="004E0CBC">
        <w:rPr>
          <w:rFonts w:asciiTheme="minorHAnsi" w:eastAsia="SimSun" w:hAnsiTheme="minorHAnsi" w:cstheme="minorHAnsi" w:hint="eastAsia"/>
          <w:color w:val="000000" w:themeColor="text1"/>
        </w:rPr>
        <w:t>as</w:t>
      </w:r>
      <w:r w:rsidR="004E0CBC">
        <w:rPr>
          <w:rFonts w:asciiTheme="minorHAnsi" w:eastAsia="SimSun" w:hAnsiTheme="minorHAnsi" w:cstheme="minorHAnsi" w:hint="eastAsia"/>
          <w:color w:val="000000" w:themeColor="text1"/>
        </w:rPr>
        <w:t>“</w:t>
      </w:r>
      <w:r w:rsidR="004E0CBC">
        <w:rPr>
          <w:rFonts w:asciiTheme="minorHAnsi" w:eastAsia="SimSun" w:hAnsiTheme="minorHAnsi" w:cstheme="minorHAnsi"/>
          <w:color w:val="000000" w:themeColor="text1"/>
        </w:rPr>
        <w:t xml:space="preserve">b” </w:t>
      </w:r>
      <w:r w:rsidR="004E0CBC">
        <w:rPr>
          <w:rFonts w:asciiTheme="minorHAnsi" w:eastAsia="SimSun" w:hAnsiTheme="minorHAnsi" w:cstheme="minorHAnsi" w:hint="eastAsia"/>
          <w:color w:val="000000" w:themeColor="text1"/>
        </w:rPr>
        <w:t>alphabet</w:t>
      </w:r>
      <w:r w:rsidR="004E0CBC">
        <w:rPr>
          <w:rFonts w:asciiTheme="minorHAnsi" w:eastAsia="SimSun" w:hAnsiTheme="minorHAnsi" w:cstheme="minorHAnsi"/>
          <w:color w:val="000000" w:themeColor="text1"/>
        </w:rPr>
        <w:t xml:space="preserve"> </w:t>
      </w:r>
      <w:r w:rsidR="004E0CBC">
        <w:rPr>
          <w:rFonts w:asciiTheme="minorHAnsi" w:eastAsia="SimSun" w:hAnsiTheme="minorHAnsi" w:cstheme="minorHAnsi" w:hint="eastAsia"/>
          <w:color w:val="000000" w:themeColor="text1"/>
        </w:rPr>
        <w:t>after</w:t>
      </w:r>
      <w:r w:rsidR="004E0CBC">
        <w:rPr>
          <w:rFonts w:asciiTheme="minorHAnsi" w:eastAsia="SimSun" w:hAnsiTheme="minorHAnsi" w:cstheme="minorHAnsi"/>
          <w:color w:val="000000" w:themeColor="text1"/>
        </w:rPr>
        <w:t xml:space="preserve"> </w:t>
      </w:r>
      <w:r w:rsidR="004E0CBC">
        <w:rPr>
          <w:rFonts w:asciiTheme="minorHAnsi" w:eastAsia="SimSun" w:hAnsiTheme="minorHAnsi" w:cstheme="minorHAnsi" w:hint="eastAsia"/>
          <w:color w:val="000000" w:themeColor="text1"/>
        </w:rPr>
        <w:t>filter</w:t>
      </w:r>
      <w:r w:rsidR="004E0CBC">
        <w:rPr>
          <w:rFonts w:asciiTheme="minorHAnsi" w:eastAsia="SimSun" w:hAnsiTheme="minorHAnsi" w:cstheme="minorHAnsi"/>
          <w:color w:val="000000" w:themeColor="text1"/>
        </w:rPr>
        <w:t xml:space="preserve">ing </w:t>
      </w:r>
      <w:r w:rsidR="004E0CBC">
        <w:rPr>
          <w:rFonts w:asciiTheme="minorHAnsi" w:eastAsia="SimSun" w:hAnsiTheme="minorHAnsi" w:cstheme="minorHAnsi" w:hint="eastAsia"/>
          <w:color w:val="000000" w:themeColor="text1"/>
        </w:rPr>
        <w:t>the</w:t>
      </w:r>
      <w:r w:rsidR="004E0CBC">
        <w:rPr>
          <w:rFonts w:asciiTheme="minorHAnsi" w:eastAsia="SimSun" w:hAnsiTheme="minorHAnsi" w:cstheme="minorHAnsi"/>
          <w:color w:val="000000" w:themeColor="text1"/>
        </w:rPr>
        <w:t xml:space="preserve"> “ </w:t>
      </w:r>
      <w:proofErr w:type="spellStart"/>
      <w:r w:rsidR="004E0CBC">
        <w:rPr>
          <w:rFonts w:asciiTheme="minorHAnsi" w:eastAsia="SimSun" w:hAnsiTheme="minorHAnsi" w:cstheme="minorHAnsi" w:hint="eastAsia"/>
          <w:color w:val="000000" w:themeColor="text1"/>
        </w:rPr>
        <w:t>spore</w:t>
      </w:r>
      <w:r w:rsidR="004E0CBC">
        <w:rPr>
          <w:rFonts w:asciiTheme="minorHAnsi" w:eastAsia="SimSun" w:hAnsiTheme="minorHAnsi" w:cstheme="minorHAnsi"/>
          <w:color w:val="000000" w:themeColor="text1"/>
        </w:rPr>
        <w:t>.print.color</w:t>
      </w:r>
      <w:proofErr w:type="spellEnd"/>
      <w:r w:rsidR="004E0CBC">
        <w:rPr>
          <w:rFonts w:asciiTheme="minorHAnsi" w:eastAsia="SimSun" w:hAnsiTheme="minorHAnsi" w:cstheme="minorHAnsi"/>
          <w:color w:val="000000" w:themeColor="text1"/>
        </w:rPr>
        <w:t xml:space="preserve">” and “ population” variables, people can </w:t>
      </w:r>
      <w:bookmarkStart w:id="71" w:name="OLE_LINK122"/>
      <w:bookmarkStart w:id="72" w:name="OLE_LINK123"/>
      <w:r w:rsidR="004E0CBC">
        <w:rPr>
          <w:rFonts w:asciiTheme="minorHAnsi" w:eastAsia="SimSun" w:hAnsiTheme="minorHAnsi" w:cstheme="minorHAnsi"/>
          <w:color w:val="000000" w:themeColor="text1"/>
        </w:rPr>
        <w:t xml:space="preserve">guarantee </w:t>
      </w:r>
      <w:bookmarkEnd w:id="71"/>
      <w:bookmarkEnd w:id="72"/>
      <w:r w:rsidR="004E0CBC">
        <w:rPr>
          <w:rFonts w:asciiTheme="minorHAnsi" w:eastAsia="SimSun" w:hAnsiTheme="minorHAnsi" w:cstheme="minorHAnsi"/>
          <w:color w:val="000000" w:themeColor="text1"/>
        </w:rPr>
        <w:t>the mushrooms are poisonous.</w:t>
      </w:r>
      <w:r w:rsidR="0097672B">
        <w:rPr>
          <w:rFonts w:asciiTheme="minorHAnsi" w:eastAsia="SimSun" w:hAnsiTheme="minorHAnsi" w:cstheme="minorHAnsi"/>
          <w:color w:val="000000" w:themeColor="text1"/>
        </w:rPr>
        <w:t xml:space="preserve"> Now, it is time to </w:t>
      </w:r>
      <w:r w:rsidR="00D901AF">
        <w:rPr>
          <w:rFonts w:asciiTheme="minorHAnsi" w:eastAsia="SimSun" w:hAnsiTheme="minorHAnsi" w:cstheme="minorHAnsi"/>
          <w:color w:val="000000" w:themeColor="text1"/>
        </w:rPr>
        <w:t>train</w:t>
      </w:r>
      <w:r w:rsidR="0097672B">
        <w:rPr>
          <w:rFonts w:asciiTheme="minorHAnsi" w:eastAsia="SimSun" w:hAnsiTheme="minorHAnsi" w:cstheme="minorHAnsi"/>
          <w:color w:val="000000" w:themeColor="text1"/>
        </w:rPr>
        <w:t xml:space="preserve"> the decision trees model via </w:t>
      </w:r>
      <w:r w:rsidR="00D901AF">
        <w:rPr>
          <w:rFonts w:asciiTheme="minorHAnsi" w:eastAsia="SimSun" w:hAnsiTheme="minorHAnsi" w:cstheme="minorHAnsi"/>
          <w:color w:val="000000" w:themeColor="text1"/>
        </w:rPr>
        <w:t>train</w:t>
      </w:r>
      <w:r w:rsidR="0097672B">
        <w:rPr>
          <w:rFonts w:asciiTheme="minorHAnsi" w:eastAsia="SimSun" w:hAnsiTheme="minorHAnsi" w:cstheme="minorHAnsi"/>
          <w:color w:val="000000" w:themeColor="text1"/>
        </w:rPr>
        <w:t xml:space="preserve">ing data to </w:t>
      </w:r>
      <w:r w:rsidR="00D901AF">
        <w:rPr>
          <w:rFonts w:asciiTheme="minorHAnsi" w:eastAsia="SimSun" w:hAnsiTheme="minorHAnsi" w:cstheme="minorHAnsi"/>
          <w:color w:val="000000" w:themeColor="text1"/>
        </w:rPr>
        <w:t xml:space="preserve">optimize the decision trees model. After we prune the tree with training data set and leverage the test data set to estimate the model. I find the accuracy of model is 1 showed in figure 6 </w:t>
      </w:r>
      <w:bookmarkStart w:id="73" w:name="OLE_LINK124"/>
      <w:bookmarkStart w:id="74" w:name="OLE_LINK125"/>
      <w:r w:rsidR="00D901AF">
        <w:rPr>
          <w:rFonts w:asciiTheme="minorHAnsi" w:eastAsia="SimSun" w:hAnsiTheme="minorHAnsi" w:cstheme="minorHAnsi" w:hint="eastAsia"/>
          <w:color w:val="000000" w:themeColor="text1"/>
        </w:rPr>
        <w:t>that</w:t>
      </w:r>
      <w:r w:rsidR="00D901AF">
        <w:rPr>
          <w:rFonts w:asciiTheme="minorHAnsi" w:eastAsia="SimSun" w:hAnsiTheme="minorHAnsi" w:cstheme="minorHAnsi"/>
          <w:color w:val="000000" w:themeColor="text1"/>
        </w:rPr>
        <w:t xml:space="preserve"> means the model is good </w:t>
      </w:r>
      <w:bookmarkEnd w:id="73"/>
      <w:bookmarkEnd w:id="74"/>
      <w:r w:rsidR="00D901AF">
        <w:rPr>
          <w:rFonts w:asciiTheme="minorHAnsi" w:eastAsia="SimSun" w:hAnsiTheme="minorHAnsi" w:cstheme="minorHAnsi"/>
          <w:color w:val="000000" w:themeColor="text1"/>
        </w:rPr>
        <w:t xml:space="preserve">and </w:t>
      </w:r>
      <w:bookmarkStart w:id="75" w:name="OLE_LINK126"/>
      <w:bookmarkStart w:id="76" w:name="OLE_LINK127"/>
      <w:r w:rsidR="00D901AF">
        <w:rPr>
          <w:rFonts w:asciiTheme="minorHAnsi" w:eastAsia="SimSun" w:hAnsiTheme="minorHAnsi" w:cstheme="minorHAnsi"/>
          <w:color w:val="000000" w:themeColor="text1"/>
        </w:rPr>
        <w:t>accurate</w:t>
      </w:r>
      <w:bookmarkEnd w:id="75"/>
      <w:bookmarkEnd w:id="76"/>
      <w:r w:rsidR="00D901AF">
        <w:rPr>
          <w:rFonts w:asciiTheme="minorHAnsi" w:eastAsia="SimSun" w:hAnsiTheme="minorHAnsi" w:cstheme="minorHAnsi"/>
          <w:color w:val="000000" w:themeColor="text1"/>
        </w:rPr>
        <w:t xml:space="preserve"> </w:t>
      </w:r>
      <w:r w:rsidR="00D901AF">
        <w:rPr>
          <w:rFonts w:asciiTheme="minorHAnsi" w:eastAsia="SimSun" w:hAnsiTheme="minorHAnsi" w:cstheme="minorHAnsi"/>
          <w:color w:val="000000" w:themeColor="text1"/>
        </w:rPr>
        <w:t>enough</w:t>
      </w:r>
      <w:r w:rsidR="00D901AF">
        <w:rPr>
          <w:rFonts w:asciiTheme="minorHAnsi" w:eastAsia="SimSun" w:hAnsiTheme="minorHAnsi" w:cstheme="minorHAnsi"/>
          <w:color w:val="000000" w:themeColor="text1"/>
        </w:rPr>
        <w:t>.</w:t>
      </w:r>
    </w:p>
    <w:p w14:paraId="6999F4BA" w14:textId="492BD2D6" w:rsidR="00141E49" w:rsidRPr="00883939" w:rsidRDefault="006502A8" w:rsidP="00BF39FD">
      <w:pPr>
        <w:spacing w:line="480" w:lineRule="auto"/>
        <w:ind w:firstLine="720"/>
        <w:rPr>
          <w:rFonts w:asciiTheme="minorHAnsi" w:eastAsia="SimSun" w:hAnsiTheme="minorHAnsi" w:cstheme="minorHAnsi" w:hint="eastAsia"/>
          <w:color w:val="000000" w:themeColor="text1"/>
        </w:rPr>
      </w:pPr>
      <w:r>
        <w:rPr>
          <w:rFonts w:asciiTheme="minorHAnsi" w:eastAsia="SimSun" w:hAnsiTheme="minorHAnsi" w:cstheme="minorHAnsi"/>
          <w:color w:val="000000" w:themeColor="text1"/>
        </w:rPr>
        <w:t>For the random forest model, I use the training data to fit t</w:t>
      </w:r>
      <w:r w:rsidRPr="006502A8">
        <w:rPr>
          <w:rFonts w:asciiTheme="minorHAnsi" w:eastAsia="SimSun" w:hAnsiTheme="minorHAnsi" w:cstheme="minorHAnsi"/>
          <w:color w:val="000000" w:themeColor="text1"/>
        </w:rPr>
        <w:t>he random forest model</w:t>
      </w:r>
      <w:r>
        <w:rPr>
          <w:rFonts w:asciiTheme="minorHAnsi" w:eastAsia="SimSun" w:hAnsiTheme="minorHAnsi" w:cstheme="minorHAnsi"/>
          <w:color w:val="000000" w:themeColor="text1"/>
        </w:rPr>
        <w:t xml:space="preserve"> and</w:t>
      </w:r>
      <w:r w:rsidRPr="006502A8">
        <w:rPr>
          <w:rFonts w:asciiTheme="minorHAnsi" w:eastAsia="SimSun" w:hAnsiTheme="minorHAnsi" w:cstheme="minorHAnsi"/>
          <w:color w:val="000000" w:themeColor="text1"/>
        </w:rPr>
        <w:t xml:space="preserve"> </w:t>
      </w:r>
      <w:r>
        <w:rPr>
          <w:rFonts w:asciiTheme="minorHAnsi" w:eastAsia="SimSun" w:hAnsiTheme="minorHAnsi" w:cstheme="minorHAnsi"/>
          <w:color w:val="000000" w:themeColor="text1"/>
        </w:rPr>
        <w:t>p</w:t>
      </w:r>
      <w:r w:rsidRPr="006502A8">
        <w:rPr>
          <w:rFonts w:asciiTheme="minorHAnsi" w:eastAsia="SimSun" w:hAnsiTheme="minorHAnsi" w:cstheme="minorHAnsi"/>
          <w:color w:val="000000" w:themeColor="text1"/>
        </w:rPr>
        <w:t xml:space="preserve">rint the </w:t>
      </w:r>
      <w:r>
        <w:rPr>
          <w:rFonts w:asciiTheme="minorHAnsi" w:eastAsia="SimSun" w:hAnsiTheme="minorHAnsi" w:cstheme="minorHAnsi"/>
          <w:color w:val="000000" w:themeColor="text1"/>
        </w:rPr>
        <w:t xml:space="preserve">random forest </w:t>
      </w:r>
      <w:r w:rsidRPr="006502A8">
        <w:rPr>
          <w:rFonts w:asciiTheme="minorHAnsi" w:eastAsia="SimSun" w:hAnsiTheme="minorHAnsi" w:cstheme="minorHAnsi"/>
          <w:color w:val="000000" w:themeColor="text1"/>
        </w:rPr>
        <w:t>model</w:t>
      </w:r>
      <w:r>
        <w:rPr>
          <w:rFonts w:asciiTheme="minorHAnsi" w:eastAsia="SimSun" w:hAnsiTheme="minorHAnsi" w:cstheme="minorHAnsi"/>
          <w:color w:val="000000" w:themeColor="text1"/>
        </w:rPr>
        <w:t>. In the figure</w:t>
      </w:r>
      <w:r w:rsidR="00157F97">
        <w:rPr>
          <w:rFonts w:asciiTheme="minorHAnsi" w:eastAsia="SimSun" w:hAnsiTheme="minorHAnsi" w:cstheme="minorHAnsi"/>
          <w:color w:val="000000" w:themeColor="text1"/>
        </w:rPr>
        <w:t xml:space="preserve"> 8, I can know </w:t>
      </w:r>
      <w:r w:rsidRPr="006502A8">
        <w:rPr>
          <w:rFonts w:asciiTheme="minorHAnsi" w:eastAsia="SimSun" w:hAnsiTheme="minorHAnsi" w:cstheme="minorHAnsi"/>
          <w:color w:val="000000" w:themeColor="text1"/>
        </w:rPr>
        <w:t>the number of variables tried at each split to be 4 and an OOB estimate of error rate 0.</w:t>
      </w:r>
      <w:r w:rsidR="00157F97">
        <w:rPr>
          <w:rFonts w:asciiTheme="minorHAnsi" w:eastAsia="SimSun" w:hAnsiTheme="minorHAnsi" w:cstheme="minorHAnsi"/>
          <w:color w:val="000000" w:themeColor="text1"/>
        </w:rPr>
        <w:t>5</w:t>
      </w:r>
      <w:r w:rsidRPr="006502A8">
        <w:rPr>
          <w:rFonts w:asciiTheme="minorHAnsi" w:eastAsia="SimSun" w:hAnsiTheme="minorHAnsi" w:cstheme="minorHAnsi"/>
          <w:color w:val="000000" w:themeColor="text1"/>
        </w:rPr>
        <w:t xml:space="preserve">%. </w:t>
      </w:r>
      <w:r w:rsidR="00DC06CC">
        <w:rPr>
          <w:rFonts w:asciiTheme="minorHAnsi" w:eastAsia="SimSun" w:hAnsiTheme="minorHAnsi" w:cstheme="minorHAnsi"/>
          <w:color w:val="000000" w:themeColor="text1"/>
        </w:rPr>
        <w:t>Thus, I can ensure t</w:t>
      </w:r>
      <w:r w:rsidRPr="006502A8">
        <w:rPr>
          <w:rFonts w:asciiTheme="minorHAnsi" w:eastAsia="SimSun" w:hAnsiTheme="minorHAnsi" w:cstheme="minorHAnsi"/>
          <w:color w:val="000000" w:themeColor="text1"/>
        </w:rPr>
        <w:t xml:space="preserve">he training model fit the training data almost perfectly. </w:t>
      </w:r>
      <w:r w:rsidR="00DC06CC">
        <w:rPr>
          <w:rFonts w:asciiTheme="minorHAnsi" w:eastAsia="SimSun" w:hAnsiTheme="minorHAnsi" w:cstheme="minorHAnsi"/>
          <w:color w:val="000000" w:themeColor="text1"/>
        </w:rPr>
        <w:t>Also, from the confusion matrix item, I also notice that the</w:t>
      </w:r>
      <w:r w:rsidRPr="006502A8">
        <w:rPr>
          <w:rFonts w:asciiTheme="minorHAnsi" w:eastAsia="SimSun" w:hAnsiTheme="minorHAnsi" w:cstheme="minorHAnsi"/>
          <w:color w:val="000000" w:themeColor="text1"/>
        </w:rPr>
        <w:t xml:space="preserve"> only </w:t>
      </w:r>
      <w:r w:rsidR="00DC06CC">
        <w:rPr>
          <w:rFonts w:asciiTheme="minorHAnsi" w:eastAsia="SimSun" w:hAnsiTheme="minorHAnsi" w:cstheme="minorHAnsi"/>
          <w:color w:val="000000" w:themeColor="text1"/>
        </w:rPr>
        <w:t>two</w:t>
      </w:r>
      <w:r w:rsidRPr="006502A8">
        <w:rPr>
          <w:rFonts w:asciiTheme="minorHAnsi" w:eastAsia="SimSun" w:hAnsiTheme="minorHAnsi" w:cstheme="minorHAnsi"/>
          <w:color w:val="000000" w:themeColor="text1"/>
        </w:rPr>
        <w:t xml:space="preserve"> mushroom</w:t>
      </w:r>
      <w:r w:rsidR="00DC06CC">
        <w:rPr>
          <w:rFonts w:asciiTheme="minorHAnsi" w:eastAsia="SimSun" w:hAnsiTheme="minorHAnsi" w:cstheme="minorHAnsi"/>
          <w:color w:val="000000" w:themeColor="text1"/>
        </w:rPr>
        <w:t>s are identified by mistake</w:t>
      </w:r>
      <w:r w:rsidRPr="006502A8">
        <w:rPr>
          <w:rFonts w:asciiTheme="minorHAnsi" w:eastAsia="SimSun" w:hAnsiTheme="minorHAnsi" w:cstheme="minorHAnsi"/>
          <w:color w:val="000000" w:themeColor="text1"/>
        </w:rPr>
        <w:t xml:space="preserve">. </w:t>
      </w:r>
      <w:bookmarkStart w:id="77" w:name="OLE_LINK128"/>
      <w:bookmarkStart w:id="78" w:name="OLE_LINK129"/>
      <w:r w:rsidRPr="006502A8">
        <w:rPr>
          <w:rFonts w:asciiTheme="minorHAnsi" w:eastAsia="SimSun" w:hAnsiTheme="minorHAnsi" w:cstheme="minorHAnsi"/>
          <w:color w:val="000000" w:themeColor="text1"/>
        </w:rPr>
        <w:t xml:space="preserve">The </w:t>
      </w:r>
      <w:r w:rsidR="00DC06CC">
        <w:rPr>
          <w:rFonts w:asciiTheme="minorHAnsi" w:eastAsia="SimSun" w:hAnsiTheme="minorHAnsi" w:cstheme="minorHAnsi"/>
          <w:color w:val="000000" w:themeColor="text1"/>
        </w:rPr>
        <w:t xml:space="preserve">random regression </w:t>
      </w:r>
      <w:r w:rsidRPr="006502A8">
        <w:rPr>
          <w:rFonts w:asciiTheme="minorHAnsi" w:eastAsia="SimSun" w:hAnsiTheme="minorHAnsi" w:cstheme="minorHAnsi"/>
          <w:color w:val="000000" w:themeColor="text1"/>
        </w:rPr>
        <w:t xml:space="preserve">model would have predicted </w:t>
      </w:r>
      <w:r w:rsidR="00DC06CC">
        <w:rPr>
          <w:rFonts w:asciiTheme="minorHAnsi" w:eastAsia="SimSun" w:hAnsiTheme="minorHAnsi" w:cstheme="minorHAnsi"/>
          <w:color w:val="000000" w:themeColor="text1"/>
        </w:rPr>
        <w:t>2 editable mushrooms as</w:t>
      </w:r>
      <w:r w:rsidRPr="006502A8">
        <w:rPr>
          <w:rFonts w:asciiTheme="minorHAnsi" w:eastAsia="SimSun" w:hAnsiTheme="minorHAnsi" w:cstheme="minorHAnsi"/>
          <w:color w:val="000000" w:themeColor="text1"/>
        </w:rPr>
        <w:t xml:space="preserve"> to be poisonous</w:t>
      </w:r>
      <w:bookmarkEnd w:id="77"/>
      <w:bookmarkEnd w:id="78"/>
      <w:r w:rsidRPr="006502A8">
        <w:rPr>
          <w:rFonts w:asciiTheme="minorHAnsi" w:eastAsia="SimSun" w:hAnsiTheme="minorHAnsi" w:cstheme="minorHAnsi"/>
          <w:color w:val="000000" w:themeColor="text1"/>
        </w:rPr>
        <w:t>.</w:t>
      </w:r>
      <w:r w:rsidR="00DC06CC">
        <w:rPr>
          <w:rFonts w:asciiTheme="minorHAnsi" w:eastAsia="SimSun" w:hAnsiTheme="minorHAnsi" w:cstheme="minorHAnsi"/>
          <w:color w:val="000000" w:themeColor="text1"/>
        </w:rPr>
        <w:t xml:space="preserve"> Next, I would like to explore which variable is more important to identity the toxicity of mushroom. Based on figure 9, we can know </w:t>
      </w:r>
      <w:r w:rsidR="000B7866">
        <w:rPr>
          <w:rFonts w:asciiTheme="minorHAnsi" w:eastAsia="SimSun" w:hAnsiTheme="minorHAnsi" w:cstheme="minorHAnsi"/>
          <w:color w:val="000000" w:themeColor="text1"/>
        </w:rPr>
        <w:t xml:space="preserve">that the odor is the most one of important factor to </w:t>
      </w:r>
      <w:r w:rsidR="00C562D6">
        <w:rPr>
          <w:rFonts w:asciiTheme="minorHAnsi" w:eastAsia="SimSun" w:hAnsiTheme="minorHAnsi" w:cstheme="minorHAnsi"/>
          <w:color w:val="000000" w:themeColor="text1"/>
        </w:rPr>
        <w:t xml:space="preserve">estimate </w:t>
      </w:r>
      <w:r w:rsidR="000B7866">
        <w:rPr>
          <w:rFonts w:asciiTheme="minorHAnsi" w:eastAsia="SimSun" w:hAnsiTheme="minorHAnsi" w:cstheme="minorHAnsi"/>
          <w:color w:val="000000" w:themeColor="text1"/>
        </w:rPr>
        <w:t xml:space="preserve">the toxicity of mushrooms as the decision trees model indicate. Finally, I decide to use the testing data to estimate the accuracy of the random forest model. I find there is 99.9 percentage chance to guarantee the model is effective. It is almost close to 100 percentage accuracy. </w:t>
      </w:r>
    </w:p>
    <w:bookmarkEnd w:id="61"/>
    <w:bookmarkEnd w:id="62"/>
    <w:p w14:paraId="5EAD7A86" w14:textId="454A2077" w:rsidR="00936BF6" w:rsidRDefault="00936BF6" w:rsidP="00883939">
      <w:pPr>
        <w:spacing w:line="480" w:lineRule="auto"/>
        <w:jc w:val="center"/>
        <w:rPr>
          <w:b/>
          <w:bCs/>
        </w:rPr>
      </w:pPr>
      <w:r w:rsidRPr="00936BF6">
        <w:rPr>
          <w:b/>
          <w:bCs/>
        </w:rPr>
        <w:lastRenderedPageBreak/>
        <w:t>Conclusion</w:t>
      </w:r>
    </w:p>
    <w:p w14:paraId="47CC5643" w14:textId="5A808B6A" w:rsidR="000B7866" w:rsidRPr="00C562D6" w:rsidRDefault="00252F02" w:rsidP="00AC2F34">
      <w:pPr>
        <w:spacing w:line="480" w:lineRule="auto"/>
        <w:ind w:firstLine="720"/>
        <w:rPr>
          <w:rFonts w:ascii="SimSun" w:eastAsia="SimSun" w:hAnsi="SimSun" w:cs="SimSun"/>
        </w:rPr>
      </w:pPr>
      <w:r>
        <w:t>In this module, I find both</w:t>
      </w:r>
      <w:r w:rsidR="001F3302">
        <w:t xml:space="preserve"> </w:t>
      </w:r>
      <w:r w:rsidR="00AC2F34">
        <w:t>models are good enough to predict and analyze the toxicity of mushrooms. The decision tree</w:t>
      </w:r>
      <w:r w:rsidR="00C562D6">
        <w:t>s</w:t>
      </w:r>
      <w:r w:rsidR="00AC2F34">
        <w:t xml:space="preserve"> model is 100 percentage accuracy when I use the testing data to </w:t>
      </w:r>
      <w:r w:rsidR="00C562D6">
        <w:t xml:space="preserve">estimate the model. Compared with decision trees model, the random forest model also has </w:t>
      </w:r>
      <w:r w:rsidR="00C562D6">
        <w:rPr>
          <w:rFonts w:hint="eastAsia"/>
        </w:rPr>
        <w:t>a</w:t>
      </w:r>
      <w:r w:rsidR="00C562D6">
        <w:t xml:space="preserve"> high </w:t>
      </w:r>
      <w:r w:rsidR="00C562D6">
        <w:rPr>
          <w:rFonts w:hint="eastAsia"/>
        </w:rPr>
        <w:t>degree</w:t>
      </w:r>
      <w:r w:rsidR="00C562D6">
        <w:t xml:space="preserve"> </w:t>
      </w:r>
      <w:r w:rsidR="00C562D6">
        <w:rPr>
          <w:rFonts w:hint="eastAsia"/>
        </w:rPr>
        <w:t>of</w:t>
      </w:r>
      <w:r w:rsidR="00C562D6">
        <w:t xml:space="preserve"> accuracy. They both are </w:t>
      </w:r>
      <w:r w:rsidR="00C562D6">
        <w:rPr>
          <w:rFonts w:hint="eastAsia"/>
        </w:rPr>
        <w:t>almost</w:t>
      </w:r>
      <w:r w:rsidR="00C562D6">
        <w:t xml:space="preserve"> same. Furthermore, I also notice that to smell the odor of mushroom is the best to know whether the mushrooms are poisonous or not. </w:t>
      </w:r>
      <w:r w:rsidR="009C5933">
        <w:t>People is sensitive to the smell. Therefore, a</w:t>
      </w:r>
      <w:r w:rsidR="00C562D6">
        <w:t xml:space="preserve">nyone can be easily to identify the </w:t>
      </w:r>
      <w:r w:rsidR="009C5933">
        <w:t xml:space="preserve">toxicity of most of mushrooms. </w:t>
      </w:r>
    </w:p>
    <w:p w14:paraId="3977B8B8" w14:textId="57837736" w:rsidR="00527C17" w:rsidRPr="00E14FF4" w:rsidRDefault="00527C17" w:rsidP="00E14FF4">
      <w:pPr>
        <w:ind w:firstLine="720"/>
      </w:pPr>
    </w:p>
    <w:p w14:paraId="26F3A456" w14:textId="77777777" w:rsidR="00780AB4" w:rsidRPr="001D2426" w:rsidRDefault="00D8170B" w:rsidP="001D2426">
      <w:pPr>
        <w:pStyle w:val="SectionTitle"/>
        <w:spacing w:line="480" w:lineRule="auto"/>
        <w:rPr>
          <w:b/>
          <w:bCs/>
          <w:color w:val="000000" w:themeColor="text1"/>
        </w:rPr>
      </w:pPr>
      <w:bookmarkStart w:id="79" w:name="_Toc73785172"/>
      <w:r w:rsidRPr="001D2426">
        <w:rPr>
          <w:b/>
          <w:bCs/>
          <w:color w:val="000000" w:themeColor="text1"/>
        </w:rPr>
        <w:lastRenderedPageBreak/>
        <w:t>References</w:t>
      </w:r>
      <w:bookmarkEnd w:id="79"/>
    </w:p>
    <w:p w14:paraId="476CC73D" w14:textId="4374AF17" w:rsidR="00EA48C2" w:rsidRDefault="00EA48C2" w:rsidP="00EA48C2">
      <w:pPr>
        <w:pStyle w:val="Bibliography"/>
        <w:spacing w:line="480" w:lineRule="auto"/>
        <w:rPr>
          <w:rFonts w:asciiTheme="minorHAnsi" w:hAnsiTheme="minorHAnsi" w:cstheme="minorBidi"/>
          <w:color w:val="000000" w:themeColor="text1"/>
        </w:rPr>
      </w:pPr>
      <w:r>
        <w:rPr>
          <w:rFonts w:asciiTheme="minorHAnsi" w:hAnsiTheme="minorHAnsi" w:cstheme="minorBidi"/>
          <w:color w:val="000000" w:themeColor="text1"/>
        </w:rPr>
        <w:t xml:space="preserve">GitHub. </w:t>
      </w:r>
      <w:bookmarkStart w:id="80" w:name="OLE_LINK140"/>
      <w:bookmarkStart w:id="81" w:name="OLE_LINK141"/>
      <w:r w:rsidRPr="00B5606E">
        <w:rPr>
          <w:rFonts w:asciiTheme="minorHAnsi" w:hAnsiTheme="minorHAnsi" w:cstheme="minorBidi"/>
          <w:color w:val="000000" w:themeColor="text1"/>
        </w:rPr>
        <w:t>Retrieved from</w:t>
      </w:r>
      <w:r w:rsidRPr="00EA48C2">
        <w:rPr>
          <w:rFonts w:asciiTheme="minorHAnsi" w:hAnsiTheme="minorHAnsi" w:cstheme="minorBidi"/>
          <w:color w:val="000000" w:themeColor="text1"/>
        </w:rPr>
        <w:t xml:space="preserve"> </w:t>
      </w:r>
      <w:bookmarkEnd w:id="80"/>
      <w:bookmarkEnd w:id="81"/>
      <w:r w:rsidRPr="00EA48C2">
        <w:rPr>
          <w:rFonts w:asciiTheme="minorHAnsi" w:hAnsiTheme="minorHAnsi" w:cstheme="minorBidi"/>
          <w:color w:val="000000" w:themeColor="text1"/>
        </w:rPr>
        <w:t>https://github.com/stoltzmaniac/Mushroom-Classification/blob/master/mushroomRandomForest-modified%20for%20ghost</w:t>
      </w:r>
    </w:p>
    <w:p w14:paraId="5C0F5A28" w14:textId="3491C927" w:rsidR="00EA48C2" w:rsidRDefault="00EA48C2" w:rsidP="00EA48C2">
      <w:pPr>
        <w:pStyle w:val="Bibliography"/>
        <w:spacing w:line="480" w:lineRule="auto"/>
        <w:rPr>
          <w:rFonts w:asciiTheme="minorHAnsi" w:hAnsiTheme="minorHAnsi" w:cstheme="minorBidi"/>
          <w:color w:val="000000" w:themeColor="text1"/>
        </w:rPr>
      </w:pPr>
      <w:r w:rsidRPr="00EA48C2">
        <w:rPr>
          <w:rFonts w:asciiTheme="minorHAnsi" w:hAnsiTheme="minorHAnsi" w:cstheme="minorBidi"/>
          <w:color w:val="000000" w:themeColor="text1"/>
        </w:rPr>
        <w:t>Mushroom Classification</w:t>
      </w:r>
      <w:r w:rsidRPr="00EA48C2">
        <w:rPr>
          <w:rFonts w:asciiTheme="minorHAnsi" w:hAnsiTheme="minorHAnsi" w:cstheme="minorBidi"/>
          <w:color w:val="000000" w:themeColor="text1"/>
        </w:rPr>
        <w:t xml:space="preserve"> </w:t>
      </w:r>
      <w:r w:rsidRPr="00B5606E">
        <w:rPr>
          <w:rFonts w:asciiTheme="minorHAnsi" w:hAnsiTheme="minorHAnsi" w:cstheme="minorBidi"/>
          <w:color w:val="000000" w:themeColor="text1"/>
        </w:rPr>
        <w:t>Retrieved from</w:t>
      </w:r>
      <w:r w:rsidRPr="00EA48C2">
        <w:rPr>
          <w:rFonts w:asciiTheme="minorHAnsi" w:hAnsiTheme="minorHAnsi" w:cstheme="minorBidi"/>
          <w:color w:val="000000" w:themeColor="text1"/>
        </w:rPr>
        <w:t xml:space="preserve"> https://www.kaggle.com/uciml/mushroom-classification</w:t>
      </w:r>
    </w:p>
    <w:p w14:paraId="7C9F82BF" w14:textId="27D2C654" w:rsidR="00EA48C2" w:rsidRDefault="00EA48C2" w:rsidP="00EA48C2">
      <w:pPr>
        <w:pStyle w:val="Bibliography"/>
        <w:spacing w:line="480" w:lineRule="auto"/>
        <w:rPr>
          <w:rFonts w:asciiTheme="minorHAnsi" w:hAnsiTheme="minorHAnsi" w:cstheme="minorBidi"/>
          <w:color w:val="000000" w:themeColor="text1"/>
        </w:rPr>
      </w:pPr>
      <w:r w:rsidRPr="00EA48C2">
        <w:rPr>
          <w:rFonts w:asciiTheme="minorHAnsi" w:hAnsiTheme="minorHAnsi" w:cstheme="minorBidi"/>
          <w:color w:val="000000" w:themeColor="text1"/>
        </w:rPr>
        <w:t xml:space="preserve">Scott, S., (2017). Random Forest Classification of Mushrooms. </w:t>
      </w:r>
      <w:r w:rsidRPr="00B5606E">
        <w:rPr>
          <w:rFonts w:asciiTheme="minorHAnsi" w:hAnsiTheme="minorHAnsi" w:cstheme="minorBidi"/>
          <w:color w:val="000000" w:themeColor="text1"/>
        </w:rPr>
        <w:t>Retrieved from</w:t>
      </w:r>
      <w:r>
        <w:rPr>
          <w:rFonts w:asciiTheme="minorHAnsi" w:hAnsiTheme="minorHAnsi" w:cstheme="minorBidi"/>
          <w:color w:val="000000" w:themeColor="text1"/>
        </w:rPr>
        <w:t xml:space="preserve"> </w:t>
      </w:r>
      <w:r w:rsidRPr="00EA48C2">
        <w:rPr>
          <w:rFonts w:asciiTheme="minorHAnsi" w:hAnsiTheme="minorHAnsi" w:cstheme="minorBidi"/>
          <w:color w:val="000000" w:themeColor="text1"/>
        </w:rPr>
        <w:t>https://www.r-bloggers.com/2017/01/random-forest-classification-of-mushrooms/</w:t>
      </w:r>
    </w:p>
    <w:p w14:paraId="45B17077" w14:textId="0F4F9F50" w:rsidR="00EA48C2" w:rsidRDefault="00EA48C2" w:rsidP="00EA48C2">
      <w:pPr>
        <w:pStyle w:val="Bibliography"/>
        <w:spacing w:line="480" w:lineRule="auto"/>
      </w:pPr>
      <w:r w:rsidRPr="005149D2">
        <w:rPr>
          <w:rFonts w:asciiTheme="minorHAnsi" w:hAnsiTheme="minorHAnsi" w:cstheme="minorBidi"/>
          <w:color w:val="000000" w:themeColor="text1"/>
        </w:rPr>
        <w:t>UCI Machine Learning</w:t>
      </w:r>
      <w:r>
        <w:rPr>
          <w:rFonts w:asciiTheme="minorHAnsi" w:hAnsiTheme="minorHAnsi" w:cstheme="minorBidi"/>
          <w:color w:val="000000" w:themeColor="text1"/>
        </w:rPr>
        <w:t xml:space="preserve"> (2016).</w:t>
      </w:r>
      <w:r w:rsidRPr="005149D2">
        <w:rPr>
          <w:rFonts w:asciiTheme="minorHAnsi" w:hAnsiTheme="minorHAnsi" w:cstheme="minorBidi"/>
          <w:color w:val="000000" w:themeColor="text1"/>
        </w:rPr>
        <w:t xml:space="preserve"> Mushroom Classification</w:t>
      </w:r>
      <w:r>
        <w:rPr>
          <w:rFonts w:asciiTheme="minorHAnsi" w:hAnsiTheme="minorHAnsi" w:cstheme="minorBidi"/>
          <w:color w:val="000000" w:themeColor="text1"/>
        </w:rPr>
        <w:t>.</w:t>
      </w:r>
      <w:r w:rsidRPr="005149D2">
        <w:rPr>
          <w:rFonts w:asciiTheme="minorHAnsi" w:hAnsiTheme="minorHAnsi" w:cstheme="minorBidi"/>
          <w:color w:val="000000" w:themeColor="text1"/>
        </w:rPr>
        <w:t xml:space="preserve"> </w:t>
      </w:r>
      <w:bookmarkStart w:id="82" w:name="OLE_LINK138"/>
      <w:bookmarkStart w:id="83" w:name="OLE_LINK139"/>
      <w:r w:rsidRPr="00B5606E">
        <w:rPr>
          <w:rFonts w:asciiTheme="minorHAnsi" w:hAnsiTheme="minorHAnsi" w:cstheme="minorBidi"/>
          <w:color w:val="000000" w:themeColor="text1"/>
        </w:rPr>
        <w:t>Retrieved from</w:t>
      </w:r>
      <w:r w:rsidRPr="005149D2">
        <w:t xml:space="preserve"> </w:t>
      </w:r>
      <w:bookmarkEnd w:id="82"/>
      <w:bookmarkEnd w:id="83"/>
      <w:r w:rsidRPr="005149D2">
        <w:t xml:space="preserve">https://www.kaggle.com/uciml/mushroom-classification </w:t>
      </w:r>
    </w:p>
    <w:p w14:paraId="7E9E3AE2" w14:textId="77777777" w:rsidR="00EA48C2" w:rsidRDefault="00EA48C2" w:rsidP="00EA48C2">
      <w:pPr>
        <w:pStyle w:val="Bibliography"/>
        <w:spacing w:line="480" w:lineRule="auto"/>
        <w:rPr>
          <w:rFonts w:asciiTheme="minorHAnsi" w:hAnsiTheme="minorHAnsi" w:cstheme="minorBidi"/>
          <w:color w:val="000000" w:themeColor="text1"/>
        </w:rPr>
      </w:pPr>
    </w:p>
    <w:p w14:paraId="7009DEB3" w14:textId="77777777" w:rsidR="00EA48C2" w:rsidRDefault="00EA48C2" w:rsidP="00EA48C2">
      <w:pPr>
        <w:pStyle w:val="Bibliography"/>
        <w:spacing w:line="480" w:lineRule="auto"/>
        <w:rPr>
          <w:rFonts w:asciiTheme="minorHAnsi" w:hAnsiTheme="minorHAnsi" w:cstheme="minorBidi"/>
          <w:color w:val="000000" w:themeColor="text1"/>
        </w:rPr>
      </w:pPr>
    </w:p>
    <w:p w14:paraId="620F606F" w14:textId="7BC92391" w:rsidR="00D44051" w:rsidRDefault="00D44051" w:rsidP="00106812">
      <w:pPr>
        <w:pStyle w:val="SectionTitle"/>
        <w:spacing w:line="480" w:lineRule="auto"/>
        <w:rPr>
          <w:color w:val="000000" w:themeColor="text1"/>
        </w:rPr>
      </w:pPr>
      <w:bookmarkStart w:id="84" w:name="_Toc73785174"/>
      <w:bookmarkStart w:id="85" w:name="OLE_LINK136"/>
      <w:bookmarkStart w:id="86" w:name="OLE_LINK137"/>
      <w:r>
        <w:rPr>
          <w:color w:val="000000" w:themeColor="text1"/>
        </w:rPr>
        <w:lastRenderedPageBreak/>
        <w:t>Appendix</w:t>
      </w:r>
      <w:r w:rsidR="00B801C9">
        <w:rPr>
          <w:color w:val="000000" w:themeColor="text1"/>
        </w:rPr>
        <w:t xml:space="preserve"> A</w:t>
      </w:r>
    </w:p>
    <w:p w14:paraId="58CD7BCA" w14:textId="741BED34" w:rsidR="00D44051" w:rsidRDefault="00D44051" w:rsidP="00106812">
      <w:pPr>
        <w:spacing w:line="480" w:lineRule="auto"/>
        <w:rPr>
          <w:rFonts w:ascii="Times New Roman Italic" w:hAnsi="Times New Roman Italic" w:cs="Times New Roman Italic"/>
          <w:i/>
          <w:iCs/>
        </w:rPr>
      </w:pPr>
      <w:bookmarkStart w:id="87" w:name="OLE_LINK35"/>
      <w:bookmarkStart w:id="88" w:name="OLE_LINK36"/>
      <w:bookmarkEnd w:id="85"/>
      <w:bookmarkEnd w:id="86"/>
      <w:r w:rsidRPr="00D44051">
        <w:rPr>
          <w:b/>
          <w:bCs/>
        </w:rPr>
        <w:t>Figure1:</w:t>
      </w:r>
      <w:r w:rsidRPr="00D44051">
        <w:rPr>
          <w:rFonts w:ascii="Times New Roman Italic" w:hAnsi="Times New Roman Italic" w:cs="Times New Roman Italic"/>
          <w:i/>
          <w:iCs/>
        </w:rPr>
        <w:t xml:space="preserve"> </w:t>
      </w:r>
      <w:r>
        <w:rPr>
          <w:rFonts w:ascii="Times New Roman Italic" w:hAnsi="Times New Roman Italic" w:cs="Times New Roman Italic"/>
          <w:i/>
          <w:iCs/>
        </w:rPr>
        <w:t xml:space="preserve"> </w:t>
      </w:r>
      <w:r w:rsidR="00436302">
        <w:rPr>
          <w:rFonts w:ascii="Times New Roman Italic" w:hAnsi="Times New Roman Italic" w:cs="Times New Roman Italic"/>
          <w:i/>
          <w:iCs/>
        </w:rPr>
        <w:t>D</w:t>
      </w:r>
      <w:r>
        <w:rPr>
          <w:rFonts w:ascii="Times New Roman Italic" w:hAnsi="Times New Roman Italic" w:cs="Times New Roman Italic"/>
          <w:i/>
          <w:iCs/>
        </w:rPr>
        <w:t>ata</w:t>
      </w:r>
      <w:r w:rsidR="00436302">
        <w:rPr>
          <w:rFonts w:ascii="Times New Roman Italic" w:hAnsi="Times New Roman Italic" w:cs="Times New Roman Italic"/>
          <w:i/>
          <w:iCs/>
        </w:rPr>
        <w:t xml:space="preserve"> summary</w:t>
      </w:r>
      <w:r>
        <w:rPr>
          <w:rFonts w:ascii="Times New Roman Italic" w:hAnsi="Times New Roman Italic" w:cs="Times New Roman Italic"/>
          <w:i/>
          <w:iCs/>
        </w:rPr>
        <w:t xml:space="preserve"> </w:t>
      </w:r>
    </w:p>
    <w:bookmarkEnd w:id="87"/>
    <w:bookmarkEnd w:id="88"/>
    <w:p w14:paraId="3B8C4183" w14:textId="360964E5" w:rsidR="00D44051" w:rsidRDefault="00910DCC" w:rsidP="00106812">
      <w:pPr>
        <w:spacing w:line="480" w:lineRule="auto"/>
      </w:pPr>
      <w:r>
        <w:rPr>
          <w:noProof/>
        </w:rPr>
        <w:drawing>
          <wp:inline distT="0" distB="0" distL="0" distR="0" wp14:anchorId="2170699A" wp14:editId="1EB5518A">
            <wp:extent cx="4898003" cy="4137138"/>
            <wp:effectExtent l="0" t="0" r="4445" b="3175"/>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9515" cy="4146861"/>
                    </a:xfrm>
                    <a:prstGeom prst="rect">
                      <a:avLst/>
                    </a:prstGeom>
                  </pic:spPr>
                </pic:pic>
              </a:graphicData>
            </a:graphic>
          </wp:inline>
        </w:drawing>
      </w:r>
    </w:p>
    <w:p w14:paraId="750327C8" w14:textId="5680A031" w:rsidR="00E14FF4" w:rsidRDefault="00E14FF4" w:rsidP="00106812">
      <w:pPr>
        <w:spacing w:line="480" w:lineRule="auto"/>
        <w:rPr>
          <w:rFonts w:ascii="Times New Roman Italic" w:hAnsi="Times New Roman Italic" w:cs="Times New Roman Italic"/>
          <w:i/>
          <w:iCs/>
        </w:rPr>
      </w:pPr>
      <w:r w:rsidRPr="00D44051">
        <w:rPr>
          <w:b/>
          <w:bCs/>
        </w:rPr>
        <w:t>Figure</w:t>
      </w:r>
      <w:r>
        <w:rPr>
          <w:b/>
          <w:bCs/>
        </w:rPr>
        <w:t>2</w:t>
      </w:r>
      <w:r w:rsidRPr="00D44051">
        <w:rPr>
          <w:b/>
          <w:bCs/>
        </w:rPr>
        <w:t>:</w:t>
      </w:r>
      <w:r w:rsidRPr="00D44051">
        <w:rPr>
          <w:rFonts w:ascii="Times New Roman Italic" w:hAnsi="Times New Roman Italic" w:cs="Times New Roman Italic"/>
          <w:i/>
          <w:iCs/>
        </w:rPr>
        <w:t xml:space="preserve"> </w:t>
      </w:r>
      <w:bookmarkStart w:id="89" w:name="OLE_LINK37"/>
      <w:bookmarkStart w:id="90" w:name="OLE_LINK38"/>
      <w:r w:rsidR="00B33B02">
        <w:rPr>
          <w:rFonts w:ascii="Times New Roman Italic" w:hAnsi="Times New Roman Italic" w:cs="Times New Roman Italic" w:hint="eastAsia"/>
          <w:i/>
          <w:iCs/>
        </w:rPr>
        <w:t>T</w:t>
      </w:r>
      <w:r w:rsidR="00B33B02" w:rsidRPr="00B33B02">
        <w:rPr>
          <w:rFonts w:ascii="Times New Roman Italic" w:hAnsi="Times New Roman Italic" w:cs="Times New Roman Italic"/>
          <w:i/>
          <w:iCs/>
        </w:rPr>
        <w:t>he odor variable</w:t>
      </w:r>
      <w:r w:rsidR="00B33B02">
        <w:rPr>
          <w:rFonts w:ascii="Times New Roman Italic" w:hAnsi="Times New Roman Italic" w:cs="Times New Roman Italic"/>
          <w:i/>
          <w:iCs/>
        </w:rPr>
        <w:t xml:space="preserve"> </w:t>
      </w:r>
      <w:r w:rsidR="00BC486F">
        <w:rPr>
          <w:rFonts w:ascii="Times New Roman Italic" w:hAnsi="Times New Roman Italic" w:cs="Times New Roman Italic" w:hint="eastAsia"/>
          <w:i/>
          <w:iCs/>
        </w:rPr>
        <w:t>distribution</w:t>
      </w:r>
      <w:r w:rsidR="00BC486F">
        <w:rPr>
          <w:rFonts w:ascii="Times New Roman Italic" w:hAnsi="Times New Roman Italic" w:cs="Times New Roman Italic"/>
          <w:i/>
          <w:iCs/>
        </w:rPr>
        <w:t xml:space="preserve"> under the circumstance of the class variable</w:t>
      </w:r>
      <w:r w:rsidR="00B33B02" w:rsidRPr="00B33B02">
        <w:rPr>
          <w:rFonts w:ascii="Times New Roman Italic" w:hAnsi="Times New Roman Italic" w:cs="Times New Roman Italic" w:hint="eastAsia"/>
          <w:i/>
          <w:iCs/>
        </w:rPr>
        <w:t xml:space="preserve"> </w:t>
      </w:r>
      <w:r w:rsidR="00B33B02">
        <w:rPr>
          <w:rFonts w:ascii="Times New Roman Italic" w:hAnsi="Times New Roman Italic" w:cs="Times New Roman Italic"/>
          <w:i/>
          <w:iCs/>
          <w:noProof/>
        </w:rPr>
        <w:drawing>
          <wp:inline distT="0" distB="0" distL="0" distR="0" wp14:anchorId="26F210E2" wp14:editId="35861A95">
            <wp:extent cx="5943600" cy="114935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bookmarkEnd w:id="89"/>
      <w:bookmarkEnd w:id="90"/>
    </w:p>
    <w:p w14:paraId="70397E5F" w14:textId="0E3C2EAA" w:rsidR="00E14FF4" w:rsidRDefault="00EA144B" w:rsidP="00106812">
      <w:pPr>
        <w:spacing w:line="480" w:lineRule="auto"/>
        <w:rPr>
          <w:i/>
          <w:iCs/>
        </w:rPr>
      </w:pPr>
      <w:r w:rsidRPr="00D44051">
        <w:rPr>
          <w:b/>
          <w:bCs/>
        </w:rPr>
        <w:t>Figure</w:t>
      </w:r>
      <w:r>
        <w:rPr>
          <w:b/>
          <w:bCs/>
        </w:rPr>
        <w:t>3</w:t>
      </w:r>
      <w:r w:rsidRPr="00D44051">
        <w:rPr>
          <w:b/>
          <w:bCs/>
        </w:rPr>
        <w:t>:</w:t>
      </w:r>
      <w:r w:rsidRPr="00D44051">
        <w:rPr>
          <w:rFonts w:ascii="Times New Roman Italic" w:hAnsi="Times New Roman Italic" w:cs="Times New Roman Italic"/>
          <w:i/>
          <w:iCs/>
        </w:rPr>
        <w:t xml:space="preserve"> </w:t>
      </w:r>
      <w:bookmarkStart w:id="91" w:name="OLE_LINK130"/>
      <w:bookmarkStart w:id="92" w:name="OLE_LINK131"/>
      <w:r w:rsidR="003F42BA">
        <w:rPr>
          <w:i/>
          <w:iCs/>
        </w:rPr>
        <w:t>The importance to identify the toxicity of mushrooms</w:t>
      </w:r>
      <w:bookmarkEnd w:id="91"/>
      <w:bookmarkEnd w:id="92"/>
    </w:p>
    <w:p w14:paraId="6FAEEE80" w14:textId="13666912" w:rsidR="00EA144B" w:rsidRPr="00EA144B" w:rsidRDefault="00426304" w:rsidP="00106812">
      <w:pPr>
        <w:spacing w:line="480" w:lineRule="auto"/>
        <w:rPr>
          <w:i/>
          <w:iCs/>
        </w:rPr>
      </w:pPr>
      <w:r>
        <w:rPr>
          <w:i/>
          <w:iCs/>
          <w:noProof/>
        </w:rPr>
        <w:lastRenderedPageBreak/>
        <w:drawing>
          <wp:inline distT="0" distB="0" distL="0" distR="0" wp14:anchorId="2638FC44" wp14:editId="125C7CF7">
            <wp:extent cx="4502049" cy="3951798"/>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3893" cy="3970972"/>
                    </a:xfrm>
                    <a:prstGeom prst="rect">
                      <a:avLst/>
                    </a:prstGeom>
                  </pic:spPr>
                </pic:pic>
              </a:graphicData>
            </a:graphic>
          </wp:inline>
        </w:drawing>
      </w:r>
    </w:p>
    <w:p w14:paraId="501CDB27" w14:textId="1D468C48" w:rsidR="00EA144B" w:rsidRDefault="00EA144B" w:rsidP="00106812">
      <w:pPr>
        <w:spacing w:line="480" w:lineRule="auto"/>
        <w:rPr>
          <w:i/>
          <w:iCs/>
        </w:rPr>
      </w:pPr>
      <w:r w:rsidRPr="00D44051">
        <w:rPr>
          <w:b/>
          <w:bCs/>
        </w:rPr>
        <w:t>Figure</w:t>
      </w:r>
      <w:r>
        <w:rPr>
          <w:b/>
          <w:bCs/>
        </w:rPr>
        <w:t>4</w:t>
      </w:r>
      <w:r w:rsidRPr="00D44051">
        <w:rPr>
          <w:b/>
          <w:bCs/>
        </w:rPr>
        <w:t>:</w:t>
      </w:r>
      <w:r w:rsidRPr="00D44051">
        <w:rPr>
          <w:rFonts w:ascii="Times New Roman Italic" w:hAnsi="Times New Roman Italic" w:cs="Times New Roman Italic"/>
          <w:i/>
          <w:iCs/>
        </w:rPr>
        <w:t xml:space="preserve"> </w:t>
      </w:r>
      <w:r w:rsidR="003F42BA">
        <w:rPr>
          <w:i/>
          <w:iCs/>
        </w:rPr>
        <w:t xml:space="preserve">Percentage of </w:t>
      </w:r>
      <w:r w:rsidR="00EB027C">
        <w:rPr>
          <w:i/>
          <w:iCs/>
        </w:rPr>
        <w:t>“class” variable in each dataset</w:t>
      </w:r>
    </w:p>
    <w:p w14:paraId="73F76B20" w14:textId="32CD42C4" w:rsidR="00EA144B" w:rsidRPr="00EA144B" w:rsidRDefault="003F42BA" w:rsidP="00106812">
      <w:pPr>
        <w:spacing w:line="480" w:lineRule="auto"/>
        <w:rPr>
          <w:i/>
          <w:iCs/>
        </w:rPr>
      </w:pPr>
      <w:r>
        <w:rPr>
          <w:i/>
          <w:iCs/>
          <w:noProof/>
        </w:rPr>
        <w:drawing>
          <wp:inline distT="0" distB="0" distL="0" distR="0" wp14:anchorId="07871EF7" wp14:editId="5EA73D92">
            <wp:extent cx="3919993" cy="3752472"/>
            <wp:effectExtent l="0" t="0" r="444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5991" cy="3758213"/>
                    </a:xfrm>
                    <a:prstGeom prst="rect">
                      <a:avLst/>
                    </a:prstGeom>
                  </pic:spPr>
                </pic:pic>
              </a:graphicData>
            </a:graphic>
          </wp:inline>
        </w:drawing>
      </w:r>
    </w:p>
    <w:p w14:paraId="35541D1D" w14:textId="006121B6" w:rsidR="00EA144B" w:rsidRDefault="00EA144B" w:rsidP="00106812">
      <w:pPr>
        <w:spacing w:line="480" w:lineRule="auto"/>
        <w:rPr>
          <w:i/>
          <w:iCs/>
        </w:rPr>
      </w:pPr>
      <w:bookmarkStart w:id="93" w:name="OLE_LINK39"/>
      <w:bookmarkStart w:id="94" w:name="OLE_LINK40"/>
      <w:r w:rsidRPr="00D44051">
        <w:rPr>
          <w:b/>
          <w:bCs/>
        </w:rPr>
        <w:lastRenderedPageBreak/>
        <w:t>Figure</w:t>
      </w:r>
      <w:r>
        <w:rPr>
          <w:b/>
          <w:bCs/>
        </w:rPr>
        <w:t>5</w:t>
      </w:r>
      <w:r w:rsidRPr="00D44051">
        <w:rPr>
          <w:b/>
          <w:bCs/>
        </w:rPr>
        <w:t>:</w:t>
      </w:r>
      <w:r w:rsidRPr="00D44051">
        <w:rPr>
          <w:rFonts w:ascii="Times New Roman Italic" w:hAnsi="Times New Roman Italic" w:cs="Times New Roman Italic"/>
          <w:i/>
          <w:iCs/>
        </w:rPr>
        <w:t xml:space="preserve"> </w:t>
      </w:r>
      <w:r w:rsidR="00957756">
        <w:rPr>
          <w:i/>
          <w:iCs/>
        </w:rPr>
        <w:t>Decision tree</w:t>
      </w:r>
    </w:p>
    <w:bookmarkEnd w:id="93"/>
    <w:bookmarkEnd w:id="94"/>
    <w:p w14:paraId="4C40ECF4" w14:textId="19F44AEF" w:rsidR="00106812" w:rsidRDefault="00214AA2" w:rsidP="00106812">
      <w:pPr>
        <w:spacing w:line="480" w:lineRule="auto"/>
        <w:rPr>
          <w:i/>
          <w:iCs/>
        </w:rPr>
      </w:pPr>
      <w:r>
        <w:rPr>
          <w:i/>
          <w:iCs/>
          <w:noProof/>
        </w:rPr>
        <w:drawing>
          <wp:inline distT="0" distB="0" distL="0" distR="0" wp14:anchorId="4BEB7C1B" wp14:editId="1ACA8E14">
            <wp:extent cx="3967701" cy="3464108"/>
            <wp:effectExtent l="0" t="0" r="0" b="317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3337" cy="3486491"/>
                    </a:xfrm>
                    <a:prstGeom prst="rect">
                      <a:avLst/>
                    </a:prstGeom>
                  </pic:spPr>
                </pic:pic>
              </a:graphicData>
            </a:graphic>
          </wp:inline>
        </w:drawing>
      </w:r>
    </w:p>
    <w:p w14:paraId="49156B33" w14:textId="0755EBB1" w:rsidR="00B801C9" w:rsidRDefault="00B801C9" w:rsidP="00106812">
      <w:pPr>
        <w:spacing w:line="480" w:lineRule="auto"/>
        <w:rPr>
          <w:i/>
          <w:iCs/>
        </w:rPr>
      </w:pPr>
      <w:r w:rsidRPr="00D44051">
        <w:rPr>
          <w:b/>
          <w:bCs/>
        </w:rPr>
        <w:t>Figure</w:t>
      </w:r>
      <w:r>
        <w:rPr>
          <w:b/>
          <w:bCs/>
        </w:rPr>
        <w:t>6</w:t>
      </w:r>
      <w:r w:rsidRPr="00D44051">
        <w:rPr>
          <w:b/>
          <w:bCs/>
        </w:rPr>
        <w:t>:</w:t>
      </w:r>
      <w:r w:rsidRPr="00D44051">
        <w:rPr>
          <w:rFonts w:ascii="Times New Roman Italic" w:hAnsi="Times New Roman Italic" w:cs="Times New Roman Italic"/>
          <w:i/>
          <w:iCs/>
        </w:rPr>
        <w:t xml:space="preserve"> </w:t>
      </w:r>
      <w:r w:rsidR="00D901AF">
        <w:rPr>
          <w:i/>
          <w:iCs/>
        </w:rPr>
        <w:t>Calculating accuracy of decision tree model</w:t>
      </w:r>
    </w:p>
    <w:p w14:paraId="359C61F7" w14:textId="6CBD14CB" w:rsidR="00B801C9" w:rsidRDefault="00D901AF" w:rsidP="00106812">
      <w:pPr>
        <w:spacing w:line="480" w:lineRule="auto"/>
        <w:rPr>
          <w:i/>
          <w:iCs/>
        </w:rPr>
      </w:pPr>
      <w:r>
        <w:rPr>
          <w:i/>
          <w:iCs/>
          <w:noProof/>
        </w:rPr>
        <w:drawing>
          <wp:inline distT="0" distB="0" distL="0" distR="0" wp14:anchorId="2CD3ACCE" wp14:editId="6D4CD9D4">
            <wp:extent cx="4158532" cy="3630719"/>
            <wp:effectExtent l="0" t="0" r="0" b="1905"/>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5875" cy="3654591"/>
                    </a:xfrm>
                    <a:prstGeom prst="rect">
                      <a:avLst/>
                    </a:prstGeom>
                  </pic:spPr>
                </pic:pic>
              </a:graphicData>
            </a:graphic>
          </wp:inline>
        </w:drawing>
      </w:r>
    </w:p>
    <w:p w14:paraId="4C07EFD2" w14:textId="0F720EDF" w:rsidR="00BB4E81" w:rsidRDefault="00BB4E81" w:rsidP="00106812">
      <w:pPr>
        <w:spacing w:line="480" w:lineRule="auto"/>
        <w:rPr>
          <w:i/>
          <w:iCs/>
        </w:rPr>
      </w:pPr>
      <w:r w:rsidRPr="00D44051">
        <w:rPr>
          <w:b/>
          <w:bCs/>
        </w:rPr>
        <w:lastRenderedPageBreak/>
        <w:t>Figure</w:t>
      </w:r>
      <w:r>
        <w:rPr>
          <w:b/>
          <w:bCs/>
        </w:rPr>
        <w:t>7</w:t>
      </w:r>
      <w:r w:rsidRPr="00D44051">
        <w:rPr>
          <w:b/>
          <w:bCs/>
        </w:rPr>
        <w:t>:</w:t>
      </w:r>
      <w:r w:rsidRPr="00D44051">
        <w:rPr>
          <w:rFonts w:ascii="Times New Roman Italic" w:hAnsi="Times New Roman Italic" w:cs="Times New Roman Italic"/>
          <w:i/>
          <w:iCs/>
        </w:rPr>
        <w:t xml:space="preserve"> </w:t>
      </w:r>
      <w:r w:rsidR="006502A8">
        <w:rPr>
          <w:i/>
          <w:iCs/>
        </w:rPr>
        <w:t>Random forest</w:t>
      </w:r>
      <w:r w:rsidR="00277F37" w:rsidRPr="00277F37">
        <w:rPr>
          <w:i/>
          <w:iCs/>
        </w:rPr>
        <w:t xml:space="preserve"> model</w:t>
      </w:r>
    </w:p>
    <w:p w14:paraId="3C2973A5" w14:textId="7FAE1EE8" w:rsidR="00BB4E81" w:rsidRDefault="006502A8" w:rsidP="00106812">
      <w:pPr>
        <w:spacing w:line="480" w:lineRule="auto"/>
        <w:rPr>
          <w:b/>
          <w:bCs/>
        </w:rPr>
      </w:pPr>
      <w:r>
        <w:rPr>
          <w:b/>
          <w:bCs/>
          <w:noProof/>
        </w:rPr>
        <w:drawing>
          <wp:inline distT="0" distB="0" distL="0" distR="0" wp14:anchorId="55E4AA2F" wp14:editId="4BB67744">
            <wp:extent cx="4841704" cy="3403159"/>
            <wp:effectExtent l="0" t="0" r="0" b="635"/>
            <wp:docPr id="24" name="Picture 24"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0378" cy="3409256"/>
                    </a:xfrm>
                    <a:prstGeom prst="rect">
                      <a:avLst/>
                    </a:prstGeom>
                  </pic:spPr>
                </pic:pic>
              </a:graphicData>
            </a:graphic>
          </wp:inline>
        </w:drawing>
      </w:r>
    </w:p>
    <w:p w14:paraId="3AF6CB76" w14:textId="2BA1C78A" w:rsidR="00B801C9" w:rsidRDefault="00B801C9" w:rsidP="00106812">
      <w:pPr>
        <w:spacing w:line="480" w:lineRule="auto"/>
        <w:rPr>
          <w:i/>
          <w:iCs/>
        </w:rPr>
      </w:pPr>
      <w:r w:rsidRPr="00D44051">
        <w:rPr>
          <w:b/>
          <w:bCs/>
        </w:rPr>
        <w:t>Figure</w:t>
      </w:r>
      <w:r>
        <w:rPr>
          <w:b/>
          <w:bCs/>
        </w:rPr>
        <w:t>8</w:t>
      </w:r>
      <w:r w:rsidRPr="00D44051">
        <w:rPr>
          <w:b/>
          <w:bCs/>
        </w:rPr>
        <w:t>:</w:t>
      </w:r>
      <w:r w:rsidRPr="00D44051">
        <w:rPr>
          <w:rFonts w:ascii="Times New Roman Italic" w:hAnsi="Times New Roman Italic" w:cs="Times New Roman Italic"/>
          <w:i/>
          <w:iCs/>
        </w:rPr>
        <w:t xml:space="preserve"> </w:t>
      </w:r>
      <w:r w:rsidR="006502A8">
        <w:rPr>
          <w:i/>
          <w:iCs/>
        </w:rPr>
        <w:t>Print Random forest</w:t>
      </w:r>
      <w:r w:rsidR="00B5606E" w:rsidRPr="00B5606E">
        <w:rPr>
          <w:i/>
          <w:iCs/>
        </w:rPr>
        <w:t xml:space="preserve"> model</w:t>
      </w:r>
    </w:p>
    <w:p w14:paraId="7059A5DA" w14:textId="442E7266" w:rsidR="00B5606E" w:rsidRDefault="006502A8" w:rsidP="00106812">
      <w:pPr>
        <w:spacing w:line="480" w:lineRule="auto"/>
        <w:rPr>
          <w:i/>
          <w:iCs/>
        </w:rPr>
      </w:pPr>
      <w:r>
        <w:rPr>
          <w:i/>
          <w:iCs/>
          <w:noProof/>
        </w:rPr>
        <w:drawing>
          <wp:inline distT="0" distB="0" distL="0" distR="0" wp14:anchorId="44E77BE3" wp14:editId="677127F3">
            <wp:extent cx="5628722" cy="3077155"/>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4924" cy="3080546"/>
                    </a:xfrm>
                    <a:prstGeom prst="rect">
                      <a:avLst/>
                    </a:prstGeom>
                  </pic:spPr>
                </pic:pic>
              </a:graphicData>
            </a:graphic>
          </wp:inline>
        </w:drawing>
      </w:r>
    </w:p>
    <w:p w14:paraId="14B2D6CC" w14:textId="1382F86F" w:rsidR="00350D1C" w:rsidRDefault="00350D1C" w:rsidP="00350D1C">
      <w:pPr>
        <w:spacing w:line="480" w:lineRule="auto"/>
        <w:rPr>
          <w:i/>
          <w:iCs/>
        </w:rPr>
      </w:pPr>
      <w:bookmarkStart w:id="95" w:name="OLE_LINK71"/>
      <w:bookmarkStart w:id="96" w:name="OLE_LINK72"/>
      <w:r w:rsidRPr="00D44051">
        <w:rPr>
          <w:b/>
          <w:bCs/>
        </w:rPr>
        <w:t>Figure</w:t>
      </w:r>
      <w:r>
        <w:rPr>
          <w:b/>
          <w:bCs/>
        </w:rPr>
        <w:t>9</w:t>
      </w:r>
      <w:r w:rsidRPr="00D44051">
        <w:rPr>
          <w:b/>
          <w:bCs/>
        </w:rPr>
        <w:t>:</w:t>
      </w:r>
      <w:r w:rsidRPr="00D44051">
        <w:rPr>
          <w:rFonts w:ascii="Times New Roman Italic" w:hAnsi="Times New Roman Italic" w:cs="Times New Roman Italic"/>
          <w:i/>
          <w:iCs/>
        </w:rPr>
        <w:t xml:space="preserve"> </w:t>
      </w:r>
      <w:r w:rsidR="000B7866">
        <w:rPr>
          <w:i/>
          <w:iCs/>
        </w:rPr>
        <w:t>I</w:t>
      </w:r>
      <w:r w:rsidR="00DC06CC">
        <w:rPr>
          <w:i/>
          <w:iCs/>
        </w:rPr>
        <w:t>dentify the toxicity of mushrooms</w:t>
      </w:r>
      <w:r w:rsidR="000B7866">
        <w:rPr>
          <w:i/>
          <w:iCs/>
        </w:rPr>
        <w:t xml:space="preserve"> by mushroom characteristics</w:t>
      </w:r>
    </w:p>
    <w:bookmarkEnd w:id="95"/>
    <w:bookmarkEnd w:id="96"/>
    <w:p w14:paraId="7970F094" w14:textId="652EE52E" w:rsidR="00350D1C" w:rsidRDefault="00DC06CC" w:rsidP="00350D1C">
      <w:pPr>
        <w:spacing w:line="480" w:lineRule="auto"/>
        <w:rPr>
          <w:i/>
          <w:iCs/>
        </w:rPr>
      </w:pPr>
      <w:r>
        <w:rPr>
          <w:i/>
          <w:iCs/>
          <w:noProof/>
        </w:rPr>
        <w:lastRenderedPageBreak/>
        <w:drawing>
          <wp:inline distT="0" distB="0" distL="0" distR="0" wp14:anchorId="531B08F3" wp14:editId="251924DF">
            <wp:extent cx="4106397" cy="288632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1894" cy="2897215"/>
                    </a:xfrm>
                    <a:prstGeom prst="rect">
                      <a:avLst/>
                    </a:prstGeom>
                  </pic:spPr>
                </pic:pic>
              </a:graphicData>
            </a:graphic>
          </wp:inline>
        </w:drawing>
      </w:r>
    </w:p>
    <w:p w14:paraId="43E17FD9" w14:textId="5AFD749F" w:rsidR="00AB3BE5" w:rsidRDefault="00AB3BE5" w:rsidP="00AB3BE5">
      <w:pPr>
        <w:spacing w:line="480" w:lineRule="auto"/>
        <w:rPr>
          <w:i/>
          <w:iCs/>
        </w:rPr>
      </w:pPr>
      <w:bookmarkStart w:id="97" w:name="OLE_LINK73"/>
      <w:bookmarkStart w:id="98" w:name="OLE_LINK74"/>
      <w:r w:rsidRPr="00D44051">
        <w:rPr>
          <w:b/>
          <w:bCs/>
        </w:rPr>
        <w:t>Figure</w:t>
      </w:r>
      <w:r>
        <w:rPr>
          <w:b/>
          <w:bCs/>
        </w:rPr>
        <w:t>10</w:t>
      </w:r>
      <w:r w:rsidRPr="00D44051">
        <w:rPr>
          <w:b/>
          <w:bCs/>
        </w:rPr>
        <w:t>:</w:t>
      </w:r>
      <w:r w:rsidRPr="00D44051">
        <w:rPr>
          <w:rFonts w:ascii="Times New Roman Italic" w:hAnsi="Times New Roman Italic" w:cs="Times New Roman Italic"/>
          <w:i/>
          <w:iCs/>
        </w:rPr>
        <w:t xml:space="preserve"> </w:t>
      </w:r>
      <w:r w:rsidR="001F3302">
        <w:rPr>
          <w:i/>
          <w:iCs/>
        </w:rPr>
        <w:t>The accuracy of random forest</w:t>
      </w:r>
    </w:p>
    <w:p w14:paraId="486FDF03" w14:textId="3AFAE0D4" w:rsidR="001F3302" w:rsidRDefault="001F3302" w:rsidP="00AB3BE5">
      <w:pPr>
        <w:spacing w:line="480" w:lineRule="auto"/>
        <w:rPr>
          <w:i/>
          <w:iCs/>
        </w:rPr>
      </w:pPr>
      <w:r>
        <w:rPr>
          <w:i/>
          <w:iCs/>
          <w:noProof/>
        </w:rPr>
        <w:drawing>
          <wp:inline distT="0" distB="0" distL="0" distR="0" wp14:anchorId="458FFBEF" wp14:editId="2E4178D8">
            <wp:extent cx="4341412" cy="400421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5000" cy="4007519"/>
                    </a:xfrm>
                    <a:prstGeom prst="rect">
                      <a:avLst/>
                    </a:prstGeom>
                  </pic:spPr>
                </pic:pic>
              </a:graphicData>
            </a:graphic>
          </wp:inline>
        </w:drawing>
      </w:r>
    </w:p>
    <w:bookmarkEnd w:id="97"/>
    <w:bookmarkEnd w:id="98"/>
    <w:p w14:paraId="4EFDE221" w14:textId="4B1D02C9" w:rsidR="0014371D" w:rsidRDefault="0014371D" w:rsidP="00AB3BE5">
      <w:pPr>
        <w:spacing w:line="480" w:lineRule="auto"/>
        <w:rPr>
          <w:i/>
          <w:iCs/>
        </w:rPr>
      </w:pPr>
      <w:r>
        <w:rPr>
          <w:i/>
          <w:iCs/>
        </w:rPr>
        <w:br w:type="page"/>
      </w:r>
    </w:p>
    <w:p w14:paraId="3D3BBBED" w14:textId="1FDF950F" w:rsidR="0014371D" w:rsidRDefault="0014371D" w:rsidP="0014371D">
      <w:pPr>
        <w:pStyle w:val="SectionTitle"/>
        <w:spacing w:line="480" w:lineRule="auto"/>
        <w:rPr>
          <w:color w:val="000000" w:themeColor="text1"/>
        </w:rPr>
      </w:pPr>
      <w:r>
        <w:rPr>
          <w:color w:val="000000" w:themeColor="text1"/>
        </w:rPr>
        <w:lastRenderedPageBreak/>
        <w:t xml:space="preserve">Appendix </w:t>
      </w:r>
      <w:r>
        <w:rPr>
          <w:color w:val="000000" w:themeColor="text1"/>
        </w:rPr>
        <w:t>B</w:t>
      </w:r>
    </w:p>
    <w:p w14:paraId="5F661F16" w14:textId="25B48F4B" w:rsidR="0014371D" w:rsidRDefault="0014371D" w:rsidP="0014371D">
      <w:r>
        <w:t>R code</w:t>
      </w:r>
    </w:p>
    <w:p w14:paraId="1AE9EF30" w14:textId="20346CF2" w:rsidR="0014371D" w:rsidRDefault="0014371D" w:rsidP="0014371D">
      <w:r>
        <w:rPr>
          <w:noProof/>
        </w:rPr>
        <w:drawing>
          <wp:inline distT="0" distB="0" distL="0" distR="0" wp14:anchorId="16444BD2" wp14:editId="619DFF5D">
            <wp:extent cx="5943600" cy="5972175"/>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72175"/>
                    </a:xfrm>
                    <a:prstGeom prst="rect">
                      <a:avLst/>
                    </a:prstGeom>
                  </pic:spPr>
                </pic:pic>
              </a:graphicData>
            </a:graphic>
          </wp:inline>
        </w:drawing>
      </w:r>
    </w:p>
    <w:p w14:paraId="6D70A273" w14:textId="15150E1D" w:rsidR="0014371D" w:rsidRDefault="0014371D" w:rsidP="0014371D">
      <w:r>
        <w:rPr>
          <w:noProof/>
        </w:rPr>
        <w:lastRenderedPageBreak/>
        <w:drawing>
          <wp:inline distT="0" distB="0" distL="0" distR="0" wp14:anchorId="5C997532" wp14:editId="51C42585">
            <wp:extent cx="4874429" cy="4564049"/>
            <wp:effectExtent l="0" t="0" r="254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6423" cy="4575280"/>
                    </a:xfrm>
                    <a:prstGeom prst="rect">
                      <a:avLst/>
                    </a:prstGeom>
                  </pic:spPr>
                </pic:pic>
              </a:graphicData>
            </a:graphic>
          </wp:inline>
        </w:drawing>
      </w:r>
    </w:p>
    <w:p w14:paraId="63CB3D95" w14:textId="616ED35A" w:rsidR="0014371D" w:rsidRDefault="0014371D" w:rsidP="0014371D">
      <w:r>
        <w:rPr>
          <w:noProof/>
        </w:rPr>
        <w:drawing>
          <wp:inline distT="0" distB="0" distL="0" distR="0" wp14:anchorId="73AF0360" wp14:editId="588684DD">
            <wp:extent cx="4572000" cy="325461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252" cy="3266900"/>
                    </a:xfrm>
                    <a:prstGeom prst="rect">
                      <a:avLst/>
                    </a:prstGeom>
                  </pic:spPr>
                </pic:pic>
              </a:graphicData>
            </a:graphic>
          </wp:inline>
        </w:drawing>
      </w:r>
    </w:p>
    <w:p w14:paraId="5B28F266" w14:textId="43534AFD" w:rsidR="0014371D" w:rsidRPr="0014371D" w:rsidRDefault="0014371D" w:rsidP="0014371D">
      <w:r>
        <w:rPr>
          <w:noProof/>
        </w:rPr>
        <w:lastRenderedPageBreak/>
        <w:drawing>
          <wp:inline distT="0" distB="0" distL="0" distR="0" wp14:anchorId="599F7C21" wp14:editId="0D24440C">
            <wp:extent cx="5943600" cy="5681345"/>
            <wp:effectExtent l="0" t="0" r="0" b="0"/>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681345"/>
                    </a:xfrm>
                    <a:prstGeom prst="rect">
                      <a:avLst/>
                    </a:prstGeom>
                  </pic:spPr>
                </pic:pic>
              </a:graphicData>
            </a:graphic>
          </wp:inline>
        </w:drawing>
      </w:r>
      <w:r>
        <w:rPr>
          <w:noProof/>
        </w:rPr>
        <w:drawing>
          <wp:inline distT="0" distB="0" distL="0" distR="0" wp14:anchorId="0DA9A6D7" wp14:editId="3A2482A4">
            <wp:extent cx="5943600" cy="1319530"/>
            <wp:effectExtent l="0" t="0" r="0" b="127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3300B39C" w14:textId="77777777" w:rsidR="00AB3BE5" w:rsidRDefault="00AB3BE5" w:rsidP="00AB3BE5">
      <w:pPr>
        <w:spacing w:line="480" w:lineRule="auto"/>
        <w:rPr>
          <w:i/>
          <w:iCs/>
        </w:rPr>
      </w:pPr>
    </w:p>
    <w:bookmarkEnd w:id="84"/>
    <w:p w14:paraId="5E0B291E" w14:textId="3694DB68" w:rsidR="003A35F9" w:rsidRDefault="003A35F9" w:rsidP="003A35F9">
      <w:pPr>
        <w:spacing w:line="480" w:lineRule="auto"/>
        <w:rPr>
          <w:i/>
          <w:iCs/>
        </w:rPr>
      </w:pPr>
    </w:p>
    <w:sectPr w:rsidR="003A35F9">
      <w:headerReference w:type="default" r:id="rId24"/>
      <w:headerReference w:type="first" r:id="rId25"/>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97740" w14:textId="77777777" w:rsidR="00426F4E" w:rsidRDefault="00426F4E">
      <w:r>
        <w:separator/>
      </w:r>
    </w:p>
  </w:endnote>
  <w:endnote w:type="continuationSeparator" w:id="0">
    <w:p w14:paraId="69966081" w14:textId="77777777" w:rsidR="00426F4E" w:rsidRDefault="00426F4E">
      <w:r>
        <w:continuationSeparator/>
      </w:r>
    </w:p>
  </w:endnote>
  <w:endnote w:type="continuationNotice" w:id="1">
    <w:p w14:paraId="4955D8C9" w14:textId="77777777" w:rsidR="00426F4E" w:rsidRDefault="00426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E2B75" w14:textId="77777777" w:rsidR="00426F4E" w:rsidRDefault="00426F4E">
      <w:r>
        <w:separator/>
      </w:r>
    </w:p>
  </w:footnote>
  <w:footnote w:type="continuationSeparator" w:id="0">
    <w:p w14:paraId="7E00DD16" w14:textId="77777777" w:rsidR="00426F4E" w:rsidRDefault="00426F4E">
      <w:r>
        <w:continuationSeparator/>
      </w:r>
    </w:p>
  </w:footnote>
  <w:footnote w:type="continuationNotice" w:id="1">
    <w:p w14:paraId="4E63C4D4" w14:textId="77777777" w:rsidR="00426F4E" w:rsidRDefault="00426F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9675" w14:textId="3A03268E" w:rsidR="00780AB4" w:rsidRDefault="0053174E">
    <w:pPr>
      <w:pStyle w:val="Header"/>
    </w:pPr>
    <w:r w:rsidRPr="009F3DD7">
      <w:t xml:space="preserve">ALY 6015 </w:t>
    </w:r>
    <w:r w:rsidRPr="009F3DD7">
      <w:rPr>
        <w:rFonts w:asciiTheme="majorHAnsi" w:eastAsiaTheme="majorEastAsia" w:hAnsiTheme="majorHAnsi" w:cstheme="majorBidi"/>
      </w:rPr>
      <w:t>INTERMEDIATE ANALYTICS</w:t>
    </w:r>
    <w:r>
      <w:rPr>
        <w:rStyle w:val="Strong"/>
      </w:rPr>
      <w:t xml:space="preserve"> </w:t>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9</w:t>
    </w:r>
    <w:r w:rsidR="00D8170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B06" w14:textId="2EED9344" w:rsidR="00780AB4" w:rsidRDefault="009F3DD7">
    <w:pPr>
      <w:pStyle w:val="Header"/>
      <w:rPr>
        <w:rStyle w:val="Strong"/>
      </w:rPr>
    </w:pPr>
    <w:r w:rsidRPr="009F3DD7">
      <w:t>ALY 60</w:t>
    </w:r>
    <w:r w:rsidR="00484A27">
      <w:t>40</w:t>
    </w:r>
    <w:r w:rsidRPr="009F3DD7">
      <w:t xml:space="preserve"> </w:t>
    </w:r>
    <w:r w:rsidR="00484A27">
      <w:rPr>
        <w:rFonts w:asciiTheme="majorHAnsi" w:eastAsiaTheme="majorEastAsia" w:hAnsiTheme="majorHAnsi" w:cstheme="majorBidi"/>
      </w:rPr>
      <w:t>DATA MINING</w:t>
    </w:r>
    <w:r w:rsidR="00305807">
      <w:br/>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1</w:t>
    </w:r>
    <w:r w:rsidR="00D8170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A13449"/>
    <w:multiLevelType w:val="hybridMultilevel"/>
    <w:tmpl w:val="1608A572"/>
    <w:lvl w:ilvl="0" w:tplc="7EE22DD8">
      <w:start w:val="1"/>
      <w:numFmt w:val="bullet"/>
      <w:lvlText w:val=""/>
      <w:lvlJc w:val="left"/>
      <w:pPr>
        <w:ind w:left="720" w:hanging="360"/>
      </w:pPr>
      <w:rPr>
        <w:rFonts w:ascii="Symbol" w:hAnsi="Symbol" w:hint="default"/>
      </w:rPr>
    </w:lvl>
    <w:lvl w:ilvl="1" w:tplc="1F8482E8">
      <w:start w:val="1"/>
      <w:numFmt w:val="bullet"/>
      <w:lvlText w:val="o"/>
      <w:lvlJc w:val="left"/>
      <w:pPr>
        <w:ind w:left="1440" w:hanging="360"/>
      </w:pPr>
      <w:rPr>
        <w:rFonts w:ascii="Courier New" w:hAnsi="Courier New" w:hint="default"/>
      </w:rPr>
    </w:lvl>
    <w:lvl w:ilvl="2" w:tplc="75141F4E">
      <w:start w:val="1"/>
      <w:numFmt w:val="bullet"/>
      <w:lvlText w:val=""/>
      <w:lvlJc w:val="left"/>
      <w:pPr>
        <w:ind w:left="2160" w:hanging="360"/>
      </w:pPr>
      <w:rPr>
        <w:rFonts w:ascii="Wingdings" w:hAnsi="Wingdings" w:hint="default"/>
      </w:rPr>
    </w:lvl>
    <w:lvl w:ilvl="3" w:tplc="78D61060">
      <w:start w:val="1"/>
      <w:numFmt w:val="bullet"/>
      <w:lvlText w:val=""/>
      <w:lvlJc w:val="left"/>
      <w:pPr>
        <w:ind w:left="2880" w:hanging="360"/>
      </w:pPr>
      <w:rPr>
        <w:rFonts w:ascii="Symbol" w:hAnsi="Symbol" w:hint="default"/>
      </w:rPr>
    </w:lvl>
    <w:lvl w:ilvl="4" w:tplc="A1061392">
      <w:start w:val="1"/>
      <w:numFmt w:val="bullet"/>
      <w:lvlText w:val="o"/>
      <w:lvlJc w:val="left"/>
      <w:pPr>
        <w:ind w:left="3600" w:hanging="360"/>
      </w:pPr>
      <w:rPr>
        <w:rFonts w:ascii="Courier New" w:hAnsi="Courier New" w:hint="default"/>
      </w:rPr>
    </w:lvl>
    <w:lvl w:ilvl="5" w:tplc="3D28AF60">
      <w:start w:val="1"/>
      <w:numFmt w:val="bullet"/>
      <w:lvlText w:val=""/>
      <w:lvlJc w:val="left"/>
      <w:pPr>
        <w:ind w:left="4320" w:hanging="360"/>
      </w:pPr>
      <w:rPr>
        <w:rFonts w:ascii="Wingdings" w:hAnsi="Wingdings" w:hint="default"/>
      </w:rPr>
    </w:lvl>
    <w:lvl w:ilvl="6" w:tplc="70B2C104">
      <w:start w:val="1"/>
      <w:numFmt w:val="bullet"/>
      <w:lvlText w:val=""/>
      <w:lvlJc w:val="left"/>
      <w:pPr>
        <w:ind w:left="5040" w:hanging="360"/>
      </w:pPr>
      <w:rPr>
        <w:rFonts w:ascii="Symbol" w:hAnsi="Symbol" w:hint="default"/>
      </w:rPr>
    </w:lvl>
    <w:lvl w:ilvl="7" w:tplc="5D248F5C">
      <w:start w:val="1"/>
      <w:numFmt w:val="bullet"/>
      <w:lvlText w:val="o"/>
      <w:lvlJc w:val="left"/>
      <w:pPr>
        <w:ind w:left="5760" w:hanging="360"/>
      </w:pPr>
      <w:rPr>
        <w:rFonts w:ascii="Courier New" w:hAnsi="Courier New" w:hint="default"/>
      </w:rPr>
    </w:lvl>
    <w:lvl w:ilvl="8" w:tplc="31A86904">
      <w:start w:val="1"/>
      <w:numFmt w:val="bullet"/>
      <w:lvlText w:val=""/>
      <w:lvlJc w:val="left"/>
      <w:pPr>
        <w:ind w:left="6480" w:hanging="360"/>
      </w:pPr>
      <w:rPr>
        <w:rFonts w:ascii="Wingdings" w:hAnsi="Wingdings" w:hint="default"/>
      </w:rPr>
    </w:lvl>
  </w:abstractNum>
  <w:abstractNum w:abstractNumId="11" w15:restartNumberingAfterBreak="0">
    <w:nsid w:val="141648F2"/>
    <w:multiLevelType w:val="hybridMultilevel"/>
    <w:tmpl w:val="5C4C50F2"/>
    <w:lvl w:ilvl="0" w:tplc="18DAADA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5720AD"/>
    <w:multiLevelType w:val="hybridMultilevel"/>
    <w:tmpl w:val="FFFFFFFF"/>
    <w:lvl w:ilvl="0" w:tplc="85A23172">
      <w:start w:val="1"/>
      <w:numFmt w:val="bullet"/>
      <w:lvlText w:val=""/>
      <w:lvlJc w:val="left"/>
      <w:pPr>
        <w:ind w:left="720" w:hanging="360"/>
      </w:pPr>
      <w:rPr>
        <w:rFonts w:ascii="Symbol" w:hAnsi="Symbol" w:hint="default"/>
      </w:rPr>
    </w:lvl>
    <w:lvl w:ilvl="1" w:tplc="5EC8A012">
      <w:start w:val="1"/>
      <w:numFmt w:val="bullet"/>
      <w:lvlText w:val="o"/>
      <w:lvlJc w:val="left"/>
      <w:pPr>
        <w:ind w:left="1440" w:hanging="360"/>
      </w:pPr>
      <w:rPr>
        <w:rFonts w:ascii="Courier New" w:hAnsi="Courier New" w:hint="default"/>
      </w:rPr>
    </w:lvl>
    <w:lvl w:ilvl="2" w:tplc="773EF774">
      <w:start w:val="1"/>
      <w:numFmt w:val="bullet"/>
      <w:lvlText w:val=""/>
      <w:lvlJc w:val="left"/>
      <w:pPr>
        <w:ind w:left="2160" w:hanging="360"/>
      </w:pPr>
      <w:rPr>
        <w:rFonts w:ascii="Wingdings" w:hAnsi="Wingdings" w:hint="default"/>
      </w:rPr>
    </w:lvl>
    <w:lvl w:ilvl="3" w:tplc="B150BF6A">
      <w:start w:val="1"/>
      <w:numFmt w:val="bullet"/>
      <w:lvlText w:val=""/>
      <w:lvlJc w:val="left"/>
      <w:pPr>
        <w:ind w:left="2880" w:hanging="360"/>
      </w:pPr>
      <w:rPr>
        <w:rFonts w:ascii="Symbol" w:hAnsi="Symbol" w:hint="default"/>
      </w:rPr>
    </w:lvl>
    <w:lvl w:ilvl="4" w:tplc="D0725224">
      <w:start w:val="1"/>
      <w:numFmt w:val="bullet"/>
      <w:lvlText w:val="o"/>
      <w:lvlJc w:val="left"/>
      <w:pPr>
        <w:ind w:left="3600" w:hanging="360"/>
      </w:pPr>
      <w:rPr>
        <w:rFonts w:ascii="Courier New" w:hAnsi="Courier New" w:hint="default"/>
      </w:rPr>
    </w:lvl>
    <w:lvl w:ilvl="5" w:tplc="8A78C79C">
      <w:start w:val="1"/>
      <w:numFmt w:val="bullet"/>
      <w:lvlText w:val=""/>
      <w:lvlJc w:val="left"/>
      <w:pPr>
        <w:ind w:left="4320" w:hanging="360"/>
      </w:pPr>
      <w:rPr>
        <w:rFonts w:ascii="Wingdings" w:hAnsi="Wingdings" w:hint="default"/>
      </w:rPr>
    </w:lvl>
    <w:lvl w:ilvl="6" w:tplc="648A8AFC">
      <w:start w:val="1"/>
      <w:numFmt w:val="bullet"/>
      <w:lvlText w:val=""/>
      <w:lvlJc w:val="left"/>
      <w:pPr>
        <w:ind w:left="5040" w:hanging="360"/>
      </w:pPr>
      <w:rPr>
        <w:rFonts w:ascii="Symbol" w:hAnsi="Symbol" w:hint="default"/>
      </w:rPr>
    </w:lvl>
    <w:lvl w:ilvl="7" w:tplc="4ECC4240">
      <w:start w:val="1"/>
      <w:numFmt w:val="bullet"/>
      <w:lvlText w:val="o"/>
      <w:lvlJc w:val="left"/>
      <w:pPr>
        <w:ind w:left="5760" w:hanging="360"/>
      </w:pPr>
      <w:rPr>
        <w:rFonts w:ascii="Courier New" w:hAnsi="Courier New" w:hint="default"/>
      </w:rPr>
    </w:lvl>
    <w:lvl w:ilvl="8" w:tplc="1AA6997C">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lvlOverride w:ilvl="0">
      <w:startOverride w:val="1"/>
    </w:lvlOverride>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07"/>
    <w:rsid w:val="00021507"/>
    <w:rsid w:val="00022D77"/>
    <w:rsid w:val="00022E07"/>
    <w:rsid w:val="00033587"/>
    <w:rsid w:val="00054B28"/>
    <w:rsid w:val="000640F1"/>
    <w:rsid w:val="0008168A"/>
    <w:rsid w:val="000844DB"/>
    <w:rsid w:val="00085BE7"/>
    <w:rsid w:val="0008778F"/>
    <w:rsid w:val="000A3667"/>
    <w:rsid w:val="000B01EE"/>
    <w:rsid w:val="000B09D5"/>
    <w:rsid w:val="000B7428"/>
    <w:rsid w:val="000B7866"/>
    <w:rsid w:val="000C339E"/>
    <w:rsid w:val="000D7366"/>
    <w:rsid w:val="000F3854"/>
    <w:rsid w:val="000F6D3C"/>
    <w:rsid w:val="00104F2B"/>
    <w:rsid w:val="00106812"/>
    <w:rsid w:val="001174D2"/>
    <w:rsid w:val="00130BA6"/>
    <w:rsid w:val="00141807"/>
    <w:rsid w:val="00141E49"/>
    <w:rsid w:val="0014371D"/>
    <w:rsid w:val="001553EF"/>
    <w:rsid w:val="00157F97"/>
    <w:rsid w:val="0016552E"/>
    <w:rsid w:val="00172101"/>
    <w:rsid w:val="00183331"/>
    <w:rsid w:val="001A43F9"/>
    <w:rsid w:val="001A4C20"/>
    <w:rsid w:val="001B2D85"/>
    <w:rsid w:val="001B50A0"/>
    <w:rsid w:val="001C1FA5"/>
    <w:rsid w:val="001D2426"/>
    <w:rsid w:val="001F3302"/>
    <w:rsid w:val="001F498F"/>
    <w:rsid w:val="001F59C6"/>
    <w:rsid w:val="002022FD"/>
    <w:rsid w:val="00202636"/>
    <w:rsid w:val="00205212"/>
    <w:rsid w:val="002057EB"/>
    <w:rsid w:val="00214AA2"/>
    <w:rsid w:val="00217BD2"/>
    <w:rsid w:val="00217C06"/>
    <w:rsid w:val="00231811"/>
    <w:rsid w:val="002524A4"/>
    <w:rsid w:val="00252F02"/>
    <w:rsid w:val="00263FDF"/>
    <w:rsid w:val="00272A85"/>
    <w:rsid w:val="00274C3F"/>
    <w:rsid w:val="00277F37"/>
    <w:rsid w:val="00281B98"/>
    <w:rsid w:val="002A19AC"/>
    <w:rsid w:val="002B4B10"/>
    <w:rsid w:val="002B54F5"/>
    <w:rsid w:val="002B6539"/>
    <w:rsid w:val="002B76F3"/>
    <w:rsid w:val="002C1850"/>
    <w:rsid w:val="002C2D50"/>
    <w:rsid w:val="002C4182"/>
    <w:rsid w:val="002D273D"/>
    <w:rsid w:val="002D3FCA"/>
    <w:rsid w:val="002E65EC"/>
    <w:rsid w:val="002F014A"/>
    <w:rsid w:val="002F612B"/>
    <w:rsid w:val="00300950"/>
    <w:rsid w:val="003035AC"/>
    <w:rsid w:val="00304A18"/>
    <w:rsid w:val="00305807"/>
    <w:rsid w:val="00313B71"/>
    <w:rsid w:val="00323DE7"/>
    <w:rsid w:val="00323FCA"/>
    <w:rsid w:val="00347F88"/>
    <w:rsid w:val="00350D1C"/>
    <w:rsid w:val="0036062C"/>
    <w:rsid w:val="00375BCE"/>
    <w:rsid w:val="00392B6B"/>
    <w:rsid w:val="003A0DBE"/>
    <w:rsid w:val="003A1548"/>
    <w:rsid w:val="003A35F9"/>
    <w:rsid w:val="003A5915"/>
    <w:rsid w:val="003B7CB6"/>
    <w:rsid w:val="003C69E9"/>
    <w:rsid w:val="003C7B91"/>
    <w:rsid w:val="003D01FF"/>
    <w:rsid w:val="003F24A7"/>
    <w:rsid w:val="003F42BA"/>
    <w:rsid w:val="003F46FF"/>
    <w:rsid w:val="00400AFC"/>
    <w:rsid w:val="0042215F"/>
    <w:rsid w:val="00423AB9"/>
    <w:rsid w:val="00424BBE"/>
    <w:rsid w:val="00426304"/>
    <w:rsid w:val="00426F4E"/>
    <w:rsid w:val="004309D5"/>
    <w:rsid w:val="00436302"/>
    <w:rsid w:val="004447C7"/>
    <w:rsid w:val="00445A50"/>
    <w:rsid w:val="00462871"/>
    <w:rsid w:val="00465B01"/>
    <w:rsid w:val="00475050"/>
    <w:rsid w:val="00476B96"/>
    <w:rsid w:val="00481686"/>
    <w:rsid w:val="00484A27"/>
    <w:rsid w:val="0048582A"/>
    <w:rsid w:val="00494FFC"/>
    <w:rsid w:val="004A046F"/>
    <w:rsid w:val="004B12FC"/>
    <w:rsid w:val="004D0E41"/>
    <w:rsid w:val="004E0CBC"/>
    <w:rsid w:val="004E2A26"/>
    <w:rsid w:val="004F6185"/>
    <w:rsid w:val="0050245B"/>
    <w:rsid w:val="005149D2"/>
    <w:rsid w:val="00520000"/>
    <w:rsid w:val="00527C17"/>
    <w:rsid w:val="0053174E"/>
    <w:rsid w:val="00531769"/>
    <w:rsid w:val="005422D1"/>
    <w:rsid w:val="00545DAD"/>
    <w:rsid w:val="00547AAE"/>
    <w:rsid w:val="005506AD"/>
    <w:rsid w:val="00551400"/>
    <w:rsid w:val="0055189A"/>
    <w:rsid w:val="005518E5"/>
    <w:rsid w:val="00555D20"/>
    <w:rsid w:val="0056414C"/>
    <w:rsid w:val="00564CC9"/>
    <w:rsid w:val="00565078"/>
    <w:rsid w:val="0057677D"/>
    <w:rsid w:val="00583985"/>
    <w:rsid w:val="00593964"/>
    <w:rsid w:val="005947F5"/>
    <w:rsid w:val="00594DA5"/>
    <w:rsid w:val="005B2308"/>
    <w:rsid w:val="005B24BE"/>
    <w:rsid w:val="005C5DFA"/>
    <w:rsid w:val="005C704D"/>
    <w:rsid w:val="005D7D89"/>
    <w:rsid w:val="005E1B6A"/>
    <w:rsid w:val="005E6083"/>
    <w:rsid w:val="00645F9E"/>
    <w:rsid w:val="006502A8"/>
    <w:rsid w:val="006529E0"/>
    <w:rsid w:val="0065608B"/>
    <w:rsid w:val="00666A00"/>
    <w:rsid w:val="00676FAA"/>
    <w:rsid w:val="00687D08"/>
    <w:rsid w:val="00691F13"/>
    <w:rsid w:val="0069787B"/>
    <w:rsid w:val="006A1BE4"/>
    <w:rsid w:val="006A288C"/>
    <w:rsid w:val="006A6C2A"/>
    <w:rsid w:val="006C4573"/>
    <w:rsid w:val="006D3208"/>
    <w:rsid w:val="00706563"/>
    <w:rsid w:val="00712243"/>
    <w:rsid w:val="00723BC2"/>
    <w:rsid w:val="00732368"/>
    <w:rsid w:val="00741075"/>
    <w:rsid w:val="00747077"/>
    <w:rsid w:val="007761E0"/>
    <w:rsid w:val="00780AB4"/>
    <w:rsid w:val="00781FEC"/>
    <w:rsid w:val="00790251"/>
    <w:rsid w:val="00796B1C"/>
    <w:rsid w:val="007B15C6"/>
    <w:rsid w:val="007B37EB"/>
    <w:rsid w:val="007C4CBB"/>
    <w:rsid w:val="007C5590"/>
    <w:rsid w:val="007D35BC"/>
    <w:rsid w:val="007E18F4"/>
    <w:rsid w:val="007F60F7"/>
    <w:rsid w:val="00803055"/>
    <w:rsid w:val="00807EC5"/>
    <w:rsid w:val="00810A53"/>
    <w:rsid w:val="00812DB1"/>
    <w:rsid w:val="00826716"/>
    <w:rsid w:val="0083633C"/>
    <w:rsid w:val="00846F33"/>
    <w:rsid w:val="00872287"/>
    <w:rsid w:val="008724E6"/>
    <w:rsid w:val="00882E56"/>
    <w:rsid w:val="00883939"/>
    <w:rsid w:val="008B1DC2"/>
    <w:rsid w:val="008C0010"/>
    <w:rsid w:val="008C5919"/>
    <w:rsid w:val="008D0F72"/>
    <w:rsid w:val="008E33F3"/>
    <w:rsid w:val="008E361D"/>
    <w:rsid w:val="008E3CC0"/>
    <w:rsid w:val="008E4114"/>
    <w:rsid w:val="00910DCC"/>
    <w:rsid w:val="00912E49"/>
    <w:rsid w:val="0092757A"/>
    <w:rsid w:val="00934FDA"/>
    <w:rsid w:val="00936BF6"/>
    <w:rsid w:val="00937526"/>
    <w:rsid w:val="00941C44"/>
    <w:rsid w:val="00943D69"/>
    <w:rsid w:val="00945287"/>
    <w:rsid w:val="00950CCF"/>
    <w:rsid w:val="00955EAB"/>
    <w:rsid w:val="00957756"/>
    <w:rsid w:val="00957B93"/>
    <w:rsid w:val="00964A8A"/>
    <w:rsid w:val="0097363F"/>
    <w:rsid w:val="0097672B"/>
    <w:rsid w:val="0098005A"/>
    <w:rsid w:val="0098497F"/>
    <w:rsid w:val="00994ADA"/>
    <w:rsid w:val="009956FA"/>
    <w:rsid w:val="0099673E"/>
    <w:rsid w:val="009C5933"/>
    <w:rsid w:val="009C6A90"/>
    <w:rsid w:val="009C7278"/>
    <w:rsid w:val="009D41A7"/>
    <w:rsid w:val="009D7911"/>
    <w:rsid w:val="009E0F4E"/>
    <w:rsid w:val="009F3DD7"/>
    <w:rsid w:val="009F78BF"/>
    <w:rsid w:val="00A10971"/>
    <w:rsid w:val="00A236C1"/>
    <w:rsid w:val="00A23FF9"/>
    <w:rsid w:val="00A30DF5"/>
    <w:rsid w:val="00A369DC"/>
    <w:rsid w:val="00A370E8"/>
    <w:rsid w:val="00A42E41"/>
    <w:rsid w:val="00A4462A"/>
    <w:rsid w:val="00A45147"/>
    <w:rsid w:val="00A557C3"/>
    <w:rsid w:val="00A560F8"/>
    <w:rsid w:val="00A63E03"/>
    <w:rsid w:val="00A70DBF"/>
    <w:rsid w:val="00A740F6"/>
    <w:rsid w:val="00A76487"/>
    <w:rsid w:val="00A807EE"/>
    <w:rsid w:val="00A809F5"/>
    <w:rsid w:val="00A81EC1"/>
    <w:rsid w:val="00A83F90"/>
    <w:rsid w:val="00A92006"/>
    <w:rsid w:val="00AA1F11"/>
    <w:rsid w:val="00AA6268"/>
    <w:rsid w:val="00AB26ED"/>
    <w:rsid w:val="00AB3BE5"/>
    <w:rsid w:val="00AC2F34"/>
    <w:rsid w:val="00AC4290"/>
    <w:rsid w:val="00AD4372"/>
    <w:rsid w:val="00B047F6"/>
    <w:rsid w:val="00B10332"/>
    <w:rsid w:val="00B1558B"/>
    <w:rsid w:val="00B23FCC"/>
    <w:rsid w:val="00B2520E"/>
    <w:rsid w:val="00B320BC"/>
    <w:rsid w:val="00B33B02"/>
    <w:rsid w:val="00B5606E"/>
    <w:rsid w:val="00B675CE"/>
    <w:rsid w:val="00B801C9"/>
    <w:rsid w:val="00B80B6D"/>
    <w:rsid w:val="00B8427E"/>
    <w:rsid w:val="00B93F75"/>
    <w:rsid w:val="00B95BBA"/>
    <w:rsid w:val="00B96787"/>
    <w:rsid w:val="00BB1B68"/>
    <w:rsid w:val="00BB4E81"/>
    <w:rsid w:val="00BB5864"/>
    <w:rsid w:val="00BB777F"/>
    <w:rsid w:val="00BC486F"/>
    <w:rsid w:val="00BD06AF"/>
    <w:rsid w:val="00BD24C3"/>
    <w:rsid w:val="00BD519F"/>
    <w:rsid w:val="00BD606A"/>
    <w:rsid w:val="00BF39FD"/>
    <w:rsid w:val="00BF7E05"/>
    <w:rsid w:val="00C008AF"/>
    <w:rsid w:val="00C149E9"/>
    <w:rsid w:val="00C26CCD"/>
    <w:rsid w:val="00C323AE"/>
    <w:rsid w:val="00C562D6"/>
    <w:rsid w:val="00C577EB"/>
    <w:rsid w:val="00CA20F2"/>
    <w:rsid w:val="00CA7B47"/>
    <w:rsid w:val="00CB4BB7"/>
    <w:rsid w:val="00CC52AB"/>
    <w:rsid w:val="00CC6C33"/>
    <w:rsid w:val="00CD4AFD"/>
    <w:rsid w:val="00CF4FDC"/>
    <w:rsid w:val="00D12846"/>
    <w:rsid w:val="00D3278C"/>
    <w:rsid w:val="00D3668A"/>
    <w:rsid w:val="00D44051"/>
    <w:rsid w:val="00D45AF9"/>
    <w:rsid w:val="00D50ADD"/>
    <w:rsid w:val="00D71543"/>
    <w:rsid w:val="00D73A1A"/>
    <w:rsid w:val="00D73AB5"/>
    <w:rsid w:val="00D8170B"/>
    <w:rsid w:val="00D8608E"/>
    <w:rsid w:val="00D901AF"/>
    <w:rsid w:val="00DB6210"/>
    <w:rsid w:val="00DC06CC"/>
    <w:rsid w:val="00DC1F54"/>
    <w:rsid w:val="00DF00FC"/>
    <w:rsid w:val="00DF2F52"/>
    <w:rsid w:val="00DF49A0"/>
    <w:rsid w:val="00E07A15"/>
    <w:rsid w:val="00E14FF4"/>
    <w:rsid w:val="00E15310"/>
    <w:rsid w:val="00E2064D"/>
    <w:rsid w:val="00E426C1"/>
    <w:rsid w:val="00E462BB"/>
    <w:rsid w:val="00E51B84"/>
    <w:rsid w:val="00E60092"/>
    <w:rsid w:val="00E8115A"/>
    <w:rsid w:val="00E836B5"/>
    <w:rsid w:val="00E92289"/>
    <w:rsid w:val="00EA0806"/>
    <w:rsid w:val="00EA144B"/>
    <w:rsid w:val="00EA48C2"/>
    <w:rsid w:val="00EB027C"/>
    <w:rsid w:val="00EB06CF"/>
    <w:rsid w:val="00EB071C"/>
    <w:rsid w:val="00EB0D1D"/>
    <w:rsid w:val="00EB7578"/>
    <w:rsid w:val="00EC1263"/>
    <w:rsid w:val="00EC4F16"/>
    <w:rsid w:val="00EC71C9"/>
    <w:rsid w:val="00ED19AA"/>
    <w:rsid w:val="00EE0E35"/>
    <w:rsid w:val="00EE3522"/>
    <w:rsid w:val="00EF1B4D"/>
    <w:rsid w:val="00F135EA"/>
    <w:rsid w:val="00F22BC3"/>
    <w:rsid w:val="00F25943"/>
    <w:rsid w:val="00F307FE"/>
    <w:rsid w:val="00F5175D"/>
    <w:rsid w:val="00F561FC"/>
    <w:rsid w:val="00F56291"/>
    <w:rsid w:val="00F84B66"/>
    <w:rsid w:val="00F90FC9"/>
    <w:rsid w:val="00F95242"/>
    <w:rsid w:val="00FA3B53"/>
    <w:rsid w:val="00FB220B"/>
    <w:rsid w:val="00FB591D"/>
    <w:rsid w:val="00FB6EFF"/>
    <w:rsid w:val="00FC6DCE"/>
    <w:rsid w:val="00FD28A2"/>
    <w:rsid w:val="00FD5D91"/>
    <w:rsid w:val="015D8D58"/>
    <w:rsid w:val="0AC9B9C9"/>
    <w:rsid w:val="0C24EA65"/>
    <w:rsid w:val="0CC86547"/>
    <w:rsid w:val="125BADF7"/>
    <w:rsid w:val="1CC560B4"/>
    <w:rsid w:val="1D3AC74F"/>
    <w:rsid w:val="23A15DB3"/>
    <w:rsid w:val="330D89C5"/>
    <w:rsid w:val="3A52DCE2"/>
    <w:rsid w:val="41BE69C1"/>
    <w:rsid w:val="4916E30B"/>
    <w:rsid w:val="496402E2"/>
    <w:rsid w:val="591341D7"/>
    <w:rsid w:val="6076E2EF"/>
    <w:rsid w:val="70BF742A"/>
    <w:rsid w:val="7D11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444D1"/>
  <w15:chartTrackingRefBased/>
  <w15:docId w15:val="{CE674703-32E1-2F4E-A3D2-3A20B57D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E41"/>
    <w:pPr>
      <w:spacing w:line="240" w:lineRule="auto"/>
      <w:ind w:firstLine="0"/>
    </w:pPr>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B10332"/>
    <w:rPr>
      <w:color w:val="605E5C"/>
      <w:shd w:val="clear" w:color="auto" w:fill="E1DFDD"/>
    </w:rPr>
  </w:style>
  <w:style w:type="character" w:styleId="FollowedHyperlink">
    <w:name w:val="FollowedHyperlink"/>
    <w:basedOn w:val="DefaultParagraphFont"/>
    <w:uiPriority w:val="99"/>
    <w:semiHidden/>
    <w:unhideWhenUsed/>
    <w:rsid w:val="00B1558B"/>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53">
      <w:bodyDiv w:val="1"/>
      <w:marLeft w:val="0"/>
      <w:marRight w:val="0"/>
      <w:marTop w:val="0"/>
      <w:marBottom w:val="0"/>
      <w:divBdr>
        <w:top w:val="none" w:sz="0" w:space="0" w:color="auto"/>
        <w:left w:val="none" w:sz="0" w:space="0" w:color="auto"/>
        <w:bottom w:val="none" w:sz="0" w:space="0" w:color="auto"/>
        <w:right w:val="none" w:sz="0" w:space="0" w:color="auto"/>
      </w:divBdr>
    </w:div>
    <w:div w:id="65421732">
      <w:bodyDiv w:val="1"/>
      <w:marLeft w:val="0"/>
      <w:marRight w:val="0"/>
      <w:marTop w:val="0"/>
      <w:marBottom w:val="0"/>
      <w:divBdr>
        <w:top w:val="none" w:sz="0" w:space="0" w:color="auto"/>
        <w:left w:val="none" w:sz="0" w:space="0" w:color="auto"/>
        <w:bottom w:val="none" w:sz="0" w:space="0" w:color="auto"/>
        <w:right w:val="none" w:sz="0" w:space="0" w:color="auto"/>
      </w:divBdr>
    </w:div>
    <w:div w:id="747831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6978">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4881889">
      <w:bodyDiv w:val="1"/>
      <w:marLeft w:val="0"/>
      <w:marRight w:val="0"/>
      <w:marTop w:val="0"/>
      <w:marBottom w:val="0"/>
      <w:divBdr>
        <w:top w:val="none" w:sz="0" w:space="0" w:color="auto"/>
        <w:left w:val="none" w:sz="0" w:space="0" w:color="auto"/>
        <w:bottom w:val="none" w:sz="0" w:space="0" w:color="auto"/>
        <w:right w:val="none" w:sz="0" w:space="0" w:color="auto"/>
      </w:divBdr>
    </w:div>
    <w:div w:id="228155466">
      <w:bodyDiv w:val="1"/>
      <w:marLeft w:val="0"/>
      <w:marRight w:val="0"/>
      <w:marTop w:val="0"/>
      <w:marBottom w:val="0"/>
      <w:divBdr>
        <w:top w:val="none" w:sz="0" w:space="0" w:color="auto"/>
        <w:left w:val="none" w:sz="0" w:space="0" w:color="auto"/>
        <w:bottom w:val="none" w:sz="0" w:space="0" w:color="auto"/>
        <w:right w:val="none" w:sz="0" w:space="0" w:color="auto"/>
      </w:divBdr>
    </w:div>
    <w:div w:id="233130860">
      <w:bodyDiv w:val="1"/>
      <w:marLeft w:val="0"/>
      <w:marRight w:val="0"/>
      <w:marTop w:val="0"/>
      <w:marBottom w:val="0"/>
      <w:divBdr>
        <w:top w:val="none" w:sz="0" w:space="0" w:color="auto"/>
        <w:left w:val="none" w:sz="0" w:space="0" w:color="auto"/>
        <w:bottom w:val="none" w:sz="0" w:space="0" w:color="auto"/>
        <w:right w:val="none" w:sz="0" w:space="0" w:color="auto"/>
      </w:divBdr>
    </w:div>
    <w:div w:id="2463786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92737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08883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8566831">
      <w:bodyDiv w:val="1"/>
      <w:marLeft w:val="0"/>
      <w:marRight w:val="0"/>
      <w:marTop w:val="0"/>
      <w:marBottom w:val="0"/>
      <w:divBdr>
        <w:top w:val="none" w:sz="0" w:space="0" w:color="auto"/>
        <w:left w:val="none" w:sz="0" w:space="0" w:color="auto"/>
        <w:bottom w:val="none" w:sz="0" w:space="0" w:color="auto"/>
        <w:right w:val="none" w:sz="0" w:space="0" w:color="auto"/>
      </w:divBdr>
    </w:div>
    <w:div w:id="596644517">
      <w:bodyDiv w:val="1"/>
      <w:marLeft w:val="0"/>
      <w:marRight w:val="0"/>
      <w:marTop w:val="0"/>
      <w:marBottom w:val="0"/>
      <w:divBdr>
        <w:top w:val="none" w:sz="0" w:space="0" w:color="auto"/>
        <w:left w:val="none" w:sz="0" w:space="0" w:color="auto"/>
        <w:bottom w:val="none" w:sz="0" w:space="0" w:color="auto"/>
        <w:right w:val="none" w:sz="0" w:space="0" w:color="auto"/>
      </w:divBdr>
    </w:div>
    <w:div w:id="603998831">
      <w:bodyDiv w:val="1"/>
      <w:marLeft w:val="0"/>
      <w:marRight w:val="0"/>
      <w:marTop w:val="0"/>
      <w:marBottom w:val="0"/>
      <w:divBdr>
        <w:top w:val="none" w:sz="0" w:space="0" w:color="auto"/>
        <w:left w:val="none" w:sz="0" w:space="0" w:color="auto"/>
        <w:bottom w:val="none" w:sz="0" w:space="0" w:color="auto"/>
        <w:right w:val="none" w:sz="0" w:space="0" w:color="auto"/>
      </w:divBdr>
    </w:div>
    <w:div w:id="618878441">
      <w:bodyDiv w:val="1"/>
      <w:marLeft w:val="0"/>
      <w:marRight w:val="0"/>
      <w:marTop w:val="0"/>
      <w:marBottom w:val="0"/>
      <w:divBdr>
        <w:top w:val="none" w:sz="0" w:space="0" w:color="auto"/>
        <w:left w:val="none" w:sz="0" w:space="0" w:color="auto"/>
        <w:bottom w:val="none" w:sz="0" w:space="0" w:color="auto"/>
        <w:right w:val="none" w:sz="0" w:space="0" w:color="auto"/>
      </w:divBdr>
    </w:div>
    <w:div w:id="6196085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843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1243134">
      <w:bodyDiv w:val="1"/>
      <w:marLeft w:val="0"/>
      <w:marRight w:val="0"/>
      <w:marTop w:val="0"/>
      <w:marBottom w:val="0"/>
      <w:divBdr>
        <w:top w:val="none" w:sz="0" w:space="0" w:color="auto"/>
        <w:left w:val="none" w:sz="0" w:space="0" w:color="auto"/>
        <w:bottom w:val="none" w:sz="0" w:space="0" w:color="auto"/>
        <w:right w:val="none" w:sz="0" w:space="0" w:color="auto"/>
      </w:divBdr>
    </w:div>
    <w:div w:id="763191097">
      <w:bodyDiv w:val="1"/>
      <w:marLeft w:val="0"/>
      <w:marRight w:val="0"/>
      <w:marTop w:val="0"/>
      <w:marBottom w:val="0"/>
      <w:divBdr>
        <w:top w:val="none" w:sz="0" w:space="0" w:color="auto"/>
        <w:left w:val="none" w:sz="0" w:space="0" w:color="auto"/>
        <w:bottom w:val="none" w:sz="0" w:space="0" w:color="auto"/>
        <w:right w:val="none" w:sz="0" w:space="0" w:color="auto"/>
      </w:divBdr>
    </w:div>
    <w:div w:id="10221285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6027601">
      <w:bodyDiv w:val="1"/>
      <w:marLeft w:val="0"/>
      <w:marRight w:val="0"/>
      <w:marTop w:val="0"/>
      <w:marBottom w:val="0"/>
      <w:divBdr>
        <w:top w:val="none" w:sz="0" w:space="0" w:color="auto"/>
        <w:left w:val="none" w:sz="0" w:space="0" w:color="auto"/>
        <w:bottom w:val="none" w:sz="0" w:space="0" w:color="auto"/>
        <w:right w:val="none" w:sz="0" w:space="0" w:color="auto"/>
      </w:divBdr>
    </w:div>
    <w:div w:id="1050498261">
      <w:bodyDiv w:val="1"/>
      <w:marLeft w:val="0"/>
      <w:marRight w:val="0"/>
      <w:marTop w:val="0"/>
      <w:marBottom w:val="0"/>
      <w:divBdr>
        <w:top w:val="none" w:sz="0" w:space="0" w:color="auto"/>
        <w:left w:val="none" w:sz="0" w:space="0" w:color="auto"/>
        <w:bottom w:val="none" w:sz="0" w:space="0" w:color="auto"/>
        <w:right w:val="none" w:sz="0" w:space="0" w:color="auto"/>
      </w:divBdr>
    </w:div>
    <w:div w:id="109925109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9288864">
      <w:bodyDiv w:val="1"/>
      <w:marLeft w:val="0"/>
      <w:marRight w:val="0"/>
      <w:marTop w:val="0"/>
      <w:marBottom w:val="0"/>
      <w:divBdr>
        <w:top w:val="none" w:sz="0" w:space="0" w:color="auto"/>
        <w:left w:val="none" w:sz="0" w:space="0" w:color="auto"/>
        <w:bottom w:val="none" w:sz="0" w:space="0" w:color="auto"/>
        <w:right w:val="none" w:sz="0" w:space="0" w:color="auto"/>
      </w:divBdr>
    </w:div>
    <w:div w:id="1265725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1419567">
      <w:bodyDiv w:val="1"/>
      <w:marLeft w:val="0"/>
      <w:marRight w:val="0"/>
      <w:marTop w:val="0"/>
      <w:marBottom w:val="0"/>
      <w:divBdr>
        <w:top w:val="none" w:sz="0" w:space="0" w:color="auto"/>
        <w:left w:val="none" w:sz="0" w:space="0" w:color="auto"/>
        <w:bottom w:val="none" w:sz="0" w:space="0" w:color="auto"/>
        <w:right w:val="none" w:sz="0" w:space="0" w:color="auto"/>
      </w:divBdr>
    </w:div>
    <w:div w:id="1341158768">
      <w:bodyDiv w:val="1"/>
      <w:marLeft w:val="0"/>
      <w:marRight w:val="0"/>
      <w:marTop w:val="0"/>
      <w:marBottom w:val="0"/>
      <w:divBdr>
        <w:top w:val="none" w:sz="0" w:space="0" w:color="auto"/>
        <w:left w:val="none" w:sz="0" w:space="0" w:color="auto"/>
        <w:bottom w:val="none" w:sz="0" w:space="0" w:color="auto"/>
        <w:right w:val="none" w:sz="0" w:space="0" w:color="auto"/>
      </w:divBdr>
    </w:div>
    <w:div w:id="1384448336">
      <w:bodyDiv w:val="1"/>
      <w:marLeft w:val="0"/>
      <w:marRight w:val="0"/>
      <w:marTop w:val="0"/>
      <w:marBottom w:val="0"/>
      <w:divBdr>
        <w:top w:val="none" w:sz="0" w:space="0" w:color="auto"/>
        <w:left w:val="none" w:sz="0" w:space="0" w:color="auto"/>
        <w:bottom w:val="none" w:sz="0" w:space="0" w:color="auto"/>
        <w:right w:val="none" w:sz="0" w:space="0" w:color="auto"/>
      </w:divBdr>
    </w:div>
    <w:div w:id="1386683914">
      <w:bodyDiv w:val="1"/>
      <w:marLeft w:val="0"/>
      <w:marRight w:val="0"/>
      <w:marTop w:val="0"/>
      <w:marBottom w:val="0"/>
      <w:divBdr>
        <w:top w:val="none" w:sz="0" w:space="0" w:color="auto"/>
        <w:left w:val="none" w:sz="0" w:space="0" w:color="auto"/>
        <w:bottom w:val="none" w:sz="0" w:space="0" w:color="auto"/>
        <w:right w:val="none" w:sz="0" w:space="0" w:color="auto"/>
      </w:divBdr>
    </w:div>
    <w:div w:id="1386873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4859015">
      <w:bodyDiv w:val="1"/>
      <w:marLeft w:val="0"/>
      <w:marRight w:val="0"/>
      <w:marTop w:val="0"/>
      <w:marBottom w:val="0"/>
      <w:divBdr>
        <w:top w:val="none" w:sz="0" w:space="0" w:color="auto"/>
        <w:left w:val="none" w:sz="0" w:space="0" w:color="auto"/>
        <w:bottom w:val="none" w:sz="0" w:space="0" w:color="auto"/>
        <w:right w:val="none" w:sz="0" w:space="0" w:color="auto"/>
      </w:divBdr>
    </w:div>
    <w:div w:id="1455517868">
      <w:bodyDiv w:val="1"/>
      <w:marLeft w:val="0"/>
      <w:marRight w:val="0"/>
      <w:marTop w:val="0"/>
      <w:marBottom w:val="0"/>
      <w:divBdr>
        <w:top w:val="none" w:sz="0" w:space="0" w:color="auto"/>
        <w:left w:val="none" w:sz="0" w:space="0" w:color="auto"/>
        <w:bottom w:val="none" w:sz="0" w:space="0" w:color="auto"/>
        <w:right w:val="none" w:sz="0" w:space="0" w:color="auto"/>
      </w:divBdr>
    </w:div>
    <w:div w:id="1459762576">
      <w:bodyDiv w:val="1"/>
      <w:marLeft w:val="0"/>
      <w:marRight w:val="0"/>
      <w:marTop w:val="0"/>
      <w:marBottom w:val="0"/>
      <w:divBdr>
        <w:top w:val="none" w:sz="0" w:space="0" w:color="auto"/>
        <w:left w:val="none" w:sz="0" w:space="0" w:color="auto"/>
        <w:bottom w:val="none" w:sz="0" w:space="0" w:color="auto"/>
        <w:right w:val="none" w:sz="0" w:space="0" w:color="auto"/>
      </w:divBdr>
    </w:div>
    <w:div w:id="146696907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829121">
      <w:bodyDiv w:val="1"/>
      <w:marLeft w:val="0"/>
      <w:marRight w:val="0"/>
      <w:marTop w:val="0"/>
      <w:marBottom w:val="0"/>
      <w:divBdr>
        <w:top w:val="none" w:sz="0" w:space="0" w:color="auto"/>
        <w:left w:val="none" w:sz="0" w:space="0" w:color="auto"/>
        <w:bottom w:val="none" w:sz="0" w:space="0" w:color="auto"/>
        <w:right w:val="none" w:sz="0" w:space="0" w:color="auto"/>
      </w:divBdr>
    </w:div>
    <w:div w:id="148524404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1722277">
      <w:bodyDiv w:val="1"/>
      <w:marLeft w:val="0"/>
      <w:marRight w:val="0"/>
      <w:marTop w:val="0"/>
      <w:marBottom w:val="0"/>
      <w:divBdr>
        <w:top w:val="none" w:sz="0" w:space="0" w:color="auto"/>
        <w:left w:val="none" w:sz="0" w:space="0" w:color="auto"/>
        <w:bottom w:val="none" w:sz="0" w:space="0" w:color="auto"/>
        <w:right w:val="none" w:sz="0" w:space="0" w:color="auto"/>
      </w:divBdr>
    </w:div>
    <w:div w:id="1533424006">
      <w:bodyDiv w:val="1"/>
      <w:marLeft w:val="0"/>
      <w:marRight w:val="0"/>
      <w:marTop w:val="0"/>
      <w:marBottom w:val="0"/>
      <w:divBdr>
        <w:top w:val="none" w:sz="0" w:space="0" w:color="auto"/>
        <w:left w:val="none" w:sz="0" w:space="0" w:color="auto"/>
        <w:bottom w:val="none" w:sz="0" w:space="0" w:color="auto"/>
        <w:right w:val="none" w:sz="0" w:space="0" w:color="auto"/>
      </w:divBdr>
    </w:div>
    <w:div w:id="1537083330">
      <w:bodyDiv w:val="1"/>
      <w:marLeft w:val="0"/>
      <w:marRight w:val="0"/>
      <w:marTop w:val="0"/>
      <w:marBottom w:val="0"/>
      <w:divBdr>
        <w:top w:val="none" w:sz="0" w:space="0" w:color="auto"/>
        <w:left w:val="none" w:sz="0" w:space="0" w:color="auto"/>
        <w:bottom w:val="none" w:sz="0" w:space="0" w:color="auto"/>
        <w:right w:val="none" w:sz="0" w:space="0" w:color="auto"/>
      </w:divBdr>
    </w:div>
    <w:div w:id="15373496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1504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465266">
      <w:bodyDiv w:val="1"/>
      <w:marLeft w:val="0"/>
      <w:marRight w:val="0"/>
      <w:marTop w:val="0"/>
      <w:marBottom w:val="0"/>
      <w:divBdr>
        <w:top w:val="none" w:sz="0" w:space="0" w:color="auto"/>
        <w:left w:val="none" w:sz="0" w:space="0" w:color="auto"/>
        <w:bottom w:val="none" w:sz="0" w:space="0" w:color="auto"/>
        <w:right w:val="none" w:sz="0" w:space="0" w:color="auto"/>
      </w:divBdr>
    </w:div>
    <w:div w:id="1609505582">
      <w:bodyDiv w:val="1"/>
      <w:marLeft w:val="0"/>
      <w:marRight w:val="0"/>
      <w:marTop w:val="0"/>
      <w:marBottom w:val="0"/>
      <w:divBdr>
        <w:top w:val="none" w:sz="0" w:space="0" w:color="auto"/>
        <w:left w:val="none" w:sz="0" w:space="0" w:color="auto"/>
        <w:bottom w:val="none" w:sz="0" w:space="0" w:color="auto"/>
        <w:right w:val="none" w:sz="0" w:space="0" w:color="auto"/>
      </w:divBdr>
    </w:div>
    <w:div w:id="165625392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781849">
      <w:bodyDiv w:val="1"/>
      <w:marLeft w:val="0"/>
      <w:marRight w:val="0"/>
      <w:marTop w:val="0"/>
      <w:marBottom w:val="0"/>
      <w:divBdr>
        <w:top w:val="none" w:sz="0" w:space="0" w:color="auto"/>
        <w:left w:val="none" w:sz="0" w:space="0" w:color="auto"/>
        <w:bottom w:val="none" w:sz="0" w:space="0" w:color="auto"/>
        <w:right w:val="none" w:sz="0" w:space="0" w:color="auto"/>
      </w:divBdr>
    </w:div>
    <w:div w:id="177197404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955177">
      <w:bodyDiv w:val="1"/>
      <w:marLeft w:val="0"/>
      <w:marRight w:val="0"/>
      <w:marTop w:val="0"/>
      <w:marBottom w:val="0"/>
      <w:divBdr>
        <w:top w:val="none" w:sz="0" w:space="0" w:color="auto"/>
        <w:left w:val="none" w:sz="0" w:space="0" w:color="auto"/>
        <w:bottom w:val="none" w:sz="0" w:space="0" w:color="auto"/>
        <w:right w:val="none" w:sz="0" w:space="0" w:color="auto"/>
      </w:divBdr>
    </w:div>
    <w:div w:id="1855849638">
      <w:bodyDiv w:val="1"/>
      <w:marLeft w:val="0"/>
      <w:marRight w:val="0"/>
      <w:marTop w:val="0"/>
      <w:marBottom w:val="0"/>
      <w:divBdr>
        <w:top w:val="none" w:sz="0" w:space="0" w:color="auto"/>
        <w:left w:val="none" w:sz="0" w:space="0" w:color="auto"/>
        <w:bottom w:val="none" w:sz="0" w:space="0" w:color="auto"/>
        <w:right w:val="none" w:sz="0" w:space="0" w:color="auto"/>
      </w:divBdr>
    </w:div>
    <w:div w:id="1913469239">
      <w:bodyDiv w:val="1"/>
      <w:marLeft w:val="0"/>
      <w:marRight w:val="0"/>
      <w:marTop w:val="0"/>
      <w:marBottom w:val="0"/>
      <w:divBdr>
        <w:top w:val="none" w:sz="0" w:space="0" w:color="auto"/>
        <w:left w:val="none" w:sz="0" w:space="0" w:color="auto"/>
        <w:bottom w:val="none" w:sz="0" w:space="0" w:color="auto"/>
        <w:right w:val="none" w:sz="0" w:space="0" w:color="auto"/>
      </w:divBdr>
    </w:div>
    <w:div w:id="1946960282">
      <w:bodyDiv w:val="1"/>
      <w:marLeft w:val="0"/>
      <w:marRight w:val="0"/>
      <w:marTop w:val="0"/>
      <w:marBottom w:val="0"/>
      <w:divBdr>
        <w:top w:val="none" w:sz="0" w:space="0" w:color="auto"/>
        <w:left w:val="none" w:sz="0" w:space="0" w:color="auto"/>
        <w:bottom w:val="none" w:sz="0" w:space="0" w:color="auto"/>
        <w:right w:val="none" w:sz="0" w:space="0" w:color="auto"/>
      </w:divBdr>
    </w:div>
    <w:div w:id="1949846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540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85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Library/Containers/com.microsoft.Word/Data/Library/Application%2520Support/Microsoft/Office/16.0/DTS/Search/%257b766B8BE3-DE61-3342-AA2C-E6138C473F43%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2BE89963675B48AC30243E3F5BDE17"/>
        <w:category>
          <w:name w:val="General"/>
          <w:gallery w:val="placeholder"/>
        </w:category>
        <w:types>
          <w:type w:val="bbPlcHdr"/>
        </w:types>
        <w:behaviors>
          <w:behavior w:val="content"/>
        </w:behaviors>
        <w:guid w:val="{52A660A6-3FA7-B54C-B9FF-DB6D080A7A6E}"/>
      </w:docPartPr>
      <w:docPartBody>
        <w:p w:rsidR="00913284" w:rsidRDefault="00C018C5">
          <w:pPr>
            <w:pStyle w:val="882BE89963675B48AC30243E3F5BDE1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Italic">
    <w:altName w:val="Times New Roman"/>
    <w:panose1 w:val="020B0604020202020204"/>
    <w:charset w:val="00"/>
    <w:family w:val="auto"/>
    <w:pitch w:val="default"/>
    <w:sig w:usb0="E0002AEF" w:usb1="C0007841" w:usb2="00000009" w:usb3="00000000" w:csb0="400001FF" w:csb1="FFFF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84"/>
    <w:rsid w:val="0069781E"/>
    <w:rsid w:val="00764231"/>
    <w:rsid w:val="00913284"/>
    <w:rsid w:val="00BE40EF"/>
    <w:rsid w:val="00C018C5"/>
    <w:rsid w:val="00CD7199"/>
    <w:rsid w:val="00FA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BE89963675B48AC30243E3F5BDE17">
    <w:name w:val="882BE89963675B48AC30243E3F5BDE17"/>
  </w:style>
  <w:style w:type="character" w:styleId="Emphasis">
    <w:name w:val="Emphasis"/>
    <w:basedOn w:val="DefaultParagraphFont"/>
    <w:uiPriority w:val="20"/>
    <w:unhideWhenUsed/>
    <w:qFormat/>
    <w:rPr>
      <w:i/>
      <w:iCs/>
    </w:rPr>
  </w:style>
  <w:style w:type="paragraph" w:customStyle="1" w:styleId="68AF8DB9CDBCF44CBC21A3E5ABDA8FEE">
    <w:name w:val="68AF8DB9CDBCF44CBC21A3E5ABDA8FEE"/>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king county HOUSE DATA MINING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%7b766B8BE3-DE61-3342-AA2C-E6138C473F43%7dtf10002091.dotx</Template>
  <TotalTime>5</TotalTime>
  <Pages>15</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ALY 6040
Module 2: Mushroom Data</vt:lpstr>
    </vt:vector>
  </TitlesOfParts>
  <Company/>
  <LinksUpToDate>false</LinksUpToDate>
  <CharactersWithSpaces>8365</CharactersWithSpaces>
  <SharedDoc>false</SharedDoc>
  <HLinks>
    <vt:vector size="72" baseType="variant">
      <vt:variant>
        <vt:i4>3276907</vt:i4>
      </vt:variant>
      <vt:variant>
        <vt:i4>66</vt:i4>
      </vt:variant>
      <vt:variant>
        <vt:i4>0</vt:i4>
      </vt:variant>
      <vt:variant>
        <vt:i4>5</vt:i4>
      </vt:variant>
      <vt:variant>
        <vt:lpwstr>https://en.wikipedia.org/wiki/Mezzanine</vt:lpwstr>
      </vt:variant>
      <vt:variant>
        <vt:lpwstr/>
      </vt:variant>
      <vt:variant>
        <vt:i4>5767275</vt:i4>
      </vt:variant>
      <vt:variant>
        <vt:i4>63</vt:i4>
      </vt:variant>
      <vt:variant>
        <vt:i4>0</vt:i4>
      </vt:variant>
      <vt:variant>
        <vt:i4>5</vt:i4>
      </vt:variant>
      <vt:variant>
        <vt:lpwstr>https://www.brickunderground.com/blog/2011/02/the_175_bath_apartment</vt:lpwstr>
      </vt:variant>
      <vt:variant>
        <vt:lpwstr/>
      </vt:variant>
      <vt:variant>
        <vt:i4>1572914</vt:i4>
      </vt:variant>
      <vt:variant>
        <vt:i4>56</vt:i4>
      </vt:variant>
      <vt:variant>
        <vt:i4>0</vt:i4>
      </vt:variant>
      <vt:variant>
        <vt:i4>5</vt:i4>
      </vt:variant>
      <vt:variant>
        <vt:lpwstr/>
      </vt:variant>
      <vt:variant>
        <vt:lpwstr>_Toc73785175</vt:lpwstr>
      </vt:variant>
      <vt:variant>
        <vt:i4>1638450</vt:i4>
      </vt:variant>
      <vt:variant>
        <vt:i4>50</vt:i4>
      </vt:variant>
      <vt:variant>
        <vt:i4>0</vt:i4>
      </vt:variant>
      <vt:variant>
        <vt:i4>5</vt:i4>
      </vt:variant>
      <vt:variant>
        <vt:lpwstr/>
      </vt:variant>
      <vt:variant>
        <vt:lpwstr>_Toc73785174</vt:lpwstr>
      </vt:variant>
      <vt:variant>
        <vt:i4>1966130</vt:i4>
      </vt:variant>
      <vt:variant>
        <vt:i4>44</vt:i4>
      </vt:variant>
      <vt:variant>
        <vt:i4>0</vt:i4>
      </vt:variant>
      <vt:variant>
        <vt:i4>5</vt:i4>
      </vt:variant>
      <vt:variant>
        <vt:lpwstr/>
      </vt:variant>
      <vt:variant>
        <vt:lpwstr>_Toc73785173</vt:lpwstr>
      </vt:variant>
      <vt:variant>
        <vt:i4>2031666</vt:i4>
      </vt:variant>
      <vt:variant>
        <vt:i4>38</vt:i4>
      </vt:variant>
      <vt:variant>
        <vt:i4>0</vt:i4>
      </vt:variant>
      <vt:variant>
        <vt:i4>5</vt:i4>
      </vt:variant>
      <vt:variant>
        <vt:lpwstr/>
      </vt:variant>
      <vt:variant>
        <vt:lpwstr>_Toc73785172</vt:lpwstr>
      </vt:variant>
      <vt:variant>
        <vt:i4>1835058</vt:i4>
      </vt:variant>
      <vt:variant>
        <vt:i4>32</vt:i4>
      </vt:variant>
      <vt:variant>
        <vt:i4>0</vt:i4>
      </vt:variant>
      <vt:variant>
        <vt:i4>5</vt:i4>
      </vt:variant>
      <vt:variant>
        <vt:lpwstr/>
      </vt:variant>
      <vt:variant>
        <vt:lpwstr>_Toc73785171</vt:lpwstr>
      </vt:variant>
      <vt:variant>
        <vt:i4>1900594</vt:i4>
      </vt:variant>
      <vt:variant>
        <vt:i4>26</vt:i4>
      </vt:variant>
      <vt:variant>
        <vt:i4>0</vt:i4>
      </vt:variant>
      <vt:variant>
        <vt:i4>5</vt:i4>
      </vt:variant>
      <vt:variant>
        <vt:lpwstr/>
      </vt:variant>
      <vt:variant>
        <vt:lpwstr>_Toc73785170</vt:lpwstr>
      </vt:variant>
      <vt:variant>
        <vt:i4>1310771</vt:i4>
      </vt:variant>
      <vt:variant>
        <vt:i4>20</vt:i4>
      </vt:variant>
      <vt:variant>
        <vt:i4>0</vt:i4>
      </vt:variant>
      <vt:variant>
        <vt:i4>5</vt:i4>
      </vt:variant>
      <vt:variant>
        <vt:lpwstr/>
      </vt:variant>
      <vt:variant>
        <vt:lpwstr>_Toc73785169</vt:lpwstr>
      </vt:variant>
      <vt:variant>
        <vt:i4>1376307</vt:i4>
      </vt:variant>
      <vt:variant>
        <vt:i4>14</vt:i4>
      </vt:variant>
      <vt:variant>
        <vt:i4>0</vt:i4>
      </vt:variant>
      <vt:variant>
        <vt:i4>5</vt:i4>
      </vt:variant>
      <vt:variant>
        <vt:lpwstr/>
      </vt:variant>
      <vt:variant>
        <vt:lpwstr>_Toc73785168</vt:lpwstr>
      </vt:variant>
      <vt:variant>
        <vt:i4>1703987</vt:i4>
      </vt:variant>
      <vt:variant>
        <vt:i4>8</vt:i4>
      </vt:variant>
      <vt:variant>
        <vt:i4>0</vt:i4>
      </vt:variant>
      <vt:variant>
        <vt:i4>5</vt:i4>
      </vt:variant>
      <vt:variant>
        <vt:lpwstr/>
      </vt:variant>
      <vt:variant>
        <vt:lpwstr>_Toc73785167</vt:lpwstr>
      </vt:variant>
      <vt:variant>
        <vt:i4>1769523</vt:i4>
      </vt:variant>
      <vt:variant>
        <vt:i4>2</vt:i4>
      </vt:variant>
      <vt:variant>
        <vt:i4>0</vt:i4>
      </vt:variant>
      <vt:variant>
        <vt:i4>5</vt:i4>
      </vt:variant>
      <vt:variant>
        <vt:lpwstr/>
      </vt:variant>
      <vt:variant>
        <vt:lpwstr>_Toc73785166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 6040
Module 2: Mushroom Data</dc:title>
  <dc:subject/>
  <dc:creator>Microsoft Office User</dc:creator>
  <cp:keywords/>
  <dc:description/>
  <cp:lastModifiedBy>Chongfan Bao</cp:lastModifiedBy>
  <cp:revision>3</cp:revision>
  <dcterms:created xsi:type="dcterms:W3CDTF">2021-06-07T02:56:00Z</dcterms:created>
  <dcterms:modified xsi:type="dcterms:W3CDTF">2021-06-07T03:00:00Z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