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429E8" w14:textId="1A8DBD04" w:rsidR="00780AB4" w:rsidRPr="00B1558B" w:rsidRDefault="00C064E6" w:rsidP="008540B3">
      <w:pPr>
        <w:pStyle w:val="Title"/>
        <w:spacing w:line="480" w:lineRule="auto"/>
        <w:rPr>
          <w:color w:val="000000" w:themeColor="text1"/>
        </w:rPr>
      </w:pPr>
      <w:sdt>
        <w:sdtPr>
          <w:rPr>
            <w:rFonts w:hint="eastAsia"/>
            <w:color w:val="000000" w:themeColor="text1"/>
          </w:rPr>
          <w:alias w:val="Title"/>
          <w:tag w:val=""/>
          <w:id w:val="726351117"/>
          <w:placeholder>
            <w:docPart w:val="882BE89963675B48AC30243E3F5BDE1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17C06">
            <w:rPr>
              <w:rFonts w:hint="eastAsia"/>
              <w:color w:val="000000" w:themeColor="text1"/>
            </w:rPr>
            <w:t>ALY 60</w:t>
          </w:r>
          <w:r w:rsidR="00484A27">
            <w:rPr>
              <w:rFonts w:hint="eastAsia"/>
              <w:color w:val="000000" w:themeColor="text1"/>
            </w:rPr>
            <w:t>40</w:t>
          </w:r>
          <w:r w:rsidR="00217C06">
            <w:rPr>
              <w:rFonts w:hint="eastAsia"/>
              <w:color w:val="000000" w:themeColor="text1"/>
            </w:rPr>
            <w:br/>
            <w:t xml:space="preserve">Module </w:t>
          </w:r>
          <w:r w:rsidR="008C268A">
            <w:rPr>
              <w:rFonts w:hint="eastAsia"/>
              <w:color w:val="000000" w:themeColor="text1"/>
            </w:rPr>
            <w:t>4</w:t>
          </w:r>
          <w:r w:rsidR="00217C06">
            <w:rPr>
              <w:rFonts w:hint="eastAsia"/>
              <w:color w:val="000000" w:themeColor="text1"/>
            </w:rPr>
            <w:t xml:space="preserve">: </w:t>
          </w:r>
          <w:r w:rsidR="008C268A">
            <w:rPr>
              <w:rFonts w:hint="eastAsia"/>
              <w:color w:val="000000" w:themeColor="text1"/>
            </w:rPr>
            <w:t>Students</w:t>
          </w:r>
          <w:r w:rsidR="008C268A">
            <w:rPr>
              <w:color w:val="000000" w:themeColor="text1"/>
            </w:rPr>
            <w:t xml:space="preserve"> </w:t>
          </w:r>
          <w:r w:rsidR="008C268A">
            <w:rPr>
              <w:rFonts w:hint="eastAsia"/>
              <w:color w:val="000000" w:themeColor="text1"/>
            </w:rPr>
            <w:t xml:space="preserve">Scores </w:t>
          </w:r>
          <w:r w:rsidR="008C268A">
            <w:rPr>
              <w:color w:val="000000" w:themeColor="text1"/>
            </w:rPr>
            <w:t>D</w:t>
          </w:r>
          <w:r w:rsidR="008C268A">
            <w:rPr>
              <w:rFonts w:hint="eastAsia"/>
              <w:color w:val="000000" w:themeColor="text1"/>
            </w:rPr>
            <w:t>ata</w:t>
          </w:r>
        </w:sdtContent>
      </w:sdt>
    </w:p>
    <w:p w14:paraId="5A80DF08" w14:textId="01B5CE3F" w:rsidR="009F3DD7" w:rsidRPr="00B1558B" w:rsidRDefault="009F3DD7" w:rsidP="008540B3">
      <w:pPr>
        <w:pStyle w:val="Title2"/>
        <w:spacing w:line="480" w:lineRule="auto"/>
        <w:rPr>
          <w:color w:val="000000" w:themeColor="text1"/>
        </w:rPr>
      </w:pPr>
      <w:r w:rsidRPr="00B1558B">
        <w:rPr>
          <w:color w:val="000000" w:themeColor="text1"/>
        </w:rPr>
        <w:t xml:space="preserve">Professor: </w:t>
      </w:r>
      <w:r w:rsidR="00DF49A0" w:rsidRPr="00DF49A0">
        <w:rPr>
          <w:color w:val="000000" w:themeColor="text1"/>
        </w:rPr>
        <w:t>Justin Grosz</w:t>
      </w:r>
    </w:p>
    <w:p w14:paraId="3DBFB870" w14:textId="2B15A994" w:rsidR="00305807" w:rsidRPr="00B1558B" w:rsidRDefault="00305807" w:rsidP="008540B3">
      <w:pPr>
        <w:pStyle w:val="Title2"/>
        <w:spacing w:line="480" w:lineRule="auto"/>
        <w:rPr>
          <w:color w:val="000000" w:themeColor="text1"/>
        </w:rPr>
      </w:pPr>
      <w:r w:rsidRPr="00B1558B">
        <w:rPr>
          <w:color w:val="000000" w:themeColor="text1"/>
        </w:rPr>
        <w:t>C</w:t>
      </w:r>
      <w:r w:rsidR="006A1BE4" w:rsidRPr="00B1558B">
        <w:rPr>
          <w:color w:val="000000" w:themeColor="text1"/>
        </w:rPr>
        <w:t>h</w:t>
      </w:r>
      <w:r w:rsidRPr="00B1558B">
        <w:rPr>
          <w:color w:val="000000" w:themeColor="text1"/>
        </w:rPr>
        <w:t xml:space="preserve">ongfan Bao </w:t>
      </w:r>
      <w:r w:rsidR="0083633C" w:rsidRPr="00B1558B">
        <w:rPr>
          <w:rFonts w:hint="eastAsia"/>
          <w:color w:val="000000" w:themeColor="text1"/>
        </w:rPr>
        <w:t>CPS</w:t>
      </w:r>
      <w:r w:rsidR="0083633C" w:rsidRPr="00B1558B">
        <w:rPr>
          <w:color w:val="000000" w:themeColor="text1"/>
        </w:rPr>
        <w:t xml:space="preserve"> </w:t>
      </w:r>
      <w:r w:rsidR="0083633C" w:rsidRPr="00B1558B">
        <w:rPr>
          <w:rFonts w:hint="eastAsia"/>
          <w:color w:val="000000" w:themeColor="text1"/>
        </w:rPr>
        <w:t>in</w:t>
      </w:r>
      <w:r w:rsidR="0083633C" w:rsidRPr="00B1558B">
        <w:rPr>
          <w:color w:val="000000" w:themeColor="text1"/>
        </w:rPr>
        <w:t xml:space="preserve"> Informatics</w:t>
      </w:r>
    </w:p>
    <w:p w14:paraId="7DBBBF73" w14:textId="4A9B8B8B" w:rsidR="0053174E" w:rsidRDefault="00305807" w:rsidP="008540B3">
      <w:pPr>
        <w:pStyle w:val="Title2"/>
        <w:spacing w:line="480" w:lineRule="auto"/>
        <w:rPr>
          <w:color w:val="000000" w:themeColor="text1"/>
        </w:rPr>
      </w:pPr>
      <w:r w:rsidRPr="00B1558B">
        <w:rPr>
          <w:color w:val="000000" w:themeColor="text1"/>
        </w:rPr>
        <w:t>Northeastern Univer</w:t>
      </w:r>
      <w:r w:rsidR="006A1BE4" w:rsidRPr="00B1558B">
        <w:rPr>
          <w:color w:val="000000" w:themeColor="text1"/>
        </w:rPr>
        <w:t>si</w:t>
      </w:r>
      <w:r w:rsidRPr="00B1558B">
        <w:rPr>
          <w:color w:val="000000" w:themeColor="text1"/>
        </w:rPr>
        <w:t>ty</w:t>
      </w:r>
    </w:p>
    <w:p w14:paraId="7F89057D" w14:textId="049E64BE" w:rsidR="00DF49A0" w:rsidRPr="00B1558B" w:rsidRDefault="00DF49A0" w:rsidP="008540B3">
      <w:pPr>
        <w:pStyle w:val="Title2"/>
        <w:spacing w:line="480" w:lineRule="auto"/>
        <w:rPr>
          <w:color w:val="000000" w:themeColor="text1"/>
        </w:rPr>
      </w:pPr>
      <w:r>
        <w:rPr>
          <w:color w:val="000000" w:themeColor="text1"/>
        </w:rPr>
        <w:t>06/</w:t>
      </w:r>
      <w:r w:rsidR="008C268A">
        <w:rPr>
          <w:color w:val="000000" w:themeColor="text1"/>
        </w:rPr>
        <w:t>18</w:t>
      </w:r>
      <w:r>
        <w:rPr>
          <w:color w:val="000000" w:themeColor="text1"/>
        </w:rPr>
        <w:t>/2021</w:t>
      </w:r>
    </w:p>
    <w:p w14:paraId="1864041A" w14:textId="77777777" w:rsidR="00780AB4" w:rsidRPr="003A1548" w:rsidRDefault="00D8170B" w:rsidP="00B33447">
      <w:pPr>
        <w:pStyle w:val="SectionTitle"/>
        <w:spacing w:line="480" w:lineRule="auto"/>
        <w:rPr>
          <w:b/>
          <w:bCs/>
          <w:color w:val="000000" w:themeColor="text1"/>
        </w:rPr>
      </w:pPr>
      <w:bookmarkStart w:id="0" w:name="_Toc73785166"/>
      <w:r w:rsidRPr="003A1548">
        <w:rPr>
          <w:b/>
          <w:bCs/>
          <w:color w:val="000000" w:themeColor="text1"/>
        </w:rPr>
        <w:lastRenderedPageBreak/>
        <w:t>Abstract</w:t>
      </w:r>
      <w:bookmarkEnd w:id="0"/>
    </w:p>
    <w:p w14:paraId="7DE6C66D" w14:textId="2EDF40A7" w:rsidR="009C6A90" w:rsidRDefault="00A740F6" w:rsidP="002E5730">
      <w:pPr>
        <w:spacing w:line="480" w:lineRule="auto"/>
        <w:rPr>
          <w:color w:val="000000" w:themeColor="text1"/>
        </w:rPr>
      </w:pPr>
      <w:r w:rsidRPr="00B1558B">
        <w:rPr>
          <w:color w:val="000000" w:themeColor="text1"/>
        </w:rPr>
        <w:t xml:space="preserve">For </w:t>
      </w:r>
      <w:r w:rsidR="0069787B">
        <w:rPr>
          <w:color w:val="000000" w:themeColor="text1"/>
        </w:rPr>
        <w:t xml:space="preserve">this </w:t>
      </w:r>
      <w:r w:rsidRPr="00B1558B">
        <w:rPr>
          <w:color w:val="000000" w:themeColor="text1"/>
        </w:rPr>
        <w:t>project,</w:t>
      </w:r>
      <w:r w:rsidR="003A1548">
        <w:rPr>
          <w:color w:val="000000" w:themeColor="text1"/>
        </w:rPr>
        <w:t xml:space="preserve"> </w:t>
      </w:r>
      <w:r w:rsidR="003A1548">
        <w:rPr>
          <w:rFonts w:hint="eastAsia"/>
          <w:color w:val="000000" w:themeColor="text1"/>
        </w:rPr>
        <w:t>I</w:t>
      </w:r>
      <w:r w:rsidR="003A1548">
        <w:rPr>
          <w:color w:val="000000" w:themeColor="text1"/>
        </w:rPr>
        <w:t xml:space="preserve"> </w:t>
      </w:r>
      <w:r w:rsidR="003A1548">
        <w:rPr>
          <w:rFonts w:hint="eastAsia"/>
          <w:color w:val="000000" w:themeColor="text1"/>
        </w:rPr>
        <w:t>will</w:t>
      </w:r>
      <w:r w:rsidR="003A1548">
        <w:rPr>
          <w:color w:val="000000" w:themeColor="text1"/>
        </w:rPr>
        <w:t xml:space="preserve"> explore the </w:t>
      </w:r>
      <w:r w:rsidR="00005622">
        <w:rPr>
          <w:color w:val="000000" w:themeColor="text1"/>
        </w:rPr>
        <w:t>student</w:t>
      </w:r>
      <w:r w:rsidR="005E1B7B">
        <w:rPr>
          <w:color w:val="000000" w:themeColor="text1"/>
        </w:rPr>
        <w:t xml:space="preserve"> scores</w:t>
      </w:r>
      <w:r w:rsidR="003A1548">
        <w:rPr>
          <w:color w:val="000000" w:themeColor="text1"/>
        </w:rPr>
        <w:t xml:space="preserve"> dataset</w:t>
      </w:r>
      <w:r w:rsidR="008B1DC2">
        <w:rPr>
          <w:rFonts w:hint="eastAsia"/>
          <w:color w:val="000000" w:themeColor="text1"/>
        </w:rPr>
        <w:t xml:space="preserve"> in</w:t>
      </w:r>
      <w:r w:rsidR="008B1DC2">
        <w:rPr>
          <w:color w:val="000000" w:themeColor="text1"/>
        </w:rPr>
        <w:t xml:space="preserve"> </w:t>
      </w:r>
      <w:r w:rsidR="008B1DC2">
        <w:rPr>
          <w:rFonts w:hint="eastAsia"/>
          <w:color w:val="000000" w:themeColor="text1"/>
        </w:rPr>
        <w:t>order</w:t>
      </w:r>
      <w:r w:rsidR="008B1DC2">
        <w:rPr>
          <w:color w:val="000000" w:themeColor="text1"/>
        </w:rPr>
        <w:t xml:space="preserve"> </w:t>
      </w:r>
      <w:r w:rsidR="008B1DC2">
        <w:rPr>
          <w:rFonts w:hint="eastAsia"/>
          <w:color w:val="000000" w:themeColor="text1"/>
        </w:rPr>
        <w:t>to</w:t>
      </w:r>
      <w:r w:rsidR="008B1DC2">
        <w:rPr>
          <w:color w:val="000000" w:themeColor="text1"/>
        </w:rPr>
        <w:t xml:space="preserve"> </w:t>
      </w:r>
      <w:r w:rsidR="008B1DC2">
        <w:rPr>
          <w:rFonts w:hint="eastAsia"/>
          <w:color w:val="000000" w:themeColor="text1"/>
        </w:rPr>
        <w:t>learn</w:t>
      </w:r>
      <w:r w:rsidR="008B1DC2">
        <w:rPr>
          <w:color w:val="000000" w:themeColor="text1"/>
        </w:rPr>
        <w:t xml:space="preserve"> </w:t>
      </w:r>
      <w:r w:rsidR="005E1B7B">
        <w:rPr>
          <w:color w:val="000000" w:themeColor="text1"/>
        </w:rPr>
        <w:t xml:space="preserve">what the reason can lead to the failure of student on final grade. </w:t>
      </w:r>
      <w:bookmarkStart w:id="1" w:name="OLE_LINK97"/>
      <w:bookmarkStart w:id="2" w:name="OLE_LINK98"/>
      <w:r w:rsidR="005E1B7B">
        <w:rPr>
          <w:color w:val="000000" w:themeColor="text1"/>
        </w:rPr>
        <w:t>At the beginning</w:t>
      </w:r>
      <w:bookmarkEnd w:id="1"/>
      <w:bookmarkEnd w:id="2"/>
      <w:r w:rsidR="005E1B7B">
        <w:rPr>
          <w:color w:val="000000" w:themeColor="text1"/>
        </w:rPr>
        <w:t xml:space="preserve">, </w:t>
      </w:r>
      <w:r w:rsidR="008B1DC2">
        <w:rPr>
          <w:color w:val="000000" w:themeColor="text1"/>
        </w:rPr>
        <w:t xml:space="preserve">I will </w:t>
      </w:r>
      <w:r w:rsidR="005E1B7B">
        <w:rPr>
          <w:color w:val="000000" w:themeColor="text1"/>
        </w:rPr>
        <w:t>implement exploration data analysis to get general understanding to the data. Based on the understanding, I will try to build logistic regression model and support vector machine model and calculate their accuracy to judge if the model is better enough to predict the students’ scores.</w:t>
      </w:r>
    </w:p>
    <w:p w14:paraId="1ABCAEFD" w14:textId="2025457E" w:rsidR="00780AB4" w:rsidRPr="009C6A90" w:rsidRDefault="009C6A90" w:rsidP="002E5730">
      <w:pPr>
        <w:spacing w:line="480" w:lineRule="auto"/>
        <w:ind w:firstLine="720"/>
        <w:rPr>
          <w:color w:val="000000" w:themeColor="text1"/>
        </w:rPr>
      </w:pPr>
      <w:r w:rsidRPr="00022E07">
        <w:rPr>
          <w:i/>
          <w:iCs/>
          <w:color w:val="000000" w:themeColor="text1"/>
        </w:rPr>
        <w:t>Keywords:</w:t>
      </w:r>
      <w:r>
        <w:rPr>
          <w:color w:val="000000" w:themeColor="text1"/>
        </w:rPr>
        <w:t xml:space="preserve"> </w:t>
      </w:r>
      <w:r w:rsidR="008C268A">
        <w:rPr>
          <w:color w:val="000000" w:themeColor="text1"/>
        </w:rPr>
        <w:t>Logistic regression</w:t>
      </w:r>
      <w:r>
        <w:rPr>
          <w:color w:val="000000" w:themeColor="text1"/>
        </w:rPr>
        <w:t xml:space="preserve">, </w:t>
      </w:r>
      <w:r w:rsidR="008C268A">
        <w:rPr>
          <w:color w:val="000000" w:themeColor="text1"/>
        </w:rPr>
        <w:t>Support vector machines</w:t>
      </w:r>
      <w:r w:rsidR="005E1B7B">
        <w:rPr>
          <w:color w:val="000000" w:themeColor="text1"/>
        </w:rPr>
        <w:t xml:space="preserve"> </w:t>
      </w:r>
      <w:r w:rsidR="008C268A">
        <w:rPr>
          <w:color w:val="000000" w:themeColor="text1"/>
        </w:rPr>
        <w:t>(SVM), Exploration data analysis(EDA)</w:t>
      </w:r>
    </w:p>
    <w:p w14:paraId="61E358A7" w14:textId="37C13B40" w:rsidR="00780AB4" w:rsidRPr="00B1558B" w:rsidRDefault="00780AB4" w:rsidP="002E5730">
      <w:pPr>
        <w:rPr>
          <w:rFonts w:hint="eastAsia"/>
          <w:color w:val="000000" w:themeColor="text1"/>
        </w:rPr>
      </w:pPr>
    </w:p>
    <w:p w14:paraId="69CCE851" w14:textId="7AD1575C" w:rsidR="00780AB4" w:rsidRPr="00687D08" w:rsidRDefault="00022E07" w:rsidP="00163D81">
      <w:pPr>
        <w:pStyle w:val="SectionTitle"/>
        <w:spacing w:line="480" w:lineRule="auto"/>
        <w:rPr>
          <w:b/>
          <w:bCs/>
          <w:color w:val="000000" w:themeColor="text1"/>
        </w:rPr>
      </w:pPr>
      <w:bookmarkStart w:id="3" w:name="_Toc73785167"/>
      <w:bookmarkEnd w:id="3"/>
      <w:r>
        <w:rPr>
          <w:rFonts w:hint="eastAsia"/>
          <w:b/>
          <w:bCs/>
          <w:color w:val="000000" w:themeColor="text1"/>
        </w:rPr>
        <w:lastRenderedPageBreak/>
        <w:t>Introduction</w:t>
      </w:r>
    </w:p>
    <w:p w14:paraId="2520D283" w14:textId="77777777" w:rsidR="002E5730" w:rsidRDefault="008C268A" w:rsidP="002E5730">
      <w:pPr>
        <w:spacing w:line="480" w:lineRule="auto"/>
        <w:ind w:firstLine="720"/>
        <w:rPr>
          <w:color w:val="000000" w:themeColor="text1"/>
        </w:rPr>
      </w:pPr>
      <w:r w:rsidRPr="008C268A">
        <w:rPr>
          <w:color w:val="000000" w:themeColor="text1"/>
        </w:rPr>
        <w:t>Children's grades are always the most important thing for parents</w:t>
      </w:r>
      <w:r>
        <w:rPr>
          <w:color w:val="000000" w:themeColor="text1"/>
        </w:rPr>
        <w:t xml:space="preserve"> as well as the scho</w:t>
      </w:r>
      <w:r w:rsidR="00981486">
        <w:rPr>
          <w:color w:val="000000" w:themeColor="text1"/>
        </w:rPr>
        <w:t>o</w:t>
      </w:r>
      <w:r>
        <w:rPr>
          <w:color w:val="000000" w:themeColor="text1"/>
        </w:rPr>
        <w:t xml:space="preserve">l board. Parents want their children to get as higher as possible score so that they go to a famous college and receive a decent job. The school </w:t>
      </w:r>
      <w:bookmarkStart w:id="4" w:name="OLE_LINK25"/>
      <w:bookmarkStart w:id="5" w:name="OLE_LINK26"/>
      <w:r>
        <w:rPr>
          <w:color w:val="000000" w:themeColor="text1"/>
        </w:rPr>
        <w:t xml:space="preserve">board </w:t>
      </w:r>
      <w:bookmarkEnd w:id="4"/>
      <w:bookmarkEnd w:id="5"/>
      <w:r w:rsidR="00981486">
        <w:rPr>
          <w:color w:val="000000" w:themeColor="text1"/>
        </w:rPr>
        <w:t xml:space="preserve">would like to increase the school </w:t>
      </w:r>
      <w:bookmarkStart w:id="6" w:name="OLE_LINK43"/>
      <w:bookmarkStart w:id="7" w:name="OLE_LINK44"/>
      <w:r w:rsidR="00981486">
        <w:rPr>
          <w:color w:val="000000" w:themeColor="text1"/>
        </w:rPr>
        <w:t>fame</w:t>
      </w:r>
      <w:bookmarkEnd w:id="6"/>
      <w:bookmarkEnd w:id="7"/>
      <w:r w:rsidR="00981486">
        <w:rPr>
          <w:color w:val="000000" w:themeColor="text1"/>
        </w:rPr>
        <w:t xml:space="preserve"> by high </w:t>
      </w:r>
      <w:r w:rsidR="00981486">
        <w:rPr>
          <w:rFonts w:hint="eastAsia"/>
          <w:color w:val="000000" w:themeColor="text1"/>
        </w:rPr>
        <w:t>acceptance</w:t>
      </w:r>
      <w:r w:rsidR="00981486">
        <w:rPr>
          <w:color w:val="000000" w:themeColor="text1"/>
        </w:rPr>
        <w:t xml:space="preserve"> </w:t>
      </w:r>
      <w:r w:rsidR="00981486">
        <w:rPr>
          <w:rFonts w:hint="eastAsia"/>
          <w:color w:val="000000" w:themeColor="text1"/>
        </w:rPr>
        <w:t>rate</w:t>
      </w:r>
      <w:r w:rsidR="00981486">
        <w:rPr>
          <w:color w:val="000000" w:themeColor="text1"/>
        </w:rPr>
        <w:t xml:space="preserve"> </w:t>
      </w:r>
      <w:r w:rsidR="00981486">
        <w:rPr>
          <w:rFonts w:hint="eastAsia"/>
          <w:color w:val="000000" w:themeColor="text1"/>
        </w:rPr>
        <w:t>and</w:t>
      </w:r>
      <w:r w:rsidR="00981486">
        <w:rPr>
          <w:color w:val="000000" w:themeColor="text1"/>
        </w:rPr>
        <w:t xml:space="preserve"> </w:t>
      </w:r>
      <w:r w:rsidR="00981486">
        <w:rPr>
          <w:rFonts w:hint="eastAsia"/>
          <w:color w:val="000000" w:themeColor="text1"/>
        </w:rPr>
        <w:t>good</w:t>
      </w:r>
      <w:r w:rsidR="00981486">
        <w:rPr>
          <w:color w:val="000000" w:themeColor="text1"/>
        </w:rPr>
        <w:t xml:space="preserve"> </w:t>
      </w:r>
      <w:r w:rsidR="00981486">
        <w:rPr>
          <w:rFonts w:hint="eastAsia"/>
          <w:color w:val="000000" w:themeColor="text1"/>
        </w:rPr>
        <w:t>educatio</w:t>
      </w:r>
      <w:r w:rsidR="00981486">
        <w:rPr>
          <w:color w:val="000000" w:themeColor="text1"/>
        </w:rPr>
        <w:t xml:space="preserve">n. Therefore, it is essential to supervise the scores of students to help students pass their exam and get a high score. In this dataset, </w:t>
      </w:r>
      <w:r w:rsidR="00E5704D">
        <w:rPr>
          <w:color w:val="000000" w:themeColor="text1"/>
        </w:rPr>
        <w:t>there are many</w:t>
      </w:r>
      <w:r w:rsidR="00981486">
        <w:rPr>
          <w:color w:val="000000" w:themeColor="text1"/>
        </w:rPr>
        <w:t xml:space="preserve"> students </w:t>
      </w:r>
      <w:r w:rsidR="00E5704D">
        <w:rPr>
          <w:color w:val="000000" w:themeColor="text1"/>
        </w:rPr>
        <w:t xml:space="preserve">failed to pass their final exams, so the school board want to know what kind of factors affect the students’ scores. Then, based on these reasons, they find solution to the best of their ability. I will implement exploration data analysis firstly to research potential problems or relations. </w:t>
      </w:r>
      <w:r w:rsidR="00BA051C">
        <w:rPr>
          <w:color w:val="000000" w:themeColor="text1"/>
        </w:rPr>
        <w:t>I am also going to build logistic regression model and support vector machine model to predict the student if they can pass the final exam or not.</w:t>
      </w:r>
      <w:bookmarkStart w:id="8" w:name="_Toc73785168"/>
    </w:p>
    <w:p w14:paraId="511B934F" w14:textId="77777777" w:rsidR="002E5730" w:rsidRDefault="00F22BC3" w:rsidP="002E5730">
      <w:pPr>
        <w:spacing w:line="480" w:lineRule="auto"/>
        <w:ind w:firstLine="720"/>
        <w:jc w:val="center"/>
        <w:rPr>
          <w:b/>
          <w:bCs/>
          <w:color w:val="000000" w:themeColor="text1"/>
        </w:rPr>
      </w:pPr>
      <w:r w:rsidRPr="002E5730">
        <w:rPr>
          <w:b/>
          <w:bCs/>
          <w:color w:val="000000" w:themeColor="text1"/>
        </w:rPr>
        <w:t xml:space="preserve">Data </w:t>
      </w:r>
      <w:r w:rsidR="005B2308" w:rsidRPr="002E5730">
        <w:rPr>
          <w:b/>
          <w:bCs/>
          <w:color w:val="000000" w:themeColor="text1"/>
        </w:rPr>
        <w:t>overview</w:t>
      </w:r>
      <w:bookmarkStart w:id="9" w:name="_Toc73785169"/>
      <w:bookmarkEnd w:id="8"/>
    </w:p>
    <w:p w14:paraId="16E3058D" w14:textId="14036657" w:rsidR="002E5730" w:rsidRPr="001353DD" w:rsidRDefault="002E5730" w:rsidP="002E5730">
      <w:pPr>
        <w:spacing w:line="480" w:lineRule="auto"/>
        <w:ind w:firstLine="720"/>
        <w:rPr>
          <w:rFonts w:ascii="SimSun" w:eastAsia="SimSun" w:hAnsi="SimSun" w:cs="SimSun"/>
          <w:b/>
          <w:bCs/>
          <w:color w:val="000000" w:themeColor="text1"/>
        </w:rPr>
      </w:pPr>
      <w:r w:rsidRPr="002E5730">
        <w:t xml:space="preserve">According to figure 1, I observe that there are 395 observations and 31 variables among 13 numeric variables and 18-factor variables. Based on my experiences, I will select part of the variables to conduct EDA to explore the relationship between final grades with other variables. In the beginning, I want to know how many male and female students of different ages in the dataset. From figure 2, I notice that 16 years old students are the most. Only male students are in the school when they are over 20 years old. After this, I decided to look for a relationship with the final grade. In figure 3 shows the relation between the study time and final grade. I can find that no matter how many houses the student study a week. The students who are failed in the final exam are more than people who pass the exam. This is an interesting thing. Normally, if the student works hard, they are easier to pass the exam. So, we can discuss further in future work. From image 4, I also notice that students who failed in the final exam are the most when no one </w:t>
      </w:r>
      <w:r w:rsidRPr="002E5730">
        <w:lastRenderedPageBreak/>
        <w:t>absents the course. If there are at least 24 students absent from the class in the school, the fail rate is 100 percent. Then, I discuss the situation under extra education support and family education support. Based on figure 5 and 6, similarly, even if the parents help their children study, they still fail in the final exam. Finally, I analyze the relationship between final grade with students’ desire for education and health status. I observer from figure 7 and 8 that when the students don’t want to accept higher education, they must fail the final exam. Most students are the healthiest failed the final exam.</w:t>
      </w:r>
      <w:r>
        <w:t xml:space="preserve"> </w:t>
      </w:r>
      <w:r w:rsidR="001353DD">
        <w:t>All in all</w:t>
      </w:r>
      <w:r>
        <w:t xml:space="preserve">, most students in the school </w:t>
      </w:r>
      <w:r w:rsidR="001353DD">
        <w:t xml:space="preserve">failed to pass the class no matter how to work hard they are. Hence, </w:t>
      </w:r>
      <w:r w:rsidR="001353DD" w:rsidRPr="001353DD">
        <w:t>I think maybe the final exam</w:t>
      </w:r>
      <w:r w:rsidR="008E0CED">
        <w:t xml:space="preserve"> </w:t>
      </w:r>
      <w:r w:rsidR="0091217C">
        <w:t>or the course</w:t>
      </w:r>
      <w:r w:rsidR="001353DD" w:rsidRPr="001353DD">
        <w:t xml:space="preserve"> is too difficult</w:t>
      </w:r>
      <w:r w:rsidR="001353DD">
        <w:t xml:space="preserve"> </w:t>
      </w:r>
      <w:r w:rsidR="001353DD">
        <w:rPr>
          <w:rFonts w:hint="eastAsia"/>
        </w:rPr>
        <w:t>or</w:t>
      </w:r>
      <w:r w:rsidR="001353DD">
        <w:t xml:space="preserve"> the teacher is too strict for </w:t>
      </w:r>
      <w:r w:rsidR="001353DD">
        <w:rPr>
          <w:rFonts w:hint="eastAsia"/>
        </w:rPr>
        <w:t>scores</w:t>
      </w:r>
      <w:r w:rsidR="001353DD">
        <w:rPr>
          <w:rFonts w:ascii="SimSun" w:eastAsia="SimSun" w:hAnsi="SimSun" w:cs="SimSun"/>
        </w:rPr>
        <w:t>.</w:t>
      </w:r>
    </w:p>
    <w:p w14:paraId="1A89CBE0" w14:textId="4D78DA2A" w:rsidR="00780AB4" w:rsidRDefault="00F22BC3" w:rsidP="00163D81">
      <w:pPr>
        <w:pStyle w:val="Heading1"/>
        <w:spacing w:line="480" w:lineRule="auto"/>
        <w:ind w:firstLine="720"/>
        <w:rPr>
          <w:color w:val="000000" w:themeColor="text1"/>
        </w:rPr>
      </w:pPr>
      <w:r w:rsidRPr="00B1558B">
        <w:rPr>
          <w:color w:val="000000" w:themeColor="text1"/>
        </w:rPr>
        <w:t xml:space="preserve">Data </w:t>
      </w:r>
      <w:bookmarkStart w:id="10" w:name="OLE_LINK29"/>
      <w:bookmarkStart w:id="11" w:name="OLE_LINK30"/>
      <w:r w:rsidRPr="00B1558B">
        <w:rPr>
          <w:color w:val="000000" w:themeColor="text1"/>
        </w:rPr>
        <w:t>preprocessing</w:t>
      </w:r>
      <w:bookmarkEnd w:id="9"/>
      <w:bookmarkEnd w:id="10"/>
      <w:bookmarkEnd w:id="11"/>
      <w:r w:rsidR="00BD06AF">
        <w:rPr>
          <w:color w:val="000000" w:themeColor="text1"/>
        </w:rPr>
        <w:t xml:space="preserve"> </w:t>
      </w:r>
      <w:r w:rsidR="00BD06AF">
        <w:rPr>
          <w:rFonts w:hint="eastAsia"/>
          <w:color w:val="000000" w:themeColor="text1"/>
        </w:rPr>
        <w:t>and</w:t>
      </w:r>
      <w:r w:rsidR="00BD06AF">
        <w:rPr>
          <w:color w:val="000000" w:themeColor="text1"/>
        </w:rPr>
        <w:t xml:space="preserve"> </w:t>
      </w:r>
      <w:bookmarkStart w:id="12" w:name="OLE_LINK31"/>
      <w:bookmarkStart w:id="13" w:name="OLE_LINK32"/>
      <w:r w:rsidR="00BD06AF">
        <w:rPr>
          <w:rFonts w:hint="eastAsia"/>
          <w:color w:val="000000" w:themeColor="text1"/>
        </w:rPr>
        <w:t>modeling</w:t>
      </w:r>
      <w:bookmarkEnd w:id="12"/>
      <w:bookmarkEnd w:id="13"/>
    </w:p>
    <w:p w14:paraId="0364E995" w14:textId="77777777" w:rsidR="00494AEA" w:rsidRDefault="00163D81" w:rsidP="00D651C6">
      <w:pPr>
        <w:spacing w:line="480" w:lineRule="auto"/>
        <w:ind w:firstLine="720"/>
      </w:pPr>
      <w:r>
        <w:t>Given exploration data analysis,</w:t>
      </w:r>
      <w:r w:rsidRPr="00163D81">
        <w:t xml:space="preserve"> </w:t>
      </w:r>
      <w:r w:rsidRPr="00163D81">
        <w:t>I have a general understanding of this dat</w:t>
      </w:r>
      <w:r>
        <w:t xml:space="preserve">a. It is times to implement data cleaning and build model for further research. </w:t>
      </w:r>
      <w:r w:rsidR="00E00355">
        <w:t xml:space="preserve">Initially, I inspect the missing values. Luckily, I find there is not any missing value. Them, I look if there is duplicate data. It doesn’t have any duplicate values </w:t>
      </w:r>
      <w:bookmarkStart w:id="14" w:name="OLE_LINK67"/>
      <w:bookmarkStart w:id="15" w:name="OLE_LINK68"/>
      <w:r w:rsidR="00E00355">
        <w:t>either</w:t>
      </w:r>
      <w:bookmarkEnd w:id="14"/>
      <w:bookmarkEnd w:id="15"/>
      <w:r w:rsidR="00E00355">
        <w:t xml:space="preserve">. In the end, I </w:t>
      </w:r>
      <w:r w:rsidR="00B33447">
        <w:t xml:space="preserve">try to </w:t>
      </w:r>
      <w:r w:rsidR="00E00355">
        <w:t>check the outliers. From</w:t>
      </w:r>
      <w:r w:rsidR="00B33447">
        <w:t xml:space="preserve"> image 10, I observe that the “abcenses”, “failures”, “studytime”, and “famrel” variables have outliers. Particularly, the “ absences”  variable have the most outliers. Nevertheless, I find </w:t>
      </w:r>
      <w:r w:rsidR="00B33447">
        <w:rPr>
          <w:rFonts w:hint="eastAsia"/>
        </w:rPr>
        <w:t>that</w:t>
      </w:r>
      <w:r w:rsidR="00B33447">
        <w:t xml:space="preserve"> t</w:t>
      </w:r>
      <w:r w:rsidR="00B33447" w:rsidRPr="00B33447">
        <w:t>here is no need to clean up these so-called outliers</w:t>
      </w:r>
      <w:r w:rsidR="00B33447">
        <w:t xml:space="preserve">. </w:t>
      </w:r>
      <w:bookmarkStart w:id="16" w:name="OLE_LINK69"/>
      <w:bookmarkStart w:id="17" w:name="OLE_LINK70"/>
      <w:r w:rsidR="00B33447">
        <w:t xml:space="preserve">According to the data explanation file, I find all data are located the </w:t>
      </w:r>
      <w:bookmarkStart w:id="18" w:name="OLE_LINK75"/>
      <w:bookmarkStart w:id="19" w:name="OLE_LINK76"/>
      <w:r w:rsidR="00B33447">
        <w:t xml:space="preserve">specified </w:t>
      </w:r>
      <w:bookmarkEnd w:id="18"/>
      <w:bookmarkEnd w:id="19"/>
      <w:r w:rsidR="00B33447">
        <w:t>range. So</w:t>
      </w:r>
      <w:r w:rsidR="00D651C6">
        <w:t>,</w:t>
      </w:r>
      <w:r w:rsidR="00B33447">
        <w:t xml:space="preserve"> I don’t need to do any data cleaning.  </w:t>
      </w:r>
    </w:p>
    <w:p w14:paraId="305659DF" w14:textId="5607674A" w:rsidR="00163D81" w:rsidRDefault="00494AEA" w:rsidP="00C96F7E">
      <w:pPr>
        <w:spacing w:line="480" w:lineRule="auto"/>
        <w:ind w:firstLine="720"/>
      </w:pPr>
      <w:r>
        <w:t>I decide to plot a correlation matrix to look which variable has a great impact</w:t>
      </w:r>
      <w:r w:rsidR="00B33447">
        <w:t xml:space="preserve"> </w:t>
      </w:r>
      <w:r>
        <w:t xml:space="preserve">on “final grade”. However, the data include many factor variables so that I have to convert the factor to numeric. I leverage the one-hot encode method to transfer all factor into binary variables and </w:t>
      </w:r>
      <w:bookmarkStart w:id="20" w:name="OLE_LINK77"/>
      <w:bookmarkStart w:id="21" w:name="OLE_LINK78"/>
      <w:r>
        <w:t>keep same format for numeric variables.</w:t>
      </w:r>
      <w:bookmarkEnd w:id="20"/>
      <w:bookmarkEnd w:id="21"/>
      <w:r>
        <w:t xml:space="preserve"> </w:t>
      </w:r>
      <w:r w:rsidR="00D346BE">
        <w:t xml:space="preserve">Another good reason is that the logistic regression model is </w:t>
      </w:r>
      <w:r w:rsidR="00323786">
        <w:rPr>
          <w:rFonts w:hint="eastAsia"/>
        </w:rPr>
        <w:t>better</w:t>
      </w:r>
      <w:r w:rsidR="00323786">
        <w:t xml:space="preserve"> </w:t>
      </w:r>
      <w:r w:rsidR="00323786">
        <w:rPr>
          <w:rFonts w:hint="eastAsia"/>
        </w:rPr>
        <w:t>for</w:t>
      </w:r>
      <w:r w:rsidR="00323786">
        <w:t xml:space="preserve"> </w:t>
      </w:r>
      <w:r w:rsidR="00323786">
        <w:rPr>
          <w:rFonts w:hint="eastAsia"/>
        </w:rPr>
        <w:t>binary</w:t>
      </w:r>
      <w:r w:rsidR="00072181">
        <w:t xml:space="preserve"> </w:t>
      </w:r>
      <w:r w:rsidR="00072181">
        <w:rPr>
          <w:rFonts w:hint="eastAsia"/>
        </w:rPr>
        <w:t>vari</w:t>
      </w:r>
      <w:r w:rsidR="00072181">
        <w:t>a</w:t>
      </w:r>
      <w:r w:rsidR="00072181">
        <w:rPr>
          <w:rFonts w:hint="eastAsia"/>
        </w:rPr>
        <w:t>bl</w:t>
      </w:r>
      <w:r w:rsidR="00072181">
        <w:t>e. From image 11, I notice that</w:t>
      </w:r>
      <w:r w:rsidR="00F75538">
        <w:t xml:space="preserve"> the correlation of variable is not </w:t>
      </w:r>
      <w:r w:rsidR="00F75538">
        <w:lastRenderedPageBreak/>
        <w:t>so</w:t>
      </w:r>
      <w:r w:rsidR="00C96F7E">
        <w:t xml:space="preserve"> obvi</w:t>
      </w:r>
      <w:r w:rsidR="00C96F7E">
        <w:rPr>
          <w:rFonts w:hint="eastAsia"/>
        </w:rPr>
        <w:t>ou</w:t>
      </w:r>
      <w:r w:rsidR="00C96F7E">
        <w:t xml:space="preserve">s. Only the </w:t>
      </w:r>
      <w:bookmarkStart w:id="22" w:name="OLE_LINK9"/>
      <w:bookmarkStart w:id="23" w:name="OLE_LINK10"/>
      <w:r w:rsidR="00C96F7E">
        <w:t>“</w:t>
      </w:r>
      <w:r w:rsidR="00C96F7E">
        <w:t>workday alcohol consumption</w:t>
      </w:r>
      <w:bookmarkEnd w:id="22"/>
      <w:bookmarkEnd w:id="23"/>
      <w:r w:rsidR="00C96F7E">
        <w:t xml:space="preserve"> (Walc)” and “</w:t>
      </w:r>
      <w:r w:rsidR="00C96F7E">
        <w:t xml:space="preserve">weekend alcohol consumption </w:t>
      </w:r>
      <w:r w:rsidR="00C96F7E">
        <w:t>(Dalc)”, “</w:t>
      </w:r>
      <w:r w:rsidR="00C96F7E" w:rsidRPr="00C96F7E">
        <w:t xml:space="preserve"> </w:t>
      </w:r>
      <w:r w:rsidR="00C96F7E">
        <w:t>mother's education</w:t>
      </w:r>
      <w:r w:rsidR="00C96F7E">
        <w:t xml:space="preserve"> (Medu)” and “father</w:t>
      </w:r>
      <w:r w:rsidR="00C96F7E">
        <w:t>'s education (</w:t>
      </w:r>
      <w:r w:rsidR="00C96F7E">
        <w:t>Fe</w:t>
      </w:r>
      <w:r w:rsidR="00C96F7E">
        <w:t>du)”</w:t>
      </w:r>
      <w:r w:rsidR="00C96F7E">
        <w:t xml:space="preserve"> exit little strong correlation. That we discussed variables with “final grade” before is also not so clear. </w:t>
      </w:r>
    </w:p>
    <w:p w14:paraId="75125B32" w14:textId="03E5A676" w:rsidR="00C96F7E" w:rsidRDefault="00C96F7E" w:rsidP="0072067C">
      <w:pPr>
        <w:spacing w:line="480" w:lineRule="auto"/>
        <w:ind w:firstLine="720"/>
      </w:pPr>
      <w:r>
        <w:t>Given this</w:t>
      </w:r>
      <w:bookmarkStart w:id="24" w:name="OLE_LINK79"/>
      <w:bookmarkStart w:id="25" w:name="OLE_LINK80"/>
      <w:r>
        <w:t xml:space="preserve">, I </w:t>
      </w:r>
      <w:r w:rsidR="00BF33A0">
        <w:t>prefer</w:t>
      </w:r>
      <w:r>
        <w:t xml:space="preserve"> to implement feature engineering to find </w:t>
      </w:r>
      <w:r w:rsidR="00BF33A0">
        <w:t xml:space="preserve">the rank of influence of variable to </w:t>
      </w:r>
      <w:bookmarkStart w:id="26" w:name="OLE_LINK81"/>
      <w:bookmarkStart w:id="27" w:name="OLE_LINK82"/>
      <w:r w:rsidR="00BF33A0">
        <w:t xml:space="preserve">the final grade. </w:t>
      </w:r>
      <w:bookmarkEnd w:id="26"/>
      <w:bookmarkEnd w:id="27"/>
      <w:r w:rsidR="00BF33A0" w:rsidRPr="00BF33A0">
        <w:t xml:space="preserve">According to the K- nearest neighbors' algorithm, </w:t>
      </w:r>
      <w:r w:rsidR="00BF33A0">
        <w:t>I</w:t>
      </w:r>
      <w:r w:rsidR="00BF33A0" w:rsidRPr="00BF33A0">
        <w:t xml:space="preserve"> start to </w:t>
      </w:r>
      <w:r w:rsidR="00BF33A0">
        <w:t xml:space="preserve">build </w:t>
      </w:r>
      <w:r w:rsidR="00BF33A0" w:rsidRPr="00BF33A0">
        <w:t>our model and estimate each feature</w:t>
      </w:r>
      <w:r w:rsidR="00BF33A0">
        <w:t xml:space="preserve"> </w:t>
      </w:r>
      <w:r w:rsidR="00BF33A0" w:rsidRPr="00BF33A0">
        <w:t xml:space="preserve">influence on </w:t>
      </w:r>
      <w:r w:rsidR="00BF33A0">
        <w:t>the final grade</w:t>
      </w:r>
      <w:r w:rsidR="00BF33A0" w:rsidRPr="00BF33A0">
        <w:t>.</w:t>
      </w:r>
      <w:r w:rsidR="00BF33A0">
        <w:t xml:space="preserve"> Then, I will build the logistic regression to predict the outcomes. Firstly, I change “Fail” values of the “fina</w:t>
      </w:r>
      <w:r w:rsidR="0072067C">
        <w:t>l grade” variable</w:t>
      </w:r>
      <w:r w:rsidR="00BF33A0">
        <w:t xml:space="preserve"> to </w:t>
      </w:r>
      <w:r w:rsidR="0072067C">
        <w:t xml:space="preserve">0, “Yes” to “1”. Then, I again convert the “0” and “1” as factors. This is logistic regression requires binary variable. I </w:t>
      </w:r>
      <w:r w:rsidR="0072067C" w:rsidRPr="0072067C">
        <w:t>fit a logistic regression model</w:t>
      </w:r>
      <w:r w:rsidR="0072067C">
        <w:t xml:space="preserve"> and o</w:t>
      </w:r>
      <w:r w:rsidR="0072067C" w:rsidRPr="0072067C">
        <w:t>btain a vector of the predicted probability of each observation</w:t>
      </w:r>
      <w:r w:rsidR="0072067C">
        <w:t xml:space="preserve"> </w:t>
      </w:r>
      <w:r w:rsidR="0072067C" w:rsidRPr="0072067C">
        <w:t>based on the model.</w:t>
      </w:r>
      <w:r w:rsidR="0072067C">
        <w:t xml:space="preserve"> </w:t>
      </w:r>
      <w:r w:rsidR="0072067C">
        <w:t xml:space="preserve">Next, </w:t>
      </w:r>
      <w:r w:rsidR="0072067C">
        <w:t>I c</w:t>
      </w:r>
      <w:r w:rsidR="0072067C">
        <w:t>reate vector of class predictions based on probability values</w:t>
      </w:r>
      <w:r w:rsidR="0072067C">
        <w:t xml:space="preserve"> and</w:t>
      </w:r>
      <w:r w:rsidR="0072067C">
        <w:t xml:space="preserve"> </w:t>
      </w:r>
      <w:r w:rsidR="0072067C">
        <w:t>a</w:t>
      </w:r>
      <w:r w:rsidR="0072067C">
        <w:t xml:space="preserve">ssign to class 0 if the probability is &lt;= </w:t>
      </w:r>
      <w:r w:rsidR="0072067C">
        <w:t>0</w:t>
      </w:r>
      <w:r w:rsidR="0072067C">
        <w:t>.5,</w:t>
      </w:r>
      <w:r w:rsidR="0072067C">
        <w:t xml:space="preserve"> </w:t>
      </w:r>
      <w:r w:rsidR="0072067C">
        <w:t>and assign to class 1 if the probability is &gt;</w:t>
      </w:r>
      <w:r w:rsidR="0072067C">
        <w:t>0</w:t>
      </w:r>
      <w:r w:rsidR="0072067C">
        <w:t xml:space="preserve"> .5.</w:t>
      </w:r>
      <w:r w:rsidR="0072067C">
        <w:t xml:space="preserve"> This is in order to get the accuracy rate and error rate </w:t>
      </w:r>
      <w:r w:rsidR="00AF3E74">
        <w:t>of the model so that I can judge if the model is better enough to predict the student if they can pass the final exam or not.</w:t>
      </w:r>
    </w:p>
    <w:p w14:paraId="1C2FA16F" w14:textId="6937D025" w:rsidR="00AF343F" w:rsidRPr="00C96F7E" w:rsidRDefault="00AF343F" w:rsidP="00EF5647">
      <w:pPr>
        <w:spacing w:line="480" w:lineRule="auto"/>
        <w:ind w:firstLine="720"/>
      </w:pPr>
      <w:r>
        <w:t>Based on feature selection outcomes, I am ready to select variables that have a great impact on final grade</w:t>
      </w:r>
      <w:r w:rsidR="002E1BEF">
        <w:t xml:space="preserve"> to build support vector machine model</w:t>
      </w:r>
      <w:r w:rsidR="00B0525D">
        <w:t xml:space="preserve">. At the beginning, I separate the data into training data and test data. The </w:t>
      </w:r>
      <w:r w:rsidR="00B0525D">
        <w:rPr>
          <w:rFonts w:hint="eastAsia"/>
        </w:rPr>
        <w:t>former</w:t>
      </w:r>
      <w:r w:rsidR="00B0525D">
        <w:t xml:space="preserve"> </w:t>
      </w:r>
      <w:r w:rsidR="00B0525D">
        <w:rPr>
          <w:rFonts w:hint="eastAsia"/>
        </w:rPr>
        <w:t>is</w:t>
      </w:r>
      <w:r w:rsidR="00EF5647">
        <w:t xml:space="preserve"> for training model, the </w:t>
      </w:r>
      <w:r w:rsidR="00EF5647">
        <w:rPr>
          <w:rFonts w:hint="eastAsia"/>
        </w:rPr>
        <w:t>latter</w:t>
      </w:r>
      <w:r w:rsidR="00B0525D">
        <w:t xml:space="preserve"> </w:t>
      </w:r>
      <w:r w:rsidR="00EF5647">
        <w:rPr>
          <w:rFonts w:hint="eastAsia"/>
        </w:rPr>
        <w:t>is</w:t>
      </w:r>
      <w:r w:rsidR="00EF5647">
        <w:t xml:space="preserve"> </w:t>
      </w:r>
      <w:r w:rsidR="00EF5647">
        <w:rPr>
          <w:rFonts w:hint="eastAsia"/>
        </w:rPr>
        <w:t>for</w:t>
      </w:r>
      <w:r w:rsidR="00EF5647">
        <w:t xml:space="preserve"> testing the accuracy of the model. I will u</w:t>
      </w:r>
      <w:r w:rsidR="00EF5647" w:rsidRPr="00EF5647">
        <w:t xml:space="preserve">se the svm() function to fit </w:t>
      </w:r>
      <w:r w:rsidR="00EF5647">
        <w:t>the</w:t>
      </w:r>
      <w:r w:rsidR="00EF5647" w:rsidRPr="00EF5647">
        <w:t xml:space="preserve"> model with specified values of the parameters.</w:t>
      </w:r>
      <w:r w:rsidR="00EF5647">
        <w:t xml:space="preserve"> </w:t>
      </w:r>
      <w:r w:rsidR="00EF5647" w:rsidRPr="00EF5647">
        <w:t xml:space="preserve">For example, here </w:t>
      </w:r>
      <w:r w:rsidR="00EF5647">
        <w:t>I</w:t>
      </w:r>
      <w:r w:rsidR="00EF5647" w:rsidRPr="00EF5647">
        <w:t xml:space="preserve"> fit an SVM with a radial kernel, using cost=1 and gamma=1.</w:t>
      </w:r>
      <w:r w:rsidR="00EF5647">
        <w:t xml:space="preserve"> Next, I leverage t</w:t>
      </w:r>
      <w:r w:rsidR="00EF5647">
        <w:t>he tune() function performs 10-fold cross-validation to select from a range of specified</w:t>
      </w:r>
      <w:r w:rsidR="00EF5647">
        <w:t xml:space="preserve"> </w:t>
      </w:r>
      <w:r w:rsidR="00EF5647">
        <w:t>parameter values.</w:t>
      </w:r>
      <w:r w:rsidR="009C471A">
        <w:t xml:space="preserve"> Finally, I will d</w:t>
      </w:r>
      <w:r w:rsidR="009C471A" w:rsidRPr="009C471A">
        <w:t>raw predictions on the test set using the best model obtained from the training set</w:t>
      </w:r>
      <w:r w:rsidR="009C471A">
        <w:t xml:space="preserve"> and access the accuracy. </w:t>
      </w:r>
    </w:p>
    <w:bookmarkEnd w:id="16"/>
    <w:bookmarkEnd w:id="17"/>
    <w:bookmarkEnd w:id="24"/>
    <w:bookmarkEnd w:id="25"/>
    <w:p w14:paraId="46C24722" w14:textId="1D3918E0" w:rsidR="00883939" w:rsidRDefault="00E14FF4" w:rsidP="00163D81">
      <w:pPr>
        <w:spacing w:line="480" w:lineRule="auto"/>
        <w:ind w:firstLine="720"/>
        <w:jc w:val="center"/>
        <w:rPr>
          <w:b/>
          <w:bCs/>
          <w:color w:val="000000" w:themeColor="text1"/>
        </w:rPr>
      </w:pPr>
      <w:r w:rsidRPr="00687D08">
        <w:rPr>
          <w:b/>
          <w:bCs/>
          <w:color w:val="000000" w:themeColor="text1"/>
        </w:rPr>
        <w:t>Data Analysis</w:t>
      </w:r>
    </w:p>
    <w:p w14:paraId="327BFF66" w14:textId="384D3018" w:rsidR="009C471A" w:rsidRDefault="009C471A" w:rsidP="009C471A">
      <w:pPr>
        <w:spacing w:line="480" w:lineRule="auto"/>
        <w:ind w:firstLine="720"/>
        <w:jc w:val="both"/>
      </w:pPr>
      <w:bookmarkStart w:id="28" w:name="OLE_LINK87"/>
      <w:bookmarkStart w:id="29" w:name="OLE_LINK88"/>
      <w:r w:rsidRPr="009C471A">
        <w:rPr>
          <w:color w:val="000000" w:themeColor="text1"/>
        </w:rPr>
        <w:lastRenderedPageBreak/>
        <w:t>In the</w:t>
      </w:r>
      <w:r>
        <w:rPr>
          <w:color w:val="000000" w:themeColor="text1"/>
        </w:rPr>
        <w:t xml:space="preserve"> figure 12, I notice that the “Medu” </w:t>
      </w:r>
      <w:bookmarkStart w:id="30" w:name="OLE_LINK85"/>
      <w:bookmarkStart w:id="31" w:name="OLE_LINK86"/>
      <w:r>
        <w:rPr>
          <w:color w:val="000000" w:themeColor="text1"/>
        </w:rPr>
        <w:t xml:space="preserve">has the greatest impact </w:t>
      </w:r>
      <w:bookmarkEnd w:id="30"/>
      <w:bookmarkEnd w:id="31"/>
      <w:r>
        <w:rPr>
          <w:color w:val="000000" w:themeColor="text1"/>
        </w:rPr>
        <w:t>on “final grade” followed by “failures” and “Walc”. I also find that “famsup”</w:t>
      </w:r>
      <w:r w:rsidR="00FF6823">
        <w:rPr>
          <w:color w:val="000000" w:themeColor="text1"/>
        </w:rPr>
        <w:t xml:space="preserve"> and “ paid” seldom affect the “ final grade”, which means even if the parents help their children and </w:t>
      </w:r>
      <w:bookmarkStart w:id="32" w:name="OLE_LINK21"/>
      <w:bookmarkStart w:id="33" w:name="OLE_LINK22"/>
      <w:bookmarkStart w:id="34" w:name="OLE_LINK89"/>
      <w:bookmarkStart w:id="35" w:name="OLE_LINK90"/>
      <w:r w:rsidR="00FF6823">
        <w:t xml:space="preserve">extra paid classes </w:t>
      </w:r>
      <w:bookmarkEnd w:id="32"/>
      <w:bookmarkEnd w:id="33"/>
      <w:r w:rsidR="00FF6823">
        <w:t>within the course subject</w:t>
      </w:r>
      <w:bookmarkEnd w:id="34"/>
      <w:bookmarkEnd w:id="35"/>
      <w:r w:rsidR="00FF6823">
        <w:t>, most of them still cannot get a good scores.</w:t>
      </w:r>
    </w:p>
    <w:p w14:paraId="043AE2F0" w14:textId="29E1AFF1" w:rsidR="003A13D6" w:rsidRDefault="003A13D6" w:rsidP="00BB79DE">
      <w:pPr>
        <w:spacing w:line="480" w:lineRule="auto"/>
        <w:ind w:firstLine="720"/>
        <w:jc w:val="both"/>
      </w:pPr>
      <w:bookmarkStart w:id="36" w:name="OLE_LINK91"/>
      <w:bookmarkStart w:id="37" w:name="OLE_LINK92"/>
      <w:r>
        <w:t xml:space="preserve">In the figure 13, I </w:t>
      </w:r>
      <w:r w:rsidR="00BB79DE">
        <w:t xml:space="preserve">conduct logistic regression </w:t>
      </w:r>
      <w:r w:rsidR="00BB79DE">
        <w:rPr>
          <w:rFonts w:hint="eastAsia"/>
        </w:rPr>
        <w:t>on</w:t>
      </w:r>
      <w:r w:rsidR="00BB79DE">
        <w:t xml:space="preserve"> all variables and final grade. I can know that when</w:t>
      </w:r>
      <w:r w:rsidR="00BB79DE">
        <w:t xml:space="preserve"> the probability is &lt;= .5,</w:t>
      </w:r>
      <w:r w:rsidR="00BB79DE">
        <w:t xml:space="preserve"> there are 316 values;</w:t>
      </w:r>
      <w:r w:rsidR="00BB79DE">
        <w:t xml:space="preserve"> if the probability is &gt; .5</w:t>
      </w:r>
      <w:r w:rsidR="00BB79DE">
        <w:t>, there are 79 values. Finally, I find our model has 80.5%1 accuracy rate</w:t>
      </w:r>
      <w:r w:rsidR="006A1F25">
        <w:t xml:space="preserve"> and 19.49% error rate,</w:t>
      </w:r>
      <w:r w:rsidR="00BB79DE">
        <w:t xml:space="preserve"> which means it could be a good model to predict the students’ final grades.</w:t>
      </w:r>
    </w:p>
    <w:p w14:paraId="4C080025" w14:textId="6ACF84BD" w:rsidR="00163D81" w:rsidRPr="005B47E9" w:rsidRDefault="006A1F25" w:rsidP="005B47E9">
      <w:pPr>
        <w:spacing w:line="480" w:lineRule="auto"/>
        <w:ind w:firstLine="720"/>
        <w:jc w:val="both"/>
        <w:rPr>
          <w:rFonts w:ascii="SimSun" w:eastAsia="SimSun" w:hAnsi="SimSun" w:cs="SimSun"/>
        </w:rPr>
      </w:pPr>
      <w:r>
        <w:rPr>
          <w:rFonts w:hint="eastAsia"/>
        </w:rPr>
        <w:t>In</w:t>
      </w:r>
      <w:r>
        <w:t xml:space="preserve"> </w:t>
      </w:r>
      <w:r>
        <w:rPr>
          <w:rFonts w:hint="eastAsia"/>
        </w:rPr>
        <w:t>figure</w:t>
      </w:r>
      <w:r>
        <w:t xml:space="preserve"> 14, when I use the training data set to train the SVM model, I know that there are 197 support vectors and 2 classes. After conducting 10-fold cross validation, I find that when cost parameter is equal to 0.01, the model has best performance. Its error </w:t>
      </w:r>
      <w:r w:rsidR="005B47E9">
        <w:t>value is 0.22. So, we choose the best model to test, and find that the support vectors become 101 and 71.72% accuracy rate and 28.28% error rate.</w:t>
      </w:r>
      <w:bookmarkEnd w:id="28"/>
      <w:bookmarkEnd w:id="29"/>
      <w:bookmarkEnd w:id="36"/>
      <w:bookmarkEnd w:id="37"/>
    </w:p>
    <w:p w14:paraId="5EAD7A86" w14:textId="4718ED60" w:rsidR="00936BF6" w:rsidRDefault="00936BF6" w:rsidP="00163D81">
      <w:pPr>
        <w:spacing w:line="480" w:lineRule="auto"/>
        <w:ind w:firstLine="720"/>
        <w:jc w:val="center"/>
        <w:rPr>
          <w:b/>
          <w:bCs/>
        </w:rPr>
      </w:pPr>
      <w:r w:rsidRPr="00936BF6">
        <w:rPr>
          <w:b/>
          <w:bCs/>
        </w:rPr>
        <w:t>Conclusion</w:t>
      </w:r>
    </w:p>
    <w:p w14:paraId="22574BE7" w14:textId="36BA1674" w:rsidR="005B47E9" w:rsidRPr="005B47E9" w:rsidRDefault="005B47E9" w:rsidP="005B47E9">
      <w:pPr>
        <w:spacing w:line="480" w:lineRule="auto"/>
        <w:ind w:firstLine="720"/>
      </w:pPr>
      <w:r>
        <w:t xml:space="preserve">In this module, I find that most student could fail to pass the test even if they spend at least 10 hours on study every week or they participate in extra education support or get help from their parents. </w:t>
      </w:r>
      <w:bookmarkStart w:id="38" w:name="OLE_LINK93"/>
      <w:bookmarkStart w:id="39" w:name="OLE_LINK94"/>
      <w:r>
        <w:t>In summary</w:t>
      </w:r>
      <w:bookmarkEnd w:id="38"/>
      <w:bookmarkEnd w:id="39"/>
      <w:r>
        <w:t>, the number of students failed the fi</w:t>
      </w:r>
      <w:r w:rsidR="005002B2">
        <w:t xml:space="preserve">nal grade is bigger than the pass in Math and Portugal courses. This is a </w:t>
      </w:r>
      <w:bookmarkStart w:id="40" w:name="OLE_LINK95"/>
      <w:bookmarkStart w:id="41" w:name="OLE_LINK96"/>
      <w:r w:rsidR="005002B2">
        <w:t xml:space="preserve">strange </w:t>
      </w:r>
      <w:bookmarkEnd w:id="40"/>
      <w:bookmarkEnd w:id="41"/>
      <w:r w:rsidR="005002B2">
        <w:t>and interesting discovery. Due to limited information, I cannot find the precise reasons. Furthermore,the school board want to increase the pass rate that they can recruit students whose parents have high-level education and less drink alcohol. Or, they should strictly keep the absences rate at low level.</w:t>
      </w:r>
    </w:p>
    <w:p w14:paraId="46C7246C" w14:textId="77777777" w:rsidR="00163D81" w:rsidRDefault="00163D81" w:rsidP="002E5730">
      <w:pPr>
        <w:spacing w:line="480" w:lineRule="auto"/>
        <w:jc w:val="center"/>
        <w:rPr>
          <w:b/>
          <w:bCs/>
        </w:rPr>
      </w:pPr>
    </w:p>
    <w:p w14:paraId="3977B8B8" w14:textId="57837736" w:rsidR="00527C17" w:rsidRPr="00E14FF4" w:rsidRDefault="00527C17" w:rsidP="002E5730">
      <w:pPr>
        <w:ind w:firstLine="720"/>
      </w:pPr>
    </w:p>
    <w:p w14:paraId="12A31741" w14:textId="77777777" w:rsidR="005002B2" w:rsidRDefault="005002B2" w:rsidP="005002B2">
      <w:pPr>
        <w:pStyle w:val="Bibliography"/>
        <w:spacing w:line="480" w:lineRule="auto"/>
        <w:rPr>
          <w:rFonts w:asciiTheme="minorHAnsi" w:hAnsiTheme="minorHAnsi" w:cstheme="minorBidi"/>
          <w:color w:val="000000" w:themeColor="text1"/>
        </w:rPr>
      </w:pPr>
      <w:bookmarkStart w:id="42" w:name="_Toc73785172"/>
      <w:r>
        <w:rPr>
          <w:rFonts w:asciiTheme="minorHAnsi" w:hAnsiTheme="minorHAnsi" w:cstheme="minorBidi"/>
          <w:color w:val="000000" w:themeColor="text1"/>
        </w:rPr>
        <w:br w:type="page"/>
      </w:r>
    </w:p>
    <w:p w14:paraId="5942449E" w14:textId="21674A88" w:rsidR="005149D2" w:rsidRPr="005002B2" w:rsidRDefault="00D8170B" w:rsidP="005002B2">
      <w:pPr>
        <w:pStyle w:val="Bibliography"/>
        <w:spacing w:line="480" w:lineRule="auto"/>
        <w:jc w:val="center"/>
        <w:rPr>
          <w:rFonts w:asciiTheme="minorHAnsi" w:hAnsiTheme="minorHAnsi" w:cstheme="minorBidi"/>
          <w:b/>
          <w:bCs/>
          <w:color w:val="000000" w:themeColor="text1"/>
        </w:rPr>
      </w:pPr>
      <w:r w:rsidRPr="005002B2">
        <w:rPr>
          <w:rFonts w:asciiTheme="minorHAnsi" w:hAnsiTheme="minorHAnsi" w:cstheme="minorBidi"/>
          <w:b/>
          <w:bCs/>
          <w:color w:val="000000" w:themeColor="text1"/>
        </w:rPr>
        <w:lastRenderedPageBreak/>
        <w:t>References</w:t>
      </w:r>
      <w:bookmarkEnd w:id="42"/>
    </w:p>
    <w:p w14:paraId="26D678FB" w14:textId="15BFD5E8" w:rsidR="005002B2" w:rsidRDefault="005002B2" w:rsidP="005002B2">
      <w:pPr>
        <w:pStyle w:val="Bibliography"/>
        <w:spacing w:line="480" w:lineRule="auto"/>
        <w:rPr>
          <w:rFonts w:asciiTheme="minorHAnsi" w:hAnsiTheme="minorHAnsi" w:cstheme="minorBidi"/>
          <w:color w:val="000000" w:themeColor="text1"/>
        </w:rPr>
      </w:pPr>
      <w:r w:rsidRPr="005002B2">
        <w:rPr>
          <w:rFonts w:asciiTheme="minorHAnsi" w:hAnsiTheme="minorHAnsi" w:cstheme="minorBidi"/>
          <w:color w:val="000000" w:themeColor="text1"/>
        </w:rPr>
        <w:t>Classifying data using Support Vector Machines(SVMs) in R</w:t>
      </w:r>
      <w:r w:rsidRPr="005002B2">
        <w:rPr>
          <w:rFonts w:asciiTheme="minorHAnsi" w:hAnsiTheme="minorHAnsi" w:cstheme="minorBidi"/>
          <w:color w:val="000000" w:themeColor="text1"/>
        </w:rPr>
        <w:t xml:space="preserve">. </w:t>
      </w:r>
      <w:r w:rsidRPr="00B5606E">
        <w:rPr>
          <w:rFonts w:asciiTheme="minorHAnsi" w:hAnsiTheme="minorHAnsi" w:cstheme="minorBidi"/>
          <w:color w:val="000000" w:themeColor="text1"/>
        </w:rPr>
        <w:t>Retrieved from</w:t>
      </w:r>
      <w:r>
        <w:rPr>
          <w:rFonts w:asciiTheme="minorHAnsi" w:hAnsiTheme="minorHAnsi" w:cstheme="minorBidi"/>
          <w:color w:val="000000" w:themeColor="text1"/>
        </w:rPr>
        <w:t xml:space="preserve"> </w:t>
      </w:r>
      <w:r w:rsidRPr="005002B2">
        <w:rPr>
          <w:rFonts w:asciiTheme="minorHAnsi" w:hAnsiTheme="minorHAnsi" w:cstheme="minorBidi"/>
          <w:color w:val="000000" w:themeColor="text1"/>
        </w:rPr>
        <w:t>https://www.geeksforgeeks.org/classifying-data-using-support-vector-machinessvms-in-r/</w:t>
      </w:r>
    </w:p>
    <w:p w14:paraId="712235AC" w14:textId="27B563D1" w:rsidR="005149D2" w:rsidRDefault="00F7312C" w:rsidP="002E5730">
      <w:pPr>
        <w:pStyle w:val="Bibliography"/>
        <w:spacing w:line="480" w:lineRule="auto"/>
      </w:pPr>
      <w:r>
        <w:rPr>
          <w:rFonts w:asciiTheme="minorHAnsi" w:hAnsiTheme="minorHAnsi" w:cstheme="minorBidi"/>
          <w:color w:val="000000" w:themeColor="text1"/>
        </w:rPr>
        <w:t xml:space="preserve">James, L., </w:t>
      </w:r>
      <w:r w:rsidR="005149D2">
        <w:rPr>
          <w:rFonts w:asciiTheme="minorHAnsi" w:hAnsiTheme="minorHAnsi" w:cstheme="minorBidi"/>
          <w:color w:val="000000" w:themeColor="text1"/>
        </w:rPr>
        <w:t>(201</w:t>
      </w:r>
      <w:r>
        <w:rPr>
          <w:rFonts w:asciiTheme="minorHAnsi" w:hAnsiTheme="minorHAnsi" w:cstheme="minorBidi"/>
          <w:color w:val="000000" w:themeColor="text1"/>
        </w:rPr>
        <w:t>8</w:t>
      </w:r>
      <w:r w:rsidR="005149D2">
        <w:rPr>
          <w:rFonts w:asciiTheme="minorHAnsi" w:hAnsiTheme="minorHAnsi" w:cstheme="minorBidi"/>
          <w:color w:val="000000" w:themeColor="text1"/>
        </w:rPr>
        <w:t>).</w:t>
      </w:r>
      <w:r w:rsidR="005149D2" w:rsidRPr="005149D2">
        <w:rPr>
          <w:rFonts w:asciiTheme="minorHAnsi" w:hAnsiTheme="minorHAnsi" w:cstheme="minorBidi"/>
          <w:color w:val="000000" w:themeColor="text1"/>
        </w:rPr>
        <w:t xml:space="preserve"> </w:t>
      </w:r>
      <w:r w:rsidR="005002B2" w:rsidRPr="005002B2">
        <w:rPr>
          <w:rFonts w:asciiTheme="minorHAnsi" w:hAnsiTheme="minorHAnsi" w:cstheme="minorBidi"/>
          <w:color w:val="000000" w:themeColor="text1"/>
        </w:rPr>
        <w:t>Support Vector Machines in R</w:t>
      </w:r>
      <w:r w:rsidR="005149D2">
        <w:rPr>
          <w:rFonts w:asciiTheme="minorHAnsi" w:hAnsiTheme="minorHAnsi" w:cstheme="minorBidi"/>
          <w:color w:val="000000" w:themeColor="text1"/>
        </w:rPr>
        <w:t>.</w:t>
      </w:r>
      <w:r w:rsidR="005149D2" w:rsidRPr="005149D2">
        <w:rPr>
          <w:rFonts w:asciiTheme="minorHAnsi" w:hAnsiTheme="minorHAnsi" w:cstheme="minorBidi"/>
          <w:color w:val="000000" w:themeColor="text1"/>
        </w:rPr>
        <w:t xml:space="preserve"> </w:t>
      </w:r>
      <w:r w:rsidR="005149D2" w:rsidRPr="00B5606E">
        <w:rPr>
          <w:rFonts w:asciiTheme="minorHAnsi" w:hAnsiTheme="minorHAnsi" w:cstheme="minorBidi"/>
          <w:color w:val="000000" w:themeColor="text1"/>
        </w:rPr>
        <w:t>Retrieved from</w:t>
      </w:r>
      <w:r w:rsidR="005149D2" w:rsidRPr="005149D2">
        <w:t xml:space="preserve"> </w:t>
      </w:r>
      <w:r w:rsidR="005002B2" w:rsidRPr="005002B2">
        <w:t>https://www.datacamp.com/community/tutorials/support-vector-machines-r</w:t>
      </w:r>
    </w:p>
    <w:p w14:paraId="620F606F" w14:textId="7BC92391" w:rsidR="00D44051" w:rsidRPr="0082769C" w:rsidRDefault="00D44051" w:rsidP="0082769C">
      <w:pPr>
        <w:pStyle w:val="SectionTitle"/>
        <w:spacing w:line="480" w:lineRule="auto"/>
        <w:rPr>
          <w:b/>
          <w:bCs/>
          <w:color w:val="000000" w:themeColor="text1"/>
        </w:rPr>
      </w:pPr>
      <w:bookmarkStart w:id="43" w:name="OLE_LINK136"/>
      <w:bookmarkStart w:id="44" w:name="OLE_LINK137"/>
      <w:bookmarkStart w:id="45" w:name="_Toc73785174"/>
      <w:r w:rsidRPr="0082769C">
        <w:rPr>
          <w:b/>
          <w:bCs/>
          <w:color w:val="000000" w:themeColor="text1"/>
        </w:rPr>
        <w:lastRenderedPageBreak/>
        <w:t>Appendix</w:t>
      </w:r>
      <w:r w:rsidR="00B801C9" w:rsidRPr="0082769C">
        <w:rPr>
          <w:b/>
          <w:bCs/>
          <w:color w:val="000000" w:themeColor="text1"/>
        </w:rPr>
        <w:t xml:space="preserve"> A</w:t>
      </w:r>
    </w:p>
    <w:p w14:paraId="58CD7BCA" w14:textId="741BED34" w:rsidR="00D44051" w:rsidRDefault="00D44051" w:rsidP="002E5730">
      <w:pPr>
        <w:spacing w:line="480" w:lineRule="auto"/>
        <w:rPr>
          <w:rFonts w:ascii="Times New Roman Italic" w:hAnsi="Times New Roman Italic" w:cs="Times New Roman Italic"/>
          <w:i/>
          <w:iCs/>
        </w:rPr>
      </w:pPr>
      <w:bookmarkStart w:id="46" w:name="OLE_LINK35"/>
      <w:bookmarkStart w:id="47" w:name="OLE_LINK36"/>
      <w:bookmarkEnd w:id="43"/>
      <w:bookmarkEnd w:id="44"/>
      <w:r w:rsidRPr="00D44051">
        <w:rPr>
          <w:b/>
          <w:bCs/>
        </w:rPr>
        <w:t>Figure1:</w:t>
      </w:r>
      <w:r w:rsidRPr="00D44051">
        <w:rPr>
          <w:rFonts w:ascii="Times New Roman Italic" w:hAnsi="Times New Roman Italic" w:cs="Times New Roman Italic"/>
          <w:i/>
          <w:iCs/>
        </w:rPr>
        <w:t xml:space="preserve"> </w:t>
      </w:r>
      <w:r>
        <w:rPr>
          <w:rFonts w:ascii="Times New Roman Italic" w:hAnsi="Times New Roman Italic" w:cs="Times New Roman Italic"/>
          <w:i/>
          <w:iCs/>
        </w:rPr>
        <w:t xml:space="preserve"> </w:t>
      </w:r>
      <w:r w:rsidR="00436302">
        <w:rPr>
          <w:rFonts w:ascii="Times New Roman Italic" w:hAnsi="Times New Roman Italic" w:cs="Times New Roman Italic"/>
          <w:i/>
          <w:iCs/>
        </w:rPr>
        <w:t>D</w:t>
      </w:r>
      <w:r>
        <w:rPr>
          <w:rFonts w:ascii="Times New Roman Italic" w:hAnsi="Times New Roman Italic" w:cs="Times New Roman Italic"/>
          <w:i/>
          <w:iCs/>
        </w:rPr>
        <w:t>ata</w:t>
      </w:r>
      <w:r w:rsidR="00436302">
        <w:rPr>
          <w:rFonts w:ascii="Times New Roman Italic" w:hAnsi="Times New Roman Italic" w:cs="Times New Roman Italic"/>
          <w:i/>
          <w:iCs/>
        </w:rPr>
        <w:t xml:space="preserve"> summary</w:t>
      </w:r>
      <w:r>
        <w:rPr>
          <w:rFonts w:ascii="Times New Roman Italic" w:hAnsi="Times New Roman Italic" w:cs="Times New Roman Italic"/>
          <w:i/>
          <w:iCs/>
        </w:rPr>
        <w:t xml:space="preserve"> </w:t>
      </w:r>
    </w:p>
    <w:bookmarkEnd w:id="46"/>
    <w:bookmarkEnd w:id="47"/>
    <w:p w14:paraId="3B8C4183" w14:textId="7A3C0E71" w:rsidR="00D44051" w:rsidRDefault="00BA051C" w:rsidP="002E5730">
      <w:pPr>
        <w:spacing w:line="480" w:lineRule="auto"/>
      </w:pPr>
      <w:r>
        <w:rPr>
          <w:noProof/>
        </w:rPr>
        <w:drawing>
          <wp:inline distT="0" distB="0" distL="0" distR="0" wp14:anchorId="6D02F032" wp14:editId="424426FB">
            <wp:extent cx="3767552" cy="4046899"/>
            <wp:effectExtent l="0" t="0" r="4445"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4415" cy="4075753"/>
                    </a:xfrm>
                    <a:prstGeom prst="rect">
                      <a:avLst/>
                    </a:prstGeom>
                  </pic:spPr>
                </pic:pic>
              </a:graphicData>
            </a:graphic>
          </wp:inline>
        </w:drawing>
      </w:r>
    </w:p>
    <w:p w14:paraId="750327C8" w14:textId="50A0A5CB" w:rsidR="00E14FF4" w:rsidRDefault="00E14FF4" w:rsidP="002E5730">
      <w:pPr>
        <w:spacing w:line="480" w:lineRule="auto"/>
        <w:rPr>
          <w:rFonts w:ascii="Times New Roman Italic" w:hAnsi="Times New Roman Italic" w:cs="Times New Roman Italic"/>
          <w:i/>
          <w:iCs/>
        </w:rPr>
      </w:pPr>
      <w:r w:rsidRPr="00D44051">
        <w:rPr>
          <w:b/>
          <w:bCs/>
        </w:rPr>
        <w:t>Figure</w:t>
      </w:r>
      <w:r>
        <w:rPr>
          <w:b/>
          <w:bCs/>
        </w:rPr>
        <w:t>2</w:t>
      </w:r>
      <w:r w:rsidRPr="00D44051">
        <w:rPr>
          <w:b/>
          <w:bCs/>
        </w:rPr>
        <w:t>:</w:t>
      </w:r>
      <w:r w:rsidRPr="00D44051">
        <w:rPr>
          <w:rFonts w:ascii="Times New Roman Italic" w:hAnsi="Times New Roman Italic" w:cs="Times New Roman Italic"/>
          <w:i/>
          <w:iCs/>
        </w:rPr>
        <w:t xml:space="preserve"> </w:t>
      </w:r>
      <w:bookmarkStart w:id="48" w:name="OLE_LINK37"/>
      <w:bookmarkStart w:id="49" w:name="OLE_LINK38"/>
      <w:r w:rsidR="00B33B02">
        <w:rPr>
          <w:rFonts w:ascii="Times New Roman Italic" w:hAnsi="Times New Roman Italic" w:cs="Times New Roman Italic" w:hint="eastAsia"/>
          <w:i/>
          <w:iCs/>
        </w:rPr>
        <w:t>T</w:t>
      </w:r>
      <w:r w:rsidR="00B33B02" w:rsidRPr="00B33B02">
        <w:rPr>
          <w:rFonts w:ascii="Times New Roman Italic" w:hAnsi="Times New Roman Italic" w:cs="Times New Roman Italic"/>
          <w:i/>
          <w:iCs/>
        </w:rPr>
        <w:t>he odor variable</w:t>
      </w:r>
      <w:r w:rsidR="00B33B02">
        <w:rPr>
          <w:rFonts w:ascii="Times New Roman Italic" w:hAnsi="Times New Roman Italic" w:cs="Times New Roman Italic"/>
          <w:i/>
          <w:iCs/>
        </w:rPr>
        <w:t xml:space="preserve"> </w:t>
      </w:r>
      <w:r w:rsidR="00BC486F">
        <w:rPr>
          <w:rFonts w:ascii="Times New Roman Italic" w:hAnsi="Times New Roman Italic" w:cs="Times New Roman Italic" w:hint="eastAsia"/>
          <w:i/>
          <w:iCs/>
        </w:rPr>
        <w:t>distribution</w:t>
      </w:r>
      <w:r w:rsidR="00BC486F">
        <w:rPr>
          <w:rFonts w:ascii="Times New Roman Italic" w:hAnsi="Times New Roman Italic" w:cs="Times New Roman Italic"/>
          <w:i/>
          <w:iCs/>
        </w:rPr>
        <w:t xml:space="preserve"> under the circumstance of the class variable</w:t>
      </w:r>
      <w:r w:rsidR="00B33B02" w:rsidRPr="00B33B02">
        <w:rPr>
          <w:rFonts w:ascii="Times New Roman Italic" w:hAnsi="Times New Roman Italic" w:cs="Times New Roman Italic" w:hint="eastAsia"/>
          <w:i/>
          <w:iCs/>
        </w:rPr>
        <w:t xml:space="preserve"> </w:t>
      </w:r>
      <w:bookmarkEnd w:id="48"/>
      <w:bookmarkEnd w:id="49"/>
    </w:p>
    <w:p w14:paraId="3E05462C" w14:textId="6BFE15C7" w:rsidR="00590141" w:rsidRDefault="00590141" w:rsidP="002E5730">
      <w:pPr>
        <w:spacing w:line="480" w:lineRule="auto"/>
        <w:rPr>
          <w:rFonts w:ascii="Times New Roman Italic" w:hAnsi="Times New Roman Italic" w:cs="Times New Roman Italic"/>
          <w:i/>
          <w:iCs/>
        </w:rPr>
      </w:pPr>
      <w:r>
        <w:rPr>
          <w:rFonts w:ascii="Times New Roman Italic" w:hAnsi="Times New Roman Italic" w:cs="Times New Roman Italic"/>
          <w:i/>
          <w:iCs/>
          <w:noProof/>
        </w:rPr>
        <w:drawing>
          <wp:inline distT="0" distB="0" distL="0" distR="0" wp14:anchorId="0D966C4E" wp14:editId="1C9C7DDC">
            <wp:extent cx="3449370" cy="2888111"/>
            <wp:effectExtent l="0" t="0" r="508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6944" cy="2902826"/>
                    </a:xfrm>
                    <a:prstGeom prst="rect">
                      <a:avLst/>
                    </a:prstGeom>
                  </pic:spPr>
                </pic:pic>
              </a:graphicData>
            </a:graphic>
          </wp:inline>
        </w:drawing>
      </w:r>
    </w:p>
    <w:p w14:paraId="70397E5F" w14:textId="66972B14" w:rsidR="00E14FF4" w:rsidRDefault="00EA144B" w:rsidP="002E5730">
      <w:pPr>
        <w:spacing w:line="480" w:lineRule="auto"/>
        <w:rPr>
          <w:i/>
          <w:iCs/>
        </w:rPr>
      </w:pPr>
      <w:r w:rsidRPr="00D44051">
        <w:rPr>
          <w:b/>
          <w:bCs/>
        </w:rPr>
        <w:lastRenderedPageBreak/>
        <w:t>Figure</w:t>
      </w:r>
      <w:r>
        <w:rPr>
          <w:b/>
          <w:bCs/>
        </w:rPr>
        <w:t>3</w:t>
      </w:r>
      <w:r w:rsidRPr="00D44051">
        <w:rPr>
          <w:b/>
          <w:bCs/>
        </w:rPr>
        <w:t>:</w:t>
      </w:r>
      <w:r w:rsidRPr="00D44051">
        <w:rPr>
          <w:rFonts w:ascii="Times New Roman Italic" w:hAnsi="Times New Roman Italic" w:cs="Times New Roman Italic"/>
          <w:i/>
          <w:iCs/>
        </w:rPr>
        <w:t xml:space="preserve"> </w:t>
      </w:r>
      <w:r w:rsidR="00E605FC" w:rsidRPr="00E605FC">
        <w:rPr>
          <w:i/>
          <w:iCs/>
        </w:rPr>
        <w:t>Relationship</w:t>
      </w:r>
      <w:r w:rsidR="00E605FC" w:rsidRPr="00E605FC">
        <w:rPr>
          <w:i/>
          <w:iCs/>
        </w:rPr>
        <w:t xml:space="preserve"> between study</w:t>
      </w:r>
      <w:r w:rsidR="00E605FC">
        <w:rPr>
          <w:i/>
          <w:iCs/>
        </w:rPr>
        <w:t xml:space="preserve"> </w:t>
      </w:r>
      <w:r w:rsidR="00E605FC" w:rsidRPr="00E605FC">
        <w:rPr>
          <w:i/>
          <w:iCs/>
        </w:rPr>
        <w:t>time and final grade</w:t>
      </w:r>
    </w:p>
    <w:p w14:paraId="6FAEEE80" w14:textId="53B1DC26" w:rsidR="00EA144B" w:rsidRDefault="00E605FC" w:rsidP="002E5730">
      <w:pPr>
        <w:spacing w:line="480" w:lineRule="auto"/>
        <w:rPr>
          <w:i/>
          <w:iCs/>
        </w:rPr>
      </w:pPr>
      <w:r>
        <w:rPr>
          <w:i/>
          <w:iCs/>
          <w:noProof/>
        </w:rPr>
        <w:drawing>
          <wp:inline distT="0" distB="0" distL="0" distR="0" wp14:anchorId="563EF716" wp14:editId="614C064D">
            <wp:extent cx="3530851" cy="2805065"/>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2555" cy="2854086"/>
                    </a:xfrm>
                    <a:prstGeom prst="rect">
                      <a:avLst/>
                    </a:prstGeom>
                  </pic:spPr>
                </pic:pic>
              </a:graphicData>
            </a:graphic>
          </wp:inline>
        </w:drawing>
      </w:r>
    </w:p>
    <w:p w14:paraId="6657D9B0" w14:textId="40A5E628" w:rsidR="004A313B" w:rsidRDefault="004A313B" w:rsidP="002E5730">
      <w:pPr>
        <w:spacing w:line="480" w:lineRule="auto"/>
        <w:rPr>
          <w:i/>
          <w:iCs/>
        </w:rPr>
      </w:pPr>
      <w:r w:rsidRPr="00D44051">
        <w:rPr>
          <w:b/>
          <w:bCs/>
        </w:rPr>
        <w:t>Figure</w:t>
      </w:r>
      <w:r>
        <w:rPr>
          <w:b/>
          <w:bCs/>
        </w:rPr>
        <w:t>4</w:t>
      </w:r>
      <w:r w:rsidRPr="00D44051">
        <w:rPr>
          <w:b/>
          <w:bCs/>
        </w:rPr>
        <w:t>:</w:t>
      </w:r>
      <w:r w:rsidRPr="00D44051">
        <w:rPr>
          <w:rFonts w:ascii="Times New Roman Italic" w:hAnsi="Times New Roman Italic" w:cs="Times New Roman Italic"/>
          <w:i/>
          <w:iCs/>
        </w:rPr>
        <w:t xml:space="preserve"> </w:t>
      </w:r>
      <w:r w:rsidRPr="004A313B">
        <w:rPr>
          <w:i/>
          <w:iCs/>
        </w:rPr>
        <w:t>Relationship between absences and final grade</w:t>
      </w:r>
    </w:p>
    <w:p w14:paraId="69576E0D" w14:textId="161E44A6" w:rsidR="004A313B" w:rsidRPr="00EA144B" w:rsidRDefault="004A313B" w:rsidP="002E5730">
      <w:pPr>
        <w:spacing w:line="480" w:lineRule="auto"/>
        <w:rPr>
          <w:i/>
          <w:iCs/>
        </w:rPr>
      </w:pPr>
      <w:r>
        <w:rPr>
          <w:i/>
          <w:iCs/>
          <w:noProof/>
        </w:rPr>
        <w:drawing>
          <wp:inline distT="0" distB="0" distL="0" distR="0" wp14:anchorId="223C5891" wp14:editId="718D1D14">
            <wp:extent cx="4099766" cy="3096286"/>
            <wp:effectExtent l="0" t="0" r="254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5880" cy="3116008"/>
                    </a:xfrm>
                    <a:prstGeom prst="rect">
                      <a:avLst/>
                    </a:prstGeom>
                  </pic:spPr>
                </pic:pic>
              </a:graphicData>
            </a:graphic>
          </wp:inline>
        </w:drawing>
      </w:r>
    </w:p>
    <w:p w14:paraId="501CDB27" w14:textId="68CC1B83" w:rsidR="00EA144B" w:rsidRDefault="00EA144B" w:rsidP="002E5730">
      <w:pPr>
        <w:spacing w:line="480" w:lineRule="auto"/>
        <w:rPr>
          <w:i/>
          <w:iCs/>
        </w:rPr>
      </w:pPr>
      <w:bookmarkStart w:id="50" w:name="OLE_LINK61"/>
      <w:bookmarkStart w:id="51" w:name="OLE_LINK62"/>
      <w:r w:rsidRPr="00D44051">
        <w:rPr>
          <w:b/>
          <w:bCs/>
        </w:rPr>
        <w:t>Figure</w:t>
      </w:r>
      <w:r w:rsidR="004A313B">
        <w:rPr>
          <w:b/>
          <w:bCs/>
        </w:rPr>
        <w:t>5</w:t>
      </w:r>
      <w:r w:rsidRPr="00D44051">
        <w:rPr>
          <w:b/>
          <w:bCs/>
        </w:rPr>
        <w:t>:</w:t>
      </w:r>
      <w:r w:rsidRPr="00D44051">
        <w:rPr>
          <w:rFonts w:ascii="Times New Roman Italic" w:hAnsi="Times New Roman Italic" w:cs="Times New Roman Italic"/>
          <w:i/>
          <w:iCs/>
        </w:rPr>
        <w:t xml:space="preserve"> </w:t>
      </w:r>
      <w:r w:rsidR="004A60BB" w:rsidRPr="004B2476">
        <w:rPr>
          <w:i/>
          <w:iCs/>
        </w:rPr>
        <w:t>Relationship</w:t>
      </w:r>
      <w:r w:rsidR="004B2476" w:rsidRPr="004B2476">
        <w:rPr>
          <w:i/>
          <w:iCs/>
        </w:rPr>
        <w:t xml:space="preserve"> between school</w:t>
      </w:r>
      <w:r w:rsidR="004A60BB">
        <w:rPr>
          <w:i/>
          <w:iCs/>
        </w:rPr>
        <w:t xml:space="preserve"> </w:t>
      </w:r>
      <w:r w:rsidR="004B2476" w:rsidRPr="004B2476">
        <w:rPr>
          <w:i/>
          <w:iCs/>
        </w:rPr>
        <w:t>su</w:t>
      </w:r>
      <w:r w:rsidR="004A60BB">
        <w:rPr>
          <w:i/>
          <w:iCs/>
        </w:rPr>
        <w:t>pport</w:t>
      </w:r>
      <w:r w:rsidR="004B2476" w:rsidRPr="004B2476">
        <w:rPr>
          <w:i/>
          <w:iCs/>
        </w:rPr>
        <w:t xml:space="preserve"> and final grade</w:t>
      </w:r>
    </w:p>
    <w:bookmarkEnd w:id="50"/>
    <w:bookmarkEnd w:id="51"/>
    <w:p w14:paraId="73F76B20" w14:textId="7FBC7E43" w:rsidR="00EA144B" w:rsidRPr="00EA144B" w:rsidRDefault="004A60BB" w:rsidP="002E5730">
      <w:pPr>
        <w:spacing w:line="480" w:lineRule="auto"/>
        <w:rPr>
          <w:i/>
          <w:iCs/>
        </w:rPr>
      </w:pPr>
      <w:r>
        <w:rPr>
          <w:i/>
          <w:iCs/>
          <w:noProof/>
        </w:rPr>
        <w:lastRenderedPageBreak/>
        <w:drawing>
          <wp:inline distT="0" distB="0" distL="0" distR="0" wp14:anchorId="7D44DE53" wp14:editId="68EA94CD">
            <wp:extent cx="3284605" cy="2480650"/>
            <wp:effectExtent l="0" t="0" r="5080" b="0"/>
            <wp:docPr id="8" name="Picture 8"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0485" cy="2507748"/>
                    </a:xfrm>
                    <a:prstGeom prst="rect">
                      <a:avLst/>
                    </a:prstGeom>
                  </pic:spPr>
                </pic:pic>
              </a:graphicData>
            </a:graphic>
          </wp:inline>
        </w:drawing>
      </w:r>
    </w:p>
    <w:p w14:paraId="35541D1D" w14:textId="18BF07F1" w:rsidR="00EA144B" w:rsidRDefault="00EA144B" w:rsidP="002E5730">
      <w:pPr>
        <w:spacing w:line="480" w:lineRule="auto"/>
        <w:rPr>
          <w:i/>
          <w:iCs/>
        </w:rPr>
      </w:pPr>
      <w:bookmarkStart w:id="52" w:name="OLE_LINK39"/>
      <w:bookmarkStart w:id="53" w:name="OLE_LINK40"/>
      <w:r w:rsidRPr="00D44051">
        <w:rPr>
          <w:b/>
          <w:bCs/>
        </w:rPr>
        <w:t>Figure</w:t>
      </w:r>
      <w:r w:rsidR="004A313B">
        <w:rPr>
          <w:b/>
          <w:bCs/>
        </w:rPr>
        <w:t>6</w:t>
      </w:r>
      <w:r w:rsidRPr="00D44051">
        <w:rPr>
          <w:b/>
          <w:bCs/>
        </w:rPr>
        <w:t>:</w:t>
      </w:r>
      <w:r w:rsidRPr="00D44051">
        <w:rPr>
          <w:rFonts w:ascii="Times New Roman Italic" w:hAnsi="Times New Roman Italic" w:cs="Times New Roman Italic"/>
          <w:i/>
          <w:iCs/>
        </w:rPr>
        <w:t xml:space="preserve"> </w:t>
      </w:r>
      <w:r w:rsidR="004A60BB" w:rsidRPr="004B2476">
        <w:rPr>
          <w:i/>
          <w:iCs/>
        </w:rPr>
        <w:t>Relationship</w:t>
      </w:r>
      <w:r w:rsidR="004B2476" w:rsidRPr="004B2476">
        <w:rPr>
          <w:i/>
          <w:iCs/>
        </w:rPr>
        <w:t xml:space="preserve"> between f</w:t>
      </w:r>
      <w:r w:rsidR="004A60BB">
        <w:rPr>
          <w:i/>
          <w:iCs/>
        </w:rPr>
        <w:t xml:space="preserve">amily </w:t>
      </w:r>
      <w:r w:rsidR="004B2476" w:rsidRPr="004B2476">
        <w:rPr>
          <w:i/>
          <w:iCs/>
        </w:rPr>
        <w:t>sup</w:t>
      </w:r>
      <w:r w:rsidR="004A60BB">
        <w:rPr>
          <w:i/>
          <w:iCs/>
        </w:rPr>
        <w:t>port</w:t>
      </w:r>
      <w:r w:rsidR="004B2476" w:rsidRPr="004B2476">
        <w:rPr>
          <w:i/>
          <w:iCs/>
        </w:rPr>
        <w:t xml:space="preserve"> and final grade</w:t>
      </w:r>
    </w:p>
    <w:bookmarkEnd w:id="52"/>
    <w:bookmarkEnd w:id="53"/>
    <w:p w14:paraId="4C40ECF4" w14:textId="33C286CC" w:rsidR="00106812" w:rsidRDefault="004A60BB" w:rsidP="002E5730">
      <w:pPr>
        <w:spacing w:line="480" w:lineRule="auto"/>
        <w:rPr>
          <w:i/>
          <w:iCs/>
        </w:rPr>
      </w:pPr>
      <w:r>
        <w:rPr>
          <w:i/>
          <w:iCs/>
          <w:noProof/>
        </w:rPr>
        <w:drawing>
          <wp:inline distT="0" distB="0" distL="0" distR="0" wp14:anchorId="48BA130E" wp14:editId="5B09A7F3">
            <wp:extent cx="2972929" cy="2245260"/>
            <wp:effectExtent l="0" t="0" r="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4981" cy="2269467"/>
                    </a:xfrm>
                    <a:prstGeom prst="rect">
                      <a:avLst/>
                    </a:prstGeom>
                  </pic:spPr>
                </pic:pic>
              </a:graphicData>
            </a:graphic>
          </wp:inline>
        </w:drawing>
      </w:r>
    </w:p>
    <w:p w14:paraId="49156B33" w14:textId="4D3EB091" w:rsidR="00B801C9" w:rsidRDefault="00B801C9" w:rsidP="002E5730">
      <w:pPr>
        <w:spacing w:line="480" w:lineRule="auto"/>
        <w:rPr>
          <w:i/>
          <w:iCs/>
        </w:rPr>
      </w:pPr>
      <w:r w:rsidRPr="00D44051">
        <w:rPr>
          <w:b/>
          <w:bCs/>
        </w:rPr>
        <w:t>Figure</w:t>
      </w:r>
      <w:r w:rsidR="004A313B">
        <w:rPr>
          <w:b/>
          <w:bCs/>
        </w:rPr>
        <w:t>7</w:t>
      </w:r>
      <w:r w:rsidRPr="00D44051">
        <w:rPr>
          <w:b/>
          <w:bCs/>
        </w:rPr>
        <w:t>:</w:t>
      </w:r>
      <w:r w:rsidRPr="00D44051">
        <w:rPr>
          <w:rFonts w:ascii="Times New Roman Italic" w:hAnsi="Times New Roman Italic" w:cs="Times New Roman Italic"/>
          <w:i/>
          <w:iCs/>
        </w:rPr>
        <w:t xml:space="preserve"> </w:t>
      </w:r>
      <w:r w:rsidR="00284C6F" w:rsidRPr="00284C6F">
        <w:rPr>
          <w:i/>
          <w:iCs/>
        </w:rPr>
        <w:t>Relationship between desire to education and final grade</w:t>
      </w:r>
    </w:p>
    <w:p w14:paraId="7B21B6FB" w14:textId="7237C0EB" w:rsidR="00284C6F" w:rsidRDefault="00284C6F" w:rsidP="002E5730">
      <w:pPr>
        <w:spacing w:line="480" w:lineRule="auto"/>
        <w:rPr>
          <w:i/>
          <w:iCs/>
        </w:rPr>
      </w:pPr>
      <w:r>
        <w:rPr>
          <w:i/>
          <w:iCs/>
          <w:noProof/>
        </w:rPr>
        <w:drawing>
          <wp:inline distT="0" distB="0" distL="0" distR="0" wp14:anchorId="09509384" wp14:editId="5F3942CA">
            <wp:extent cx="3051018" cy="2299671"/>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158" cy="2321635"/>
                    </a:xfrm>
                    <a:prstGeom prst="rect">
                      <a:avLst/>
                    </a:prstGeom>
                  </pic:spPr>
                </pic:pic>
              </a:graphicData>
            </a:graphic>
          </wp:inline>
        </w:drawing>
      </w:r>
    </w:p>
    <w:p w14:paraId="5FF0FB65" w14:textId="65FFCCE7" w:rsidR="00284C6F" w:rsidRDefault="00284C6F" w:rsidP="002E5730">
      <w:pPr>
        <w:spacing w:line="480" w:lineRule="auto"/>
        <w:rPr>
          <w:i/>
          <w:iCs/>
        </w:rPr>
      </w:pPr>
      <w:r w:rsidRPr="00D44051">
        <w:rPr>
          <w:b/>
          <w:bCs/>
        </w:rPr>
        <w:lastRenderedPageBreak/>
        <w:t>Figure</w:t>
      </w:r>
      <w:r>
        <w:rPr>
          <w:b/>
          <w:bCs/>
        </w:rPr>
        <w:t>8</w:t>
      </w:r>
      <w:r w:rsidRPr="00D44051">
        <w:rPr>
          <w:b/>
          <w:bCs/>
        </w:rPr>
        <w:t>:</w:t>
      </w:r>
      <w:r w:rsidRPr="00D44051">
        <w:rPr>
          <w:rFonts w:ascii="Times New Roman Italic" w:hAnsi="Times New Roman Italic" w:cs="Times New Roman Italic"/>
          <w:i/>
          <w:iCs/>
        </w:rPr>
        <w:t xml:space="preserve"> </w:t>
      </w:r>
      <w:r w:rsidRPr="00284C6F">
        <w:rPr>
          <w:i/>
          <w:iCs/>
        </w:rPr>
        <w:t>Relationship between health and final grade</w:t>
      </w:r>
    </w:p>
    <w:p w14:paraId="359C61F7" w14:textId="78177C27" w:rsidR="00B801C9" w:rsidRDefault="00284C6F" w:rsidP="002E5730">
      <w:pPr>
        <w:spacing w:line="480" w:lineRule="auto"/>
        <w:rPr>
          <w:i/>
          <w:iCs/>
        </w:rPr>
      </w:pPr>
      <w:r>
        <w:rPr>
          <w:i/>
          <w:iCs/>
          <w:noProof/>
        </w:rPr>
        <w:drawing>
          <wp:inline distT="0" distB="0" distL="0" distR="0" wp14:anchorId="3802E5B8" wp14:editId="2D2CD707">
            <wp:extent cx="3903707" cy="294237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170" cy="2969860"/>
                    </a:xfrm>
                    <a:prstGeom prst="rect">
                      <a:avLst/>
                    </a:prstGeom>
                  </pic:spPr>
                </pic:pic>
              </a:graphicData>
            </a:graphic>
          </wp:inline>
        </w:drawing>
      </w:r>
    </w:p>
    <w:p w14:paraId="4C07EFD2" w14:textId="6314EC44" w:rsidR="00BB4E81" w:rsidRDefault="00BB4E81" w:rsidP="002E5730">
      <w:pPr>
        <w:spacing w:line="480" w:lineRule="auto"/>
        <w:rPr>
          <w:i/>
          <w:iCs/>
        </w:rPr>
      </w:pPr>
      <w:bookmarkStart w:id="54" w:name="OLE_LINK63"/>
      <w:bookmarkStart w:id="55" w:name="OLE_LINK64"/>
      <w:r w:rsidRPr="00D44051">
        <w:rPr>
          <w:b/>
          <w:bCs/>
        </w:rPr>
        <w:t>Figure</w:t>
      </w:r>
      <w:r w:rsidR="00284C6F">
        <w:rPr>
          <w:b/>
          <w:bCs/>
        </w:rPr>
        <w:t>9</w:t>
      </w:r>
      <w:r w:rsidRPr="00D44051">
        <w:rPr>
          <w:b/>
          <w:bCs/>
        </w:rPr>
        <w:t>:</w:t>
      </w:r>
      <w:r w:rsidRPr="00D44051">
        <w:rPr>
          <w:rFonts w:ascii="Times New Roman Italic" w:hAnsi="Times New Roman Italic" w:cs="Times New Roman Italic"/>
          <w:i/>
          <w:iCs/>
        </w:rPr>
        <w:t xml:space="preserve"> </w:t>
      </w:r>
      <w:r w:rsidR="00E00355">
        <w:rPr>
          <w:i/>
          <w:iCs/>
        </w:rPr>
        <w:t>Missing value and duplicate check</w:t>
      </w:r>
    </w:p>
    <w:bookmarkEnd w:id="54"/>
    <w:bookmarkEnd w:id="55"/>
    <w:p w14:paraId="3C2973A5" w14:textId="04ABB830" w:rsidR="00BB4E81" w:rsidRDefault="00E00355" w:rsidP="002E5730">
      <w:pPr>
        <w:spacing w:line="480" w:lineRule="auto"/>
        <w:rPr>
          <w:b/>
          <w:bCs/>
        </w:rPr>
      </w:pPr>
      <w:r>
        <w:rPr>
          <w:b/>
          <w:bCs/>
          <w:noProof/>
        </w:rPr>
        <w:drawing>
          <wp:inline distT="0" distB="0" distL="0" distR="0" wp14:anchorId="4AC5C5AE" wp14:editId="08A65483">
            <wp:extent cx="3793148" cy="3376943"/>
            <wp:effectExtent l="0" t="0" r="4445" b="127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811282" cy="3393088"/>
                    </a:xfrm>
                    <a:prstGeom prst="rect">
                      <a:avLst/>
                    </a:prstGeom>
                  </pic:spPr>
                </pic:pic>
              </a:graphicData>
            </a:graphic>
          </wp:inline>
        </w:drawing>
      </w:r>
    </w:p>
    <w:p w14:paraId="3AF6CB76" w14:textId="0D79FC9A" w:rsidR="00B801C9" w:rsidRDefault="00B801C9" w:rsidP="002E5730">
      <w:pPr>
        <w:spacing w:line="480" w:lineRule="auto"/>
        <w:rPr>
          <w:i/>
          <w:iCs/>
        </w:rPr>
      </w:pPr>
      <w:r w:rsidRPr="00D44051">
        <w:rPr>
          <w:b/>
          <w:bCs/>
        </w:rPr>
        <w:t>Figure</w:t>
      </w:r>
      <w:r w:rsidR="00284C6F">
        <w:rPr>
          <w:b/>
          <w:bCs/>
        </w:rPr>
        <w:t>10</w:t>
      </w:r>
      <w:r w:rsidRPr="00D44051">
        <w:rPr>
          <w:b/>
          <w:bCs/>
        </w:rPr>
        <w:t>:</w:t>
      </w:r>
      <w:r w:rsidRPr="00D44051">
        <w:rPr>
          <w:rFonts w:ascii="Times New Roman Italic" w:hAnsi="Times New Roman Italic" w:cs="Times New Roman Italic"/>
          <w:i/>
          <w:iCs/>
        </w:rPr>
        <w:t xml:space="preserve"> </w:t>
      </w:r>
      <w:r w:rsidR="00E00355">
        <w:rPr>
          <w:i/>
          <w:iCs/>
        </w:rPr>
        <w:t>Outliers inspection</w:t>
      </w:r>
    </w:p>
    <w:p w14:paraId="7059A5DA" w14:textId="347C7C6E" w:rsidR="00B5606E" w:rsidRDefault="00E00355" w:rsidP="002E5730">
      <w:pPr>
        <w:spacing w:line="480" w:lineRule="auto"/>
        <w:rPr>
          <w:i/>
          <w:iCs/>
        </w:rPr>
      </w:pPr>
      <w:r>
        <w:rPr>
          <w:i/>
          <w:iCs/>
          <w:noProof/>
        </w:rPr>
        <w:lastRenderedPageBreak/>
        <w:drawing>
          <wp:inline distT="0" distB="0" distL="0" distR="0" wp14:anchorId="26BE55E3" wp14:editId="2CB198E7">
            <wp:extent cx="4997513" cy="2980888"/>
            <wp:effectExtent l="0" t="0" r="0" b="381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2572" cy="3013729"/>
                    </a:xfrm>
                    <a:prstGeom prst="rect">
                      <a:avLst/>
                    </a:prstGeom>
                  </pic:spPr>
                </pic:pic>
              </a:graphicData>
            </a:graphic>
          </wp:inline>
        </w:drawing>
      </w:r>
    </w:p>
    <w:p w14:paraId="14B2D6CC" w14:textId="47B1F35D" w:rsidR="00350D1C" w:rsidRDefault="00350D1C" w:rsidP="002E5730">
      <w:pPr>
        <w:spacing w:line="480" w:lineRule="auto"/>
        <w:rPr>
          <w:i/>
          <w:iCs/>
        </w:rPr>
      </w:pPr>
      <w:bookmarkStart w:id="56" w:name="OLE_LINK71"/>
      <w:bookmarkStart w:id="57" w:name="OLE_LINK72"/>
      <w:r w:rsidRPr="00D44051">
        <w:rPr>
          <w:b/>
          <w:bCs/>
        </w:rPr>
        <w:t>Figure</w:t>
      </w:r>
      <w:r w:rsidR="00284C6F">
        <w:rPr>
          <w:b/>
          <w:bCs/>
        </w:rPr>
        <w:t>11</w:t>
      </w:r>
      <w:r w:rsidRPr="00D44051">
        <w:rPr>
          <w:b/>
          <w:bCs/>
        </w:rPr>
        <w:t>:</w:t>
      </w:r>
      <w:r w:rsidRPr="00D44051">
        <w:rPr>
          <w:rFonts w:ascii="Times New Roman Italic" w:hAnsi="Times New Roman Italic" w:cs="Times New Roman Italic"/>
          <w:i/>
          <w:iCs/>
        </w:rPr>
        <w:t xml:space="preserve"> </w:t>
      </w:r>
      <w:r w:rsidR="000B7866">
        <w:rPr>
          <w:i/>
          <w:iCs/>
        </w:rPr>
        <w:t>I</w:t>
      </w:r>
      <w:r w:rsidR="00DC06CC">
        <w:rPr>
          <w:i/>
          <w:iCs/>
        </w:rPr>
        <w:t>dentify the toxicity of mushrooms</w:t>
      </w:r>
      <w:r w:rsidR="000B7866">
        <w:rPr>
          <w:i/>
          <w:iCs/>
        </w:rPr>
        <w:t xml:space="preserve"> by mushroom characteristics</w:t>
      </w:r>
    </w:p>
    <w:bookmarkEnd w:id="56"/>
    <w:bookmarkEnd w:id="57"/>
    <w:p w14:paraId="7970F094" w14:textId="70EAFE2F" w:rsidR="00350D1C" w:rsidRDefault="00072181" w:rsidP="002E5730">
      <w:pPr>
        <w:spacing w:line="480" w:lineRule="auto"/>
        <w:rPr>
          <w:i/>
          <w:iCs/>
        </w:rPr>
      </w:pPr>
      <w:r>
        <w:rPr>
          <w:i/>
          <w:iCs/>
          <w:noProof/>
        </w:rPr>
        <w:drawing>
          <wp:inline distT="0" distB="0" distL="0" distR="0" wp14:anchorId="022651BB" wp14:editId="524AA9C0">
            <wp:extent cx="4744016" cy="4460692"/>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963" cy="4478508"/>
                    </a:xfrm>
                    <a:prstGeom prst="rect">
                      <a:avLst/>
                    </a:prstGeom>
                  </pic:spPr>
                </pic:pic>
              </a:graphicData>
            </a:graphic>
          </wp:inline>
        </w:drawing>
      </w:r>
    </w:p>
    <w:p w14:paraId="43E17FD9" w14:textId="10CE4CD5" w:rsidR="00AB3BE5" w:rsidRDefault="00AB3BE5" w:rsidP="002E5730">
      <w:pPr>
        <w:spacing w:line="480" w:lineRule="auto"/>
        <w:rPr>
          <w:i/>
          <w:iCs/>
        </w:rPr>
      </w:pPr>
      <w:bookmarkStart w:id="58" w:name="OLE_LINK73"/>
      <w:bookmarkStart w:id="59" w:name="OLE_LINK74"/>
      <w:r w:rsidRPr="00D44051">
        <w:rPr>
          <w:b/>
          <w:bCs/>
        </w:rPr>
        <w:lastRenderedPageBreak/>
        <w:t>Figure</w:t>
      </w:r>
      <w:r>
        <w:rPr>
          <w:b/>
          <w:bCs/>
        </w:rPr>
        <w:t>1</w:t>
      </w:r>
      <w:r w:rsidR="00284C6F">
        <w:rPr>
          <w:b/>
          <w:bCs/>
        </w:rPr>
        <w:t>2</w:t>
      </w:r>
      <w:r w:rsidRPr="00D44051">
        <w:rPr>
          <w:b/>
          <w:bCs/>
        </w:rPr>
        <w:t>:</w:t>
      </w:r>
      <w:r w:rsidRPr="00D44051">
        <w:rPr>
          <w:rFonts w:ascii="Times New Roman Italic" w:hAnsi="Times New Roman Italic" w:cs="Times New Roman Italic"/>
          <w:i/>
          <w:iCs/>
        </w:rPr>
        <w:t xml:space="preserve"> </w:t>
      </w:r>
      <w:r w:rsidR="00063FD2">
        <w:rPr>
          <w:i/>
          <w:iCs/>
        </w:rPr>
        <w:t>Feature rank</w:t>
      </w:r>
    </w:p>
    <w:p w14:paraId="486FDF03" w14:textId="12543CEE" w:rsidR="001F3302" w:rsidRDefault="00063FD2" w:rsidP="002E5730">
      <w:pPr>
        <w:spacing w:line="480" w:lineRule="auto"/>
        <w:rPr>
          <w:i/>
          <w:iCs/>
        </w:rPr>
      </w:pPr>
      <w:r>
        <w:rPr>
          <w:i/>
          <w:iCs/>
          <w:noProof/>
        </w:rPr>
        <w:drawing>
          <wp:inline distT="0" distB="0" distL="0" distR="0" wp14:anchorId="1236F32D" wp14:editId="473816C7">
            <wp:extent cx="3850338" cy="316871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3411" cy="3187701"/>
                    </a:xfrm>
                    <a:prstGeom prst="rect">
                      <a:avLst/>
                    </a:prstGeom>
                  </pic:spPr>
                </pic:pic>
              </a:graphicData>
            </a:graphic>
          </wp:inline>
        </w:drawing>
      </w:r>
    </w:p>
    <w:p w14:paraId="1349A27C" w14:textId="538F38C0" w:rsidR="00FF6823" w:rsidRDefault="00FF6823" w:rsidP="00FF6823">
      <w:pPr>
        <w:spacing w:line="480" w:lineRule="auto"/>
        <w:rPr>
          <w:i/>
          <w:iCs/>
        </w:rPr>
      </w:pPr>
      <w:r w:rsidRPr="00D44051">
        <w:rPr>
          <w:b/>
          <w:bCs/>
        </w:rPr>
        <w:t>Figure</w:t>
      </w:r>
      <w:r>
        <w:rPr>
          <w:b/>
          <w:bCs/>
        </w:rPr>
        <w:t>1</w:t>
      </w:r>
      <w:r>
        <w:rPr>
          <w:b/>
          <w:bCs/>
        </w:rPr>
        <w:t>3</w:t>
      </w:r>
      <w:r w:rsidRPr="00D44051">
        <w:rPr>
          <w:b/>
          <w:bCs/>
        </w:rPr>
        <w:t>:</w:t>
      </w:r>
      <w:r w:rsidRPr="00D44051">
        <w:rPr>
          <w:rFonts w:ascii="Times New Roman Italic" w:hAnsi="Times New Roman Italic" w:cs="Times New Roman Italic"/>
          <w:i/>
          <w:iCs/>
        </w:rPr>
        <w:t xml:space="preserve"> </w:t>
      </w:r>
      <w:r>
        <w:rPr>
          <w:i/>
          <w:iCs/>
        </w:rPr>
        <w:t>Logistic regression</w:t>
      </w:r>
    </w:p>
    <w:p w14:paraId="3880F724" w14:textId="0E443148" w:rsidR="00FF6823" w:rsidRDefault="00FF6823" w:rsidP="00FF6823">
      <w:pPr>
        <w:spacing w:line="480" w:lineRule="auto"/>
        <w:rPr>
          <w:i/>
          <w:iCs/>
        </w:rPr>
      </w:pPr>
      <w:r>
        <w:rPr>
          <w:i/>
          <w:iCs/>
          <w:noProof/>
        </w:rPr>
        <w:drawing>
          <wp:inline distT="0" distB="0" distL="0" distR="0" wp14:anchorId="69235186" wp14:editId="0AFB6EA1">
            <wp:extent cx="4001269" cy="3603279"/>
            <wp:effectExtent l="0" t="0" r="0" b="381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b="13681"/>
                    <a:stretch/>
                  </pic:blipFill>
                  <pic:spPr bwMode="auto">
                    <a:xfrm>
                      <a:off x="0" y="0"/>
                      <a:ext cx="4020225" cy="3620349"/>
                    </a:xfrm>
                    <a:prstGeom prst="rect">
                      <a:avLst/>
                    </a:prstGeom>
                    <a:ln>
                      <a:noFill/>
                    </a:ln>
                    <a:extLst>
                      <a:ext uri="{53640926-AAD7-44D8-BBD7-CCE9431645EC}">
                        <a14:shadowObscured xmlns:a14="http://schemas.microsoft.com/office/drawing/2010/main"/>
                      </a:ext>
                    </a:extLst>
                  </pic:spPr>
                </pic:pic>
              </a:graphicData>
            </a:graphic>
          </wp:inline>
        </w:drawing>
      </w:r>
    </w:p>
    <w:p w14:paraId="0DCB00CD" w14:textId="63D725C3" w:rsidR="00FF6823" w:rsidRDefault="00FF6823" w:rsidP="00FF6823">
      <w:pPr>
        <w:spacing w:line="480" w:lineRule="auto"/>
        <w:rPr>
          <w:i/>
          <w:iCs/>
        </w:rPr>
      </w:pPr>
      <w:r>
        <w:rPr>
          <w:i/>
          <w:iCs/>
          <w:noProof/>
        </w:rPr>
        <w:lastRenderedPageBreak/>
        <w:drawing>
          <wp:inline distT="0" distB="0" distL="0" distR="0" wp14:anchorId="4197F1D4" wp14:editId="26150281">
            <wp:extent cx="4017902" cy="4191754"/>
            <wp:effectExtent l="0" t="0" r="0" b="0"/>
            <wp:docPr id="40" name="Picture 4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6379" cy="4200597"/>
                    </a:xfrm>
                    <a:prstGeom prst="rect">
                      <a:avLst/>
                    </a:prstGeom>
                  </pic:spPr>
                </pic:pic>
              </a:graphicData>
            </a:graphic>
          </wp:inline>
        </w:drawing>
      </w:r>
    </w:p>
    <w:p w14:paraId="09F642F7" w14:textId="77777777" w:rsidR="00FF6823" w:rsidRDefault="00FF6823" w:rsidP="00FF6823">
      <w:pPr>
        <w:spacing w:line="480" w:lineRule="auto"/>
        <w:rPr>
          <w:i/>
          <w:iCs/>
        </w:rPr>
      </w:pPr>
    </w:p>
    <w:p w14:paraId="44B23853" w14:textId="77777777" w:rsidR="00FF6823" w:rsidRDefault="00FF6823" w:rsidP="002E5730">
      <w:pPr>
        <w:spacing w:line="480" w:lineRule="auto"/>
        <w:rPr>
          <w:i/>
          <w:iCs/>
        </w:rPr>
      </w:pPr>
    </w:p>
    <w:bookmarkEnd w:id="58"/>
    <w:bookmarkEnd w:id="59"/>
    <w:p w14:paraId="4EFDE221" w14:textId="4B1D02C9" w:rsidR="0014371D" w:rsidRDefault="0014371D" w:rsidP="002E5730">
      <w:pPr>
        <w:spacing w:line="480" w:lineRule="auto"/>
        <w:rPr>
          <w:i/>
          <w:iCs/>
        </w:rPr>
      </w:pPr>
      <w:r>
        <w:rPr>
          <w:i/>
          <w:iCs/>
        </w:rPr>
        <w:br w:type="page"/>
      </w:r>
    </w:p>
    <w:p w14:paraId="3D3BBBED" w14:textId="1FDF950F" w:rsidR="0014371D" w:rsidRDefault="0014371D" w:rsidP="00EF5647">
      <w:pPr>
        <w:pStyle w:val="SectionTitle"/>
        <w:spacing w:line="480" w:lineRule="auto"/>
        <w:rPr>
          <w:color w:val="000000" w:themeColor="text1"/>
        </w:rPr>
      </w:pPr>
      <w:r>
        <w:rPr>
          <w:color w:val="000000" w:themeColor="text1"/>
        </w:rPr>
        <w:lastRenderedPageBreak/>
        <w:t>Appendix B</w:t>
      </w:r>
    </w:p>
    <w:p w14:paraId="5F661F16" w14:textId="630F8812" w:rsidR="0014371D" w:rsidRDefault="0014371D" w:rsidP="002E5730">
      <w:r>
        <w:t>R code</w:t>
      </w:r>
    </w:p>
    <w:p w14:paraId="65E3F32D" w14:textId="2DBAC654" w:rsidR="007D05BC" w:rsidRDefault="007D05BC" w:rsidP="002E5730">
      <w:r>
        <w:rPr>
          <w:noProof/>
        </w:rPr>
        <w:drawing>
          <wp:inline distT="0" distB="0" distL="0" distR="0" wp14:anchorId="715742EE" wp14:editId="070DB739">
            <wp:extent cx="5412412" cy="4535786"/>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5180" cy="4563247"/>
                    </a:xfrm>
                    <a:prstGeom prst="rect">
                      <a:avLst/>
                    </a:prstGeom>
                  </pic:spPr>
                </pic:pic>
              </a:graphicData>
            </a:graphic>
          </wp:inline>
        </w:drawing>
      </w:r>
    </w:p>
    <w:p w14:paraId="3AD93295" w14:textId="3F94A1D5" w:rsidR="00EF5647" w:rsidRDefault="007D05BC" w:rsidP="002E5730">
      <w:r>
        <w:rPr>
          <w:noProof/>
        </w:rPr>
        <w:lastRenderedPageBreak/>
        <w:drawing>
          <wp:inline distT="0" distB="0" distL="0" distR="0" wp14:anchorId="04E56CAD" wp14:editId="620139E1">
            <wp:extent cx="4043304" cy="3250194"/>
            <wp:effectExtent l="0" t="0" r="0" b="127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51458" cy="3256749"/>
                    </a:xfrm>
                    <a:prstGeom prst="rect">
                      <a:avLst/>
                    </a:prstGeom>
                  </pic:spPr>
                </pic:pic>
              </a:graphicData>
            </a:graphic>
          </wp:inline>
        </w:drawing>
      </w:r>
      <w:r>
        <w:rPr>
          <w:noProof/>
        </w:rPr>
        <w:drawing>
          <wp:inline distT="0" distB="0" distL="0" distR="0" wp14:anchorId="4D339E01" wp14:editId="30621F97">
            <wp:extent cx="4842001" cy="4046899"/>
            <wp:effectExtent l="0" t="0" r="0" b="4445"/>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0170" cy="4053727"/>
                    </a:xfrm>
                    <a:prstGeom prst="rect">
                      <a:avLst/>
                    </a:prstGeom>
                  </pic:spPr>
                </pic:pic>
              </a:graphicData>
            </a:graphic>
          </wp:inline>
        </w:drawing>
      </w:r>
      <w:r>
        <w:rPr>
          <w:noProof/>
        </w:rPr>
        <w:lastRenderedPageBreak/>
        <w:drawing>
          <wp:inline distT="0" distB="0" distL="0" distR="0" wp14:anchorId="7E99E988" wp14:editId="5DC59820">
            <wp:extent cx="4906978" cy="4101204"/>
            <wp:effectExtent l="0" t="0" r="0" b="127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6476" cy="4117500"/>
                    </a:xfrm>
                    <a:prstGeom prst="rect">
                      <a:avLst/>
                    </a:prstGeom>
                  </pic:spPr>
                </pic:pic>
              </a:graphicData>
            </a:graphic>
          </wp:inline>
        </w:drawing>
      </w:r>
      <w:r>
        <w:rPr>
          <w:noProof/>
        </w:rPr>
        <w:drawing>
          <wp:inline distT="0" distB="0" distL="0" distR="0" wp14:anchorId="6172C49E" wp14:editId="76BDF829">
            <wp:extent cx="3726283" cy="311439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36406" cy="3122853"/>
                    </a:xfrm>
                    <a:prstGeom prst="rect">
                      <a:avLst/>
                    </a:prstGeom>
                  </pic:spPr>
                </pic:pic>
              </a:graphicData>
            </a:graphic>
          </wp:inline>
        </w:drawing>
      </w:r>
    </w:p>
    <w:p w14:paraId="1AE9EF30" w14:textId="63AB07B7" w:rsidR="0014371D" w:rsidRDefault="0014371D" w:rsidP="002E5730"/>
    <w:p w14:paraId="6D70A273" w14:textId="3353ED32" w:rsidR="0014371D" w:rsidRDefault="0014371D" w:rsidP="002E5730"/>
    <w:p w14:paraId="63CB3D95" w14:textId="35BF585A" w:rsidR="0014371D" w:rsidRDefault="0014371D" w:rsidP="002E5730"/>
    <w:p w14:paraId="5B28F266" w14:textId="65F325E8" w:rsidR="0014371D" w:rsidRPr="0014371D" w:rsidRDefault="0014371D" w:rsidP="002E5730"/>
    <w:bookmarkEnd w:id="45"/>
    <w:p w14:paraId="5E0B291E" w14:textId="3694DB68" w:rsidR="003A35F9" w:rsidRDefault="003A35F9" w:rsidP="002E5730">
      <w:pPr>
        <w:spacing w:line="480" w:lineRule="auto"/>
        <w:rPr>
          <w:i/>
          <w:iCs/>
        </w:rPr>
      </w:pPr>
    </w:p>
    <w:sectPr w:rsidR="003A35F9">
      <w:headerReference w:type="default" r:id="rId28"/>
      <w:headerReference w:type="first" r:id="rId29"/>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AB9F9" w14:textId="77777777" w:rsidR="00C064E6" w:rsidRDefault="00C064E6">
      <w:r>
        <w:separator/>
      </w:r>
    </w:p>
  </w:endnote>
  <w:endnote w:type="continuationSeparator" w:id="0">
    <w:p w14:paraId="30C89607" w14:textId="77777777" w:rsidR="00C064E6" w:rsidRDefault="00C064E6">
      <w:r>
        <w:continuationSeparator/>
      </w:r>
    </w:p>
  </w:endnote>
  <w:endnote w:type="continuationNotice" w:id="1">
    <w:p w14:paraId="4BC76973" w14:textId="77777777" w:rsidR="00C064E6" w:rsidRDefault="00C064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Italic">
    <w:altName w:val="Times New Roman"/>
    <w:panose1 w:val="020B0604020202020204"/>
    <w:charset w:val="00"/>
    <w:family w:val="auto"/>
    <w:pitch w:val="default"/>
    <w:sig w:usb0="E0002AEF" w:usb1="C0007841" w:usb2="00000009" w:usb3="00000000" w:csb0="400001FF" w:csb1="FFF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57544" w14:textId="77777777" w:rsidR="00C064E6" w:rsidRDefault="00C064E6">
      <w:r>
        <w:separator/>
      </w:r>
    </w:p>
  </w:footnote>
  <w:footnote w:type="continuationSeparator" w:id="0">
    <w:p w14:paraId="3A66E3C3" w14:textId="77777777" w:rsidR="00C064E6" w:rsidRDefault="00C064E6">
      <w:r>
        <w:continuationSeparator/>
      </w:r>
    </w:p>
  </w:footnote>
  <w:footnote w:type="continuationNotice" w:id="1">
    <w:p w14:paraId="655DEB2D" w14:textId="77777777" w:rsidR="00C064E6" w:rsidRDefault="00C064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39675" w14:textId="3A03268E" w:rsidR="00780AB4" w:rsidRDefault="0053174E">
    <w:pPr>
      <w:pStyle w:val="Header"/>
    </w:pPr>
    <w:r w:rsidRPr="009F3DD7">
      <w:t xml:space="preserve">ALY 6015 </w:t>
    </w:r>
    <w:r w:rsidRPr="009F3DD7">
      <w:rPr>
        <w:rFonts w:asciiTheme="majorHAnsi" w:eastAsiaTheme="majorEastAsia" w:hAnsiTheme="majorHAnsi" w:cstheme="majorBidi"/>
      </w:rPr>
      <w:t>INTERMEDIATE ANALYTICS</w:t>
    </w:r>
    <w:r>
      <w:rPr>
        <w:rStyle w:val="Strong"/>
      </w:rPr>
      <w:t xml:space="preserve"> </w:t>
    </w:r>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9</w:t>
    </w:r>
    <w:r w:rsidR="00D8170B">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68B06" w14:textId="2EED9344" w:rsidR="00780AB4" w:rsidRDefault="009F3DD7">
    <w:pPr>
      <w:pStyle w:val="Header"/>
      <w:rPr>
        <w:rStyle w:val="Strong"/>
      </w:rPr>
    </w:pPr>
    <w:r w:rsidRPr="009F3DD7">
      <w:t>ALY 60</w:t>
    </w:r>
    <w:r w:rsidR="00484A27">
      <w:t>40</w:t>
    </w:r>
    <w:r w:rsidRPr="009F3DD7">
      <w:t xml:space="preserve"> </w:t>
    </w:r>
    <w:r w:rsidR="00484A27">
      <w:rPr>
        <w:rFonts w:asciiTheme="majorHAnsi" w:eastAsiaTheme="majorEastAsia" w:hAnsiTheme="majorHAnsi" w:cstheme="majorBidi"/>
      </w:rPr>
      <w:t>DATA MINING</w:t>
    </w:r>
    <w:r w:rsidR="00305807">
      <w:br/>
    </w:r>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1</w:t>
    </w:r>
    <w:r w:rsidR="00D8170B">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A13449"/>
    <w:multiLevelType w:val="hybridMultilevel"/>
    <w:tmpl w:val="1608A572"/>
    <w:lvl w:ilvl="0" w:tplc="7EE22DD8">
      <w:start w:val="1"/>
      <w:numFmt w:val="bullet"/>
      <w:lvlText w:val=""/>
      <w:lvlJc w:val="left"/>
      <w:pPr>
        <w:ind w:left="720" w:hanging="360"/>
      </w:pPr>
      <w:rPr>
        <w:rFonts w:ascii="Symbol" w:hAnsi="Symbol" w:hint="default"/>
      </w:rPr>
    </w:lvl>
    <w:lvl w:ilvl="1" w:tplc="1F8482E8">
      <w:start w:val="1"/>
      <w:numFmt w:val="bullet"/>
      <w:lvlText w:val="o"/>
      <w:lvlJc w:val="left"/>
      <w:pPr>
        <w:ind w:left="1440" w:hanging="360"/>
      </w:pPr>
      <w:rPr>
        <w:rFonts w:ascii="Courier New" w:hAnsi="Courier New" w:hint="default"/>
      </w:rPr>
    </w:lvl>
    <w:lvl w:ilvl="2" w:tplc="75141F4E">
      <w:start w:val="1"/>
      <w:numFmt w:val="bullet"/>
      <w:lvlText w:val=""/>
      <w:lvlJc w:val="left"/>
      <w:pPr>
        <w:ind w:left="2160" w:hanging="360"/>
      </w:pPr>
      <w:rPr>
        <w:rFonts w:ascii="Wingdings" w:hAnsi="Wingdings" w:hint="default"/>
      </w:rPr>
    </w:lvl>
    <w:lvl w:ilvl="3" w:tplc="78D61060">
      <w:start w:val="1"/>
      <w:numFmt w:val="bullet"/>
      <w:lvlText w:val=""/>
      <w:lvlJc w:val="left"/>
      <w:pPr>
        <w:ind w:left="2880" w:hanging="360"/>
      </w:pPr>
      <w:rPr>
        <w:rFonts w:ascii="Symbol" w:hAnsi="Symbol" w:hint="default"/>
      </w:rPr>
    </w:lvl>
    <w:lvl w:ilvl="4" w:tplc="A1061392">
      <w:start w:val="1"/>
      <w:numFmt w:val="bullet"/>
      <w:lvlText w:val="o"/>
      <w:lvlJc w:val="left"/>
      <w:pPr>
        <w:ind w:left="3600" w:hanging="360"/>
      </w:pPr>
      <w:rPr>
        <w:rFonts w:ascii="Courier New" w:hAnsi="Courier New" w:hint="default"/>
      </w:rPr>
    </w:lvl>
    <w:lvl w:ilvl="5" w:tplc="3D28AF60">
      <w:start w:val="1"/>
      <w:numFmt w:val="bullet"/>
      <w:lvlText w:val=""/>
      <w:lvlJc w:val="left"/>
      <w:pPr>
        <w:ind w:left="4320" w:hanging="360"/>
      </w:pPr>
      <w:rPr>
        <w:rFonts w:ascii="Wingdings" w:hAnsi="Wingdings" w:hint="default"/>
      </w:rPr>
    </w:lvl>
    <w:lvl w:ilvl="6" w:tplc="70B2C104">
      <w:start w:val="1"/>
      <w:numFmt w:val="bullet"/>
      <w:lvlText w:val=""/>
      <w:lvlJc w:val="left"/>
      <w:pPr>
        <w:ind w:left="5040" w:hanging="360"/>
      </w:pPr>
      <w:rPr>
        <w:rFonts w:ascii="Symbol" w:hAnsi="Symbol" w:hint="default"/>
      </w:rPr>
    </w:lvl>
    <w:lvl w:ilvl="7" w:tplc="5D248F5C">
      <w:start w:val="1"/>
      <w:numFmt w:val="bullet"/>
      <w:lvlText w:val="o"/>
      <w:lvlJc w:val="left"/>
      <w:pPr>
        <w:ind w:left="5760" w:hanging="360"/>
      </w:pPr>
      <w:rPr>
        <w:rFonts w:ascii="Courier New" w:hAnsi="Courier New" w:hint="default"/>
      </w:rPr>
    </w:lvl>
    <w:lvl w:ilvl="8" w:tplc="31A86904">
      <w:start w:val="1"/>
      <w:numFmt w:val="bullet"/>
      <w:lvlText w:val=""/>
      <w:lvlJc w:val="left"/>
      <w:pPr>
        <w:ind w:left="6480" w:hanging="360"/>
      </w:pPr>
      <w:rPr>
        <w:rFonts w:ascii="Wingdings" w:hAnsi="Wingdings" w:hint="default"/>
      </w:rPr>
    </w:lvl>
  </w:abstractNum>
  <w:abstractNum w:abstractNumId="11" w15:restartNumberingAfterBreak="0">
    <w:nsid w:val="141648F2"/>
    <w:multiLevelType w:val="hybridMultilevel"/>
    <w:tmpl w:val="5C4C50F2"/>
    <w:lvl w:ilvl="0" w:tplc="18DAADA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A5720AD"/>
    <w:multiLevelType w:val="hybridMultilevel"/>
    <w:tmpl w:val="FFFFFFFF"/>
    <w:lvl w:ilvl="0" w:tplc="85A23172">
      <w:start w:val="1"/>
      <w:numFmt w:val="bullet"/>
      <w:lvlText w:val=""/>
      <w:lvlJc w:val="left"/>
      <w:pPr>
        <w:ind w:left="720" w:hanging="360"/>
      </w:pPr>
      <w:rPr>
        <w:rFonts w:ascii="Symbol" w:hAnsi="Symbol" w:hint="default"/>
      </w:rPr>
    </w:lvl>
    <w:lvl w:ilvl="1" w:tplc="5EC8A012">
      <w:start w:val="1"/>
      <w:numFmt w:val="bullet"/>
      <w:lvlText w:val="o"/>
      <w:lvlJc w:val="left"/>
      <w:pPr>
        <w:ind w:left="1440" w:hanging="360"/>
      </w:pPr>
      <w:rPr>
        <w:rFonts w:ascii="Courier New" w:hAnsi="Courier New" w:hint="default"/>
      </w:rPr>
    </w:lvl>
    <w:lvl w:ilvl="2" w:tplc="773EF774">
      <w:start w:val="1"/>
      <w:numFmt w:val="bullet"/>
      <w:lvlText w:val=""/>
      <w:lvlJc w:val="left"/>
      <w:pPr>
        <w:ind w:left="2160" w:hanging="360"/>
      </w:pPr>
      <w:rPr>
        <w:rFonts w:ascii="Wingdings" w:hAnsi="Wingdings" w:hint="default"/>
      </w:rPr>
    </w:lvl>
    <w:lvl w:ilvl="3" w:tplc="B150BF6A">
      <w:start w:val="1"/>
      <w:numFmt w:val="bullet"/>
      <w:lvlText w:val=""/>
      <w:lvlJc w:val="left"/>
      <w:pPr>
        <w:ind w:left="2880" w:hanging="360"/>
      </w:pPr>
      <w:rPr>
        <w:rFonts w:ascii="Symbol" w:hAnsi="Symbol" w:hint="default"/>
      </w:rPr>
    </w:lvl>
    <w:lvl w:ilvl="4" w:tplc="D0725224">
      <w:start w:val="1"/>
      <w:numFmt w:val="bullet"/>
      <w:lvlText w:val="o"/>
      <w:lvlJc w:val="left"/>
      <w:pPr>
        <w:ind w:left="3600" w:hanging="360"/>
      </w:pPr>
      <w:rPr>
        <w:rFonts w:ascii="Courier New" w:hAnsi="Courier New" w:hint="default"/>
      </w:rPr>
    </w:lvl>
    <w:lvl w:ilvl="5" w:tplc="8A78C79C">
      <w:start w:val="1"/>
      <w:numFmt w:val="bullet"/>
      <w:lvlText w:val=""/>
      <w:lvlJc w:val="left"/>
      <w:pPr>
        <w:ind w:left="4320" w:hanging="360"/>
      </w:pPr>
      <w:rPr>
        <w:rFonts w:ascii="Wingdings" w:hAnsi="Wingdings" w:hint="default"/>
      </w:rPr>
    </w:lvl>
    <w:lvl w:ilvl="6" w:tplc="648A8AFC">
      <w:start w:val="1"/>
      <w:numFmt w:val="bullet"/>
      <w:lvlText w:val=""/>
      <w:lvlJc w:val="left"/>
      <w:pPr>
        <w:ind w:left="5040" w:hanging="360"/>
      </w:pPr>
      <w:rPr>
        <w:rFonts w:ascii="Symbol" w:hAnsi="Symbol" w:hint="default"/>
      </w:rPr>
    </w:lvl>
    <w:lvl w:ilvl="7" w:tplc="4ECC4240">
      <w:start w:val="1"/>
      <w:numFmt w:val="bullet"/>
      <w:lvlText w:val="o"/>
      <w:lvlJc w:val="left"/>
      <w:pPr>
        <w:ind w:left="5760" w:hanging="360"/>
      </w:pPr>
      <w:rPr>
        <w:rFonts w:ascii="Courier New" w:hAnsi="Courier New" w:hint="default"/>
      </w:rPr>
    </w:lvl>
    <w:lvl w:ilvl="8" w:tplc="1AA6997C">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9"/>
    <w:lvlOverride w:ilvl="0">
      <w:startOverride w:val="1"/>
    </w:lvlOverride>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ttachedTemplate r:id="rId1"/>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07"/>
    <w:rsid w:val="00005622"/>
    <w:rsid w:val="00021507"/>
    <w:rsid w:val="00022D77"/>
    <w:rsid w:val="00022E07"/>
    <w:rsid w:val="00033587"/>
    <w:rsid w:val="00054B28"/>
    <w:rsid w:val="00063FD2"/>
    <w:rsid w:val="000640F1"/>
    <w:rsid w:val="00072181"/>
    <w:rsid w:val="0008168A"/>
    <w:rsid w:val="000844DB"/>
    <w:rsid w:val="00085BE7"/>
    <w:rsid w:val="0008778F"/>
    <w:rsid w:val="00094F65"/>
    <w:rsid w:val="000A3667"/>
    <w:rsid w:val="000B01EE"/>
    <w:rsid w:val="000B09D5"/>
    <w:rsid w:val="000B7428"/>
    <w:rsid w:val="000B7866"/>
    <w:rsid w:val="000C339E"/>
    <w:rsid w:val="000D7366"/>
    <w:rsid w:val="000F3854"/>
    <w:rsid w:val="000F6D3C"/>
    <w:rsid w:val="00104F2B"/>
    <w:rsid w:val="00106812"/>
    <w:rsid w:val="001174D2"/>
    <w:rsid w:val="00130BA6"/>
    <w:rsid w:val="001353DD"/>
    <w:rsid w:val="00141807"/>
    <w:rsid w:val="00141E49"/>
    <w:rsid w:val="0014371D"/>
    <w:rsid w:val="001553EF"/>
    <w:rsid w:val="00157F97"/>
    <w:rsid w:val="00163D81"/>
    <w:rsid w:val="0016552E"/>
    <w:rsid w:val="00172101"/>
    <w:rsid w:val="00183331"/>
    <w:rsid w:val="001A43F9"/>
    <w:rsid w:val="001A4C20"/>
    <w:rsid w:val="001B2D85"/>
    <w:rsid w:val="001B50A0"/>
    <w:rsid w:val="001C1FA5"/>
    <w:rsid w:val="001D2426"/>
    <w:rsid w:val="001F3302"/>
    <w:rsid w:val="001F498F"/>
    <w:rsid w:val="001F59C6"/>
    <w:rsid w:val="002022FD"/>
    <w:rsid w:val="00202636"/>
    <w:rsid w:val="00205212"/>
    <w:rsid w:val="002057EB"/>
    <w:rsid w:val="00214AA2"/>
    <w:rsid w:val="00217BD2"/>
    <w:rsid w:val="00217C06"/>
    <w:rsid w:val="00231811"/>
    <w:rsid w:val="002524A4"/>
    <w:rsid w:val="00252F02"/>
    <w:rsid w:val="00263FDF"/>
    <w:rsid w:val="00272A85"/>
    <w:rsid w:val="00274C3F"/>
    <w:rsid w:val="00277F37"/>
    <w:rsid w:val="00281B98"/>
    <w:rsid w:val="00284C6F"/>
    <w:rsid w:val="002A142F"/>
    <w:rsid w:val="002A19AC"/>
    <w:rsid w:val="002B4B10"/>
    <w:rsid w:val="002B54F5"/>
    <w:rsid w:val="002B6539"/>
    <w:rsid w:val="002B76F3"/>
    <w:rsid w:val="002C1850"/>
    <w:rsid w:val="002C2D50"/>
    <w:rsid w:val="002C4182"/>
    <w:rsid w:val="002D273D"/>
    <w:rsid w:val="002D3FCA"/>
    <w:rsid w:val="002E1BEF"/>
    <w:rsid w:val="002E5730"/>
    <w:rsid w:val="002E65EC"/>
    <w:rsid w:val="002F014A"/>
    <w:rsid w:val="002F612B"/>
    <w:rsid w:val="00300950"/>
    <w:rsid w:val="003035AC"/>
    <w:rsid w:val="00304A18"/>
    <w:rsid w:val="00305807"/>
    <w:rsid w:val="00313B71"/>
    <w:rsid w:val="00323786"/>
    <w:rsid w:val="00323DE7"/>
    <w:rsid w:val="00323FCA"/>
    <w:rsid w:val="00347F88"/>
    <w:rsid w:val="00350D1C"/>
    <w:rsid w:val="0036062C"/>
    <w:rsid w:val="00375BCE"/>
    <w:rsid w:val="00392B6B"/>
    <w:rsid w:val="003A0DBE"/>
    <w:rsid w:val="003A13D6"/>
    <w:rsid w:val="003A1548"/>
    <w:rsid w:val="003A35F9"/>
    <w:rsid w:val="003A5915"/>
    <w:rsid w:val="003B7CB6"/>
    <w:rsid w:val="003C69E9"/>
    <w:rsid w:val="003C7B91"/>
    <w:rsid w:val="003D01FF"/>
    <w:rsid w:val="003F24A7"/>
    <w:rsid w:val="003F42BA"/>
    <w:rsid w:val="003F46FF"/>
    <w:rsid w:val="00400AFC"/>
    <w:rsid w:val="0042215F"/>
    <w:rsid w:val="00423AB9"/>
    <w:rsid w:val="00424BBE"/>
    <w:rsid w:val="00426304"/>
    <w:rsid w:val="004309D5"/>
    <w:rsid w:val="00436302"/>
    <w:rsid w:val="004447C7"/>
    <w:rsid w:val="00445A50"/>
    <w:rsid w:val="00462871"/>
    <w:rsid w:val="00465B01"/>
    <w:rsid w:val="00475050"/>
    <w:rsid w:val="00476B96"/>
    <w:rsid w:val="00481686"/>
    <w:rsid w:val="00484A27"/>
    <w:rsid w:val="0048582A"/>
    <w:rsid w:val="00494AEA"/>
    <w:rsid w:val="00494FFC"/>
    <w:rsid w:val="004A046F"/>
    <w:rsid w:val="004A313B"/>
    <w:rsid w:val="004A60BB"/>
    <w:rsid w:val="004B12FC"/>
    <w:rsid w:val="004B2476"/>
    <w:rsid w:val="004D0E41"/>
    <w:rsid w:val="004E0CBC"/>
    <w:rsid w:val="004E2A26"/>
    <w:rsid w:val="004F6185"/>
    <w:rsid w:val="005002B2"/>
    <w:rsid w:val="0050245B"/>
    <w:rsid w:val="005149D2"/>
    <w:rsid w:val="00520000"/>
    <w:rsid w:val="00527C17"/>
    <w:rsid w:val="0053174E"/>
    <w:rsid w:val="00531769"/>
    <w:rsid w:val="005422D1"/>
    <w:rsid w:val="00545DAD"/>
    <w:rsid w:val="00547AAE"/>
    <w:rsid w:val="005506AD"/>
    <w:rsid w:val="00551400"/>
    <w:rsid w:val="0055189A"/>
    <w:rsid w:val="005518E5"/>
    <w:rsid w:val="00555D20"/>
    <w:rsid w:val="005608FC"/>
    <w:rsid w:val="0056414C"/>
    <w:rsid w:val="00564CC9"/>
    <w:rsid w:val="00565078"/>
    <w:rsid w:val="0057677D"/>
    <w:rsid w:val="00583985"/>
    <w:rsid w:val="00590141"/>
    <w:rsid w:val="00593964"/>
    <w:rsid w:val="005947F5"/>
    <w:rsid w:val="00594DA5"/>
    <w:rsid w:val="005B2308"/>
    <w:rsid w:val="005B24BE"/>
    <w:rsid w:val="005B47E9"/>
    <w:rsid w:val="005C5DFA"/>
    <w:rsid w:val="005C704D"/>
    <w:rsid w:val="005D5CFA"/>
    <w:rsid w:val="005D7D89"/>
    <w:rsid w:val="005E1B6A"/>
    <w:rsid w:val="005E1B7B"/>
    <w:rsid w:val="005E6083"/>
    <w:rsid w:val="00645F9E"/>
    <w:rsid w:val="006502A8"/>
    <w:rsid w:val="006529E0"/>
    <w:rsid w:val="0065608B"/>
    <w:rsid w:val="00666A00"/>
    <w:rsid w:val="00676FAA"/>
    <w:rsid w:val="00687D08"/>
    <w:rsid w:val="00691F13"/>
    <w:rsid w:val="0069787B"/>
    <w:rsid w:val="006A1BE4"/>
    <w:rsid w:val="006A1F25"/>
    <w:rsid w:val="006A288C"/>
    <w:rsid w:val="006A6C2A"/>
    <w:rsid w:val="006C4573"/>
    <w:rsid w:val="006D3208"/>
    <w:rsid w:val="00706563"/>
    <w:rsid w:val="00712243"/>
    <w:rsid w:val="0072067C"/>
    <w:rsid w:val="00723BC2"/>
    <w:rsid w:val="00732368"/>
    <w:rsid w:val="00741075"/>
    <w:rsid w:val="00747077"/>
    <w:rsid w:val="007761E0"/>
    <w:rsid w:val="00780AB4"/>
    <w:rsid w:val="00781FEC"/>
    <w:rsid w:val="00790251"/>
    <w:rsid w:val="00796B1C"/>
    <w:rsid w:val="007B15C6"/>
    <w:rsid w:val="007B37EB"/>
    <w:rsid w:val="007C4CBB"/>
    <w:rsid w:val="007C5590"/>
    <w:rsid w:val="007D05BC"/>
    <w:rsid w:val="007D35BC"/>
    <w:rsid w:val="007E18F4"/>
    <w:rsid w:val="007F4F86"/>
    <w:rsid w:val="007F60F7"/>
    <w:rsid w:val="00803055"/>
    <w:rsid w:val="00807EC5"/>
    <w:rsid w:val="00810A53"/>
    <w:rsid w:val="00812DB1"/>
    <w:rsid w:val="00826716"/>
    <w:rsid w:val="0082769C"/>
    <w:rsid w:val="0083633C"/>
    <w:rsid w:val="00846F33"/>
    <w:rsid w:val="008540B3"/>
    <w:rsid w:val="00866A12"/>
    <w:rsid w:val="00872287"/>
    <w:rsid w:val="008724E6"/>
    <w:rsid w:val="00882E56"/>
    <w:rsid w:val="00883939"/>
    <w:rsid w:val="008B1DC2"/>
    <w:rsid w:val="008C0010"/>
    <w:rsid w:val="008C268A"/>
    <w:rsid w:val="008C5919"/>
    <w:rsid w:val="008D0F72"/>
    <w:rsid w:val="008E0CED"/>
    <w:rsid w:val="008E33F3"/>
    <w:rsid w:val="008E361D"/>
    <w:rsid w:val="008E3CC0"/>
    <w:rsid w:val="008E4114"/>
    <w:rsid w:val="00910DCC"/>
    <w:rsid w:val="0091217C"/>
    <w:rsid w:val="00912E49"/>
    <w:rsid w:val="0092757A"/>
    <w:rsid w:val="00934FDA"/>
    <w:rsid w:val="00936BF6"/>
    <w:rsid w:val="00937526"/>
    <w:rsid w:val="00941C44"/>
    <w:rsid w:val="00943D69"/>
    <w:rsid w:val="00945287"/>
    <w:rsid w:val="00950CCF"/>
    <w:rsid w:val="00955EAB"/>
    <w:rsid w:val="00957756"/>
    <w:rsid w:val="00957B93"/>
    <w:rsid w:val="00964A8A"/>
    <w:rsid w:val="0097363F"/>
    <w:rsid w:val="0097672B"/>
    <w:rsid w:val="0098005A"/>
    <w:rsid w:val="00981486"/>
    <w:rsid w:val="0098497F"/>
    <w:rsid w:val="00994ADA"/>
    <w:rsid w:val="009956FA"/>
    <w:rsid w:val="0099673E"/>
    <w:rsid w:val="009C471A"/>
    <w:rsid w:val="009C5933"/>
    <w:rsid w:val="009C6A90"/>
    <w:rsid w:val="009C7278"/>
    <w:rsid w:val="009D41A7"/>
    <w:rsid w:val="009D7911"/>
    <w:rsid w:val="009E0F4E"/>
    <w:rsid w:val="009F3DD7"/>
    <w:rsid w:val="009F78BF"/>
    <w:rsid w:val="00A10971"/>
    <w:rsid w:val="00A236C1"/>
    <w:rsid w:val="00A23FF9"/>
    <w:rsid w:val="00A30DF5"/>
    <w:rsid w:val="00A369DC"/>
    <w:rsid w:val="00A370E8"/>
    <w:rsid w:val="00A42E41"/>
    <w:rsid w:val="00A4462A"/>
    <w:rsid w:val="00A45147"/>
    <w:rsid w:val="00A557C3"/>
    <w:rsid w:val="00A560F8"/>
    <w:rsid w:val="00A57437"/>
    <w:rsid w:val="00A63E03"/>
    <w:rsid w:val="00A70DBF"/>
    <w:rsid w:val="00A740F6"/>
    <w:rsid w:val="00A76487"/>
    <w:rsid w:val="00A807EE"/>
    <w:rsid w:val="00A809F5"/>
    <w:rsid w:val="00A81EC1"/>
    <w:rsid w:val="00A83F90"/>
    <w:rsid w:val="00A92006"/>
    <w:rsid w:val="00A97864"/>
    <w:rsid w:val="00AA1F11"/>
    <w:rsid w:val="00AA6268"/>
    <w:rsid w:val="00AB26ED"/>
    <w:rsid w:val="00AB3BE5"/>
    <w:rsid w:val="00AC2F34"/>
    <w:rsid w:val="00AC4290"/>
    <w:rsid w:val="00AD4372"/>
    <w:rsid w:val="00AF343F"/>
    <w:rsid w:val="00AF3E74"/>
    <w:rsid w:val="00B047F6"/>
    <w:rsid w:val="00B0525D"/>
    <w:rsid w:val="00B05587"/>
    <w:rsid w:val="00B10332"/>
    <w:rsid w:val="00B1558B"/>
    <w:rsid w:val="00B23FCC"/>
    <w:rsid w:val="00B2520E"/>
    <w:rsid w:val="00B320BC"/>
    <w:rsid w:val="00B33447"/>
    <w:rsid w:val="00B33B02"/>
    <w:rsid w:val="00B5606E"/>
    <w:rsid w:val="00B675CE"/>
    <w:rsid w:val="00B801C9"/>
    <w:rsid w:val="00B80B6D"/>
    <w:rsid w:val="00B8427E"/>
    <w:rsid w:val="00B93F75"/>
    <w:rsid w:val="00B94BFF"/>
    <w:rsid w:val="00B95BBA"/>
    <w:rsid w:val="00B96787"/>
    <w:rsid w:val="00BA051C"/>
    <w:rsid w:val="00BB1B68"/>
    <w:rsid w:val="00BB4E81"/>
    <w:rsid w:val="00BB5864"/>
    <w:rsid w:val="00BB777F"/>
    <w:rsid w:val="00BB79DE"/>
    <w:rsid w:val="00BC486F"/>
    <w:rsid w:val="00BD06AF"/>
    <w:rsid w:val="00BD24C3"/>
    <w:rsid w:val="00BD519F"/>
    <w:rsid w:val="00BD606A"/>
    <w:rsid w:val="00BF33A0"/>
    <w:rsid w:val="00BF39FD"/>
    <w:rsid w:val="00BF7E05"/>
    <w:rsid w:val="00C008AF"/>
    <w:rsid w:val="00C064E6"/>
    <w:rsid w:val="00C149E9"/>
    <w:rsid w:val="00C26CCD"/>
    <w:rsid w:val="00C323AE"/>
    <w:rsid w:val="00C562D6"/>
    <w:rsid w:val="00C577EB"/>
    <w:rsid w:val="00C96F7E"/>
    <w:rsid w:val="00CA20F2"/>
    <w:rsid w:val="00CA7B47"/>
    <w:rsid w:val="00CB4BB7"/>
    <w:rsid w:val="00CC52AB"/>
    <w:rsid w:val="00CC6C33"/>
    <w:rsid w:val="00CD4AFD"/>
    <w:rsid w:val="00CF4FDC"/>
    <w:rsid w:val="00D061D7"/>
    <w:rsid w:val="00D12846"/>
    <w:rsid w:val="00D3278C"/>
    <w:rsid w:val="00D346BE"/>
    <w:rsid w:val="00D3668A"/>
    <w:rsid w:val="00D44051"/>
    <w:rsid w:val="00D45AF9"/>
    <w:rsid w:val="00D651C6"/>
    <w:rsid w:val="00D71543"/>
    <w:rsid w:val="00D73A1A"/>
    <w:rsid w:val="00D73AB5"/>
    <w:rsid w:val="00D8170B"/>
    <w:rsid w:val="00D8608E"/>
    <w:rsid w:val="00D901AF"/>
    <w:rsid w:val="00DA05E3"/>
    <w:rsid w:val="00DB6210"/>
    <w:rsid w:val="00DC06CC"/>
    <w:rsid w:val="00DC1F54"/>
    <w:rsid w:val="00DD1FB9"/>
    <w:rsid w:val="00DF00FC"/>
    <w:rsid w:val="00DF2F52"/>
    <w:rsid w:val="00DF49A0"/>
    <w:rsid w:val="00E00355"/>
    <w:rsid w:val="00E07A15"/>
    <w:rsid w:val="00E14FF4"/>
    <w:rsid w:val="00E15310"/>
    <w:rsid w:val="00E2064D"/>
    <w:rsid w:val="00E426C1"/>
    <w:rsid w:val="00E462BB"/>
    <w:rsid w:val="00E51B84"/>
    <w:rsid w:val="00E5704D"/>
    <w:rsid w:val="00E60092"/>
    <w:rsid w:val="00E605FC"/>
    <w:rsid w:val="00E8115A"/>
    <w:rsid w:val="00E836B5"/>
    <w:rsid w:val="00E92289"/>
    <w:rsid w:val="00EA0806"/>
    <w:rsid w:val="00EA144B"/>
    <w:rsid w:val="00EB027C"/>
    <w:rsid w:val="00EB06CF"/>
    <w:rsid w:val="00EB071C"/>
    <w:rsid w:val="00EB0D1D"/>
    <w:rsid w:val="00EB7578"/>
    <w:rsid w:val="00EC1263"/>
    <w:rsid w:val="00EC4F16"/>
    <w:rsid w:val="00EC71C9"/>
    <w:rsid w:val="00ED19AA"/>
    <w:rsid w:val="00EE0E35"/>
    <w:rsid w:val="00EE3522"/>
    <w:rsid w:val="00EF1B4D"/>
    <w:rsid w:val="00EF5647"/>
    <w:rsid w:val="00F135EA"/>
    <w:rsid w:val="00F22BC3"/>
    <w:rsid w:val="00F25943"/>
    <w:rsid w:val="00F307FE"/>
    <w:rsid w:val="00F477F8"/>
    <w:rsid w:val="00F5175D"/>
    <w:rsid w:val="00F561FC"/>
    <w:rsid w:val="00F56291"/>
    <w:rsid w:val="00F7312C"/>
    <w:rsid w:val="00F75538"/>
    <w:rsid w:val="00F84B66"/>
    <w:rsid w:val="00F90FC9"/>
    <w:rsid w:val="00F95242"/>
    <w:rsid w:val="00FA3B53"/>
    <w:rsid w:val="00FB220B"/>
    <w:rsid w:val="00FB591D"/>
    <w:rsid w:val="00FB6EFF"/>
    <w:rsid w:val="00FC6DCE"/>
    <w:rsid w:val="00FD28A2"/>
    <w:rsid w:val="00FD5D91"/>
    <w:rsid w:val="00FF6823"/>
    <w:rsid w:val="015D8D58"/>
    <w:rsid w:val="0AC9B9C9"/>
    <w:rsid w:val="0C24EA65"/>
    <w:rsid w:val="0CC86547"/>
    <w:rsid w:val="125BADF7"/>
    <w:rsid w:val="1CC560B4"/>
    <w:rsid w:val="1D3AC74F"/>
    <w:rsid w:val="23A15DB3"/>
    <w:rsid w:val="330D89C5"/>
    <w:rsid w:val="3A52DCE2"/>
    <w:rsid w:val="41BE69C1"/>
    <w:rsid w:val="4916E30B"/>
    <w:rsid w:val="496402E2"/>
    <w:rsid w:val="591341D7"/>
    <w:rsid w:val="6076E2EF"/>
    <w:rsid w:val="70BF742A"/>
    <w:rsid w:val="7D116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444D1"/>
  <w15:chartTrackingRefBased/>
  <w15:docId w15:val="{CE674703-32E1-2F4E-A3D2-3A20B57DD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E41"/>
    <w:pPr>
      <w:spacing w:line="240" w:lineRule="auto"/>
      <w:ind w:firstLine="0"/>
    </w:pPr>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i/>
      <w:iCs/>
      <w:color w:val="000000" w:themeColor="text2"/>
      <w:sz w:val="18"/>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2"/>
      </w:numPr>
      <w:contextualSpacing/>
    </w:pPr>
  </w:style>
  <w:style w:type="paragraph" w:styleId="ListBullet2">
    <w:name w:val="List Bullet 2"/>
    <w:basedOn w:val="Normal"/>
    <w:uiPriority w:val="99"/>
    <w:semiHidden/>
    <w:unhideWhenUsed/>
    <w:pPr>
      <w:numPr>
        <w:numId w:val="3"/>
      </w:numPr>
      <w:ind w:firstLine="0"/>
      <w:contextualSpacing/>
    </w:pPr>
  </w:style>
  <w:style w:type="paragraph" w:styleId="ListBullet3">
    <w:name w:val="List Bullet 3"/>
    <w:basedOn w:val="Normal"/>
    <w:uiPriority w:val="99"/>
    <w:semiHidden/>
    <w:unhideWhenUsed/>
    <w:pPr>
      <w:numPr>
        <w:numId w:val="4"/>
      </w:numPr>
      <w:ind w:firstLine="0"/>
      <w:contextualSpacing/>
    </w:pPr>
  </w:style>
  <w:style w:type="paragraph" w:styleId="ListBullet4">
    <w:name w:val="List Bullet 4"/>
    <w:basedOn w:val="Normal"/>
    <w:uiPriority w:val="99"/>
    <w:semiHidden/>
    <w:unhideWhenUsed/>
    <w:pPr>
      <w:numPr>
        <w:numId w:val="5"/>
      </w:numPr>
      <w:ind w:firstLine="0"/>
      <w:contextualSpacing/>
    </w:pPr>
  </w:style>
  <w:style w:type="paragraph" w:styleId="ListBullet5">
    <w:name w:val="List Bullet 5"/>
    <w:basedOn w:val="Normal"/>
    <w:uiPriority w:val="99"/>
    <w:semiHidden/>
    <w:unhideWhenUsed/>
    <w:pPr>
      <w:numPr>
        <w:numId w:val="6"/>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7"/>
      </w:numPr>
      <w:contextualSpacing/>
    </w:pPr>
  </w:style>
  <w:style w:type="paragraph" w:styleId="ListNumber2">
    <w:name w:val="List Number 2"/>
    <w:basedOn w:val="Normal"/>
    <w:uiPriority w:val="99"/>
    <w:semiHidden/>
    <w:unhideWhenUsed/>
    <w:pPr>
      <w:numPr>
        <w:numId w:val="8"/>
      </w:numPr>
      <w:ind w:firstLine="0"/>
      <w:contextualSpacing/>
    </w:pPr>
  </w:style>
  <w:style w:type="paragraph" w:styleId="ListNumber3">
    <w:name w:val="List Number 3"/>
    <w:basedOn w:val="Normal"/>
    <w:uiPriority w:val="99"/>
    <w:semiHidden/>
    <w:unhideWhenUsed/>
    <w:pPr>
      <w:numPr>
        <w:numId w:val="9"/>
      </w:numPr>
      <w:ind w:firstLine="0"/>
      <w:contextualSpacing/>
    </w:pPr>
  </w:style>
  <w:style w:type="paragraph" w:styleId="ListNumber4">
    <w:name w:val="List Number 4"/>
    <w:basedOn w:val="Normal"/>
    <w:uiPriority w:val="99"/>
    <w:semiHidden/>
    <w:unhideWhenUsed/>
    <w:pPr>
      <w:numPr>
        <w:numId w:val="10"/>
      </w:numPr>
      <w:ind w:firstLine="0"/>
      <w:contextualSpacing/>
    </w:pPr>
  </w:style>
  <w:style w:type="paragraph" w:styleId="ListNumber5">
    <w:name w:val="List Number 5"/>
    <w:basedOn w:val="Normal"/>
    <w:uiPriority w:val="99"/>
    <w:semiHidden/>
    <w:unhideWhenUsed/>
    <w:pPr>
      <w:numPr>
        <w:numId w:val="11"/>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B10332"/>
    <w:rPr>
      <w:color w:val="605E5C"/>
      <w:shd w:val="clear" w:color="auto" w:fill="E1DFDD"/>
    </w:rPr>
  </w:style>
  <w:style w:type="character" w:styleId="FollowedHyperlink">
    <w:name w:val="FollowedHyperlink"/>
    <w:basedOn w:val="DefaultParagraphFont"/>
    <w:uiPriority w:val="99"/>
    <w:semiHidden/>
    <w:unhideWhenUsed/>
    <w:rsid w:val="00B1558B"/>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2153">
      <w:bodyDiv w:val="1"/>
      <w:marLeft w:val="0"/>
      <w:marRight w:val="0"/>
      <w:marTop w:val="0"/>
      <w:marBottom w:val="0"/>
      <w:divBdr>
        <w:top w:val="none" w:sz="0" w:space="0" w:color="auto"/>
        <w:left w:val="none" w:sz="0" w:space="0" w:color="auto"/>
        <w:bottom w:val="none" w:sz="0" w:space="0" w:color="auto"/>
        <w:right w:val="none" w:sz="0" w:space="0" w:color="auto"/>
      </w:divBdr>
    </w:div>
    <w:div w:id="65421732">
      <w:bodyDiv w:val="1"/>
      <w:marLeft w:val="0"/>
      <w:marRight w:val="0"/>
      <w:marTop w:val="0"/>
      <w:marBottom w:val="0"/>
      <w:divBdr>
        <w:top w:val="none" w:sz="0" w:space="0" w:color="auto"/>
        <w:left w:val="none" w:sz="0" w:space="0" w:color="auto"/>
        <w:bottom w:val="none" w:sz="0" w:space="0" w:color="auto"/>
        <w:right w:val="none" w:sz="0" w:space="0" w:color="auto"/>
      </w:divBdr>
    </w:div>
    <w:div w:id="67391480">
      <w:bodyDiv w:val="1"/>
      <w:marLeft w:val="0"/>
      <w:marRight w:val="0"/>
      <w:marTop w:val="0"/>
      <w:marBottom w:val="0"/>
      <w:divBdr>
        <w:top w:val="none" w:sz="0" w:space="0" w:color="auto"/>
        <w:left w:val="none" w:sz="0" w:space="0" w:color="auto"/>
        <w:bottom w:val="none" w:sz="0" w:space="0" w:color="auto"/>
        <w:right w:val="none" w:sz="0" w:space="0" w:color="auto"/>
      </w:divBdr>
    </w:div>
    <w:div w:id="7224539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536978">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4881889">
      <w:bodyDiv w:val="1"/>
      <w:marLeft w:val="0"/>
      <w:marRight w:val="0"/>
      <w:marTop w:val="0"/>
      <w:marBottom w:val="0"/>
      <w:divBdr>
        <w:top w:val="none" w:sz="0" w:space="0" w:color="auto"/>
        <w:left w:val="none" w:sz="0" w:space="0" w:color="auto"/>
        <w:bottom w:val="none" w:sz="0" w:space="0" w:color="auto"/>
        <w:right w:val="none" w:sz="0" w:space="0" w:color="auto"/>
      </w:divBdr>
    </w:div>
    <w:div w:id="228155466">
      <w:bodyDiv w:val="1"/>
      <w:marLeft w:val="0"/>
      <w:marRight w:val="0"/>
      <w:marTop w:val="0"/>
      <w:marBottom w:val="0"/>
      <w:divBdr>
        <w:top w:val="none" w:sz="0" w:space="0" w:color="auto"/>
        <w:left w:val="none" w:sz="0" w:space="0" w:color="auto"/>
        <w:bottom w:val="none" w:sz="0" w:space="0" w:color="auto"/>
        <w:right w:val="none" w:sz="0" w:space="0" w:color="auto"/>
      </w:divBdr>
    </w:div>
    <w:div w:id="233130860">
      <w:bodyDiv w:val="1"/>
      <w:marLeft w:val="0"/>
      <w:marRight w:val="0"/>
      <w:marTop w:val="0"/>
      <w:marBottom w:val="0"/>
      <w:divBdr>
        <w:top w:val="none" w:sz="0" w:space="0" w:color="auto"/>
        <w:left w:val="none" w:sz="0" w:space="0" w:color="auto"/>
        <w:bottom w:val="none" w:sz="0" w:space="0" w:color="auto"/>
        <w:right w:val="none" w:sz="0" w:space="0" w:color="auto"/>
      </w:divBdr>
    </w:div>
    <w:div w:id="2463786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92737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0888340">
      <w:bodyDiv w:val="1"/>
      <w:marLeft w:val="0"/>
      <w:marRight w:val="0"/>
      <w:marTop w:val="0"/>
      <w:marBottom w:val="0"/>
      <w:divBdr>
        <w:top w:val="none" w:sz="0" w:space="0" w:color="auto"/>
        <w:left w:val="none" w:sz="0" w:space="0" w:color="auto"/>
        <w:bottom w:val="none" w:sz="0" w:space="0" w:color="auto"/>
        <w:right w:val="none" w:sz="0" w:space="0" w:color="auto"/>
      </w:divBdr>
    </w:div>
    <w:div w:id="40619313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8566831">
      <w:bodyDiv w:val="1"/>
      <w:marLeft w:val="0"/>
      <w:marRight w:val="0"/>
      <w:marTop w:val="0"/>
      <w:marBottom w:val="0"/>
      <w:divBdr>
        <w:top w:val="none" w:sz="0" w:space="0" w:color="auto"/>
        <w:left w:val="none" w:sz="0" w:space="0" w:color="auto"/>
        <w:bottom w:val="none" w:sz="0" w:space="0" w:color="auto"/>
        <w:right w:val="none" w:sz="0" w:space="0" w:color="auto"/>
      </w:divBdr>
    </w:div>
    <w:div w:id="537162165">
      <w:bodyDiv w:val="1"/>
      <w:marLeft w:val="0"/>
      <w:marRight w:val="0"/>
      <w:marTop w:val="0"/>
      <w:marBottom w:val="0"/>
      <w:divBdr>
        <w:top w:val="none" w:sz="0" w:space="0" w:color="auto"/>
        <w:left w:val="none" w:sz="0" w:space="0" w:color="auto"/>
        <w:bottom w:val="none" w:sz="0" w:space="0" w:color="auto"/>
        <w:right w:val="none" w:sz="0" w:space="0" w:color="auto"/>
      </w:divBdr>
    </w:div>
    <w:div w:id="596644517">
      <w:bodyDiv w:val="1"/>
      <w:marLeft w:val="0"/>
      <w:marRight w:val="0"/>
      <w:marTop w:val="0"/>
      <w:marBottom w:val="0"/>
      <w:divBdr>
        <w:top w:val="none" w:sz="0" w:space="0" w:color="auto"/>
        <w:left w:val="none" w:sz="0" w:space="0" w:color="auto"/>
        <w:bottom w:val="none" w:sz="0" w:space="0" w:color="auto"/>
        <w:right w:val="none" w:sz="0" w:space="0" w:color="auto"/>
      </w:divBdr>
    </w:div>
    <w:div w:id="603998831">
      <w:bodyDiv w:val="1"/>
      <w:marLeft w:val="0"/>
      <w:marRight w:val="0"/>
      <w:marTop w:val="0"/>
      <w:marBottom w:val="0"/>
      <w:divBdr>
        <w:top w:val="none" w:sz="0" w:space="0" w:color="auto"/>
        <w:left w:val="none" w:sz="0" w:space="0" w:color="auto"/>
        <w:bottom w:val="none" w:sz="0" w:space="0" w:color="auto"/>
        <w:right w:val="none" w:sz="0" w:space="0" w:color="auto"/>
      </w:divBdr>
    </w:div>
    <w:div w:id="618878441">
      <w:bodyDiv w:val="1"/>
      <w:marLeft w:val="0"/>
      <w:marRight w:val="0"/>
      <w:marTop w:val="0"/>
      <w:marBottom w:val="0"/>
      <w:divBdr>
        <w:top w:val="none" w:sz="0" w:space="0" w:color="auto"/>
        <w:left w:val="none" w:sz="0" w:space="0" w:color="auto"/>
        <w:bottom w:val="none" w:sz="0" w:space="0" w:color="auto"/>
        <w:right w:val="none" w:sz="0" w:space="0" w:color="auto"/>
      </w:divBdr>
    </w:div>
    <w:div w:id="619608513">
      <w:bodyDiv w:val="1"/>
      <w:marLeft w:val="0"/>
      <w:marRight w:val="0"/>
      <w:marTop w:val="0"/>
      <w:marBottom w:val="0"/>
      <w:divBdr>
        <w:top w:val="none" w:sz="0" w:space="0" w:color="auto"/>
        <w:left w:val="none" w:sz="0" w:space="0" w:color="auto"/>
        <w:bottom w:val="none" w:sz="0" w:space="0" w:color="auto"/>
        <w:right w:val="none" w:sz="0" w:space="0" w:color="auto"/>
      </w:divBdr>
    </w:div>
    <w:div w:id="6211125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843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88824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1243134">
      <w:bodyDiv w:val="1"/>
      <w:marLeft w:val="0"/>
      <w:marRight w:val="0"/>
      <w:marTop w:val="0"/>
      <w:marBottom w:val="0"/>
      <w:divBdr>
        <w:top w:val="none" w:sz="0" w:space="0" w:color="auto"/>
        <w:left w:val="none" w:sz="0" w:space="0" w:color="auto"/>
        <w:bottom w:val="none" w:sz="0" w:space="0" w:color="auto"/>
        <w:right w:val="none" w:sz="0" w:space="0" w:color="auto"/>
      </w:divBdr>
    </w:div>
    <w:div w:id="763191097">
      <w:bodyDiv w:val="1"/>
      <w:marLeft w:val="0"/>
      <w:marRight w:val="0"/>
      <w:marTop w:val="0"/>
      <w:marBottom w:val="0"/>
      <w:divBdr>
        <w:top w:val="none" w:sz="0" w:space="0" w:color="auto"/>
        <w:left w:val="none" w:sz="0" w:space="0" w:color="auto"/>
        <w:bottom w:val="none" w:sz="0" w:space="0" w:color="auto"/>
        <w:right w:val="none" w:sz="0" w:space="0" w:color="auto"/>
      </w:divBdr>
    </w:div>
    <w:div w:id="986057133">
      <w:bodyDiv w:val="1"/>
      <w:marLeft w:val="0"/>
      <w:marRight w:val="0"/>
      <w:marTop w:val="0"/>
      <w:marBottom w:val="0"/>
      <w:divBdr>
        <w:top w:val="none" w:sz="0" w:space="0" w:color="auto"/>
        <w:left w:val="none" w:sz="0" w:space="0" w:color="auto"/>
        <w:bottom w:val="none" w:sz="0" w:space="0" w:color="auto"/>
        <w:right w:val="none" w:sz="0" w:space="0" w:color="auto"/>
      </w:divBdr>
    </w:div>
    <w:div w:id="102212854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9353883">
      <w:bodyDiv w:val="1"/>
      <w:marLeft w:val="0"/>
      <w:marRight w:val="0"/>
      <w:marTop w:val="0"/>
      <w:marBottom w:val="0"/>
      <w:divBdr>
        <w:top w:val="none" w:sz="0" w:space="0" w:color="auto"/>
        <w:left w:val="none" w:sz="0" w:space="0" w:color="auto"/>
        <w:bottom w:val="none" w:sz="0" w:space="0" w:color="auto"/>
        <w:right w:val="none" w:sz="0" w:space="0" w:color="auto"/>
      </w:divBdr>
    </w:div>
    <w:div w:id="1046027601">
      <w:bodyDiv w:val="1"/>
      <w:marLeft w:val="0"/>
      <w:marRight w:val="0"/>
      <w:marTop w:val="0"/>
      <w:marBottom w:val="0"/>
      <w:divBdr>
        <w:top w:val="none" w:sz="0" w:space="0" w:color="auto"/>
        <w:left w:val="none" w:sz="0" w:space="0" w:color="auto"/>
        <w:bottom w:val="none" w:sz="0" w:space="0" w:color="auto"/>
        <w:right w:val="none" w:sz="0" w:space="0" w:color="auto"/>
      </w:divBdr>
    </w:div>
    <w:div w:id="1050498261">
      <w:bodyDiv w:val="1"/>
      <w:marLeft w:val="0"/>
      <w:marRight w:val="0"/>
      <w:marTop w:val="0"/>
      <w:marBottom w:val="0"/>
      <w:divBdr>
        <w:top w:val="none" w:sz="0" w:space="0" w:color="auto"/>
        <w:left w:val="none" w:sz="0" w:space="0" w:color="auto"/>
        <w:bottom w:val="none" w:sz="0" w:space="0" w:color="auto"/>
        <w:right w:val="none" w:sz="0" w:space="0" w:color="auto"/>
      </w:divBdr>
    </w:div>
    <w:div w:id="1099251093">
      <w:bodyDiv w:val="1"/>
      <w:marLeft w:val="0"/>
      <w:marRight w:val="0"/>
      <w:marTop w:val="0"/>
      <w:marBottom w:val="0"/>
      <w:divBdr>
        <w:top w:val="none" w:sz="0" w:space="0" w:color="auto"/>
        <w:left w:val="none" w:sz="0" w:space="0" w:color="auto"/>
        <w:bottom w:val="none" w:sz="0" w:space="0" w:color="auto"/>
        <w:right w:val="none" w:sz="0" w:space="0" w:color="auto"/>
      </w:divBdr>
    </w:div>
    <w:div w:id="115861959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1307339">
      <w:bodyDiv w:val="1"/>
      <w:marLeft w:val="0"/>
      <w:marRight w:val="0"/>
      <w:marTop w:val="0"/>
      <w:marBottom w:val="0"/>
      <w:divBdr>
        <w:top w:val="none" w:sz="0" w:space="0" w:color="auto"/>
        <w:left w:val="none" w:sz="0" w:space="0" w:color="auto"/>
        <w:bottom w:val="none" w:sz="0" w:space="0" w:color="auto"/>
        <w:right w:val="none" w:sz="0" w:space="0" w:color="auto"/>
      </w:divBdr>
    </w:div>
    <w:div w:id="1239288864">
      <w:bodyDiv w:val="1"/>
      <w:marLeft w:val="0"/>
      <w:marRight w:val="0"/>
      <w:marTop w:val="0"/>
      <w:marBottom w:val="0"/>
      <w:divBdr>
        <w:top w:val="none" w:sz="0" w:space="0" w:color="auto"/>
        <w:left w:val="none" w:sz="0" w:space="0" w:color="auto"/>
        <w:bottom w:val="none" w:sz="0" w:space="0" w:color="auto"/>
        <w:right w:val="none" w:sz="0" w:space="0" w:color="auto"/>
      </w:divBdr>
    </w:div>
    <w:div w:id="126572504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7639848">
      <w:bodyDiv w:val="1"/>
      <w:marLeft w:val="0"/>
      <w:marRight w:val="0"/>
      <w:marTop w:val="0"/>
      <w:marBottom w:val="0"/>
      <w:divBdr>
        <w:top w:val="none" w:sz="0" w:space="0" w:color="auto"/>
        <w:left w:val="none" w:sz="0" w:space="0" w:color="auto"/>
        <w:bottom w:val="none" w:sz="0" w:space="0" w:color="auto"/>
        <w:right w:val="none" w:sz="0" w:space="0" w:color="auto"/>
      </w:divBdr>
    </w:div>
    <w:div w:id="1321419567">
      <w:bodyDiv w:val="1"/>
      <w:marLeft w:val="0"/>
      <w:marRight w:val="0"/>
      <w:marTop w:val="0"/>
      <w:marBottom w:val="0"/>
      <w:divBdr>
        <w:top w:val="none" w:sz="0" w:space="0" w:color="auto"/>
        <w:left w:val="none" w:sz="0" w:space="0" w:color="auto"/>
        <w:bottom w:val="none" w:sz="0" w:space="0" w:color="auto"/>
        <w:right w:val="none" w:sz="0" w:space="0" w:color="auto"/>
      </w:divBdr>
    </w:div>
    <w:div w:id="1341158768">
      <w:bodyDiv w:val="1"/>
      <w:marLeft w:val="0"/>
      <w:marRight w:val="0"/>
      <w:marTop w:val="0"/>
      <w:marBottom w:val="0"/>
      <w:divBdr>
        <w:top w:val="none" w:sz="0" w:space="0" w:color="auto"/>
        <w:left w:val="none" w:sz="0" w:space="0" w:color="auto"/>
        <w:bottom w:val="none" w:sz="0" w:space="0" w:color="auto"/>
        <w:right w:val="none" w:sz="0" w:space="0" w:color="auto"/>
      </w:divBdr>
    </w:div>
    <w:div w:id="1384448336">
      <w:bodyDiv w:val="1"/>
      <w:marLeft w:val="0"/>
      <w:marRight w:val="0"/>
      <w:marTop w:val="0"/>
      <w:marBottom w:val="0"/>
      <w:divBdr>
        <w:top w:val="none" w:sz="0" w:space="0" w:color="auto"/>
        <w:left w:val="none" w:sz="0" w:space="0" w:color="auto"/>
        <w:bottom w:val="none" w:sz="0" w:space="0" w:color="auto"/>
        <w:right w:val="none" w:sz="0" w:space="0" w:color="auto"/>
      </w:divBdr>
    </w:div>
    <w:div w:id="1386683914">
      <w:bodyDiv w:val="1"/>
      <w:marLeft w:val="0"/>
      <w:marRight w:val="0"/>
      <w:marTop w:val="0"/>
      <w:marBottom w:val="0"/>
      <w:divBdr>
        <w:top w:val="none" w:sz="0" w:space="0" w:color="auto"/>
        <w:left w:val="none" w:sz="0" w:space="0" w:color="auto"/>
        <w:bottom w:val="none" w:sz="0" w:space="0" w:color="auto"/>
        <w:right w:val="none" w:sz="0" w:space="0" w:color="auto"/>
      </w:divBdr>
    </w:div>
    <w:div w:id="138687325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4859015">
      <w:bodyDiv w:val="1"/>
      <w:marLeft w:val="0"/>
      <w:marRight w:val="0"/>
      <w:marTop w:val="0"/>
      <w:marBottom w:val="0"/>
      <w:divBdr>
        <w:top w:val="none" w:sz="0" w:space="0" w:color="auto"/>
        <w:left w:val="none" w:sz="0" w:space="0" w:color="auto"/>
        <w:bottom w:val="none" w:sz="0" w:space="0" w:color="auto"/>
        <w:right w:val="none" w:sz="0" w:space="0" w:color="auto"/>
      </w:divBdr>
    </w:div>
    <w:div w:id="1459762576">
      <w:bodyDiv w:val="1"/>
      <w:marLeft w:val="0"/>
      <w:marRight w:val="0"/>
      <w:marTop w:val="0"/>
      <w:marBottom w:val="0"/>
      <w:divBdr>
        <w:top w:val="none" w:sz="0" w:space="0" w:color="auto"/>
        <w:left w:val="none" w:sz="0" w:space="0" w:color="auto"/>
        <w:bottom w:val="none" w:sz="0" w:space="0" w:color="auto"/>
        <w:right w:val="none" w:sz="0" w:space="0" w:color="auto"/>
      </w:divBdr>
    </w:div>
    <w:div w:id="146696907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829121">
      <w:bodyDiv w:val="1"/>
      <w:marLeft w:val="0"/>
      <w:marRight w:val="0"/>
      <w:marTop w:val="0"/>
      <w:marBottom w:val="0"/>
      <w:divBdr>
        <w:top w:val="none" w:sz="0" w:space="0" w:color="auto"/>
        <w:left w:val="none" w:sz="0" w:space="0" w:color="auto"/>
        <w:bottom w:val="none" w:sz="0" w:space="0" w:color="auto"/>
        <w:right w:val="none" w:sz="0" w:space="0" w:color="auto"/>
      </w:divBdr>
    </w:div>
    <w:div w:id="148524404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1722277">
      <w:bodyDiv w:val="1"/>
      <w:marLeft w:val="0"/>
      <w:marRight w:val="0"/>
      <w:marTop w:val="0"/>
      <w:marBottom w:val="0"/>
      <w:divBdr>
        <w:top w:val="none" w:sz="0" w:space="0" w:color="auto"/>
        <w:left w:val="none" w:sz="0" w:space="0" w:color="auto"/>
        <w:bottom w:val="none" w:sz="0" w:space="0" w:color="auto"/>
        <w:right w:val="none" w:sz="0" w:space="0" w:color="auto"/>
      </w:divBdr>
    </w:div>
    <w:div w:id="1533424006">
      <w:bodyDiv w:val="1"/>
      <w:marLeft w:val="0"/>
      <w:marRight w:val="0"/>
      <w:marTop w:val="0"/>
      <w:marBottom w:val="0"/>
      <w:divBdr>
        <w:top w:val="none" w:sz="0" w:space="0" w:color="auto"/>
        <w:left w:val="none" w:sz="0" w:space="0" w:color="auto"/>
        <w:bottom w:val="none" w:sz="0" w:space="0" w:color="auto"/>
        <w:right w:val="none" w:sz="0" w:space="0" w:color="auto"/>
      </w:divBdr>
    </w:div>
    <w:div w:id="1537083330">
      <w:bodyDiv w:val="1"/>
      <w:marLeft w:val="0"/>
      <w:marRight w:val="0"/>
      <w:marTop w:val="0"/>
      <w:marBottom w:val="0"/>
      <w:divBdr>
        <w:top w:val="none" w:sz="0" w:space="0" w:color="auto"/>
        <w:left w:val="none" w:sz="0" w:space="0" w:color="auto"/>
        <w:bottom w:val="none" w:sz="0" w:space="0" w:color="auto"/>
        <w:right w:val="none" w:sz="0" w:space="0" w:color="auto"/>
      </w:divBdr>
    </w:div>
    <w:div w:id="153734963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6989941">
      <w:bodyDiv w:val="1"/>
      <w:marLeft w:val="0"/>
      <w:marRight w:val="0"/>
      <w:marTop w:val="0"/>
      <w:marBottom w:val="0"/>
      <w:divBdr>
        <w:top w:val="none" w:sz="0" w:space="0" w:color="auto"/>
        <w:left w:val="none" w:sz="0" w:space="0" w:color="auto"/>
        <w:bottom w:val="none" w:sz="0" w:space="0" w:color="auto"/>
        <w:right w:val="none" w:sz="0" w:space="0" w:color="auto"/>
      </w:divBdr>
    </w:div>
    <w:div w:id="155415042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4465266">
      <w:bodyDiv w:val="1"/>
      <w:marLeft w:val="0"/>
      <w:marRight w:val="0"/>
      <w:marTop w:val="0"/>
      <w:marBottom w:val="0"/>
      <w:divBdr>
        <w:top w:val="none" w:sz="0" w:space="0" w:color="auto"/>
        <w:left w:val="none" w:sz="0" w:space="0" w:color="auto"/>
        <w:bottom w:val="none" w:sz="0" w:space="0" w:color="auto"/>
        <w:right w:val="none" w:sz="0" w:space="0" w:color="auto"/>
      </w:divBdr>
    </w:div>
    <w:div w:id="1609505582">
      <w:bodyDiv w:val="1"/>
      <w:marLeft w:val="0"/>
      <w:marRight w:val="0"/>
      <w:marTop w:val="0"/>
      <w:marBottom w:val="0"/>
      <w:divBdr>
        <w:top w:val="none" w:sz="0" w:space="0" w:color="auto"/>
        <w:left w:val="none" w:sz="0" w:space="0" w:color="auto"/>
        <w:bottom w:val="none" w:sz="0" w:space="0" w:color="auto"/>
        <w:right w:val="none" w:sz="0" w:space="0" w:color="auto"/>
      </w:divBdr>
    </w:div>
    <w:div w:id="165625392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781849">
      <w:bodyDiv w:val="1"/>
      <w:marLeft w:val="0"/>
      <w:marRight w:val="0"/>
      <w:marTop w:val="0"/>
      <w:marBottom w:val="0"/>
      <w:divBdr>
        <w:top w:val="none" w:sz="0" w:space="0" w:color="auto"/>
        <w:left w:val="none" w:sz="0" w:space="0" w:color="auto"/>
        <w:bottom w:val="none" w:sz="0" w:space="0" w:color="auto"/>
        <w:right w:val="none" w:sz="0" w:space="0" w:color="auto"/>
      </w:divBdr>
    </w:div>
    <w:div w:id="177197404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955177">
      <w:bodyDiv w:val="1"/>
      <w:marLeft w:val="0"/>
      <w:marRight w:val="0"/>
      <w:marTop w:val="0"/>
      <w:marBottom w:val="0"/>
      <w:divBdr>
        <w:top w:val="none" w:sz="0" w:space="0" w:color="auto"/>
        <w:left w:val="none" w:sz="0" w:space="0" w:color="auto"/>
        <w:bottom w:val="none" w:sz="0" w:space="0" w:color="auto"/>
        <w:right w:val="none" w:sz="0" w:space="0" w:color="auto"/>
      </w:divBdr>
    </w:div>
    <w:div w:id="1849058067">
      <w:bodyDiv w:val="1"/>
      <w:marLeft w:val="0"/>
      <w:marRight w:val="0"/>
      <w:marTop w:val="0"/>
      <w:marBottom w:val="0"/>
      <w:divBdr>
        <w:top w:val="none" w:sz="0" w:space="0" w:color="auto"/>
        <w:left w:val="none" w:sz="0" w:space="0" w:color="auto"/>
        <w:bottom w:val="none" w:sz="0" w:space="0" w:color="auto"/>
        <w:right w:val="none" w:sz="0" w:space="0" w:color="auto"/>
      </w:divBdr>
    </w:div>
    <w:div w:id="1855849638">
      <w:bodyDiv w:val="1"/>
      <w:marLeft w:val="0"/>
      <w:marRight w:val="0"/>
      <w:marTop w:val="0"/>
      <w:marBottom w:val="0"/>
      <w:divBdr>
        <w:top w:val="none" w:sz="0" w:space="0" w:color="auto"/>
        <w:left w:val="none" w:sz="0" w:space="0" w:color="auto"/>
        <w:bottom w:val="none" w:sz="0" w:space="0" w:color="auto"/>
        <w:right w:val="none" w:sz="0" w:space="0" w:color="auto"/>
      </w:divBdr>
    </w:div>
    <w:div w:id="1913469239">
      <w:bodyDiv w:val="1"/>
      <w:marLeft w:val="0"/>
      <w:marRight w:val="0"/>
      <w:marTop w:val="0"/>
      <w:marBottom w:val="0"/>
      <w:divBdr>
        <w:top w:val="none" w:sz="0" w:space="0" w:color="auto"/>
        <w:left w:val="none" w:sz="0" w:space="0" w:color="auto"/>
        <w:bottom w:val="none" w:sz="0" w:space="0" w:color="auto"/>
        <w:right w:val="none" w:sz="0" w:space="0" w:color="auto"/>
      </w:divBdr>
    </w:div>
    <w:div w:id="1923559408">
      <w:bodyDiv w:val="1"/>
      <w:marLeft w:val="0"/>
      <w:marRight w:val="0"/>
      <w:marTop w:val="0"/>
      <w:marBottom w:val="0"/>
      <w:divBdr>
        <w:top w:val="none" w:sz="0" w:space="0" w:color="auto"/>
        <w:left w:val="none" w:sz="0" w:space="0" w:color="auto"/>
        <w:bottom w:val="none" w:sz="0" w:space="0" w:color="auto"/>
        <w:right w:val="none" w:sz="0" w:space="0" w:color="auto"/>
      </w:divBdr>
    </w:div>
    <w:div w:id="1946960282">
      <w:bodyDiv w:val="1"/>
      <w:marLeft w:val="0"/>
      <w:marRight w:val="0"/>
      <w:marTop w:val="0"/>
      <w:marBottom w:val="0"/>
      <w:divBdr>
        <w:top w:val="none" w:sz="0" w:space="0" w:color="auto"/>
        <w:left w:val="none" w:sz="0" w:space="0" w:color="auto"/>
        <w:bottom w:val="none" w:sz="0" w:space="0" w:color="auto"/>
        <w:right w:val="none" w:sz="0" w:space="0" w:color="auto"/>
      </w:divBdr>
    </w:div>
    <w:div w:id="194984638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754054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85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ey/Library/Containers/com.microsoft.Word/Data/Library/Application%2520Support/Microsoft/Office/16.0/DTS/Search/%257b766B8BE3-DE61-3342-AA2C-E6138C473F43%25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82BE89963675B48AC30243E3F5BDE17"/>
        <w:category>
          <w:name w:val="General"/>
          <w:gallery w:val="placeholder"/>
        </w:category>
        <w:types>
          <w:type w:val="bbPlcHdr"/>
        </w:types>
        <w:behaviors>
          <w:behavior w:val="content"/>
        </w:behaviors>
        <w:guid w:val="{52A660A6-3FA7-B54C-B9FF-DB6D080A7A6E}"/>
      </w:docPartPr>
      <w:docPartBody>
        <w:p w:rsidR="00913284" w:rsidRDefault="00C018C5">
          <w:pPr>
            <w:pStyle w:val="882BE89963675B48AC30243E3F5BDE1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Italic">
    <w:altName w:val="Times New Roman"/>
    <w:panose1 w:val="020B0604020202020204"/>
    <w:charset w:val="00"/>
    <w:family w:val="auto"/>
    <w:pitch w:val="default"/>
    <w:sig w:usb0="E0002AEF" w:usb1="C0007841" w:usb2="00000009" w:usb3="00000000" w:csb0="400001FF" w:csb1="FFFF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284"/>
    <w:rsid w:val="002479CF"/>
    <w:rsid w:val="00764231"/>
    <w:rsid w:val="00886CB2"/>
    <w:rsid w:val="008E68C5"/>
    <w:rsid w:val="00913284"/>
    <w:rsid w:val="009B3E90"/>
    <w:rsid w:val="00BE40EF"/>
    <w:rsid w:val="00C018C5"/>
    <w:rsid w:val="00CD7199"/>
    <w:rsid w:val="00FA1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2BE89963675B48AC30243E3F5BDE17">
    <w:name w:val="882BE89963675B48AC30243E3F5BDE17"/>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king county HOUSE DATA MINING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%7b766B8BE3-DE61-3342-AA2C-E6138C473F43%7dtf10002091.dotx</Template>
  <TotalTime>230</TotalTime>
  <Pages>17</Pages>
  <Words>1428</Words>
  <Characters>8144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ALY 6040
Module 4: Students Scores Data</vt:lpstr>
    </vt:vector>
  </TitlesOfParts>
  <Company/>
  <LinksUpToDate>false</LinksUpToDate>
  <CharactersWithSpaces>9553</CharactersWithSpaces>
  <SharedDoc>false</SharedDoc>
  <HLinks>
    <vt:vector size="72" baseType="variant">
      <vt:variant>
        <vt:i4>3276907</vt:i4>
      </vt:variant>
      <vt:variant>
        <vt:i4>66</vt:i4>
      </vt:variant>
      <vt:variant>
        <vt:i4>0</vt:i4>
      </vt:variant>
      <vt:variant>
        <vt:i4>5</vt:i4>
      </vt:variant>
      <vt:variant>
        <vt:lpwstr>https://en.wikipedia.org/wiki/Mezzanine</vt:lpwstr>
      </vt:variant>
      <vt:variant>
        <vt:lpwstr/>
      </vt:variant>
      <vt:variant>
        <vt:i4>5767275</vt:i4>
      </vt:variant>
      <vt:variant>
        <vt:i4>63</vt:i4>
      </vt:variant>
      <vt:variant>
        <vt:i4>0</vt:i4>
      </vt:variant>
      <vt:variant>
        <vt:i4>5</vt:i4>
      </vt:variant>
      <vt:variant>
        <vt:lpwstr>https://www.brickunderground.com/blog/2011/02/the_175_bath_apartment</vt:lpwstr>
      </vt:variant>
      <vt:variant>
        <vt:lpwstr/>
      </vt:variant>
      <vt:variant>
        <vt:i4>1572914</vt:i4>
      </vt:variant>
      <vt:variant>
        <vt:i4>56</vt:i4>
      </vt:variant>
      <vt:variant>
        <vt:i4>0</vt:i4>
      </vt:variant>
      <vt:variant>
        <vt:i4>5</vt:i4>
      </vt:variant>
      <vt:variant>
        <vt:lpwstr/>
      </vt:variant>
      <vt:variant>
        <vt:lpwstr>_Toc73785175</vt:lpwstr>
      </vt:variant>
      <vt:variant>
        <vt:i4>1638450</vt:i4>
      </vt:variant>
      <vt:variant>
        <vt:i4>50</vt:i4>
      </vt:variant>
      <vt:variant>
        <vt:i4>0</vt:i4>
      </vt:variant>
      <vt:variant>
        <vt:i4>5</vt:i4>
      </vt:variant>
      <vt:variant>
        <vt:lpwstr/>
      </vt:variant>
      <vt:variant>
        <vt:lpwstr>_Toc73785174</vt:lpwstr>
      </vt:variant>
      <vt:variant>
        <vt:i4>1966130</vt:i4>
      </vt:variant>
      <vt:variant>
        <vt:i4>44</vt:i4>
      </vt:variant>
      <vt:variant>
        <vt:i4>0</vt:i4>
      </vt:variant>
      <vt:variant>
        <vt:i4>5</vt:i4>
      </vt:variant>
      <vt:variant>
        <vt:lpwstr/>
      </vt:variant>
      <vt:variant>
        <vt:lpwstr>_Toc73785173</vt:lpwstr>
      </vt:variant>
      <vt:variant>
        <vt:i4>2031666</vt:i4>
      </vt:variant>
      <vt:variant>
        <vt:i4>38</vt:i4>
      </vt:variant>
      <vt:variant>
        <vt:i4>0</vt:i4>
      </vt:variant>
      <vt:variant>
        <vt:i4>5</vt:i4>
      </vt:variant>
      <vt:variant>
        <vt:lpwstr/>
      </vt:variant>
      <vt:variant>
        <vt:lpwstr>_Toc73785172</vt:lpwstr>
      </vt:variant>
      <vt:variant>
        <vt:i4>1835058</vt:i4>
      </vt:variant>
      <vt:variant>
        <vt:i4>32</vt:i4>
      </vt:variant>
      <vt:variant>
        <vt:i4>0</vt:i4>
      </vt:variant>
      <vt:variant>
        <vt:i4>5</vt:i4>
      </vt:variant>
      <vt:variant>
        <vt:lpwstr/>
      </vt:variant>
      <vt:variant>
        <vt:lpwstr>_Toc73785171</vt:lpwstr>
      </vt:variant>
      <vt:variant>
        <vt:i4>1900594</vt:i4>
      </vt:variant>
      <vt:variant>
        <vt:i4>26</vt:i4>
      </vt:variant>
      <vt:variant>
        <vt:i4>0</vt:i4>
      </vt:variant>
      <vt:variant>
        <vt:i4>5</vt:i4>
      </vt:variant>
      <vt:variant>
        <vt:lpwstr/>
      </vt:variant>
      <vt:variant>
        <vt:lpwstr>_Toc73785170</vt:lpwstr>
      </vt:variant>
      <vt:variant>
        <vt:i4>1310771</vt:i4>
      </vt:variant>
      <vt:variant>
        <vt:i4>20</vt:i4>
      </vt:variant>
      <vt:variant>
        <vt:i4>0</vt:i4>
      </vt:variant>
      <vt:variant>
        <vt:i4>5</vt:i4>
      </vt:variant>
      <vt:variant>
        <vt:lpwstr/>
      </vt:variant>
      <vt:variant>
        <vt:lpwstr>_Toc73785169</vt:lpwstr>
      </vt:variant>
      <vt:variant>
        <vt:i4>1376307</vt:i4>
      </vt:variant>
      <vt:variant>
        <vt:i4>14</vt:i4>
      </vt:variant>
      <vt:variant>
        <vt:i4>0</vt:i4>
      </vt:variant>
      <vt:variant>
        <vt:i4>5</vt:i4>
      </vt:variant>
      <vt:variant>
        <vt:lpwstr/>
      </vt:variant>
      <vt:variant>
        <vt:lpwstr>_Toc73785168</vt:lpwstr>
      </vt:variant>
      <vt:variant>
        <vt:i4>1703987</vt:i4>
      </vt:variant>
      <vt:variant>
        <vt:i4>8</vt:i4>
      </vt:variant>
      <vt:variant>
        <vt:i4>0</vt:i4>
      </vt:variant>
      <vt:variant>
        <vt:i4>5</vt:i4>
      </vt:variant>
      <vt:variant>
        <vt:lpwstr/>
      </vt:variant>
      <vt:variant>
        <vt:lpwstr>_Toc73785167</vt:lpwstr>
      </vt:variant>
      <vt:variant>
        <vt:i4>1769523</vt:i4>
      </vt:variant>
      <vt:variant>
        <vt:i4>2</vt:i4>
      </vt:variant>
      <vt:variant>
        <vt:i4>0</vt:i4>
      </vt:variant>
      <vt:variant>
        <vt:i4>5</vt:i4>
      </vt:variant>
      <vt:variant>
        <vt:lpwstr/>
      </vt:variant>
      <vt:variant>
        <vt:lpwstr>_Toc73785166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 6040
Module 4: Students Scores Data</dc:title>
  <dc:subject/>
  <dc:creator>Microsoft Office User</dc:creator>
  <cp:keywords/>
  <dc:description/>
  <cp:lastModifiedBy>Chongfan Bao</cp:lastModifiedBy>
  <cp:revision>26</cp:revision>
  <dcterms:created xsi:type="dcterms:W3CDTF">2021-06-18T18:32:00Z</dcterms:created>
  <dcterms:modified xsi:type="dcterms:W3CDTF">2021-06-19T04:04:00Z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