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65089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0085B792" w14:textId="4379CB53" w:rsidR="005457C9"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650895" w:history="1">
            <w:r w:rsidR="005457C9" w:rsidRPr="00F24E6F">
              <w:rPr>
                <w:rStyle w:val="Hyperlink"/>
              </w:rPr>
              <w:t>MỤC LỤC</w:t>
            </w:r>
            <w:r w:rsidR="005457C9">
              <w:rPr>
                <w:webHidden/>
              </w:rPr>
              <w:tab/>
            </w:r>
            <w:r w:rsidR="005457C9">
              <w:rPr>
                <w:webHidden/>
              </w:rPr>
              <w:fldChar w:fldCharType="begin"/>
            </w:r>
            <w:r w:rsidR="005457C9">
              <w:rPr>
                <w:webHidden/>
              </w:rPr>
              <w:instrText xml:space="preserve"> PAGEREF _Toc90650895 \h </w:instrText>
            </w:r>
            <w:r w:rsidR="005457C9">
              <w:rPr>
                <w:webHidden/>
              </w:rPr>
            </w:r>
            <w:r w:rsidR="005457C9">
              <w:rPr>
                <w:webHidden/>
              </w:rPr>
              <w:fldChar w:fldCharType="separate"/>
            </w:r>
            <w:r w:rsidR="005457C9">
              <w:rPr>
                <w:webHidden/>
              </w:rPr>
              <w:t>2</w:t>
            </w:r>
            <w:r w:rsidR="005457C9">
              <w:rPr>
                <w:webHidden/>
              </w:rPr>
              <w:fldChar w:fldCharType="end"/>
            </w:r>
          </w:hyperlink>
        </w:p>
        <w:p w14:paraId="24DFFE95" w14:textId="7598C45D" w:rsidR="005457C9" w:rsidRDefault="006A7589">
          <w:pPr>
            <w:pStyle w:val="TOC1"/>
            <w:rPr>
              <w:rFonts w:asciiTheme="minorHAnsi" w:eastAsiaTheme="minorEastAsia" w:hAnsiTheme="minorHAnsi" w:cstheme="minorBidi"/>
              <w:b w:val="0"/>
              <w:bCs w:val="0"/>
              <w:sz w:val="22"/>
              <w:szCs w:val="22"/>
            </w:rPr>
          </w:pPr>
          <w:hyperlink w:anchor="_Toc90650896" w:history="1">
            <w:r w:rsidR="005457C9" w:rsidRPr="00F24E6F">
              <w:rPr>
                <w:rStyle w:val="Hyperlink"/>
              </w:rPr>
              <w:t>CHƯƠNG 1. ĐỒ</w:t>
            </w:r>
            <w:r w:rsidR="005457C9" w:rsidRPr="00F24E6F">
              <w:rPr>
                <w:rStyle w:val="Hyperlink"/>
                <w:lang w:val="vi-VN"/>
              </w:rPr>
              <w:t xml:space="preserve"> THỊ</w:t>
            </w:r>
            <w:r w:rsidR="005457C9">
              <w:rPr>
                <w:webHidden/>
              </w:rPr>
              <w:tab/>
            </w:r>
            <w:r w:rsidR="005457C9">
              <w:rPr>
                <w:webHidden/>
              </w:rPr>
              <w:fldChar w:fldCharType="begin"/>
            </w:r>
            <w:r w:rsidR="005457C9">
              <w:rPr>
                <w:webHidden/>
              </w:rPr>
              <w:instrText xml:space="preserve"> PAGEREF _Toc90650896 \h </w:instrText>
            </w:r>
            <w:r w:rsidR="005457C9">
              <w:rPr>
                <w:webHidden/>
              </w:rPr>
            </w:r>
            <w:r w:rsidR="005457C9">
              <w:rPr>
                <w:webHidden/>
              </w:rPr>
              <w:fldChar w:fldCharType="separate"/>
            </w:r>
            <w:r w:rsidR="005457C9">
              <w:rPr>
                <w:webHidden/>
              </w:rPr>
              <w:t>3</w:t>
            </w:r>
            <w:r w:rsidR="005457C9">
              <w:rPr>
                <w:webHidden/>
              </w:rPr>
              <w:fldChar w:fldCharType="end"/>
            </w:r>
          </w:hyperlink>
        </w:p>
        <w:p w14:paraId="403669DB" w14:textId="1BD58808" w:rsidR="005457C9" w:rsidRDefault="006A7589">
          <w:pPr>
            <w:pStyle w:val="TOC2"/>
            <w:tabs>
              <w:tab w:val="right" w:leader="dot" w:pos="9350"/>
            </w:tabs>
            <w:rPr>
              <w:rFonts w:eastAsiaTheme="minorEastAsia"/>
              <w:noProof/>
            </w:rPr>
          </w:pPr>
          <w:hyperlink w:anchor="_Toc90650897" w:history="1">
            <w:r w:rsidR="005457C9" w:rsidRPr="00F24E6F">
              <w:rPr>
                <w:rStyle w:val="Hyperlink"/>
                <w:noProof/>
              </w:rPr>
              <w:t>1.1.</w:t>
            </w:r>
            <w:r w:rsidR="005457C9" w:rsidRPr="00F24E6F">
              <w:rPr>
                <w:rStyle w:val="Hyperlink"/>
                <w:noProof/>
                <w:lang w:val="vi-VN"/>
              </w:rPr>
              <w:t xml:space="preserve"> Các Khái Niệm Liên Quan</w:t>
            </w:r>
            <w:r w:rsidR="005457C9">
              <w:rPr>
                <w:noProof/>
                <w:webHidden/>
              </w:rPr>
              <w:tab/>
            </w:r>
            <w:r w:rsidR="005457C9">
              <w:rPr>
                <w:noProof/>
                <w:webHidden/>
              </w:rPr>
              <w:fldChar w:fldCharType="begin"/>
            </w:r>
            <w:r w:rsidR="005457C9">
              <w:rPr>
                <w:noProof/>
                <w:webHidden/>
              </w:rPr>
              <w:instrText xml:space="preserve"> PAGEREF _Toc90650897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0287BFBB" w14:textId="1CC6DBEA" w:rsidR="005457C9" w:rsidRDefault="006A7589">
          <w:pPr>
            <w:pStyle w:val="TOC2"/>
            <w:tabs>
              <w:tab w:val="right" w:leader="dot" w:pos="9350"/>
            </w:tabs>
            <w:rPr>
              <w:rFonts w:eastAsiaTheme="minorEastAsia"/>
              <w:noProof/>
            </w:rPr>
          </w:pPr>
          <w:hyperlink w:anchor="_Toc90650898" w:history="1">
            <w:r w:rsidR="005457C9" w:rsidRPr="00F24E6F">
              <w:rPr>
                <w:rStyle w:val="Hyperlink"/>
                <w:noProof/>
              </w:rPr>
              <w:t>1.2. Cấu</w:t>
            </w:r>
            <w:r w:rsidR="005457C9" w:rsidRPr="00F24E6F">
              <w:rPr>
                <w:rStyle w:val="Hyperlink"/>
                <w:noProof/>
                <w:lang w:val="vi-VN"/>
              </w:rPr>
              <w:t xml:space="preserve"> Trúc và Cài Đặt Đồ Thị</w:t>
            </w:r>
            <w:r w:rsidR="005457C9">
              <w:rPr>
                <w:noProof/>
                <w:webHidden/>
              </w:rPr>
              <w:tab/>
            </w:r>
            <w:r w:rsidR="005457C9">
              <w:rPr>
                <w:noProof/>
                <w:webHidden/>
              </w:rPr>
              <w:fldChar w:fldCharType="begin"/>
            </w:r>
            <w:r w:rsidR="005457C9">
              <w:rPr>
                <w:noProof/>
                <w:webHidden/>
              </w:rPr>
              <w:instrText xml:space="preserve"> PAGEREF _Toc90650898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2CD3178A" w14:textId="5D5D4FB4" w:rsidR="005457C9" w:rsidRDefault="006A7589">
          <w:pPr>
            <w:pStyle w:val="TOC2"/>
            <w:tabs>
              <w:tab w:val="right" w:leader="dot" w:pos="9350"/>
            </w:tabs>
            <w:rPr>
              <w:rFonts w:eastAsiaTheme="minorEastAsia"/>
              <w:noProof/>
            </w:rPr>
          </w:pPr>
          <w:hyperlink w:anchor="_Toc90650899" w:history="1">
            <w:r w:rsidR="005457C9" w:rsidRPr="00F24E6F">
              <w:rPr>
                <w:rStyle w:val="Hyperlink"/>
                <w:noProof/>
              </w:rPr>
              <w:t>1.3. Các</w:t>
            </w:r>
            <w:r w:rsidR="005457C9" w:rsidRPr="00F24E6F">
              <w:rPr>
                <w:rStyle w:val="Hyperlink"/>
                <w:noProof/>
                <w:lang w:val="vi-VN"/>
              </w:rPr>
              <w:t xml:space="preserve"> Thuật Toán Trên Đồ Thị</w:t>
            </w:r>
            <w:r w:rsidR="005457C9">
              <w:rPr>
                <w:noProof/>
                <w:webHidden/>
              </w:rPr>
              <w:tab/>
            </w:r>
            <w:r w:rsidR="005457C9">
              <w:rPr>
                <w:noProof/>
                <w:webHidden/>
              </w:rPr>
              <w:fldChar w:fldCharType="begin"/>
            </w:r>
            <w:r w:rsidR="005457C9">
              <w:rPr>
                <w:noProof/>
                <w:webHidden/>
              </w:rPr>
              <w:instrText xml:space="preserve"> PAGEREF _Toc90650899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393AE23A" w14:textId="4EB70C8B" w:rsidR="005457C9" w:rsidRDefault="006A7589">
          <w:pPr>
            <w:pStyle w:val="TOC3"/>
            <w:tabs>
              <w:tab w:val="right" w:leader="dot" w:pos="9350"/>
            </w:tabs>
            <w:rPr>
              <w:rFonts w:eastAsiaTheme="minorEastAsia"/>
              <w:noProof/>
            </w:rPr>
          </w:pPr>
          <w:hyperlink w:anchor="_Toc90650900" w:history="1">
            <w:r w:rsidR="005457C9" w:rsidRPr="00F24E6F">
              <w:rPr>
                <w:rStyle w:val="Hyperlink"/>
                <w:noProof/>
              </w:rPr>
              <w:t>a) Thuật</w:t>
            </w:r>
            <w:r w:rsidR="005457C9" w:rsidRPr="00F24E6F">
              <w:rPr>
                <w:rStyle w:val="Hyperlink"/>
                <w:noProof/>
                <w:lang w:val="vi-VN"/>
              </w:rPr>
              <w:t xml:space="preserve"> Toán Tìm kiếm theo chiều sâu - Depth-First Search</w:t>
            </w:r>
            <w:r w:rsidR="005457C9">
              <w:rPr>
                <w:noProof/>
                <w:webHidden/>
              </w:rPr>
              <w:tab/>
            </w:r>
            <w:r w:rsidR="005457C9">
              <w:rPr>
                <w:noProof/>
                <w:webHidden/>
              </w:rPr>
              <w:fldChar w:fldCharType="begin"/>
            </w:r>
            <w:r w:rsidR="005457C9">
              <w:rPr>
                <w:noProof/>
                <w:webHidden/>
              </w:rPr>
              <w:instrText xml:space="preserve"> PAGEREF _Toc90650900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2305946D" w14:textId="271AE380" w:rsidR="005457C9" w:rsidRDefault="006A7589">
          <w:pPr>
            <w:pStyle w:val="TOC3"/>
            <w:tabs>
              <w:tab w:val="right" w:leader="dot" w:pos="9350"/>
            </w:tabs>
            <w:rPr>
              <w:rFonts w:eastAsiaTheme="minorEastAsia"/>
              <w:noProof/>
            </w:rPr>
          </w:pPr>
          <w:hyperlink w:anchor="_Toc90650901" w:history="1">
            <w:r w:rsidR="005457C9" w:rsidRPr="00F24E6F">
              <w:rPr>
                <w:rStyle w:val="Hyperlink"/>
                <w:noProof/>
              </w:rPr>
              <w:t>b)</w:t>
            </w:r>
            <w:r w:rsidR="005457C9" w:rsidRPr="00F24E6F">
              <w:rPr>
                <w:rStyle w:val="Hyperlink"/>
                <w:noProof/>
                <w:lang w:val="vi-VN"/>
              </w:rPr>
              <w:t xml:space="preserve"> Thuật Toán Tìm kiếm theo chiều rộng - Breadth First Search</w:t>
            </w:r>
            <w:r w:rsidR="005457C9">
              <w:rPr>
                <w:noProof/>
                <w:webHidden/>
              </w:rPr>
              <w:tab/>
            </w:r>
            <w:r w:rsidR="005457C9">
              <w:rPr>
                <w:noProof/>
                <w:webHidden/>
              </w:rPr>
              <w:fldChar w:fldCharType="begin"/>
            </w:r>
            <w:r w:rsidR="005457C9">
              <w:rPr>
                <w:noProof/>
                <w:webHidden/>
              </w:rPr>
              <w:instrText xml:space="preserve"> PAGEREF _Toc90650901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281BECC5" w14:textId="632F4CF6" w:rsidR="005457C9" w:rsidRDefault="006A7589">
          <w:pPr>
            <w:pStyle w:val="TOC3"/>
            <w:tabs>
              <w:tab w:val="right" w:leader="dot" w:pos="9350"/>
            </w:tabs>
            <w:rPr>
              <w:rFonts w:eastAsiaTheme="minorEastAsia"/>
              <w:noProof/>
            </w:rPr>
          </w:pPr>
          <w:hyperlink w:anchor="_Toc90650902" w:history="1">
            <w:r w:rsidR="005457C9" w:rsidRPr="00F24E6F">
              <w:rPr>
                <w:rStyle w:val="Hyperlink"/>
                <w:noProof/>
              </w:rPr>
              <w:t>c) Thuật</w:t>
            </w:r>
            <w:r w:rsidR="005457C9" w:rsidRPr="00F24E6F">
              <w:rPr>
                <w:rStyle w:val="Hyperlink"/>
                <w:noProof/>
                <w:lang w:val="vi-VN"/>
              </w:rPr>
              <w:t xml:space="preserve"> Toán Tìm đường đi ngắn nhất</w:t>
            </w:r>
            <w:r w:rsidR="005457C9">
              <w:rPr>
                <w:noProof/>
                <w:webHidden/>
              </w:rPr>
              <w:tab/>
            </w:r>
            <w:r w:rsidR="005457C9">
              <w:rPr>
                <w:noProof/>
                <w:webHidden/>
              </w:rPr>
              <w:fldChar w:fldCharType="begin"/>
            </w:r>
            <w:r w:rsidR="005457C9">
              <w:rPr>
                <w:noProof/>
                <w:webHidden/>
              </w:rPr>
              <w:instrText xml:space="preserve"> PAGEREF _Toc90650902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52570CDE" w14:textId="794CDA3C" w:rsidR="005457C9" w:rsidRDefault="006A7589">
          <w:pPr>
            <w:pStyle w:val="TOC1"/>
            <w:rPr>
              <w:rFonts w:asciiTheme="minorHAnsi" w:eastAsiaTheme="minorEastAsia" w:hAnsiTheme="minorHAnsi" w:cstheme="minorBidi"/>
              <w:b w:val="0"/>
              <w:bCs w:val="0"/>
              <w:sz w:val="22"/>
              <w:szCs w:val="22"/>
            </w:rPr>
          </w:pPr>
          <w:hyperlink w:anchor="_Toc90650903" w:history="1">
            <w:r w:rsidR="005457C9" w:rsidRPr="00F24E6F">
              <w:rPr>
                <w:rStyle w:val="Hyperlink"/>
              </w:rPr>
              <w:t>CHƯƠNG 2. PHÂN TÍCH VÀ THIẾT KẾ LỚP</w:t>
            </w:r>
            <w:r w:rsidR="005457C9">
              <w:rPr>
                <w:webHidden/>
              </w:rPr>
              <w:tab/>
            </w:r>
            <w:r w:rsidR="005457C9">
              <w:rPr>
                <w:webHidden/>
              </w:rPr>
              <w:fldChar w:fldCharType="begin"/>
            </w:r>
            <w:r w:rsidR="005457C9">
              <w:rPr>
                <w:webHidden/>
              </w:rPr>
              <w:instrText xml:space="preserve"> PAGEREF _Toc90650903 \h </w:instrText>
            </w:r>
            <w:r w:rsidR="005457C9">
              <w:rPr>
                <w:webHidden/>
              </w:rPr>
            </w:r>
            <w:r w:rsidR="005457C9">
              <w:rPr>
                <w:webHidden/>
              </w:rPr>
              <w:fldChar w:fldCharType="separate"/>
            </w:r>
            <w:r w:rsidR="005457C9">
              <w:rPr>
                <w:webHidden/>
              </w:rPr>
              <w:t>6</w:t>
            </w:r>
            <w:r w:rsidR="005457C9">
              <w:rPr>
                <w:webHidden/>
              </w:rPr>
              <w:fldChar w:fldCharType="end"/>
            </w:r>
          </w:hyperlink>
        </w:p>
        <w:p w14:paraId="70958F8A" w14:textId="1F9C16E1" w:rsidR="005457C9" w:rsidRDefault="006A7589">
          <w:pPr>
            <w:pStyle w:val="TOC2"/>
            <w:tabs>
              <w:tab w:val="right" w:leader="dot" w:pos="9350"/>
            </w:tabs>
            <w:rPr>
              <w:rFonts w:eastAsiaTheme="minorEastAsia"/>
              <w:noProof/>
            </w:rPr>
          </w:pPr>
          <w:hyperlink w:anchor="_Toc90650904" w:history="1">
            <w:r w:rsidR="005457C9" w:rsidRPr="00F24E6F">
              <w:rPr>
                <w:rStyle w:val="Hyperlink"/>
                <w:noProof/>
              </w:rPr>
              <w:t>2.1. Phân</w:t>
            </w:r>
            <w:r w:rsidR="005457C9" w:rsidRPr="00F24E6F">
              <w:rPr>
                <w:rStyle w:val="Hyperlink"/>
                <w:noProof/>
                <w:lang w:val="vi-VN"/>
              </w:rPr>
              <w:t xml:space="preserve"> Tích Bài Toán Quản Lý Lộ Trình Đường Đi</w:t>
            </w:r>
            <w:r w:rsidR="005457C9">
              <w:rPr>
                <w:noProof/>
                <w:webHidden/>
              </w:rPr>
              <w:tab/>
            </w:r>
            <w:r w:rsidR="005457C9">
              <w:rPr>
                <w:noProof/>
                <w:webHidden/>
              </w:rPr>
              <w:fldChar w:fldCharType="begin"/>
            </w:r>
            <w:r w:rsidR="005457C9">
              <w:rPr>
                <w:noProof/>
                <w:webHidden/>
              </w:rPr>
              <w:instrText xml:space="preserve"> PAGEREF _Toc90650904 \h </w:instrText>
            </w:r>
            <w:r w:rsidR="005457C9">
              <w:rPr>
                <w:noProof/>
                <w:webHidden/>
              </w:rPr>
            </w:r>
            <w:r w:rsidR="005457C9">
              <w:rPr>
                <w:noProof/>
                <w:webHidden/>
              </w:rPr>
              <w:fldChar w:fldCharType="separate"/>
            </w:r>
            <w:r w:rsidR="005457C9">
              <w:rPr>
                <w:noProof/>
                <w:webHidden/>
              </w:rPr>
              <w:t>6</w:t>
            </w:r>
            <w:r w:rsidR="005457C9">
              <w:rPr>
                <w:noProof/>
                <w:webHidden/>
              </w:rPr>
              <w:fldChar w:fldCharType="end"/>
            </w:r>
          </w:hyperlink>
        </w:p>
        <w:p w14:paraId="34B09ABE" w14:textId="34619863" w:rsidR="005457C9" w:rsidRDefault="006A7589">
          <w:pPr>
            <w:pStyle w:val="TOC2"/>
            <w:tabs>
              <w:tab w:val="right" w:leader="dot" w:pos="9350"/>
            </w:tabs>
            <w:rPr>
              <w:rFonts w:eastAsiaTheme="minorEastAsia"/>
              <w:noProof/>
            </w:rPr>
          </w:pPr>
          <w:hyperlink w:anchor="_Toc90650905" w:history="1">
            <w:r w:rsidR="005457C9" w:rsidRPr="00F24E6F">
              <w:rPr>
                <w:rStyle w:val="Hyperlink"/>
                <w:noProof/>
              </w:rPr>
              <w:t>2.2. Sơ</w:t>
            </w:r>
            <w:r w:rsidR="005457C9" w:rsidRPr="00F24E6F">
              <w:rPr>
                <w:rStyle w:val="Hyperlink"/>
                <w:noProof/>
                <w:lang w:val="vi-VN"/>
              </w:rPr>
              <w:t xml:space="preserve"> Đồ Lớp</w:t>
            </w:r>
            <w:r w:rsidR="005457C9">
              <w:rPr>
                <w:noProof/>
                <w:webHidden/>
              </w:rPr>
              <w:tab/>
            </w:r>
            <w:r w:rsidR="005457C9">
              <w:rPr>
                <w:noProof/>
                <w:webHidden/>
              </w:rPr>
              <w:fldChar w:fldCharType="begin"/>
            </w:r>
            <w:r w:rsidR="005457C9">
              <w:rPr>
                <w:noProof/>
                <w:webHidden/>
              </w:rPr>
              <w:instrText xml:space="preserve"> PAGEREF _Toc90650905 \h </w:instrText>
            </w:r>
            <w:r w:rsidR="005457C9">
              <w:rPr>
                <w:noProof/>
                <w:webHidden/>
              </w:rPr>
            </w:r>
            <w:r w:rsidR="005457C9">
              <w:rPr>
                <w:noProof/>
                <w:webHidden/>
              </w:rPr>
              <w:fldChar w:fldCharType="separate"/>
            </w:r>
            <w:r w:rsidR="005457C9">
              <w:rPr>
                <w:noProof/>
                <w:webHidden/>
              </w:rPr>
              <w:t>7</w:t>
            </w:r>
            <w:r w:rsidR="005457C9">
              <w:rPr>
                <w:noProof/>
                <w:webHidden/>
              </w:rPr>
              <w:fldChar w:fldCharType="end"/>
            </w:r>
          </w:hyperlink>
        </w:p>
        <w:p w14:paraId="762D3D5E" w14:textId="470A636B" w:rsidR="005457C9" w:rsidRDefault="006A7589">
          <w:pPr>
            <w:pStyle w:val="TOC2"/>
            <w:tabs>
              <w:tab w:val="right" w:leader="dot" w:pos="9350"/>
            </w:tabs>
            <w:rPr>
              <w:rFonts w:eastAsiaTheme="minorEastAsia"/>
              <w:noProof/>
            </w:rPr>
          </w:pPr>
          <w:hyperlink w:anchor="_Toc90650906" w:history="1">
            <w:r w:rsidR="005457C9" w:rsidRPr="00F24E6F">
              <w:rPr>
                <w:rStyle w:val="Hyperlink"/>
                <w:noProof/>
              </w:rPr>
              <w:t>2.3. Cài</w:t>
            </w:r>
            <w:r w:rsidR="005457C9" w:rsidRPr="00F24E6F">
              <w:rPr>
                <w:rStyle w:val="Hyperlink"/>
                <w:noProof/>
                <w:lang w:val="vi-VN"/>
              </w:rPr>
              <w:t xml:space="preserve"> Đặt Lớp</w:t>
            </w:r>
            <w:r w:rsidR="005457C9">
              <w:rPr>
                <w:noProof/>
                <w:webHidden/>
              </w:rPr>
              <w:tab/>
            </w:r>
            <w:r w:rsidR="005457C9">
              <w:rPr>
                <w:noProof/>
                <w:webHidden/>
              </w:rPr>
              <w:fldChar w:fldCharType="begin"/>
            </w:r>
            <w:r w:rsidR="005457C9">
              <w:rPr>
                <w:noProof/>
                <w:webHidden/>
              </w:rPr>
              <w:instrText xml:space="preserve"> PAGEREF _Toc90650906 \h </w:instrText>
            </w:r>
            <w:r w:rsidR="005457C9">
              <w:rPr>
                <w:noProof/>
                <w:webHidden/>
              </w:rPr>
            </w:r>
            <w:r w:rsidR="005457C9">
              <w:rPr>
                <w:noProof/>
                <w:webHidden/>
              </w:rPr>
              <w:fldChar w:fldCharType="separate"/>
            </w:r>
            <w:r w:rsidR="005457C9">
              <w:rPr>
                <w:noProof/>
                <w:webHidden/>
              </w:rPr>
              <w:t>8</w:t>
            </w:r>
            <w:r w:rsidR="005457C9">
              <w:rPr>
                <w:noProof/>
                <w:webHidden/>
              </w:rPr>
              <w:fldChar w:fldCharType="end"/>
            </w:r>
          </w:hyperlink>
        </w:p>
        <w:p w14:paraId="409830E4" w14:textId="5670B775" w:rsidR="005457C9" w:rsidRDefault="006A7589">
          <w:pPr>
            <w:pStyle w:val="TOC1"/>
            <w:rPr>
              <w:rFonts w:asciiTheme="minorHAnsi" w:eastAsiaTheme="minorEastAsia" w:hAnsiTheme="minorHAnsi" w:cstheme="minorBidi"/>
              <w:b w:val="0"/>
              <w:bCs w:val="0"/>
              <w:sz w:val="22"/>
              <w:szCs w:val="22"/>
            </w:rPr>
          </w:pPr>
          <w:hyperlink w:anchor="_Toc90650907" w:history="1">
            <w:r w:rsidR="005457C9" w:rsidRPr="00F24E6F">
              <w:rPr>
                <w:rStyle w:val="Hyperlink"/>
              </w:rPr>
              <w:t>CHƯƠNG 3. THIẾT KẾ GIAO DIỆN</w:t>
            </w:r>
            <w:r w:rsidR="005457C9">
              <w:rPr>
                <w:webHidden/>
              </w:rPr>
              <w:tab/>
            </w:r>
            <w:r w:rsidR="005457C9">
              <w:rPr>
                <w:webHidden/>
              </w:rPr>
              <w:fldChar w:fldCharType="begin"/>
            </w:r>
            <w:r w:rsidR="005457C9">
              <w:rPr>
                <w:webHidden/>
              </w:rPr>
              <w:instrText xml:space="preserve"> PAGEREF _Toc90650907 \h </w:instrText>
            </w:r>
            <w:r w:rsidR="005457C9">
              <w:rPr>
                <w:webHidden/>
              </w:rPr>
            </w:r>
            <w:r w:rsidR="005457C9">
              <w:rPr>
                <w:webHidden/>
              </w:rPr>
              <w:fldChar w:fldCharType="separate"/>
            </w:r>
            <w:r w:rsidR="005457C9">
              <w:rPr>
                <w:webHidden/>
              </w:rPr>
              <w:t>20</w:t>
            </w:r>
            <w:r w:rsidR="005457C9">
              <w:rPr>
                <w:webHidden/>
              </w:rPr>
              <w:fldChar w:fldCharType="end"/>
            </w:r>
          </w:hyperlink>
        </w:p>
        <w:p w14:paraId="29986A7B" w14:textId="1329B155" w:rsidR="005457C9" w:rsidRDefault="006A7589">
          <w:pPr>
            <w:pStyle w:val="TOC2"/>
            <w:tabs>
              <w:tab w:val="right" w:leader="dot" w:pos="9350"/>
            </w:tabs>
            <w:rPr>
              <w:rFonts w:eastAsiaTheme="minorEastAsia"/>
              <w:noProof/>
            </w:rPr>
          </w:pPr>
          <w:hyperlink w:anchor="_Toc90650908" w:history="1">
            <w:r w:rsidR="005457C9" w:rsidRPr="00F24E6F">
              <w:rPr>
                <w:rStyle w:val="Hyperlink"/>
                <w:noProof/>
              </w:rPr>
              <w:t>3.1. Giao Diện Menu</w:t>
            </w:r>
            <w:r w:rsidR="005457C9" w:rsidRPr="00F24E6F">
              <w:rPr>
                <w:rStyle w:val="Hyperlink"/>
                <w:noProof/>
                <w:lang w:val="vi-VN"/>
              </w:rPr>
              <w:t xml:space="preserve"> Chính</w:t>
            </w:r>
            <w:r w:rsidR="005457C9">
              <w:rPr>
                <w:noProof/>
                <w:webHidden/>
              </w:rPr>
              <w:tab/>
            </w:r>
            <w:r w:rsidR="005457C9">
              <w:rPr>
                <w:noProof/>
                <w:webHidden/>
              </w:rPr>
              <w:fldChar w:fldCharType="begin"/>
            </w:r>
            <w:r w:rsidR="005457C9">
              <w:rPr>
                <w:noProof/>
                <w:webHidden/>
              </w:rPr>
              <w:instrText xml:space="preserve"> PAGEREF _Toc90650908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739A761" w14:textId="7E783AB1" w:rsidR="005457C9" w:rsidRDefault="006A7589">
          <w:pPr>
            <w:pStyle w:val="TOC2"/>
            <w:tabs>
              <w:tab w:val="right" w:leader="dot" w:pos="9350"/>
            </w:tabs>
            <w:rPr>
              <w:rFonts w:eastAsiaTheme="minorEastAsia"/>
              <w:noProof/>
            </w:rPr>
          </w:pPr>
          <w:hyperlink w:anchor="_Toc90650909" w:history="1">
            <w:r w:rsidR="005457C9" w:rsidRPr="00F24E6F">
              <w:rPr>
                <w:rStyle w:val="Hyperlink"/>
                <w:noProof/>
              </w:rPr>
              <w:t>3.2. Chi Tiết Chức</w:t>
            </w:r>
            <w:r w:rsidR="005457C9" w:rsidRPr="00F24E6F">
              <w:rPr>
                <w:rStyle w:val="Hyperlink"/>
                <w:noProof/>
                <w:lang w:val="vi-VN"/>
              </w:rPr>
              <w:t xml:space="preserve"> Năng</w:t>
            </w:r>
            <w:r w:rsidR="005457C9">
              <w:rPr>
                <w:noProof/>
                <w:webHidden/>
              </w:rPr>
              <w:tab/>
            </w:r>
            <w:r w:rsidR="005457C9">
              <w:rPr>
                <w:noProof/>
                <w:webHidden/>
              </w:rPr>
              <w:fldChar w:fldCharType="begin"/>
            </w:r>
            <w:r w:rsidR="005457C9">
              <w:rPr>
                <w:noProof/>
                <w:webHidden/>
              </w:rPr>
              <w:instrText xml:space="preserve"> PAGEREF _Toc90650909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9D72501" w14:textId="31E7805F" w:rsidR="005457C9" w:rsidRDefault="006A7589">
          <w:pPr>
            <w:pStyle w:val="TOC1"/>
            <w:rPr>
              <w:rFonts w:asciiTheme="minorHAnsi" w:eastAsiaTheme="minorEastAsia" w:hAnsiTheme="minorHAnsi" w:cstheme="minorBidi"/>
              <w:b w:val="0"/>
              <w:bCs w:val="0"/>
              <w:sz w:val="22"/>
              <w:szCs w:val="22"/>
            </w:rPr>
          </w:pPr>
          <w:hyperlink w:anchor="_Toc90650910" w:history="1">
            <w:r w:rsidR="005457C9" w:rsidRPr="00F24E6F">
              <w:rPr>
                <w:rStyle w:val="Hyperlink"/>
              </w:rPr>
              <w:t xml:space="preserve">CHƯƠNG </w:t>
            </w:r>
            <w:r w:rsidR="005457C9" w:rsidRPr="00F24E6F">
              <w:rPr>
                <w:rStyle w:val="Hyperlink"/>
                <w:lang w:val="vi-VN"/>
              </w:rPr>
              <w:t>4</w:t>
            </w:r>
            <w:r w:rsidR="005457C9" w:rsidRPr="00F24E6F">
              <w:rPr>
                <w:rStyle w:val="Hyperlink"/>
              </w:rPr>
              <w:t>. THẢO</w:t>
            </w:r>
            <w:r w:rsidR="005457C9" w:rsidRPr="00F24E6F">
              <w:rPr>
                <w:rStyle w:val="Hyperlink"/>
                <w:lang w:val="vi-VN"/>
              </w:rPr>
              <w:t xml:space="preserve"> LUẬN &amp; ĐÁNH GIÁ</w:t>
            </w:r>
            <w:r w:rsidR="005457C9">
              <w:rPr>
                <w:webHidden/>
              </w:rPr>
              <w:tab/>
            </w:r>
            <w:r w:rsidR="005457C9">
              <w:rPr>
                <w:webHidden/>
              </w:rPr>
              <w:fldChar w:fldCharType="begin"/>
            </w:r>
            <w:r w:rsidR="005457C9">
              <w:rPr>
                <w:webHidden/>
              </w:rPr>
              <w:instrText xml:space="preserve"> PAGEREF _Toc90650910 \h </w:instrText>
            </w:r>
            <w:r w:rsidR="005457C9">
              <w:rPr>
                <w:webHidden/>
              </w:rPr>
            </w:r>
            <w:r w:rsidR="005457C9">
              <w:rPr>
                <w:webHidden/>
              </w:rPr>
              <w:fldChar w:fldCharType="separate"/>
            </w:r>
            <w:r w:rsidR="005457C9">
              <w:rPr>
                <w:webHidden/>
              </w:rPr>
              <w:t>24</w:t>
            </w:r>
            <w:r w:rsidR="005457C9">
              <w:rPr>
                <w:webHidden/>
              </w:rPr>
              <w:fldChar w:fldCharType="end"/>
            </w:r>
          </w:hyperlink>
        </w:p>
        <w:p w14:paraId="2DB37F5D" w14:textId="6B73EE2E" w:rsidR="005457C9" w:rsidRDefault="006A7589">
          <w:pPr>
            <w:pStyle w:val="TOC2"/>
            <w:tabs>
              <w:tab w:val="right" w:leader="dot" w:pos="9350"/>
            </w:tabs>
            <w:rPr>
              <w:rFonts w:eastAsiaTheme="minorEastAsia"/>
              <w:noProof/>
            </w:rPr>
          </w:pPr>
          <w:hyperlink w:anchor="_Toc90650911" w:history="1">
            <w:r w:rsidR="005457C9" w:rsidRPr="00F24E6F">
              <w:rPr>
                <w:rStyle w:val="Hyperlink"/>
                <w:noProof/>
              </w:rPr>
              <w:t>5.1. Các</w:t>
            </w:r>
            <w:r w:rsidR="005457C9" w:rsidRPr="00F24E6F">
              <w:rPr>
                <w:rStyle w:val="Hyperlink"/>
                <w:noProof/>
                <w:lang w:val="vi-VN"/>
              </w:rPr>
              <w:t xml:space="preserve"> Kết Quả Nhận Được</w:t>
            </w:r>
            <w:r w:rsidR="005457C9">
              <w:rPr>
                <w:noProof/>
                <w:webHidden/>
              </w:rPr>
              <w:tab/>
            </w:r>
            <w:r w:rsidR="005457C9">
              <w:rPr>
                <w:noProof/>
                <w:webHidden/>
              </w:rPr>
              <w:fldChar w:fldCharType="begin"/>
            </w:r>
            <w:r w:rsidR="005457C9">
              <w:rPr>
                <w:noProof/>
                <w:webHidden/>
              </w:rPr>
              <w:instrText xml:space="preserve"> PAGEREF _Toc90650911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5A29F11E" w14:textId="77CF5EF9" w:rsidR="005457C9" w:rsidRDefault="006A7589">
          <w:pPr>
            <w:pStyle w:val="TOC2"/>
            <w:tabs>
              <w:tab w:val="right" w:leader="dot" w:pos="9350"/>
            </w:tabs>
            <w:rPr>
              <w:rFonts w:eastAsiaTheme="minorEastAsia"/>
              <w:noProof/>
            </w:rPr>
          </w:pPr>
          <w:hyperlink w:anchor="_Toc90650912" w:history="1">
            <w:r w:rsidR="005457C9" w:rsidRPr="00F24E6F">
              <w:rPr>
                <w:rStyle w:val="Hyperlink"/>
                <w:noProof/>
              </w:rPr>
              <w:t>5.2. Một</w:t>
            </w:r>
            <w:r w:rsidR="005457C9" w:rsidRPr="00F24E6F">
              <w:rPr>
                <w:rStyle w:val="Hyperlink"/>
                <w:noProof/>
                <w:lang w:val="vi-VN"/>
              </w:rPr>
              <w:t xml:space="preserve"> Số Tồn Tại</w:t>
            </w:r>
            <w:r w:rsidR="005457C9">
              <w:rPr>
                <w:noProof/>
                <w:webHidden/>
              </w:rPr>
              <w:tab/>
            </w:r>
            <w:r w:rsidR="005457C9">
              <w:rPr>
                <w:noProof/>
                <w:webHidden/>
              </w:rPr>
              <w:fldChar w:fldCharType="begin"/>
            </w:r>
            <w:r w:rsidR="005457C9">
              <w:rPr>
                <w:noProof/>
                <w:webHidden/>
              </w:rPr>
              <w:instrText xml:space="preserve"> PAGEREF _Toc90650912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614000A" w14:textId="1ED7ED40" w:rsidR="005457C9" w:rsidRDefault="006A7589">
          <w:pPr>
            <w:pStyle w:val="TOC2"/>
            <w:tabs>
              <w:tab w:val="right" w:leader="dot" w:pos="9350"/>
            </w:tabs>
            <w:rPr>
              <w:rFonts w:eastAsiaTheme="minorEastAsia"/>
              <w:noProof/>
            </w:rPr>
          </w:pPr>
          <w:hyperlink w:anchor="_Toc90650913" w:history="1">
            <w:r w:rsidR="005457C9" w:rsidRPr="00F24E6F">
              <w:rPr>
                <w:rStyle w:val="Hyperlink"/>
                <w:noProof/>
              </w:rPr>
              <w:t>5.1. Hướng</w:t>
            </w:r>
            <w:r w:rsidR="005457C9" w:rsidRPr="00F24E6F">
              <w:rPr>
                <w:rStyle w:val="Hyperlink"/>
                <w:noProof/>
                <w:lang w:val="vi-VN"/>
              </w:rPr>
              <w:t xml:space="preserve"> Phát Triển</w:t>
            </w:r>
            <w:r w:rsidR="005457C9">
              <w:rPr>
                <w:noProof/>
                <w:webHidden/>
              </w:rPr>
              <w:tab/>
            </w:r>
            <w:r w:rsidR="005457C9">
              <w:rPr>
                <w:noProof/>
                <w:webHidden/>
              </w:rPr>
              <w:fldChar w:fldCharType="begin"/>
            </w:r>
            <w:r w:rsidR="005457C9">
              <w:rPr>
                <w:noProof/>
                <w:webHidden/>
              </w:rPr>
              <w:instrText xml:space="preserve"> PAGEREF _Toc90650913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85247F1" w14:textId="23D10AAE" w:rsidR="005457C9" w:rsidRDefault="006A7589">
          <w:pPr>
            <w:pStyle w:val="TOC1"/>
            <w:rPr>
              <w:rFonts w:asciiTheme="minorHAnsi" w:eastAsiaTheme="minorEastAsia" w:hAnsiTheme="minorHAnsi" w:cstheme="minorBidi"/>
              <w:b w:val="0"/>
              <w:bCs w:val="0"/>
              <w:sz w:val="22"/>
              <w:szCs w:val="22"/>
            </w:rPr>
          </w:pPr>
          <w:hyperlink w:anchor="_Toc90650914" w:history="1">
            <w:r w:rsidR="005457C9" w:rsidRPr="00F24E6F">
              <w:rPr>
                <w:rStyle w:val="Hyperlink"/>
              </w:rPr>
              <w:t>PHỤ LỤC</w:t>
            </w:r>
            <w:r w:rsidR="005457C9">
              <w:rPr>
                <w:webHidden/>
              </w:rPr>
              <w:tab/>
            </w:r>
            <w:r w:rsidR="005457C9">
              <w:rPr>
                <w:webHidden/>
              </w:rPr>
              <w:fldChar w:fldCharType="begin"/>
            </w:r>
            <w:r w:rsidR="005457C9">
              <w:rPr>
                <w:webHidden/>
              </w:rPr>
              <w:instrText xml:space="preserve"> PAGEREF _Toc90650914 \h </w:instrText>
            </w:r>
            <w:r w:rsidR="005457C9">
              <w:rPr>
                <w:webHidden/>
              </w:rPr>
            </w:r>
            <w:r w:rsidR="005457C9">
              <w:rPr>
                <w:webHidden/>
              </w:rPr>
              <w:fldChar w:fldCharType="separate"/>
            </w:r>
            <w:r w:rsidR="005457C9">
              <w:rPr>
                <w:webHidden/>
              </w:rPr>
              <w:t>25</w:t>
            </w:r>
            <w:r w:rsidR="005457C9">
              <w:rPr>
                <w:webHidden/>
              </w:rPr>
              <w:fldChar w:fldCharType="end"/>
            </w:r>
          </w:hyperlink>
        </w:p>
        <w:p w14:paraId="279EA6E5" w14:textId="5845AAD3" w:rsidR="005457C9" w:rsidRDefault="006A7589">
          <w:pPr>
            <w:pStyle w:val="TOC1"/>
            <w:rPr>
              <w:rFonts w:asciiTheme="minorHAnsi" w:eastAsiaTheme="minorEastAsia" w:hAnsiTheme="minorHAnsi" w:cstheme="minorBidi"/>
              <w:b w:val="0"/>
              <w:bCs w:val="0"/>
              <w:sz w:val="22"/>
              <w:szCs w:val="22"/>
            </w:rPr>
          </w:pPr>
          <w:hyperlink w:anchor="_Toc90650915" w:history="1">
            <w:r w:rsidR="005457C9" w:rsidRPr="00F24E6F">
              <w:rPr>
                <w:rStyle w:val="Hyperlink"/>
              </w:rPr>
              <w:t>TÀI LIỆU THAM KHẢO</w:t>
            </w:r>
            <w:r w:rsidR="005457C9">
              <w:rPr>
                <w:webHidden/>
              </w:rPr>
              <w:tab/>
            </w:r>
            <w:r w:rsidR="005457C9">
              <w:rPr>
                <w:webHidden/>
              </w:rPr>
              <w:fldChar w:fldCharType="begin"/>
            </w:r>
            <w:r w:rsidR="005457C9">
              <w:rPr>
                <w:webHidden/>
              </w:rPr>
              <w:instrText xml:space="preserve"> PAGEREF _Toc90650915 \h </w:instrText>
            </w:r>
            <w:r w:rsidR="005457C9">
              <w:rPr>
                <w:webHidden/>
              </w:rPr>
            </w:r>
            <w:r w:rsidR="005457C9">
              <w:rPr>
                <w:webHidden/>
              </w:rPr>
              <w:fldChar w:fldCharType="separate"/>
            </w:r>
            <w:r w:rsidR="005457C9">
              <w:rPr>
                <w:webHidden/>
              </w:rPr>
              <w:t>28</w:t>
            </w:r>
            <w:r w:rsidR="005457C9">
              <w:rPr>
                <w:webHidden/>
              </w:rPr>
              <w:fldChar w:fldCharType="end"/>
            </w:r>
          </w:hyperlink>
        </w:p>
        <w:p w14:paraId="4556B0BC" w14:textId="0C755777"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65089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65089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650898"/>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65089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0110F473" w:rsidR="00CA7193" w:rsidRPr="004416FC" w:rsidRDefault="00CA7193" w:rsidP="00CA7193">
      <w:pPr>
        <w:pStyle w:val="Heading3"/>
        <w:rPr>
          <w:color w:val="000000"/>
        </w:rPr>
      </w:pPr>
      <w:bookmarkStart w:id="5" w:name="_Toc9065090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16FC" w14:paraId="716A376C" w14:textId="77777777" w:rsidTr="005459C0">
        <w:tc>
          <w:tcPr>
            <w:tcW w:w="9350" w:type="dxa"/>
            <w:gridSpan w:val="2"/>
          </w:tcPr>
          <w:p w14:paraId="7584597E" w14:textId="1F7CC98C" w:rsidR="004416FC" w:rsidRPr="004416FC" w:rsidRDefault="004416FC" w:rsidP="004416FC">
            <w:pPr>
              <w:pStyle w:val="Heading3"/>
              <w:jc w:val="center"/>
              <w:rPr>
                <w:color w:val="000000"/>
              </w:rPr>
            </w:pPr>
            <w:r>
              <w:rPr>
                <w:color w:val="000000"/>
              </w:rPr>
              <w:t>PSEUDOCODE</w:t>
            </w:r>
          </w:p>
        </w:tc>
      </w:tr>
      <w:tr w:rsidR="002E30FD" w14:paraId="0EAE3E52" w14:textId="77777777" w:rsidTr="00391BC6">
        <w:tc>
          <w:tcPr>
            <w:tcW w:w="4675" w:type="dxa"/>
          </w:tcPr>
          <w:p w14:paraId="284F51B4" w14:textId="75DE8D2E" w:rsidR="002E30FD" w:rsidRPr="002E30FD"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procedure </w:t>
            </w:r>
            <w:r w:rsidR="002E30FD" w:rsidRPr="002E30FD">
              <w:rPr>
                <w:rFonts w:ascii="Times New Roman" w:hAnsi="Times New Roman" w:cs="Times New Roman"/>
                <w:sz w:val="24"/>
                <w:szCs w:val="24"/>
              </w:rPr>
              <w:t>GetAdjUnvisitedVertex(int v)</w:t>
            </w:r>
            <w:r w:rsidR="009A149A">
              <w:rPr>
                <w:rFonts w:ascii="Times New Roman" w:hAnsi="Times New Roman" w:cs="Times New Roman"/>
                <w:sz w:val="24"/>
                <w:szCs w:val="24"/>
              </w:rPr>
              <w:t>:</w:t>
            </w:r>
          </w:p>
          <w:p w14:paraId="05FE2D47" w14:textId="5E59F430"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r w:rsidR="009A149A">
              <w:rPr>
                <w:rFonts w:ascii="Times New Roman" w:hAnsi="Times New Roman" w:cs="Times New Roman"/>
                <w:sz w:val="24"/>
                <w:szCs w:val="24"/>
              </w:rPr>
              <w:t>FOR</w:t>
            </w:r>
            <w:r w:rsidRPr="002E30FD">
              <w:rPr>
                <w:rFonts w:ascii="Times New Roman" w:hAnsi="Times New Roman" w:cs="Times New Roman"/>
                <w:sz w:val="24"/>
                <w:szCs w:val="24"/>
              </w:rPr>
              <w:t xml:space="preserve"> j = 0</w:t>
            </w:r>
            <w:r w:rsidR="009A149A">
              <w:rPr>
                <w:rFonts w:ascii="Times New Roman" w:hAnsi="Times New Roman" w:cs="Times New Roman"/>
                <w:sz w:val="24"/>
                <w:szCs w:val="24"/>
              </w:rPr>
              <w:t xml:space="preserve"> to</w:t>
            </w:r>
            <w:r w:rsidRPr="002E30FD">
              <w:rPr>
                <w:rFonts w:ascii="Times New Roman" w:hAnsi="Times New Roman" w:cs="Times New Roman"/>
                <w:sz w:val="24"/>
                <w:szCs w:val="24"/>
              </w:rPr>
              <w:t xml:space="preserve"> </w:t>
            </w:r>
            <w:r w:rsidR="009A149A">
              <w:rPr>
                <w:rFonts w:ascii="Times New Roman" w:hAnsi="Times New Roman" w:cs="Times New Roman"/>
                <w:sz w:val="24"/>
                <w:szCs w:val="24"/>
              </w:rPr>
              <w:t>(</w:t>
            </w:r>
            <w:r w:rsidRPr="002E30FD">
              <w:rPr>
                <w:rFonts w:ascii="Times New Roman" w:hAnsi="Times New Roman" w:cs="Times New Roman"/>
                <w:sz w:val="24"/>
                <w:szCs w:val="24"/>
              </w:rPr>
              <w:t xml:space="preserve">numVertices </w:t>
            </w:r>
            <w:r w:rsidR="009A149A">
              <w:rPr>
                <w:rFonts w:ascii="Times New Roman" w:hAnsi="Times New Roman" w:cs="Times New Roman"/>
                <w:sz w:val="24"/>
                <w:szCs w:val="24"/>
              </w:rPr>
              <w:t>–</w:t>
            </w:r>
            <w:r w:rsidRPr="002E30FD">
              <w:rPr>
                <w:rFonts w:ascii="Times New Roman" w:hAnsi="Times New Roman" w:cs="Times New Roman"/>
                <w:sz w:val="24"/>
                <w:szCs w:val="24"/>
              </w:rPr>
              <w:t xml:space="preserve"> 1</w:t>
            </w:r>
            <w:r w:rsidR="009A149A">
              <w:rPr>
                <w:rFonts w:ascii="Times New Roman" w:hAnsi="Times New Roman" w:cs="Times New Roman"/>
                <w:sz w:val="24"/>
                <w:szCs w:val="24"/>
              </w:rPr>
              <w:t>)</w:t>
            </w:r>
          </w:p>
          <w:p w14:paraId="4A5DA661" w14:textId="77777777" w:rsidR="00503038"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r w:rsidR="009A149A">
              <w:rPr>
                <w:rFonts w:ascii="Times New Roman" w:hAnsi="Times New Roman" w:cs="Times New Roman"/>
                <w:sz w:val="24"/>
                <w:szCs w:val="24"/>
              </w:rPr>
              <w:t xml:space="preserve"> </w:t>
            </w:r>
            <w:r w:rsidR="00503038">
              <w:rPr>
                <w:rFonts w:ascii="Times New Roman" w:hAnsi="Times New Roman" w:cs="Times New Roman"/>
                <w:sz w:val="24"/>
                <w:szCs w:val="24"/>
              </w:rPr>
              <w:t xml:space="preserve"> </w:t>
            </w:r>
            <w:r w:rsidR="009A149A">
              <w:rPr>
                <w:rFonts w:ascii="Times New Roman" w:hAnsi="Times New Roman" w:cs="Times New Roman"/>
                <w:sz w:val="24"/>
                <w:szCs w:val="24"/>
              </w:rPr>
              <w:t xml:space="preserve"> IF </w:t>
            </w:r>
            <w:r w:rsidRPr="002E30FD">
              <w:rPr>
                <w:rFonts w:ascii="Times New Roman" w:hAnsi="Times New Roman" w:cs="Times New Roman"/>
                <w:sz w:val="24"/>
                <w:szCs w:val="24"/>
              </w:rPr>
              <w:t>adjMatrix(v,j)</w:t>
            </w:r>
            <w:r w:rsidR="00503038">
              <w:rPr>
                <w:rFonts w:ascii="Times New Roman" w:hAnsi="Times New Roman" w:cs="Times New Roman"/>
                <w:sz w:val="24"/>
                <w:szCs w:val="24"/>
              </w:rPr>
              <w:t xml:space="preserve"> </w:t>
            </w:r>
            <w:r w:rsidRPr="002E30FD">
              <w:rPr>
                <w:rFonts w:ascii="Times New Roman" w:hAnsi="Times New Roman" w:cs="Times New Roman"/>
                <w:sz w:val="24"/>
                <w:szCs w:val="24"/>
              </w:rPr>
              <w:t>==</w:t>
            </w:r>
            <w:r w:rsidR="00503038">
              <w:rPr>
                <w:rFonts w:ascii="Times New Roman" w:hAnsi="Times New Roman" w:cs="Times New Roman"/>
                <w:sz w:val="24"/>
                <w:szCs w:val="24"/>
              </w:rPr>
              <w:t xml:space="preserve"> </w:t>
            </w:r>
            <w:r w:rsidRPr="002E30FD">
              <w:rPr>
                <w:rFonts w:ascii="Times New Roman" w:hAnsi="Times New Roman" w:cs="Times New Roman"/>
                <w:sz w:val="24"/>
                <w:szCs w:val="24"/>
              </w:rPr>
              <w:t>1 &amp;</w:t>
            </w:r>
            <w:r w:rsidR="00503038">
              <w:rPr>
                <w:rFonts w:ascii="Times New Roman" w:hAnsi="Times New Roman" w:cs="Times New Roman"/>
                <w:sz w:val="24"/>
                <w:szCs w:val="24"/>
              </w:rPr>
              <w:t>&amp;</w:t>
            </w:r>
          </w:p>
          <w:p w14:paraId="574EE3DC" w14:textId="4D41B294" w:rsidR="002E30FD" w:rsidRPr="002E30FD"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            </w:t>
            </w:r>
            <w:r w:rsidR="002E30FD" w:rsidRPr="002E30FD">
              <w:rPr>
                <w:rFonts w:ascii="Times New Roman" w:hAnsi="Times New Roman" w:cs="Times New Roman"/>
                <w:sz w:val="24"/>
                <w:szCs w:val="24"/>
              </w:rPr>
              <w:t>vertices[j].WasVisited</w:t>
            </w:r>
            <w:r>
              <w:rPr>
                <w:rFonts w:ascii="Times New Roman" w:hAnsi="Times New Roman" w:cs="Times New Roman"/>
                <w:sz w:val="24"/>
                <w:szCs w:val="24"/>
              </w:rPr>
              <w:t xml:space="preserve"> </w:t>
            </w:r>
            <w:r w:rsidR="002E30FD" w:rsidRPr="002E30FD">
              <w:rPr>
                <w:rFonts w:ascii="Times New Roman" w:hAnsi="Times New Roman" w:cs="Times New Roman"/>
                <w:sz w:val="24"/>
                <w:szCs w:val="24"/>
              </w:rPr>
              <w:t>==</w:t>
            </w:r>
            <w:r>
              <w:rPr>
                <w:rFonts w:ascii="Times New Roman" w:hAnsi="Times New Roman" w:cs="Times New Roman"/>
                <w:sz w:val="24"/>
                <w:szCs w:val="24"/>
              </w:rPr>
              <w:t xml:space="preserve"> </w:t>
            </w:r>
            <w:r w:rsidR="002E30FD" w:rsidRPr="002E30FD">
              <w:rPr>
                <w:rFonts w:ascii="Times New Roman" w:hAnsi="Times New Roman" w:cs="Times New Roman"/>
                <w:sz w:val="24"/>
                <w:szCs w:val="24"/>
              </w:rPr>
              <w:t>false</w:t>
            </w:r>
            <w:r w:rsidR="0070370E">
              <w:rPr>
                <w:rFonts w:ascii="Times New Roman" w:hAnsi="Times New Roman" w:cs="Times New Roman"/>
                <w:sz w:val="24"/>
                <w:szCs w:val="24"/>
              </w:rPr>
              <w:t xml:space="preserve"> THEN</w:t>
            </w:r>
          </w:p>
          <w:p w14:paraId="08885175" w14:textId="78D10B32" w:rsid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06A779C6" w14:textId="17AE66C2" w:rsidR="00503038"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      ENDIF</w:t>
            </w:r>
          </w:p>
          <w:p w14:paraId="07FFEEBA" w14:textId="2FA0F627" w:rsidR="009A149A" w:rsidRPr="002E30FD" w:rsidRDefault="009A149A" w:rsidP="003E1EF5">
            <w:pPr>
              <w:rPr>
                <w:rFonts w:ascii="Times New Roman" w:hAnsi="Times New Roman" w:cs="Times New Roman"/>
                <w:sz w:val="24"/>
                <w:szCs w:val="24"/>
              </w:rPr>
            </w:pPr>
            <w:r>
              <w:rPr>
                <w:rFonts w:ascii="Times New Roman" w:hAnsi="Times New Roman" w:cs="Times New Roman"/>
                <w:sz w:val="24"/>
                <w:szCs w:val="24"/>
              </w:rPr>
              <w:t xml:space="preserve"> </w:t>
            </w:r>
            <w:r w:rsidR="00503038">
              <w:rPr>
                <w:rFonts w:ascii="Times New Roman" w:hAnsi="Times New Roman" w:cs="Times New Roman"/>
                <w:sz w:val="24"/>
                <w:szCs w:val="24"/>
              </w:rPr>
              <w:t xml:space="preserve"> </w:t>
            </w:r>
            <w:r>
              <w:rPr>
                <w:rFonts w:ascii="Times New Roman" w:hAnsi="Times New Roman" w:cs="Times New Roman"/>
                <w:sz w:val="24"/>
                <w:szCs w:val="24"/>
              </w:rPr>
              <w:t>ENDFOR</w:t>
            </w:r>
          </w:p>
          <w:p w14:paraId="3A651898" w14:textId="5051146D" w:rsid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r w:rsidR="00503038">
              <w:rPr>
                <w:rFonts w:ascii="Times New Roman" w:hAnsi="Times New Roman" w:cs="Times New Roman"/>
                <w:sz w:val="24"/>
                <w:szCs w:val="24"/>
              </w:rPr>
              <w:t xml:space="preserve"> </w:t>
            </w:r>
            <w:r w:rsidRPr="002E30FD">
              <w:rPr>
                <w:rFonts w:ascii="Times New Roman" w:hAnsi="Times New Roman" w:cs="Times New Roman"/>
                <w:sz w:val="24"/>
                <w:szCs w:val="24"/>
              </w:rPr>
              <w:t>return -1</w:t>
            </w:r>
          </w:p>
          <w:p w14:paraId="51897ADB" w14:textId="77777777" w:rsidR="00503038" w:rsidRPr="002E30FD" w:rsidRDefault="00503038" w:rsidP="003E1EF5">
            <w:pPr>
              <w:rPr>
                <w:rFonts w:ascii="Times New Roman" w:hAnsi="Times New Roman" w:cs="Times New Roman"/>
                <w:sz w:val="24"/>
                <w:szCs w:val="24"/>
              </w:rPr>
            </w:pPr>
          </w:p>
          <w:p w14:paraId="2423EFF4" w14:textId="05BCEFFB" w:rsidR="002E30FD" w:rsidRPr="002E30FD"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procedure </w:t>
            </w:r>
            <w:r w:rsidR="002E30FD" w:rsidRPr="002E30FD">
              <w:rPr>
                <w:rFonts w:ascii="Times New Roman" w:hAnsi="Times New Roman" w:cs="Times New Roman"/>
                <w:sz w:val="24"/>
                <w:szCs w:val="24"/>
              </w:rPr>
              <w:t>DepthFirstSearch()</w:t>
            </w:r>
            <w:r>
              <w:rPr>
                <w:rFonts w:ascii="Times New Roman" w:hAnsi="Times New Roman" w:cs="Times New Roman"/>
                <w:sz w:val="24"/>
                <w:szCs w:val="24"/>
              </w:rPr>
              <w:t>:</w:t>
            </w:r>
          </w:p>
          <w:p w14:paraId="11B91CF7" w14:textId="223AF48F"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4AC4D2FD"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22465D38" w14:textId="77777777" w:rsidR="00503038"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w:t>
            </w:r>
          </w:p>
          <w:p w14:paraId="371C9361" w14:textId="2A5307B5" w:rsidR="002E30FD" w:rsidRPr="003E1EF5" w:rsidRDefault="00503038" w:rsidP="003E1EF5">
            <w:pPr>
              <w:rPr>
                <w:rFonts w:ascii="Times New Roman" w:hAnsi="Times New Roman" w:cs="Times New Roman"/>
                <w:sz w:val="24"/>
                <w:szCs w:val="24"/>
              </w:rPr>
            </w:pPr>
            <w:r>
              <w:rPr>
                <w:rFonts w:ascii="Times New Roman" w:hAnsi="Times New Roman" w:cs="Times New Roman"/>
                <w:sz w:val="24"/>
                <w:szCs w:val="24"/>
              </w:rPr>
              <w:t xml:space="preserve">    </w:t>
            </w:r>
            <w:r w:rsidR="002E30FD" w:rsidRPr="002E30FD">
              <w:rPr>
                <w:rFonts w:ascii="Times New Roman" w:hAnsi="Times New Roman" w:cs="Times New Roman"/>
                <w:sz w:val="24"/>
                <w:szCs w:val="24"/>
              </w:rPr>
              <w:t>gStack.Push(0)</w:t>
            </w:r>
          </w:p>
        </w:tc>
        <w:tc>
          <w:tcPr>
            <w:tcW w:w="4675" w:type="dxa"/>
          </w:tcPr>
          <w:p w14:paraId="2D6C5308" w14:textId="6C73A4A8" w:rsidR="003E1EF5" w:rsidRPr="003E1EF5" w:rsidRDefault="00503038" w:rsidP="003E1EF5">
            <w:pPr>
              <w:rPr>
                <w:rFonts w:ascii="Times New Roman" w:hAnsi="Times New Roman" w:cs="Times New Roman"/>
                <w:sz w:val="24"/>
                <w:szCs w:val="24"/>
              </w:rPr>
            </w:pPr>
            <w:r>
              <w:rPr>
                <w:rFonts w:ascii="Times New Roman" w:hAnsi="Times New Roman" w:cs="Times New Roman"/>
                <w:sz w:val="24"/>
                <w:szCs w:val="24"/>
              </w:rPr>
              <w:t>WHILE</w:t>
            </w:r>
            <w:r w:rsidR="003E1EF5" w:rsidRPr="003E1EF5">
              <w:rPr>
                <w:rFonts w:ascii="Times New Roman" w:hAnsi="Times New Roman" w:cs="Times New Roman"/>
                <w:sz w:val="24"/>
                <w:szCs w:val="24"/>
              </w:rPr>
              <w:t xml:space="preserve"> gStack.Count &gt; 0</w:t>
            </w:r>
          </w:p>
          <w:p w14:paraId="2FBA1BD8" w14:textId="2B80BE03"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428533F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IF</w:t>
            </w:r>
            <w:r w:rsidRPr="003E1EF5">
              <w:rPr>
                <w:rFonts w:ascii="Times New Roman" w:hAnsi="Times New Roman" w:cs="Times New Roman"/>
                <w:sz w:val="24"/>
                <w:szCs w:val="24"/>
              </w:rPr>
              <w:t xml:space="preserve"> v == </w:t>
            </w:r>
            <w:r w:rsidR="0070370E">
              <w:rPr>
                <w:rFonts w:ascii="Times New Roman" w:hAnsi="Times New Roman" w:cs="Times New Roman"/>
                <w:sz w:val="24"/>
                <w:szCs w:val="24"/>
              </w:rPr>
              <w:t>-</w:t>
            </w:r>
            <w:r w:rsidRPr="003E1EF5">
              <w:rPr>
                <w:rFonts w:ascii="Times New Roman" w:hAnsi="Times New Roman" w:cs="Times New Roman"/>
                <w:sz w:val="24"/>
                <w:szCs w:val="24"/>
              </w:rPr>
              <w:t>1</w:t>
            </w:r>
            <w:r w:rsidR="0070370E">
              <w:rPr>
                <w:rFonts w:ascii="Times New Roman" w:hAnsi="Times New Roman" w:cs="Times New Roman"/>
                <w:sz w:val="24"/>
                <w:szCs w:val="24"/>
              </w:rPr>
              <w:t xml:space="preserve"> THEN</w:t>
            </w:r>
          </w:p>
          <w:p w14:paraId="33FE3DB8" w14:textId="7729D883"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7F1E07EB" w14:textId="38A2684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ELSE</w:t>
            </w:r>
          </w:p>
          <w:p w14:paraId="3E22C1AD" w14:textId="6F81D250"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49CD9960"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3EB987EE" w14:textId="07AA2B7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6EA0857B" w14:textId="2D02DA64"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 xml:space="preserve">ENDIF  </w:t>
            </w:r>
          </w:p>
          <w:p w14:paraId="1F2DBF97" w14:textId="612B81DB"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70370E">
              <w:rPr>
                <w:rFonts w:ascii="Times New Roman" w:hAnsi="Times New Roman" w:cs="Times New Roman"/>
                <w:sz w:val="24"/>
                <w:szCs w:val="24"/>
              </w:rPr>
              <w:t>FOR</w:t>
            </w:r>
            <w:r w:rsidRPr="003E1EF5">
              <w:rPr>
                <w:rFonts w:ascii="Times New Roman" w:hAnsi="Times New Roman" w:cs="Times New Roman"/>
                <w:sz w:val="24"/>
                <w:szCs w:val="24"/>
              </w:rPr>
              <w:t xml:space="preserve"> j = 0</w:t>
            </w:r>
            <w:r w:rsidR="0070370E">
              <w:rPr>
                <w:rFonts w:ascii="Times New Roman" w:hAnsi="Times New Roman" w:cs="Times New Roman"/>
                <w:sz w:val="24"/>
                <w:szCs w:val="24"/>
              </w:rPr>
              <w:t xml:space="preserve"> to</w:t>
            </w:r>
            <w:r w:rsidRPr="003E1EF5">
              <w:rPr>
                <w:rFonts w:ascii="Times New Roman" w:hAnsi="Times New Roman" w:cs="Times New Roman"/>
                <w:sz w:val="24"/>
                <w:szCs w:val="24"/>
              </w:rPr>
              <w:t xml:space="preserve"> </w:t>
            </w:r>
            <w:r w:rsidR="0070370E">
              <w:rPr>
                <w:rFonts w:ascii="Times New Roman" w:hAnsi="Times New Roman" w:cs="Times New Roman"/>
                <w:sz w:val="24"/>
                <w:szCs w:val="24"/>
              </w:rPr>
              <w:t>(</w:t>
            </w:r>
            <w:r w:rsidRPr="003E1EF5">
              <w:rPr>
                <w:rFonts w:ascii="Times New Roman" w:hAnsi="Times New Roman" w:cs="Times New Roman"/>
                <w:sz w:val="24"/>
                <w:szCs w:val="24"/>
              </w:rPr>
              <w:t xml:space="preserve">numVertices </w:t>
            </w:r>
            <w:r w:rsidR="0070370E">
              <w:rPr>
                <w:rFonts w:ascii="Times New Roman" w:hAnsi="Times New Roman" w:cs="Times New Roman"/>
                <w:sz w:val="24"/>
                <w:szCs w:val="24"/>
              </w:rPr>
              <w:t>–</w:t>
            </w:r>
            <w:r w:rsidRPr="003E1EF5">
              <w:rPr>
                <w:rFonts w:ascii="Times New Roman" w:hAnsi="Times New Roman" w:cs="Times New Roman"/>
                <w:sz w:val="24"/>
                <w:szCs w:val="24"/>
              </w:rPr>
              <w:t xml:space="preserve"> 1</w:t>
            </w:r>
            <w:r w:rsidR="0070370E">
              <w:rPr>
                <w:rFonts w:ascii="Times New Roman" w:hAnsi="Times New Roman" w:cs="Times New Roman"/>
                <w:sz w:val="24"/>
                <w:szCs w:val="24"/>
              </w:rPr>
              <w:t>)</w:t>
            </w:r>
          </w:p>
          <w:p w14:paraId="391BB9BB" w14:textId="5D21A2FF"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40EA429F" w:rsidR="002E30FD" w:rsidRPr="003E1EF5" w:rsidRDefault="0070370E" w:rsidP="003E1EF5">
            <w:pPr>
              <w:rPr>
                <w:rFonts w:ascii="Times New Roman" w:hAnsi="Times New Roman" w:cs="Times New Roman"/>
                <w:sz w:val="24"/>
                <w:szCs w:val="24"/>
              </w:rPr>
            </w:pPr>
            <w:r>
              <w:rPr>
                <w:rFonts w:ascii="Times New Roman" w:hAnsi="Times New Roman" w:cs="Times New Roman"/>
                <w:sz w:val="24"/>
                <w:szCs w:val="24"/>
              </w:rPr>
              <w:t xml:space="preserve">    ENDFOR</w:t>
            </w:r>
          </w:p>
        </w:tc>
      </w:tr>
    </w:tbl>
    <w:p w14:paraId="5718AF14" w14:textId="12352C60" w:rsidR="00CA7193" w:rsidRPr="00232A67" w:rsidRDefault="00CA7193" w:rsidP="00CA7193">
      <w:pPr>
        <w:pStyle w:val="Heading3"/>
        <w:rPr>
          <w:lang w:val="vi-VN"/>
        </w:rPr>
      </w:pPr>
      <w:bookmarkStart w:id="6" w:name="_Toc90650901"/>
      <w:r>
        <w:lastRenderedPageBreak/>
        <w:t>b)</w:t>
      </w:r>
      <w:r w:rsidR="00232A67">
        <w:rPr>
          <w:lang w:val="vi-VN"/>
        </w:rPr>
        <w:t xml:space="preserve"> Thuật Toán </w:t>
      </w:r>
      <w:r w:rsidR="003E1EF5" w:rsidRPr="003E1EF5">
        <w:rPr>
          <w:lang w:val="vi-VN"/>
        </w:rPr>
        <w:t>Tìm kiếm theo chiều rộng - Breadth First Search</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16FC" w14:paraId="0EBD68F8" w14:textId="77777777" w:rsidTr="0001233E">
        <w:tc>
          <w:tcPr>
            <w:tcW w:w="9350" w:type="dxa"/>
            <w:gridSpan w:val="2"/>
          </w:tcPr>
          <w:p w14:paraId="166DD628" w14:textId="4E3F660A" w:rsidR="004416FC" w:rsidRPr="004416FC" w:rsidRDefault="004416FC" w:rsidP="004416FC">
            <w:pPr>
              <w:pStyle w:val="Heading3"/>
              <w:jc w:val="center"/>
              <w:rPr>
                <w:color w:val="000000"/>
              </w:rPr>
            </w:pPr>
            <w:r>
              <w:rPr>
                <w:color w:val="000000"/>
              </w:rPr>
              <w:t>PSEUDOCODE</w:t>
            </w:r>
          </w:p>
        </w:tc>
      </w:tr>
      <w:tr w:rsidR="003E1EF5" w14:paraId="50C9D16F" w14:textId="77777777" w:rsidTr="00391BC6">
        <w:tc>
          <w:tcPr>
            <w:tcW w:w="4675" w:type="dxa"/>
          </w:tcPr>
          <w:p w14:paraId="28C4B6BA" w14:textId="50837DD9" w:rsidR="003E1EF5" w:rsidRPr="003E1EF5" w:rsidRDefault="009E79B8" w:rsidP="003E1EF5">
            <w:pPr>
              <w:jc w:val="both"/>
              <w:rPr>
                <w:rFonts w:ascii="Times New Roman" w:hAnsi="Times New Roman" w:cs="Times New Roman"/>
                <w:sz w:val="24"/>
                <w:szCs w:val="24"/>
              </w:rPr>
            </w:pPr>
            <w:r>
              <w:rPr>
                <w:rFonts w:ascii="Times New Roman" w:hAnsi="Times New Roman" w:cs="Times New Roman"/>
                <w:sz w:val="24"/>
                <w:szCs w:val="24"/>
              </w:rPr>
              <w:t>procedure</w:t>
            </w:r>
            <w:r w:rsidR="003E1EF5" w:rsidRPr="003E1EF5">
              <w:rPr>
                <w:rFonts w:ascii="Times New Roman" w:hAnsi="Times New Roman" w:cs="Times New Roman"/>
                <w:sz w:val="24"/>
                <w:szCs w:val="24"/>
              </w:rPr>
              <w:t xml:space="preserve"> BreadthFirstSearch()</w:t>
            </w:r>
            <w:r w:rsidR="004416FC">
              <w:rPr>
                <w:rFonts w:ascii="Times New Roman" w:hAnsi="Times New Roman" w:cs="Times New Roman"/>
                <w:sz w:val="24"/>
                <w:szCs w:val="24"/>
              </w:rPr>
              <w:t>:</w:t>
            </w:r>
          </w:p>
          <w:p w14:paraId="1DA2BFCF" w14:textId="528B0F6F"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 = new Queue()</w:t>
            </w:r>
          </w:p>
          <w:p w14:paraId="07A5318F" w14:textId="3BDBEC51"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F05B4D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28A86930" w14:textId="39A5F8CA"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02C3F0D9" w14:textId="38668DAA"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sidRPr="003E1EF5">
              <w:rPr>
                <w:rFonts w:ascii="Times New Roman" w:hAnsi="Times New Roman" w:cs="Times New Roman"/>
                <w:sz w:val="24"/>
                <w:szCs w:val="24"/>
              </w:rPr>
              <w:t xml:space="preserve">WHILE </w:t>
            </w:r>
            <w:r w:rsidRPr="003E1EF5">
              <w:rPr>
                <w:rFonts w:ascii="Times New Roman" w:hAnsi="Times New Roman" w:cs="Times New Roman"/>
                <w:sz w:val="24"/>
                <w:szCs w:val="24"/>
              </w:rPr>
              <w:t>gQueue.Count &gt; 0</w:t>
            </w:r>
          </w:p>
          <w:p w14:paraId="31FB793E" w14:textId="515586C0"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4F8B12C6" w14:textId="77777777" w:rsid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1DED8260" w14:textId="134E274C" w:rsidR="00D72D76" w:rsidRPr="003E1EF5" w:rsidRDefault="00D72D76" w:rsidP="00A5145F">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4675" w:type="dxa"/>
          </w:tcPr>
          <w:p w14:paraId="28B0DCE2" w14:textId="35C0501F" w:rsidR="003E1EF5" w:rsidRPr="003E1EF5" w:rsidRDefault="00D72D76" w:rsidP="003E1EF5">
            <w:pPr>
              <w:jc w:val="both"/>
              <w:rPr>
                <w:rFonts w:ascii="Times New Roman" w:hAnsi="Times New Roman" w:cs="Times New Roman"/>
                <w:sz w:val="24"/>
                <w:szCs w:val="24"/>
              </w:rPr>
            </w:pPr>
            <w:r>
              <w:rPr>
                <w:rFonts w:ascii="Times New Roman" w:hAnsi="Times New Roman" w:cs="Times New Roman"/>
                <w:sz w:val="24"/>
                <w:szCs w:val="24"/>
              </w:rPr>
              <w:t xml:space="preserve">       </w:t>
            </w:r>
            <w:r w:rsidRPr="003E1EF5">
              <w:rPr>
                <w:rFonts w:ascii="Times New Roman" w:hAnsi="Times New Roman" w:cs="Times New Roman"/>
                <w:sz w:val="24"/>
                <w:szCs w:val="24"/>
              </w:rPr>
              <w:t xml:space="preserve">WHILE </w:t>
            </w:r>
            <w:r w:rsidR="003E1EF5" w:rsidRPr="003E1EF5">
              <w:rPr>
                <w:rFonts w:ascii="Times New Roman" w:hAnsi="Times New Roman" w:cs="Times New Roman"/>
                <w:sz w:val="24"/>
                <w:szCs w:val="24"/>
              </w:rPr>
              <w:t>vert2! = -1</w:t>
            </w:r>
          </w:p>
          <w:p w14:paraId="24169110" w14:textId="3DE4B658"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vertices[vert2].WasVisited = true</w:t>
            </w:r>
          </w:p>
          <w:p w14:paraId="10C7C6D1" w14:textId="2134D616"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 xml:space="preserve"> ShowVertex(vert2)</w:t>
            </w:r>
          </w:p>
          <w:p w14:paraId="5B22F5A6" w14:textId="54692239"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 xml:space="preserve"> gQueue.Enqueue(vert2)</w:t>
            </w:r>
          </w:p>
          <w:p w14:paraId="6736C435" w14:textId="0B5D2B20"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w:t>
            </w:r>
            <w:r w:rsidRPr="003E1EF5">
              <w:rPr>
                <w:rFonts w:ascii="Times New Roman" w:hAnsi="Times New Roman" w:cs="Times New Roman"/>
                <w:sz w:val="24"/>
                <w:szCs w:val="24"/>
              </w:rPr>
              <w:t>vert2 = GetAdjUnvisitedVertex(vert1)</w:t>
            </w:r>
          </w:p>
          <w:p w14:paraId="3B121C77" w14:textId="6ED35AD0"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 xml:space="preserve">   ENDWHILE</w:t>
            </w:r>
          </w:p>
          <w:p w14:paraId="40DADAB2" w14:textId="23B30D11"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Pr>
                <w:rFonts w:ascii="Times New Roman" w:hAnsi="Times New Roman" w:cs="Times New Roman"/>
                <w:sz w:val="24"/>
                <w:szCs w:val="24"/>
              </w:rPr>
              <w:t>ENDWHILE</w:t>
            </w:r>
          </w:p>
          <w:p w14:paraId="2704B3DC" w14:textId="6199FA6A"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r w:rsidR="00D72D76" w:rsidRPr="003E1EF5">
              <w:rPr>
                <w:rFonts w:ascii="Times New Roman" w:hAnsi="Times New Roman" w:cs="Times New Roman"/>
                <w:sz w:val="24"/>
                <w:szCs w:val="24"/>
              </w:rPr>
              <w:t xml:space="preserve">FOR </w:t>
            </w:r>
            <w:r w:rsidRPr="003E1EF5">
              <w:rPr>
                <w:rFonts w:ascii="Times New Roman" w:hAnsi="Times New Roman" w:cs="Times New Roman"/>
                <w:sz w:val="24"/>
                <w:szCs w:val="24"/>
              </w:rPr>
              <w:t>i = 0</w:t>
            </w:r>
            <w:r w:rsidR="00D72D76">
              <w:rPr>
                <w:rFonts w:ascii="Times New Roman" w:hAnsi="Times New Roman" w:cs="Times New Roman"/>
                <w:sz w:val="24"/>
                <w:szCs w:val="24"/>
              </w:rPr>
              <w:t xml:space="preserve"> to (</w:t>
            </w:r>
            <w:r w:rsidRPr="003E1EF5">
              <w:rPr>
                <w:rFonts w:ascii="Times New Roman" w:hAnsi="Times New Roman" w:cs="Times New Roman"/>
                <w:sz w:val="24"/>
                <w:szCs w:val="24"/>
              </w:rPr>
              <w:t xml:space="preserve">numVertices </w:t>
            </w:r>
            <w:r w:rsidR="00D72D76">
              <w:rPr>
                <w:rFonts w:ascii="Times New Roman" w:hAnsi="Times New Roman" w:cs="Times New Roman"/>
                <w:sz w:val="24"/>
                <w:szCs w:val="24"/>
              </w:rPr>
              <w:t>–</w:t>
            </w:r>
            <w:r w:rsidRPr="003E1EF5">
              <w:rPr>
                <w:rFonts w:ascii="Times New Roman" w:hAnsi="Times New Roman" w:cs="Times New Roman"/>
                <w:sz w:val="24"/>
                <w:szCs w:val="24"/>
              </w:rPr>
              <w:t xml:space="preserve"> 1</w:t>
            </w:r>
            <w:r w:rsidR="00D72D76">
              <w:rPr>
                <w:rFonts w:ascii="Times New Roman" w:hAnsi="Times New Roman" w:cs="Times New Roman"/>
                <w:sz w:val="24"/>
                <w:szCs w:val="24"/>
              </w:rPr>
              <w:t>)</w:t>
            </w:r>
          </w:p>
          <w:p w14:paraId="7A74C68D" w14:textId="253257BE"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2CC271CF" w:rsidR="003E1EF5" w:rsidRPr="003E1EF5" w:rsidRDefault="00D72D76" w:rsidP="00A5145F">
            <w:pPr>
              <w:jc w:val="both"/>
              <w:rPr>
                <w:rFonts w:ascii="Times New Roman" w:hAnsi="Times New Roman" w:cs="Times New Roman"/>
                <w:sz w:val="24"/>
                <w:szCs w:val="24"/>
              </w:rPr>
            </w:pPr>
            <w:r>
              <w:rPr>
                <w:rFonts w:ascii="Times New Roman" w:hAnsi="Times New Roman" w:cs="Times New Roman"/>
                <w:sz w:val="24"/>
                <w:szCs w:val="24"/>
              </w:rPr>
              <w:t xml:space="preserve">   ENDFOR</w:t>
            </w:r>
          </w:p>
        </w:tc>
      </w:tr>
    </w:tbl>
    <w:p w14:paraId="5D8CFF78" w14:textId="2E5FDB65" w:rsidR="00CA7193" w:rsidRPr="00232A67" w:rsidRDefault="00CA7193" w:rsidP="00CA7193">
      <w:pPr>
        <w:pStyle w:val="Heading3"/>
        <w:rPr>
          <w:lang w:val="vi-VN"/>
        </w:rPr>
      </w:pPr>
      <w:bookmarkStart w:id="7" w:name="_Toc90650902"/>
      <w:r>
        <w:t xml:space="preserve">c) </w:t>
      </w:r>
      <w:r w:rsidR="00232A67">
        <w:t>Thuật</w:t>
      </w:r>
      <w:r w:rsidR="00232A67">
        <w:rPr>
          <w:lang w:val="vi-VN"/>
        </w:rPr>
        <w:t xml:space="preserve"> Toán </w:t>
      </w:r>
      <w:r w:rsidR="003E1EF5">
        <w:rPr>
          <w:lang w:val="vi-VN"/>
        </w:rPr>
        <w:t>Tìm đường đi ngắn nhất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960"/>
      </w:tblGrid>
      <w:tr w:rsidR="004416FC" w14:paraId="6FFABD78" w14:textId="77777777" w:rsidTr="000D28D3">
        <w:tc>
          <w:tcPr>
            <w:tcW w:w="9350" w:type="dxa"/>
            <w:gridSpan w:val="2"/>
          </w:tcPr>
          <w:p w14:paraId="55DF3B82" w14:textId="5132CEDF" w:rsidR="004416FC" w:rsidRPr="004416FC" w:rsidRDefault="004416FC" w:rsidP="004416FC">
            <w:pPr>
              <w:pStyle w:val="Heading3"/>
              <w:jc w:val="center"/>
              <w:rPr>
                <w:color w:val="000000"/>
              </w:rPr>
            </w:pPr>
            <w:r>
              <w:rPr>
                <w:color w:val="000000"/>
              </w:rPr>
              <w:t>PSEUDOCODE</w:t>
            </w:r>
          </w:p>
        </w:tc>
      </w:tr>
      <w:tr w:rsidR="003E1EF5" w14:paraId="33B5E78D" w14:textId="77777777" w:rsidTr="003F4DC0">
        <w:tc>
          <w:tcPr>
            <w:tcW w:w="4390" w:type="dxa"/>
          </w:tcPr>
          <w:p w14:paraId="7ADCDE47" w14:textId="5F7FBBFB" w:rsidR="003E1EF5" w:rsidRPr="003E1EF5" w:rsidRDefault="00E45970" w:rsidP="003E1EF5">
            <w:pPr>
              <w:rPr>
                <w:rFonts w:ascii="Times New Roman" w:hAnsi="Times New Roman" w:cs="Times New Roman"/>
                <w:sz w:val="24"/>
                <w:szCs w:val="24"/>
              </w:rPr>
            </w:pPr>
            <w:r>
              <w:rPr>
                <w:rFonts w:ascii="Times New Roman" w:hAnsi="Times New Roman" w:cs="Times New Roman"/>
                <w:sz w:val="24"/>
                <w:szCs w:val="24"/>
              </w:rPr>
              <w:t>procedure</w:t>
            </w:r>
            <w:r w:rsidRPr="003E1EF5">
              <w:rPr>
                <w:rFonts w:ascii="Times New Roman" w:hAnsi="Times New Roman" w:cs="Times New Roman"/>
                <w:sz w:val="24"/>
                <w:szCs w:val="24"/>
              </w:rPr>
              <w:t xml:space="preserve"> </w:t>
            </w:r>
            <w:r w:rsidR="003E1EF5" w:rsidRPr="00E45970">
              <w:rPr>
                <w:rFonts w:ascii="Times New Roman" w:hAnsi="Times New Roman" w:cs="Times New Roman"/>
                <w:sz w:val="24"/>
                <w:szCs w:val="24"/>
              </w:rPr>
              <w:t>Path()</w:t>
            </w:r>
            <w:r w:rsidR="004416FC">
              <w:rPr>
                <w:rFonts w:ascii="Times New Roman" w:hAnsi="Times New Roman" w:cs="Times New Roman"/>
                <w:sz w:val="24"/>
                <w:szCs w:val="24"/>
              </w:rPr>
              <w:t>:</w:t>
            </w:r>
          </w:p>
          <w:p w14:paraId="06485636" w14:textId="43DE490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startTree = 0</w:t>
            </w:r>
          </w:p>
          <w:p w14:paraId="20201861" w14:textId="6707F794"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4DC0">
              <w:rPr>
                <w:rFonts w:ascii="Times New Roman" w:hAnsi="Times New Roman" w:cs="Times New Roman"/>
                <w:sz w:val="24"/>
                <w:szCs w:val="24"/>
              </w:rPr>
              <w:t>v</w:t>
            </w:r>
            <w:r w:rsidRPr="003E1EF5">
              <w:rPr>
                <w:rFonts w:ascii="Times New Roman" w:hAnsi="Times New Roman" w:cs="Times New Roman"/>
                <w:sz w:val="24"/>
                <w:szCs w:val="24"/>
              </w:rPr>
              <w:t>ertexList[startTree].isInTree = true</w:t>
            </w:r>
          </w:p>
          <w:p w14:paraId="0A541503" w14:textId="78D9A16B"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3D80126F" w14:textId="16E17B1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E45970">
              <w:rPr>
                <w:rFonts w:ascii="Times New Roman" w:hAnsi="Times New Roman" w:cs="Times New Roman"/>
                <w:sz w:val="24"/>
                <w:szCs w:val="24"/>
              </w:rPr>
              <w:t>FOR</w:t>
            </w:r>
            <w:r w:rsidRPr="003E1EF5">
              <w:rPr>
                <w:rFonts w:ascii="Times New Roman" w:hAnsi="Times New Roman" w:cs="Times New Roman"/>
                <w:sz w:val="24"/>
                <w:szCs w:val="24"/>
              </w:rPr>
              <w:t xml:space="preserve"> j = 0</w:t>
            </w:r>
            <w:r w:rsidR="00E45970">
              <w:rPr>
                <w:rFonts w:ascii="Times New Roman" w:hAnsi="Times New Roman" w:cs="Times New Roman"/>
                <w:sz w:val="24"/>
                <w:szCs w:val="24"/>
              </w:rPr>
              <w:t xml:space="preserve"> to</w:t>
            </w:r>
            <w:r w:rsidRPr="003E1EF5">
              <w:rPr>
                <w:rFonts w:ascii="Times New Roman" w:hAnsi="Times New Roman" w:cs="Times New Roman"/>
                <w:sz w:val="24"/>
                <w:szCs w:val="24"/>
              </w:rPr>
              <w:t xml:space="preserve"> nVerts</w:t>
            </w:r>
          </w:p>
          <w:p w14:paraId="75500290" w14:textId="4BC383F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tempDist = adjMat[startTree, j]</w:t>
            </w:r>
          </w:p>
          <w:p w14:paraId="197F5124" w14:textId="1D7FE725"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51B0CA8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E45970">
              <w:rPr>
                <w:rFonts w:ascii="Times New Roman" w:hAnsi="Times New Roman" w:cs="Times New Roman"/>
                <w:sz w:val="24"/>
                <w:szCs w:val="24"/>
              </w:rPr>
              <w:t>ENDFOR</w:t>
            </w:r>
          </w:p>
          <w:p w14:paraId="01C8AF0F" w14:textId="5AA3266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E45970">
              <w:rPr>
                <w:rFonts w:ascii="Times New Roman" w:hAnsi="Times New Roman" w:cs="Times New Roman"/>
                <w:sz w:val="24"/>
                <w:szCs w:val="24"/>
              </w:rPr>
              <w:t>WHILE</w:t>
            </w:r>
            <w:r w:rsidRPr="003E1EF5">
              <w:rPr>
                <w:rFonts w:ascii="Times New Roman" w:hAnsi="Times New Roman" w:cs="Times New Roman"/>
                <w:sz w:val="24"/>
                <w:szCs w:val="24"/>
              </w:rPr>
              <w:t xml:space="preserve"> nTree &lt; nVerts</w:t>
            </w:r>
          </w:p>
          <w:p w14:paraId="3E8241E4" w14:textId="612A755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indexMin = GetMin()</w:t>
            </w:r>
          </w:p>
        </w:tc>
        <w:tc>
          <w:tcPr>
            <w:tcW w:w="4960" w:type="dxa"/>
          </w:tcPr>
          <w:p w14:paraId="78BF54D8" w14:textId="600AE1B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minDist = sPath[indexMin].distance</w:t>
            </w:r>
          </w:p>
          <w:p w14:paraId="5F26CF30" w14:textId="1C812D40"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4879E8B8"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4DC0">
              <w:rPr>
                <w:rFonts w:ascii="Times New Roman" w:hAnsi="Times New Roman" w:cs="Times New Roman"/>
                <w:sz w:val="24"/>
                <w:szCs w:val="24"/>
              </w:rPr>
              <w:t xml:space="preserve">    </w:t>
            </w:r>
            <w:r w:rsidRPr="003E1EF5">
              <w:rPr>
                <w:rFonts w:ascii="Times New Roman" w:hAnsi="Times New Roman" w:cs="Times New Roman"/>
                <w:sz w:val="24"/>
                <w:szCs w:val="24"/>
              </w:rPr>
              <w:t>startToCurrent = sPath[indexMin].distance</w:t>
            </w:r>
          </w:p>
          <w:p w14:paraId="3B88D638" w14:textId="18B6F0A2"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0E3D81F9"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97E94"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1D0B260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3564">
              <w:rPr>
                <w:rFonts w:ascii="Times New Roman" w:hAnsi="Times New Roman" w:cs="Times New Roman"/>
                <w:sz w:val="24"/>
                <w:szCs w:val="24"/>
              </w:rPr>
              <w:t>ENDWHILE</w:t>
            </w:r>
          </w:p>
          <w:p w14:paraId="3012A632" w14:textId="27D7CE1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0A4036F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1065619D"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3564">
              <w:rPr>
                <w:rFonts w:ascii="Times New Roman" w:hAnsi="Times New Roman" w:cs="Times New Roman"/>
                <w:sz w:val="24"/>
                <w:szCs w:val="24"/>
              </w:rPr>
              <w:t>FOR</w:t>
            </w:r>
            <w:r w:rsidRPr="003E1EF5">
              <w:rPr>
                <w:rFonts w:ascii="Times New Roman" w:hAnsi="Times New Roman" w:cs="Times New Roman"/>
                <w:sz w:val="24"/>
                <w:szCs w:val="24"/>
              </w:rPr>
              <w:t xml:space="preserve"> j = 0</w:t>
            </w:r>
            <w:r w:rsidR="003F3564">
              <w:rPr>
                <w:rFonts w:ascii="Times New Roman" w:hAnsi="Times New Roman" w:cs="Times New Roman"/>
                <w:sz w:val="24"/>
                <w:szCs w:val="24"/>
              </w:rPr>
              <w:t xml:space="preserve"> to</w:t>
            </w:r>
            <w:r w:rsidRPr="003E1EF5">
              <w:rPr>
                <w:rFonts w:ascii="Times New Roman" w:hAnsi="Times New Roman" w:cs="Times New Roman"/>
                <w:sz w:val="24"/>
                <w:szCs w:val="24"/>
              </w:rPr>
              <w:t xml:space="preserve"> </w:t>
            </w:r>
            <w:r w:rsidR="003F3564">
              <w:rPr>
                <w:rFonts w:ascii="Times New Roman" w:hAnsi="Times New Roman" w:cs="Times New Roman"/>
                <w:sz w:val="24"/>
                <w:szCs w:val="24"/>
              </w:rPr>
              <w:t>(</w:t>
            </w:r>
            <w:r w:rsidRPr="003E1EF5">
              <w:rPr>
                <w:rFonts w:ascii="Times New Roman" w:hAnsi="Times New Roman" w:cs="Times New Roman"/>
                <w:sz w:val="24"/>
                <w:szCs w:val="24"/>
              </w:rPr>
              <w:t xml:space="preserve">nVerts </w:t>
            </w:r>
            <w:r w:rsidR="003F3564">
              <w:rPr>
                <w:rFonts w:ascii="Times New Roman" w:hAnsi="Times New Roman" w:cs="Times New Roman"/>
                <w:sz w:val="24"/>
                <w:szCs w:val="24"/>
              </w:rPr>
              <w:t>–</w:t>
            </w:r>
            <w:r w:rsidRPr="003E1EF5">
              <w:rPr>
                <w:rFonts w:ascii="Times New Roman" w:hAnsi="Times New Roman" w:cs="Times New Roman"/>
                <w:sz w:val="24"/>
                <w:szCs w:val="24"/>
              </w:rPr>
              <w:t xml:space="preserve"> 1</w:t>
            </w:r>
            <w:r w:rsidR="003F3564">
              <w:rPr>
                <w:rFonts w:ascii="Times New Roman" w:hAnsi="Times New Roman" w:cs="Times New Roman"/>
                <w:sz w:val="24"/>
                <w:szCs w:val="24"/>
              </w:rPr>
              <w:t>)</w:t>
            </w:r>
          </w:p>
          <w:p w14:paraId="685FDD28" w14:textId="31BE3A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6E0A9A8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r w:rsidR="003F3564">
              <w:rPr>
                <w:rFonts w:ascii="Times New Roman" w:hAnsi="Times New Roman" w:cs="Times New Roman"/>
                <w:sz w:val="24"/>
                <w:szCs w:val="24"/>
              </w:rPr>
              <w:t xml:space="preserve"> ENDFOR</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65090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65090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650905"/>
      <w:r>
        <w:lastRenderedPageBreak/>
        <w:t xml:space="preserve">2.2. </w:t>
      </w:r>
      <w:r w:rsidR="00232A67">
        <w:t>Sơ</w:t>
      </w:r>
      <w:r w:rsidR="00232A67">
        <w:rPr>
          <w:lang w:val="vi-VN"/>
        </w:rPr>
        <w:t xml:space="preserve"> Đồ Lớp</w:t>
      </w:r>
      <w:bookmarkEnd w:id="10"/>
    </w:p>
    <w:p w14:paraId="7D2A8AA3" w14:textId="6DDF4049" w:rsidR="00CA7193" w:rsidRDefault="00154086"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B21081" wp14:editId="34789ACE">
            <wp:extent cx="5943600" cy="7785100"/>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1" w:name="_Toc90650906"/>
      <w:r>
        <w:lastRenderedPageBreak/>
        <w:t xml:space="preserve">2.3. </w:t>
      </w:r>
      <w:r w:rsidR="00232A67">
        <w:t>Cài</w:t>
      </w:r>
      <w:r w:rsidR="00232A67">
        <w:rPr>
          <w:lang w:val="vi-VN"/>
        </w:rPr>
        <w:t xml:space="preserve"> Đặt Lớp</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E96A59" w14:paraId="4907A33C" w14:textId="77777777" w:rsidTr="00391BC6">
        <w:tc>
          <w:tcPr>
            <w:tcW w:w="9350" w:type="dxa"/>
            <w:gridSpan w:val="2"/>
          </w:tcPr>
          <w:p w14:paraId="05F6D9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p>
          <w:p w14:paraId="69F7B55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Collections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Generic</w:t>
            </w:r>
            <w:r w:rsidRPr="00E96A59">
              <w:rPr>
                <w:rFonts w:ascii="Consolas" w:eastAsia="Times New Roman" w:hAnsi="Consolas" w:cs="Times New Roman"/>
                <w:color w:val="D4D4D4"/>
                <w:sz w:val="17"/>
                <w:szCs w:val="17"/>
              </w:rPr>
              <w:t>;</w:t>
            </w:r>
          </w:p>
          <w:p w14:paraId="5EF5E5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A787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namespace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baithi</w:t>
            </w:r>
          </w:p>
          <w:p w14:paraId="198715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6E5697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Program</w:t>
            </w:r>
          </w:p>
          <w:p w14:paraId="0AEF04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92569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1F114D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CE75E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cần đến: "</w:t>
            </w:r>
            <w:r w:rsidRPr="00E96A59">
              <w:rPr>
                <w:rFonts w:ascii="Consolas" w:eastAsia="Times New Roman" w:hAnsi="Consolas" w:cs="Times New Roman"/>
                <w:color w:val="D4D4D4"/>
                <w:sz w:val="17"/>
                <w:szCs w:val="17"/>
              </w:rPr>
              <w:t>);</w:t>
            </w:r>
          </w:p>
          <w:p w14:paraId="0C8D3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20A3292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E6EFA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295ED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DisplayMenu</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7CBC23E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8BABC8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0EDF25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1AFF6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Chỉ nhập từ 1 - 7"</w:t>
            </w:r>
            <w:r w:rsidRPr="00E96A59">
              <w:rPr>
                <w:rFonts w:ascii="Consolas" w:eastAsia="Times New Roman" w:hAnsi="Consolas" w:cs="Times New Roman"/>
                <w:color w:val="D4D4D4"/>
                <w:sz w:val="17"/>
                <w:szCs w:val="17"/>
              </w:rPr>
              <w:t>);</w:t>
            </w:r>
          </w:p>
          <w:p w14:paraId="7684DE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62688F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5308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C8BA0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Main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args</w:t>
            </w:r>
            <w:r w:rsidRPr="00E96A59">
              <w:rPr>
                <w:rFonts w:ascii="Consolas" w:eastAsia="Times New Roman" w:hAnsi="Consolas" w:cs="Times New Roman"/>
                <w:color w:val="D4D4D4"/>
                <w:sz w:val="17"/>
                <w:szCs w:val="17"/>
              </w:rPr>
              <w:t>)</w:t>
            </w:r>
          </w:p>
          <w:p w14:paraId="4392A3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BA9E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F7352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OutputEncoding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3632A46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InputEncoding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4FD980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349DF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Đại học Y dược"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//0</w:t>
            </w:r>
          </w:p>
          <w:p w14:paraId="0B9D66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53.2f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kinh tế TP.HCM CSB"</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//1</w:t>
            </w:r>
          </w:p>
          <w:p w14:paraId="306E2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82.4f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"Chợ Bến Thành"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//2</w:t>
            </w:r>
          </w:p>
          <w:p w14:paraId="0C6B08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Hùng Vương"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//3</w:t>
            </w:r>
          </w:p>
          <w:p w14:paraId="014446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30.5f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"Trường THPT Mạc Đĩnh 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//4</w:t>
            </w:r>
          </w:p>
          <w:p w14:paraId="334C85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20.3f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"Trung tâm mua sắm AEON Mall 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//5</w:t>
            </w:r>
          </w:p>
          <w:p w14:paraId="19A680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49.2f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Khoa học tự nhiên 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//6</w:t>
            </w:r>
          </w:p>
          <w:p w14:paraId="239EBF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"Đài truyền hình 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//7</w:t>
            </w:r>
          </w:p>
          <w:p w14:paraId="1C25C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F50D78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&gt;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&gt;();</w:t>
            </w:r>
          </w:p>
          <w:p w14:paraId="0B6A54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092AB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473CD1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0348EE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1FFFEB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7EA157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A4748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0BAAE7E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368EAA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1A3E7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6A1541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4C7EE7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B8F79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0A377E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DF152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DE984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27ABC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39A0A6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32C9D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197DFB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A6DFA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6829E8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AD3AF8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600847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CE77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60296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"=========ĐỒ ÁN MÔN HỌC CẤU TRÚC DỮ LIỆU VÀ GIẢI THUẬT========="</w:t>
            </w:r>
            <w:r w:rsidRPr="00E96A59">
              <w:rPr>
                <w:rFonts w:ascii="Consolas" w:eastAsia="Times New Roman" w:hAnsi="Consolas" w:cs="Times New Roman"/>
                <w:color w:val="D4D4D4"/>
                <w:sz w:val="17"/>
                <w:szCs w:val="17"/>
              </w:rPr>
              <w:t>);</w:t>
            </w:r>
          </w:p>
          <w:p w14:paraId="6C55AE7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ĐỀ TÀI: ĐỒ THỊ VÀ ỨNG DỤNG TRONG QUẢN LÍ LỘ TRÌNH ĐƯỜNG ĐI  "</w:t>
            </w:r>
            <w:r w:rsidRPr="00E96A59">
              <w:rPr>
                <w:rFonts w:ascii="Consolas" w:eastAsia="Times New Roman" w:hAnsi="Consolas" w:cs="Times New Roman"/>
                <w:color w:val="D4D4D4"/>
                <w:sz w:val="17"/>
                <w:szCs w:val="17"/>
              </w:rPr>
              <w:t>);</w:t>
            </w:r>
          </w:p>
          <w:p w14:paraId="2E128A2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NHÓM THỰC HIỆN: BẢO, DẬU, ĐẠT, THIỆN"</w:t>
            </w:r>
            <w:r w:rsidRPr="00E96A59">
              <w:rPr>
                <w:rFonts w:ascii="Consolas" w:eastAsia="Times New Roman" w:hAnsi="Consolas" w:cs="Times New Roman"/>
                <w:color w:val="D4D4D4"/>
                <w:sz w:val="17"/>
                <w:szCs w:val="17"/>
              </w:rPr>
              <w:t>);</w:t>
            </w:r>
          </w:p>
          <w:p w14:paraId="184BF2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                     "</w:t>
            </w:r>
            <w:r w:rsidRPr="00E96A59">
              <w:rPr>
                <w:rFonts w:ascii="Consolas" w:eastAsia="Times New Roman" w:hAnsi="Consolas" w:cs="Times New Roman"/>
                <w:color w:val="D4D4D4"/>
                <w:sz w:val="17"/>
                <w:szCs w:val="17"/>
              </w:rPr>
              <w:t>);</w:t>
            </w:r>
          </w:p>
          <w:p w14:paraId="3498B4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"---------------PHẦN MỀM QUẢN LÍ LỘ TRÌNH ĐƯỜNG ĐI-------------"</w:t>
            </w:r>
            <w:r w:rsidRPr="00E96A59">
              <w:rPr>
                <w:rFonts w:ascii="Consolas" w:eastAsia="Times New Roman" w:hAnsi="Consolas" w:cs="Times New Roman"/>
                <w:color w:val="D4D4D4"/>
                <w:sz w:val="17"/>
                <w:szCs w:val="17"/>
              </w:rPr>
              <w:t>);</w:t>
            </w:r>
          </w:p>
          <w:p w14:paraId="614C92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"____________________Các địa điểm trên bản đồ__________________"</w:t>
            </w:r>
            <w:r w:rsidRPr="00E96A59">
              <w:rPr>
                <w:rFonts w:ascii="Consolas" w:eastAsia="Times New Roman" w:hAnsi="Consolas" w:cs="Times New Roman"/>
                <w:color w:val="D4D4D4"/>
                <w:sz w:val="17"/>
                <w:szCs w:val="17"/>
              </w:rPr>
              <w:t>);</w:t>
            </w:r>
          </w:p>
          <w:p w14:paraId="51A7B6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"1. Bệnh viện đại học Y Dược"</w:t>
            </w:r>
            <w:r w:rsidRPr="00E96A59">
              <w:rPr>
                <w:rFonts w:ascii="Consolas" w:eastAsia="Times New Roman" w:hAnsi="Consolas" w:cs="Times New Roman"/>
                <w:color w:val="D4D4D4"/>
                <w:sz w:val="17"/>
                <w:szCs w:val="17"/>
              </w:rPr>
              <w:t>);</w:t>
            </w:r>
          </w:p>
          <w:p w14:paraId="2A05E7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"2. Trường đại học Kinh tế TP.HCM"</w:t>
            </w:r>
            <w:r w:rsidRPr="00E96A59">
              <w:rPr>
                <w:rFonts w:ascii="Consolas" w:eastAsia="Times New Roman" w:hAnsi="Consolas" w:cs="Times New Roman"/>
                <w:color w:val="D4D4D4"/>
                <w:sz w:val="17"/>
                <w:szCs w:val="17"/>
              </w:rPr>
              <w:t>);</w:t>
            </w:r>
          </w:p>
          <w:p w14:paraId="3F9E117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"3. Chợ Bến Thành"</w:t>
            </w:r>
            <w:r w:rsidRPr="00E96A59">
              <w:rPr>
                <w:rFonts w:ascii="Consolas" w:eastAsia="Times New Roman" w:hAnsi="Consolas" w:cs="Times New Roman"/>
                <w:color w:val="D4D4D4"/>
                <w:sz w:val="17"/>
                <w:szCs w:val="17"/>
              </w:rPr>
              <w:t>);</w:t>
            </w:r>
          </w:p>
          <w:p w14:paraId="2E10AA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"4. Bệnh viện Hùng Vương"</w:t>
            </w:r>
            <w:r w:rsidRPr="00E96A59">
              <w:rPr>
                <w:rFonts w:ascii="Consolas" w:eastAsia="Times New Roman" w:hAnsi="Consolas" w:cs="Times New Roman"/>
                <w:color w:val="D4D4D4"/>
                <w:sz w:val="17"/>
                <w:szCs w:val="17"/>
              </w:rPr>
              <w:t>);</w:t>
            </w:r>
          </w:p>
          <w:p w14:paraId="506885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"5. Trường THPT Mạc Đĩnh Chi"</w:t>
            </w:r>
            <w:r w:rsidRPr="00E96A59">
              <w:rPr>
                <w:rFonts w:ascii="Consolas" w:eastAsia="Times New Roman" w:hAnsi="Consolas" w:cs="Times New Roman"/>
                <w:color w:val="D4D4D4"/>
                <w:sz w:val="17"/>
                <w:szCs w:val="17"/>
              </w:rPr>
              <w:t>);</w:t>
            </w:r>
          </w:p>
          <w:p w14:paraId="54E2CD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"6. Trung tâm mua sắm AEON Mall Bình Tân"</w:t>
            </w:r>
            <w:r w:rsidRPr="00E96A59">
              <w:rPr>
                <w:rFonts w:ascii="Consolas" w:eastAsia="Times New Roman" w:hAnsi="Consolas" w:cs="Times New Roman"/>
                <w:color w:val="D4D4D4"/>
                <w:sz w:val="17"/>
                <w:szCs w:val="17"/>
              </w:rPr>
              <w:t>);</w:t>
            </w:r>
          </w:p>
          <w:p w14:paraId="1BEE3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"7. Đại học Khoa học tự nhiên TP.HCM"</w:t>
            </w:r>
            <w:r w:rsidRPr="00E96A59">
              <w:rPr>
                <w:rFonts w:ascii="Consolas" w:eastAsia="Times New Roman" w:hAnsi="Consolas" w:cs="Times New Roman"/>
                <w:color w:val="D4D4D4"/>
                <w:sz w:val="17"/>
                <w:szCs w:val="17"/>
              </w:rPr>
              <w:t>);</w:t>
            </w:r>
          </w:p>
          <w:p w14:paraId="1BF649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"8. Đài truyền HTV"</w:t>
            </w:r>
            <w:r w:rsidRPr="00E96A59">
              <w:rPr>
                <w:rFonts w:ascii="Consolas" w:eastAsia="Times New Roman" w:hAnsi="Consolas" w:cs="Times New Roman"/>
                <w:color w:val="D4D4D4"/>
                <w:sz w:val="17"/>
                <w:szCs w:val="17"/>
              </w:rPr>
              <w:t>);</w:t>
            </w:r>
          </w:p>
          <w:p w14:paraId="525FE59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43F83F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theo từ khóa: Phím 1"</w:t>
            </w:r>
            <w:r w:rsidRPr="00E96A59">
              <w:rPr>
                <w:rFonts w:ascii="Consolas" w:eastAsia="Times New Roman" w:hAnsi="Consolas" w:cs="Times New Roman"/>
                <w:color w:val="D4D4D4"/>
                <w:sz w:val="17"/>
                <w:szCs w:val="17"/>
              </w:rPr>
              <w:t>);</w:t>
            </w:r>
          </w:p>
          <w:p w14:paraId="25B29D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gần nhất: Phím 2"</w:t>
            </w:r>
            <w:r w:rsidRPr="00E96A59">
              <w:rPr>
                <w:rFonts w:ascii="Consolas" w:eastAsia="Times New Roman" w:hAnsi="Consolas" w:cs="Times New Roman"/>
                <w:color w:val="D4D4D4"/>
                <w:sz w:val="17"/>
                <w:szCs w:val="17"/>
              </w:rPr>
              <w:t>);</w:t>
            </w:r>
          </w:p>
          <w:p w14:paraId="505C1D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xung quanh: Phím 3"</w:t>
            </w:r>
            <w:r w:rsidRPr="00E96A59">
              <w:rPr>
                <w:rFonts w:ascii="Consolas" w:eastAsia="Times New Roman" w:hAnsi="Consolas" w:cs="Times New Roman"/>
                <w:color w:val="D4D4D4"/>
                <w:sz w:val="17"/>
                <w:szCs w:val="17"/>
              </w:rPr>
              <w:t>);</w:t>
            </w:r>
          </w:p>
          <w:p w14:paraId="78E7B6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thông tin theo lộ trình: Phím 4"</w:t>
            </w:r>
            <w:r w:rsidRPr="00E96A59">
              <w:rPr>
                <w:rFonts w:ascii="Consolas" w:eastAsia="Times New Roman" w:hAnsi="Consolas" w:cs="Times New Roman"/>
                <w:color w:val="D4D4D4"/>
                <w:sz w:val="17"/>
                <w:szCs w:val="17"/>
              </w:rPr>
              <w:t>);</w:t>
            </w:r>
          </w:p>
          <w:p w14:paraId="6C5A7A2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0D0F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E2B7D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lựa chọn của bạn: "</w:t>
            </w:r>
            <w:r w:rsidRPr="00E96A59">
              <w:rPr>
                <w:rFonts w:ascii="Consolas" w:eastAsia="Times New Roman" w:hAnsi="Consolas" w:cs="Times New Roman"/>
                <w:color w:val="D4D4D4"/>
                <w:sz w:val="17"/>
                <w:szCs w:val="17"/>
              </w:rPr>
              <w:t>);</w:t>
            </w:r>
          </w:p>
          <w:p w14:paraId="0585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632E69F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w:t>
            </w:r>
          </w:p>
          <w:p w14:paraId="06A44D9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840C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8C268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751EF36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từ khóa cần tìm kiếm: "</w:t>
            </w:r>
            <w:r w:rsidRPr="00E96A59">
              <w:rPr>
                <w:rFonts w:ascii="Consolas" w:eastAsia="Times New Roman" w:hAnsi="Consolas" w:cs="Times New Roman"/>
                <w:color w:val="D4D4D4"/>
                <w:sz w:val="17"/>
                <w:szCs w:val="17"/>
              </w:rPr>
              <w:t>);</w:t>
            </w:r>
          </w:p>
          <w:p w14:paraId="3F6D46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5E2D2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05EB431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"Địa điểm bạn cần tìm là: "</w:t>
            </w:r>
            <w:r w:rsidRPr="00E96A59">
              <w:rPr>
                <w:rFonts w:ascii="Consolas" w:eastAsia="Times New Roman" w:hAnsi="Consolas" w:cs="Times New Roman"/>
                <w:color w:val="D4D4D4"/>
                <w:sz w:val="17"/>
                <w:szCs w:val="17"/>
              </w:rPr>
              <w:t>);</w:t>
            </w:r>
          </w:p>
          <w:p w14:paraId="2D7A996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for</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Count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p>
          <w:p w14:paraId="535C1DD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FF2C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Contains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p>
          <w:p w14:paraId="70CFF5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181F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96B90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EA3F3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2C5E9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D9EFCA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74E7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93F44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2B3F4B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36F4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75431E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2AF4C8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BBE6C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2355CCA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D9844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76D7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DisplayNearestPos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w:t>
            </w:r>
          </w:p>
          <w:p w14:paraId="7B2E6A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EAA66E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2A3B8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8577D7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(1 - 8)"</w:t>
            </w:r>
            <w:r w:rsidRPr="00E96A59">
              <w:rPr>
                <w:rFonts w:ascii="Consolas" w:eastAsia="Times New Roman" w:hAnsi="Consolas" w:cs="Times New Roman"/>
                <w:color w:val="D4D4D4"/>
                <w:sz w:val="17"/>
                <w:szCs w:val="17"/>
              </w:rPr>
              <w:t>);</w:t>
            </w:r>
          </w:p>
          <w:p w14:paraId="5F7428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064099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758EEA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9C8DB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999C57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3B3A669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A7F67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BF25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0403190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05E3F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EADEE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1175892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651C4D9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9D9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w:t>
            </w:r>
          </w:p>
          <w:p w14:paraId="07801E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91763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714BB62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0971D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06301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314EE2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A4408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169E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1D8BA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6E3E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5275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"-----------Các địa điểm----------"</w:t>
            </w:r>
            <w:r w:rsidRPr="00E96A59">
              <w:rPr>
                <w:rFonts w:ascii="Consolas" w:eastAsia="Times New Roman" w:hAnsi="Consolas" w:cs="Times New Roman"/>
                <w:color w:val="D4D4D4"/>
                <w:sz w:val="17"/>
                <w:szCs w:val="17"/>
              </w:rPr>
              <w:t>);</w:t>
            </w:r>
          </w:p>
          <w:p w14:paraId="1863F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đại học Y Dược: 0"</w:t>
            </w:r>
            <w:r w:rsidRPr="00E96A59">
              <w:rPr>
                <w:rFonts w:ascii="Consolas" w:eastAsia="Times New Roman" w:hAnsi="Consolas" w:cs="Times New Roman"/>
                <w:color w:val="D4D4D4"/>
                <w:sz w:val="17"/>
                <w:szCs w:val="17"/>
              </w:rPr>
              <w:t>);</w:t>
            </w:r>
          </w:p>
          <w:p w14:paraId="4F0E7A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kinh tế TP.HCM: 1"</w:t>
            </w:r>
            <w:r w:rsidRPr="00E96A59">
              <w:rPr>
                <w:rFonts w:ascii="Consolas" w:eastAsia="Times New Roman" w:hAnsi="Consolas" w:cs="Times New Roman"/>
                <w:color w:val="D4D4D4"/>
                <w:sz w:val="17"/>
                <w:szCs w:val="17"/>
              </w:rPr>
              <w:t>);</w:t>
            </w:r>
          </w:p>
          <w:p w14:paraId="79916A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"Chợ Bến Thành: 2"</w:t>
            </w:r>
            <w:r w:rsidRPr="00E96A59">
              <w:rPr>
                <w:rFonts w:ascii="Consolas" w:eastAsia="Times New Roman" w:hAnsi="Consolas" w:cs="Times New Roman"/>
                <w:color w:val="D4D4D4"/>
                <w:sz w:val="17"/>
                <w:szCs w:val="17"/>
              </w:rPr>
              <w:t>);</w:t>
            </w:r>
          </w:p>
          <w:p w14:paraId="5AB2260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Hùng Vương: 3"</w:t>
            </w:r>
            <w:r w:rsidRPr="00E96A59">
              <w:rPr>
                <w:rFonts w:ascii="Consolas" w:eastAsia="Times New Roman" w:hAnsi="Consolas" w:cs="Times New Roman"/>
                <w:color w:val="D4D4D4"/>
                <w:sz w:val="17"/>
                <w:szCs w:val="17"/>
              </w:rPr>
              <w:t>);</w:t>
            </w:r>
          </w:p>
          <w:p w14:paraId="7F699D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"Trường THPT Mạc Đĩnh Chi: 4"</w:t>
            </w:r>
            <w:r w:rsidRPr="00E96A59">
              <w:rPr>
                <w:rFonts w:ascii="Consolas" w:eastAsia="Times New Roman" w:hAnsi="Consolas" w:cs="Times New Roman"/>
                <w:color w:val="D4D4D4"/>
                <w:sz w:val="17"/>
                <w:szCs w:val="17"/>
              </w:rPr>
              <w:t>);</w:t>
            </w:r>
          </w:p>
          <w:p w14:paraId="11B90DA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"Trung tâm mua sắm AEON Mall Bình Tân: 5"</w:t>
            </w:r>
            <w:r w:rsidRPr="00E96A59">
              <w:rPr>
                <w:rFonts w:ascii="Consolas" w:eastAsia="Times New Roman" w:hAnsi="Consolas" w:cs="Times New Roman"/>
                <w:color w:val="D4D4D4"/>
                <w:sz w:val="17"/>
                <w:szCs w:val="17"/>
              </w:rPr>
              <w:t>);</w:t>
            </w:r>
          </w:p>
          <w:p w14:paraId="034C7A1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Khoa học tự nhiên TPHCM: 6"</w:t>
            </w:r>
            <w:r w:rsidRPr="00E96A59">
              <w:rPr>
                <w:rFonts w:ascii="Consolas" w:eastAsia="Times New Roman" w:hAnsi="Consolas" w:cs="Times New Roman"/>
                <w:color w:val="D4D4D4"/>
                <w:sz w:val="17"/>
                <w:szCs w:val="17"/>
              </w:rPr>
              <w:t>);</w:t>
            </w:r>
          </w:p>
          <w:p w14:paraId="27F451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"Đài truyền hình HTV: 7"</w:t>
            </w:r>
            <w:r w:rsidRPr="00E96A59">
              <w:rPr>
                <w:rFonts w:ascii="Consolas" w:eastAsia="Times New Roman" w:hAnsi="Consolas" w:cs="Times New Roman"/>
                <w:color w:val="D4D4D4"/>
                <w:sz w:val="17"/>
                <w:szCs w:val="17"/>
              </w:rPr>
              <w:t>);</w:t>
            </w:r>
          </w:p>
          <w:p w14:paraId="62FA59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94318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5E093C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xuất phát: "</w:t>
            </w:r>
            <w:r w:rsidRPr="00E96A59">
              <w:rPr>
                <w:rFonts w:ascii="Consolas" w:eastAsia="Times New Roman" w:hAnsi="Consolas" w:cs="Times New Roman"/>
                <w:color w:val="D4D4D4"/>
                <w:sz w:val="17"/>
                <w:szCs w:val="17"/>
              </w:rPr>
              <w:t>);</w:t>
            </w:r>
          </w:p>
          <w:p w14:paraId="2368F9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0D3F83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8AC045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A2EDA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w:t>
            </w:r>
          </w:p>
          <w:p w14:paraId="5293F8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11C052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1A3CA0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2D430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p>
          <w:p w14:paraId="416385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2167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2198E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97BF4E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37005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5B96DF6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4604F0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6986F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60F78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129311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2F13C06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3C92C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77B35E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3733B6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55F248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AD74C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40AE0C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01F1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3E1C0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B27A9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815EB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C0664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C4BC1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21435F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30A9B7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p>
          <w:p w14:paraId="79E4F1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04E4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9CB43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5DDDF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BD357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45CB50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3EC21D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34D9E5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63CCD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5A093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7C3EE0B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134073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2A9227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411B7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6CB39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w:t>
            </w:r>
          </w:p>
          <w:p w14:paraId="6D6BA0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54EFA2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0844529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020F1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4ACA62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13CDE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p>
          <w:p w14:paraId="273AB0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1954AD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76557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5D2F11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38783A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77787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4444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29687C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86AD7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5DF39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7FAB8AD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FAAF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61D480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61E41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277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338E2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484855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A06A6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C3C3F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7E5577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FC597F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p>
          <w:p w14:paraId="4A6317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6999F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E9B6B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0B8833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33504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404B4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39763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41CB3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CACF2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1CCA5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2E755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FD37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0E29AAA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6F853D3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58AFB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FEC473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4675CA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FEEF3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D07E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25D5D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2CFC1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p>
          <w:p w14:paraId="3735EC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AC756B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C5583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37AFAA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91F1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696F7B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74D39B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50410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37ED439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4480A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ABFCF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2B934B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CC3721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0FCD6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EB796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40FF73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538C4D1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876C0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ED32B5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631B4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BEAE4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p>
          <w:p w14:paraId="0D46E0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7328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965A9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1680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64E7D1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0C2183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7CB0E7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9A36C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7D798E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3B513FE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370D40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27743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045817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2808A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85AB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2A387F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54734F7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6BB6C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F2E26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6892DF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65A6A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p>
          <w:p w14:paraId="462BAC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497F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2500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3AA12C5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542EA77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1CDBAA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32302B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CF0A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66B28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7EF4E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42A0C7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CFF1A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519CF0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0CB5783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8D16F0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59C6C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D07D7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0DCBB5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F0AA0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CDE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6248E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p>
          <w:p w14:paraId="5370FD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30A77A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0A47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59D7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69AF2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4149588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5D6050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6E8B39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E2415C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796526B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88B6B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(1 - 4)"</w:t>
            </w:r>
            <w:r w:rsidRPr="00E96A59">
              <w:rPr>
                <w:rFonts w:ascii="Consolas" w:eastAsia="Times New Roman" w:hAnsi="Consolas" w:cs="Times New Roman"/>
                <w:color w:val="D4D4D4"/>
                <w:sz w:val="17"/>
                <w:szCs w:val="17"/>
              </w:rPr>
              <w:t>);</w:t>
            </w:r>
          </w:p>
          <w:p w14:paraId="57A949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46263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D9DC71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8EC75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325F0B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"Để tiếp tục sử dụng chương trình ấn phím 1, để thoát chương trình ấn phím 2: "</w:t>
            </w:r>
            <w:r w:rsidRPr="00E96A59">
              <w:rPr>
                <w:rFonts w:ascii="Consolas" w:eastAsia="Times New Roman" w:hAnsi="Consolas" w:cs="Times New Roman"/>
                <w:color w:val="D4D4D4"/>
                <w:sz w:val="17"/>
                <w:szCs w:val="17"/>
              </w:rPr>
              <w:t>);</w:t>
            </w:r>
          </w:p>
          <w:p w14:paraId="03449A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79F928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669E45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E0A6F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25724E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D3135D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3EB0F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BCD33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3722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"Bạn đã thoát chương trình"</w:t>
            </w:r>
            <w:r w:rsidRPr="00E96A59">
              <w:rPr>
                <w:rFonts w:ascii="Consolas" w:eastAsia="Times New Roman" w:hAnsi="Consolas" w:cs="Times New Roman"/>
                <w:color w:val="D4D4D4"/>
                <w:sz w:val="17"/>
                <w:szCs w:val="17"/>
              </w:rPr>
              <w:t>);</w:t>
            </w:r>
          </w:p>
          <w:p w14:paraId="003C850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CC730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0A661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F9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972B0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(1 - 2)"</w:t>
            </w:r>
            <w:r w:rsidRPr="00E96A59">
              <w:rPr>
                <w:rFonts w:ascii="Consolas" w:eastAsia="Times New Roman" w:hAnsi="Consolas" w:cs="Times New Roman"/>
                <w:color w:val="D4D4D4"/>
                <w:sz w:val="17"/>
                <w:szCs w:val="17"/>
              </w:rPr>
              <w:t>);</w:t>
            </w:r>
          </w:p>
          <w:p w14:paraId="7FFCA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1B214E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7D0BA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D8A74E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B28F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5E6E5033" w14:textId="77777777" w:rsidR="00E96A59" w:rsidRPr="00E96A59" w:rsidRDefault="00E96A59" w:rsidP="009044F4">
            <w:pPr>
              <w:rPr>
                <w:sz w:val="17"/>
                <w:szCs w:val="17"/>
                <w:lang w:val="vi-VN"/>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650907"/>
      <w:r>
        <w:lastRenderedPageBreak/>
        <w:t>CHƯƠNG 3. THIẾT KẾ GIAO DIỆN</w:t>
      </w:r>
      <w:bookmarkEnd w:id="12"/>
    </w:p>
    <w:p w14:paraId="19E97236" w14:textId="6F470150" w:rsidR="00106CD3" w:rsidRDefault="009C561B" w:rsidP="009C561B">
      <w:pPr>
        <w:pStyle w:val="Heading2"/>
        <w:rPr>
          <w:lang w:val="vi-VN"/>
        </w:rPr>
      </w:pPr>
      <w:bookmarkStart w:id="13" w:name="_Toc90650908"/>
      <w:r>
        <w:t xml:space="preserve">3.1. Giao Diện </w:t>
      </w:r>
      <w:r w:rsidR="00232A67">
        <w:t>Menu</w:t>
      </w:r>
      <w:r w:rsidR="00232A67">
        <w:rPr>
          <w:lang w:val="vi-VN"/>
        </w:rPr>
        <w:t xml:space="preserve"> Chính</w:t>
      </w:r>
      <w:bookmarkEnd w:id="13"/>
    </w:p>
    <w:p w14:paraId="6CDC9275" w14:textId="460C3E90" w:rsidR="00FD2C77" w:rsidRPr="008B2637" w:rsidRDefault="00FD2C77" w:rsidP="008B2637">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429000"/>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4" w:name="_Toc90650909"/>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162050"/>
                    </a:xfrm>
                    <a:prstGeom prst="rect">
                      <a:avLst/>
                    </a:prstGeom>
                  </pic:spPr>
                </pic:pic>
              </a:graphicData>
            </a:graphic>
          </wp:inline>
        </w:drawing>
      </w:r>
    </w:p>
    <w:p w14:paraId="749C467A" w14:textId="5EC8E9CF"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2. Tìm địa điểm gần nhất</w:t>
      </w:r>
      <w:r>
        <w:rPr>
          <w:noProof/>
        </w:rPr>
        <w:drawing>
          <wp:inline distT="0" distB="0" distL="0" distR="0" wp14:anchorId="47E9DB40" wp14:editId="6CFF34B2">
            <wp:extent cx="5215738" cy="2264484"/>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686" cy="2265764"/>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3105150"/>
                    </a:xfrm>
                    <a:prstGeom prst="rect">
                      <a:avLst/>
                    </a:prstGeom>
                  </pic:spPr>
                </pic:pic>
              </a:graphicData>
            </a:graphic>
          </wp:inline>
        </w:drawing>
      </w: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lastRenderedPageBreak/>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724025"/>
                    </a:xfrm>
                    <a:prstGeom prst="rect">
                      <a:avLst/>
                    </a:prstGeom>
                  </pic:spPr>
                </pic:pic>
              </a:graphicData>
            </a:graphic>
          </wp:inline>
        </w:drawing>
      </w:r>
    </w:p>
    <w:p w14:paraId="25B56877" w14:textId="77777777" w:rsidR="008B2637" w:rsidRDefault="008B2637" w:rsidP="002778A8">
      <w:pPr>
        <w:rPr>
          <w:rFonts w:ascii="Times New Roman" w:hAnsi="Times New Roman" w:cs="Times New Roman"/>
          <w:sz w:val="26"/>
          <w:szCs w:val="26"/>
        </w:rPr>
      </w:pPr>
    </w:p>
    <w:p w14:paraId="3FE72DBE" w14:textId="15958FAC"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lastRenderedPageBreak/>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65091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01CA43ED" w:rsidR="00D515CF" w:rsidRPr="00C93D98" w:rsidRDefault="0014637B" w:rsidP="00D515CF">
      <w:pPr>
        <w:pStyle w:val="Heading2"/>
        <w:rPr>
          <w:lang w:val="vi-VN"/>
        </w:rPr>
      </w:pPr>
      <w:bookmarkStart w:id="16" w:name="_Toc90650911"/>
      <w:r>
        <w:t>4</w:t>
      </w:r>
      <w:r w:rsidR="00D515CF">
        <w:t xml:space="preserve">.1. </w:t>
      </w:r>
      <w:r w:rsidR="00C93D98">
        <w:t>Các</w:t>
      </w:r>
      <w:r w:rsidR="00C93D98">
        <w:rPr>
          <w:lang w:val="vi-VN"/>
        </w:rPr>
        <w:t xml:space="preserve"> Kết Quả Nhận Được</w:t>
      </w:r>
      <w:bookmarkEnd w:id="16"/>
    </w:p>
    <w:p w14:paraId="3D8C0174" w14:textId="77777777" w:rsidR="0014637B" w:rsidRDefault="0014637B" w:rsidP="0014637B">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3F208918" w14:textId="77777777" w:rsidR="0014637B" w:rsidRDefault="0014637B" w:rsidP="0014637B">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mặc định mà người dùng đã chọn.</w:t>
      </w:r>
    </w:p>
    <w:p w14:paraId="5E384245" w14:textId="77777777" w:rsidR="0014637B" w:rsidRDefault="0014637B" w:rsidP="0014637B">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mặc định</w:t>
      </w:r>
    </w:p>
    <w:p w14:paraId="2360D41A" w14:textId="266BDB03" w:rsidR="00246F3E" w:rsidRDefault="0014637B" w:rsidP="00246F3E">
      <w:pPr>
        <w:rPr>
          <w:rFonts w:ascii="Times New Roman" w:hAnsi="Times New Roman" w:cs="Times New Roman"/>
          <w:sz w:val="26"/>
          <w:szCs w:val="26"/>
        </w:rPr>
      </w:pPr>
      <w:r>
        <w:rPr>
          <w:rFonts w:ascii="Times New Roman" w:hAnsi="Times New Roman" w:cs="Times New Roman"/>
          <w:sz w:val="26"/>
          <w:szCs w:val="26"/>
        </w:rPr>
        <w:t>- Cuối cùng thì người dùng có thể chọn điểm bắt đầu và điểm kết thúc cũng như sử dụng những tính năng đi kèm như chọn phương tiên vận chuyển…</w:t>
      </w:r>
    </w:p>
    <w:p w14:paraId="052181B2" w14:textId="21FFF375" w:rsidR="0025559D" w:rsidRPr="0025559D" w:rsidRDefault="0025559D" w:rsidP="00246F3E">
      <w:pPr>
        <w:rPr>
          <w:rFonts w:ascii="Times New Roman" w:hAnsi="Times New Roman" w:cs="Times New Roman"/>
          <w:sz w:val="26"/>
          <w:szCs w:val="26"/>
        </w:rPr>
      </w:pPr>
      <w:r>
        <w:rPr>
          <w:rFonts w:ascii="Times New Roman" w:hAnsi="Times New Roman" w:cs="Times New Roman"/>
          <w:sz w:val="26"/>
          <w:szCs w:val="26"/>
        </w:rPr>
        <w:t>-Người dùng có thể biết được đường đi ngắn nhất đi từ điểm xuất phát đến điểm kết thúc và biết được các tuyến đường cần phải đi</w:t>
      </w:r>
    </w:p>
    <w:p w14:paraId="1030548C" w14:textId="032392AB" w:rsidR="00246F3E" w:rsidRDefault="0014637B" w:rsidP="00246F3E">
      <w:pPr>
        <w:pStyle w:val="Heading2"/>
        <w:rPr>
          <w:lang w:val="vi-VN"/>
        </w:rPr>
      </w:pPr>
      <w:bookmarkStart w:id="17" w:name="_Toc90650912"/>
      <w:r>
        <w:t>4</w:t>
      </w:r>
      <w:r w:rsidR="00246F3E">
        <w:t xml:space="preserve">.2. </w:t>
      </w:r>
      <w:r w:rsidR="00C93D98">
        <w:t>Một</w:t>
      </w:r>
      <w:r w:rsidR="00C93D98">
        <w:rPr>
          <w:lang w:val="vi-VN"/>
        </w:rPr>
        <w:t xml:space="preserve"> Số Tồn Tại</w:t>
      </w:r>
      <w:bookmarkEnd w:id="17"/>
    </w:p>
    <w:p w14:paraId="06BE4FBD" w14:textId="7E21117C" w:rsidR="002318BB" w:rsidRPr="0025559D" w:rsidRDefault="0025559D" w:rsidP="002318BB">
      <w:pPr>
        <w:rPr>
          <w:rFonts w:ascii="Times New Roman" w:hAnsi="Times New Roman" w:cs="Times New Roman"/>
          <w:sz w:val="26"/>
          <w:szCs w:val="26"/>
        </w:rPr>
      </w:pPr>
      <w:r>
        <w:rPr>
          <w:rFonts w:ascii="Times New Roman" w:hAnsi="Times New Roman" w:cs="Times New Roman"/>
          <w:sz w:val="26"/>
          <w:szCs w:val="26"/>
        </w:rPr>
        <w:t>-Không thể nhập quá nhiều địa điểm, bởi việc nhập nhiều sẽ khiến dữ liệu bị nhiều, dẫn đến việc tốn nhiều dòng code cũng như dung lượng hơn để thực hiện các chức năng.</w:t>
      </w:r>
    </w:p>
    <w:p w14:paraId="292825F9" w14:textId="77777777" w:rsidR="00246F3E" w:rsidRPr="00246F3E" w:rsidRDefault="00246F3E" w:rsidP="00246F3E">
      <w:pPr>
        <w:rPr>
          <w:rFonts w:ascii="Times New Roman" w:hAnsi="Times New Roman" w:cs="Times New Roman"/>
          <w:sz w:val="26"/>
          <w:szCs w:val="26"/>
        </w:rPr>
      </w:pPr>
    </w:p>
    <w:p w14:paraId="5F177701" w14:textId="1343CEAE" w:rsidR="00246F3E" w:rsidRPr="00C93D98" w:rsidRDefault="0014637B" w:rsidP="00246F3E">
      <w:pPr>
        <w:pStyle w:val="Heading2"/>
        <w:rPr>
          <w:lang w:val="vi-VN"/>
        </w:rPr>
      </w:pPr>
      <w:bookmarkStart w:id="18" w:name="_Toc90650913"/>
      <w:r>
        <w:t>4</w:t>
      </w:r>
      <w:r w:rsidR="00246F3E">
        <w:t>.</w:t>
      </w:r>
      <w:r>
        <w:t>3</w:t>
      </w:r>
      <w:r w:rsidR="00246F3E">
        <w:t xml:space="preserve">. </w:t>
      </w:r>
      <w:r w:rsidR="00C93D98">
        <w:t>Hướng</w:t>
      </w:r>
      <w:r w:rsidR="00C93D98">
        <w:rPr>
          <w:lang w:val="vi-VN"/>
        </w:rPr>
        <w:t xml:space="preserve"> Phát Triển</w:t>
      </w:r>
      <w:bookmarkEnd w:id="18"/>
    </w:p>
    <w:p w14:paraId="5E6CF06D" w14:textId="59F3F1BC" w:rsidR="00D515CF" w:rsidRDefault="0014637B" w:rsidP="00D515CF">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 Đồng thời cũng có thể phát triển thêm chức năng tìm đường đi ngắn thứ hai.</w:t>
      </w:r>
    </w:p>
    <w:p w14:paraId="636F5F1A" w14:textId="240CE4F4" w:rsidR="00D515CF" w:rsidRDefault="00D515CF">
      <w:r>
        <w:br w:type="page"/>
      </w:r>
    </w:p>
    <w:p w14:paraId="4148AF24" w14:textId="37AC13DC" w:rsidR="00752CB1" w:rsidRDefault="00752CB1" w:rsidP="00752CB1">
      <w:pPr>
        <w:pStyle w:val="Heading1"/>
      </w:pPr>
      <w:bookmarkStart w:id="19" w:name="_Toc90650914"/>
      <w:r>
        <w:lastRenderedPageBreak/>
        <w:t>PHỤ LỤC</w:t>
      </w:r>
      <w:bookmarkEnd w:id="19"/>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0"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1"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3"/>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7955B67E">
            <wp:extent cx="5669280" cy="3715922"/>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5674055" cy="3719051"/>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3DBEFF64" w14:textId="4DE73EAE" w:rsidR="00314273"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1A60620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0963BA">
              <w:rPr>
                <w:rFonts w:ascii="Times New Roman" w:hAnsi="Times New Roman" w:cs="Times New Roman"/>
                <w:color w:val="FF0000"/>
                <w:sz w:val="26"/>
                <w:szCs w:val="26"/>
              </w:rPr>
              <w:t>lộ trình (điểm xuất phát, điểm kết thúc)</w:t>
            </w:r>
          </w:p>
          <w:p w14:paraId="3BD794FA" w14:textId="670EFC2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2593EDDC"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718D93B" w14:textId="4EDE5BCF" w:rsidR="000963BA" w:rsidRDefault="0083412D"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Tìm kiếm theo từ khóa</w:t>
            </w:r>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0" w:name="_Toc90650915"/>
      <w:r>
        <w:lastRenderedPageBreak/>
        <w:t>TÀI LIỆU THAM KHẢO</w:t>
      </w:r>
      <w:bookmarkEnd w:id="20"/>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6"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7" w:history="1">
        <w:r>
          <w:rPr>
            <w:rFonts w:ascii="Times New Roman" w:hAnsi="Times New Roman" w:cs="Times New Roman"/>
            <w:sz w:val="26"/>
            <w:szCs w:val="26"/>
          </w:rPr>
          <w:t>https://xuanthulab.net/</w:t>
        </w:r>
      </w:hyperlink>
    </w:p>
    <w:p w14:paraId="6982F04E" w14:textId="79574512"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8" w:history="1">
        <w:r>
          <w:t>Tìm hiểu về cách thiết kế Class Diagram (viblo.asia)</w:t>
        </w:r>
      </w:hyperlink>
    </w:p>
    <w:sectPr w:rsidR="008059F9" w:rsidRPr="00DD2814" w:rsidSect="00AF46B8">
      <w:headerReference w:type="even" r:id="rId29"/>
      <w:headerReference w:type="default" r:id="rId30"/>
      <w:footerReference w:type="even" r:id="rId31"/>
      <w:footerReference w:type="default" r:id="rId32"/>
      <w:headerReference w:type="first" r:id="rId33"/>
      <w:footerReference w:type="first" r:id="rId3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1EC3" w14:textId="77777777" w:rsidR="006A7589" w:rsidRDefault="006A7589">
      <w:pPr>
        <w:spacing w:after="0" w:line="240" w:lineRule="auto"/>
      </w:pPr>
      <w:r>
        <w:separator/>
      </w:r>
    </w:p>
  </w:endnote>
  <w:endnote w:type="continuationSeparator" w:id="0">
    <w:p w14:paraId="72BC70FB" w14:textId="77777777" w:rsidR="006A7589" w:rsidRDefault="006A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2E7D" w14:textId="77777777" w:rsidR="006A7589" w:rsidRDefault="006A7589">
      <w:pPr>
        <w:spacing w:after="0" w:line="240" w:lineRule="auto"/>
      </w:pPr>
      <w:r>
        <w:separator/>
      </w:r>
    </w:p>
  </w:footnote>
  <w:footnote w:type="continuationSeparator" w:id="0">
    <w:p w14:paraId="349BB55F" w14:textId="77777777" w:rsidR="006A7589" w:rsidRDefault="006A7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5"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31"/>
  </w:num>
  <w:num w:numId="5">
    <w:abstractNumId w:val="50"/>
  </w:num>
  <w:num w:numId="6">
    <w:abstractNumId w:val="42"/>
  </w:num>
  <w:num w:numId="7">
    <w:abstractNumId w:val="61"/>
  </w:num>
  <w:num w:numId="8">
    <w:abstractNumId w:val="53"/>
  </w:num>
  <w:num w:numId="9">
    <w:abstractNumId w:val="23"/>
  </w:num>
  <w:num w:numId="10">
    <w:abstractNumId w:val="36"/>
  </w:num>
  <w:num w:numId="11">
    <w:abstractNumId w:val="44"/>
  </w:num>
  <w:num w:numId="12">
    <w:abstractNumId w:val="8"/>
  </w:num>
  <w:num w:numId="13">
    <w:abstractNumId w:val="66"/>
  </w:num>
  <w:num w:numId="14">
    <w:abstractNumId w:val="7"/>
  </w:num>
  <w:num w:numId="15">
    <w:abstractNumId w:val="65"/>
  </w:num>
  <w:num w:numId="16">
    <w:abstractNumId w:val="37"/>
  </w:num>
  <w:num w:numId="17">
    <w:abstractNumId w:val="51"/>
  </w:num>
  <w:num w:numId="18">
    <w:abstractNumId w:val="19"/>
  </w:num>
  <w:num w:numId="19">
    <w:abstractNumId w:val="4"/>
  </w:num>
  <w:num w:numId="20">
    <w:abstractNumId w:val="63"/>
  </w:num>
  <w:num w:numId="21">
    <w:abstractNumId w:val="13"/>
  </w:num>
  <w:num w:numId="22">
    <w:abstractNumId w:val="68"/>
  </w:num>
  <w:num w:numId="23">
    <w:abstractNumId w:val="67"/>
  </w:num>
  <w:num w:numId="24">
    <w:abstractNumId w:val="10"/>
  </w:num>
  <w:num w:numId="25">
    <w:abstractNumId w:val="6"/>
  </w:num>
  <w:num w:numId="26">
    <w:abstractNumId w:val="12"/>
  </w:num>
  <w:num w:numId="27">
    <w:abstractNumId w:val="28"/>
  </w:num>
  <w:num w:numId="28">
    <w:abstractNumId w:val="43"/>
  </w:num>
  <w:num w:numId="29">
    <w:abstractNumId w:val="11"/>
  </w:num>
  <w:num w:numId="30">
    <w:abstractNumId w:val="2"/>
  </w:num>
  <w:num w:numId="31">
    <w:abstractNumId w:val="18"/>
  </w:num>
  <w:num w:numId="32">
    <w:abstractNumId w:val="55"/>
  </w:num>
  <w:num w:numId="33">
    <w:abstractNumId w:val="1"/>
  </w:num>
  <w:num w:numId="34">
    <w:abstractNumId w:val="59"/>
  </w:num>
  <w:num w:numId="35">
    <w:abstractNumId w:val="41"/>
  </w:num>
  <w:num w:numId="36">
    <w:abstractNumId w:val="30"/>
  </w:num>
  <w:num w:numId="37">
    <w:abstractNumId w:val="15"/>
  </w:num>
  <w:num w:numId="38">
    <w:abstractNumId w:val="46"/>
  </w:num>
  <w:num w:numId="39">
    <w:abstractNumId w:val="35"/>
  </w:num>
  <w:num w:numId="40">
    <w:abstractNumId w:val="3"/>
  </w:num>
  <w:num w:numId="41">
    <w:abstractNumId w:val="20"/>
  </w:num>
  <w:num w:numId="42">
    <w:abstractNumId w:val="45"/>
  </w:num>
  <w:num w:numId="43">
    <w:abstractNumId w:val="5"/>
  </w:num>
  <w:num w:numId="44">
    <w:abstractNumId w:val="34"/>
  </w:num>
  <w:num w:numId="45">
    <w:abstractNumId w:val="56"/>
  </w:num>
  <w:num w:numId="46">
    <w:abstractNumId w:val="39"/>
  </w:num>
  <w:num w:numId="47">
    <w:abstractNumId w:val="21"/>
  </w:num>
  <w:num w:numId="48">
    <w:abstractNumId w:val="25"/>
  </w:num>
  <w:num w:numId="49">
    <w:abstractNumId w:val="49"/>
  </w:num>
  <w:num w:numId="50">
    <w:abstractNumId w:val="33"/>
  </w:num>
  <w:num w:numId="51">
    <w:abstractNumId w:val="52"/>
  </w:num>
  <w:num w:numId="52">
    <w:abstractNumId w:val="58"/>
  </w:num>
  <w:num w:numId="53">
    <w:abstractNumId w:val="62"/>
  </w:num>
  <w:num w:numId="54">
    <w:abstractNumId w:val="54"/>
  </w:num>
  <w:num w:numId="55">
    <w:abstractNumId w:val="17"/>
  </w:num>
  <w:num w:numId="56">
    <w:abstractNumId w:val="29"/>
  </w:num>
  <w:num w:numId="57">
    <w:abstractNumId w:val="38"/>
  </w:num>
  <w:num w:numId="58">
    <w:abstractNumId w:val="57"/>
  </w:num>
  <w:num w:numId="59">
    <w:abstractNumId w:val="60"/>
  </w:num>
  <w:num w:numId="60">
    <w:abstractNumId w:val="48"/>
  </w:num>
  <w:num w:numId="61">
    <w:abstractNumId w:val="64"/>
  </w:num>
  <w:num w:numId="62">
    <w:abstractNumId w:val="22"/>
  </w:num>
  <w:num w:numId="63">
    <w:abstractNumId w:val="27"/>
  </w:num>
  <w:num w:numId="64">
    <w:abstractNumId w:val="14"/>
  </w:num>
  <w:num w:numId="65">
    <w:abstractNumId w:val="16"/>
  </w:num>
  <w:num w:numId="66">
    <w:abstractNumId w:val="47"/>
  </w:num>
  <w:num w:numId="67">
    <w:abstractNumId w:val="40"/>
  </w:num>
  <w:num w:numId="68">
    <w:abstractNumId w:val="9"/>
  </w:num>
  <w:num w:numId="69">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30E5"/>
    <w:rsid w:val="00055152"/>
    <w:rsid w:val="0006304F"/>
    <w:rsid w:val="00064DF5"/>
    <w:rsid w:val="00067D3C"/>
    <w:rsid w:val="00071726"/>
    <w:rsid w:val="00073126"/>
    <w:rsid w:val="000766B2"/>
    <w:rsid w:val="000770C0"/>
    <w:rsid w:val="0008156D"/>
    <w:rsid w:val="0008381D"/>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2082F"/>
    <w:rsid w:val="002311B1"/>
    <w:rsid w:val="002318BB"/>
    <w:rsid w:val="00232A67"/>
    <w:rsid w:val="002426AB"/>
    <w:rsid w:val="00242C1A"/>
    <w:rsid w:val="00243EC6"/>
    <w:rsid w:val="00245DB0"/>
    <w:rsid w:val="00246F3E"/>
    <w:rsid w:val="002545C9"/>
    <w:rsid w:val="0025559D"/>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D0A44"/>
    <w:rsid w:val="003D71A5"/>
    <w:rsid w:val="003E1926"/>
    <w:rsid w:val="003E1EF5"/>
    <w:rsid w:val="003E2386"/>
    <w:rsid w:val="003E419D"/>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5E3B"/>
    <w:rsid w:val="00427C45"/>
    <w:rsid w:val="00427FEB"/>
    <w:rsid w:val="00434330"/>
    <w:rsid w:val="00435259"/>
    <w:rsid w:val="004416FC"/>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E79B8"/>
    <w:rsid w:val="009F0818"/>
    <w:rsid w:val="009F1208"/>
    <w:rsid w:val="009F4CCE"/>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74FE"/>
    <w:rsid w:val="00E11271"/>
    <w:rsid w:val="00E135E6"/>
    <w:rsid w:val="00E21166"/>
    <w:rsid w:val="00E220FF"/>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7675"/>
    <w:rsid w:val="00F0300A"/>
    <w:rsid w:val="00F0304B"/>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howkteam.vn/" TargetMode="External"/><Relationship Id="rId3" Type="http://schemas.openxmlformats.org/officeDocument/2006/relationships/styles" Target="styles.xml"/><Relationship Id="rId21" Type="http://schemas.openxmlformats.org/officeDocument/2006/relationships/hyperlink" Target="https://github.com/bao201102/Doan_CTDL.gi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scm.com/download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viblo.asia/p/tim-hieu-ve-cach-thiet-ke-class-diagram-L4x5xLyY5BM?fbclid=IwAR170Q_LpgOihRFu-07ReE2wNFxaNukH8dsK8Swo6OQDCTZQ63bvStWMim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xuanthulab.ne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28</Pages>
  <Words>4898</Words>
  <Characters>27921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538</cp:revision>
  <cp:lastPrinted>2021-10-24T11:21:00Z</cp:lastPrinted>
  <dcterms:created xsi:type="dcterms:W3CDTF">2021-08-22T07:14:00Z</dcterms:created>
  <dcterms:modified xsi:type="dcterms:W3CDTF">2021-12-17T15:09:00Z</dcterms:modified>
</cp:coreProperties>
</file>