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sz w:val="48"/>
          <w:szCs w:val="48"/>
          <w:lang w:val="en-US" w:eastAsia="zh-CN"/>
        </w:rPr>
        <w:t>‘’一起来创业‘’心得</w:t>
      </w:r>
    </w:p>
    <w:p>
      <w:pPr>
        <w:ind w:left="840" w:leftChars="0" w:firstLine="420" w:firstLineChars="0"/>
        <w:jc w:val="righ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鲍张军 2016011668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  <w:t>创业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主要是由在校大学生和大学毕业生群体组成。现今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  <w:t>大学生创业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问题越来越受到社会各界的密切关注，因为大学生属于高级知识人群，并且经过多年的教育往往背负着社会和家庭的种种期望。在现今社会经济不断发展就业形势却不容乐观的情况下，大学生创业也自然成为了大学生就业之外的新兴的现象。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伴随着清晨的第一缕阳光，我们重案六组早早地就从床上爬了起来，为了我们的创业计划---卖零食。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但一切并不像我们想的那样简单，在这一上午的时间，我们体会到了创业的艰难。其中之一的阻碍就是缺乏吸引力，没有人对我们产生信任，并不对我们的商品放心。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其次就是我们不够积极主动，没有积极的向其他人宣传我们自己，其实可能还是放不下面子，而一直在‘’守株待兔‘’，然而机会通常是不会主动来找上你的。所以，我们应有勇气卖出第一步，去主动拉客人，向大众宣传自己的商品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120" w:beforeAutospacing="0" w:after="326" w:afterAutospacing="0" w:line="360" w:lineRule="atLeast"/>
        <w:ind w:left="0" w:right="0" w:firstLine="420" w:firstLineChars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创业，也就是创立属于自己的业务，不要看现在社会上拥有自己公司的人很多，其实创业的路并不是平坦的，而是历经坎坷的，每失败一次，就等于走向成功一次。很多人创业都是非常困难的，没有一个人能随随便便地成功。 　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326" w:afterAutospacing="0" w:line="360" w:lineRule="atLeast"/>
        <w:ind w:left="0" w:right="0" w:firstLine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创业，有成功，也有失败。如果你想要成功，那就请你走这条路——坚持、恒心、勇气、探求……</w:t>
      </w:r>
    </w:p>
    <w:p>
      <w:pPr>
        <w:jc w:val="both"/>
        <w:rPr>
          <w:rFonts w:hint="eastAsia" w:ascii="微软雅黑" w:hAnsi="微软雅黑" w:eastAsia="微软雅黑" w:cs="微软雅黑"/>
          <w:sz w:val="48"/>
          <w:szCs w:val="4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332F57"/>
    <w:rsid w:val="36662CA8"/>
    <w:rsid w:val="4F332F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uiPriority w:val="0"/>
    <w:rPr>
      <w:color w:val="3665C3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uiPriority w:val="0"/>
  </w:style>
  <w:style w:type="character" w:styleId="8">
    <w:name w:val="HTML Variable"/>
    <w:basedOn w:val="3"/>
    <w:uiPriority w:val="0"/>
  </w:style>
  <w:style w:type="character" w:styleId="9">
    <w:name w:val="Hyperlink"/>
    <w:basedOn w:val="3"/>
    <w:uiPriority w:val="0"/>
    <w:rPr>
      <w:color w:val="3665C3"/>
      <w:u w:val="none"/>
    </w:rPr>
  </w:style>
  <w:style w:type="character" w:styleId="10">
    <w:name w:val="HTML Code"/>
    <w:basedOn w:val="3"/>
    <w:uiPriority w:val="0"/>
    <w:rPr>
      <w:rFonts w:ascii="Courier New" w:hAnsi="Courier New"/>
      <w:sz w:val="20"/>
    </w:rPr>
  </w:style>
  <w:style w:type="character" w:styleId="11">
    <w:name w:val="HTML Cite"/>
    <w:basedOn w:val="3"/>
    <w:uiPriority w:val="0"/>
  </w:style>
  <w:style w:type="character" w:customStyle="1" w:styleId="13">
    <w:name w:val="ds-reads-from"/>
    <w:basedOn w:val="3"/>
    <w:uiPriority w:val="0"/>
  </w:style>
  <w:style w:type="character" w:customStyle="1" w:styleId="14">
    <w:name w:val="ds-reads-app-special"/>
    <w:basedOn w:val="3"/>
    <w:uiPriority w:val="0"/>
    <w:rPr>
      <w:color w:val="FFFFFF"/>
      <w:shd w:val="clear" w:fill="F94A47"/>
    </w:rPr>
  </w:style>
  <w:style w:type="character" w:customStyle="1" w:styleId="15">
    <w:name w:val="ds-unread-count"/>
    <w:basedOn w:val="3"/>
    <w:uiPriority w:val="0"/>
    <w:rPr>
      <w:b/>
      <w:color w:val="EE33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2017-05-30T12:10:00Z</dcterms:created>
  <dc:creator>鲍张军</dc:creator>
  <cp:lastModifiedBy>鲍张军</cp:lastModifiedBy>
  <dcterms:modified xsi:type="dcterms:W3CDTF">2017-05-30T13:59:29Z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