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8A" w:rsidRDefault="00D813A0" w:rsidP="00D813A0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本项目是一个服务于北京明心心理事务所</w:t>
      </w:r>
      <w:r w:rsidR="0019128E">
        <w:rPr>
          <w:rFonts w:hint="eastAsia"/>
          <w:sz w:val="28"/>
          <w:szCs w:val="28"/>
        </w:rPr>
        <w:t>（实体）</w:t>
      </w:r>
      <w:r>
        <w:rPr>
          <w:rFonts w:hint="eastAsia"/>
          <w:sz w:val="28"/>
          <w:szCs w:val="28"/>
        </w:rPr>
        <w:t>的在线心理咨询网站。</w:t>
      </w:r>
    </w:p>
    <w:p w:rsidR="00D813A0" w:rsidRDefault="00230E51" w:rsidP="00D813A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 w:rsidR="00D813A0">
        <w:rPr>
          <w:rFonts w:hint="eastAsia"/>
          <w:sz w:val="28"/>
          <w:szCs w:val="28"/>
        </w:rPr>
        <w:t>事务所：随着社会经济快速增长，人们生活节奏不断加快，带来了大</w:t>
      </w:r>
      <w:r>
        <w:rPr>
          <w:rFonts w:hint="eastAsia"/>
          <w:sz w:val="28"/>
          <w:szCs w:val="28"/>
        </w:rPr>
        <w:t>量心理问题。人们向心理咨询师寻求帮助的方式已越来越流行。针对北京市通州区近几年来的数据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.</w:t>
      </w:r>
      <w:proofErr w:type="gramEnd"/>
      <w:r w:rsidR="00B11885">
        <w:rPr>
          <w:rFonts w:hint="eastAsia"/>
          <w:sz w:val="28"/>
          <w:szCs w:val="28"/>
        </w:rPr>
        <w:t>（图表</w:t>
      </w:r>
      <w:bookmarkStart w:id="0" w:name="_GoBack"/>
      <w:bookmarkEnd w:id="0"/>
      <w:r w:rsidR="00B11885">
        <w:rPr>
          <w:rFonts w:hint="eastAsia"/>
          <w:sz w:val="28"/>
          <w:szCs w:val="28"/>
        </w:rPr>
        <w:t>，数据）</w:t>
      </w:r>
      <w:r>
        <w:rPr>
          <w:rFonts w:hint="eastAsia"/>
          <w:sz w:val="28"/>
          <w:szCs w:val="28"/>
        </w:rPr>
        <w:t>结合本事务所现有的空间、战略等因素急需要开发一款心理网站。</w:t>
      </w:r>
    </w:p>
    <w:p w:rsidR="00230E51" w:rsidRDefault="00230E51" w:rsidP="00230E5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由于地域因素，客流量受到局限。</w:t>
      </w:r>
    </w:p>
    <w:p w:rsidR="00230E51" w:rsidRDefault="00230E51" w:rsidP="00230E5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由于没有依托互联网进行信息展示，客户</w:t>
      </w:r>
      <w:r w:rsidR="0019128E">
        <w:rPr>
          <w:rFonts w:hint="eastAsia"/>
          <w:sz w:val="28"/>
          <w:szCs w:val="28"/>
        </w:rPr>
        <w:t>频繁</w:t>
      </w:r>
      <w:r>
        <w:rPr>
          <w:rFonts w:hint="eastAsia"/>
          <w:sz w:val="28"/>
          <w:szCs w:val="28"/>
        </w:rPr>
        <w:t>来电咨询耗费了不必要</w:t>
      </w:r>
      <w:r w:rsidR="0019128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资源。</w:t>
      </w:r>
    </w:p>
    <w:p w:rsidR="00230E51" w:rsidRDefault="0019128E" w:rsidP="00230E5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局限于原来的面对面咨询方式，</w:t>
      </w:r>
      <w:r w:rsidR="00230E51">
        <w:rPr>
          <w:rFonts w:hint="eastAsia"/>
          <w:sz w:val="28"/>
          <w:szCs w:val="28"/>
        </w:rPr>
        <w:t>咨询</w:t>
      </w:r>
      <w:proofErr w:type="gramStart"/>
      <w:r w:rsidR="00230E51">
        <w:rPr>
          <w:rFonts w:hint="eastAsia"/>
          <w:sz w:val="28"/>
          <w:szCs w:val="28"/>
        </w:rPr>
        <w:t>师存在</w:t>
      </w:r>
      <w:proofErr w:type="gramEnd"/>
      <w:r w:rsidR="00230E51">
        <w:rPr>
          <w:rFonts w:hint="eastAsia"/>
          <w:sz w:val="28"/>
          <w:szCs w:val="28"/>
        </w:rPr>
        <w:t>许多碎片时间无法利用。</w:t>
      </w:r>
    </w:p>
    <w:p w:rsidR="0019128E" w:rsidRDefault="0019128E" w:rsidP="00230E5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咨询市场竞争激烈，急需一款便捷的网站增加用户的满意度。</w:t>
      </w:r>
    </w:p>
    <w:p w:rsidR="00230E51" w:rsidRPr="0019128E" w:rsidRDefault="00230E51" w:rsidP="0019128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19128E">
        <w:rPr>
          <w:rFonts w:hint="eastAsia"/>
          <w:sz w:val="28"/>
          <w:szCs w:val="28"/>
        </w:rPr>
        <w:t>对于咨询顾客：</w:t>
      </w:r>
      <w:r w:rsidR="0019128E" w:rsidRPr="0019128E">
        <w:rPr>
          <w:sz w:val="28"/>
          <w:szCs w:val="28"/>
        </w:rPr>
        <w:t xml:space="preserve"> </w:t>
      </w:r>
    </w:p>
    <w:p w:rsidR="0019128E" w:rsidRDefault="0019128E" w:rsidP="0019128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去到事务所需要花费大量交通费，不划算。</w:t>
      </w:r>
    </w:p>
    <w:p w:rsidR="0019128E" w:rsidRDefault="0019128E" w:rsidP="0019128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19128E">
        <w:rPr>
          <w:rFonts w:hint="eastAsia"/>
          <w:sz w:val="28"/>
          <w:szCs w:val="28"/>
        </w:rPr>
        <w:t>我们无法预测何时出现心理问题</w:t>
      </w:r>
      <w:r>
        <w:rPr>
          <w:rFonts w:hint="eastAsia"/>
          <w:sz w:val="28"/>
          <w:szCs w:val="28"/>
        </w:rPr>
        <w:t>，</w:t>
      </w:r>
      <w:r w:rsidRPr="0019128E">
        <w:rPr>
          <w:rFonts w:hint="eastAsia"/>
          <w:sz w:val="28"/>
          <w:szCs w:val="28"/>
        </w:rPr>
        <w:t>要一个能够及时解决问题的网站</w:t>
      </w:r>
      <w:r>
        <w:rPr>
          <w:rFonts w:hint="eastAsia"/>
          <w:sz w:val="28"/>
          <w:szCs w:val="28"/>
        </w:rPr>
        <w:t>。</w:t>
      </w:r>
    </w:p>
    <w:p w:rsidR="0019128E" w:rsidRPr="0019128E" w:rsidRDefault="00180A38" w:rsidP="0019128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需要了解额外的心理知识（心理文章）</w:t>
      </w:r>
      <w:r w:rsidR="00EF2321">
        <w:rPr>
          <w:rFonts w:hint="eastAsia"/>
          <w:sz w:val="28"/>
          <w:szCs w:val="28"/>
        </w:rPr>
        <w:t>和最新动态</w:t>
      </w:r>
      <w:r>
        <w:rPr>
          <w:rFonts w:hint="eastAsia"/>
          <w:sz w:val="28"/>
          <w:szCs w:val="28"/>
        </w:rPr>
        <w:t>，不能从事务所直接获取。</w:t>
      </w:r>
    </w:p>
    <w:sectPr w:rsidR="0019128E" w:rsidRPr="00191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438" w:rsidRDefault="00853438" w:rsidP="00B11885">
      <w:r>
        <w:separator/>
      </w:r>
    </w:p>
  </w:endnote>
  <w:endnote w:type="continuationSeparator" w:id="0">
    <w:p w:rsidR="00853438" w:rsidRDefault="00853438" w:rsidP="00B1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438" w:rsidRDefault="00853438" w:rsidP="00B11885">
      <w:r>
        <w:separator/>
      </w:r>
    </w:p>
  </w:footnote>
  <w:footnote w:type="continuationSeparator" w:id="0">
    <w:p w:rsidR="00853438" w:rsidRDefault="00853438" w:rsidP="00B11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C40"/>
    <w:multiLevelType w:val="hybridMultilevel"/>
    <w:tmpl w:val="B9522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111FDF"/>
    <w:multiLevelType w:val="hybridMultilevel"/>
    <w:tmpl w:val="D496F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11D1D"/>
    <w:multiLevelType w:val="hybridMultilevel"/>
    <w:tmpl w:val="49E8DA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217F97"/>
    <w:multiLevelType w:val="hybridMultilevel"/>
    <w:tmpl w:val="4C549F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0A38"/>
    <w:rsid w:val="0018399E"/>
    <w:rsid w:val="00191060"/>
    <w:rsid w:val="0019128E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E5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3438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1885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13A0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232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1D8A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9CFD"/>
  <w15:docId w15:val="{CB8B6AED-A222-493E-9D7B-2C4DEFD6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田会</cp:lastModifiedBy>
  <cp:revision>13</cp:revision>
  <dcterms:created xsi:type="dcterms:W3CDTF">2012-08-13T06:20:00Z</dcterms:created>
  <dcterms:modified xsi:type="dcterms:W3CDTF">2019-03-12T12:55:00Z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