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t>干系人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角色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利益相关程度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影响水平</w:t>
            </w:r>
          </w:p>
        </w:tc>
        <w:tc>
          <w:tcPr>
            <w:tcW w:w="1391" w:type="dxa"/>
          </w:tcPr>
          <w:p w:rsidR="002F4E4D" w:rsidRDefault="002F4E4D" w:rsidP="0051179B">
            <w:r>
              <w:rPr>
                <w:rFonts w:hint="eastAsia"/>
              </w:rPr>
              <w:t>特点分析</w:t>
            </w:r>
          </w:p>
        </w:tc>
        <w:tc>
          <w:tcPr>
            <w:tcW w:w="1346" w:type="dxa"/>
          </w:tcPr>
          <w:p w:rsidR="002F4E4D" w:rsidRDefault="002F4E4D" w:rsidP="0051179B">
            <w:r>
              <w:rPr>
                <w:rFonts w:hint="eastAsia"/>
              </w:rPr>
              <w:t>管理策略</w:t>
            </w:r>
          </w:p>
        </w:tc>
      </w:tr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t>心理咨询事务所/医院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项目发起人/客户/用户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1" w:type="dxa"/>
          </w:tcPr>
          <w:p w:rsidR="002F4E4D" w:rsidRDefault="002F4E4D" w:rsidP="0051179B">
            <w:r>
              <w:rPr>
                <w:rFonts w:hint="eastAsia"/>
              </w:rPr>
              <w:t>有着丰富的咨询师资源和设施，希望通过网上渠道减轻痛点、改进治疗模式</w:t>
            </w:r>
          </w:p>
        </w:tc>
        <w:tc>
          <w:tcPr>
            <w:tcW w:w="1346" w:type="dxa"/>
          </w:tcPr>
          <w:p w:rsidR="002F4E4D" w:rsidRDefault="002F4E4D" w:rsidP="0051179B">
            <w:r>
              <w:rPr>
                <w:rFonts w:hint="eastAsia"/>
              </w:rPr>
              <w:t>与其充分交流沟通，了解用户的需求，在项目开发过程中认真听取其意见。</w:t>
            </w:r>
          </w:p>
        </w:tc>
      </w:tr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t>鲍张军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项目经理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1" w:type="dxa"/>
          </w:tcPr>
          <w:p w:rsidR="002F4E4D" w:rsidRPr="00C74D07" w:rsidRDefault="002F4E4D" w:rsidP="0051179B">
            <w:r>
              <w:rPr>
                <w:rFonts w:hint="eastAsia"/>
              </w:rPr>
              <w:t>有较强的项目管理能力和处理人际关系的能力，对专业的技术知识了解较多。</w:t>
            </w:r>
          </w:p>
        </w:tc>
        <w:tc>
          <w:tcPr>
            <w:tcW w:w="1346" w:type="dxa"/>
          </w:tcPr>
          <w:p w:rsidR="002F4E4D" w:rsidRDefault="002F4E4D" w:rsidP="0051179B"/>
        </w:tc>
      </w:tr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t>魏谦强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产品经理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1" w:type="dxa"/>
          </w:tcPr>
          <w:p w:rsidR="002F4E4D" w:rsidRDefault="002F4E4D" w:rsidP="0051179B">
            <w:r>
              <w:rPr>
                <w:rFonts w:hint="eastAsia"/>
              </w:rPr>
              <w:t>比较熟悉互联网产品，善于与用户交流，了解用户的特征，对产品质量有较高的要求。</w:t>
            </w:r>
          </w:p>
          <w:p w:rsidR="002F4E4D" w:rsidRPr="0068575E" w:rsidRDefault="002F4E4D" w:rsidP="0051179B"/>
        </w:tc>
        <w:tc>
          <w:tcPr>
            <w:tcW w:w="1346" w:type="dxa"/>
          </w:tcPr>
          <w:p w:rsidR="002F4E4D" w:rsidRDefault="002F4E4D" w:rsidP="0051179B">
            <w:r>
              <w:rPr>
                <w:rFonts w:hint="eastAsia"/>
              </w:rPr>
              <w:t>产品形成方面要多听取他的意见，较为重要的功能要与他沟通。</w:t>
            </w:r>
          </w:p>
        </w:tc>
      </w:tr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t>刘田会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技术专家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1" w:type="dxa"/>
          </w:tcPr>
          <w:p w:rsidR="002F4E4D" w:rsidRDefault="002F4E4D" w:rsidP="0051179B">
            <w:r>
              <w:rPr>
                <w:rFonts w:hint="eastAsia"/>
              </w:rPr>
              <w:t>有很强的编码能力与自学能力，并且较为丰富的开发经验。</w:t>
            </w:r>
          </w:p>
        </w:tc>
        <w:tc>
          <w:tcPr>
            <w:tcW w:w="1346" w:type="dxa"/>
          </w:tcPr>
          <w:p w:rsidR="002F4E4D" w:rsidRDefault="002F4E4D" w:rsidP="0051179B">
            <w:r>
              <w:rPr>
                <w:rFonts w:hint="eastAsia"/>
              </w:rPr>
              <w:t>技术要以他为指导，充分授予其在技术工作和领导上的信任及权力</w:t>
            </w:r>
          </w:p>
        </w:tc>
      </w:tr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t>张振东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软件架构师</w:t>
            </w:r>
            <w:r>
              <w:t>/</w:t>
            </w:r>
            <w:r>
              <w:rPr>
                <w:rFonts w:hint="eastAsia"/>
              </w:rPr>
              <w:t>UE设计专家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1" w:type="dxa"/>
          </w:tcPr>
          <w:p w:rsidR="002F4E4D" w:rsidRPr="0068575E" w:rsidRDefault="002F4E4D" w:rsidP="0051179B">
            <w:r>
              <w:rPr>
                <w:rFonts w:hint="eastAsia"/>
              </w:rPr>
              <w:t>审美品位较高，熟悉界面设计工作。善于使用平面设计软件。</w:t>
            </w:r>
          </w:p>
        </w:tc>
        <w:tc>
          <w:tcPr>
            <w:tcW w:w="1346" w:type="dxa"/>
          </w:tcPr>
          <w:p w:rsidR="002F4E4D" w:rsidRDefault="002F4E4D" w:rsidP="0051179B">
            <w:r>
              <w:rPr>
                <w:rFonts w:hint="eastAsia"/>
              </w:rPr>
              <w:t>界面设计方面的指导，充分授予其在该方面的权力</w:t>
            </w:r>
          </w:p>
        </w:tc>
      </w:tr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t>孙明伟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测试专家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1" w:type="dxa"/>
          </w:tcPr>
          <w:p w:rsidR="002F4E4D" w:rsidRPr="00EF4519" w:rsidRDefault="002F4E4D" w:rsidP="0051179B">
            <w:r>
              <w:rPr>
                <w:rFonts w:hint="eastAsia"/>
              </w:rPr>
              <w:t>有较大的耐心，比较细心。能够想到的测试点比较周全。而且与技术团队配合比较融洽。</w:t>
            </w:r>
          </w:p>
          <w:p w:rsidR="002F4E4D" w:rsidRPr="0068575E" w:rsidRDefault="002F4E4D" w:rsidP="0051179B"/>
        </w:tc>
        <w:tc>
          <w:tcPr>
            <w:tcW w:w="1346" w:type="dxa"/>
          </w:tcPr>
          <w:p w:rsidR="002F4E4D" w:rsidRDefault="002F4E4D" w:rsidP="0051179B">
            <w:r>
              <w:rPr>
                <w:rFonts w:hint="eastAsia"/>
              </w:rPr>
              <w:t>软件质量要求以他为主导</w:t>
            </w:r>
          </w:p>
        </w:tc>
      </w:tr>
      <w:tr w:rsidR="002F4E4D" w:rsidTr="0051179B">
        <w:tc>
          <w:tcPr>
            <w:tcW w:w="1389" w:type="dxa"/>
          </w:tcPr>
          <w:p w:rsidR="002F4E4D" w:rsidRDefault="002F4E4D" w:rsidP="0051179B">
            <w:r>
              <w:rPr>
                <w:rFonts w:hint="eastAsia"/>
              </w:rPr>
              <w:lastRenderedPageBreak/>
              <w:t>张三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患者代表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高</w:t>
            </w:r>
          </w:p>
        </w:tc>
        <w:tc>
          <w:tcPr>
            <w:tcW w:w="1390" w:type="dxa"/>
          </w:tcPr>
          <w:p w:rsidR="002F4E4D" w:rsidRDefault="002F4E4D" w:rsidP="0051179B">
            <w:r>
              <w:rPr>
                <w:rFonts w:hint="eastAsia"/>
              </w:rPr>
              <w:t>中</w:t>
            </w:r>
          </w:p>
        </w:tc>
        <w:tc>
          <w:tcPr>
            <w:tcW w:w="1391" w:type="dxa"/>
          </w:tcPr>
          <w:p w:rsidR="002F4E4D" w:rsidRDefault="002F4E4D" w:rsidP="0051179B">
            <w:r>
              <w:rPr>
                <w:rFonts w:hint="eastAsia"/>
              </w:rPr>
              <w:t>心理患者，希望能够及时得到心理治疗</w:t>
            </w:r>
          </w:p>
        </w:tc>
        <w:tc>
          <w:tcPr>
            <w:tcW w:w="1346" w:type="dxa"/>
          </w:tcPr>
          <w:p w:rsidR="002F4E4D" w:rsidRDefault="002F4E4D" w:rsidP="0051179B">
            <w:r>
              <w:rPr>
                <w:rFonts w:hint="eastAsia"/>
              </w:rPr>
              <w:t>与其充分沟通，了解患者的咨询特点，认真收取需求。</w:t>
            </w:r>
          </w:p>
        </w:tc>
      </w:tr>
    </w:tbl>
    <w:p w:rsidR="002F4E4D" w:rsidRDefault="002F4E4D" w:rsidP="002F4E4D"/>
    <w:p w:rsidR="009B7E88" w:rsidRPr="002F4E4D" w:rsidRDefault="009B7E88">
      <w:bookmarkStart w:id="0" w:name="_GoBack"/>
      <w:bookmarkEnd w:id="0"/>
    </w:p>
    <w:sectPr w:rsidR="009B7E88" w:rsidRPr="002F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1C" w:rsidRDefault="00611C1C" w:rsidP="002F4E4D">
      <w:r>
        <w:separator/>
      </w:r>
    </w:p>
  </w:endnote>
  <w:endnote w:type="continuationSeparator" w:id="0">
    <w:p w:rsidR="00611C1C" w:rsidRDefault="00611C1C" w:rsidP="002F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1C" w:rsidRDefault="00611C1C" w:rsidP="002F4E4D">
      <w:r>
        <w:separator/>
      </w:r>
    </w:p>
  </w:footnote>
  <w:footnote w:type="continuationSeparator" w:id="0">
    <w:p w:rsidR="00611C1C" w:rsidRDefault="00611C1C" w:rsidP="002F4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F8"/>
    <w:rsid w:val="002F4E4D"/>
    <w:rsid w:val="00611C1C"/>
    <w:rsid w:val="006163F8"/>
    <w:rsid w:val="009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65D78-C4D4-4BC4-886E-E92AAC3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F4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E4D"/>
    <w:rPr>
      <w:sz w:val="18"/>
      <w:szCs w:val="18"/>
    </w:rPr>
  </w:style>
  <w:style w:type="table" w:styleId="a7">
    <w:name w:val="Table Grid"/>
    <w:basedOn w:val="a1"/>
    <w:uiPriority w:val="39"/>
    <w:rsid w:val="002F4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2019-03-17T03:48:00Z</dcterms:created>
  <dcterms:modified xsi:type="dcterms:W3CDTF">2019-03-17T04:25:00Z</dcterms:modified>
</cp:coreProperties>
</file>