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6" w:rsidRDefault="001926F5">
      <w:r>
        <w:rPr>
          <w:rFonts w:hint="eastAsia"/>
        </w:rPr>
        <w:t>主要为两类用户服务：</w:t>
      </w:r>
    </w:p>
    <w:p w:rsidR="001926F5" w:rsidRDefault="001926F5">
      <w:r>
        <w:rPr>
          <w:rFonts w:hint="eastAsia"/>
        </w:rPr>
        <w:t>一、心理患者</w:t>
      </w:r>
    </w:p>
    <w:p w:rsidR="001926F5" w:rsidRDefault="001926F5">
      <w:r>
        <w:tab/>
        <w:t>1</w:t>
      </w:r>
      <w:r>
        <w:rPr>
          <w:rFonts w:hint="eastAsia"/>
        </w:rPr>
        <w:t>、愿望：能够随时随地的接受及时治疗，同时可以找到适合自己的心理医生。</w:t>
      </w:r>
    </w:p>
    <w:p w:rsidR="001926F5" w:rsidRDefault="001926F5">
      <w:r>
        <w:tab/>
        <w:t>2</w:t>
      </w:r>
      <w:r>
        <w:rPr>
          <w:rFonts w:hint="eastAsia"/>
        </w:rPr>
        <w:t>、消费观念：价格合理，同时能受到适合自己的治疗方式。</w:t>
      </w:r>
    </w:p>
    <w:p w:rsidR="001926F5" w:rsidRDefault="001926F5">
      <w:r>
        <w:tab/>
        <w:t>3</w:t>
      </w:r>
      <w:r>
        <w:rPr>
          <w:rFonts w:hint="eastAsia"/>
        </w:rPr>
        <w:t>、经济状况：不同的患者经济状况不同，可能差别很大</w:t>
      </w:r>
      <w:r w:rsidR="00896930">
        <w:rPr>
          <w:rFonts w:hint="eastAsia"/>
        </w:rPr>
        <w:t>。希望能获得相同水平的治疗待遇。</w:t>
      </w:r>
    </w:p>
    <w:p w:rsidR="00896930" w:rsidRDefault="00896930">
      <w:r>
        <w:tab/>
        <w:t>4</w:t>
      </w:r>
      <w:r>
        <w:rPr>
          <w:rFonts w:hint="eastAsia"/>
        </w:rPr>
        <w:t>、计算机能力：一般，但手机使各种交易使用很熟练。</w:t>
      </w:r>
    </w:p>
    <w:p w:rsidR="00896930" w:rsidRDefault="00896930">
      <w:r>
        <w:tab/>
        <w:t>5</w:t>
      </w:r>
      <w:r>
        <w:rPr>
          <w:rFonts w:hint="eastAsia"/>
        </w:rPr>
        <w:t>、其它：除了心理治疗外，</w:t>
      </w:r>
      <w:r w:rsidR="00FE57F4">
        <w:rPr>
          <w:rFonts w:hint="eastAsia"/>
        </w:rPr>
        <w:t>还有其他的娱乐性质的治疗或诊断方式。例如：心理测试题，心理文章，参加心理活动。</w:t>
      </w:r>
    </w:p>
    <w:p w:rsidR="00FE57F4" w:rsidRDefault="00FE57F4">
      <w:r>
        <w:rPr>
          <w:rFonts w:hint="eastAsia"/>
        </w:rPr>
        <w:t>二、心理咨询所或医院</w:t>
      </w:r>
    </w:p>
    <w:p w:rsidR="00FE57F4" w:rsidRDefault="00FE57F4">
      <w:r>
        <w:tab/>
        <w:t>1</w:t>
      </w:r>
      <w:r>
        <w:rPr>
          <w:rFonts w:hint="eastAsia"/>
        </w:rPr>
        <w:t>、痛处：传统的预约或挂号方式繁琐，受到工作日的影响，咨询师可能会遇到自己不擅长治疗的病人。</w:t>
      </w:r>
    </w:p>
    <w:p w:rsidR="00FE57F4" w:rsidRDefault="00FE57F4">
      <w:r>
        <w:tab/>
        <w:t>2</w:t>
      </w:r>
      <w:r>
        <w:rPr>
          <w:rFonts w:hint="eastAsia"/>
        </w:rPr>
        <w:t>、计算机能力：较强，可以比较熟练的使用电脑上网和手机上网。</w:t>
      </w:r>
    </w:p>
    <w:p w:rsidR="00FE57F4" w:rsidRPr="001926F5" w:rsidRDefault="00FE57F4">
      <w:pPr>
        <w:rPr>
          <w:rFonts w:hint="eastAsia"/>
        </w:rPr>
      </w:pPr>
      <w:r>
        <w:tab/>
        <w:t>3</w:t>
      </w:r>
      <w:r>
        <w:rPr>
          <w:rFonts w:hint="eastAsia"/>
        </w:rPr>
        <w:t>、优势：有</w:t>
      </w:r>
      <w:r w:rsidR="009C5A96">
        <w:rPr>
          <w:rFonts w:hint="eastAsia"/>
        </w:rPr>
        <w:t>较为正规的模式，还有很专业的心理咨询老师。</w:t>
      </w:r>
      <w:bookmarkStart w:id="0" w:name="_GoBack"/>
      <w:bookmarkEnd w:id="0"/>
    </w:p>
    <w:sectPr w:rsidR="00FE57F4" w:rsidRPr="0019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F11" w:rsidRDefault="008A1F11" w:rsidP="001926F5">
      <w:r>
        <w:separator/>
      </w:r>
    </w:p>
  </w:endnote>
  <w:endnote w:type="continuationSeparator" w:id="0">
    <w:p w:rsidR="008A1F11" w:rsidRDefault="008A1F11" w:rsidP="0019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F11" w:rsidRDefault="008A1F11" w:rsidP="001926F5">
      <w:r>
        <w:separator/>
      </w:r>
    </w:p>
  </w:footnote>
  <w:footnote w:type="continuationSeparator" w:id="0">
    <w:p w:rsidR="008A1F11" w:rsidRDefault="008A1F11" w:rsidP="00192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BC"/>
    <w:rsid w:val="000C0425"/>
    <w:rsid w:val="001926F5"/>
    <w:rsid w:val="00896930"/>
    <w:rsid w:val="008A1F11"/>
    <w:rsid w:val="008D65BC"/>
    <w:rsid w:val="009C5A96"/>
    <w:rsid w:val="00A61A66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4E833"/>
  <w15:chartTrackingRefBased/>
  <w15:docId w15:val="{1A2F217D-D829-406F-B93E-B6532CB9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2019-03-14T09:07:00Z</dcterms:created>
  <dcterms:modified xsi:type="dcterms:W3CDTF">2019-03-14T12:16:00Z</dcterms:modified>
</cp:coreProperties>
</file>