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223" w:rsidRDefault="00E40759" w:rsidP="00E54223">
      <w:pPr>
        <w:pStyle w:val="a8"/>
      </w:pPr>
      <w:r>
        <w:rPr>
          <w:rFonts w:hint="eastAsia"/>
        </w:rPr>
        <w:t>雪崩</w:t>
      </w:r>
      <w:r w:rsidR="00E54223" w:rsidRPr="00C956C5">
        <w:rPr>
          <w:rFonts w:hint="eastAsia"/>
        </w:rPr>
        <w:t>人员配备管理计划</w:t>
      </w:r>
    </w:p>
    <w:p w:rsidR="00E54223" w:rsidRPr="00E54223" w:rsidRDefault="00E54223" w:rsidP="00E54223"/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  <w:bookmarkStart w:id="0" w:name="_GoBack"/>
      <w:bookmarkEnd w:id="0"/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</w:t>
      </w:r>
      <w:proofErr w:type="gramStart"/>
      <w:r w:rsidRPr="00E54223">
        <w:rPr>
          <w:rFonts w:hint="eastAsia"/>
          <w:sz w:val="28"/>
          <w:szCs w:val="28"/>
        </w:rPr>
        <w:t>归回原</w:t>
      </w:r>
      <w:proofErr w:type="gramEnd"/>
      <w:r w:rsidRPr="00E54223">
        <w:rPr>
          <w:rFonts w:hint="eastAsia"/>
          <w:sz w:val="28"/>
          <w:szCs w:val="28"/>
        </w:rPr>
        <w:t>部门；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proofErr w:type="gramStart"/>
      <w:r w:rsidRPr="00E54223">
        <w:rPr>
          <w:rFonts w:hint="eastAsia"/>
          <w:sz w:val="28"/>
          <w:szCs w:val="28"/>
        </w:rPr>
        <w:t>若项目</w:t>
      </w:r>
      <w:proofErr w:type="gramEnd"/>
      <w:r w:rsidRPr="00E54223">
        <w:rPr>
          <w:rFonts w:hint="eastAsia"/>
          <w:sz w:val="28"/>
          <w:szCs w:val="28"/>
        </w:rPr>
        <w:t>成功达到目标，则给予如下奖励：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元之内的旅游；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1507" w:rsidRDefault="00A21507" w:rsidP="00E54223">
      <w:r>
        <w:separator/>
      </w:r>
    </w:p>
  </w:endnote>
  <w:endnote w:type="continuationSeparator" w:id="0">
    <w:p w:rsidR="00A21507" w:rsidRDefault="00A21507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1507" w:rsidRDefault="00A21507" w:rsidP="00E54223">
      <w:r>
        <w:separator/>
      </w:r>
    </w:p>
  </w:footnote>
  <w:footnote w:type="continuationSeparator" w:id="0">
    <w:p w:rsidR="00A21507" w:rsidRDefault="00A21507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1507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40759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C98FEC"/>
  <w15:docId w15:val="{215B9375-F844-4F5A-8800-FB42892B8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Dong Cheng</cp:lastModifiedBy>
  <cp:revision>2</cp:revision>
  <dcterms:created xsi:type="dcterms:W3CDTF">2019-05-05T00:47:00Z</dcterms:created>
  <dcterms:modified xsi:type="dcterms:W3CDTF">2019-05-05T00:47:00Z</dcterms:modified>
</cp:coreProperties>
</file>