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C0640B" w:rsidP="00A821F1">
      <w:pPr>
        <w:widowControl w:val="0"/>
        <w:tabs>
          <w:tab w:val="center" w:pos="2160"/>
          <w:tab w:val="center" w:pos="9000"/>
        </w:tabs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18"/>
          <w:szCs w:val="18"/>
        </w:rPr>
        <w:t>CÔNG TY TNHH M</w:t>
      </w:r>
      <w:r>
        <w:rPr>
          <w:rFonts w:ascii="Times New Roman" w:hAnsi="Times New Roman" w:cs="Times New Roman"/>
          <w:color w:val="000000"/>
          <w:sz w:val="18"/>
          <w:szCs w:val="18"/>
        </w:rPr>
        <w:t>Ộ</w:t>
      </w:r>
      <w:r>
        <w:rPr>
          <w:rFonts w:ascii="Times New Roman" w:hAnsi="Times New Roman" w:cs="Times New Roman"/>
          <w:color w:val="000000"/>
          <w:sz w:val="18"/>
          <w:szCs w:val="18"/>
        </w:rPr>
        <w:t>T THÀNH VIÊN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18"/>
          <w:szCs w:val="18"/>
        </w:rPr>
        <w:t>C</w:t>
      </w:r>
      <w:r>
        <w:rPr>
          <w:rFonts w:ascii="Times New Roman" w:hAnsi="Times New Roman" w:cs="Times New Roman"/>
          <w:color w:val="000000"/>
          <w:sz w:val="18"/>
          <w:szCs w:val="18"/>
        </w:rPr>
        <w:t>ộ</w:t>
      </w:r>
      <w:r>
        <w:rPr>
          <w:rFonts w:ascii="Times New Roman" w:hAnsi="Times New Roman" w:cs="Times New Roman"/>
          <w:color w:val="000000"/>
          <w:sz w:val="18"/>
          <w:szCs w:val="18"/>
        </w:rPr>
        <w:t>ng Ḥa Xă H</w:t>
      </w:r>
      <w:r>
        <w:rPr>
          <w:rFonts w:ascii="Times New Roman" w:hAnsi="Times New Roman" w:cs="Times New Roman"/>
          <w:color w:val="000000"/>
          <w:sz w:val="18"/>
          <w:szCs w:val="18"/>
        </w:rPr>
        <w:t>ộ</w:t>
      </w:r>
      <w:r>
        <w:rPr>
          <w:rFonts w:ascii="Times New Roman" w:hAnsi="Times New Roman" w:cs="Times New Roman"/>
          <w:color w:val="000000"/>
          <w:sz w:val="18"/>
          <w:szCs w:val="18"/>
        </w:rPr>
        <w:t>i Ch</w:t>
      </w:r>
      <w:r>
        <w:rPr>
          <w:rFonts w:ascii="Times New Roman" w:hAnsi="Times New Roman" w:cs="Times New Roman"/>
          <w:color w:val="000000"/>
          <w:sz w:val="18"/>
          <w:szCs w:val="18"/>
        </w:rPr>
        <w:t>ủ</w:t>
      </w:r>
      <w:r>
        <w:rPr>
          <w:rFonts w:ascii="Times New Roman" w:hAnsi="Times New Roman" w:cs="Times New Roman"/>
          <w:color w:val="000000"/>
          <w:sz w:val="18"/>
          <w:szCs w:val="18"/>
        </w:rPr>
        <w:t xml:space="preserve"> Ngh</w:t>
      </w:r>
      <w:r>
        <w:rPr>
          <w:rFonts w:ascii="Times New Roman" w:hAnsi="Times New Roman" w:cs="Times New Roman"/>
          <w:color w:val="000000"/>
          <w:sz w:val="18"/>
          <w:szCs w:val="18"/>
        </w:rPr>
        <w:t>ĩ</w:t>
      </w:r>
      <w:r>
        <w:rPr>
          <w:rFonts w:ascii="Times New Roman" w:hAnsi="Times New Roman" w:cs="Times New Roman"/>
          <w:color w:val="000000"/>
          <w:sz w:val="18"/>
          <w:szCs w:val="18"/>
        </w:rPr>
        <w:t>a Vi</w:t>
      </w:r>
      <w:r>
        <w:rPr>
          <w:rFonts w:ascii="Times New Roman" w:hAnsi="Times New Roman" w:cs="Times New Roman"/>
          <w:color w:val="000000"/>
          <w:sz w:val="18"/>
          <w:szCs w:val="18"/>
        </w:rPr>
        <w:t>ệ</w:t>
      </w:r>
      <w:r>
        <w:rPr>
          <w:rFonts w:ascii="Times New Roman" w:hAnsi="Times New Roman" w:cs="Times New Roman"/>
          <w:color w:val="000000"/>
          <w:sz w:val="18"/>
          <w:szCs w:val="18"/>
        </w:rPr>
        <w:t>t Nam</w:t>
      </w:r>
    </w:p>
    <w:p w:rsidR="00000000" w:rsidRDefault="00C0640B" w:rsidP="00A821F1">
      <w:pPr>
        <w:widowControl w:val="0"/>
        <w:tabs>
          <w:tab w:val="center" w:pos="2160"/>
          <w:tab w:val="center" w:pos="9000"/>
        </w:tabs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18"/>
          <w:szCs w:val="18"/>
        </w:rPr>
        <w:t>D</w:t>
      </w:r>
      <w:r>
        <w:rPr>
          <w:rFonts w:ascii="Times New Roman" w:hAnsi="Times New Roman" w:cs="Times New Roman"/>
          <w:color w:val="000000"/>
          <w:sz w:val="18"/>
          <w:szCs w:val="18"/>
        </w:rPr>
        <w:t>Ị</w:t>
      </w:r>
      <w:r>
        <w:rPr>
          <w:rFonts w:ascii="Times New Roman" w:hAnsi="Times New Roman" w:cs="Times New Roman"/>
          <w:color w:val="000000"/>
          <w:sz w:val="18"/>
          <w:szCs w:val="18"/>
        </w:rPr>
        <w:t>CH V</w:t>
      </w:r>
      <w:r>
        <w:rPr>
          <w:rFonts w:ascii="Times New Roman" w:hAnsi="Times New Roman" w:cs="Times New Roman"/>
          <w:color w:val="000000"/>
          <w:sz w:val="18"/>
          <w:szCs w:val="18"/>
        </w:rPr>
        <w:t>Ụ</w:t>
      </w:r>
      <w:r>
        <w:rPr>
          <w:rFonts w:ascii="Times New Roman" w:hAnsi="Times New Roman" w:cs="Times New Roman"/>
          <w:color w:val="000000"/>
          <w:sz w:val="18"/>
          <w:szCs w:val="18"/>
        </w:rPr>
        <w:t xml:space="preserve"> C</w:t>
      </w:r>
      <w:r>
        <w:rPr>
          <w:rFonts w:ascii="Times New Roman" w:hAnsi="Times New Roman" w:cs="Times New Roman"/>
          <w:color w:val="000000"/>
          <w:sz w:val="18"/>
          <w:szCs w:val="18"/>
        </w:rPr>
        <w:t>Ơ</w:t>
      </w:r>
      <w:r>
        <w:rPr>
          <w:rFonts w:ascii="Times New Roman" w:hAnsi="Times New Roman" w:cs="Times New Roman"/>
          <w:color w:val="000000"/>
          <w:sz w:val="18"/>
          <w:szCs w:val="18"/>
        </w:rPr>
        <w:t xml:space="preserve"> QUAN N</w:t>
      </w:r>
      <w:r>
        <w:rPr>
          <w:rFonts w:ascii="Times New Roman" w:hAnsi="Times New Roman" w:cs="Times New Roman"/>
          <w:color w:val="000000"/>
          <w:sz w:val="18"/>
          <w:szCs w:val="18"/>
        </w:rPr>
        <w:t>Ư</w:t>
      </w:r>
      <w:r>
        <w:rPr>
          <w:rFonts w:ascii="Times New Roman" w:hAnsi="Times New Roman" w:cs="Times New Roman"/>
          <w:color w:val="000000"/>
          <w:sz w:val="18"/>
          <w:szCs w:val="18"/>
        </w:rPr>
        <w:t>Ớ</w:t>
      </w:r>
      <w:r>
        <w:rPr>
          <w:rFonts w:ascii="Times New Roman" w:hAnsi="Times New Roman" w:cs="Times New Roman"/>
          <w:color w:val="000000"/>
          <w:sz w:val="18"/>
          <w:szCs w:val="18"/>
        </w:rPr>
        <w:t>C NGOÀI (FOSCO)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18"/>
          <w:szCs w:val="18"/>
        </w:rPr>
        <w:t>Đ</w:t>
      </w:r>
      <w:r>
        <w:rPr>
          <w:rFonts w:ascii="Times New Roman" w:hAnsi="Times New Roman" w:cs="Times New Roman"/>
          <w:color w:val="000000"/>
          <w:sz w:val="18"/>
          <w:szCs w:val="18"/>
        </w:rPr>
        <w:t>ộ</w:t>
      </w:r>
      <w:r>
        <w:rPr>
          <w:rFonts w:ascii="Times New Roman" w:hAnsi="Times New Roman" w:cs="Times New Roman"/>
          <w:color w:val="000000"/>
          <w:sz w:val="18"/>
          <w:szCs w:val="18"/>
        </w:rPr>
        <w:t>c L</w:t>
      </w:r>
      <w:r>
        <w:rPr>
          <w:rFonts w:ascii="Times New Roman" w:hAnsi="Times New Roman" w:cs="Times New Roman"/>
          <w:color w:val="000000"/>
          <w:sz w:val="18"/>
          <w:szCs w:val="18"/>
        </w:rPr>
        <w:t>ậ</w:t>
      </w:r>
      <w:r>
        <w:rPr>
          <w:rFonts w:ascii="Times New Roman" w:hAnsi="Times New Roman" w:cs="Times New Roman"/>
          <w:color w:val="000000"/>
          <w:sz w:val="18"/>
          <w:szCs w:val="18"/>
        </w:rPr>
        <w:t>p - T</w:t>
      </w:r>
      <w:r>
        <w:rPr>
          <w:rFonts w:ascii="Times New Roman" w:hAnsi="Times New Roman" w:cs="Times New Roman"/>
          <w:color w:val="000000"/>
          <w:sz w:val="18"/>
          <w:szCs w:val="18"/>
        </w:rPr>
        <w:t>ự</w:t>
      </w:r>
      <w:r>
        <w:rPr>
          <w:rFonts w:ascii="Times New Roman" w:hAnsi="Times New Roman" w:cs="Times New Roman"/>
          <w:color w:val="000000"/>
          <w:sz w:val="18"/>
          <w:szCs w:val="18"/>
        </w:rPr>
        <w:t xml:space="preserve"> Do - H</w:t>
      </w:r>
      <w:r>
        <w:rPr>
          <w:rFonts w:ascii="Times New Roman" w:hAnsi="Times New Roman" w:cs="Times New Roman"/>
          <w:color w:val="000000"/>
          <w:sz w:val="18"/>
          <w:szCs w:val="18"/>
        </w:rPr>
        <w:t>ạ</w:t>
      </w:r>
      <w:r>
        <w:rPr>
          <w:rFonts w:ascii="Times New Roman" w:hAnsi="Times New Roman" w:cs="Times New Roman"/>
          <w:color w:val="000000"/>
          <w:sz w:val="18"/>
          <w:szCs w:val="18"/>
        </w:rPr>
        <w:t>nh Phúc</w:t>
      </w:r>
    </w:p>
    <w:p w:rsidR="00000000" w:rsidRDefault="00C0640B" w:rsidP="00A821F1">
      <w:pPr>
        <w:widowControl w:val="0"/>
        <w:tabs>
          <w:tab w:val="center" w:pos="2160"/>
          <w:tab w:val="center" w:pos="9000"/>
        </w:tabs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18"/>
          <w:szCs w:val="18"/>
        </w:rPr>
        <w:t>THE SERVICE COMPANY TO FOREIGN MISSIONS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18"/>
          <w:szCs w:val="18"/>
        </w:rPr>
        <w:t>Sociallist Republic of VietNam</w:t>
      </w:r>
    </w:p>
    <w:p w:rsidR="00000000" w:rsidRDefault="00C0640B" w:rsidP="00A821F1">
      <w:pPr>
        <w:widowControl w:val="0"/>
        <w:tabs>
          <w:tab w:val="center" w:pos="2160"/>
          <w:tab w:val="center" w:pos="9000"/>
        </w:tabs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18"/>
          <w:szCs w:val="18"/>
        </w:rPr>
        <w:t>Independence - Freedom - Happines</w:t>
      </w:r>
    </w:p>
    <w:p w:rsidR="00000000" w:rsidRDefault="00C0640B">
      <w:pPr>
        <w:widowControl w:val="0"/>
        <w:tabs>
          <w:tab w:val="center" w:pos="2160"/>
          <w:tab w:val="center" w:pos="90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18"/>
          <w:szCs w:val="18"/>
        </w:rPr>
        <w:t>___________________________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18"/>
          <w:szCs w:val="18"/>
        </w:rPr>
        <w:t>___________________________</w:t>
      </w:r>
    </w:p>
    <w:p w:rsidR="00000000" w:rsidRDefault="00C0640B">
      <w:pPr>
        <w:widowControl w:val="0"/>
        <w:tabs>
          <w:tab w:val="right" w:pos="11160"/>
        </w:tabs>
        <w:autoSpaceDE w:val="0"/>
        <w:autoSpaceDN w:val="0"/>
        <w:adjustRightInd w:val="0"/>
        <w:spacing w:before="270" w:after="0" w:line="240" w:lineRule="auto"/>
        <w:rPr>
          <w:rFonts w:ascii="Times New Roman" w:hAnsi="Times New Roman" w:cs="Times New Roman"/>
          <w:i/>
          <w:iCs/>
          <w:color w:val="000000"/>
          <w:sz w:val="21"/>
          <w:szCs w:val="21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color w:val="000000"/>
          <w:sz w:val="16"/>
          <w:szCs w:val="16"/>
        </w:rPr>
        <w:t>Thành ph</w:t>
      </w:r>
      <w:r>
        <w:rPr>
          <w:rFonts w:ascii="Times New Roman" w:hAnsi="Times New Roman" w:cs="Times New Roman"/>
          <w:i/>
          <w:iCs/>
          <w:color w:val="000000"/>
          <w:sz w:val="16"/>
          <w:szCs w:val="16"/>
        </w:rPr>
        <w:t>ố</w:t>
      </w:r>
      <w:r>
        <w:rPr>
          <w:rFonts w:ascii="Times New Roman" w:hAnsi="Times New Roman" w:cs="Times New Roman"/>
          <w:i/>
          <w:iCs/>
          <w:color w:val="000000"/>
          <w:sz w:val="16"/>
          <w:szCs w:val="16"/>
        </w:rPr>
        <w:t xml:space="preserve"> H</w:t>
      </w:r>
      <w:r>
        <w:rPr>
          <w:rFonts w:ascii="Times New Roman" w:hAnsi="Times New Roman" w:cs="Times New Roman"/>
          <w:i/>
          <w:iCs/>
          <w:color w:val="000000"/>
          <w:sz w:val="16"/>
          <w:szCs w:val="16"/>
        </w:rPr>
        <w:t>ồ</w:t>
      </w:r>
      <w:r>
        <w:rPr>
          <w:rFonts w:ascii="Times New Roman" w:hAnsi="Times New Roman" w:cs="Times New Roman"/>
          <w:i/>
          <w:iCs/>
          <w:color w:val="000000"/>
          <w:sz w:val="16"/>
          <w:szCs w:val="16"/>
        </w:rPr>
        <w:t xml:space="preserve"> Chí Minh,</w:t>
      </w:r>
      <w:r w:rsidR="00B26539" w:rsidRPr="00B26539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 w:rsidR="00B26539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, </w:t>
      </w:r>
      <w:r w:rsidR="00B26539">
        <w:rPr>
          <w:rFonts w:ascii="Times New Roman" w:hAnsi="Times New Roman" w:cs="Times New Roman"/>
          <w:i/>
          <w:iCs/>
          <w:color w:val="000000"/>
          <w:sz w:val="20"/>
          <w:szCs w:val="20"/>
        </w:rPr>
        <w:fldChar w:fldCharType="begin"/>
      </w:r>
      <w:r w:rsidR="00B26539">
        <w:rPr>
          <w:rFonts w:ascii="Times New Roman" w:hAnsi="Times New Roman" w:cs="Times New Roman"/>
          <w:i/>
          <w:iCs/>
          <w:color w:val="000000"/>
          <w:sz w:val="20"/>
          <w:szCs w:val="20"/>
        </w:rPr>
        <w:instrText xml:space="preserve"> MERGEFIELD  txtNgay  \* MERGEFORMAT </w:instrText>
      </w:r>
      <w:r w:rsidR="00B26539">
        <w:rPr>
          <w:rFonts w:ascii="Times New Roman" w:hAnsi="Times New Roman" w:cs="Times New Roman"/>
          <w:i/>
          <w:iCs/>
          <w:color w:val="000000"/>
          <w:sz w:val="20"/>
          <w:szCs w:val="20"/>
        </w:rPr>
        <w:fldChar w:fldCharType="separate"/>
      </w:r>
      <w:r w:rsidR="00B26539">
        <w:rPr>
          <w:rFonts w:ascii="Times New Roman" w:hAnsi="Times New Roman" w:cs="Times New Roman"/>
          <w:i/>
          <w:iCs/>
          <w:noProof/>
          <w:color w:val="000000"/>
          <w:sz w:val="20"/>
          <w:szCs w:val="20"/>
        </w:rPr>
        <w:t>«txtNgay»</w:t>
      </w:r>
      <w:r w:rsidR="00B26539">
        <w:rPr>
          <w:rFonts w:ascii="Times New Roman" w:hAnsi="Times New Roman" w:cs="Times New Roman"/>
          <w:i/>
          <w:iCs/>
          <w:color w:val="000000"/>
          <w:sz w:val="20"/>
          <w:szCs w:val="20"/>
        </w:rPr>
        <w:fldChar w:fldCharType="end"/>
      </w:r>
    </w:p>
    <w:p w:rsidR="00000000" w:rsidRDefault="00C0640B">
      <w:pPr>
        <w:widowControl w:val="0"/>
        <w:tabs>
          <w:tab w:val="center" w:pos="5610"/>
        </w:tabs>
        <w:autoSpaceDE w:val="0"/>
        <w:autoSpaceDN w:val="0"/>
        <w:adjustRightInd w:val="0"/>
        <w:spacing w:before="193" w:after="0" w:line="240" w:lineRule="auto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>GI</w:t>
      </w:r>
      <w:r>
        <w:rPr>
          <w:rFonts w:ascii="Times New Roman" w:hAnsi="Times New Roman" w:cs="Times New Roman"/>
          <w:color w:val="000000"/>
          <w:sz w:val="24"/>
          <w:szCs w:val="24"/>
        </w:rPr>
        <w:t>Ấ</w:t>
      </w:r>
      <w:r>
        <w:rPr>
          <w:rFonts w:ascii="Times New Roman" w:hAnsi="Times New Roman" w:cs="Times New Roman"/>
          <w:color w:val="000000"/>
          <w:sz w:val="24"/>
          <w:szCs w:val="24"/>
        </w:rPr>
        <w:t>Y XÁC NH</w:t>
      </w:r>
      <w:r>
        <w:rPr>
          <w:rFonts w:ascii="Times New Roman" w:hAnsi="Times New Roman" w:cs="Times New Roman"/>
          <w:color w:val="000000"/>
          <w:sz w:val="24"/>
          <w:szCs w:val="24"/>
        </w:rPr>
        <w:t>Ậ</w:t>
      </w:r>
      <w:r>
        <w:rPr>
          <w:rFonts w:ascii="Times New Roman" w:hAnsi="Times New Roman" w:cs="Times New Roman"/>
          <w:color w:val="000000"/>
          <w:sz w:val="24"/>
          <w:szCs w:val="24"/>
        </w:rPr>
        <w:t>N</w:t>
      </w:r>
      <w:bookmarkStart w:id="0" w:name="_GoBack"/>
      <w:bookmarkEnd w:id="0"/>
    </w:p>
    <w:p w:rsidR="00000000" w:rsidRDefault="00C0640B">
      <w:pPr>
        <w:widowControl w:val="0"/>
        <w:tabs>
          <w:tab w:val="center" w:pos="561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7"/>
          <w:szCs w:val="27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>CONFIRMMATION LETTER</w:t>
      </w:r>
    </w:p>
    <w:p w:rsidR="00000000" w:rsidRDefault="00C0640B">
      <w:pPr>
        <w:widowControl w:val="0"/>
        <w:tabs>
          <w:tab w:val="center" w:pos="561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7"/>
          <w:szCs w:val="27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>____________________</w:t>
      </w:r>
    </w:p>
    <w:p w:rsidR="00000000" w:rsidRDefault="00C0640B">
      <w:pPr>
        <w:widowControl w:val="0"/>
        <w:tabs>
          <w:tab w:val="center" w:pos="5640"/>
        </w:tabs>
        <w:autoSpaceDE w:val="0"/>
        <w:autoSpaceDN w:val="0"/>
        <w:adjustRightInd w:val="0"/>
        <w:spacing w:before="24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>CÔNG TY TNHH M</w:t>
      </w:r>
      <w:r>
        <w:rPr>
          <w:rFonts w:ascii="Times New Roman" w:hAnsi="Times New Roman" w:cs="Times New Roman"/>
          <w:color w:val="000000"/>
          <w:sz w:val="20"/>
          <w:szCs w:val="20"/>
        </w:rPr>
        <w:t>Ộ</w:t>
      </w:r>
      <w:r>
        <w:rPr>
          <w:rFonts w:ascii="Times New Roman" w:hAnsi="Times New Roman" w:cs="Times New Roman"/>
          <w:color w:val="000000"/>
          <w:sz w:val="20"/>
          <w:szCs w:val="20"/>
        </w:rPr>
        <w:t>T THÀNH VIÊN D</w:t>
      </w:r>
      <w:r>
        <w:rPr>
          <w:rFonts w:ascii="Times New Roman" w:hAnsi="Times New Roman" w:cs="Times New Roman"/>
          <w:color w:val="000000"/>
          <w:sz w:val="20"/>
          <w:szCs w:val="20"/>
        </w:rPr>
        <w:t>Ị</w:t>
      </w:r>
      <w:r>
        <w:rPr>
          <w:rFonts w:ascii="Times New Roman" w:hAnsi="Times New Roman" w:cs="Times New Roman"/>
          <w:color w:val="000000"/>
          <w:sz w:val="20"/>
          <w:szCs w:val="20"/>
        </w:rPr>
        <w:t>CH V</w:t>
      </w:r>
      <w:r>
        <w:rPr>
          <w:rFonts w:ascii="Times New Roman" w:hAnsi="Times New Roman" w:cs="Times New Roman"/>
          <w:color w:val="000000"/>
          <w:sz w:val="20"/>
          <w:szCs w:val="20"/>
        </w:rPr>
        <w:t>Ụ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C</w:t>
      </w:r>
      <w:r>
        <w:rPr>
          <w:rFonts w:ascii="Times New Roman" w:hAnsi="Times New Roman" w:cs="Times New Roman"/>
          <w:color w:val="000000"/>
          <w:sz w:val="20"/>
          <w:szCs w:val="20"/>
        </w:rPr>
        <w:t>Ơ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QUAN N</w:t>
      </w:r>
      <w:r>
        <w:rPr>
          <w:rFonts w:ascii="Times New Roman" w:hAnsi="Times New Roman" w:cs="Times New Roman"/>
          <w:color w:val="000000"/>
          <w:sz w:val="20"/>
          <w:szCs w:val="20"/>
        </w:rPr>
        <w:t>Ư</w:t>
      </w:r>
      <w:r>
        <w:rPr>
          <w:rFonts w:ascii="Times New Roman" w:hAnsi="Times New Roman" w:cs="Times New Roman"/>
          <w:color w:val="000000"/>
          <w:sz w:val="20"/>
          <w:szCs w:val="20"/>
        </w:rPr>
        <w:t>Ớ</w:t>
      </w:r>
      <w:r>
        <w:rPr>
          <w:rFonts w:ascii="Times New Roman" w:hAnsi="Times New Roman" w:cs="Times New Roman"/>
          <w:color w:val="000000"/>
          <w:sz w:val="20"/>
          <w:szCs w:val="20"/>
        </w:rPr>
        <w:t>C NGOÀI (FOSCO) XÁC NH</w:t>
      </w:r>
      <w:r>
        <w:rPr>
          <w:rFonts w:ascii="Times New Roman" w:hAnsi="Times New Roman" w:cs="Times New Roman"/>
          <w:color w:val="000000"/>
          <w:sz w:val="20"/>
          <w:szCs w:val="20"/>
        </w:rPr>
        <w:t>Ậ</w:t>
      </w:r>
      <w:r>
        <w:rPr>
          <w:rFonts w:ascii="Times New Roman" w:hAnsi="Times New Roman" w:cs="Times New Roman"/>
          <w:color w:val="000000"/>
          <w:sz w:val="20"/>
          <w:szCs w:val="20"/>
        </w:rPr>
        <w:t>N</w:t>
      </w:r>
    </w:p>
    <w:p w:rsidR="00000000" w:rsidRDefault="00C0640B">
      <w:pPr>
        <w:widowControl w:val="0"/>
        <w:tabs>
          <w:tab w:val="center" w:pos="56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>Đ</w:t>
      </w:r>
      <w:r>
        <w:rPr>
          <w:rFonts w:ascii="Times New Roman" w:hAnsi="Times New Roman" w:cs="Times New Roman"/>
          <w:color w:val="000000"/>
          <w:sz w:val="20"/>
          <w:szCs w:val="20"/>
        </w:rPr>
        <w:t>Ă THU N</w:t>
      </w:r>
      <w:r>
        <w:rPr>
          <w:rFonts w:ascii="Times New Roman" w:hAnsi="Times New Roman" w:cs="Times New Roman"/>
          <w:color w:val="000000"/>
          <w:sz w:val="20"/>
          <w:szCs w:val="20"/>
        </w:rPr>
        <w:t>Ộ</w:t>
      </w:r>
      <w:r>
        <w:rPr>
          <w:rFonts w:ascii="Times New Roman" w:hAnsi="Times New Roman" w:cs="Times New Roman"/>
          <w:color w:val="000000"/>
          <w:sz w:val="20"/>
          <w:szCs w:val="20"/>
        </w:rPr>
        <w:t>P H</w:t>
      </w:r>
      <w:r>
        <w:rPr>
          <w:rFonts w:ascii="Times New Roman" w:hAnsi="Times New Roman" w:cs="Times New Roman"/>
          <w:color w:val="000000"/>
          <w:sz w:val="20"/>
          <w:szCs w:val="20"/>
        </w:rPr>
        <w:t>Ộ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THU</w:t>
      </w:r>
      <w:r>
        <w:rPr>
          <w:rFonts w:ascii="Times New Roman" w:hAnsi="Times New Roman" w:cs="Times New Roman"/>
          <w:color w:val="000000"/>
          <w:sz w:val="20"/>
          <w:szCs w:val="20"/>
        </w:rPr>
        <w:t>Ế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THU NH</w:t>
      </w:r>
      <w:r>
        <w:rPr>
          <w:rFonts w:ascii="Times New Roman" w:hAnsi="Times New Roman" w:cs="Times New Roman"/>
          <w:color w:val="000000"/>
          <w:sz w:val="20"/>
          <w:szCs w:val="20"/>
        </w:rPr>
        <w:t>Ậ</w:t>
      </w:r>
      <w:r>
        <w:rPr>
          <w:rFonts w:ascii="Times New Roman" w:hAnsi="Times New Roman" w:cs="Times New Roman"/>
          <w:color w:val="000000"/>
          <w:sz w:val="20"/>
          <w:szCs w:val="20"/>
        </w:rPr>
        <w:t>P VÀ BHXH THEO M</w:t>
      </w:r>
      <w:r>
        <w:rPr>
          <w:rFonts w:ascii="Times New Roman" w:hAnsi="Times New Roman" w:cs="Times New Roman"/>
          <w:color w:val="000000"/>
          <w:sz w:val="20"/>
          <w:szCs w:val="20"/>
        </w:rPr>
        <w:t>Ứ</w:t>
      </w:r>
      <w:r>
        <w:rPr>
          <w:rFonts w:ascii="Times New Roman" w:hAnsi="Times New Roman" w:cs="Times New Roman"/>
          <w:color w:val="000000"/>
          <w:sz w:val="20"/>
          <w:szCs w:val="20"/>
        </w:rPr>
        <w:t>C THU NH</w:t>
      </w:r>
      <w:r>
        <w:rPr>
          <w:rFonts w:ascii="Times New Roman" w:hAnsi="Times New Roman" w:cs="Times New Roman"/>
          <w:color w:val="000000"/>
          <w:sz w:val="20"/>
          <w:szCs w:val="20"/>
        </w:rPr>
        <w:t>Ậ</w:t>
      </w:r>
      <w:r>
        <w:rPr>
          <w:rFonts w:ascii="Times New Roman" w:hAnsi="Times New Roman" w:cs="Times New Roman"/>
          <w:color w:val="000000"/>
          <w:sz w:val="20"/>
          <w:szCs w:val="20"/>
        </w:rPr>
        <w:t>P TH</w:t>
      </w:r>
      <w:r>
        <w:rPr>
          <w:rFonts w:ascii="Times New Roman" w:hAnsi="Times New Roman" w:cs="Times New Roman"/>
          <w:color w:val="000000"/>
          <w:sz w:val="20"/>
          <w:szCs w:val="20"/>
        </w:rPr>
        <w:t>Ư</w:t>
      </w:r>
      <w:r>
        <w:rPr>
          <w:rFonts w:ascii="Times New Roman" w:hAnsi="Times New Roman" w:cs="Times New Roman"/>
          <w:color w:val="000000"/>
          <w:sz w:val="20"/>
          <w:szCs w:val="20"/>
        </w:rPr>
        <w:t>Ờ</w:t>
      </w:r>
      <w:r>
        <w:rPr>
          <w:rFonts w:ascii="Times New Roman" w:hAnsi="Times New Roman" w:cs="Times New Roman"/>
          <w:color w:val="000000"/>
          <w:sz w:val="20"/>
          <w:szCs w:val="20"/>
        </w:rPr>
        <w:t>NG XUYÊN C</w:t>
      </w:r>
      <w:r>
        <w:rPr>
          <w:rFonts w:ascii="Times New Roman" w:hAnsi="Times New Roman" w:cs="Times New Roman"/>
          <w:color w:val="000000"/>
          <w:sz w:val="20"/>
          <w:szCs w:val="20"/>
        </w:rPr>
        <w:t>Ủ</w:t>
      </w:r>
      <w:r>
        <w:rPr>
          <w:rFonts w:ascii="Times New Roman" w:hAnsi="Times New Roman" w:cs="Times New Roman"/>
          <w:color w:val="000000"/>
          <w:sz w:val="20"/>
          <w:szCs w:val="20"/>
        </w:rPr>
        <w:t>A NHÂN VIÊN</w:t>
      </w:r>
    </w:p>
    <w:p w:rsidR="00000000" w:rsidRDefault="00C0640B">
      <w:pPr>
        <w:widowControl w:val="0"/>
        <w:tabs>
          <w:tab w:val="center" w:pos="5640"/>
        </w:tabs>
        <w:autoSpaceDE w:val="0"/>
        <w:autoSpaceDN w:val="0"/>
        <w:adjustRightInd w:val="0"/>
        <w:spacing w:before="58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SERVICE COMPANY TO FOREIGN MISSIONS (FOSCO) CONFIRMS THAT FOSCO COLLECTS AND FORWARDS </w:t>
      </w:r>
    </w:p>
    <w:p w:rsidR="00000000" w:rsidRDefault="00C0640B">
      <w:pPr>
        <w:widowControl w:val="0"/>
        <w:tabs>
          <w:tab w:val="center" w:pos="56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>PIT AND SOCIAL CONTRIBUTIONS BASED ON REGULAR INCOME OF THE FOLLOWING STAFF</w:t>
      </w:r>
    </w:p>
    <w:p w:rsidR="00000000" w:rsidRDefault="00C0640B">
      <w:pPr>
        <w:widowControl w:val="0"/>
        <w:tabs>
          <w:tab w:val="center" w:pos="566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FOR THE YEAR 2024</w:t>
      </w:r>
    </w:p>
    <w:p w:rsidR="00000000" w:rsidRDefault="00C0640B" w:rsidP="00B26539">
      <w:pPr>
        <w:widowControl w:val="0"/>
        <w:tabs>
          <w:tab w:val="left" w:pos="120"/>
          <w:tab w:val="left" w:pos="1980"/>
          <w:tab w:val="left" w:pos="7260"/>
          <w:tab w:val="right" w:pos="10348"/>
        </w:tabs>
        <w:autoSpaceDE w:val="0"/>
        <w:autoSpaceDN w:val="0"/>
        <w:adjustRightInd w:val="0"/>
        <w:spacing w:before="314"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</w:rPr>
        <w:t>Đơ</w:t>
      </w:r>
      <w:r>
        <w:rPr>
          <w:rFonts w:ascii="Times New Roman" w:hAnsi="Times New Roman" w:cs="Times New Roman"/>
          <w:color w:val="000000"/>
        </w:rPr>
        <w:t>n v</w:t>
      </w:r>
      <w:r>
        <w:rPr>
          <w:rFonts w:ascii="Times New Roman" w:hAnsi="Times New Roman" w:cs="Times New Roman"/>
          <w:color w:val="000000"/>
        </w:rPr>
        <w:t>ị</w:t>
      </w:r>
      <w:r>
        <w:rPr>
          <w:rFonts w:ascii="Times New Roman" w:hAnsi="Times New Roman" w:cs="Times New Roman"/>
          <w:color w:val="000000"/>
        </w:rPr>
        <w:t>:</w:t>
      </w:r>
      <w:r>
        <w:rPr>
          <w:rFonts w:ascii="Arial" w:hAnsi="Arial" w:cs="Arial"/>
          <w:sz w:val="24"/>
          <w:szCs w:val="24"/>
        </w:rPr>
        <w:tab/>
      </w:r>
      <w:r w:rsidR="00B26539">
        <w:rPr>
          <w:rFonts w:ascii="Times New Roman" w:hAnsi="Times New Roman" w:cs="Times New Roman"/>
          <w:color w:val="000000"/>
        </w:rPr>
        <w:fldChar w:fldCharType="begin"/>
      </w:r>
      <w:r w:rsidR="00B26539">
        <w:rPr>
          <w:rFonts w:ascii="Times New Roman" w:hAnsi="Times New Roman" w:cs="Times New Roman"/>
          <w:color w:val="000000"/>
        </w:rPr>
        <w:instrText xml:space="preserve"> MERGEFIELD  txtTendv  \* MERGEFORMAT </w:instrText>
      </w:r>
      <w:r w:rsidR="00B26539">
        <w:rPr>
          <w:rFonts w:ascii="Times New Roman" w:hAnsi="Times New Roman" w:cs="Times New Roman"/>
          <w:color w:val="000000"/>
        </w:rPr>
        <w:fldChar w:fldCharType="separate"/>
      </w:r>
      <w:r w:rsidR="00B26539">
        <w:rPr>
          <w:rFonts w:ascii="Times New Roman" w:hAnsi="Times New Roman" w:cs="Times New Roman"/>
          <w:noProof/>
          <w:color w:val="000000"/>
        </w:rPr>
        <w:t>«txtTendv»</w:t>
      </w:r>
      <w:r w:rsidR="00B26539">
        <w:rPr>
          <w:rFonts w:ascii="Times New Roman" w:hAnsi="Times New Roman" w:cs="Times New Roman"/>
          <w:color w:val="000000"/>
        </w:rPr>
        <w:fldChar w:fldCharType="end"/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</w:rPr>
        <w:t xml:space="preserve">Mă </w:t>
      </w:r>
      <w:r>
        <w:rPr>
          <w:rFonts w:ascii="Times New Roman" w:hAnsi="Times New Roman" w:cs="Times New Roman"/>
          <w:color w:val="000000"/>
        </w:rPr>
        <w:t>đơ</w:t>
      </w:r>
      <w:r>
        <w:rPr>
          <w:rFonts w:ascii="Times New Roman" w:hAnsi="Times New Roman" w:cs="Times New Roman"/>
          <w:color w:val="000000"/>
        </w:rPr>
        <w:t>n v</w:t>
      </w:r>
      <w:r>
        <w:rPr>
          <w:rFonts w:ascii="Times New Roman" w:hAnsi="Times New Roman" w:cs="Times New Roman"/>
          <w:color w:val="000000"/>
        </w:rPr>
        <w:t>ị</w:t>
      </w:r>
      <w:r>
        <w:rPr>
          <w:rFonts w:ascii="Arial" w:hAnsi="Arial" w:cs="Arial"/>
          <w:sz w:val="24"/>
          <w:szCs w:val="24"/>
        </w:rPr>
        <w:tab/>
      </w:r>
      <w:r w:rsidR="00B26539">
        <w:rPr>
          <w:rFonts w:ascii="Times New Roman" w:hAnsi="Times New Roman" w:cs="Times New Roman"/>
          <w:color w:val="000000"/>
        </w:rPr>
        <w:fldChar w:fldCharType="begin"/>
      </w:r>
      <w:r w:rsidR="00B26539">
        <w:rPr>
          <w:rFonts w:ascii="Times New Roman" w:hAnsi="Times New Roman" w:cs="Times New Roman"/>
          <w:color w:val="000000"/>
        </w:rPr>
        <w:instrText xml:space="preserve"> MERGEFIELD  txtMadv  \* MERGEFORMAT </w:instrText>
      </w:r>
      <w:r w:rsidR="00B26539">
        <w:rPr>
          <w:rFonts w:ascii="Times New Roman" w:hAnsi="Times New Roman" w:cs="Times New Roman"/>
          <w:color w:val="000000"/>
        </w:rPr>
        <w:fldChar w:fldCharType="separate"/>
      </w:r>
      <w:r w:rsidR="00B26539">
        <w:rPr>
          <w:rFonts w:ascii="Times New Roman" w:hAnsi="Times New Roman" w:cs="Times New Roman"/>
          <w:noProof/>
          <w:color w:val="000000"/>
        </w:rPr>
        <w:t>«txtMadv»</w:t>
      </w:r>
      <w:r w:rsidR="00B26539">
        <w:rPr>
          <w:rFonts w:ascii="Times New Roman" w:hAnsi="Times New Roman" w:cs="Times New Roman"/>
          <w:color w:val="000000"/>
        </w:rPr>
        <w:fldChar w:fldCharType="end"/>
      </w:r>
    </w:p>
    <w:p w:rsidR="00000000" w:rsidRDefault="00C0640B">
      <w:pPr>
        <w:widowControl w:val="0"/>
        <w:tabs>
          <w:tab w:val="left" w:pos="120"/>
          <w:tab w:val="left" w:pos="72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</w:rPr>
        <w:t>Office name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</w:rPr>
        <w:t>Office code</w:t>
      </w:r>
    </w:p>
    <w:p w:rsidR="00000000" w:rsidRDefault="00C0640B" w:rsidP="00B26539">
      <w:pPr>
        <w:widowControl w:val="0"/>
        <w:tabs>
          <w:tab w:val="left" w:pos="120"/>
          <w:tab w:val="left" w:pos="2460"/>
          <w:tab w:val="right" w:pos="10348"/>
        </w:tabs>
        <w:autoSpaceDE w:val="0"/>
        <w:autoSpaceDN w:val="0"/>
        <w:adjustRightInd w:val="0"/>
        <w:spacing w:before="130" w:after="0" w:line="240" w:lineRule="auto"/>
        <w:rPr>
          <w:rFonts w:ascii="Times New Roman" w:hAnsi="Times New Roman" w:cs="Times New Roman"/>
          <w:i/>
          <w:iCs/>
          <w:color w:val="000000"/>
          <w:sz w:val="31"/>
          <w:szCs w:val="31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</w:rPr>
        <w:t>Mă s</w:t>
      </w:r>
      <w:r>
        <w:rPr>
          <w:rFonts w:ascii="Times New Roman" w:hAnsi="Times New Roman" w:cs="Times New Roman"/>
          <w:color w:val="000000"/>
        </w:rPr>
        <w:t>ố</w:t>
      </w:r>
      <w:r>
        <w:rPr>
          <w:rFonts w:ascii="Times New Roman" w:hAnsi="Times New Roman" w:cs="Times New Roman"/>
          <w:color w:val="000000"/>
        </w:rPr>
        <w:t xml:space="preserve"> thu</w:t>
      </w:r>
      <w:r>
        <w:rPr>
          <w:rFonts w:ascii="Times New Roman" w:hAnsi="Times New Roman" w:cs="Times New Roman"/>
          <w:color w:val="000000"/>
        </w:rPr>
        <w:t>ế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Đ</w:t>
      </w:r>
      <w:r>
        <w:rPr>
          <w:rFonts w:ascii="Times New Roman" w:hAnsi="Times New Roman" w:cs="Times New Roman"/>
          <w:color w:val="000000"/>
        </w:rPr>
        <w:t>V</w:t>
      </w:r>
      <w:r>
        <w:rPr>
          <w:rFonts w:ascii="Arial" w:hAnsi="Arial" w:cs="Arial"/>
          <w:sz w:val="24"/>
          <w:szCs w:val="24"/>
        </w:rPr>
        <w:tab/>
      </w:r>
      <w:r w:rsidR="00B26539">
        <w:rPr>
          <w:rFonts w:ascii="Times New Roman" w:hAnsi="Times New Roman" w:cs="Times New Roman"/>
          <w:b/>
          <w:bCs/>
          <w:color w:val="000000"/>
        </w:rPr>
        <w:fldChar w:fldCharType="begin"/>
      </w:r>
      <w:r w:rsidR="00B26539">
        <w:rPr>
          <w:rFonts w:ascii="Times New Roman" w:hAnsi="Times New Roman" w:cs="Times New Roman"/>
          <w:b/>
          <w:bCs/>
          <w:color w:val="000000"/>
        </w:rPr>
        <w:instrText xml:space="preserve"> MERGEFIELD  txtMstVP  \* MERGEFORMAT </w:instrText>
      </w:r>
      <w:r w:rsidR="00B26539">
        <w:rPr>
          <w:rFonts w:ascii="Times New Roman" w:hAnsi="Times New Roman" w:cs="Times New Roman"/>
          <w:b/>
          <w:bCs/>
          <w:color w:val="000000"/>
        </w:rPr>
        <w:fldChar w:fldCharType="separate"/>
      </w:r>
      <w:r w:rsidR="00B26539">
        <w:rPr>
          <w:rFonts w:ascii="Times New Roman" w:hAnsi="Times New Roman" w:cs="Times New Roman"/>
          <w:b/>
          <w:bCs/>
          <w:noProof/>
          <w:color w:val="000000"/>
        </w:rPr>
        <w:t>«txtMstVP»</w:t>
      </w:r>
      <w:r w:rsidR="00B26539">
        <w:rPr>
          <w:rFonts w:ascii="Times New Roman" w:hAnsi="Times New Roman" w:cs="Times New Roman"/>
          <w:b/>
          <w:bCs/>
          <w:color w:val="000000"/>
        </w:rPr>
        <w:fldChar w:fldCharType="end"/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>Đơ</w:t>
      </w: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>n v</w:t>
      </w: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>ị</w:t>
      </w: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tính (unit): VND</w:t>
      </w:r>
    </w:p>
    <w:p w:rsidR="00000000" w:rsidRDefault="00C0640B">
      <w:pPr>
        <w:widowControl w:val="0"/>
        <w:tabs>
          <w:tab w:val="left" w:pos="1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</w:rPr>
        <w:t>Office tax code</w:t>
      </w:r>
    </w:p>
    <w:p w:rsidR="00000000" w:rsidRDefault="00C0640B">
      <w:pPr>
        <w:widowControl w:val="0"/>
        <w:tabs>
          <w:tab w:val="center" w:pos="5940"/>
        </w:tabs>
        <w:autoSpaceDE w:val="0"/>
        <w:autoSpaceDN w:val="0"/>
        <w:adjustRightInd w:val="0"/>
        <w:spacing w:before="130"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 w:rsidR="00B26539">
        <w:rPr>
          <w:rFonts w:ascii="Times New Roman" w:hAnsi="Times New Roman" w:cs="Times New Roman"/>
          <w:i/>
          <w:iCs/>
          <w:color w:val="000000"/>
        </w:rPr>
        <w:fldChar w:fldCharType="begin"/>
      </w:r>
      <w:r w:rsidR="00B26539">
        <w:rPr>
          <w:rFonts w:ascii="Times New Roman" w:hAnsi="Times New Roman" w:cs="Times New Roman"/>
          <w:i/>
          <w:iCs/>
          <w:color w:val="000000"/>
        </w:rPr>
        <w:instrText xml:space="preserve"> MERGEFIELD  txtGhichu  \* MERGEFORMAT </w:instrText>
      </w:r>
      <w:r w:rsidR="00B26539">
        <w:rPr>
          <w:rFonts w:ascii="Times New Roman" w:hAnsi="Times New Roman" w:cs="Times New Roman"/>
          <w:i/>
          <w:iCs/>
          <w:color w:val="000000"/>
        </w:rPr>
        <w:fldChar w:fldCharType="separate"/>
      </w:r>
      <w:r w:rsidR="00B26539">
        <w:rPr>
          <w:rFonts w:ascii="Times New Roman" w:hAnsi="Times New Roman" w:cs="Times New Roman"/>
          <w:i/>
          <w:iCs/>
          <w:noProof/>
          <w:color w:val="000000"/>
        </w:rPr>
        <w:t>«txtGhichu»</w:t>
      </w:r>
      <w:r w:rsidR="00B26539">
        <w:rPr>
          <w:rFonts w:ascii="Times New Roman" w:hAnsi="Times New Roman" w:cs="Times New Roman"/>
          <w:i/>
          <w:iCs/>
          <w:color w:val="000000"/>
        </w:rPr>
        <w:fldChar w:fldCharType="end"/>
      </w: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567"/>
        <w:gridCol w:w="2977"/>
        <w:gridCol w:w="992"/>
        <w:gridCol w:w="1560"/>
        <w:gridCol w:w="1275"/>
        <w:gridCol w:w="1418"/>
        <w:gridCol w:w="1417"/>
        <w:gridCol w:w="1124"/>
      </w:tblGrid>
      <w:tr w:rsidR="000A78F6" w:rsidTr="000A78F6">
        <w:tc>
          <w:tcPr>
            <w:tcW w:w="567" w:type="dxa"/>
            <w:vAlign w:val="center"/>
          </w:tcPr>
          <w:p w:rsidR="00B26539" w:rsidRDefault="00B26539" w:rsidP="000A78F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78F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Stt</w:t>
            </w:r>
          </w:p>
          <w:p w:rsidR="000A78F6" w:rsidRPr="000A78F6" w:rsidRDefault="000A78F6" w:rsidP="000A78F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7" w:type="dxa"/>
            <w:vAlign w:val="center"/>
          </w:tcPr>
          <w:p w:rsidR="00B26539" w:rsidRPr="000A78F6" w:rsidRDefault="00B26539" w:rsidP="000A78F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78F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Họ và tên</w:t>
            </w:r>
          </w:p>
          <w:p w:rsidR="00B26539" w:rsidRPr="000A78F6" w:rsidRDefault="00B26539" w:rsidP="000A78F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78F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Fullname</w:t>
            </w:r>
          </w:p>
        </w:tc>
        <w:tc>
          <w:tcPr>
            <w:tcW w:w="992" w:type="dxa"/>
            <w:vAlign w:val="center"/>
          </w:tcPr>
          <w:p w:rsidR="00B26539" w:rsidRPr="000A78F6" w:rsidRDefault="00B26539" w:rsidP="000A78F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78F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Số</w:t>
            </w:r>
            <w:r w:rsidRPr="000A78F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A78F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tháng</w:t>
            </w:r>
          </w:p>
          <w:p w:rsidR="00B26539" w:rsidRPr="000A78F6" w:rsidRDefault="00B26539" w:rsidP="000A78F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78F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Total</w:t>
            </w:r>
            <w:r w:rsidRPr="000A78F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A78F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month</w:t>
            </w:r>
          </w:p>
        </w:tc>
        <w:tc>
          <w:tcPr>
            <w:tcW w:w="1560" w:type="dxa"/>
            <w:vAlign w:val="center"/>
          </w:tcPr>
          <w:p w:rsidR="00B26539" w:rsidRPr="000A78F6" w:rsidRDefault="00B26539" w:rsidP="000A78F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78F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Tổng thu nhập</w:t>
            </w:r>
          </w:p>
          <w:p w:rsidR="00B26539" w:rsidRPr="000A78F6" w:rsidRDefault="00B26539" w:rsidP="000A78F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78F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Total  income</w:t>
            </w:r>
          </w:p>
        </w:tc>
        <w:tc>
          <w:tcPr>
            <w:tcW w:w="1275" w:type="dxa"/>
            <w:vAlign w:val="center"/>
          </w:tcPr>
          <w:p w:rsidR="000A78F6" w:rsidRPr="000A78F6" w:rsidRDefault="00B26539" w:rsidP="000A78F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78F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Bảo hiểm của</w:t>
            </w:r>
            <w:r w:rsidR="000A78F6" w:rsidRPr="000A78F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NV</w:t>
            </w:r>
          </w:p>
          <w:p w:rsidR="00B26539" w:rsidRPr="000A78F6" w:rsidRDefault="000A78F6" w:rsidP="000A78F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78F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Staff's Insurance</w:t>
            </w:r>
          </w:p>
        </w:tc>
        <w:tc>
          <w:tcPr>
            <w:tcW w:w="1418" w:type="dxa"/>
            <w:vAlign w:val="center"/>
          </w:tcPr>
          <w:p w:rsidR="00B26539" w:rsidRPr="000A78F6" w:rsidRDefault="000A78F6" w:rsidP="000A78F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78F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Tổng Phụ</w:t>
            </w:r>
            <w:r w:rsidRPr="000A78F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A78F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thuộc</w:t>
            </w:r>
          </w:p>
          <w:p w:rsidR="000A78F6" w:rsidRPr="000A78F6" w:rsidRDefault="000A78F6" w:rsidP="000A78F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78F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Dependents</w:t>
            </w:r>
          </w:p>
        </w:tc>
        <w:tc>
          <w:tcPr>
            <w:tcW w:w="1417" w:type="dxa"/>
            <w:vAlign w:val="center"/>
          </w:tcPr>
          <w:p w:rsidR="00B26539" w:rsidRPr="000A78F6" w:rsidRDefault="000A78F6" w:rsidP="000A78F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78F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Tổng thu nhập</w:t>
            </w:r>
            <w:r w:rsidRPr="000A78F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A78F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tính thuế</w:t>
            </w:r>
          </w:p>
          <w:p w:rsidR="000A78F6" w:rsidRPr="000A78F6" w:rsidRDefault="000A78F6" w:rsidP="000A78F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78F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Total</w:t>
            </w:r>
            <w:r w:rsidRPr="000A78F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A78F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assessable tax</w:t>
            </w:r>
          </w:p>
        </w:tc>
        <w:tc>
          <w:tcPr>
            <w:tcW w:w="1124" w:type="dxa"/>
            <w:vAlign w:val="center"/>
          </w:tcPr>
          <w:p w:rsidR="000A78F6" w:rsidRPr="000A78F6" w:rsidRDefault="000A78F6" w:rsidP="000A78F6">
            <w:pPr>
              <w:widowControl w:val="0"/>
              <w:tabs>
                <w:tab w:val="center" w:pos="1967"/>
                <w:tab w:val="center" w:pos="3827"/>
                <w:tab w:val="center" w:pos="4907"/>
                <w:tab w:val="center" w:pos="6347"/>
                <w:tab w:val="center" w:pos="7574"/>
                <w:tab w:val="center" w:pos="8777"/>
                <w:tab w:val="center" w:pos="10277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78F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Thuế thu nhập</w:t>
            </w:r>
            <w:r w:rsidRPr="000A78F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A78F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khấu trừ</w:t>
            </w:r>
          </w:p>
          <w:p w:rsidR="00B26539" w:rsidRPr="000A78F6" w:rsidRDefault="000A78F6" w:rsidP="000A78F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78F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Withheld income</w:t>
            </w:r>
            <w:r w:rsidRPr="000A78F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A78F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tax</w:t>
            </w:r>
          </w:p>
        </w:tc>
      </w:tr>
      <w:tr w:rsidR="000A78F6" w:rsidTr="000A78F6">
        <w:trPr>
          <w:trHeight w:hRule="exact" w:val="609"/>
        </w:trPr>
        <w:tc>
          <w:tcPr>
            <w:tcW w:w="567" w:type="dxa"/>
          </w:tcPr>
          <w:p w:rsidR="00B26539" w:rsidRDefault="00B26539" w:rsidP="00B26539">
            <w:pPr>
              <w:widowControl w:val="0"/>
              <w:autoSpaceDE w:val="0"/>
              <w:autoSpaceDN w:val="0"/>
              <w:adjustRightInd w:val="0"/>
              <w:spacing w:before="733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7" w:type="dxa"/>
          </w:tcPr>
          <w:p w:rsidR="00B26539" w:rsidRDefault="00B26539" w:rsidP="00B26539">
            <w:pPr>
              <w:widowControl w:val="0"/>
              <w:autoSpaceDE w:val="0"/>
              <w:autoSpaceDN w:val="0"/>
              <w:adjustRightInd w:val="0"/>
              <w:spacing w:before="733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:rsidR="00B26539" w:rsidRDefault="00B26539" w:rsidP="00B26539">
            <w:pPr>
              <w:widowControl w:val="0"/>
              <w:autoSpaceDE w:val="0"/>
              <w:autoSpaceDN w:val="0"/>
              <w:adjustRightInd w:val="0"/>
              <w:spacing w:before="733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</w:tcPr>
          <w:p w:rsidR="00B26539" w:rsidRDefault="00B26539" w:rsidP="00B26539">
            <w:pPr>
              <w:widowControl w:val="0"/>
              <w:autoSpaceDE w:val="0"/>
              <w:autoSpaceDN w:val="0"/>
              <w:adjustRightInd w:val="0"/>
              <w:spacing w:before="733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</w:tcPr>
          <w:p w:rsidR="00B26539" w:rsidRDefault="00B26539" w:rsidP="00B26539">
            <w:pPr>
              <w:widowControl w:val="0"/>
              <w:autoSpaceDE w:val="0"/>
              <w:autoSpaceDN w:val="0"/>
              <w:adjustRightInd w:val="0"/>
              <w:spacing w:before="733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B26539" w:rsidRDefault="00B26539" w:rsidP="00B26539">
            <w:pPr>
              <w:widowControl w:val="0"/>
              <w:autoSpaceDE w:val="0"/>
              <w:autoSpaceDN w:val="0"/>
              <w:adjustRightInd w:val="0"/>
              <w:spacing w:before="733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B26539" w:rsidRDefault="00B26539" w:rsidP="00B26539">
            <w:pPr>
              <w:widowControl w:val="0"/>
              <w:autoSpaceDE w:val="0"/>
              <w:autoSpaceDN w:val="0"/>
              <w:adjustRightInd w:val="0"/>
              <w:spacing w:before="733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24" w:type="dxa"/>
          </w:tcPr>
          <w:p w:rsidR="00B26539" w:rsidRDefault="00B26539" w:rsidP="00B26539">
            <w:pPr>
              <w:widowControl w:val="0"/>
              <w:autoSpaceDE w:val="0"/>
              <w:autoSpaceDN w:val="0"/>
              <w:adjustRightInd w:val="0"/>
              <w:spacing w:before="733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000000" w:rsidRDefault="00C0640B">
      <w:pPr>
        <w:widowControl w:val="0"/>
        <w:tabs>
          <w:tab w:val="center" w:pos="1770"/>
          <w:tab w:val="right" w:pos="5640"/>
          <w:tab w:val="right" w:pos="7050"/>
          <w:tab w:val="right" w:pos="8082"/>
          <w:tab w:val="right" w:pos="9480"/>
          <w:tab w:val="right" w:pos="11100"/>
        </w:tabs>
        <w:autoSpaceDE w:val="0"/>
        <w:autoSpaceDN w:val="0"/>
        <w:adjustRightInd w:val="0"/>
        <w:spacing w:before="5" w:after="0" w:line="240" w:lineRule="auto"/>
        <w:rPr>
          <w:rFonts w:ascii="Times New Roman" w:hAnsi="Times New Roman" w:cs="Times New Roman"/>
          <w:color w:val="404040"/>
          <w:sz w:val="28"/>
          <w:szCs w:val="28"/>
        </w:rPr>
      </w:pPr>
    </w:p>
    <w:p w:rsidR="00000000" w:rsidRDefault="00C0640B">
      <w:pPr>
        <w:widowControl w:val="0"/>
        <w:tabs>
          <w:tab w:val="left" w:pos="180"/>
        </w:tabs>
        <w:autoSpaceDE w:val="0"/>
        <w:autoSpaceDN w:val="0"/>
        <w:adjustRightInd w:val="0"/>
        <w:spacing w:before="110"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18"/>
          <w:szCs w:val="18"/>
        </w:rPr>
        <w:t>Gi</w:t>
      </w:r>
      <w:r>
        <w:rPr>
          <w:rFonts w:ascii="Times New Roman" w:hAnsi="Times New Roman" w:cs="Times New Roman"/>
          <w:color w:val="000000"/>
          <w:sz w:val="18"/>
          <w:szCs w:val="18"/>
        </w:rPr>
        <w:t>ấ</w:t>
      </w:r>
      <w:r>
        <w:rPr>
          <w:rFonts w:ascii="Times New Roman" w:hAnsi="Times New Roman" w:cs="Times New Roman"/>
          <w:color w:val="000000"/>
          <w:sz w:val="18"/>
          <w:szCs w:val="18"/>
        </w:rPr>
        <w:t>y xác nh</w:t>
      </w:r>
      <w:r>
        <w:rPr>
          <w:rFonts w:ascii="Times New Roman" w:hAnsi="Times New Roman" w:cs="Times New Roman"/>
          <w:color w:val="000000"/>
          <w:sz w:val="18"/>
          <w:szCs w:val="18"/>
        </w:rPr>
        <w:t>ậ</w:t>
      </w:r>
      <w:r>
        <w:rPr>
          <w:rFonts w:ascii="Times New Roman" w:hAnsi="Times New Roman" w:cs="Times New Roman"/>
          <w:color w:val="000000"/>
          <w:sz w:val="18"/>
          <w:szCs w:val="18"/>
        </w:rPr>
        <w:t>n này không có giá tr</w:t>
      </w:r>
      <w:r>
        <w:rPr>
          <w:rFonts w:ascii="Times New Roman" w:hAnsi="Times New Roman" w:cs="Times New Roman"/>
          <w:color w:val="000000"/>
          <w:sz w:val="18"/>
          <w:szCs w:val="18"/>
        </w:rPr>
        <w:t>ị</w:t>
      </w:r>
      <w:r>
        <w:rPr>
          <w:rFonts w:ascii="Times New Roman" w:hAnsi="Times New Roman" w:cs="Times New Roman"/>
          <w:color w:val="000000"/>
          <w:sz w:val="18"/>
          <w:szCs w:val="18"/>
        </w:rPr>
        <w:t xml:space="preserve"> thay th</w:t>
      </w:r>
      <w:r>
        <w:rPr>
          <w:rFonts w:ascii="Times New Roman" w:hAnsi="Times New Roman" w:cs="Times New Roman"/>
          <w:color w:val="000000"/>
          <w:sz w:val="18"/>
          <w:szCs w:val="18"/>
        </w:rPr>
        <w:t>ế</w:t>
      </w:r>
      <w:r>
        <w:rPr>
          <w:rFonts w:ascii="Times New Roman" w:hAnsi="Times New Roman" w:cs="Times New Roman"/>
          <w:color w:val="000000"/>
          <w:sz w:val="18"/>
          <w:szCs w:val="18"/>
        </w:rPr>
        <w:t xml:space="preserve"> ch</w:t>
      </w:r>
      <w:r>
        <w:rPr>
          <w:rFonts w:ascii="Times New Roman" w:hAnsi="Times New Roman" w:cs="Times New Roman"/>
          <w:color w:val="000000"/>
          <w:sz w:val="18"/>
          <w:szCs w:val="18"/>
        </w:rPr>
        <w:t>ứ</w:t>
      </w:r>
      <w:r>
        <w:rPr>
          <w:rFonts w:ascii="Times New Roman" w:hAnsi="Times New Roman" w:cs="Times New Roman"/>
          <w:color w:val="000000"/>
          <w:sz w:val="18"/>
          <w:szCs w:val="18"/>
        </w:rPr>
        <w:t>ng t</w:t>
      </w:r>
      <w:r>
        <w:rPr>
          <w:rFonts w:ascii="Times New Roman" w:hAnsi="Times New Roman" w:cs="Times New Roman"/>
          <w:color w:val="000000"/>
          <w:sz w:val="18"/>
          <w:szCs w:val="18"/>
        </w:rPr>
        <w:t>ừ</w:t>
      </w:r>
      <w:r>
        <w:rPr>
          <w:rFonts w:ascii="Times New Roman" w:hAnsi="Times New Roman" w:cs="Times New Roman"/>
          <w:color w:val="000000"/>
          <w:sz w:val="18"/>
          <w:szCs w:val="18"/>
        </w:rPr>
        <w:t xml:space="preserve"> kh</w:t>
      </w:r>
      <w:r>
        <w:rPr>
          <w:rFonts w:ascii="Times New Roman" w:hAnsi="Times New Roman" w:cs="Times New Roman"/>
          <w:color w:val="000000"/>
          <w:sz w:val="18"/>
          <w:szCs w:val="18"/>
        </w:rPr>
        <w:t>ấ</w:t>
      </w:r>
      <w:r>
        <w:rPr>
          <w:rFonts w:ascii="Times New Roman" w:hAnsi="Times New Roman" w:cs="Times New Roman"/>
          <w:color w:val="000000"/>
          <w:sz w:val="18"/>
          <w:szCs w:val="18"/>
        </w:rPr>
        <w:t>u tr</w:t>
      </w:r>
      <w:r>
        <w:rPr>
          <w:rFonts w:ascii="Times New Roman" w:hAnsi="Times New Roman" w:cs="Times New Roman"/>
          <w:color w:val="000000"/>
          <w:sz w:val="18"/>
          <w:szCs w:val="18"/>
        </w:rPr>
        <w:t>ừ</w:t>
      </w:r>
      <w:r>
        <w:rPr>
          <w:rFonts w:ascii="Times New Roman" w:hAnsi="Times New Roman" w:cs="Times New Roman"/>
          <w:color w:val="000000"/>
          <w:sz w:val="18"/>
          <w:szCs w:val="18"/>
        </w:rPr>
        <w:t xml:space="preserve"> thu</w:t>
      </w:r>
      <w:r>
        <w:rPr>
          <w:rFonts w:ascii="Times New Roman" w:hAnsi="Times New Roman" w:cs="Times New Roman"/>
          <w:color w:val="000000"/>
          <w:sz w:val="18"/>
          <w:szCs w:val="18"/>
        </w:rPr>
        <w:t>ế</w:t>
      </w:r>
      <w:r>
        <w:rPr>
          <w:rFonts w:ascii="Times New Roman" w:hAnsi="Times New Roman" w:cs="Times New Roman"/>
          <w:color w:val="000000"/>
          <w:sz w:val="18"/>
          <w:szCs w:val="18"/>
        </w:rPr>
        <w:t xml:space="preserve"> TNCN</w:t>
      </w:r>
    </w:p>
    <w:p w:rsidR="00000000" w:rsidRDefault="00C0640B">
      <w:pPr>
        <w:widowControl w:val="0"/>
        <w:tabs>
          <w:tab w:val="left" w:pos="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18"/>
          <w:szCs w:val="18"/>
        </w:rPr>
        <w:t>This Confirmation Letter is not a valid replacement of Certificate PIT withholding.</w:t>
      </w:r>
    </w:p>
    <w:p w:rsidR="00000000" w:rsidRDefault="00C0640B">
      <w:pPr>
        <w:widowControl w:val="0"/>
        <w:tabs>
          <w:tab w:val="center" w:pos="2730"/>
          <w:tab w:val="center" w:pos="8682"/>
        </w:tabs>
        <w:autoSpaceDE w:val="0"/>
        <w:autoSpaceDN w:val="0"/>
        <w:adjustRightInd w:val="0"/>
        <w:spacing w:before="177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>L</w:t>
      </w:r>
      <w:r>
        <w:rPr>
          <w:rFonts w:ascii="Times New Roman" w:hAnsi="Times New Roman" w:cs="Times New Roman"/>
          <w:color w:val="000000"/>
          <w:sz w:val="20"/>
          <w:szCs w:val="20"/>
        </w:rPr>
        <w:t>ậ</w:t>
      </w:r>
      <w:r>
        <w:rPr>
          <w:rFonts w:ascii="Times New Roman" w:hAnsi="Times New Roman" w:cs="Times New Roman"/>
          <w:color w:val="000000"/>
          <w:sz w:val="20"/>
          <w:szCs w:val="20"/>
        </w:rPr>
        <w:t>p bi</w:t>
      </w:r>
      <w:r>
        <w:rPr>
          <w:rFonts w:ascii="Times New Roman" w:hAnsi="Times New Roman" w:cs="Times New Roman"/>
          <w:color w:val="000000"/>
          <w:sz w:val="20"/>
          <w:szCs w:val="20"/>
        </w:rPr>
        <w:t>ể</w:t>
      </w:r>
      <w:r>
        <w:rPr>
          <w:rFonts w:ascii="Times New Roman" w:hAnsi="Times New Roman" w:cs="Times New Roman"/>
          <w:color w:val="000000"/>
          <w:sz w:val="20"/>
          <w:szCs w:val="20"/>
        </w:rPr>
        <w:t>u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>TUQ. T</w:t>
      </w:r>
      <w:r>
        <w:rPr>
          <w:rFonts w:ascii="Times New Roman" w:hAnsi="Times New Roman" w:cs="Times New Roman"/>
          <w:color w:val="000000"/>
          <w:sz w:val="20"/>
          <w:szCs w:val="20"/>
        </w:rPr>
        <w:t>ổ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ng Giám </w:t>
      </w:r>
      <w:r>
        <w:rPr>
          <w:rFonts w:ascii="Times New Roman" w:hAnsi="Times New Roman" w:cs="Times New Roman"/>
          <w:color w:val="000000"/>
          <w:sz w:val="20"/>
          <w:szCs w:val="20"/>
        </w:rPr>
        <w:t>Đ</w:t>
      </w:r>
      <w:r>
        <w:rPr>
          <w:rFonts w:ascii="Times New Roman" w:hAnsi="Times New Roman" w:cs="Times New Roman"/>
          <w:color w:val="000000"/>
          <w:sz w:val="20"/>
          <w:szCs w:val="20"/>
        </w:rPr>
        <w:t>ố</w:t>
      </w:r>
      <w:r>
        <w:rPr>
          <w:rFonts w:ascii="Times New Roman" w:hAnsi="Times New Roman" w:cs="Times New Roman"/>
          <w:color w:val="000000"/>
          <w:sz w:val="20"/>
          <w:szCs w:val="20"/>
        </w:rPr>
        <w:t>c</w:t>
      </w:r>
    </w:p>
    <w:p w:rsidR="00000000" w:rsidRDefault="00C0640B">
      <w:pPr>
        <w:widowControl w:val="0"/>
        <w:tabs>
          <w:tab w:val="center" w:pos="2730"/>
          <w:tab w:val="center" w:pos="868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>Prepared by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>(Authorized by General Director of Fosco )</w:t>
      </w:r>
    </w:p>
    <w:p w:rsidR="00000000" w:rsidRDefault="00C0640B">
      <w:pPr>
        <w:widowControl w:val="0"/>
        <w:tabs>
          <w:tab w:val="center" w:pos="868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Phó Giám </w:t>
      </w:r>
      <w:r>
        <w:rPr>
          <w:rFonts w:ascii="Times New Roman" w:hAnsi="Times New Roman" w:cs="Times New Roman"/>
          <w:color w:val="000000"/>
          <w:sz w:val="20"/>
          <w:szCs w:val="20"/>
        </w:rPr>
        <w:t>Đ</w:t>
      </w:r>
      <w:r>
        <w:rPr>
          <w:rFonts w:ascii="Times New Roman" w:hAnsi="Times New Roman" w:cs="Times New Roman"/>
          <w:color w:val="000000"/>
          <w:sz w:val="20"/>
          <w:szCs w:val="20"/>
        </w:rPr>
        <w:t>ố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c Trung Tâm Cung </w:t>
      </w:r>
      <w:r>
        <w:rPr>
          <w:rFonts w:ascii="Times New Roman" w:hAnsi="Times New Roman" w:cs="Times New Roman"/>
          <w:color w:val="000000"/>
          <w:sz w:val="20"/>
          <w:szCs w:val="20"/>
        </w:rPr>
        <w:t>Ứ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ng Lao </w:t>
      </w:r>
      <w:r>
        <w:rPr>
          <w:rFonts w:ascii="Times New Roman" w:hAnsi="Times New Roman" w:cs="Times New Roman"/>
          <w:color w:val="000000"/>
          <w:sz w:val="20"/>
          <w:szCs w:val="20"/>
        </w:rPr>
        <w:t>Đ</w:t>
      </w:r>
      <w:r>
        <w:rPr>
          <w:rFonts w:ascii="Times New Roman" w:hAnsi="Times New Roman" w:cs="Times New Roman"/>
          <w:color w:val="000000"/>
          <w:sz w:val="20"/>
          <w:szCs w:val="20"/>
        </w:rPr>
        <w:t>ộ</w:t>
      </w:r>
      <w:r>
        <w:rPr>
          <w:rFonts w:ascii="Times New Roman" w:hAnsi="Times New Roman" w:cs="Times New Roman"/>
          <w:color w:val="000000"/>
          <w:sz w:val="20"/>
          <w:szCs w:val="20"/>
        </w:rPr>
        <w:t>ng</w:t>
      </w:r>
    </w:p>
    <w:p w:rsidR="00000000" w:rsidRDefault="00C0640B">
      <w:pPr>
        <w:widowControl w:val="0"/>
        <w:tabs>
          <w:tab w:val="center" w:pos="868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>(V.Director of FOSCO Employment Service Center)</w:t>
      </w:r>
    </w:p>
    <w:p w:rsidR="00C0640B" w:rsidRDefault="00C0640B">
      <w:pPr>
        <w:widowControl w:val="0"/>
        <w:tabs>
          <w:tab w:val="center" w:pos="2820"/>
        </w:tabs>
        <w:autoSpaceDE w:val="0"/>
        <w:autoSpaceDN w:val="0"/>
        <w:adjustRightInd w:val="0"/>
        <w:spacing w:before="326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 w:rsidR="001F1A8A">
        <w:rPr>
          <w:rFonts w:ascii="Times New Roman" w:hAnsi="Times New Roman" w:cs="Times New Roman"/>
          <w:color w:val="000000"/>
          <w:sz w:val="20"/>
          <w:szCs w:val="20"/>
        </w:rPr>
        <w:fldChar w:fldCharType="begin"/>
      </w:r>
      <w:r w:rsidR="001F1A8A">
        <w:rPr>
          <w:rFonts w:ascii="Times New Roman" w:hAnsi="Times New Roman" w:cs="Times New Roman"/>
          <w:color w:val="000000"/>
          <w:sz w:val="20"/>
          <w:szCs w:val="20"/>
        </w:rPr>
        <w:instrText xml:space="preserve"> MERGEFIELD  _Username  \* MERGEFORMAT </w:instrText>
      </w:r>
      <w:r w:rsidR="001F1A8A">
        <w:rPr>
          <w:rFonts w:ascii="Times New Roman" w:hAnsi="Times New Roman" w:cs="Times New Roman"/>
          <w:color w:val="000000"/>
          <w:sz w:val="20"/>
          <w:szCs w:val="20"/>
        </w:rPr>
        <w:fldChar w:fldCharType="separate"/>
      </w:r>
      <w:r w:rsidR="001F1A8A">
        <w:rPr>
          <w:rFonts w:ascii="Times New Roman" w:hAnsi="Times New Roman" w:cs="Times New Roman"/>
          <w:noProof/>
          <w:color w:val="000000"/>
          <w:sz w:val="20"/>
          <w:szCs w:val="20"/>
        </w:rPr>
        <w:t>«_Username»</w:t>
      </w:r>
      <w:r w:rsidR="001F1A8A">
        <w:rPr>
          <w:rFonts w:ascii="Times New Roman" w:hAnsi="Times New Roman" w:cs="Times New Roman"/>
          <w:color w:val="000000"/>
          <w:sz w:val="20"/>
          <w:szCs w:val="20"/>
        </w:rPr>
        <w:fldChar w:fldCharType="end"/>
      </w:r>
    </w:p>
    <w:sectPr w:rsidR="00C0640B">
      <w:pgSz w:w="11904" w:h="16834" w:code="9"/>
      <w:pgMar w:top="288" w:right="341" w:bottom="288" w:left="34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0DE1"/>
    <w:rsid w:val="000A78F6"/>
    <w:rsid w:val="001F1A8A"/>
    <w:rsid w:val="00744974"/>
    <w:rsid w:val="00A821F1"/>
    <w:rsid w:val="00B26539"/>
    <w:rsid w:val="00C0640B"/>
    <w:rsid w:val="00CD0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65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65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Quocbao</dc:creator>
  <cp:lastModifiedBy>Quocbao</cp:lastModifiedBy>
  <cp:revision>6</cp:revision>
  <dcterms:created xsi:type="dcterms:W3CDTF">2024-03-18T04:09:00Z</dcterms:created>
  <dcterms:modified xsi:type="dcterms:W3CDTF">2024-03-18T04:24:00Z</dcterms:modified>
</cp:coreProperties>
</file>