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5C53" w:rsidRPr="00075C53" w:rsidRDefault="00075C53" w:rsidP="00075C53">
      <w:pPr>
        <w:spacing w:before="100" w:beforeAutospacing="1" w:after="100" w:afterAutospacing="1" w:line="240" w:lineRule="auto"/>
        <w:rPr>
          <w:rFonts w:ascii="Times New Roman" w:eastAsia="Times New Roman" w:hAnsi="Times New Roman" w:cs="Times New Roman"/>
          <w:sz w:val="32"/>
          <w:szCs w:val="32"/>
        </w:rPr>
      </w:pPr>
      <w:r w:rsidRPr="005051DB">
        <w:rPr>
          <w:rFonts w:ascii="Times New Roman" w:eastAsia="Times New Roman" w:hAnsi="Times New Roman" w:cs="Times New Roman"/>
          <w:b/>
          <w:bCs/>
          <w:sz w:val="32"/>
          <w:szCs w:val="32"/>
        </w:rPr>
        <w:t>PHÒNG VÀ CẢI THIỆN LOÃNG XƯƠNG Ở NGƯỜI TRÊN 50 TUỔI THEO Y HỌC CỔ TRUYỀN</w:t>
      </w:r>
    </w:p>
    <w:p w:rsidR="00075C53" w:rsidRPr="00075C53" w:rsidRDefault="00075C53" w:rsidP="00075C53">
      <w:pPr>
        <w:spacing w:after="0" w:line="240" w:lineRule="auto"/>
        <w:rPr>
          <w:rFonts w:ascii="Times New Roman" w:eastAsia="Times New Roman" w:hAnsi="Times New Roman" w:cs="Times New Roman"/>
          <w:sz w:val="28"/>
          <w:szCs w:val="28"/>
        </w:rPr>
      </w:pPr>
      <w:r w:rsidRPr="00075C53">
        <w:rPr>
          <w:rFonts w:ascii="Times New Roman" w:eastAsia="Times New Roman" w:hAnsi="Times New Roman" w:cs="Times New Roman"/>
          <w:sz w:val="28"/>
          <w:szCs w:val="28"/>
        </w:rPr>
        <w:pict>
          <v:rect id="_x0000_i1025" style="width:0;height:1.5pt" o:hralign="center" o:hrstd="t" o:hr="t" fillcolor="#a0a0a0" stroked="f"/>
        </w:pict>
      </w:r>
    </w:p>
    <w:p w:rsidR="00075C53" w:rsidRPr="00075C53" w:rsidRDefault="00075C53" w:rsidP="00075C53">
      <w:pPr>
        <w:spacing w:before="100" w:beforeAutospacing="1" w:after="100" w:afterAutospacing="1" w:line="240" w:lineRule="auto"/>
        <w:outlineLvl w:val="1"/>
        <w:rPr>
          <w:rFonts w:ascii="Times New Roman" w:eastAsia="Times New Roman" w:hAnsi="Times New Roman" w:cs="Times New Roman"/>
          <w:b/>
          <w:bCs/>
          <w:sz w:val="28"/>
          <w:szCs w:val="28"/>
        </w:rPr>
      </w:pPr>
      <w:r w:rsidRPr="005051DB">
        <w:rPr>
          <w:rFonts w:ascii="Times New Roman" w:eastAsia="Times New Roman" w:hAnsi="Times New Roman" w:cs="Times New Roman"/>
          <w:b/>
          <w:bCs/>
          <w:sz w:val="28"/>
          <w:szCs w:val="28"/>
          <w:highlight w:val="yellow"/>
        </w:rPr>
        <w:t>1. Giới Thiệu</w:t>
      </w:r>
    </w:p>
    <w:p w:rsidR="00075C53" w:rsidRPr="00075C53" w:rsidRDefault="00075C53" w:rsidP="00075C53">
      <w:pPr>
        <w:spacing w:before="100" w:beforeAutospacing="1" w:after="100" w:afterAutospacing="1" w:line="240" w:lineRule="auto"/>
        <w:outlineLvl w:val="2"/>
        <w:rPr>
          <w:rFonts w:ascii="Times New Roman" w:eastAsia="Times New Roman" w:hAnsi="Times New Roman" w:cs="Times New Roman"/>
          <w:b/>
          <w:bCs/>
          <w:sz w:val="28"/>
          <w:szCs w:val="28"/>
        </w:rPr>
      </w:pPr>
      <w:r w:rsidRPr="005051DB">
        <w:rPr>
          <w:rFonts w:ascii="Times New Roman" w:eastAsia="Times New Roman" w:hAnsi="Times New Roman" w:cs="Times New Roman"/>
          <w:b/>
          <w:bCs/>
          <w:sz w:val="28"/>
          <w:szCs w:val="28"/>
          <w:highlight w:val="cyan"/>
        </w:rPr>
        <w:t>1.1. Tổng quan về bệnh</w:t>
      </w:r>
    </w:p>
    <w:p w:rsidR="00075C53" w:rsidRPr="00075C53" w:rsidRDefault="00075C53" w:rsidP="009D36B1">
      <w:pPr>
        <w:spacing w:before="100" w:beforeAutospacing="1" w:after="100" w:afterAutospacing="1" w:line="240" w:lineRule="auto"/>
        <w:jc w:val="both"/>
        <w:rPr>
          <w:rFonts w:ascii="Times New Roman" w:eastAsia="Times New Roman" w:hAnsi="Times New Roman" w:cs="Times New Roman"/>
          <w:sz w:val="28"/>
          <w:szCs w:val="28"/>
        </w:rPr>
      </w:pPr>
      <w:r w:rsidRPr="00075C53">
        <w:rPr>
          <w:rFonts w:ascii="Times New Roman" w:eastAsia="Times New Roman" w:hAnsi="Times New Roman" w:cs="Times New Roman"/>
          <w:sz w:val="28"/>
          <w:szCs w:val="28"/>
        </w:rPr>
        <w:t>Loãng xương là tình trạng giảm mật độ và chất lượng xương, làm xương trở nên giòn, dễ gãy ngay cả khi va chạm nhẹ. Đây là một bệnh lý phổ biến ở người cao tuổi, đặc biệt là phụ nữ sau mãn kinh.</w:t>
      </w:r>
    </w:p>
    <w:p w:rsidR="00075C53" w:rsidRPr="00075C53" w:rsidRDefault="00075C53" w:rsidP="009D36B1">
      <w:pPr>
        <w:spacing w:before="100" w:beforeAutospacing="1" w:after="100" w:afterAutospacing="1" w:line="240" w:lineRule="auto"/>
        <w:jc w:val="both"/>
        <w:rPr>
          <w:rFonts w:ascii="Times New Roman" w:eastAsia="Times New Roman" w:hAnsi="Times New Roman" w:cs="Times New Roman"/>
          <w:sz w:val="28"/>
          <w:szCs w:val="28"/>
        </w:rPr>
      </w:pPr>
      <w:r w:rsidRPr="00075C53">
        <w:rPr>
          <w:rFonts w:ascii="Times New Roman" w:eastAsia="Times New Roman" w:hAnsi="Times New Roman" w:cs="Times New Roman"/>
          <w:sz w:val="28"/>
          <w:szCs w:val="28"/>
        </w:rPr>
        <w:t xml:space="preserve">Trong Y học cổ truyền (YHCT), loãng xương được xếp vào phạm trù "Cốt nuy" (xương mềm yếu), do </w:t>
      </w:r>
      <w:r w:rsidRPr="005051DB">
        <w:rPr>
          <w:rFonts w:ascii="Times New Roman" w:eastAsia="Times New Roman" w:hAnsi="Times New Roman" w:cs="Times New Roman"/>
          <w:b/>
          <w:bCs/>
          <w:sz w:val="28"/>
          <w:szCs w:val="28"/>
        </w:rPr>
        <w:t>Can Thận hư – Tinh huyết bất túc – Cốt tủy không được nuôi dưỡng</w:t>
      </w:r>
      <w:r w:rsidRPr="00075C53">
        <w:rPr>
          <w:rFonts w:ascii="Times New Roman" w:eastAsia="Times New Roman" w:hAnsi="Times New Roman" w:cs="Times New Roman"/>
          <w:sz w:val="28"/>
          <w:szCs w:val="28"/>
        </w:rPr>
        <w:t>.</w:t>
      </w:r>
    </w:p>
    <w:p w:rsidR="00075C53" w:rsidRPr="00075C53" w:rsidRDefault="00075C53" w:rsidP="00075C53">
      <w:pPr>
        <w:spacing w:before="100" w:beforeAutospacing="1" w:after="100" w:afterAutospacing="1" w:line="240" w:lineRule="auto"/>
        <w:outlineLvl w:val="2"/>
        <w:rPr>
          <w:rFonts w:ascii="Times New Roman" w:eastAsia="Times New Roman" w:hAnsi="Times New Roman" w:cs="Times New Roman"/>
          <w:b/>
          <w:bCs/>
          <w:sz w:val="28"/>
          <w:szCs w:val="28"/>
        </w:rPr>
      </w:pPr>
      <w:r w:rsidRPr="005051DB">
        <w:rPr>
          <w:rFonts w:ascii="Times New Roman" w:eastAsia="Times New Roman" w:hAnsi="Times New Roman" w:cs="Times New Roman"/>
          <w:b/>
          <w:bCs/>
          <w:sz w:val="28"/>
          <w:szCs w:val="28"/>
          <w:highlight w:val="cyan"/>
        </w:rPr>
        <w:t>1.2. Mục tiêu bài viết</w:t>
      </w:r>
    </w:p>
    <w:p w:rsidR="00075C53" w:rsidRPr="00075C53" w:rsidRDefault="00075C53" w:rsidP="00075C53">
      <w:pPr>
        <w:spacing w:before="100" w:beforeAutospacing="1" w:after="100" w:afterAutospacing="1" w:line="240" w:lineRule="auto"/>
        <w:rPr>
          <w:rFonts w:ascii="Times New Roman" w:eastAsia="Times New Roman" w:hAnsi="Times New Roman" w:cs="Times New Roman"/>
          <w:sz w:val="28"/>
          <w:szCs w:val="28"/>
        </w:rPr>
      </w:pPr>
      <w:r w:rsidRPr="00075C53">
        <w:rPr>
          <w:rFonts w:ascii="Segoe UI Symbol" w:eastAsia="Times New Roman" w:hAnsi="Segoe UI Symbol" w:cs="Segoe UI Symbol"/>
          <w:sz w:val="28"/>
          <w:szCs w:val="28"/>
        </w:rPr>
        <w:t>✅</w:t>
      </w:r>
      <w:r w:rsidRPr="00075C53">
        <w:rPr>
          <w:rFonts w:ascii="Times New Roman" w:eastAsia="Times New Roman" w:hAnsi="Times New Roman" w:cs="Times New Roman"/>
          <w:sz w:val="28"/>
          <w:szCs w:val="28"/>
        </w:rPr>
        <w:t xml:space="preserve"> Hiểu rõ nguyên nhân gây loãng xương theo YHCT – mối liên hệ giữa Tạng Can – Thận – Tỳ.</w:t>
      </w:r>
      <w:r w:rsidRPr="00075C53">
        <w:rPr>
          <w:rFonts w:ascii="Times New Roman" w:eastAsia="Times New Roman" w:hAnsi="Times New Roman" w:cs="Times New Roman"/>
          <w:sz w:val="28"/>
          <w:szCs w:val="28"/>
        </w:rPr>
        <w:br/>
      </w:r>
      <w:r w:rsidRPr="00075C53">
        <w:rPr>
          <w:rFonts w:ascii="Segoe UI Symbol" w:eastAsia="Times New Roman" w:hAnsi="Segoe UI Symbol" w:cs="Segoe UI Symbol"/>
          <w:sz w:val="28"/>
          <w:szCs w:val="28"/>
        </w:rPr>
        <w:t>✅</w:t>
      </w:r>
      <w:r w:rsidRPr="00075C53">
        <w:rPr>
          <w:rFonts w:ascii="Times New Roman" w:eastAsia="Times New Roman" w:hAnsi="Times New Roman" w:cs="Times New Roman"/>
          <w:sz w:val="28"/>
          <w:szCs w:val="28"/>
        </w:rPr>
        <w:t xml:space="preserve"> Hướng dẫn chăm sóc, phòng ngừa, sinh hoạt, tập luyện đúng cách giúp làm chậm tiến trình thoái hóa xương.</w:t>
      </w:r>
      <w:r w:rsidRPr="00075C53">
        <w:rPr>
          <w:rFonts w:ascii="Times New Roman" w:eastAsia="Times New Roman" w:hAnsi="Times New Roman" w:cs="Times New Roman"/>
          <w:sz w:val="28"/>
          <w:szCs w:val="28"/>
        </w:rPr>
        <w:br/>
      </w:r>
      <w:r w:rsidRPr="00075C53">
        <w:rPr>
          <w:rFonts w:ascii="Segoe UI Symbol" w:eastAsia="Times New Roman" w:hAnsi="Segoe UI Symbol" w:cs="Segoe UI Symbol"/>
          <w:sz w:val="28"/>
          <w:szCs w:val="28"/>
        </w:rPr>
        <w:t>✅</w:t>
      </w:r>
      <w:r w:rsidRPr="00075C53">
        <w:rPr>
          <w:rFonts w:ascii="Times New Roman" w:eastAsia="Times New Roman" w:hAnsi="Times New Roman" w:cs="Times New Roman"/>
          <w:sz w:val="28"/>
          <w:szCs w:val="28"/>
        </w:rPr>
        <w:t xml:space="preserve"> Gợi ý chế độ ăn theo mùa, phù hợp với người trung niên và cao tuổi.</w:t>
      </w:r>
    </w:p>
    <w:p w:rsidR="00075C53" w:rsidRPr="00075C53" w:rsidRDefault="00075C53" w:rsidP="00075C53">
      <w:pPr>
        <w:spacing w:after="0" w:line="240" w:lineRule="auto"/>
        <w:rPr>
          <w:rFonts w:ascii="Times New Roman" w:eastAsia="Times New Roman" w:hAnsi="Times New Roman" w:cs="Times New Roman"/>
          <w:sz w:val="28"/>
          <w:szCs w:val="28"/>
        </w:rPr>
      </w:pPr>
      <w:r w:rsidRPr="00075C53">
        <w:rPr>
          <w:rFonts w:ascii="Times New Roman" w:eastAsia="Times New Roman" w:hAnsi="Times New Roman" w:cs="Times New Roman"/>
          <w:sz w:val="28"/>
          <w:szCs w:val="28"/>
        </w:rPr>
        <w:pict>
          <v:rect id="_x0000_i1026" style="width:0;height:1.5pt" o:hralign="center" o:hrstd="t" o:hr="t" fillcolor="#a0a0a0" stroked="f"/>
        </w:pict>
      </w:r>
    </w:p>
    <w:p w:rsidR="00075C53" w:rsidRPr="00075C53" w:rsidRDefault="00075C53" w:rsidP="00075C53">
      <w:pPr>
        <w:spacing w:before="100" w:beforeAutospacing="1" w:after="100" w:afterAutospacing="1" w:line="240" w:lineRule="auto"/>
        <w:outlineLvl w:val="1"/>
        <w:rPr>
          <w:rFonts w:ascii="Times New Roman" w:eastAsia="Times New Roman" w:hAnsi="Times New Roman" w:cs="Times New Roman"/>
          <w:b/>
          <w:bCs/>
          <w:sz w:val="28"/>
          <w:szCs w:val="28"/>
        </w:rPr>
      </w:pPr>
      <w:r w:rsidRPr="005051DB">
        <w:rPr>
          <w:rFonts w:ascii="Times New Roman" w:eastAsia="Times New Roman" w:hAnsi="Times New Roman" w:cs="Times New Roman"/>
          <w:b/>
          <w:bCs/>
          <w:sz w:val="28"/>
          <w:szCs w:val="28"/>
          <w:highlight w:val="yellow"/>
        </w:rPr>
        <w:t>2. Kiến Thức Về Tạng Phủ và Ảnh Hưởng Của Tuổi Tác Đến Loãng Xương</w:t>
      </w:r>
    </w:p>
    <w:p w:rsidR="00075C53" w:rsidRPr="00075C53" w:rsidRDefault="00075C53" w:rsidP="00075C53">
      <w:pPr>
        <w:spacing w:before="100" w:beforeAutospacing="1" w:after="100" w:afterAutospacing="1" w:line="240" w:lineRule="auto"/>
        <w:outlineLvl w:val="2"/>
        <w:rPr>
          <w:rFonts w:ascii="Times New Roman" w:eastAsia="Times New Roman" w:hAnsi="Times New Roman" w:cs="Times New Roman"/>
          <w:b/>
          <w:bCs/>
          <w:sz w:val="28"/>
          <w:szCs w:val="28"/>
        </w:rPr>
      </w:pPr>
      <w:r w:rsidRPr="005051DB">
        <w:rPr>
          <w:rFonts w:ascii="Times New Roman" w:eastAsia="Times New Roman" w:hAnsi="Times New Roman" w:cs="Times New Roman"/>
          <w:b/>
          <w:bCs/>
          <w:sz w:val="28"/>
          <w:szCs w:val="28"/>
          <w:highlight w:val="cyan"/>
        </w:rPr>
        <w:t>2.1. Vai Trò Các Tạng Phủ Trong Cấu Trúc và Nuôi Dưỡng Xương</w:t>
      </w:r>
    </w:p>
    <w:p w:rsidR="00075C53" w:rsidRPr="00075C53" w:rsidRDefault="00075C53" w:rsidP="00075C53">
      <w:pPr>
        <w:spacing w:before="100" w:beforeAutospacing="1" w:after="100" w:afterAutospacing="1" w:line="240" w:lineRule="auto"/>
        <w:rPr>
          <w:rFonts w:ascii="Times New Roman" w:eastAsia="Times New Roman" w:hAnsi="Times New Roman" w:cs="Times New Roman"/>
          <w:sz w:val="28"/>
          <w:szCs w:val="28"/>
        </w:rPr>
      </w:pPr>
      <w:r w:rsidRPr="00075C53">
        <w:rPr>
          <w:rFonts w:ascii="Segoe UI Symbol" w:eastAsia="Times New Roman" w:hAnsi="Segoe UI Symbol" w:cs="Segoe UI Symbol"/>
          <w:sz w:val="28"/>
          <w:szCs w:val="28"/>
        </w:rPr>
        <w:t>🔸</w:t>
      </w:r>
      <w:r w:rsidRPr="00075C53">
        <w:rPr>
          <w:rFonts w:ascii="Times New Roman" w:eastAsia="Times New Roman" w:hAnsi="Times New Roman" w:cs="Times New Roman"/>
          <w:sz w:val="28"/>
          <w:szCs w:val="28"/>
        </w:rPr>
        <w:t xml:space="preserve"> </w:t>
      </w:r>
      <w:r w:rsidRPr="009D36B1">
        <w:rPr>
          <w:rFonts w:ascii="Times New Roman" w:eastAsia="Times New Roman" w:hAnsi="Times New Roman" w:cs="Times New Roman"/>
          <w:b/>
          <w:bCs/>
          <w:sz w:val="28"/>
          <w:szCs w:val="28"/>
          <w:highlight w:val="green"/>
        </w:rPr>
        <w:t>Thận tàng tinh – sinh tủy – chủ cốt</w:t>
      </w:r>
      <w:r w:rsidRPr="00075C53">
        <w:rPr>
          <w:rFonts w:ascii="Times New Roman" w:eastAsia="Times New Roman" w:hAnsi="Times New Roman" w:cs="Times New Roman"/>
          <w:sz w:val="28"/>
          <w:szCs w:val="28"/>
        </w:rPr>
        <w:br/>
      </w:r>
      <w:r w:rsidRPr="00075C53">
        <w:rPr>
          <w:rFonts w:ascii="Segoe UI Symbol" w:eastAsia="Times New Roman" w:hAnsi="Segoe UI Symbol" w:cs="Segoe UI Symbol"/>
          <w:sz w:val="28"/>
          <w:szCs w:val="28"/>
        </w:rPr>
        <w:t>📌</w:t>
      </w:r>
      <w:r w:rsidRPr="00075C53">
        <w:rPr>
          <w:rFonts w:ascii="Times New Roman" w:eastAsia="Times New Roman" w:hAnsi="Times New Roman" w:cs="Times New Roman"/>
          <w:sz w:val="28"/>
          <w:szCs w:val="28"/>
        </w:rPr>
        <w:t xml:space="preserve"> Thận được xem là gốc của sự sống, chủ về xương. Tinh khí trong Thận giúp sinh tủy, tủy nuôi dưỡng xương. Khi Thận hư → cốt tủy bất túc → xương yếu, dễ gãy.</w:t>
      </w:r>
      <w:r w:rsidRPr="00075C53">
        <w:rPr>
          <w:rFonts w:ascii="Times New Roman" w:eastAsia="Times New Roman" w:hAnsi="Times New Roman" w:cs="Times New Roman"/>
          <w:sz w:val="28"/>
          <w:szCs w:val="28"/>
        </w:rPr>
        <w:br/>
      </w:r>
      <w:r w:rsidRPr="00075C53">
        <w:rPr>
          <w:rFonts w:ascii="Segoe UI Symbol" w:eastAsia="Times New Roman" w:hAnsi="Segoe UI Symbol" w:cs="Segoe UI Symbol"/>
          <w:sz w:val="28"/>
          <w:szCs w:val="28"/>
        </w:rPr>
        <w:t>📌</w:t>
      </w:r>
      <w:r w:rsidRPr="00075C53">
        <w:rPr>
          <w:rFonts w:ascii="Times New Roman" w:eastAsia="Times New Roman" w:hAnsi="Times New Roman" w:cs="Times New Roman"/>
          <w:sz w:val="28"/>
          <w:szCs w:val="28"/>
        </w:rPr>
        <w:t xml:space="preserve"> Dấu hiệu: đau lưng, mỏi gối, răng lung lay, tai ù, tiểu đêm, sợ lạnh.</w:t>
      </w:r>
    </w:p>
    <w:p w:rsidR="00075C53" w:rsidRPr="00075C53" w:rsidRDefault="00075C53" w:rsidP="00075C53">
      <w:pPr>
        <w:spacing w:before="100" w:beforeAutospacing="1" w:after="100" w:afterAutospacing="1" w:line="240" w:lineRule="auto"/>
        <w:rPr>
          <w:rFonts w:ascii="Times New Roman" w:eastAsia="Times New Roman" w:hAnsi="Times New Roman" w:cs="Times New Roman"/>
          <w:sz w:val="28"/>
          <w:szCs w:val="28"/>
        </w:rPr>
      </w:pPr>
      <w:r w:rsidRPr="00075C53">
        <w:rPr>
          <w:rFonts w:ascii="Segoe UI Symbol" w:eastAsia="Times New Roman" w:hAnsi="Segoe UI Symbol" w:cs="Segoe UI Symbol"/>
          <w:sz w:val="28"/>
          <w:szCs w:val="28"/>
        </w:rPr>
        <w:t>🔸</w:t>
      </w:r>
      <w:r w:rsidRPr="00075C53">
        <w:rPr>
          <w:rFonts w:ascii="Times New Roman" w:eastAsia="Times New Roman" w:hAnsi="Times New Roman" w:cs="Times New Roman"/>
          <w:sz w:val="28"/>
          <w:szCs w:val="28"/>
        </w:rPr>
        <w:t xml:space="preserve"> </w:t>
      </w:r>
      <w:r w:rsidRPr="009D36B1">
        <w:rPr>
          <w:rFonts w:ascii="Times New Roman" w:eastAsia="Times New Roman" w:hAnsi="Times New Roman" w:cs="Times New Roman"/>
          <w:b/>
          <w:bCs/>
          <w:sz w:val="28"/>
          <w:szCs w:val="28"/>
          <w:highlight w:val="green"/>
        </w:rPr>
        <w:t>Can chủ cân – điều huyết dưỡng cốt</w:t>
      </w:r>
      <w:r w:rsidRPr="00075C53">
        <w:rPr>
          <w:rFonts w:ascii="Times New Roman" w:eastAsia="Times New Roman" w:hAnsi="Times New Roman" w:cs="Times New Roman"/>
          <w:sz w:val="28"/>
          <w:szCs w:val="28"/>
        </w:rPr>
        <w:br/>
      </w:r>
      <w:r w:rsidRPr="00075C53">
        <w:rPr>
          <w:rFonts w:ascii="Segoe UI Symbol" w:eastAsia="Times New Roman" w:hAnsi="Segoe UI Symbol" w:cs="Segoe UI Symbol"/>
          <w:sz w:val="28"/>
          <w:szCs w:val="28"/>
        </w:rPr>
        <w:t>📌</w:t>
      </w:r>
      <w:r w:rsidRPr="00075C53">
        <w:rPr>
          <w:rFonts w:ascii="Times New Roman" w:eastAsia="Times New Roman" w:hAnsi="Times New Roman" w:cs="Times New Roman"/>
          <w:sz w:val="28"/>
          <w:szCs w:val="28"/>
        </w:rPr>
        <w:t xml:space="preserve"> Can tàng huyết, chủ sơ tiết, giúp cân bằng khí huyết và nuôi dưỡng gân xương. </w:t>
      </w:r>
      <w:r w:rsidRPr="00075C53">
        <w:rPr>
          <w:rFonts w:ascii="Times New Roman" w:eastAsia="Times New Roman" w:hAnsi="Times New Roman" w:cs="Times New Roman"/>
          <w:sz w:val="28"/>
          <w:szCs w:val="28"/>
        </w:rPr>
        <w:lastRenderedPageBreak/>
        <w:t>Khi Can huyết yếu hoặc khí uất → gân xương kém dẻo dai, đau nhức.</w:t>
      </w:r>
      <w:r w:rsidRPr="00075C53">
        <w:rPr>
          <w:rFonts w:ascii="Times New Roman" w:eastAsia="Times New Roman" w:hAnsi="Times New Roman" w:cs="Times New Roman"/>
          <w:sz w:val="28"/>
          <w:szCs w:val="28"/>
        </w:rPr>
        <w:br/>
      </w:r>
      <w:r w:rsidRPr="00075C53">
        <w:rPr>
          <w:rFonts w:ascii="Segoe UI Symbol" w:eastAsia="Times New Roman" w:hAnsi="Segoe UI Symbol" w:cs="Segoe UI Symbol"/>
          <w:sz w:val="28"/>
          <w:szCs w:val="28"/>
        </w:rPr>
        <w:t>📌</w:t>
      </w:r>
      <w:r w:rsidRPr="00075C53">
        <w:rPr>
          <w:rFonts w:ascii="Times New Roman" w:eastAsia="Times New Roman" w:hAnsi="Times New Roman" w:cs="Times New Roman"/>
          <w:sz w:val="28"/>
          <w:szCs w:val="28"/>
        </w:rPr>
        <w:t xml:space="preserve"> Dấu hiệu: đau khớp vào ban đêm, hay cáu gắt, khó ngủ, mắt mờ.</w:t>
      </w:r>
    </w:p>
    <w:p w:rsidR="00075C53" w:rsidRPr="00075C53" w:rsidRDefault="00075C53" w:rsidP="00075C53">
      <w:pPr>
        <w:spacing w:before="100" w:beforeAutospacing="1" w:after="100" w:afterAutospacing="1" w:line="240" w:lineRule="auto"/>
        <w:rPr>
          <w:rFonts w:ascii="Times New Roman" w:eastAsia="Times New Roman" w:hAnsi="Times New Roman" w:cs="Times New Roman"/>
          <w:sz w:val="28"/>
          <w:szCs w:val="28"/>
        </w:rPr>
      </w:pPr>
      <w:r w:rsidRPr="00075C53">
        <w:rPr>
          <w:rFonts w:ascii="Segoe UI Symbol" w:eastAsia="Times New Roman" w:hAnsi="Segoe UI Symbol" w:cs="Segoe UI Symbol"/>
          <w:sz w:val="28"/>
          <w:szCs w:val="28"/>
        </w:rPr>
        <w:t>🔸</w:t>
      </w:r>
      <w:r w:rsidRPr="00075C53">
        <w:rPr>
          <w:rFonts w:ascii="Times New Roman" w:eastAsia="Times New Roman" w:hAnsi="Times New Roman" w:cs="Times New Roman"/>
          <w:sz w:val="28"/>
          <w:szCs w:val="28"/>
        </w:rPr>
        <w:t xml:space="preserve"> </w:t>
      </w:r>
      <w:r w:rsidRPr="009D36B1">
        <w:rPr>
          <w:rFonts w:ascii="Times New Roman" w:eastAsia="Times New Roman" w:hAnsi="Times New Roman" w:cs="Times New Roman"/>
          <w:b/>
          <w:bCs/>
          <w:sz w:val="28"/>
          <w:szCs w:val="28"/>
          <w:highlight w:val="green"/>
        </w:rPr>
        <w:t>Tỳ chủ vận hóa – sinh khí huyết – chuyển hóa canxi</w:t>
      </w:r>
      <w:r w:rsidRPr="00075C53">
        <w:rPr>
          <w:rFonts w:ascii="Times New Roman" w:eastAsia="Times New Roman" w:hAnsi="Times New Roman" w:cs="Times New Roman"/>
          <w:sz w:val="28"/>
          <w:szCs w:val="28"/>
        </w:rPr>
        <w:br/>
      </w:r>
      <w:r w:rsidRPr="00075C53">
        <w:rPr>
          <w:rFonts w:ascii="Segoe UI Symbol" w:eastAsia="Times New Roman" w:hAnsi="Segoe UI Symbol" w:cs="Segoe UI Symbol"/>
          <w:sz w:val="28"/>
          <w:szCs w:val="28"/>
        </w:rPr>
        <w:t>📌</w:t>
      </w:r>
      <w:r w:rsidRPr="00075C53">
        <w:rPr>
          <w:rFonts w:ascii="Times New Roman" w:eastAsia="Times New Roman" w:hAnsi="Times New Roman" w:cs="Times New Roman"/>
          <w:sz w:val="28"/>
          <w:szCs w:val="28"/>
        </w:rPr>
        <w:t xml:space="preserve"> Tỳ giúp hấp thu dinh dưỡng từ thức ăn, sinh khí huyết. Khi Tỳ hư → dinh dưỡng không đủ → ảnh hưởng đến xương.</w:t>
      </w:r>
      <w:r w:rsidRPr="00075C53">
        <w:rPr>
          <w:rFonts w:ascii="Times New Roman" w:eastAsia="Times New Roman" w:hAnsi="Times New Roman" w:cs="Times New Roman"/>
          <w:sz w:val="28"/>
          <w:szCs w:val="28"/>
        </w:rPr>
        <w:br/>
      </w:r>
      <w:r w:rsidRPr="00075C53">
        <w:rPr>
          <w:rFonts w:ascii="Segoe UI Symbol" w:eastAsia="Times New Roman" w:hAnsi="Segoe UI Symbol" w:cs="Segoe UI Symbol"/>
          <w:sz w:val="28"/>
          <w:szCs w:val="28"/>
        </w:rPr>
        <w:t>📌</w:t>
      </w:r>
      <w:r w:rsidRPr="00075C53">
        <w:rPr>
          <w:rFonts w:ascii="Times New Roman" w:eastAsia="Times New Roman" w:hAnsi="Times New Roman" w:cs="Times New Roman"/>
          <w:sz w:val="28"/>
          <w:szCs w:val="28"/>
        </w:rPr>
        <w:t xml:space="preserve"> Dấu hiệu: ăn kém, đầy bụng, chân tay mỏi, xương yếu.</w:t>
      </w:r>
    </w:p>
    <w:p w:rsidR="00075C53" w:rsidRPr="00075C53" w:rsidRDefault="00075C53" w:rsidP="00075C53">
      <w:pPr>
        <w:spacing w:before="100" w:beforeAutospacing="1" w:after="100" w:afterAutospacing="1" w:line="240" w:lineRule="auto"/>
        <w:outlineLvl w:val="2"/>
        <w:rPr>
          <w:rFonts w:ascii="Times New Roman" w:eastAsia="Times New Roman" w:hAnsi="Times New Roman" w:cs="Times New Roman"/>
          <w:b/>
          <w:bCs/>
          <w:sz w:val="28"/>
          <w:szCs w:val="28"/>
        </w:rPr>
      </w:pPr>
      <w:r w:rsidRPr="005051DB">
        <w:rPr>
          <w:rFonts w:ascii="Times New Roman" w:eastAsia="Times New Roman" w:hAnsi="Times New Roman" w:cs="Times New Roman"/>
          <w:b/>
          <w:bCs/>
          <w:sz w:val="28"/>
          <w:szCs w:val="28"/>
          <w:highlight w:val="cyan"/>
        </w:rPr>
        <w:t>2.2. Ảnh Hưởng Của Tuổi Tác Đến Mật Độ Xương</w:t>
      </w:r>
    </w:p>
    <w:p w:rsidR="00075C53" w:rsidRPr="00075C53" w:rsidRDefault="00075C53" w:rsidP="00075C53">
      <w:pPr>
        <w:spacing w:before="100" w:beforeAutospacing="1" w:after="100" w:afterAutospacing="1" w:line="240" w:lineRule="auto"/>
        <w:rPr>
          <w:rFonts w:ascii="Times New Roman" w:eastAsia="Times New Roman" w:hAnsi="Times New Roman" w:cs="Times New Roman"/>
          <w:sz w:val="28"/>
          <w:szCs w:val="28"/>
        </w:rPr>
      </w:pPr>
      <w:r w:rsidRPr="00075C53">
        <w:rPr>
          <w:rFonts w:ascii="Segoe UI Symbol" w:eastAsia="Times New Roman" w:hAnsi="Segoe UI Symbol" w:cs="Segoe UI Symbol"/>
          <w:sz w:val="28"/>
          <w:szCs w:val="28"/>
        </w:rPr>
        <w:t>📌</w:t>
      </w:r>
      <w:r w:rsidRPr="00075C53">
        <w:rPr>
          <w:rFonts w:ascii="Times New Roman" w:eastAsia="Times New Roman" w:hAnsi="Times New Roman" w:cs="Times New Roman"/>
          <w:sz w:val="28"/>
          <w:szCs w:val="28"/>
        </w:rPr>
        <w:t xml:space="preserve"> Từ sau tuổi 40, mật độ xương bắt đầu giảm dần. Đặc biệt phụ nữ sau mãn kinh (tuổi 50–55), sự suy giảm estrogen khiến tốc độ mất xương tăng nhanh.</w:t>
      </w:r>
    </w:p>
    <w:p w:rsidR="00075C53" w:rsidRPr="00075C53" w:rsidRDefault="00075C53" w:rsidP="00075C53">
      <w:pPr>
        <w:spacing w:before="100" w:beforeAutospacing="1" w:after="100" w:afterAutospacing="1" w:line="240" w:lineRule="auto"/>
        <w:rPr>
          <w:rFonts w:ascii="Times New Roman" w:eastAsia="Times New Roman" w:hAnsi="Times New Roman" w:cs="Times New Roman"/>
          <w:sz w:val="28"/>
          <w:szCs w:val="28"/>
        </w:rPr>
      </w:pPr>
      <w:r w:rsidRPr="00075C53">
        <w:rPr>
          <w:rFonts w:ascii="Segoe UI Symbol" w:eastAsia="Times New Roman" w:hAnsi="Segoe UI Symbol" w:cs="Segoe UI Symbol"/>
          <w:sz w:val="28"/>
          <w:szCs w:val="28"/>
        </w:rPr>
        <w:t>📉</w:t>
      </w:r>
      <w:r w:rsidRPr="00075C53">
        <w:rPr>
          <w:rFonts w:ascii="Times New Roman" w:eastAsia="Times New Roman" w:hAnsi="Times New Roman" w:cs="Times New Roman"/>
          <w:sz w:val="28"/>
          <w:szCs w:val="28"/>
        </w:rPr>
        <w:t xml:space="preserve"> </w:t>
      </w:r>
      <w:r w:rsidRPr="009D36B1">
        <w:rPr>
          <w:rFonts w:ascii="Times New Roman" w:eastAsia="Times New Roman" w:hAnsi="Times New Roman" w:cs="Times New Roman"/>
          <w:b/>
          <w:bCs/>
          <w:sz w:val="28"/>
          <w:szCs w:val="28"/>
          <w:highlight w:val="green"/>
        </w:rPr>
        <w:t>Biểu đồ tiến trình suy giảm mật độ xương theo tuổi</w:t>
      </w:r>
      <w:r w:rsidRPr="005051DB">
        <w:rPr>
          <w:rFonts w:ascii="Times New Roman" w:eastAsia="Times New Roman" w:hAnsi="Times New Roman" w:cs="Times New Roman"/>
          <w:b/>
          <w:bCs/>
          <w:sz w:val="28"/>
          <w:szCs w:val="28"/>
        </w:rPr>
        <w:t>:</w:t>
      </w:r>
    </w:p>
    <w:p w:rsidR="00075C53" w:rsidRPr="00075C53" w:rsidRDefault="00075C53" w:rsidP="00075C53">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5051DB">
        <w:rPr>
          <w:rFonts w:ascii="Times New Roman" w:eastAsia="Times New Roman" w:hAnsi="Times New Roman" w:cs="Times New Roman"/>
          <w:b/>
          <w:bCs/>
          <w:sz w:val="28"/>
          <w:szCs w:val="28"/>
        </w:rPr>
        <w:t>Tuổi 30–40:</w:t>
      </w:r>
      <w:r w:rsidRPr="00075C53">
        <w:rPr>
          <w:rFonts w:ascii="Times New Roman" w:eastAsia="Times New Roman" w:hAnsi="Times New Roman" w:cs="Times New Roman"/>
          <w:sz w:val="28"/>
          <w:szCs w:val="28"/>
        </w:rPr>
        <w:t xml:space="preserve"> Xương đạt mật độ tối đa (peak bone mass).</w:t>
      </w:r>
    </w:p>
    <w:p w:rsidR="00075C53" w:rsidRPr="00075C53" w:rsidRDefault="00075C53" w:rsidP="00075C53">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5051DB">
        <w:rPr>
          <w:rFonts w:ascii="Times New Roman" w:eastAsia="Times New Roman" w:hAnsi="Times New Roman" w:cs="Times New Roman"/>
          <w:b/>
          <w:bCs/>
          <w:sz w:val="28"/>
          <w:szCs w:val="28"/>
        </w:rPr>
        <w:t>Tuổi 40–50:</w:t>
      </w:r>
      <w:r w:rsidRPr="00075C53">
        <w:rPr>
          <w:rFonts w:ascii="Times New Roman" w:eastAsia="Times New Roman" w:hAnsi="Times New Roman" w:cs="Times New Roman"/>
          <w:sz w:val="28"/>
          <w:szCs w:val="28"/>
        </w:rPr>
        <w:t xml:space="preserve"> Mỗi năm mất 0,3–0,5% khối lượng xương.</w:t>
      </w:r>
    </w:p>
    <w:p w:rsidR="00075C53" w:rsidRPr="00075C53" w:rsidRDefault="00075C53" w:rsidP="00075C53">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5051DB">
        <w:rPr>
          <w:rFonts w:ascii="Times New Roman" w:eastAsia="Times New Roman" w:hAnsi="Times New Roman" w:cs="Times New Roman"/>
          <w:b/>
          <w:bCs/>
          <w:sz w:val="28"/>
          <w:szCs w:val="28"/>
        </w:rPr>
        <w:t>Sau 50 tuổi:</w:t>
      </w:r>
      <w:r w:rsidRPr="00075C53">
        <w:rPr>
          <w:rFonts w:ascii="Times New Roman" w:eastAsia="Times New Roman" w:hAnsi="Times New Roman" w:cs="Times New Roman"/>
          <w:sz w:val="28"/>
          <w:szCs w:val="28"/>
        </w:rPr>
        <w:t xml:space="preserve"> Mất 1–3% mỗi năm nếu không can thiệp.</w:t>
      </w:r>
    </w:p>
    <w:p w:rsidR="00075C53" w:rsidRPr="00075C53" w:rsidRDefault="00075C53" w:rsidP="00075C53">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5051DB">
        <w:rPr>
          <w:rFonts w:ascii="Times New Roman" w:eastAsia="Times New Roman" w:hAnsi="Times New Roman" w:cs="Times New Roman"/>
          <w:b/>
          <w:bCs/>
          <w:sz w:val="28"/>
          <w:szCs w:val="28"/>
        </w:rPr>
        <w:t>Sau 70 tuổi:</w:t>
      </w:r>
      <w:r w:rsidRPr="00075C53">
        <w:rPr>
          <w:rFonts w:ascii="Times New Roman" w:eastAsia="Times New Roman" w:hAnsi="Times New Roman" w:cs="Times New Roman"/>
          <w:sz w:val="28"/>
          <w:szCs w:val="28"/>
        </w:rPr>
        <w:t xml:space="preserve"> Nguy cơ gãy xương cao, đặc biệt là </w:t>
      </w:r>
      <w:r w:rsidRPr="009D36B1">
        <w:rPr>
          <w:rFonts w:ascii="Times New Roman" w:eastAsia="Times New Roman" w:hAnsi="Times New Roman" w:cs="Times New Roman"/>
          <w:b/>
          <w:bCs/>
          <w:sz w:val="28"/>
          <w:szCs w:val="28"/>
          <w:highlight w:val="green"/>
        </w:rPr>
        <w:t>cổ xương đùi</w:t>
      </w:r>
      <w:r w:rsidRPr="005051DB">
        <w:rPr>
          <w:rFonts w:ascii="Times New Roman" w:eastAsia="Times New Roman" w:hAnsi="Times New Roman" w:cs="Times New Roman"/>
          <w:b/>
          <w:bCs/>
          <w:sz w:val="28"/>
          <w:szCs w:val="28"/>
        </w:rPr>
        <w:t xml:space="preserve">, </w:t>
      </w:r>
      <w:r w:rsidRPr="009D36B1">
        <w:rPr>
          <w:rFonts w:ascii="Times New Roman" w:eastAsia="Times New Roman" w:hAnsi="Times New Roman" w:cs="Times New Roman"/>
          <w:b/>
          <w:bCs/>
          <w:sz w:val="28"/>
          <w:szCs w:val="28"/>
          <w:highlight w:val="green"/>
        </w:rPr>
        <w:t>cột sống</w:t>
      </w:r>
      <w:r w:rsidRPr="005051DB">
        <w:rPr>
          <w:rFonts w:ascii="Times New Roman" w:eastAsia="Times New Roman" w:hAnsi="Times New Roman" w:cs="Times New Roman"/>
          <w:b/>
          <w:bCs/>
          <w:sz w:val="28"/>
          <w:szCs w:val="28"/>
        </w:rPr>
        <w:t xml:space="preserve"> </w:t>
      </w:r>
      <w:r w:rsidRPr="009D36B1">
        <w:rPr>
          <w:rFonts w:ascii="Times New Roman" w:eastAsia="Times New Roman" w:hAnsi="Times New Roman" w:cs="Times New Roman"/>
          <w:b/>
          <w:bCs/>
          <w:sz w:val="28"/>
          <w:szCs w:val="28"/>
          <w:highlight w:val="green"/>
        </w:rPr>
        <w:t>lưng</w:t>
      </w:r>
      <w:r w:rsidRPr="005051DB">
        <w:rPr>
          <w:rFonts w:ascii="Times New Roman" w:eastAsia="Times New Roman" w:hAnsi="Times New Roman" w:cs="Times New Roman"/>
          <w:b/>
          <w:bCs/>
          <w:sz w:val="28"/>
          <w:szCs w:val="28"/>
        </w:rPr>
        <w:t xml:space="preserve">, </w:t>
      </w:r>
      <w:r w:rsidRPr="009D36B1">
        <w:rPr>
          <w:rFonts w:ascii="Times New Roman" w:eastAsia="Times New Roman" w:hAnsi="Times New Roman" w:cs="Times New Roman"/>
          <w:b/>
          <w:bCs/>
          <w:sz w:val="28"/>
          <w:szCs w:val="28"/>
          <w:highlight w:val="green"/>
        </w:rPr>
        <w:t>cổ tay</w:t>
      </w:r>
      <w:r w:rsidRPr="00075C53">
        <w:rPr>
          <w:rFonts w:ascii="Times New Roman" w:eastAsia="Times New Roman" w:hAnsi="Times New Roman" w:cs="Times New Roman"/>
          <w:sz w:val="28"/>
          <w:szCs w:val="28"/>
          <w:highlight w:val="green"/>
        </w:rPr>
        <w:t>.</w:t>
      </w:r>
    </w:p>
    <w:p w:rsidR="00075C53" w:rsidRPr="00075C53" w:rsidRDefault="00075C53" w:rsidP="00075C53">
      <w:pPr>
        <w:spacing w:before="100" w:beforeAutospacing="1" w:after="100" w:afterAutospacing="1" w:line="240" w:lineRule="auto"/>
        <w:outlineLvl w:val="2"/>
        <w:rPr>
          <w:rFonts w:ascii="Times New Roman" w:eastAsia="Times New Roman" w:hAnsi="Times New Roman" w:cs="Times New Roman"/>
          <w:b/>
          <w:bCs/>
          <w:sz w:val="28"/>
          <w:szCs w:val="28"/>
        </w:rPr>
      </w:pPr>
      <w:r w:rsidRPr="005051DB">
        <w:rPr>
          <w:rFonts w:ascii="Times New Roman" w:eastAsia="Times New Roman" w:hAnsi="Times New Roman" w:cs="Times New Roman"/>
          <w:b/>
          <w:bCs/>
          <w:sz w:val="28"/>
          <w:szCs w:val="28"/>
          <w:highlight w:val="cyan"/>
        </w:rPr>
        <w:t>2.3. Ảnh Hưởng Của Thời Tiết – Mùa Đến Xương</w:t>
      </w:r>
    </w:p>
    <w:p w:rsidR="00075C53" w:rsidRPr="00075C53" w:rsidRDefault="00075C53" w:rsidP="009D36B1">
      <w:pPr>
        <w:spacing w:after="0" w:line="240" w:lineRule="auto"/>
        <w:rPr>
          <w:rFonts w:ascii="Times New Roman" w:eastAsia="Times New Roman" w:hAnsi="Times New Roman" w:cs="Times New Roman"/>
          <w:sz w:val="28"/>
          <w:szCs w:val="28"/>
        </w:rPr>
      </w:pPr>
      <w:r w:rsidRPr="00075C53">
        <w:rPr>
          <w:rFonts w:ascii="Segoe UI Symbol" w:eastAsia="Times New Roman" w:hAnsi="Segoe UI Symbol" w:cs="Segoe UI Symbol"/>
          <w:sz w:val="28"/>
          <w:szCs w:val="28"/>
        </w:rPr>
        <w:t>🌬</w:t>
      </w:r>
      <w:r w:rsidRPr="00075C53">
        <w:rPr>
          <w:rFonts w:ascii="Times New Roman" w:eastAsia="Times New Roman" w:hAnsi="Times New Roman" w:cs="Times New Roman"/>
          <w:sz w:val="28"/>
          <w:szCs w:val="28"/>
        </w:rPr>
        <w:t xml:space="preserve">️ </w:t>
      </w:r>
      <w:r w:rsidRPr="009D36B1">
        <w:rPr>
          <w:rFonts w:ascii="Times New Roman" w:eastAsia="Times New Roman" w:hAnsi="Times New Roman" w:cs="Times New Roman"/>
          <w:b/>
          <w:bCs/>
          <w:sz w:val="28"/>
          <w:szCs w:val="28"/>
          <w:highlight w:val="green"/>
        </w:rPr>
        <w:t>Mùa Đông – lạnh, ẩm</w:t>
      </w:r>
      <w:r w:rsidRPr="005051DB">
        <w:rPr>
          <w:rFonts w:ascii="Times New Roman" w:eastAsia="Times New Roman" w:hAnsi="Times New Roman" w:cs="Times New Roman"/>
          <w:b/>
          <w:bCs/>
          <w:sz w:val="28"/>
          <w:szCs w:val="28"/>
        </w:rPr>
        <w:t>:</w:t>
      </w:r>
      <w:r w:rsidRPr="00075C53">
        <w:rPr>
          <w:rFonts w:ascii="Times New Roman" w:eastAsia="Times New Roman" w:hAnsi="Times New Roman" w:cs="Times New Roman"/>
          <w:sz w:val="28"/>
          <w:szCs w:val="28"/>
        </w:rPr>
        <w:t xml:space="preserve"> Làm khí huyết ngưng trệ, Thận dương suy yếu → đau nhức xương khớp, tăng nguy cơ gãy xương.</w:t>
      </w:r>
    </w:p>
    <w:p w:rsidR="00075C53" w:rsidRPr="00075C53" w:rsidRDefault="00075C53" w:rsidP="009D36B1">
      <w:pPr>
        <w:spacing w:after="0" w:line="240" w:lineRule="auto"/>
        <w:rPr>
          <w:rFonts w:ascii="Times New Roman" w:eastAsia="Times New Roman" w:hAnsi="Times New Roman" w:cs="Times New Roman"/>
          <w:sz w:val="28"/>
          <w:szCs w:val="28"/>
        </w:rPr>
      </w:pPr>
      <w:r w:rsidRPr="00075C53">
        <w:rPr>
          <w:rFonts w:ascii="Segoe UI Symbol" w:eastAsia="Times New Roman" w:hAnsi="Segoe UI Symbol" w:cs="Segoe UI Symbol"/>
          <w:sz w:val="28"/>
          <w:szCs w:val="28"/>
        </w:rPr>
        <w:t>☀️</w:t>
      </w:r>
      <w:r w:rsidRPr="00075C53">
        <w:rPr>
          <w:rFonts w:ascii="Times New Roman" w:eastAsia="Times New Roman" w:hAnsi="Times New Roman" w:cs="Times New Roman"/>
          <w:sz w:val="28"/>
          <w:szCs w:val="28"/>
        </w:rPr>
        <w:t xml:space="preserve"> </w:t>
      </w:r>
      <w:r w:rsidRPr="009D36B1">
        <w:rPr>
          <w:rFonts w:ascii="Times New Roman" w:eastAsia="Times New Roman" w:hAnsi="Times New Roman" w:cs="Times New Roman"/>
          <w:b/>
          <w:bCs/>
          <w:sz w:val="28"/>
          <w:szCs w:val="28"/>
          <w:highlight w:val="green"/>
        </w:rPr>
        <w:t>Mùa Hè – nóng ẩm</w:t>
      </w:r>
      <w:r w:rsidRPr="005051DB">
        <w:rPr>
          <w:rFonts w:ascii="Times New Roman" w:eastAsia="Times New Roman" w:hAnsi="Times New Roman" w:cs="Times New Roman"/>
          <w:b/>
          <w:bCs/>
          <w:sz w:val="28"/>
          <w:szCs w:val="28"/>
        </w:rPr>
        <w:t>:</w:t>
      </w:r>
      <w:r w:rsidRPr="00075C53">
        <w:rPr>
          <w:rFonts w:ascii="Times New Roman" w:eastAsia="Times New Roman" w:hAnsi="Times New Roman" w:cs="Times New Roman"/>
          <w:sz w:val="28"/>
          <w:szCs w:val="28"/>
        </w:rPr>
        <w:t xml:space="preserve"> Dễ mất nước, điện giải → ảnh hưởng đến chuyển hóa canxi – xương dễ bị xốp.</w:t>
      </w:r>
    </w:p>
    <w:p w:rsidR="00075C53" w:rsidRPr="00075C53" w:rsidRDefault="00075C53" w:rsidP="009D36B1">
      <w:pPr>
        <w:spacing w:after="0" w:line="240" w:lineRule="auto"/>
        <w:rPr>
          <w:rFonts w:ascii="Times New Roman" w:eastAsia="Times New Roman" w:hAnsi="Times New Roman" w:cs="Times New Roman"/>
          <w:sz w:val="28"/>
          <w:szCs w:val="28"/>
        </w:rPr>
      </w:pPr>
      <w:r w:rsidRPr="00075C53">
        <w:rPr>
          <w:rFonts w:ascii="Segoe UI Symbol" w:eastAsia="Times New Roman" w:hAnsi="Segoe UI Symbol" w:cs="Segoe UI Symbol"/>
          <w:sz w:val="28"/>
          <w:szCs w:val="28"/>
        </w:rPr>
        <w:t>🍂</w:t>
      </w:r>
      <w:r w:rsidRPr="00075C53">
        <w:rPr>
          <w:rFonts w:ascii="Times New Roman" w:eastAsia="Times New Roman" w:hAnsi="Times New Roman" w:cs="Times New Roman"/>
          <w:sz w:val="28"/>
          <w:szCs w:val="28"/>
        </w:rPr>
        <w:t xml:space="preserve"> </w:t>
      </w:r>
      <w:r w:rsidRPr="009D36B1">
        <w:rPr>
          <w:rFonts w:ascii="Times New Roman" w:eastAsia="Times New Roman" w:hAnsi="Times New Roman" w:cs="Times New Roman"/>
          <w:b/>
          <w:bCs/>
          <w:sz w:val="28"/>
          <w:szCs w:val="28"/>
          <w:highlight w:val="green"/>
        </w:rPr>
        <w:t>Mùa Thu – hanh khô</w:t>
      </w:r>
      <w:r w:rsidRPr="005051DB">
        <w:rPr>
          <w:rFonts w:ascii="Times New Roman" w:eastAsia="Times New Roman" w:hAnsi="Times New Roman" w:cs="Times New Roman"/>
          <w:b/>
          <w:bCs/>
          <w:sz w:val="28"/>
          <w:szCs w:val="28"/>
        </w:rPr>
        <w:t>:</w:t>
      </w:r>
      <w:r w:rsidRPr="00075C53">
        <w:rPr>
          <w:rFonts w:ascii="Times New Roman" w:eastAsia="Times New Roman" w:hAnsi="Times New Roman" w:cs="Times New Roman"/>
          <w:sz w:val="28"/>
          <w:szCs w:val="28"/>
        </w:rPr>
        <w:t xml:space="preserve"> Dễ gây khô khớp, đau âm ỉ.</w:t>
      </w:r>
    </w:p>
    <w:p w:rsidR="00075C53" w:rsidRPr="00075C53" w:rsidRDefault="00075C53" w:rsidP="009D36B1">
      <w:pPr>
        <w:spacing w:after="0" w:line="240" w:lineRule="auto"/>
        <w:rPr>
          <w:rFonts w:ascii="Times New Roman" w:eastAsia="Times New Roman" w:hAnsi="Times New Roman" w:cs="Times New Roman"/>
          <w:sz w:val="28"/>
          <w:szCs w:val="28"/>
        </w:rPr>
      </w:pPr>
      <w:r w:rsidRPr="00075C53">
        <w:rPr>
          <w:rFonts w:ascii="Segoe UI Symbol" w:eastAsia="Times New Roman" w:hAnsi="Segoe UI Symbol" w:cs="Segoe UI Symbol"/>
          <w:sz w:val="28"/>
          <w:szCs w:val="28"/>
        </w:rPr>
        <w:t>🌱</w:t>
      </w:r>
      <w:r w:rsidRPr="00075C53">
        <w:rPr>
          <w:rFonts w:ascii="Times New Roman" w:eastAsia="Times New Roman" w:hAnsi="Times New Roman" w:cs="Times New Roman"/>
          <w:sz w:val="28"/>
          <w:szCs w:val="28"/>
        </w:rPr>
        <w:t xml:space="preserve"> </w:t>
      </w:r>
      <w:r w:rsidRPr="009D36B1">
        <w:rPr>
          <w:rFonts w:ascii="Times New Roman" w:eastAsia="Times New Roman" w:hAnsi="Times New Roman" w:cs="Times New Roman"/>
          <w:b/>
          <w:bCs/>
          <w:sz w:val="28"/>
          <w:szCs w:val="28"/>
          <w:highlight w:val="green"/>
        </w:rPr>
        <w:t>Mùa Xuân</w:t>
      </w:r>
      <w:r w:rsidRPr="005051DB">
        <w:rPr>
          <w:rFonts w:ascii="Times New Roman" w:eastAsia="Times New Roman" w:hAnsi="Times New Roman" w:cs="Times New Roman"/>
          <w:b/>
          <w:bCs/>
          <w:sz w:val="28"/>
          <w:szCs w:val="28"/>
        </w:rPr>
        <w:t>:</w:t>
      </w:r>
      <w:r w:rsidRPr="00075C53">
        <w:rPr>
          <w:rFonts w:ascii="Times New Roman" w:eastAsia="Times New Roman" w:hAnsi="Times New Roman" w:cs="Times New Roman"/>
          <w:sz w:val="28"/>
          <w:szCs w:val="28"/>
        </w:rPr>
        <w:t xml:space="preserve"> Gan vượng → nếu Can khí uất lâu ngày cũng ảnh hưởng cân cơ – xương khớp.</w:t>
      </w:r>
    </w:p>
    <w:p w:rsidR="00075C53" w:rsidRPr="00075C53" w:rsidRDefault="00075C53" w:rsidP="009D36B1">
      <w:pPr>
        <w:spacing w:after="0" w:line="240" w:lineRule="auto"/>
        <w:rPr>
          <w:rFonts w:ascii="Times New Roman" w:eastAsia="Times New Roman" w:hAnsi="Times New Roman" w:cs="Times New Roman"/>
          <w:sz w:val="28"/>
          <w:szCs w:val="28"/>
        </w:rPr>
      </w:pPr>
      <w:r w:rsidRPr="00075C53">
        <w:rPr>
          <w:rFonts w:ascii="Times New Roman" w:eastAsia="Times New Roman" w:hAnsi="Times New Roman" w:cs="Times New Roman"/>
          <w:sz w:val="28"/>
          <w:szCs w:val="28"/>
        </w:rPr>
        <w:pict>
          <v:rect id="_x0000_i1027" style="width:0;height:1.5pt" o:hralign="center" o:hrstd="t" o:hr="t" fillcolor="#a0a0a0" stroked="f"/>
        </w:pict>
      </w:r>
    </w:p>
    <w:p w:rsidR="00075C53" w:rsidRPr="00075C53" w:rsidRDefault="00075C53" w:rsidP="00075C53">
      <w:pPr>
        <w:spacing w:before="100" w:beforeAutospacing="1" w:after="100" w:afterAutospacing="1" w:line="240" w:lineRule="auto"/>
        <w:outlineLvl w:val="1"/>
        <w:rPr>
          <w:rFonts w:ascii="Times New Roman" w:eastAsia="Times New Roman" w:hAnsi="Times New Roman" w:cs="Times New Roman"/>
          <w:b/>
          <w:bCs/>
          <w:sz w:val="28"/>
          <w:szCs w:val="28"/>
        </w:rPr>
      </w:pPr>
      <w:r w:rsidRPr="005051DB">
        <w:rPr>
          <w:rFonts w:ascii="Times New Roman" w:eastAsia="Times New Roman" w:hAnsi="Times New Roman" w:cs="Times New Roman"/>
          <w:b/>
          <w:bCs/>
          <w:sz w:val="28"/>
          <w:szCs w:val="28"/>
          <w:highlight w:val="yellow"/>
        </w:rPr>
        <w:t>3. Hướng Dẫn Sinh Hoạt Hỗ Trợ Cải Thiện Loãng Xương</w:t>
      </w:r>
    </w:p>
    <w:p w:rsidR="00075C53" w:rsidRPr="00075C53" w:rsidRDefault="00075C53" w:rsidP="00075C53">
      <w:pPr>
        <w:spacing w:before="100" w:beforeAutospacing="1" w:after="100" w:afterAutospacing="1" w:line="240" w:lineRule="auto"/>
        <w:outlineLvl w:val="2"/>
        <w:rPr>
          <w:rFonts w:ascii="Times New Roman" w:eastAsia="Times New Roman" w:hAnsi="Times New Roman" w:cs="Times New Roman"/>
          <w:b/>
          <w:bCs/>
          <w:sz w:val="28"/>
          <w:szCs w:val="28"/>
        </w:rPr>
      </w:pPr>
      <w:r w:rsidRPr="005051DB">
        <w:rPr>
          <w:rFonts w:ascii="Times New Roman" w:eastAsia="Times New Roman" w:hAnsi="Times New Roman" w:cs="Times New Roman"/>
          <w:b/>
          <w:bCs/>
          <w:sz w:val="28"/>
          <w:szCs w:val="28"/>
          <w:highlight w:val="cyan"/>
        </w:rPr>
        <w:t>3.1. Nguyên tắc sinh hoạt hỗ trợ xương chắc khỏe</w:t>
      </w:r>
    </w:p>
    <w:p w:rsidR="009D36B1" w:rsidRDefault="00075C53" w:rsidP="009D36B1">
      <w:pPr>
        <w:spacing w:after="0" w:line="240" w:lineRule="auto"/>
        <w:rPr>
          <w:rFonts w:ascii="Times New Roman" w:eastAsia="Times New Roman" w:hAnsi="Times New Roman" w:cs="Times New Roman"/>
          <w:sz w:val="28"/>
          <w:szCs w:val="28"/>
        </w:rPr>
      </w:pPr>
      <w:r w:rsidRPr="00075C53">
        <w:rPr>
          <w:rFonts w:ascii="Segoe UI Symbol" w:eastAsia="Times New Roman" w:hAnsi="Segoe UI Symbol" w:cs="Segoe UI Symbol"/>
          <w:sz w:val="28"/>
          <w:szCs w:val="28"/>
        </w:rPr>
        <w:t>✅</w:t>
      </w:r>
      <w:r w:rsidRPr="00075C53">
        <w:rPr>
          <w:rFonts w:ascii="Times New Roman" w:eastAsia="Times New Roman" w:hAnsi="Times New Roman" w:cs="Times New Roman"/>
          <w:sz w:val="28"/>
          <w:szCs w:val="28"/>
        </w:rPr>
        <w:t xml:space="preserve"> Ngủ sớm, dậy sớm – tránh thức khuya làm Thận hư. </w:t>
      </w:r>
    </w:p>
    <w:p w:rsidR="009D36B1" w:rsidRDefault="00075C53" w:rsidP="009D36B1">
      <w:pPr>
        <w:spacing w:after="0" w:line="240" w:lineRule="auto"/>
        <w:rPr>
          <w:rFonts w:ascii="Times New Roman" w:eastAsia="Times New Roman" w:hAnsi="Times New Roman" w:cs="Times New Roman"/>
          <w:sz w:val="28"/>
          <w:szCs w:val="28"/>
        </w:rPr>
      </w:pPr>
      <w:r w:rsidRPr="00075C53">
        <w:rPr>
          <w:rFonts w:ascii="Segoe UI Symbol" w:eastAsia="Times New Roman" w:hAnsi="Segoe UI Symbol" w:cs="Segoe UI Symbol"/>
          <w:sz w:val="28"/>
          <w:szCs w:val="28"/>
        </w:rPr>
        <w:lastRenderedPageBreak/>
        <w:t>✅</w:t>
      </w:r>
      <w:r w:rsidRPr="00075C53">
        <w:rPr>
          <w:rFonts w:ascii="Times New Roman" w:eastAsia="Times New Roman" w:hAnsi="Times New Roman" w:cs="Times New Roman"/>
          <w:sz w:val="28"/>
          <w:szCs w:val="28"/>
        </w:rPr>
        <w:t xml:space="preserve"> Tắm nắng buổi sáng (trước 8h30) 15–20 phút mỗi ngày để hấp thu vitamin D. </w:t>
      </w:r>
      <w:r w:rsidRPr="00075C53">
        <w:rPr>
          <w:rFonts w:ascii="Segoe UI Symbol" w:eastAsia="Times New Roman" w:hAnsi="Segoe UI Symbol" w:cs="Segoe UI Symbol"/>
          <w:sz w:val="28"/>
          <w:szCs w:val="28"/>
        </w:rPr>
        <w:t>✅</w:t>
      </w:r>
      <w:r w:rsidRPr="00075C53">
        <w:rPr>
          <w:rFonts w:ascii="Times New Roman" w:eastAsia="Times New Roman" w:hAnsi="Times New Roman" w:cs="Times New Roman"/>
          <w:sz w:val="28"/>
          <w:szCs w:val="28"/>
        </w:rPr>
        <w:t xml:space="preserve"> Tránh ngồi lâu, nằm lâu – vận động nhẹ thường xuyên để kích thích chuyển hóa xương. </w:t>
      </w:r>
    </w:p>
    <w:p w:rsidR="00075C53" w:rsidRPr="00075C53" w:rsidRDefault="00075C53" w:rsidP="009D36B1">
      <w:pPr>
        <w:spacing w:after="0" w:line="240" w:lineRule="auto"/>
        <w:rPr>
          <w:rFonts w:ascii="Times New Roman" w:eastAsia="Times New Roman" w:hAnsi="Times New Roman" w:cs="Times New Roman"/>
          <w:sz w:val="28"/>
          <w:szCs w:val="28"/>
        </w:rPr>
      </w:pPr>
      <w:r w:rsidRPr="00075C53">
        <w:rPr>
          <w:rFonts w:ascii="Segoe UI Symbol" w:eastAsia="Times New Roman" w:hAnsi="Segoe UI Symbol" w:cs="Segoe UI Symbol"/>
          <w:sz w:val="28"/>
          <w:szCs w:val="28"/>
        </w:rPr>
        <w:t>✅</w:t>
      </w:r>
      <w:r w:rsidRPr="00075C53">
        <w:rPr>
          <w:rFonts w:ascii="Times New Roman" w:eastAsia="Times New Roman" w:hAnsi="Times New Roman" w:cs="Times New Roman"/>
          <w:sz w:val="28"/>
          <w:szCs w:val="28"/>
        </w:rPr>
        <w:t xml:space="preserve"> Giữ tinh thần lạc quan – điều hòa khí huyết, tránh lo lắng làm hư Can – Tỳ.</w:t>
      </w:r>
    </w:p>
    <w:p w:rsidR="00075C53" w:rsidRPr="00075C53" w:rsidRDefault="00075C53" w:rsidP="00075C53">
      <w:pPr>
        <w:spacing w:before="100" w:beforeAutospacing="1" w:after="100" w:afterAutospacing="1" w:line="240" w:lineRule="auto"/>
        <w:outlineLvl w:val="2"/>
        <w:rPr>
          <w:rFonts w:ascii="Times New Roman" w:eastAsia="Times New Roman" w:hAnsi="Times New Roman" w:cs="Times New Roman"/>
          <w:b/>
          <w:bCs/>
          <w:sz w:val="28"/>
          <w:szCs w:val="28"/>
        </w:rPr>
      </w:pPr>
      <w:r w:rsidRPr="005051DB">
        <w:rPr>
          <w:rFonts w:ascii="Times New Roman" w:eastAsia="Times New Roman" w:hAnsi="Times New Roman" w:cs="Times New Roman"/>
          <w:b/>
          <w:bCs/>
          <w:sz w:val="28"/>
          <w:szCs w:val="28"/>
          <w:highlight w:val="cyan"/>
        </w:rPr>
        <w:t>3.2. Những điều nên tránh</w:t>
      </w:r>
    </w:p>
    <w:p w:rsidR="009D36B1" w:rsidRDefault="00075C53" w:rsidP="009D36B1">
      <w:pPr>
        <w:spacing w:after="0" w:line="240" w:lineRule="auto"/>
        <w:rPr>
          <w:rFonts w:ascii="Times New Roman" w:eastAsia="Times New Roman" w:hAnsi="Times New Roman" w:cs="Times New Roman"/>
          <w:sz w:val="28"/>
          <w:szCs w:val="28"/>
        </w:rPr>
      </w:pPr>
      <w:r w:rsidRPr="00075C53">
        <w:rPr>
          <w:rFonts w:ascii="Segoe UI Symbol" w:eastAsia="Times New Roman" w:hAnsi="Segoe UI Symbol" w:cs="Segoe UI Symbol"/>
          <w:sz w:val="28"/>
          <w:szCs w:val="28"/>
        </w:rPr>
        <w:t>🚫</w:t>
      </w:r>
      <w:r w:rsidRPr="00075C53">
        <w:rPr>
          <w:rFonts w:ascii="Times New Roman" w:eastAsia="Times New Roman" w:hAnsi="Times New Roman" w:cs="Times New Roman"/>
          <w:sz w:val="28"/>
          <w:szCs w:val="28"/>
        </w:rPr>
        <w:t xml:space="preserve"> Ngồi phòng điều hòa quá lạnh, tắm khuya. </w:t>
      </w:r>
    </w:p>
    <w:p w:rsidR="009D36B1" w:rsidRDefault="00075C53" w:rsidP="009D36B1">
      <w:pPr>
        <w:spacing w:after="0" w:line="240" w:lineRule="auto"/>
        <w:rPr>
          <w:rFonts w:ascii="Times New Roman" w:eastAsia="Times New Roman" w:hAnsi="Times New Roman" w:cs="Times New Roman"/>
          <w:sz w:val="28"/>
          <w:szCs w:val="28"/>
        </w:rPr>
      </w:pPr>
      <w:r w:rsidRPr="00075C53">
        <w:rPr>
          <w:rFonts w:ascii="Segoe UI Symbol" w:eastAsia="Times New Roman" w:hAnsi="Segoe UI Symbol" w:cs="Segoe UI Symbol"/>
          <w:sz w:val="28"/>
          <w:szCs w:val="28"/>
        </w:rPr>
        <w:t>🚫</w:t>
      </w:r>
      <w:r w:rsidRPr="00075C53">
        <w:rPr>
          <w:rFonts w:ascii="Times New Roman" w:eastAsia="Times New Roman" w:hAnsi="Times New Roman" w:cs="Times New Roman"/>
          <w:sz w:val="28"/>
          <w:szCs w:val="28"/>
        </w:rPr>
        <w:t xml:space="preserve"> Uống nhiều cà phê, rượu, hút thuốc – làm mất canxi. </w:t>
      </w:r>
    </w:p>
    <w:p w:rsidR="00075C53" w:rsidRPr="00075C53" w:rsidRDefault="00075C53" w:rsidP="009D36B1">
      <w:pPr>
        <w:spacing w:after="0" w:line="240" w:lineRule="auto"/>
        <w:rPr>
          <w:rFonts w:ascii="Times New Roman" w:eastAsia="Times New Roman" w:hAnsi="Times New Roman" w:cs="Times New Roman"/>
          <w:sz w:val="28"/>
          <w:szCs w:val="28"/>
        </w:rPr>
      </w:pPr>
      <w:r w:rsidRPr="00075C53">
        <w:rPr>
          <w:rFonts w:ascii="Segoe UI Symbol" w:eastAsia="Times New Roman" w:hAnsi="Segoe UI Symbol" w:cs="Segoe UI Symbol"/>
          <w:sz w:val="28"/>
          <w:szCs w:val="28"/>
        </w:rPr>
        <w:t>🚫</w:t>
      </w:r>
      <w:r w:rsidRPr="00075C53">
        <w:rPr>
          <w:rFonts w:ascii="Times New Roman" w:eastAsia="Times New Roman" w:hAnsi="Times New Roman" w:cs="Times New Roman"/>
          <w:sz w:val="28"/>
          <w:szCs w:val="28"/>
        </w:rPr>
        <w:t xml:space="preserve"> Ăn nhiều thực phẩm mặn, nhiều đạm động vật.</w:t>
      </w:r>
    </w:p>
    <w:p w:rsidR="00075C53" w:rsidRPr="00075C53" w:rsidRDefault="00075C53" w:rsidP="009D36B1">
      <w:pPr>
        <w:spacing w:after="0" w:line="240" w:lineRule="auto"/>
        <w:rPr>
          <w:rFonts w:ascii="Times New Roman" w:eastAsia="Times New Roman" w:hAnsi="Times New Roman" w:cs="Times New Roman"/>
          <w:sz w:val="28"/>
          <w:szCs w:val="28"/>
        </w:rPr>
      </w:pPr>
      <w:r w:rsidRPr="00075C53">
        <w:rPr>
          <w:rFonts w:ascii="Times New Roman" w:eastAsia="Times New Roman" w:hAnsi="Times New Roman" w:cs="Times New Roman"/>
          <w:sz w:val="28"/>
          <w:szCs w:val="28"/>
        </w:rPr>
        <w:pict>
          <v:rect id="_x0000_i1028" style="width:0;height:1.5pt" o:hralign="center" o:hrstd="t" o:hr="t" fillcolor="#a0a0a0" stroked="f"/>
        </w:pict>
      </w:r>
    </w:p>
    <w:p w:rsidR="00075C53" w:rsidRPr="00075C53" w:rsidRDefault="00075C53" w:rsidP="00075C53">
      <w:pPr>
        <w:spacing w:before="100" w:beforeAutospacing="1" w:after="100" w:afterAutospacing="1" w:line="240" w:lineRule="auto"/>
        <w:outlineLvl w:val="1"/>
        <w:rPr>
          <w:rFonts w:ascii="Times New Roman" w:eastAsia="Times New Roman" w:hAnsi="Times New Roman" w:cs="Times New Roman"/>
          <w:b/>
          <w:bCs/>
          <w:sz w:val="28"/>
          <w:szCs w:val="28"/>
        </w:rPr>
      </w:pPr>
      <w:r w:rsidRPr="005051DB">
        <w:rPr>
          <w:rFonts w:ascii="Times New Roman" w:eastAsia="Times New Roman" w:hAnsi="Times New Roman" w:cs="Times New Roman"/>
          <w:b/>
          <w:bCs/>
          <w:sz w:val="28"/>
          <w:szCs w:val="28"/>
          <w:highlight w:val="yellow"/>
        </w:rPr>
        <w:t>4. Bài Tập – Bấm Huyệt – Dưỡng Sinh Hỗ Trợ Xương Khớp</w:t>
      </w:r>
    </w:p>
    <w:p w:rsidR="00075C53" w:rsidRPr="005051DB" w:rsidRDefault="00075C53" w:rsidP="00075C53">
      <w:pPr>
        <w:pStyle w:val="Heading3"/>
        <w:rPr>
          <w:sz w:val="28"/>
          <w:szCs w:val="28"/>
        </w:rPr>
      </w:pPr>
      <w:r w:rsidRPr="005051DB">
        <w:rPr>
          <w:rStyle w:val="Strong"/>
          <w:b/>
          <w:bCs/>
          <w:sz w:val="28"/>
          <w:szCs w:val="28"/>
          <w:highlight w:val="cyan"/>
        </w:rPr>
        <w:t>4.1. Bài tập Yoga &amp; Dưỡng sinh nhẹ nhàng</w:t>
      </w:r>
    </w:p>
    <w:p w:rsidR="00075C53" w:rsidRPr="005051DB" w:rsidRDefault="00075C53" w:rsidP="00075C53">
      <w:pPr>
        <w:pStyle w:val="NormalWeb"/>
        <w:rPr>
          <w:sz w:val="28"/>
          <w:szCs w:val="28"/>
        </w:rPr>
      </w:pPr>
      <w:r w:rsidRPr="005051DB">
        <w:rPr>
          <w:rFonts w:ascii="Segoe UI Symbol" w:hAnsi="Segoe UI Symbol" w:cs="Segoe UI Symbol"/>
          <w:sz w:val="28"/>
          <w:szCs w:val="28"/>
        </w:rPr>
        <w:t>🔹</w:t>
      </w:r>
      <w:r w:rsidRPr="005051DB">
        <w:rPr>
          <w:sz w:val="28"/>
          <w:szCs w:val="28"/>
        </w:rPr>
        <w:t xml:space="preserve"> </w:t>
      </w:r>
      <w:r w:rsidRPr="009D36B1">
        <w:rPr>
          <w:rStyle w:val="Strong"/>
          <w:sz w:val="28"/>
          <w:szCs w:val="28"/>
          <w:highlight w:val="green"/>
        </w:rPr>
        <w:t>Tư thế Núi (Tadasana)</w:t>
      </w:r>
      <w:r w:rsidRPr="005051DB">
        <w:rPr>
          <w:sz w:val="28"/>
          <w:szCs w:val="28"/>
        </w:rPr>
        <w:br/>
        <w:t>Đứng thẳng, hai chân chạm nhau, hai tay xuôi theo thân. Siết nhẹ cơ đùi và cơ bụng</w:t>
      </w:r>
      <w:r w:rsidR="005051DB" w:rsidRPr="005051DB">
        <w:rPr>
          <w:sz w:val="28"/>
          <w:szCs w:val="28"/>
        </w:rPr>
        <w:t>, giữ cột sống vững</w:t>
      </w:r>
      <w:r w:rsidRPr="005051DB">
        <w:rPr>
          <w:sz w:val="28"/>
          <w:szCs w:val="28"/>
        </w:rPr>
        <w:t>, nâng nhẹ xương ức. Hít sâu, giữ tư thế 30 giây.</w:t>
      </w:r>
      <w:r w:rsidRPr="005051DB">
        <w:rPr>
          <w:sz w:val="28"/>
          <w:szCs w:val="28"/>
        </w:rPr>
        <w:br/>
      </w:r>
      <w:r w:rsidRPr="005051DB">
        <w:rPr>
          <w:rFonts w:ascii="Segoe UI Symbol" w:hAnsi="Segoe UI Symbol" w:cs="Segoe UI Symbol"/>
          <w:sz w:val="28"/>
          <w:szCs w:val="28"/>
        </w:rPr>
        <w:t>📌</w:t>
      </w:r>
      <w:r w:rsidRPr="005051DB">
        <w:rPr>
          <w:sz w:val="28"/>
          <w:szCs w:val="28"/>
        </w:rPr>
        <w:t xml:space="preserve"> Lợi ích: Cải thiện tư thế, tăng sức mạnh cột sống, giúp tăng mật độ xương sống.</w:t>
      </w:r>
    </w:p>
    <w:p w:rsidR="00075C53" w:rsidRPr="005051DB" w:rsidRDefault="00075C53" w:rsidP="00075C53">
      <w:pPr>
        <w:pStyle w:val="NormalWeb"/>
        <w:rPr>
          <w:sz w:val="28"/>
          <w:szCs w:val="28"/>
        </w:rPr>
      </w:pPr>
      <w:r w:rsidRPr="005051DB">
        <w:rPr>
          <w:rFonts w:ascii="Segoe UI Symbol" w:hAnsi="Segoe UI Symbol" w:cs="Segoe UI Symbol"/>
          <w:sz w:val="28"/>
          <w:szCs w:val="28"/>
        </w:rPr>
        <w:t>🔹</w:t>
      </w:r>
      <w:r w:rsidRPr="005051DB">
        <w:rPr>
          <w:sz w:val="28"/>
          <w:szCs w:val="28"/>
        </w:rPr>
        <w:t xml:space="preserve"> </w:t>
      </w:r>
      <w:r w:rsidRPr="009D36B1">
        <w:rPr>
          <w:rStyle w:val="Strong"/>
          <w:sz w:val="28"/>
          <w:szCs w:val="28"/>
          <w:highlight w:val="green"/>
        </w:rPr>
        <w:t>Tư thế Cây cầu (Bridge Pose)</w:t>
      </w:r>
      <w:r w:rsidRPr="005051DB">
        <w:rPr>
          <w:sz w:val="28"/>
          <w:szCs w:val="28"/>
        </w:rPr>
        <w:br/>
        <w:t>Nằm ngửa, co gối, hai bàn chân chạm sàn. Nâng hông lên cao, giữ 10–15 giây, thở đều.</w:t>
      </w:r>
      <w:r w:rsidRPr="005051DB">
        <w:rPr>
          <w:sz w:val="28"/>
          <w:szCs w:val="28"/>
        </w:rPr>
        <w:br/>
      </w:r>
      <w:r w:rsidRPr="005051DB">
        <w:rPr>
          <w:rFonts w:ascii="Segoe UI Symbol" w:hAnsi="Segoe UI Symbol" w:cs="Segoe UI Symbol"/>
          <w:sz w:val="28"/>
          <w:szCs w:val="28"/>
        </w:rPr>
        <w:t>📌</w:t>
      </w:r>
      <w:r w:rsidRPr="005051DB">
        <w:rPr>
          <w:sz w:val="28"/>
          <w:szCs w:val="28"/>
        </w:rPr>
        <w:t xml:space="preserve"> Lợi ích: Tăng cường cơ lưng, cơ mông và vùng chậu – hỗ trợ xương vùng hông.</w:t>
      </w:r>
    </w:p>
    <w:p w:rsidR="00075C53" w:rsidRPr="005051DB" w:rsidRDefault="00075C53" w:rsidP="00075C53">
      <w:pPr>
        <w:pStyle w:val="NormalWeb"/>
        <w:rPr>
          <w:sz w:val="28"/>
          <w:szCs w:val="28"/>
        </w:rPr>
      </w:pPr>
      <w:r w:rsidRPr="005051DB">
        <w:rPr>
          <w:rFonts w:ascii="Segoe UI Symbol" w:hAnsi="Segoe UI Symbol" w:cs="Segoe UI Symbol"/>
          <w:sz w:val="28"/>
          <w:szCs w:val="28"/>
        </w:rPr>
        <w:t>🔹</w:t>
      </w:r>
      <w:r w:rsidRPr="005051DB">
        <w:rPr>
          <w:sz w:val="28"/>
          <w:szCs w:val="28"/>
        </w:rPr>
        <w:t xml:space="preserve"> </w:t>
      </w:r>
      <w:r w:rsidRPr="009D36B1">
        <w:rPr>
          <w:rStyle w:val="Strong"/>
          <w:sz w:val="28"/>
          <w:szCs w:val="28"/>
          <w:highlight w:val="green"/>
        </w:rPr>
        <w:t>Tư thế Chiến binh (Warrior Pose)</w:t>
      </w:r>
      <w:r w:rsidRPr="005051DB">
        <w:rPr>
          <w:sz w:val="28"/>
          <w:szCs w:val="28"/>
        </w:rPr>
        <w:br/>
        <w:t>Chân trước gập vuông góc, chân sau duỗi thẳng. Tay dang ngang, mắt nhìn theo tay trước, giữ 10–15 giây.</w:t>
      </w:r>
      <w:r w:rsidRPr="005051DB">
        <w:rPr>
          <w:sz w:val="28"/>
          <w:szCs w:val="28"/>
        </w:rPr>
        <w:br/>
      </w:r>
      <w:r w:rsidRPr="005051DB">
        <w:rPr>
          <w:rFonts w:ascii="Segoe UI Symbol" w:hAnsi="Segoe UI Symbol" w:cs="Segoe UI Symbol"/>
          <w:sz w:val="28"/>
          <w:szCs w:val="28"/>
        </w:rPr>
        <w:t>📌</w:t>
      </w:r>
      <w:r w:rsidRPr="005051DB">
        <w:rPr>
          <w:sz w:val="28"/>
          <w:szCs w:val="28"/>
        </w:rPr>
        <w:t xml:space="preserve"> Lợi ích: Cải thiện sức mạnh xương đùi, vai và thăng bằng cơ thể.</w:t>
      </w:r>
    </w:p>
    <w:p w:rsidR="00075C53" w:rsidRDefault="00075C53" w:rsidP="00075C53">
      <w:pPr>
        <w:pStyle w:val="NormalWeb"/>
        <w:rPr>
          <w:sz w:val="28"/>
          <w:szCs w:val="28"/>
        </w:rPr>
      </w:pPr>
      <w:r w:rsidRPr="005051DB">
        <w:rPr>
          <w:rFonts w:ascii="Segoe UI Symbol" w:hAnsi="Segoe UI Symbol" w:cs="Segoe UI Symbol"/>
          <w:sz w:val="28"/>
          <w:szCs w:val="28"/>
        </w:rPr>
        <w:t>🔹</w:t>
      </w:r>
      <w:r w:rsidRPr="005051DB">
        <w:rPr>
          <w:sz w:val="28"/>
          <w:szCs w:val="28"/>
        </w:rPr>
        <w:t xml:space="preserve"> </w:t>
      </w:r>
      <w:r w:rsidRPr="009D36B1">
        <w:rPr>
          <w:rStyle w:val="Strong"/>
          <w:sz w:val="28"/>
          <w:szCs w:val="28"/>
          <w:highlight w:val="green"/>
        </w:rPr>
        <w:t>Bài thở Đan Điền</w:t>
      </w:r>
      <w:r w:rsidRPr="005051DB">
        <w:rPr>
          <w:sz w:val="28"/>
          <w:szCs w:val="28"/>
        </w:rPr>
        <w:br/>
        <w:t>Ngồi hoặc đứng thẳng, đặt tay lên bụng dưới. Hít sâu bằng mũi, bụng phình ra. Giữ hơi 2–3 giây, sau đó thở ra chậm bằng miệng, bụng xẹp xuống. Lặp lại 10–15 lần.</w:t>
      </w:r>
      <w:r w:rsidRPr="005051DB">
        <w:rPr>
          <w:sz w:val="28"/>
          <w:szCs w:val="28"/>
        </w:rPr>
        <w:br/>
      </w:r>
      <w:r w:rsidRPr="005051DB">
        <w:rPr>
          <w:rFonts w:ascii="Segoe UI Symbol" w:hAnsi="Segoe UI Symbol" w:cs="Segoe UI Symbol"/>
          <w:sz w:val="28"/>
          <w:szCs w:val="28"/>
        </w:rPr>
        <w:t>📌</w:t>
      </w:r>
      <w:r w:rsidRPr="005051DB">
        <w:rPr>
          <w:sz w:val="28"/>
          <w:szCs w:val="28"/>
        </w:rPr>
        <w:t xml:space="preserve"> Lợi ích: Điều hòa thần kinh, thư giãn tinh thần, hỗ trợ hoạt động Tạng phủ.</w:t>
      </w:r>
    </w:p>
    <w:p w:rsidR="009D36B1" w:rsidRDefault="009D36B1" w:rsidP="00075C53">
      <w:pPr>
        <w:pStyle w:val="NormalWeb"/>
        <w:rPr>
          <w:sz w:val="28"/>
          <w:szCs w:val="28"/>
        </w:rPr>
      </w:pPr>
    </w:p>
    <w:p w:rsidR="009D36B1" w:rsidRPr="005051DB" w:rsidRDefault="009D36B1" w:rsidP="00075C53">
      <w:pPr>
        <w:pStyle w:val="NormalWeb"/>
        <w:rPr>
          <w:sz w:val="28"/>
          <w:szCs w:val="28"/>
        </w:rPr>
      </w:pPr>
    </w:p>
    <w:p w:rsidR="00075C53" w:rsidRPr="005051DB" w:rsidRDefault="00075C53" w:rsidP="00075C53">
      <w:pPr>
        <w:pStyle w:val="Heading3"/>
        <w:rPr>
          <w:sz w:val="28"/>
          <w:szCs w:val="28"/>
        </w:rPr>
      </w:pPr>
      <w:r w:rsidRPr="005051DB">
        <w:rPr>
          <w:rStyle w:val="Strong"/>
          <w:b/>
          <w:bCs/>
          <w:sz w:val="28"/>
          <w:szCs w:val="28"/>
          <w:highlight w:val="cyan"/>
        </w:rPr>
        <w:lastRenderedPageBreak/>
        <w:t>4.2. Khí công dưỡng sinh</w:t>
      </w:r>
    </w:p>
    <w:p w:rsidR="00075C53" w:rsidRPr="005051DB" w:rsidRDefault="00075C53" w:rsidP="00075C53">
      <w:pPr>
        <w:pStyle w:val="NormalWeb"/>
        <w:rPr>
          <w:sz w:val="28"/>
          <w:szCs w:val="28"/>
        </w:rPr>
      </w:pPr>
      <w:r w:rsidRPr="005051DB">
        <w:rPr>
          <w:rFonts w:ascii="Segoe UI Symbol" w:hAnsi="Segoe UI Symbol" w:cs="Segoe UI Symbol"/>
          <w:sz w:val="28"/>
          <w:szCs w:val="28"/>
        </w:rPr>
        <w:t>🔹</w:t>
      </w:r>
      <w:r w:rsidRPr="005051DB">
        <w:rPr>
          <w:sz w:val="28"/>
          <w:szCs w:val="28"/>
        </w:rPr>
        <w:t xml:space="preserve"> </w:t>
      </w:r>
      <w:r w:rsidRPr="009D36B1">
        <w:rPr>
          <w:rStyle w:val="Strong"/>
          <w:sz w:val="28"/>
          <w:szCs w:val="28"/>
          <w:highlight w:val="green"/>
        </w:rPr>
        <w:t>Khí công Vung tay – Xoay eo – Đứng tấn nhẹ</w:t>
      </w:r>
      <w:r w:rsidRPr="005051DB">
        <w:rPr>
          <w:sz w:val="28"/>
          <w:szCs w:val="28"/>
        </w:rPr>
        <w:br/>
        <w:t>Tư thế đứng thẳng, hai tay buông lỏng. Vung tay tự nhiên qua lại kết hợp xoay eo nhẹ 5–10 phút. Thêm bài đứng tấn nhẹ giữ 15–20 giây mỗi bên.</w:t>
      </w:r>
      <w:r w:rsidRPr="005051DB">
        <w:rPr>
          <w:sz w:val="28"/>
          <w:szCs w:val="28"/>
        </w:rPr>
        <w:br/>
      </w:r>
      <w:r w:rsidRPr="005051DB">
        <w:rPr>
          <w:rFonts w:ascii="Segoe UI Symbol" w:hAnsi="Segoe UI Symbol" w:cs="Segoe UI Symbol"/>
          <w:sz w:val="28"/>
          <w:szCs w:val="28"/>
        </w:rPr>
        <w:t>📌</w:t>
      </w:r>
      <w:r w:rsidRPr="005051DB">
        <w:rPr>
          <w:sz w:val="28"/>
          <w:szCs w:val="28"/>
        </w:rPr>
        <w:t xml:space="preserve"> Lợi ích: Khí huyết lưu thông, tăng độ dẻo dai của xương khớp.</w:t>
      </w:r>
    </w:p>
    <w:p w:rsidR="00075C53" w:rsidRPr="005051DB" w:rsidRDefault="00075C53" w:rsidP="00075C53">
      <w:pPr>
        <w:pStyle w:val="NormalWeb"/>
        <w:rPr>
          <w:sz w:val="28"/>
          <w:szCs w:val="28"/>
        </w:rPr>
      </w:pPr>
      <w:r w:rsidRPr="005051DB">
        <w:rPr>
          <w:rFonts w:ascii="Segoe UI Symbol" w:hAnsi="Segoe UI Symbol" w:cs="Segoe UI Symbol"/>
          <w:sz w:val="28"/>
          <w:szCs w:val="28"/>
        </w:rPr>
        <w:t>🔹</w:t>
      </w:r>
      <w:r w:rsidRPr="005051DB">
        <w:rPr>
          <w:sz w:val="28"/>
          <w:szCs w:val="28"/>
        </w:rPr>
        <w:t xml:space="preserve"> </w:t>
      </w:r>
      <w:r w:rsidR="005051DB" w:rsidRPr="009D36B1">
        <w:rPr>
          <w:rStyle w:val="Strong"/>
          <w:sz w:val="28"/>
          <w:szCs w:val="28"/>
          <w:highlight w:val="green"/>
        </w:rPr>
        <w:t>Tập bài Bát</w:t>
      </w:r>
      <w:r w:rsidRPr="009D36B1">
        <w:rPr>
          <w:rStyle w:val="Strong"/>
          <w:sz w:val="28"/>
          <w:szCs w:val="28"/>
          <w:highlight w:val="green"/>
        </w:rPr>
        <w:t xml:space="preserve"> Đoạn Cẩm</w:t>
      </w:r>
      <w:r w:rsidRPr="005051DB">
        <w:rPr>
          <w:sz w:val="28"/>
          <w:szCs w:val="28"/>
        </w:rPr>
        <w:br/>
        <w:t>Gồm các động tác nhẹ nhàng, uyển chuyển theo hơi thở, tập trung vào kéo giãn gân cơ và tăng lưu thông khí huyết.</w:t>
      </w:r>
      <w:r w:rsidRPr="005051DB">
        <w:rPr>
          <w:sz w:val="28"/>
          <w:szCs w:val="28"/>
        </w:rPr>
        <w:br/>
      </w:r>
      <w:r w:rsidRPr="005051DB">
        <w:rPr>
          <w:rFonts w:ascii="Segoe UI Symbol" w:hAnsi="Segoe UI Symbol" w:cs="Segoe UI Symbol"/>
          <w:sz w:val="28"/>
          <w:szCs w:val="28"/>
        </w:rPr>
        <w:t>📌</w:t>
      </w:r>
      <w:r w:rsidRPr="005051DB">
        <w:rPr>
          <w:sz w:val="28"/>
          <w:szCs w:val="28"/>
        </w:rPr>
        <w:t xml:space="preserve"> Lợi ích: Tăng cường gân xương, điều hòa tạng phủ – rất phù hợp cho người cao tuổi.</w:t>
      </w:r>
    </w:p>
    <w:p w:rsidR="00075C53" w:rsidRPr="005051DB" w:rsidRDefault="00075C53" w:rsidP="00075C53">
      <w:pPr>
        <w:pStyle w:val="Heading3"/>
        <w:rPr>
          <w:sz w:val="28"/>
          <w:szCs w:val="28"/>
        </w:rPr>
      </w:pPr>
      <w:r w:rsidRPr="005051DB">
        <w:rPr>
          <w:rStyle w:val="Strong"/>
          <w:b/>
          <w:bCs/>
          <w:sz w:val="28"/>
          <w:szCs w:val="28"/>
          <w:highlight w:val="cyan"/>
        </w:rPr>
        <w:t>4.3. Bấm huyệt hỗ trợ</w:t>
      </w:r>
    </w:p>
    <w:p w:rsidR="00075C53" w:rsidRPr="005051DB" w:rsidRDefault="00075C53" w:rsidP="00075C53">
      <w:pPr>
        <w:pStyle w:val="NormalWeb"/>
        <w:rPr>
          <w:sz w:val="28"/>
          <w:szCs w:val="28"/>
        </w:rPr>
      </w:pPr>
      <w:r w:rsidRPr="005051DB">
        <w:rPr>
          <w:rFonts w:ascii="Segoe UI Symbol" w:hAnsi="Segoe UI Symbol" w:cs="Segoe UI Symbol"/>
          <w:sz w:val="28"/>
          <w:szCs w:val="28"/>
        </w:rPr>
        <w:t>🔸</w:t>
      </w:r>
      <w:r w:rsidRPr="005051DB">
        <w:rPr>
          <w:sz w:val="28"/>
          <w:szCs w:val="28"/>
        </w:rPr>
        <w:t xml:space="preserve"> </w:t>
      </w:r>
      <w:r w:rsidRPr="009D36B1">
        <w:rPr>
          <w:rStyle w:val="Strong"/>
          <w:sz w:val="28"/>
          <w:szCs w:val="28"/>
          <w:highlight w:val="green"/>
        </w:rPr>
        <w:t>Huyệt Thận Du</w:t>
      </w:r>
      <w:r w:rsidRPr="005051DB">
        <w:rPr>
          <w:sz w:val="28"/>
          <w:szCs w:val="28"/>
        </w:rPr>
        <w:t xml:space="preserve"> (ở hai bên đốt sống lưng thứ 2): Dùng hai ngón tay cái day bấm trong 1 phút mỗi bên.</w:t>
      </w:r>
      <w:r w:rsidRPr="005051DB">
        <w:rPr>
          <w:sz w:val="28"/>
          <w:szCs w:val="28"/>
        </w:rPr>
        <w:br/>
      </w:r>
      <w:r w:rsidRPr="005051DB">
        <w:rPr>
          <w:rFonts w:ascii="Segoe UI Symbol" w:hAnsi="Segoe UI Symbol" w:cs="Segoe UI Symbol"/>
          <w:sz w:val="28"/>
          <w:szCs w:val="28"/>
        </w:rPr>
        <w:t>📌</w:t>
      </w:r>
      <w:r w:rsidRPr="005051DB">
        <w:rPr>
          <w:sz w:val="28"/>
          <w:szCs w:val="28"/>
        </w:rPr>
        <w:t xml:space="preserve"> Tác dụng: Bổ Thận – sinh tủy – mạnh cốt.</w:t>
      </w:r>
    </w:p>
    <w:p w:rsidR="00075C53" w:rsidRPr="005051DB" w:rsidRDefault="00075C53" w:rsidP="00075C53">
      <w:pPr>
        <w:pStyle w:val="NormalWeb"/>
        <w:rPr>
          <w:sz w:val="28"/>
          <w:szCs w:val="28"/>
        </w:rPr>
      </w:pPr>
      <w:r w:rsidRPr="005051DB">
        <w:rPr>
          <w:rFonts w:ascii="Segoe UI Symbol" w:hAnsi="Segoe UI Symbol" w:cs="Segoe UI Symbol"/>
          <w:sz w:val="28"/>
          <w:szCs w:val="28"/>
        </w:rPr>
        <w:t>🔸</w:t>
      </w:r>
      <w:r w:rsidRPr="005051DB">
        <w:rPr>
          <w:sz w:val="28"/>
          <w:szCs w:val="28"/>
        </w:rPr>
        <w:t xml:space="preserve"> </w:t>
      </w:r>
      <w:r w:rsidRPr="009D36B1">
        <w:rPr>
          <w:rStyle w:val="Strong"/>
          <w:sz w:val="28"/>
          <w:szCs w:val="28"/>
          <w:highlight w:val="green"/>
        </w:rPr>
        <w:t>Huyệt Túc Tam Lý</w:t>
      </w:r>
      <w:r w:rsidRPr="005051DB">
        <w:rPr>
          <w:sz w:val="28"/>
          <w:szCs w:val="28"/>
        </w:rPr>
        <w:t xml:space="preserve"> (dưới đầu gối, phía ngoài cẳng chân): Dùng ngón tay cái bấm nhẹ và xoay tròn 1 phút mỗi bên.</w:t>
      </w:r>
      <w:r w:rsidRPr="005051DB">
        <w:rPr>
          <w:sz w:val="28"/>
          <w:szCs w:val="28"/>
        </w:rPr>
        <w:br/>
      </w:r>
      <w:r w:rsidRPr="005051DB">
        <w:rPr>
          <w:rFonts w:ascii="Segoe UI Symbol" w:hAnsi="Segoe UI Symbol" w:cs="Segoe UI Symbol"/>
          <w:sz w:val="28"/>
          <w:szCs w:val="28"/>
        </w:rPr>
        <w:t>📌</w:t>
      </w:r>
      <w:r w:rsidRPr="005051DB">
        <w:rPr>
          <w:sz w:val="28"/>
          <w:szCs w:val="28"/>
        </w:rPr>
        <w:t xml:space="preserve"> Tác dụng: Kiện Tỳ – hỗ trợ hấp thu dưỡng chất nuôi xương.</w:t>
      </w:r>
    </w:p>
    <w:p w:rsidR="00075C53" w:rsidRPr="005051DB" w:rsidRDefault="00075C53" w:rsidP="00075C53">
      <w:pPr>
        <w:pStyle w:val="NormalWeb"/>
        <w:rPr>
          <w:sz w:val="28"/>
          <w:szCs w:val="28"/>
        </w:rPr>
      </w:pPr>
      <w:r w:rsidRPr="005051DB">
        <w:rPr>
          <w:rFonts w:ascii="Segoe UI Symbol" w:hAnsi="Segoe UI Symbol" w:cs="Segoe UI Symbol"/>
          <w:sz w:val="28"/>
          <w:szCs w:val="28"/>
        </w:rPr>
        <w:t>🔸</w:t>
      </w:r>
      <w:r w:rsidRPr="005051DB">
        <w:rPr>
          <w:sz w:val="28"/>
          <w:szCs w:val="28"/>
        </w:rPr>
        <w:t xml:space="preserve"> </w:t>
      </w:r>
      <w:r w:rsidRPr="009D36B1">
        <w:rPr>
          <w:rStyle w:val="Strong"/>
          <w:sz w:val="28"/>
          <w:szCs w:val="28"/>
          <w:highlight w:val="green"/>
        </w:rPr>
        <w:t>Huyệt Dương Lăng Tuyền</w:t>
      </w:r>
      <w:r w:rsidRPr="005051DB">
        <w:rPr>
          <w:sz w:val="28"/>
          <w:szCs w:val="28"/>
        </w:rPr>
        <w:t xml:space="preserve"> (nằm ở mặt ngoài đầu gối, dưới hõm gối): Day bấm 30 giây – 1 phút.</w:t>
      </w:r>
      <w:r w:rsidRPr="005051DB">
        <w:rPr>
          <w:sz w:val="28"/>
          <w:szCs w:val="28"/>
        </w:rPr>
        <w:br/>
      </w:r>
      <w:r w:rsidRPr="005051DB">
        <w:rPr>
          <w:rFonts w:ascii="Segoe UI Symbol" w:hAnsi="Segoe UI Symbol" w:cs="Segoe UI Symbol"/>
          <w:sz w:val="28"/>
          <w:szCs w:val="28"/>
        </w:rPr>
        <w:t>📌</w:t>
      </w:r>
      <w:r w:rsidRPr="005051DB">
        <w:rPr>
          <w:sz w:val="28"/>
          <w:szCs w:val="28"/>
        </w:rPr>
        <w:t xml:space="preserve"> Tác dụng: Thư cân – giảm đau vùng khớp gối.</w:t>
      </w:r>
    </w:p>
    <w:p w:rsidR="00075C53" w:rsidRPr="005051DB" w:rsidRDefault="00075C53" w:rsidP="00075C53">
      <w:pPr>
        <w:pStyle w:val="NormalWeb"/>
        <w:rPr>
          <w:sz w:val="28"/>
          <w:szCs w:val="28"/>
        </w:rPr>
      </w:pPr>
      <w:r w:rsidRPr="005051DB">
        <w:rPr>
          <w:rFonts w:ascii="Segoe UI Symbol" w:hAnsi="Segoe UI Symbol" w:cs="Segoe UI Symbol"/>
          <w:sz w:val="28"/>
          <w:szCs w:val="28"/>
        </w:rPr>
        <w:t>🔸</w:t>
      </w:r>
      <w:r w:rsidRPr="005051DB">
        <w:rPr>
          <w:sz w:val="28"/>
          <w:szCs w:val="28"/>
        </w:rPr>
        <w:t xml:space="preserve"> </w:t>
      </w:r>
      <w:r w:rsidRPr="009D36B1">
        <w:rPr>
          <w:rStyle w:val="Strong"/>
          <w:sz w:val="28"/>
          <w:szCs w:val="28"/>
          <w:highlight w:val="green"/>
        </w:rPr>
        <w:t>Huyệt Can Du</w:t>
      </w:r>
      <w:r w:rsidRPr="005051DB">
        <w:rPr>
          <w:sz w:val="28"/>
          <w:szCs w:val="28"/>
        </w:rPr>
        <w:t xml:space="preserve"> (nằm hai bên cột sống ngang đốt sống ngực thứ 9): Dùng đầu ngón tay day ấn nhẹ 1–2 phút.</w:t>
      </w:r>
      <w:r w:rsidRPr="005051DB">
        <w:rPr>
          <w:sz w:val="28"/>
          <w:szCs w:val="28"/>
        </w:rPr>
        <w:br/>
      </w:r>
      <w:r w:rsidRPr="005051DB">
        <w:rPr>
          <w:rFonts w:ascii="Segoe UI Symbol" w:hAnsi="Segoe UI Symbol" w:cs="Segoe UI Symbol"/>
          <w:sz w:val="28"/>
          <w:szCs w:val="28"/>
        </w:rPr>
        <w:t>📌</w:t>
      </w:r>
      <w:r w:rsidRPr="005051DB">
        <w:rPr>
          <w:sz w:val="28"/>
          <w:szCs w:val="28"/>
        </w:rPr>
        <w:t xml:space="preserve"> Tác dụng: Bổ Can – dưỡng huyết – nuôi cân cơ.</w:t>
      </w:r>
    </w:p>
    <w:p w:rsidR="00075C53" w:rsidRPr="00075C53" w:rsidRDefault="00075C53" w:rsidP="00075C53">
      <w:pPr>
        <w:spacing w:before="100" w:beforeAutospacing="1" w:after="100" w:afterAutospacing="1" w:line="240" w:lineRule="auto"/>
        <w:outlineLvl w:val="1"/>
        <w:rPr>
          <w:rFonts w:ascii="Times New Roman" w:eastAsia="Times New Roman" w:hAnsi="Times New Roman" w:cs="Times New Roman"/>
          <w:b/>
          <w:bCs/>
          <w:sz w:val="28"/>
          <w:szCs w:val="28"/>
        </w:rPr>
      </w:pPr>
      <w:r w:rsidRPr="005051DB">
        <w:rPr>
          <w:rFonts w:ascii="Times New Roman" w:eastAsia="Times New Roman" w:hAnsi="Times New Roman" w:cs="Times New Roman"/>
          <w:b/>
          <w:bCs/>
          <w:sz w:val="28"/>
          <w:szCs w:val="28"/>
          <w:highlight w:val="yellow"/>
        </w:rPr>
        <w:t>5. Thực Đơn Theo Mùa Hỗ Trợ Xương Khớp</w:t>
      </w:r>
    </w:p>
    <w:p w:rsidR="00075C53" w:rsidRPr="00075C53" w:rsidRDefault="00075C53" w:rsidP="00075C53">
      <w:pPr>
        <w:spacing w:before="100" w:beforeAutospacing="1" w:after="100" w:afterAutospacing="1" w:line="240" w:lineRule="auto"/>
        <w:rPr>
          <w:rFonts w:ascii="Times New Roman" w:eastAsia="Times New Roman" w:hAnsi="Times New Roman" w:cs="Times New Roman"/>
          <w:sz w:val="28"/>
          <w:szCs w:val="28"/>
        </w:rPr>
      </w:pPr>
      <w:r w:rsidRPr="00075C53">
        <w:rPr>
          <w:rFonts w:ascii="Segoe UI Symbol" w:eastAsia="Times New Roman" w:hAnsi="Segoe UI Symbol" w:cs="Segoe UI Symbol"/>
          <w:sz w:val="28"/>
          <w:szCs w:val="28"/>
        </w:rPr>
        <w:t>🌱</w:t>
      </w:r>
      <w:r w:rsidRPr="00075C53">
        <w:rPr>
          <w:rFonts w:ascii="Times New Roman" w:eastAsia="Times New Roman" w:hAnsi="Times New Roman" w:cs="Times New Roman"/>
          <w:sz w:val="28"/>
          <w:szCs w:val="28"/>
        </w:rPr>
        <w:t xml:space="preserve"> </w:t>
      </w:r>
      <w:r w:rsidRPr="009D36B1">
        <w:rPr>
          <w:rFonts w:ascii="Times New Roman" w:eastAsia="Times New Roman" w:hAnsi="Times New Roman" w:cs="Times New Roman"/>
          <w:b/>
          <w:bCs/>
          <w:sz w:val="28"/>
          <w:szCs w:val="28"/>
          <w:highlight w:val="green"/>
        </w:rPr>
        <w:t>Mùa Xuân – Bổ Can – Khử uất</w:t>
      </w:r>
    </w:p>
    <w:p w:rsidR="00075C53" w:rsidRPr="00075C53" w:rsidRDefault="00075C53" w:rsidP="00075C53">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075C53">
        <w:rPr>
          <w:rFonts w:ascii="Times New Roman" w:eastAsia="Times New Roman" w:hAnsi="Times New Roman" w:cs="Times New Roman"/>
          <w:sz w:val="28"/>
          <w:szCs w:val="28"/>
        </w:rPr>
        <w:t>Cháo đậu xanh, gạo lứt, rau cải.</w:t>
      </w:r>
    </w:p>
    <w:p w:rsidR="00075C53" w:rsidRPr="00075C53" w:rsidRDefault="00075C53" w:rsidP="00075C53">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075C53">
        <w:rPr>
          <w:rFonts w:ascii="Times New Roman" w:eastAsia="Times New Roman" w:hAnsi="Times New Roman" w:cs="Times New Roman"/>
          <w:sz w:val="28"/>
          <w:szCs w:val="28"/>
        </w:rPr>
        <w:t>Cá hấp gừng, đậu phụ, trà hoa cúc.</w:t>
      </w:r>
    </w:p>
    <w:p w:rsidR="00075C53" w:rsidRPr="00075C53" w:rsidRDefault="00075C53" w:rsidP="00075C53">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075C53">
        <w:rPr>
          <w:rFonts w:ascii="Times New Roman" w:eastAsia="Times New Roman" w:hAnsi="Times New Roman" w:cs="Times New Roman"/>
          <w:sz w:val="28"/>
          <w:szCs w:val="28"/>
        </w:rPr>
        <w:t>Ăn thêm nghệ, lá lốt để chống viêm khớp.</w:t>
      </w:r>
    </w:p>
    <w:p w:rsidR="00075C53" w:rsidRPr="00075C53" w:rsidRDefault="00075C53" w:rsidP="00075C53">
      <w:pPr>
        <w:spacing w:before="100" w:beforeAutospacing="1" w:after="100" w:afterAutospacing="1" w:line="240" w:lineRule="auto"/>
        <w:rPr>
          <w:rFonts w:ascii="Times New Roman" w:eastAsia="Times New Roman" w:hAnsi="Times New Roman" w:cs="Times New Roman"/>
          <w:sz w:val="28"/>
          <w:szCs w:val="28"/>
        </w:rPr>
      </w:pPr>
      <w:r w:rsidRPr="00075C53">
        <w:rPr>
          <w:rFonts w:ascii="Segoe UI Symbol" w:eastAsia="Times New Roman" w:hAnsi="Segoe UI Symbol" w:cs="Segoe UI Symbol"/>
          <w:sz w:val="28"/>
          <w:szCs w:val="28"/>
        </w:rPr>
        <w:lastRenderedPageBreak/>
        <w:t>☀</w:t>
      </w:r>
      <w:r w:rsidRPr="00075C53">
        <w:rPr>
          <w:rFonts w:ascii="Times New Roman" w:eastAsia="Times New Roman" w:hAnsi="Times New Roman" w:cs="Times New Roman"/>
          <w:sz w:val="28"/>
          <w:szCs w:val="28"/>
        </w:rPr>
        <w:t xml:space="preserve"> </w:t>
      </w:r>
      <w:r w:rsidRPr="009D36B1">
        <w:rPr>
          <w:rFonts w:ascii="Times New Roman" w:eastAsia="Times New Roman" w:hAnsi="Times New Roman" w:cs="Times New Roman"/>
          <w:b/>
          <w:bCs/>
          <w:sz w:val="28"/>
          <w:szCs w:val="28"/>
          <w:highlight w:val="green"/>
        </w:rPr>
        <w:t>Mùa Hạ – Dưỡng Tâm – Thanh nhiệt</w:t>
      </w:r>
    </w:p>
    <w:p w:rsidR="00075C53" w:rsidRPr="00075C53" w:rsidRDefault="00075C53" w:rsidP="00075C53">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075C53">
        <w:rPr>
          <w:rFonts w:ascii="Times New Roman" w:eastAsia="Times New Roman" w:hAnsi="Times New Roman" w:cs="Times New Roman"/>
          <w:sz w:val="28"/>
          <w:szCs w:val="28"/>
        </w:rPr>
        <w:t>Cháo yến mạch, rau má, đậu xanh.</w:t>
      </w:r>
    </w:p>
    <w:p w:rsidR="00075C53" w:rsidRPr="00075C53" w:rsidRDefault="00075C53" w:rsidP="00075C53">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075C53">
        <w:rPr>
          <w:rFonts w:ascii="Times New Roman" w:eastAsia="Times New Roman" w:hAnsi="Times New Roman" w:cs="Times New Roman"/>
          <w:sz w:val="28"/>
          <w:szCs w:val="28"/>
        </w:rPr>
        <w:t>Nấm, hạt chia, cá thu, canh bí đao.</w:t>
      </w:r>
    </w:p>
    <w:p w:rsidR="00075C53" w:rsidRPr="00075C53" w:rsidRDefault="00075C53" w:rsidP="00075C53">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075C53">
        <w:rPr>
          <w:rFonts w:ascii="Times New Roman" w:eastAsia="Times New Roman" w:hAnsi="Times New Roman" w:cs="Times New Roman"/>
          <w:sz w:val="28"/>
          <w:szCs w:val="28"/>
        </w:rPr>
        <w:t>Uống nước atiso, sắn dây để làm mát.</w:t>
      </w:r>
    </w:p>
    <w:p w:rsidR="00075C53" w:rsidRPr="00075C53" w:rsidRDefault="00075C53" w:rsidP="00075C53">
      <w:pPr>
        <w:spacing w:before="100" w:beforeAutospacing="1" w:after="100" w:afterAutospacing="1" w:line="240" w:lineRule="auto"/>
        <w:rPr>
          <w:rFonts w:ascii="Times New Roman" w:eastAsia="Times New Roman" w:hAnsi="Times New Roman" w:cs="Times New Roman"/>
          <w:sz w:val="28"/>
          <w:szCs w:val="28"/>
        </w:rPr>
      </w:pPr>
      <w:r w:rsidRPr="00075C53">
        <w:rPr>
          <w:rFonts w:ascii="Segoe UI Symbol" w:eastAsia="Times New Roman" w:hAnsi="Segoe UI Symbol" w:cs="Segoe UI Symbol"/>
          <w:sz w:val="28"/>
          <w:szCs w:val="28"/>
        </w:rPr>
        <w:t>🍂</w:t>
      </w:r>
      <w:r w:rsidRPr="00075C53">
        <w:rPr>
          <w:rFonts w:ascii="Times New Roman" w:eastAsia="Times New Roman" w:hAnsi="Times New Roman" w:cs="Times New Roman"/>
          <w:sz w:val="28"/>
          <w:szCs w:val="28"/>
        </w:rPr>
        <w:t xml:space="preserve"> </w:t>
      </w:r>
      <w:r w:rsidRPr="009D36B1">
        <w:rPr>
          <w:rFonts w:ascii="Times New Roman" w:eastAsia="Times New Roman" w:hAnsi="Times New Roman" w:cs="Times New Roman"/>
          <w:b/>
          <w:bCs/>
          <w:sz w:val="28"/>
          <w:szCs w:val="28"/>
          <w:highlight w:val="green"/>
        </w:rPr>
        <w:t>Mùa Thu – Bổ Phế – Ẩm khớp</w:t>
      </w:r>
    </w:p>
    <w:p w:rsidR="00075C53" w:rsidRPr="00075C53" w:rsidRDefault="00075C53" w:rsidP="00075C53">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075C53">
        <w:rPr>
          <w:rFonts w:ascii="Times New Roman" w:eastAsia="Times New Roman" w:hAnsi="Times New Roman" w:cs="Times New Roman"/>
          <w:sz w:val="28"/>
          <w:szCs w:val="28"/>
        </w:rPr>
        <w:t>Cháo tổ yến – hạt sen, canh mộc nhĩ, hạt bí.</w:t>
      </w:r>
    </w:p>
    <w:p w:rsidR="00075C53" w:rsidRPr="00075C53" w:rsidRDefault="00075C53" w:rsidP="00075C53">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075C53">
        <w:rPr>
          <w:rFonts w:ascii="Times New Roman" w:eastAsia="Times New Roman" w:hAnsi="Times New Roman" w:cs="Times New Roman"/>
          <w:sz w:val="28"/>
          <w:szCs w:val="28"/>
        </w:rPr>
        <w:t>Gà hầm đỗ trọng – kỷ tử, nấm linh chi.</w:t>
      </w:r>
    </w:p>
    <w:p w:rsidR="00075C53" w:rsidRPr="00075C53" w:rsidRDefault="00075C53" w:rsidP="00075C53">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075C53">
        <w:rPr>
          <w:rFonts w:ascii="Times New Roman" w:eastAsia="Times New Roman" w:hAnsi="Times New Roman" w:cs="Times New Roman"/>
          <w:sz w:val="28"/>
          <w:szCs w:val="28"/>
        </w:rPr>
        <w:t>Trà gừng ấm, mật ong.</w:t>
      </w:r>
    </w:p>
    <w:p w:rsidR="00075C53" w:rsidRPr="00075C53" w:rsidRDefault="00075C53" w:rsidP="00075C53">
      <w:pPr>
        <w:spacing w:before="100" w:beforeAutospacing="1" w:after="100" w:afterAutospacing="1" w:line="240" w:lineRule="auto"/>
        <w:rPr>
          <w:rFonts w:ascii="Times New Roman" w:eastAsia="Times New Roman" w:hAnsi="Times New Roman" w:cs="Times New Roman"/>
          <w:sz w:val="28"/>
          <w:szCs w:val="28"/>
        </w:rPr>
      </w:pPr>
      <w:r w:rsidRPr="00075C53">
        <w:rPr>
          <w:rFonts w:ascii="Segoe UI Symbol" w:eastAsia="Times New Roman" w:hAnsi="Segoe UI Symbol" w:cs="Segoe UI Symbol"/>
          <w:sz w:val="28"/>
          <w:szCs w:val="28"/>
        </w:rPr>
        <w:t>❄</w:t>
      </w:r>
      <w:r w:rsidRPr="00075C53">
        <w:rPr>
          <w:rFonts w:ascii="Times New Roman" w:eastAsia="Times New Roman" w:hAnsi="Times New Roman" w:cs="Times New Roman"/>
          <w:sz w:val="28"/>
          <w:szCs w:val="28"/>
        </w:rPr>
        <w:t xml:space="preserve"> </w:t>
      </w:r>
      <w:r w:rsidRPr="009D36B1">
        <w:rPr>
          <w:rFonts w:ascii="Times New Roman" w:eastAsia="Times New Roman" w:hAnsi="Times New Roman" w:cs="Times New Roman"/>
          <w:b/>
          <w:bCs/>
          <w:sz w:val="28"/>
          <w:szCs w:val="28"/>
          <w:highlight w:val="green"/>
        </w:rPr>
        <w:t>Mùa Đông – Bổ Thận – Làm ấm cốt tủy</w:t>
      </w:r>
    </w:p>
    <w:p w:rsidR="00075C53" w:rsidRPr="00075C53" w:rsidRDefault="00075C53" w:rsidP="00075C53">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075C53">
        <w:rPr>
          <w:rFonts w:ascii="Times New Roman" w:eastAsia="Times New Roman" w:hAnsi="Times New Roman" w:cs="Times New Roman"/>
          <w:sz w:val="28"/>
          <w:szCs w:val="28"/>
        </w:rPr>
        <w:t>Cháo kê, cháo đậu đen, gạo lứt, trứng gà.</w:t>
      </w:r>
    </w:p>
    <w:p w:rsidR="00075C53" w:rsidRPr="00075C53" w:rsidRDefault="00075C53" w:rsidP="00075C53">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075C53">
        <w:rPr>
          <w:rFonts w:ascii="Times New Roman" w:eastAsia="Times New Roman" w:hAnsi="Times New Roman" w:cs="Times New Roman"/>
          <w:sz w:val="28"/>
          <w:szCs w:val="28"/>
        </w:rPr>
        <w:t>Canh xương hầm táo đỏ, đỗ trọng, hoài sơn.</w:t>
      </w:r>
    </w:p>
    <w:p w:rsidR="00075C53" w:rsidRPr="00075C53" w:rsidRDefault="00075C53" w:rsidP="00075C53">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075C53">
        <w:rPr>
          <w:rFonts w:ascii="Times New Roman" w:eastAsia="Times New Roman" w:hAnsi="Times New Roman" w:cs="Times New Roman"/>
          <w:sz w:val="28"/>
          <w:szCs w:val="28"/>
        </w:rPr>
        <w:t>Trà quế, sâm, nước gừng mật ong.</w:t>
      </w:r>
    </w:p>
    <w:p w:rsidR="00075C53" w:rsidRPr="00075C53" w:rsidRDefault="00075C53" w:rsidP="00075C53">
      <w:pPr>
        <w:spacing w:before="100" w:beforeAutospacing="1" w:after="100" w:afterAutospacing="1" w:line="240" w:lineRule="auto"/>
        <w:rPr>
          <w:rFonts w:ascii="Times New Roman" w:eastAsia="Times New Roman" w:hAnsi="Times New Roman" w:cs="Times New Roman"/>
          <w:sz w:val="28"/>
          <w:szCs w:val="28"/>
        </w:rPr>
      </w:pPr>
      <w:r w:rsidRPr="00075C53">
        <w:rPr>
          <w:rFonts w:ascii="Segoe UI Symbol" w:eastAsia="Times New Roman" w:hAnsi="Segoe UI Symbol" w:cs="Segoe UI Symbol"/>
          <w:sz w:val="28"/>
          <w:szCs w:val="28"/>
        </w:rPr>
        <w:t>✅</w:t>
      </w:r>
      <w:r w:rsidRPr="00075C53">
        <w:rPr>
          <w:rFonts w:ascii="Times New Roman" w:eastAsia="Times New Roman" w:hAnsi="Times New Roman" w:cs="Times New Roman"/>
          <w:sz w:val="28"/>
          <w:szCs w:val="28"/>
        </w:rPr>
        <w:t xml:space="preserve"> </w:t>
      </w:r>
      <w:r w:rsidRPr="005051DB">
        <w:rPr>
          <w:rFonts w:ascii="Times New Roman" w:eastAsia="Times New Roman" w:hAnsi="Times New Roman" w:cs="Times New Roman"/>
          <w:b/>
          <w:bCs/>
          <w:sz w:val="28"/>
          <w:szCs w:val="28"/>
        </w:rPr>
        <w:t>Lưu ý:</w:t>
      </w:r>
    </w:p>
    <w:p w:rsidR="00075C53" w:rsidRPr="00075C53" w:rsidRDefault="00075C53" w:rsidP="00075C53">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075C53">
        <w:rPr>
          <w:rFonts w:ascii="Times New Roman" w:eastAsia="Times New Roman" w:hAnsi="Times New Roman" w:cs="Times New Roman"/>
          <w:sz w:val="28"/>
          <w:szCs w:val="28"/>
        </w:rPr>
        <w:t>Tránh ăn quá nhiều muối, nội tạng động vật.</w:t>
      </w:r>
    </w:p>
    <w:p w:rsidR="00075C53" w:rsidRPr="00075C53" w:rsidRDefault="00075C53" w:rsidP="00075C53">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075C53">
        <w:rPr>
          <w:rFonts w:ascii="Times New Roman" w:eastAsia="Times New Roman" w:hAnsi="Times New Roman" w:cs="Times New Roman"/>
          <w:sz w:val="28"/>
          <w:szCs w:val="28"/>
        </w:rPr>
        <w:t>Ưu tiên món hầm, luộc – hạn chế chiên xào.</w:t>
      </w:r>
    </w:p>
    <w:p w:rsidR="00075C53" w:rsidRPr="00075C53" w:rsidRDefault="00075C53" w:rsidP="00075C53">
      <w:pPr>
        <w:spacing w:after="0" w:line="240" w:lineRule="auto"/>
        <w:rPr>
          <w:rFonts w:ascii="Times New Roman" w:eastAsia="Times New Roman" w:hAnsi="Times New Roman" w:cs="Times New Roman"/>
          <w:sz w:val="28"/>
          <w:szCs w:val="28"/>
        </w:rPr>
      </w:pPr>
      <w:r w:rsidRPr="00075C53">
        <w:rPr>
          <w:rFonts w:ascii="Times New Roman" w:eastAsia="Times New Roman" w:hAnsi="Times New Roman" w:cs="Times New Roman"/>
          <w:sz w:val="28"/>
          <w:szCs w:val="28"/>
        </w:rPr>
        <w:pict>
          <v:rect id="_x0000_i1030" style="width:0;height:1.5pt" o:hralign="center" o:hrstd="t" o:hr="t" fillcolor="#a0a0a0" stroked="f"/>
        </w:pict>
      </w:r>
    </w:p>
    <w:p w:rsidR="00075C53" w:rsidRPr="00075C53" w:rsidRDefault="00075C53" w:rsidP="00075C53">
      <w:pPr>
        <w:spacing w:before="100" w:beforeAutospacing="1" w:after="100" w:afterAutospacing="1" w:line="240" w:lineRule="auto"/>
        <w:outlineLvl w:val="1"/>
        <w:rPr>
          <w:rFonts w:ascii="Times New Roman" w:eastAsia="Times New Roman" w:hAnsi="Times New Roman" w:cs="Times New Roman"/>
          <w:b/>
          <w:bCs/>
          <w:sz w:val="28"/>
          <w:szCs w:val="28"/>
        </w:rPr>
      </w:pPr>
      <w:r w:rsidRPr="005051DB">
        <w:rPr>
          <w:rFonts w:ascii="Times New Roman" w:eastAsia="Times New Roman" w:hAnsi="Times New Roman" w:cs="Times New Roman"/>
          <w:b/>
          <w:bCs/>
          <w:sz w:val="28"/>
          <w:szCs w:val="28"/>
          <w:highlight w:val="yellow"/>
        </w:rPr>
        <w:t>6. Kết Luận</w:t>
      </w:r>
    </w:p>
    <w:p w:rsidR="00075C53" w:rsidRPr="00075C53" w:rsidRDefault="00075C53" w:rsidP="00075C53">
      <w:pPr>
        <w:spacing w:before="100" w:beforeAutospacing="1" w:after="100" w:afterAutospacing="1" w:line="240" w:lineRule="auto"/>
        <w:rPr>
          <w:rFonts w:ascii="Times New Roman" w:eastAsia="Times New Roman" w:hAnsi="Times New Roman" w:cs="Times New Roman"/>
          <w:sz w:val="28"/>
          <w:szCs w:val="28"/>
        </w:rPr>
      </w:pPr>
      <w:r w:rsidRPr="00075C53">
        <w:rPr>
          <w:rFonts w:ascii="Segoe UI Symbol" w:eastAsia="Times New Roman" w:hAnsi="Segoe UI Symbol" w:cs="Segoe UI Symbol"/>
          <w:sz w:val="28"/>
          <w:szCs w:val="28"/>
        </w:rPr>
        <w:t>✅</w:t>
      </w:r>
      <w:r w:rsidRPr="00075C53">
        <w:rPr>
          <w:rFonts w:ascii="Times New Roman" w:eastAsia="Times New Roman" w:hAnsi="Times New Roman" w:cs="Times New Roman"/>
          <w:sz w:val="28"/>
          <w:szCs w:val="28"/>
        </w:rPr>
        <w:t xml:space="preserve"> Loãng xương là bệnh lý âm thầm nhưng ảnh hưởng nghiêm trọng đến chất lượng sống người cao tuổi.</w:t>
      </w:r>
      <w:r w:rsidRPr="00075C53">
        <w:rPr>
          <w:rFonts w:ascii="Times New Roman" w:eastAsia="Times New Roman" w:hAnsi="Times New Roman" w:cs="Times New Roman"/>
          <w:sz w:val="28"/>
          <w:szCs w:val="28"/>
        </w:rPr>
        <w:br/>
      </w:r>
      <w:r w:rsidRPr="00075C53">
        <w:rPr>
          <w:rFonts w:ascii="Segoe UI Symbol" w:eastAsia="Times New Roman" w:hAnsi="Segoe UI Symbol" w:cs="Segoe UI Symbol"/>
          <w:sz w:val="28"/>
          <w:szCs w:val="28"/>
        </w:rPr>
        <w:t>✅</w:t>
      </w:r>
      <w:r w:rsidRPr="00075C53">
        <w:rPr>
          <w:rFonts w:ascii="Times New Roman" w:eastAsia="Times New Roman" w:hAnsi="Times New Roman" w:cs="Times New Roman"/>
          <w:sz w:val="28"/>
          <w:szCs w:val="28"/>
        </w:rPr>
        <w:t xml:space="preserve"> Y học cổ truyền tập trung dưỡng </w:t>
      </w:r>
      <w:r w:rsidRPr="00075C53">
        <w:rPr>
          <w:rFonts w:ascii="Times New Roman" w:eastAsia="Times New Roman" w:hAnsi="Times New Roman" w:cs="Times New Roman"/>
          <w:b/>
          <w:sz w:val="28"/>
          <w:szCs w:val="28"/>
        </w:rPr>
        <w:t>Thận – Can – Tỳ</w:t>
      </w:r>
      <w:r w:rsidRPr="00075C53">
        <w:rPr>
          <w:rFonts w:ascii="Times New Roman" w:eastAsia="Times New Roman" w:hAnsi="Times New Roman" w:cs="Times New Roman"/>
          <w:sz w:val="28"/>
          <w:szCs w:val="28"/>
        </w:rPr>
        <w:t xml:space="preserve"> để bảo vệ xương, ngừa gãy xương.</w:t>
      </w:r>
      <w:r w:rsidRPr="00075C53">
        <w:rPr>
          <w:rFonts w:ascii="Times New Roman" w:eastAsia="Times New Roman" w:hAnsi="Times New Roman" w:cs="Times New Roman"/>
          <w:sz w:val="28"/>
          <w:szCs w:val="28"/>
        </w:rPr>
        <w:br/>
      </w:r>
      <w:r w:rsidRPr="00075C53">
        <w:rPr>
          <w:rFonts w:ascii="Segoe UI Symbol" w:eastAsia="Times New Roman" w:hAnsi="Segoe UI Symbol" w:cs="Segoe UI Symbol"/>
          <w:sz w:val="28"/>
          <w:szCs w:val="28"/>
        </w:rPr>
        <w:t>✅</w:t>
      </w:r>
      <w:r w:rsidRPr="00075C53">
        <w:rPr>
          <w:rFonts w:ascii="Times New Roman" w:eastAsia="Times New Roman" w:hAnsi="Times New Roman" w:cs="Times New Roman"/>
          <w:sz w:val="28"/>
          <w:szCs w:val="28"/>
        </w:rPr>
        <w:t xml:space="preserve"> Áp dụng lối sống điều độ, ăn uống theo mùa, l</w:t>
      </w:r>
      <w:bookmarkStart w:id="0" w:name="_GoBack"/>
      <w:bookmarkEnd w:id="0"/>
      <w:r w:rsidRPr="00075C53">
        <w:rPr>
          <w:rFonts w:ascii="Times New Roman" w:eastAsia="Times New Roman" w:hAnsi="Times New Roman" w:cs="Times New Roman"/>
          <w:sz w:val="28"/>
          <w:szCs w:val="28"/>
        </w:rPr>
        <w:t>uyện tập nhẹ nhàng, bấm huyệt đúng cách giúp xương chắc khỏe lâu dài.</w:t>
      </w:r>
    </w:p>
    <w:p w:rsidR="00075C53" w:rsidRPr="00075C53" w:rsidRDefault="00075C53" w:rsidP="00075C53">
      <w:pPr>
        <w:spacing w:before="100" w:beforeAutospacing="1" w:after="100" w:afterAutospacing="1" w:line="240" w:lineRule="auto"/>
        <w:rPr>
          <w:rFonts w:ascii="Times New Roman" w:eastAsia="Times New Roman" w:hAnsi="Times New Roman" w:cs="Times New Roman"/>
          <w:sz w:val="28"/>
          <w:szCs w:val="28"/>
        </w:rPr>
      </w:pPr>
      <w:r w:rsidRPr="00075C53">
        <w:rPr>
          <w:rFonts w:ascii="Segoe UI Symbol" w:eastAsia="Times New Roman" w:hAnsi="Segoe UI Symbol" w:cs="Segoe UI Symbol"/>
          <w:sz w:val="28"/>
          <w:szCs w:val="28"/>
        </w:rPr>
        <w:t>📌</w:t>
      </w:r>
      <w:r w:rsidRPr="00075C53">
        <w:rPr>
          <w:rFonts w:ascii="Times New Roman" w:eastAsia="Times New Roman" w:hAnsi="Times New Roman" w:cs="Times New Roman"/>
          <w:sz w:val="28"/>
          <w:szCs w:val="28"/>
        </w:rPr>
        <w:t xml:space="preserve"> Bắt đầu từ hôm nay – mỗi người có thể chủ động phòng và cải thiện loãng xương qua những hành động đơn giản, không dùng thuốc mà hiệu quả lâu bền.</w:t>
      </w:r>
    </w:p>
    <w:p w:rsidR="00085D2A" w:rsidRPr="005051DB" w:rsidRDefault="00085D2A">
      <w:pPr>
        <w:rPr>
          <w:rFonts w:ascii="Times New Roman" w:hAnsi="Times New Roman" w:cs="Times New Roman"/>
          <w:sz w:val="28"/>
          <w:szCs w:val="28"/>
        </w:rPr>
      </w:pPr>
    </w:p>
    <w:sectPr w:rsidR="00085D2A" w:rsidRPr="00505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4580F"/>
    <w:multiLevelType w:val="multilevel"/>
    <w:tmpl w:val="F58A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026108"/>
    <w:multiLevelType w:val="multilevel"/>
    <w:tmpl w:val="7A98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280678"/>
    <w:multiLevelType w:val="multilevel"/>
    <w:tmpl w:val="A806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5A4E1B"/>
    <w:multiLevelType w:val="multilevel"/>
    <w:tmpl w:val="703C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35115C"/>
    <w:multiLevelType w:val="multilevel"/>
    <w:tmpl w:val="6F84B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2E53D5"/>
    <w:multiLevelType w:val="multilevel"/>
    <w:tmpl w:val="BD829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C53"/>
    <w:rsid w:val="00075C53"/>
    <w:rsid w:val="00085D2A"/>
    <w:rsid w:val="005051DB"/>
    <w:rsid w:val="00516EBF"/>
    <w:rsid w:val="009D3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F8666"/>
  <w15:chartTrackingRefBased/>
  <w15:docId w15:val="{93CEE6C2-FAF2-4B67-8949-14935BDD1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75C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75C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5C5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75C5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75C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5C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4918817">
      <w:bodyDiv w:val="1"/>
      <w:marLeft w:val="0"/>
      <w:marRight w:val="0"/>
      <w:marTop w:val="0"/>
      <w:marBottom w:val="0"/>
      <w:divBdr>
        <w:top w:val="none" w:sz="0" w:space="0" w:color="auto"/>
        <w:left w:val="none" w:sz="0" w:space="0" w:color="auto"/>
        <w:bottom w:val="none" w:sz="0" w:space="0" w:color="auto"/>
        <w:right w:val="none" w:sz="0" w:space="0" w:color="auto"/>
      </w:divBdr>
      <w:divsChild>
        <w:div w:id="1154449022">
          <w:marLeft w:val="0"/>
          <w:marRight w:val="0"/>
          <w:marTop w:val="0"/>
          <w:marBottom w:val="0"/>
          <w:divBdr>
            <w:top w:val="none" w:sz="0" w:space="0" w:color="auto"/>
            <w:left w:val="none" w:sz="0" w:space="0" w:color="auto"/>
            <w:bottom w:val="none" w:sz="0" w:space="0" w:color="auto"/>
            <w:right w:val="none" w:sz="0" w:space="0" w:color="auto"/>
          </w:divBdr>
        </w:div>
        <w:div w:id="1747722785">
          <w:marLeft w:val="0"/>
          <w:marRight w:val="0"/>
          <w:marTop w:val="0"/>
          <w:marBottom w:val="0"/>
          <w:divBdr>
            <w:top w:val="none" w:sz="0" w:space="0" w:color="auto"/>
            <w:left w:val="none" w:sz="0" w:space="0" w:color="auto"/>
            <w:bottom w:val="none" w:sz="0" w:space="0" w:color="auto"/>
            <w:right w:val="none" w:sz="0" w:space="0" w:color="auto"/>
          </w:divBdr>
        </w:div>
        <w:div w:id="1249801920">
          <w:marLeft w:val="0"/>
          <w:marRight w:val="0"/>
          <w:marTop w:val="0"/>
          <w:marBottom w:val="0"/>
          <w:divBdr>
            <w:top w:val="none" w:sz="0" w:space="0" w:color="auto"/>
            <w:left w:val="none" w:sz="0" w:space="0" w:color="auto"/>
            <w:bottom w:val="none" w:sz="0" w:space="0" w:color="auto"/>
            <w:right w:val="none" w:sz="0" w:space="0" w:color="auto"/>
          </w:divBdr>
        </w:div>
        <w:div w:id="1431196391">
          <w:marLeft w:val="0"/>
          <w:marRight w:val="0"/>
          <w:marTop w:val="0"/>
          <w:marBottom w:val="0"/>
          <w:divBdr>
            <w:top w:val="none" w:sz="0" w:space="0" w:color="auto"/>
            <w:left w:val="none" w:sz="0" w:space="0" w:color="auto"/>
            <w:bottom w:val="none" w:sz="0" w:space="0" w:color="auto"/>
            <w:right w:val="none" w:sz="0" w:space="0" w:color="auto"/>
          </w:divBdr>
        </w:div>
        <w:div w:id="1985698333">
          <w:marLeft w:val="0"/>
          <w:marRight w:val="0"/>
          <w:marTop w:val="0"/>
          <w:marBottom w:val="0"/>
          <w:divBdr>
            <w:top w:val="none" w:sz="0" w:space="0" w:color="auto"/>
            <w:left w:val="none" w:sz="0" w:space="0" w:color="auto"/>
            <w:bottom w:val="none" w:sz="0" w:space="0" w:color="auto"/>
            <w:right w:val="none" w:sz="0" w:space="0" w:color="auto"/>
          </w:divBdr>
        </w:div>
        <w:div w:id="687370133">
          <w:marLeft w:val="0"/>
          <w:marRight w:val="0"/>
          <w:marTop w:val="0"/>
          <w:marBottom w:val="0"/>
          <w:divBdr>
            <w:top w:val="none" w:sz="0" w:space="0" w:color="auto"/>
            <w:left w:val="none" w:sz="0" w:space="0" w:color="auto"/>
            <w:bottom w:val="none" w:sz="0" w:space="0" w:color="auto"/>
            <w:right w:val="none" w:sz="0" w:space="0" w:color="auto"/>
          </w:divBdr>
        </w:div>
      </w:divsChild>
    </w:div>
    <w:div w:id="2058507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5</Pages>
  <Words>957</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BaoViet</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Minh Tuan</dc:creator>
  <cp:keywords/>
  <dc:description/>
  <cp:lastModifiedBy>Le Minh Tuan</cp:lastModifiedBy>
  <cp:revision>2</cp:revision>
  <dcterms:created xsi:type="dcterms:W3CDTF">2025-03-24T07:33:00Z</dcterms:created>
  <dcterms:modified xsi:type="dcterms:W3CDTF">2025-03-24T09:13:00Z</dcterms:modified>
</cp:coreProperties>
</file>