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44E60">
      <w:pPr>
        <w:pStyle w:val="31"/>
        <w:numPr>
          <w:ilvl w:val="0"/>
          <w:numId w:val="1"/>
        </w:numPr>
        <w:rPr>
          <w:rFonts w:hint="eastAsia"/>
        </w:rPr>
      </w:pPr>
      <w:r>
        <w:rPr>
          <w:rFonts w:hint="eastAsia"/>
        </w:rPr>
        <w:t>平台医学流程图；</w:t>
      </w:r>
    </w:p>
    <w:p w14:paraId="460F8394">
      <w:pPr>
        <w:pStyle w:val="31"/>
        <w:numPr>
          <w:ilvl w:val="0"/>
          <w:numId w:val="1"/>
        </w:numPr>
        <w:rPr>
          <w:rFonts w:hint="eastAsia"/>
        </w:rPr>
      </w:pPr>
      <w:r>
        <w:rPr>
          <w:rFonts w:hint="eastAsia"/>
        </w:rPr>
        <w:t>一份候选分子字段表；</w:t>
      </w:r>
    </w:p>
    <w:p w14:paraId="5C37A246">
      <w:pPr>
        <w:pStyle w:val="31"/>
        <w:numPr>
          <w:ilvl w:val="0"/>
          <w:numId w:val="1"/>
        </w:numPr>
        <w:rPr>
          <w:rFonts w:hint="eastAsia"/>
        </w:rPr>
      </w:pPr>
      <w:r>
        <w:rPr>
          <w:rFonts w:hint="eastAsia"/>
        </w:rPr>
        <w:t>一份数据库来源和清洗规则说明；</w:t>
      </w:r>
    </w:p>
    <w:p w14:paraId="5D594BA4">
      <w:pPr>
        <w:pStyle w:val="31"/>
        <w:numPr>
          <w:ilvl w:val="0"/>
          <w:numId w:val="1"/>
        </w:numPr>
        <w:rPr>
          <w:rFonts w:hint="eastAsia"/>
        </w:rPr>
      </w:pPr>
      <w:r>
        <w:rPr>
          <w:rFonts w:hint="eastAsia"/>
        </w:rPr>
        <w:t>两个案例模板；</w:t>
      </w:r>
    </w:p>
    <w:p w14:paraId="60093F63">
      <w:pPr>
        <w:pStyle w:val="31"/>
        <w:numPr>
          <w:ilvl w:val="0"/>
          <w:numId w:val="1"/>
        </w:numPr>
      </w:pPr>
      <w:r>
        <w:rPr>
          <w:rFonts w:hint="eastAsia"/>
        </w:rPr>
        <w:t>一份医学风险提示和结果解释规范。</w:t>
      </w:r>
    </w:p>
    <w:p w14:paraId="76333EFF"/>
    <w:p w14:paraId="1AEA04E3">
      <w:pPr>
        <w:pStyle w:val="31"/>
        <w:numPr>
          <w:ilvl w:val="0"/>
          <w:numId w:val="2"/>
        </w:numPr>
      </w:pPr>
      <w:r>
        <w:rPr>
          <w:rFonts w:hint="eastAsia"/>
          <w:lang w:val="zh-CN"/>
        </w:rPr>
        <mc:AlternateContent>
          <mc:Choice Requires="wpg">
            <w:drawing>
              <wp:anchor distT="0" distB="0" distL="114300" distR="114300" simplePos="0" relativeHeight="251659264" behindDoc="0" locked="0" layoutInCell="1" allowOverlap="1">
                <wp:simplePos x="0" y="0"/>
                <wp:positionH relativeFrom="column">
                  <wp:posOffset>-876300</wp:posOffset>
                </wp:positionH>
                <wp:positionV relativeFrom="paragraph">
                  <wp:posOffset>270510</wp:posOffset>
                </wp:positionV>
                <wp:extent cx="7086600" cy="2642235"/>
                <wp:effectExtent l="0" t="0" r="0" b="5715"/>
                <wp:wrapNone/>
                <wp:docPr id="289589244" name="组合 4"/>
                <wp:cNvGraphicFramePr/>
                <a:graphic xmlns:a="http://schemas.openxmlformats.org/drawingml/2006/main">
                  <a:graphicData uri="http://schemas.microsoft.com/office/word/2010/wordprocessingGroup">
                    <wpg:wgp>
                      <wpg:cNvGrpSpPr/>
                      <wpg:grpSpPr>
                        <a:xfrm>
                          <a:off x="0" y="0"/>
                          <a:ext cx="7086600" cy="2642235"/>
                          <a:chOff x="0" y="0"/>
                          <a:chExt cx="7086600" cy="2642235"/>
                        </a:xfrm>
                      </wpg:grpSpPr>
                      <pic:pic xmlns:pic="http://schemas.openxmlformats.org/drawingml/2006/picture">
                        <pic:nvPicPr>
                          <pic:cNvPr id="357062293" name="图片 3"/>
                          <pic:cNvPicPr>
                            <a:picLocks noChangeAspect="1"/>
                          </pic:cNvPicPr>
                        </pic:nvPicPr>
                        <pic:blipFill>
                          <a:blip r:embed="rId6">
                            <a:extLst>
                              <a:ext uri="{28A0092B-C50C-407E-A947-70E740481C1C}">
                                <a14:useLocalDpi xmlns:a14="http://schemas.microsoft.com/office/drawing/2010/main" val="0"/>
                              </a:ext>
                            </a:extLst>
                          </a:blip>
                          <a:srcRect r="55765"/>
                          <a:stretch>
                            <a:fillRect/>
                          </a:stretch>
                        </pic:blipFill>
                        <pic:spPr>
                          <a:xfrm>
                            <a:off x="487680" y="754380"/>
                            <a:ext cx="6294120" cy="1024255"/>
                          </a:xfrm>
                          <a:prstGeom prst="rect">
                            <a:avLst/>
                          </a:prstGeom>
                          <a:noFill/>
                          <a:ln>
                            <a:noFill/>
                          </a:ln>
                        </pic:spPr>
                      </pic:pic>
                      <pic:pic xmlns:pic="http://schemas.openxmlformats.org/drawingml/2006/picture">
                        <pic:nvPicPr>
                          <pic:cNvPr id="951646562" name="图片 2"/>
                          <pic:cNvPicPr>
                            <a:picLocks noChangeAspect="1"/>
                          </pic:cNvPicPr>
                        </pic:nvPicPr>
                        <pic:blipFill>
                          <a:blip r:embed="rId7">
                            <a:extLst>
                              <a:ext uri="{28A0092B-C50C-407E-A947-70E740481C1C}">
                                <a14:useLocalDpi xmlns:a14="http://schemas.microsoft.com/office/drawing/2010/main" val="0"/>
                              </a:ext>
                            </a:extLst>
                          </a:blip>
                          <a:srcRect r="69496"/>
                          <a:stretch>
                            <a:fillRect/>
                          </a:stretch>
                        </pic:blipFill>
                        <pic:spPr>
                          <a:xfrm>
                            <a:off x="480060" y="0"/>
                            <a:ext cx="6240780" cy="1024255"/>
                          </a:xfrm>
                          <a:prstGeom prst="rect">
                            <a:avLst/>
                          </a:prstGeom>
                          <a:noFill/>
                          <a:ln>
                            <a:noFill/>
                          </a:ln>
                        </pic:spPr>
                      </pic:pic>
                      <pic:pic xmlns:pic="http://schemas.openxmlformats.org/drawingml/2006/picture">
                        <pic:nvPicPr>
                          <pic:cNvPr id="1120899365" name="图片 1"/>
                          <pic:cNvPicPr>
                            <a:picLocks noChangeAspect="1"/>
                          </pic:cNvPicPr>
                        </pic:nvPicPr>
                        <pic:blipFill>
                          <a:blip r:embed="rId8">
                            <a:extLst>
                              <a:ext uri="{28A0092B-C50C-407E-A947-70E740481C1C}">
                                <a14:useLocalDpi xmlns:a14="http://schemas.microsoft.com/office/drawing/2010/main" val="0"/>
                              </a:ext>
                            </a:extLst>
                          </a:blip>
                          <a:srcRect l="61229"/>
                          <a:stretch>
                            <a:fillRect/>
                          </a:stretch>
                        </pic:blipFill>
                        <pic:spPr>
                          <a:xfrm>
                            <a:off x="0" y="1729740"/>
                            <a:ext cx="7086600" cy="912495"/>
                          </a:xfrm>
                          <a:prstGeom prst="rect">
                            <a:avLst/>
                          </a:prstGeom>
                          <a:noFill/>
                          <a:ln>
                            <a:noFill/>
                          </a:ln>
                        </pic:spPr>
                      </pic:pic>
                    </wpg:wgp>
                  </a:graphicData>
                </a:graphic>
              </wp:anchor>
            </w:drawing>
          </mc:Choice>
          <mc:Fallback>
            <w:pict>
              <v:group id="组合 4" o:spid="_x0000_s1026" o:spt="203" style="position:absolute;left:0pt;margin-left:-69pt;margin-top:21.3pt;height:208.05pt;width:558pt;z-index:251659264;mso-width-relative:page;mso-height-relative:page;" coordsize="7086600,2642235" o:gfxdata="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">
                <o:lock v:ext="edit" aspectratio="f"/>
                <v:shape id="图片 3" o:spid="_x0000_s1026" o:spt="75" type="#_x0000_t75" style="position:absolute;left:487680;top:754380;height:1024255;width:6294120;" filled="f" o:preferrelative="t" stroked="f" coordsize="21600,21600" o:gfxdata="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qLMpWxgAAAOIAAAAPAAAAAAAAAAEAIAAAACIAAABkcnMvZG93bnJldi54bWxQSwECFAAUAAAA&#10;CACHTuJAMy8FnjsAAAA5AAAAEAAAAAAAAAABACAAAAAVAQAAZHJzL3NoYXBleG1sLnhtbFBLBQYA&#10;AAAABgAGAFsBAAC/AwAAAAA=&#10;">
                  <v:fill on="f" focussize="0,0"/>
                  <v:stroke on="f"/>
                  <v:imagedata r:id="rId6" cropright="36546f" o:title=""/>
                  <o:lock v:ext="edit" aspectratio="t"/>
                </v:shape>
                <v:shape id="图片 2" o:spid="_x0000_s1026" o:spt="75" type="#_x0000_t75" style="position:absolute;left:480060;top:0;height:1024255;width:6240780;" filled="f" o:preferrelative="t" stroked="f" coordsize="21600,21600" o:gfxdata="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z2Q&#10;xsEAAADiAAAADwAAAAAAAAABACAAAAAiAAAAZHJzL2Rvd25yZXYueG1sUEsBAhQAFAAAAAgAh07i&#10;QDMvBZ47AAAAOQAAABAAAAAAAAAAAQAgAAAAEAEAAGRycy9zaGFwZXhtbC54bWxQSwUGAAAAAAYA&#10;BgBbAQAAugMAAAAA&#10;">
                  <v:fill on="f" focussize="0,0"/>
                  <v:stroke on="f"/>
                  <v:imagedata r:id="rId7" cropright="45545f" o:title=""/>
                  <o:lock v:ext="edit" aspectratio="t"/>
                </v:shape>
                <v:shape id="图片 1" o:spid="_x0000_s1026" o:spt="75" type="#_x0000_t75" style="position:absolute;left:0;top:1729740;height:912495;width:7086600;" filled="f" o:preferrelative="t" stroked="f" coordsize="21600,21600" o:gfxdata="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krsa/&#10;AAAA4wAAAA8AAAAAAAAAAQAgAAAAIgAAAGRycy9kb3ducmV2LnhtbFBLAQIUABQAAAAIAIdO4kAz&#10;LwWeOwAAADkAAAAQAAAAAAAAAAEAIAAAAA4BAABkcnMvc2hhcGV4bWwueG1sUEsFBgAAAAAGAAYA&#10;WwEAALgDAAAAAA==&#10;">
                  <v:fill on="f" focussize="0,0"/>
                  <v:stroke on="f"/>
                  <v:imagedata r:id="rId8" cropleft="40127f" o:title=""/>
                  <o:lock v:ext="edit" aspectratio="t"/>
                </v:shape>
              </v:group>
            </w:pict>
          </mc:Fallback>
        </mc:AlternateContent>
      </w:r>
      <w:r>
        <w:rPr>
          <w:rFonts w:hint="eastAsia"/>
        </w:rPr>
        <w:t>流程图</w:t>
      </w:r>
    </w:p>
    <w:p w14:paraId="28C5CDD5"/>
    <w:p w14:paraId="19BB9710"/>
    <w:p w14:paraId="0950A995"/>
    <w:p w14:paraId="20FB05B6"/>
    <w:p w14:paraId="5D69583B"/>
    <w:p w14:paraId="7111E6E8"/>
    <w:p w14:paraId="2A9B2EBA"/>
    <w:p w14:paraId="58032528"/>
    <w:p w14:paraId="45CC67AC"/>
    <w:p w14:paraId="1E5E6758">
      <w:pPr>
        <w:rPr>
          <w:rFonts w:hint="eastAsia"/>
        </w:rPr>
      </w:pPr>
      <w:r>
        <w:rPr>
          <w:rFonts w:hint="eastAsia"/>
        </w:rPr>
        <w:t>2． 数据库清洗后可输入参数</w:t>
      </w:r>
    </w:p>
    <w:tbl>
      <w:tblPr>
        <w:tblStyle w:val="1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263"/>
        <w:gridCol w:w="1276"/>
        <w:gridCol w:w="3260"/>
      </w:tblGrid>
      <w:tr w14:paraId="11659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218" w:type="dxa"/>
            <w:vAlign w:val="center"/>
          </w:tcPr>
          <w:p w14:paraId="26AF545E">
            <w:pPr>
              <w:widowControl/>
              <w:spacing w:after="0" w:line="240" w:lineRule="auto"/>
              <w:jc w:val="center"/>
              <w:rPr>
                <w:rFonts w:ascii="宋体" w:hAnsi="宋体" w:eastAsia="宋体" w:cs="宋体"/>
                <w:b/>
                <w:bCs/>
                <w:kern w:val="0"/>
                <w:sz w:val="24"/>
                <w14:ligatures w14:val="none"/>
              </w:rPr>
            </w:pPr>
            <w:r>
              <w:rPr>
                <w:rFonts w:ascii="宋体" w:hAnsi="宋体" w:eastAsia="宋体" w:cs="宋体"/>
                <w:b/>
                <w:bCs/>
                <w:kern w:val="0"/>
                <w:sz w:val="24"/>
                <w14:ligatures w14:val="none"/>
              </w:rPr>
              <w:t>字段</w:t>
            </w:r>
          </w:p>
        </w:tc>
        <w:tc>
          <w:tcPr>
            <w:tcW w:w="1246" w:type="dxa"/>
            <w:vAlign w:val="center"/>
          </w:tcPr>
          <w:p w14:paraId="2F4452DF">
            <w:pPr>
              <w:widowControl/>
              <w:spacing w:after="0" w:line="240" w:lineRule="auto"/>
              <w:jc w:val="center"/>
              <w:rPr>
                <w:rFonts w:ascii="宋体" w:hAnsi="宋体" w:eastAsia="宋体" w:cs="宋体"/>
                <w:b/>
                <w:bCs/>
                <w:kern w:val="0"/>
                <w:sz w:val="24"/>
                <w14:ligatures w14:val="none"/>
              </w:rPr>
            </w:pPr>
            <w:r>
              <w:rPr>
                <w:rFonts w:ascii="宋体" w:hAnsi="宋体" w:eastAsia="宋体" w:cs="宋体"/>
                <w:b/>
                <w:bCs/>
                <w:kern w:val="0"/>
                <w:sz w:val="24"/>
                <w14:ligatures w14:val="none"/>
              </w:rPr>
              <w:t>类型</w:t>
            </w:r>
          </w:p>
        </w:tc>
        <w:tc>
          <w:tcPr>
            <w:tcW w:w="3215" w:type="dxa"/>
            <w:vAlign w:val="center"/>
          </w:tcPr>
          <w:p w14:paraId="6B2BFBBE">
            <w:pPr>
              <w:widowControl/>
              <w:spacing w:after="0" w:line="240" w:lineRule="auto"/>
              <w:jc w:val="center"/>
              <w:rPr>
                <w:rFonts w:ascii="宋体" w:hAnsi="宋体" w:eastAsia="宋体" w:cs="宋体"/>
                <w:b/>
                <w:bCs/>
                <w:kern w:val="0"/>
                <w:sz w:val="24"/>
                <w14:ligatures w14:val="none"/>
              </w:rPr>
            </w:pPr>
            <w:r>
              <w:rPr>
                <w:rFonts w:ascii="宋体" w:hAnsi="宋体" w:eastAsia="宋体" w:cs="宋体"/>
                <w:b/>
                <w:bCs/>
                <w:kern w:val="0"/>
                <w:sz w:val="24"/>
                <w14:ligatures w14:val="none"/>
              </w:rPr>
              <w:t>说明</w:t>
            </w:r>
          </w:p>
        </w:tc>
      </w:tr>
      <w:tr w14:paraId="47A98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00E5ADFF">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candidate_id</w:t>
            </w:r>
          </w:p>
        </w:tc>
        <w:tc>
          <w:tcPr>
            <w:tcW w:w="1246" w:type="dxa"/>
            <w:vAlign w:val="center"/>
          </w:tcPr>
          <w:p w14:paraId="0650D207">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字符串</w:t>
            </w:r>
          </w:p>
        </w:tc>
        <w:tc>
          <w:tcPr>
            <w:tcW w:w="3215" w:type="dxa"/>
            <w:vAlign w:val="center"/>
          </w:tcPr>
          <w:p w14:paraId="65960778">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候选分子唯一编号</w:t>
            </w:r>
          </w:p>
        </w:tc>
      </w:tr>
      <w:tr w14:paraId="617EF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4D2219B2">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compound_name</w:t>
            </w:r>
          </w:p>
        </w:tc>
        <w:tc>
          <w:tcPr>
            <w:tcW w:w="1246" w:type="dxa"/>
            <w:vAlign w:val="center"/>
          </w:tcPr>
          <w:p w14:paraId="3040AC5D">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字符串</w:t>
            </w:r>
          </w:p>
        </w:tc>
        <w:tc>
          <w:tcPr>
            <w:tcW w:w="3215" w:type="dxa"/>
            <w:vAlign w:val="center"/>
          </w:tcPr>
          <w:p w14:paraId="3C213870">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中文名、英文名和别名</w:t>
            </w:r>
          </w:p>
        </w:tc>
      </w:tr>
      <w:tr w14:paraId="23BCE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5E528ABE">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pubchem_cid</w:t>
            </w:r>
          </w:p>
        </w:tc>
        <w:tc>
          <w:tcPr>
            <w:tcW w:w="1246" w:type="dxa"/>
            <w:vAlign w:val="center"/>
          </w:tcPr>
          <w:p w14:paraId="1FA1740A">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字符串</w:t>
            </w:r>
          </w:p>
        </w:tc>
        <w:tc>
          <w:tcPr>
            <w:tcW w:w="3215" w:type="dxa"/>
            <w:vAlign w:val="center"/>
          </w:tcPr>
          <w:p w14:paraId="0FED7562">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PubChem 化合物编号</w:t>
            </w:r>
          </w:p>
        </w:tc>
      </w:tr>
      <w:tr w14:paraId="7A77C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2180B9B0">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smiles</w:t>
            </w:r>
          </w:p>
        </w:tc>
        <w:tc>
          <w:tcPr>
            <w:tcW w:w="1246" w:type="dxa"/>
            <w:vAlign w:val="center"/>
          </w:tcPr>
          <w:p w14:paraId="62606110">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字符串</w:t>
            </w:r>
          </w:p>
        </w:tc>
        <w:tc>
          <w:tcPr>
            <w:tcW w:w="3215" w:type="dxa"/>
            <w:vAlign w:val="center"/>
          </w:tcPr>
          <w:p w14:paraId="267891A2">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标准化 SMILES</w:t>
            </w:r>
          </w:p>
        </w:tc>
      </w:tr>
      <w:tr w14:paraId="35139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5F128861">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source_herb</w:t>
            </w:r>
          </w:p>
        </w:tc>
        <w:tc>
          <w:tcPr>
            <w:tcW w:w="1246" w:type="dxa"/>
            <w:vAlign w:val="center"/>
          </w:tcPr>
          <w:p w14:paraId="6506DBB6">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字符串</w:t>
            </w:r>
          </w:p>
        </w:tc>
        <w:tc>
          <w:tcPr>
            <w:tcW w:w="3215" w:type="dxa"/>
            <w:vAlign w:val="center"/>
          </w:tcPr>
          <w:p w14:paraId="5327B33A">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来源中药材</w:t>
            </w:r>
          </w:p>
        </w:tc>
      </w:tr>
      <w:tr w14:paraId="3BDF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4BA06001">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disease</w:t>
            </w:r>
          </w:p>
        </w:tc>
        <w:tc>
          <w:tcPr>
            <w:tcW w:w="1246" w:type="dxa"/>
            <w:vAlign w:val="center"/>
          </w:tcPr>
          <w:p w14:paraId="628FE9F1">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字符串</w:t>
            </w:r>
          </w:p>
        </w:tc>
        <w:tc>
          <w:tcPr>
            <w:tcW w:w="3215" w:type="dxa"/>
            <w:vAlign w:val="center"/>
          </w:tcPr>
          <w:p w14:paraId="460EABC0">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关联疾病</w:t>
            </w:r>
          </w:p>
        </w:tc>
      </w:tr>
      <w:tr w14:paraId="1D97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11C1F6FB">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target</w:t>
            </w:r>
          </w:p>
        </w:tc>
        <w:tc>
          <w:tcPr>
            <w:tcW w:w="1246" w:type="dxa"/>
            <w:vAlign w:val="center"/>
          </w:tcPr>
          <w:p w14:paraId="592CA31F">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字符串</w:t>
            </w:r>
          </w:p>
        </w:tc>
        <w:tc>
          <w:tcPr>
            <w:tcW w:w="3215" w:type="dxa"/>
            <w:vAlign w:val="center"/>
          </w:tcPr>
          <w:p w14:paraId="207AAEFC">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相关靶点及基因符号</w:t>
            </w:r>
          </w:p>
        </w:tc>
      </w:tr>
      <w:tr w14:paraId="0E6AC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61E36DAC">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pathway</w:t>
            </w:r>
          </w:p>
        </w:tc>
        <w:tc>
          <w:tcPr>
            <w:tcW w:w="1246" w:type="dxa"/>
            <w:vAlign w:val="center"/>
          </w:tcPr>
          <w:p w14:paraId="6CF356D8">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字符串</w:t>
            </w:r>
          </w:p>
        </w:tc>
        <w:tc>
          <w:tcPr>
            <w:tcW w:w="3215" w:type="dxa"/>
            <w:vAlign w:val="center"/>
          </w:tcPr>
          <w:p w14:paraId="4E5783DF">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相关信号通路</w:t>
            </w:r>
          </w:p>
        </w:tc>
      </w:tr>
      <w:tr w14:paraId="4835C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3292A21D">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molecular_weight</w:t>
            </w:r>
          </w:p>
        </w:tc>
        <w:tc>
          <w:tcPr>
            <w:tcW w:w="1246" w:type="dxa"/>
            <w:vAlign w:val="center"/>
          </w:tcPr>
          <w:p w14:paraId="3E61F7D8">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数值</w:t>
            </w:r>
          </w:p>
        </w:tc>
        <w:tc>
          <w:tcPr>
            <w:tcW w:w="3215" w:type="dxa"/>
            <w:vAlign w:val="center"/>
          </w:tcPr>
          <w:p w14:paraId="4F6DF3FB">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分子量</w:t>
            </w:r>
          </w:p>
        </w:tc>
      </w:tr>
      <w:tr w14:paraId="1F1E9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5334A1EB">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ob</w:t>
            </w:r>
          </w:p>
        </w:tc>
        <w:tc>
          <w:tcPr>
            <w:tcW w:w="1246" w:type="dxa"/>
            <w:vAlign w:val="center"/>
          </w:tcPr>
          <w:p w14:paraId="253485F8">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数值</w:t>
            </w:r>
          </w:p>
        </w:tc>
        <w:tc>
          <w:tcPr>
            <w:tcW w:w="3215" w:type="dxa"/>
            <w:vAlign w:val="center"/>
          </w:tcPr>
          <w:p w14:paraId="6B044D83">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口服生物利用度</w:t>
            </w:r>
          </w:p>
        </w:tc>
      </w:tr>
      <w:tr w14:paraId="0BF6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7305BC6C">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dl</w:t>
            </w:r>
          </w:p>
        </w:tc>
        <w:tc>
          <w:tcPr>
            <w:tcW w:w="1246" w:type="dxa"/>
            <w:vAlign w:val="center"/>
          </w:tcPr>
          <w:p w14:paraId="3E1A7811">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数值</w:t>
            </w:r>
          </w:p>
        </w:tc>
        <w:tc>
          <w:tcPr>
            <w:tcW w:w="3215" w:type="dxa"/>
            <w:vAlign w:val="center"/>
          </w:tcPr>
          <w:p w14:paraId="187CEF55">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类药性</w:t>
            </w:r>
          </w:p>
        </w:tc>
      </w:tr>
      <w:tr w14:paraId="100A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0293DF73">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admet</w:t>
            </w:r>
          </w:p>
        </w:tc>
        <w:tc>
          <w:tcPr>
            <w:tcW w:w="1246" w:type="dxa"/>
            <w:vAlign w:val="center"/>
          </w:tcPr>
          <w:p w14:paraId="7DEFE9EF">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文本/JSON</w:t>
            </w:r>
          </w:p>
        </w:tc>
        <w:tc>
          <w:tcPr>
            <w:tcW w:w="3215" w:type="dxa"/>
            <w:vAlign w:val="center"/>
          </w:tcPr>
          <w:p w14:paraId="77EE67A4">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吸收、分布、代谢、排泄及毒性</w:t>
            </w:r>
          </w:p>
        </w:tc>
      </w:tr>
      <w:tr w14:paraId="2D0A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0E0E70BD">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docking_score</w:t>
            </w:r>
          </w:p>
        </w:tc>
        <w:tc>
          <w:tcPr>
            <w:tcW w:w="1246" w:type="dxa"/>
            <w:vAlign w:val="center"/>
          </w:tcPr>
          <w:p w14:paraId="5B07B71C">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数值</w:t>
            </w:r>
          </w:p>
        </w:tc>
        <w:tc>
          <w:tcPr>
            <w:tcW w:w="3215" w:type="dxa"/>
            <w:vAlign w:val="center"/>
          </w:tcPr>
          <w:p w14:paraId="52088CB4">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分子对接或 DTI 评分</w:t>
            </w:r>
          </w:p>
        </w:tc>
      </w:tr>
      <w:tr w14:paraId="17CD0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115834EC">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literature_count</w:t>
            </w:r>
          </w:p>
        </w:tc>
        <w:tc>
          <w:tcPr>
            <w:tcW w:w="1246" w:type="dxa"/>
            <w:vAlign w:val="center"/>
          </w:tcPr>
          <w:p w14:paraId="7FF30611">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整数</w:t>
            </w:r>
          </w:p>
        </w:tc>
        <w:tc>
          <w:tcPr>
            <w:tcW w:w="3215" w:type="dxa"/>
            <w:vAlign w:val="center"/>
          </w:tcPr>
          <w:p w14:paraId="293CAD31">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检索到的相关文献数</w:t>
            </w:r>
          </w:p>
        </w:tc>
      </w:tr>
      <w:tr w14:paraId="32B49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2F159326">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evidence_level</w:t>
            </w:r>
          </w:p>
        </w:tc>
        <w:tc>
          <w:tcPr>
            <w:tcW w:w="1246" w:type="dxa"/>
            <w:vAlign w:val="center"/>
          </w:tcPr>
          <w:p w14:paraId="69BAEDB2">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枚举</w:t>
            </w:r>
          </w:p>
        </w:tc>
        <w:tc>
          <w:tcPr>
            <w:tcW w:w="3215" w:type="dxa"/>
            <w:vAlign w:val="center"/>
          </w:tcPr>
          <w:p w14:paraId="433DBE26">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A、B、C、D 四级证据</w:t>
            </w:r>
          </w:p>
        </w:tc>
      </w:tr>
      <w:tr w14:paraId="349A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54B73370">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novelty_score</w:t>
            </w:r>
          </w:p>
        </w:tc>
        <w:tc>
          <w:tcPr>
            <w:tcW w:w="1246" w:type="dxa"/>
            <w:vAlign w:val="center"/>
          </w:tcPr>
          <w:p w14:paraId="133D440E">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数值</w:t>
            </w:r>
          </w:p>
        </w:tc>
        <w:tc>
          <w:tcPr>
            <w:tcW w:w="3215" w:type="dxa"/>
            <w:vAlign w:val="center"/>
          </w:tcPr>
          <w:p w14:paraId="306883EF">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新颖度或冷门指数</w:t>
            </w:r>
          </w:p>
        </w:tc>
      </w:tr>
      <w:tr w14:paraId="185E7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1C9C6B05">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final_score</w:t>
            </w:r>
          </w:p>
        </w:tc>
        <w:tc>
          <w:tcPr>
            <w:tcW w:w="1246" w:type="dxa"/>
            <w:vAlign w:val="center"/>
          </w:tcPr>
          <w:p w14:paraId="37C2578A">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数值</w:t>
            </w:r>
          </w:p>
        </w:tc>
        <w:tc>
          <w:tcPr>
            <w:tcW w:w="3215" w:type="dxa"/>
            <w:vAlign w:val="center"/>
          </w:tcPr>
          <w:p w14:paraId="35A50FDE">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综合排序分数</w:t>
            </w:r>
          </w:p>
        </w:tc>
      </w:tr>
      <w:tr w14:paraId="2D506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7BF25D41">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risk_flag</w:t>
            </w:r>
          </w:p>
        </w:tc>
        <w:tc>
          <w:tcPr>
            <w:tcW w:w="1246" w:type="dxa"/>
            <w:vAlign w:val="center"/>
          </w:tcPr>
          <w:p w14:paraId="1BF08EC3">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文本</w:t>
            </w:r>
          </w:p>
        </w:tc>
        <w:tc>
          <w:tcPr>
            <w:tcW w:w="3215" w:type="dxa"/>
            <w:vAlign w:val="center"/>
          </w:tcPr>
          <w:p w14:paraId="76A183F6">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毒性、数据缺失等风险</w:t>
            </w:r>
          </w:p>
        </w:tc>
      </w:tr>
      <w:tr w14:paraId="296CE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0155C512">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literature_ids</w:t>
            </w:r>
          </w:p>
        </w:tc>
        <w:tc>
          <w:tcPr>
            <w:tcW w:w="1246" w:type="dxa"/>
            <w:vAlign w:val="center"/>
          </w:tcPr>
          <w:p w14:paraId="5275F3A4">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数组</w:t>
            </w:r>
          </w:p>
        </w:tc>
        <w:tc>
          <w:tcPr>
            <w:tcW w:w="3215" w:type="dxa"/>
            <w:vAlign w:val="center"/>
          </w:tcPr>
          <w:p w14:paraId="1210CBF3">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PMID、DOI 或文献链接</w:t>
            </w:r>
          </w:p>
        </w:tc>
      </w:tr>
      <w:tr w14:paraId="6A9A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510FE1C4">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data_source</w:t>
            </w:r>
          </w:p>
        </w:tc>
        <w:tc>
          <w:tcPr>
            <w:tcW w:w="1246" w:type="dxa"/>
            <w:vAlign w:val="center"/>
          </w:tcPr>
          <w:p w14:paraId="695502A1">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数组</w:t>
            </w:r>
          </w:p>
        </w:tc>
        <w:tc>
          <w:tcPr>
            <w:tcW w:w="3215" w:type="dxa"/>
            <w:vAlign w:val="center"/>
          </w:tcPr>
          <w:p w14:paraId="7D52BFF0">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数据库来源</w:t>
            </w:r>
          </w:p>
        </w:tc>
      </w:tr>
      <w:tr w14:paraId="5DA9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3E3443F5">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data_version</w:t>
            </w:r>
          </w:p>
        </w:tc>
        <w:tc>
          <w:tcPr>
            <w:tcW w:w="1246" w:type="dxa"/>
            <w:vAlign w:val="center"/>
          </w:tcPr>
          <w:p w14:paraId="761FD08A">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字符串</w:t>
            </w:r>
          </w:p>
        </w:tc>
        <w:tc>
          <w:tcPr>
            <w:tcW w:w="3215" w:type="dxa"/>
            <w:vAlign w:val="center"/>
          </w:tcPr>
          <w:p w14:paraId="3D90235D">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数据版本和检索日期</w:t>
            </w:r>
          </w:p>
        </w:tc>
      </w:tr>
      <w:tr w14:paraId="34F3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218" w:type="dxa"/>
            <w:vAlign w:val="center"/>
          </w:tcPr>
          <w:p w14:paraId="4742F3A1">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validation_status</w:t>
            </w:r>
          </w:p>
        </w:tc>
        <w:tc>
          <w:tcPr>
            <w:tcW w:w="1246" w:type="dxa"/>
            <w:vAlign w:val="center"/>
          </w:tcPr>
          <w:p w14:paraId="6E89442C">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枚举</w:t>
            </w:r>
          </w:p>
        </w:tc>
        <w:tc>
          <w:tcPr>
            <w:tcW w:w="3215" w:type="dxa"/>
            <w:vAlign w:val="center"/>
          </w:tcPr>
          <w:p w14:paraId="23094046">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计算预测/文献支持/实验验证</w:t>
            </w:r>
          </w:p>
        </w:tc>
      </w:tr>
    </w:tbl>
    <w:p w14:paraId="16B7533D"/>
    <w:p w14:paraId="3EE4DEE2">
      <w:pPr>
        <w:pStyle w:val="31"/>
        <w:numPr>
          <w:ilvl w:val="0"/>
          <w:numId w:val="3"/>
        </w:numPr>
      </w:pPr>
      <w:r>
        <w:rPr>
          <w:rFonts w:hint="eastAsia"/>
        </w:rPr>
        <w:t>数据库来源</w:t>
      </w:r>
    </w:p>
    <w:tbl>
      <w:tblPr>
        <w:tblStyle w:val="1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18"/>
        <w:gridCol w:w="1113"/>
        <w:gridCol w:w="3508"/>
        <w:gridCol w:w="2257"/>
      </w:tblGrid>
      <w:tr w14:paraId="6A26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373" w:type="dxa"/>
            <w:vAlign w:val="center"/>
          </w:tcPr>
          <w:p w14:paraId="0F0CC6DB">
            <w:pPr>
              <w:rPr>
                <w:b/>
                <w:bCs/>
              </w:rPr>
            </w:pPr>
            <w:r>
              <w:rPr>
                <w:b/>
                <w:bCs/>
              </w:rPr>
              <w:t>数据类型</w:t>
            </w:r>
          </w:p>
        </w:tc>
        <w:tc>
          <w:tcPr>
            <w:tcW w:w="1083" w:type="dxa"/>
            <w:vAlign w:val="center"/>
          </w:tcPr>
          <w:p w14:paraId="78357A39">
            <w:pPr>
              <w:rPr>
                <w:b/>
                <w:bCs/>
              </w:rPr>
            </w:pPr>
            <w:r>
              <w:rPr>
                <w:b/>
                <w:bCs/>
              </w:rPr>
              <w:t>数据库</w:t>
            </w:r>
          </w:p>
        </w:tc>
        <w:tc>
          <w:tcPr>
            <w:tcW w:w="0" w:type="auto"/>
            <w:vAlign w:val="center"/>
          </w:tcPr>
          <w:p w14:paraId="369EE587">
            <w:pPr>
              <w:rPr>
                <w:b/>
                <w:bCs/>
              </w:rPr>
            </w:pPr>
            <w:r>
              <w:rPr>
                <w:b/>
                <w:bCs/>
              </w:rPr>
              <w:t>网址</w:t>
            </w:r>
          </w:p>
        </w:tc>
        <w:tc>
          <w:tcPr>
            <w:tcW w:w="0" w:type="auto"/>
            <w:vAlign w:val="center"/>
          </w:tcPr>
          <w:p w14:paraId="08D83999">
            <w:pPr>
              <w:rPr>
                <w:b/>
                <w:bCs/>
              </w:rPr>
            </w:pPr>
            <w:r>
              <w:rPr>
                <w:b/>
                <w:bCs/>
              </w:rPr>
              <w:t>主要用途</w:t>
            </w:r>
          </w:p>
        </w:tc>
      </w:tr>
      <w:tr w14:paraId="4ED86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5BBD6F40">
            <w:r>
              <w:t>中药—成分关系</w:t>
            </w:r>
          </w:p>
        </w:tc>
        <w:tc>
          <w:tcPr>
            <w:tcW w:w="1083" w:type="dxa"/>
            <w:vAlign w:val="center"/>
          </w:tcPr>
          <w:p w14:paraId="0D61C7C4">
            <w:r>
              <w:t>TCMSP</w:t>
            </w:r>
          </w:p>
        </w:tc>
        <w:tc>
          <w:tcPr>
            <w:tcW w:w="0" w:type="auto"/>
            <w:vAlign w:val="center"/>
          </w:tcPr>
          <w:p w14:paraId="7B3951B0">
            <w:r>
              <w:fldChar w:fldCharType="begin"/>
            </w:r>
            <w:r>
              <w:instrText xml:space="preserve"> HYPERLINK "https://old.tcmsp-e.com/" </w:instrText>
            </w:r>
            <w:r>
              <w:fldChar w:fldCharType="separate"/>
            </w:r>
            <w:r>
              <w:rPr>
                <w:rStyle w:val="17"/>
              </w:rPr>
              <w:t>https://old.tcmsp-e.com/</w:t>
            </w:r>
            <w:r>
              <w:rPr>
                <w:rStyle w:val="17"/>
              </w:rPr>
              <w:fldChar w:fldCharType="end"/>
            </w:r>
          </w:p>
        </w:tc>
        <w:tc>
          <w:tcPr>
            <w:tcW w:w="0" w:type="auto"/>
            <w:vAlign w:val="center"/>
          </w:tcPr>
          <w:p w14:paraId="60FFC293">
            <w:r>
              <w:t>中药材、化合物、口服生物利用度、类药性等</w:t>
            </w:r>
          </w:p>
        </w:tc>
      </w:tr>
      <w:tr w14:paraId="058E0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5E399F4C">
            <w:r>
              <w:t>中药综合信息</w:t>
            </w:r>
          </w:p>
        </w:tc>
        <w:tc>
          <w:tcPr>
            <w:tcW w:w="1083" w:type="dxa"/>
            <w:vAlign w:val="center"/>
          </w:tcPr>
          <w:p w14:paraId="63A1047E">
            <w:r>
              <w:t>HERB</w:t>
            </w:r>
          </w:p>
        </w:tc>
        <w:tc>
          <w:tcPr>
            <w:tcW w:w="0" w:type="auto"/>
            <w:vAlign w:val="center"/>
          </w:tcPr>
          <w:p w14:paraId="33364677">
            <w:r>
              <w:fldChar w:fldCharType="begin"/>
            </w:r>
            <w:r>
              <w:instrText xml:space="preserve"> HYPERLINK "http://herb.ac.cn/" </w:instrText>
            </w:r>
            <w:r>
              <w:fldChar w:fldCharType="separate"/>
            </w:r>
            <w:r>
              <w:rPr>
                <w:rStyle w:val="17"/>
              </w:rPr>
              <w:t>http://herb.ac.cn/</w:t>
            </w:r>
            <w:r>
              <w:rPr>
                <w:rStyle w:val="17"/>
              </w:rPr>
              <w:fldChar w:fldCharType="end"/>
            </w:r>
          </w:p>
        </w:tc>
        <w:tc>
          <w:tcPr>
            <w:tcW w:w="0" w:type="auto"/>
            <w:vAlign w:val="center"/>
          </w:tcPr>
          <w:p w14:paraId="443A2443">
            <w:r>
              <w:t>中药、成分、疾病、靶点和文献关系</w:t>
            </w:r>
          </w:p>
        </w:tc>
      </w:tr>
      <w:tr w14:paraId="2740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33C15F83">
            <w:r>
              <w:t>天然产物结构</w:t>
            </w:r>
          </w:p>
        </w:tc>
        <w:tc>
          <w:tcPr>
            <w:tcW w:w="1083" w:type="dxa"/>
            <w:vAlign w:val="center"/>
          </w:tcPr>
          <w:p w14:paraId="1C79F06B">
            <w:r>
              <w:t>COCONUT</w:t>
            </w:r>
          </w:p>
        </w:tc>
        <w:tc>
          <w:tcPr>
            <w:tcW w:w="0" w:type="auto"/>
            <w:vAlign w:val="center"/>
          </w:tcPr>
          <w:p w14:paraId="0D090BD2">
            <w:r>
              <w:fldChar w:fldCharType="begin"/>
            </w:r>
            <w:r>
              <w:instrText xml:space="preserve"> HYPERLINK "https://coconut.naturalproducts.net/" </w:instrText>
            </w:r>
            <w:r>
              <w:fldChar w:fldCharType="separate"/>
            </w:r>
            <w:r>
              <w:rPr>
                <w:rStyle w:val="17"/>
              </w:rPr>
              <w:t>https://coconut.naturalproducts.net/</w:t>
            </w:r>
            <w:r>
              <w:rPr>
                <w:rStyle w:val="17"/>
              </w:rPr>
              <w:fldChar w:fldCharType="end"/>
            </w:r>
          </w:p>
        </w:tc>
        <w:tc>
          <w:tcPr>
            <w:tcW w:w="0" w:type="auto"/>
            <w:vAlign w:val="center"/>
          </w:tcPr>
          <w:p w14:paraId="2F172DB0">
            <w:r>
              <w:t>天然产物结构、名称和来源信息</w:t>
            </w:r>
          </w:p>
        </w:tc>
      </w:tr>
      <w:tr w14:paraId="2E19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728DF67F">
            <w:r>
              <w:t>天然产物及药理</w:t>
            </w:r>
          </w:p>
        </w:tc>
        <w:tc>
          <w:tcPr>
            <w:tcW w:w="1083" w:type="dxa"/>
            <w:vAlign w:val="center"/>
          </w:tcPr>
          <w:p w14:paraId="4B366956">
            <w:r>
              <w:t>NPASS</w:t>
            </w:r>
          </w:p>
        </w:tc>
        <w:tc>
          <w:tcPr>
            <w:tcW w:w="0" w:type="auto"/>
            <w:vAlign w:val="center"/>
          </w:tcPr>
          <w:p w14:paraId="0173E42F">
            <w:r>
              <w:fldChar w:fldCharType="begin"/>
            </w:r>
            <w:r>
              <w:instrText xml:space="preserve"> HYPERLINK "http://bidd.group/NPASS/" </w:instrText>
            </w:r>
            <w:r>
              <w:fldChar w:fldCharType="separate"/>
            </w:r>
            <w:r>
              <w:rPr>
                <w:rStyle w:val="17"/>
              </w:rPr>
              <w:t>http://bidd.group/NPASS/</w:t>
            </w:r>
            <w:r>
              <w:rPr>
                <w:rStyle w:val="17"/>
              </w:rPr>
              <w:fldChar w:fldCharType="end"/>
            </w:r>
          </w:p>
        </w:tc>
        <w:tc>
          <w:tcPr>
            <w:tcW w:w="0" w:type="auto"/>
            <w:vAlign w:val="center"/>
          </w:tcPr>
          <w:p w14:paraId="56058DAE">
            <w:r>
              <w:t>天然产物、来源物种和生物活性</w:t>
            </w:r>
          </w:p>
        </w:tc>
      </w:tr>
      <w:tr w14:paraId="4E90B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15B8DF28">
            <w:r>
              <w:t>化合物标准信息</w:t>
            </w:r>
          </w:p>
        </w:tc>
        <w:tc>
          <w:tcPr>
            <w:tcW w:w="1083" w:type="dxa"/>
            <w:vAlign w:val="center"/>
          </w:tcPr>
          <w:p w14:paraId="7055AF62">
            <w:r>
              <w:t>PubChem</w:t>
            </w:r>
          </w:p>
        </w:tc>
        <w:tc>
          <w:tcPr>
            <w:tcW w:w="0" w:type="auto"/>
            <w:vAlign w:val="center"/>
          </w:tcPr>
          <w:p w14:paraId="2236491A">
            <w:r>
              <w:fldChar w:fldCharType="begin"/>
            </w:r>
            <w:r>
              <w:instrText xml:space="preserve"> HYPERLINK "https://pubchem.ncbi.nlm.nih.gov/" </w:instrText>
            </w:r>
            <w:r>
              <w:fldChar w:fldCharType="separate"/>
            </w:r>
            <w:r>
              <w:rPr>
                <w:rStyle w:val="17"/>
              </w:rPr>
              <w:t>https://pubchem.ncbi.nlm.nih.gov/</w:t>
            </w:r>
            <w:r>
              <w:rPr>
                <w:rStyle w:val="17"/>
              </w:rPr>
              <w:fldChar w:fldCharType="end"/>
            </w:r>
          </w:p>
        </w:tc>
        <w:tc>
          <w:tcPr>
            <w:tcW w:w="0" w:type="auto"/>
            <w:vAlign w:val="center"/>
          </w:tcPr>
          <w:p w14:paraId="179F1FB9">
            <w:r>
              <w:t>CID、标准名称、SMILES、分子式和分子量</w:t>
            </w:r>
          </w:p>
        </w:tc>
      </w:tr>
      <w:tr w14:paraId="683A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2088348D">
            <w:r>
              <w:t>蛋白与靶点</w:t>
            </w:r>
          </w:p>
        </w:tc>
        <w:tc>
          <w:tcPr>
            <w:tcW w:w="1083" w:type="dxa"/>
            <w:vAlign w:val="center"/>
          </w:tcPr>
          <w:p w14:paraId="2454B614">
            <w:r>
              <w:t>UniProt</w:t>
            </w:r>
          </w:p>
        </w:tc>
        <w:tc>
          <w:tcPr>
            <w:tcW w:w="0" w:type="auto"/>
            <w:vAlign w:val="center"/>
          </w:tcPr>
          <w:p w14:paraId="60D9E139">
            <w:r>
              <w:fldChar w:fldCharType="begin"/>
            </w:r>
            <w:r>
              <w:instrText xml:space="preserve"> HYPERLINK "https://www.uniprot.org/" </w:instrText>
            </w:r>
            <w:r>
              <w:fldChar w:fldCharType="separate"/>
            </w:r>
            <w:r>
              <w:rPr>
                <w:rStyle w:val="17"/>
              </w:rPr>
              <w:t>https://www.uniprot.org/</w:t>
            </w:r>
            <w:r>
              <w:rPr>
                <w:rStyle w:val="17"/>
              </w:rPr>
              <w:fldChar w:fldCharType="end"/>
            </w:r>
          </w:p>
        </w:tc>
        <w:tc>
          <w:tcPr>
            <w:tcW w:w="0" w:type="auto"/>
            <w:vAlign w:val="center"/>
          </w:tcPr>
          <w:p w14:paraId="21A23E3F">
            <w:r>
              <w:t>靶点标准名称、基因符号、蛋白功能</w:t>
            </w:r>
          </w:p>
        </w:tc>
      </w:tr>
      <w:tr w14:paraId="51B18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2FB1ABEC">
            <w:r>
              <w:t>药物与靶点</w:t>
            </w:r>
          </w:p>
        </w:tc>
        <w:tc>
          <w:tcPr>
            <w:tcW w:w="1083" w:type="dxa"/>
            <w:vAlign w:val="center"/>
          </w:tcPr>
          <w:p w14:paraId="4E1D40FE">
            <w:r>
              <w:t>ChEMBL</w:t>
            </w:r>
          </w:p>
        </w:tc>
        <w:tc>
          <w:tcPr>
            <w:tcW w:w="0" w:type="auto"/>
            <w:vAlign w:val="center"/>
          </w:tcPr>
          <w:p w14:paraId="53533C52">
            <w:r>
              <w:fldChar w:fldCharType="begin"/>
            </w:r>
            <w:r>
              <w:instrText xml:space="preserve"> HYPERLINK "https://www.ebi.ac.uk/chembl/" </w:instrText>
            </w:r>
            <w:r>
              <w:fldChar w:fldCharType="separate"/>
            </w:r>
            <w:r>
              <w:rPr>
                <w:rStyle w:val="17"/>
              </w:rPr>
              <w:t>https://www.ebi.ac.uk/chembl/</w:t>
            </w:r>
            <w:r>
              <w:rPr>
                <w:rStyle w:val="17"/>
              </w:rPr>
              <w:fldChar w:fldCharType="end"/>
            </w:r>
          </w:p>
        </w:tc>
        <w:tc>
          <w:tcPr>
            <w:tcW w:w="0" w:type="auto"/>
            <w:vAlign w:val="center"/>
          </w:tcPr>
          <w:p w14:paraId="3B3DECC8">
            <w:r>
              <w:t>药物、化合物、生物活性和靶点关系</w:t>
            </w:r>
          </w:p>
        </w:tc>
      </w:tr>
      <w:tr w14:paraId="4D25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230AD771">
            <w:r>
              <w:t>疾病—基因关系</w:t>
            </w:r>
          </w:p>
        </w:tc>
        <w:tc>
          <w:tcPr>
            <w:tcW w:w="1083" w:type="dxa"/>
            <w:vAlign w:val="center"/>
          </w:tcPr>
          <w:p w14:paraId="71F7CA09">
            <w:r>
              <w:t>DisGeNET</w:t>
            </w:r>
          </w:p>
        </w:tc>
        <w:tc>
          <w:tcPr>
            <w:tcW w:w="0" w:type="auto"/>
            <w:vAlign w:val="center"/>
          </w:tcPr>
          <w:p w14:paraId="4A0EC01E">
            <w:r>
              <w:fldChar w:fldCharType="begin"/>
            </w:r>
            <w:r>
              <w:instrText xml:space="preserve"> HYPERLINK "https://www.disgenet.org/" </w:instrText>
            </w:r>
            <w:r>
              <w:fldChar w:fldCharType="separate"/>
            </w:r>
            <w:r>
              <w:rPr>
                <w:rStyle w:val="17"/>
              </w:rPr>
              <w:t>https://www.disgenet.org/</w:t>
            </w:r>
            <w:r>
              <w:rPr>
                <w:rStyle w:val="17"/>
              </w:rPr>
              <w:fldChar w:fldCharType="end"/>
            </w:r>
          </w:p>
        </w:tc>
        <w:tc>
          <w:tcPr>
            <w:tcW w:w="0" w:type="auto"/>
            <w:vAlign w:val="center"/>
          </w:tcPr>
          <w:p w14:paraId="32ED1AB0">
            <w:r>
              <w:t>疾病相关基因和靶点</w:t>
            </w:r>
          </w:p>
        </w:tc>
      </w:tr>
      <w:tr w14:paraId="3F608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366A436D">
            <w:r>
              <w:t>疾病—基因信息</w:t>
            </w:r>
          </w:p>
        </w:tc>
        <w:tc>
          <w:tcPr>
            <w:tcW w:w="1083" w:type="dxa"/>
            <w:vAlign w:val="center"/>
          </w:tcPr>
          <w:p w14:paraId="25A98491">
            <w:r>
              <w:t>GeneCards</w:t>
            </w:r>
          </w:p>
        </w:tc>
        <w:tc>
          <w:tcPr>
            <w:tcW w:w="0" w:type="auto"/>
            <w:vAlign w:val="center"/>
          </w:tcPr>
          <w:p w14:paraId="734F6B97">
            <w:r>
              <w:fldChar w:fldCharType="begin"/>
            </w:r>
            <w:r>
              <w:instrText xml:space="preserve"> HYPERLINK "https://www.genecards.org/" </w:instrText>
            </w:r>
            <w:r>
              <w:fldChar w:fldCharType="separate"/>
            </w:r>
            <w:r>
              <w:rPr>
                <w:rStyle w:val="17"/>
              </w:rPr>
              <w:t>https://www.genecards.org/</w:t>
            </w:r>
            <w:r>
              <w:rPr>
                <w:rStyle w:val="17"/>
              </w:rPr>
              <w:fldChar w:fldCharType="end"/>
            </w:r>
          </w:p>
        </w:tc>
        <w:tc>
          <w:tcPr>
            <w:tcW w:w="0" w:type="auto"/>
            <w:vAlign w:val="center"/>
          </w:tcPr>
          <w:p w14:paraId="48DF738B">
            <w:r>
              <w:t>疾病、基因、靶点和功能补充</w:t>
            </w:r>
          </w:p>
        </w:tc>
      </w:tr>
      <w:tr w14:paraId="013D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751D17E8">
            <w:r>
              <w:t>信号通路</w:t>
            </w:r>
          </w:p>
        </w:tc>
        <w:tc>
          <w:tcPr>
            <w:tcW w:w="1083" w:type="dxa"/>
            <w:vAlign w:val="center"/>
          </w:tcPr>
          <w:p w14:paraId="782B2207">
            <w:r>
              <w:t>KEGG</w:t>
            </w:r>
          </w:p>
        </w:tc>
        <w:tc>
          <w:tcPr>
            <w:tcW w:w="0" w:type="auto"/>
            <w:vAlign w:val="center"/>
          </w:tcPr>
          <w:p w14:paraId="29C56566">
            <w:r>
              <w:fldChar w:fldCharType="begin"/>
            </w:r>
            <w:r>
              <w:instrText xml:space="preserve"> HYPERLINK "https://www.genome.jp/kegg/" </w:instrText>
            </w:r>
            <w:r>
              <w:fldChar w:fldCharType="separate"/>
            </w:r>
            <w:r>
              <w:rPr>
                <w:rStyle w:val="17"/>
              </w:rPr>
              <w:t>https://www.genome.jp/kegg/</w:t>
            </w:r>
            <w:r>
              <w:rPr>
                <w:rStyle w:val="17"/>
              </w:rPr>
              <w:fldChar w:fldCharType="end"/>
            </w:r>
          </w:p>
        </w:tc>
        <w:tc>
          <w:tcPr>
            <w:tcW w:w="0" w:type="auto"/>
            <w:vAlign w:val="center"/>
          </w:tcPr>
          <w:p w14:paraId="14CFC177">
            <w:r>
              <w:t>通路、基因和疾病关联</w:t>
            </w:r>
          </w:p>
        </w:tc>
      </w:tr>
      <w:tr w14:paraId="44666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35A33B93">
            <w:r>
              <w:t>生物医学文献</w:t>
            </w:r>
          </w:p>
        </w:tc>
        <w:tc>
          <w:tcPr>
            <w:tcW w:w="1083" w:type="dxa"/>
            <w:vAlign w:val="center"/>
          </w:tcPr>
          <w:p w14:paraId="52313531">
            <w:r>
              <w:t>PubMed</w:t>
            </w:r>
          </w:p>
        </w:tc>
        <w:tc>
          <w:tcPr>
            <w:tcW w:w="0" w:type="auto"/>
            <w:vAlign w:val="center"/>
          </w:tcPr>
          <w:p w14:paraId="44D28659">
            <w:r>
              <w:fldChar w:fldCharType="begin"/>
            </w:r>
            <w:r>
              <w:instrText xml:space="preserve"> HYPERLINK "https://pubmed.ncbi.nlm.nih.gov/" </w:instrText>
            </w:r>
            <w:r>
              <w:fldChar w:fldCharType="separate"/>
            </w:r>
            <w:r>
              <w:rPr>
                <w:rStyle w:val="17"/>
              </w:rPr>
              <w:t>https://pubmed.ncbi.nlm.nih.gov/</w:t>
            </w:r>
            <w:r>
              <w:rPr>
                <w:rStyle w:val="17"/>
              </w:rPr>
              <w:fldChar w:fldCharType="end"/>
            </w:r>
          </w:p>
        </w:tc>
        <w:tc>
          <w:tcPr>
            <w:tcW w:w="0" w:type="auto"/>
            <w:vAlign w:val="center"/>
          </w:tcPr>
          <w:p w14:paraId="5B78CD3C">
            <w:r>
              <w:t>文献题目、摘要、作者、年份和 PMID</w:t>
            </w:r>
          </w:p>
        </w:tc>
      </w:tr>
      <w:tr w14:paraId="23AED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286BFE22">
            <w:r>
              <w:t>全文文献</w:t>
            </w:r>
          </w:p>
        </w:tc>
        <w:tc>
          <w:tcPr>
            <w:tcW w:w="1083" w:type="dxa"/>
            <w:vAlign w:val="center"/>
          </w:tcPr>
          <w:p w14:paraId="520124A2">
            <w:r>
              <w:t>PMC</w:t>
            </w:r>
          </w:p>
        </w:tc>
        <w:tc>
          <w:tcPr>
            <w:tcW w:w="0" w:type="auto"/>
            <w:vAlign w:val="center"/>
          </w:tcPr>
          <w:p w14:paraId="10E7433B">
            <w:r>
              <w:fldChar w:fldCharType="begin"/>
            </w:r>
            <w:r>
              <w:instrText xml:space="preserve"> HYPERLINK "https://pmc.ncbi.nlm.nih.gov/" </w:instrText>
            </w:r>
            <w:r>
              <w:fldChar w:fldCharType="separate"/>
            </w:r>
            <w:r>
              <w:rPr>
                <w:rStyle w:val="17"/>
              </w:rPr>
              <w:t>https://pmc.ncbi.nlm.nih.gov/</w:t>
            </w:r>
            <w:r>
              <w:rPr>
                <w:rStyle w:val="17"/>
              </w:rPr>
              <w:fldChar w:fldCharType="end"/>
            </w:r>
          </w:p>
        </w:tc>
        <w:tc>
          <w:tcPr>
            <w:tcW w:w="0" w:type="auto"/>
            <w:vAlign w:val="center"/>
          </w:tcPr>
          <w:p w14:paraId="130AE2E3">
            <w:r>
              <w:t>免费全文和实验细节</w:t>
            </w:r>
          </w:p>
        </w:tc>
      </w:tr>
      <w:tr w14:paraId="298B2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05935266">
            <w:r>
              <w:t>药物信息</w:t>
            </w:r>
          </w:p>
        </w:tc>
        <w:tc>
          <w:tcPr>
            <w:tcW w:w="1083" w:type="dxa"/>
            <w:vAlign w:val="center"/>
          </w:tcPr>
          <w:p w14:paraId="7FCCBFC9">
            <w:r>
              <w:t>DrugBank</w:t>
            </w:r>
          </w:p>
        </w:tc>
        <w:tc>
          <w:tcPr>
            <w:tcW w:w="0" w:type="auto"/>
            <w:vAlign w:val="center"/>
          </w:tcPr>
          <w:p w14:paraId="6CE66CB7">
            <w:r>
              <w:fldChar w:fldCharType="begin"/>
            </w:r>
            <w:r>
              <w:instrText xml:space="preserve"> HYPERLINK "https://go.drugbank.com/" </w:instrText>
            </w:r>
            <w:r>
              <w:fldChar w:fldCharType="separate"/>
            </w:r>
            <w:r>
              <w:rPr>
                <w:rStyle w:val="17"/>
              </w:rPr>
              <w:t>https://go.drugbank.com/</w:t>
            </w:r>
            <w:r>
              <w:rPr>
                <w:rStyle w:val="17"/>
              </w:rPr>
              <w:fldChar w:fldCharType="end"/>
            </w:r>
          </w:p>
        </w:tc>
        <w:tc>
          <w:tcPr>
            <w:tcW w:w="0" w:type="auto"/>
            <w:vAlign w:val="center"/>
          </w:tcPr>
          <w:p w14:paraId="5EE59B7E">
            <w:r>
              <w:t>药物、靶点、作用机制和安全性信息</w:t>
            </w:r>
          </w:p>
        </w:tc>
      </w:tr>
      <w:tr w14:paraId="4A5BF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5ADA4464">
            <w:r>
              <w:t>毒性数据</w:t>
            </w:r>
          </w:p>
        </w:tc>
        <w:tc>
          <w:tcPr>
            <w:tcW w:w="1083" w:type="dxa"/>
            <w:vAlign w:val="center"/>
          </w:tcPr>
          <w:p w14:paraId="027E853A">
            <w:r>
              <w:t>Tox21</w:t>
            </w:r>
          </w:p>
        </w:tc>
        <w:tc>
          <w:tcPr>
            <w:tcW w:w="0" w:type="auto"/>
            <w:vAlign w:val="center"/>
          </w:tcPr>
          <w:p w14:paraId="4AC9ADD4">
            <w:r>
              <w:fldChar w:fldCharType="begin"/>
            </w:r>
            <w:r>
              <w:instrText xml:space="preserve"> HYPERLINK "https://tripod.nih.gov/tox21/" </w:instrText>
            </w:r>
            <w:r>
              <w:fldChar w:fldCharType="separate"/>
            </w:r>
            <w:r>
              <w:rPr>
                <w:rStyle w:val="17"/>
              </w:rPr>
              <w:t>https://tripod.nih.gov/tox21/</w:t>
            </w:r>
            <w:r>
              <w:rPr>
                <w:rStyle w:val="17"/>
              </w:rPr>
              <w:fldChar w:fldCharType="end"/>
            </w:r>
          </w:p>
        </w:tc>
        <w:tc>
          <w:tcPr>
            <w:tcW w:w="0" w:type="auto"/>
            <w:vAlign w:val="center"/>
          </w:tcPr>
          <w:p w14:paraId="361E7ADB">
            <w:r>
              <w:t>化合物毒性和安全性数据</w:t>
            </w:r>
          </w:p>
        </w:tc>
      </w:tr>
      <w:tr w14:paraId="0CD6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73" w:type="dxa"/>
            <w:vAlign w:val="center"/>
          </w:tcPr>
          <w:p w14:paraId="44155ABF">
            <w:r>
              <w:t>结构相似性</w:t>
            </w:r>
          </w:p>
        </w:tc>
        <w:tc>
          <w:tcPr>
            <w:tcW w:w="1083" w:type="dxa"/>
            <w:vAlign w:val="center"/>
          </w:tcPr>
          <w:p w14:paraId="02472F6D">
            <w:r>
              <w:t>ChEMBL / PubChem</w:t>
            </w:r>
          </w:p>
        </w:tc>
        <w:tc>
          <w:tcPr>
            <w:tcW w:w="0" w:type="auto"/>
            <w:vAlign w:val="center"/>
          </w:tcPr>
          <w:p w14:paraId="7FF31A7F">
            <w:r>
              <w:fldChar w:fldCharType="begin"/>
            </w:r>
            <w:r>
              <w:instrText xml:space="preserve"> HYPERLINK "https://pubchem.ncbi.nlm.nih.gov/" </w:instrText>
            </w:r>
            <w:r>
              <w:fldChar w:fldCharType="separate"/>
            </w:r>
            <w:r>
              <w:rPr>
                <w:rStyle w:val="17"/>
              </w:rPr>
              <w:t>https://pubchem.ncbi.nlm.nih.gov/</w:t>
            </w:r>
            <w:r>
              <w:rPr>
                <w:rStyle w:val="17"/>
              </w:rPr>
              <w:fldChar w:fldCharType="end"/>
            </w:r>
          </w:p>
        </w:tc>
        <w:tc>
          <w:tcPr>
            <w:tcW w:w="0" w:type="auto"/>
            <w:vAlign w:val="center"/>
          </w:tcPr>
          <w:p w14:paraId="2C4C794B">
            <w:r>
              <w:t>结构搜索、相似化合物和活性补充</w:t>
            </w:r>
          </w:p>
        </w:tc>
      </w:tr>
    </w:tbl>
    <w:p w14:paraId="5C4F9A75">
      <w:pPr>
        <w:rPr>
          <w:b/>
          <w:bCs/>
        </w:rPr>
      </w:pPr>
      <w:r>
        <w:rPr>
          <w:rFonts w:hint="eastAsia"/>
          <w:b/>
          <w:bCs/>
        </w:rPr>
        <w:t>（</w:t>
      </w:r>
      <w:r>
        <w:rPr>
          <w:b/>
          <w:bCs/>
        </w:rPr>
        <w:t>清洗</w:t>
      </w:r>
      <w:r>
        <w:rPr>
          <w:rFonts w:hint="eastAsia"/>
          <w:b/>
          <w:bCs/>
        </w:rPr>
        <w:t>大致</w:t>
      </w:r>
      <w:r>
        <w:rPr>
          <w:b/>
          <w:bCs/>
        </w:rPr>
        <w:t>规则</w:t>
      </w:r>
      <w:r>
        <w:rPr>
          <w:rFonts w:hint="eastAsia"/>
          <w:b/>
          <w:bCs/>
        </w:rPr>
        <w:t>，仅参考，这个大家可以根据自己实际数据，具体任务和工作量进行调整）</w:t>
      </w:r>
    </w:p>
    <w:p w14:paraId="74E55F5B">
      <w:pPr>
        <w:numPr>
          <w:ilvl w:val="0"/>
          <w:numId w:val="4"/>
        </w:numPr>
      </w:pPr>
      <w:r>
        <w:rPr>
          <w:b/>
          <w:bCs/>
        </w:rPr>
        <w:t>名称统一</w:t>
      </w:r>
      <w:r>
        <w:t xml:space="preserve">：保留中文名、英文名和别名，建立同义词表。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（一定要把药物名字映射到同一个准确的名字上）</w:t>
      </w:r>
    </w:p>
    <w:p w14:paraId="1E8812A2">
      <w:pPr>
        <w:numPr>
          <w:ilvl w:val="0"/>
          <w:numId w:val="4"/>
        </w:numPr>
      </w:pPr>
      <w:r>
        <w:rPr>
          <w:b/>
          <w:bCs/>
        </w:rPr>
        <w:t>结构统一</w:t>
      </w:r>
      <w:r>
        <w:t xml:space="preserve">：规范 SMILES，去除盐离子、溶剂和重复结构。 </w:t>
      </w:r>
    </w:p>
    <w:p w14:paraId="653F8BF8">
      <w:pPr>
        <w:numPr>
          <w:ilvl w:val="0"/>
          <w:numId w:val="4"/>
        </w:numPr>
      </w:pPr>
      <w:r>
        <w:rPr>
          <w:b/>
          <w:bCs/>
        </w:rPr>
        <w:t>分子去重</w:t>
      </w:r>
      <w:r>
        <w:t xml:space="preserve">：优先按照 InChIKey 或标准 SMILES 去重。 </w:t>
      </w:r>
    </w:p>
    <w:p w14:paraId="51E98EFF">
      <w:pPr>
        <w:numPr>
          <w:ilvl w:val="0"/>
          <w:numId w:val="4"/>
        </w:numPr>
      </w:pPr>
      <w:r>
        <w:rPr>
          <w:b/>
          <w:bCs/>
        </w:rPr>
        <w:t>靶点统一</w:t>
      </w:r>
      <w:r>
        <w:t xml:space="preserve">：统一为 UniProt 名称和官方基因符号。 </w:t>
      </w:r>
    </w:p>
    <w:p w14:paraId="081FA7AE">
      <w:pPr>
        <w:numPr>
          <w:ilvl w:val="0"/>
          <w:numId w:val="4"/>
        </w:numPr>
      </w:pPr>
      <w:r>
        <w:rPr>
          <w:b/>
          <w:bCs/>
        </w:rPr>
        <w:t>字段补全</w:t>
      </w:r>
      <w:r>
        <w:t xml:space="preserve">：缺失分子结构、来源或靶点的记录标记为“待核验”。 </w:t>
      </w:r>
    </w:p>
    <w:p w14:paraId="417065EC">
      <w:pPr>
        <w:numPr>
          <w:ilvl w:val="0"/>
          <w:numId w:val="4"/>
        </w:numPr>
      </w:pPr>
      <w:r>
        <w:rPr>
          <w:b/>
          <w:bCs/>
        </w:rPr>
        <w:t>文献去重</w:t>
      </w:r>
      <w:r>
        <w:t xml:space="preserve">：按照 PMID、DOI、题目和年份去重。 </w:t>
      </w:r>
    </w:p>
    <w:p w14:paraId="1002F2EB">
      <w:pPr>
        <w:numPr>
          <w:ilvl w:val="0"/>
          <w:numId w:val="4"/>
        </w:numPr>
      </w:pPr>
      <w:r>
        <w:rPr>
          <w:b/>
          <w:bCs/>
        </w:rPr>
        <w:t>证据分级</w:t>
      </w:r>
      <w:r>
        <w:t xml:space="preserve">：区分实验、动物、临床、网络药理学、对接和综述证据。 </w:t>
      </w:r>
      <w:r>
        <w:rPr>
          <w:rFonts w:hint="eastAsia"/>
          <w:lang w:eastAsia="zh-CN"/>
        </w:rPr>
        <w:t>（</w:t>
      </w:r>
      <w:r>
        <w:rPr>
          <w:rFonts w:hint="eastAsia"/>
          <w:lang w:val="en-US" w:eastAsia="zh-CN"/>
        </w:rPr>
        <w:t>为了给后续的筛选药物排名准备</w:t>
      </w:r>
      <w:bookmarkStart w:id="0" w:name="_GoBack"/>
      <w:bookmarkEnd w:id="0"/>
      <w:r>
        <w:rPr>
          <w:rFonts w:hint="eastAsia"/>
          <w:lang w:eastAsia="zh-CN"/>
        </w:rPr>
        <w:t>）</w:t>
      </w:r>
    </w:p>
    <w:p w14:paraId="5C2DCF3A">
      <w:pPr>
        <w:numPr>
          <w:ilvl w:val="0"/>
          <w:numId w:val="4"/>
        </w:numPr>
      </w:pPr>
      <w:r>
        <w:rPr>
          <w:b/>
          <w:bCs/>
        </w:rPr>
        <w:t>来源记录</w:t>
      </w:r>
      <w:r>
        <w:t xml:space="preserve">：每条记录保存数据库名称、链接、检索日期和版本。 </w:t>
      </w:r>
    </w:p>
    <w:p w14:paraId="6473C434">
      <w:pPr>
        <w:numPr>
          <w:ilvl w:val="0"/>
          <w:numId w:val="4"/>
        </w:numPr>
      </w:pPr>
      <w:r>
        <w:rPr>
          <w:b/>
          <w:bCs/>
        </w:rPr>
        <w:t>异常标记</w:t>
      </w:r>
      <w:r>
        <w:t xml:space="preserve">：对明显毒性、结构不确定、数据冲突或文献无法获取的记录添加风险标签。 </w:t>
      </w:r>
    </w:p>
    <w:p w14:paraId="483ADA74">
      <w:pPr>
        <w:numPr>
          <w:ilvl w:val="0"/>
          <w:numId w:val="4"/>
        </w:numPr>
      </w:pPr>
      <w:r>
        <w:rPr>
          <w:b/>
          <w:bCs/>
        </w:rPr>
        <w:t>演示数据控制</w:t>
      </w:r>
      <w:r>
        <w:t>：每个案例先整理 50—100 个候选，最终展示前 10—20 个。</w:t>
      </w:r>
    </w:p>
    <w:p w14:paraId="62D48C59">
      <w:pPr>
        <w:rPr>
          <w:rFonts w:hint="eastAsia" w:eastAsiaTheme="minorEastAsia"/>
          <w:lang w:val="en-US" w:eastAsia="zh-CN"/>
        </w:rPr>
      </w:pPr>
      <w:r>
        <w:rPr>
          <w:rFonts w:hint="eastAsia"/>
          <w:lang w:val="en-US" w:eastAsia="zh-CN"/>
        </w:rPr>
        <w:t>）</w:t>
      </w:r>
    </w:p>
    <w:p w14:paraId="50CFB71C">
      <w:pPr>
        <w:pStyle w:val="31"/>
        <w:numPr>
          <w:ilvl w:val="0"/>
          <w:numId w:val="3"/>
        </w:numPr>
      </w:pPr>
      <w:r>
        <w:rPr>
          <w:rFonts w:hint="eastAsia"/>
        </w:rPr>
        <w:t>案例模板</w:t>
      </w:r>
    </w:p>
    <w:p w14:paraId="68FD4512">
      <w:pPr>
        <w:rPr>
          <w:rFonts w:hint="eastAsia"/>
          <w:b/>
          <w:bCs/>
        </w:rPr>
      </w:pPr>
      <w:r>
        <w:rPr>
          <w:b/>
          <w:bCs/>
        </w:rPr>
        <w:t>案例</w:t>
      </w:r>
      <w:r>
        <w:rPr>
          <w:rFonts w:hint="eastAsia"/>
          <w:b/>
          <w:bCs/>
        </w:rPr>
        <w:t>一</w:t>
      </w:r>
    </w:p>
    <w:p w14:paraId="574FAE29">
      <w:pPr>
        <w:numPr>
          <w:ilvl w:val="0"/>
          <w:numId w:val="5"/>
        </w:numPr>
        <w:tabs>
          <w:tab w:val="left" w:pos="720"/>
        </w:tabs>
      </w:pPr>
      <w:r>
        <w:rPr>
          <w:rFonts w:hint="eastAsia"/>
        </w:rPr>
        <w:t>用户输入</w:t>
      </w:r>
      <w:r>
        <w:t xml:space="preserve">疾病：非小细胞肺癌 </w:t>
      </w:r>
    </w:p>
    <w:p w14:paraId="26D946F1">
      <w:pPr>
        <w:numPr>
          <w:ilvl w:val="0"/>
          <w:numId w:val="5"/>
        </w:numPr>
        <w:tabs>
          <w:tab w:val="left" w:pos="720"/>
        </w:tabs>
      </w:pPr>
      <w:r>
        <w:rPr>
          <w:rFonts w:hint="eastAsia"/>
        </w:rPr>
        <w:t>智能体识别</w:t>
      </w:r>
      <w:r>
        <w:t xml:space="preserve">研究目标：寻找潜在 EGFR 通路调节相关中药单体 </w:t>
      </w:r>
    </w:p>
    <w:p w14:paraId="7883628A">
      <w:pPr>
        <w:numPr>
          <w:ilvl w:val="0"/>
          <w:numId w:val="5"/>
        </w:numPr>
        <w:tabs>
          <w:tab w:val="left" w:pos="720"/>
        </w:tabs>
      </w:pPr>
      <w:r>
        <w:rPr>
          <w:rFonts w:hint="eastAsia"/>
        </w:rPr>
        <w:t>智能体识别</w:t>
      </w:r>
      <w:r>
        <w:t xml:space="preserve">核心靶点：EGFR </w:t>
      </w:r>
    </w:p>
    <w:p w14:paraId="636843EA">
      <w:pPr>
        <w:numPr>
          <w:ilvl w:val="0"/>
          <w:numId w:val="5"/>
        </w:numPr>
        <w:tabs>
          <w:tab w:val="left" w:pos="720"/>
        </w:tabs>
      </w:pPr>
      <w:r>
        <w:rPr>
          <w:rFonts w:hint="eastAsia"/>
        </w:rPr>
        <w:t>智能体分析</w:t>
      </w:r>
      <w:r>
        <w:t xml:space="preserve">相关通路：PI3K-AKT、RAS-RAF-MEK-ERK、JAK-STAT </w:t>
      </w:r>
    </w:p>
    <w:p w14:paraId="3202448C">
      <w:pPr>
        <w:numPr>
          <w:ilvl w:val="0"/>
          <w:numId w:val="5"/>
        </w:numPr>
        <w:tabs>
          <w:tab w:val="left" w:pos="720"/>
        </w:tabs>
      </w:pPr>
      <w:r>
        <w:rPr>
          <w:rFonts w:hint="eastAsia"/>
        </w:rPr>
        <w:t>智能体进入两种</w:t>
      </w:r>
      <w:r>
        <w:t xml:space="preserve">筛选模式：常规模式 + 冷门候选模式 </w:t>
      </w:r>
    </w:p>
    <w:p w14:paraId="1C0C6EDA">
      <w:pPr>
        <w:numPr>
          <w:ilvl w:val="0"/>
          <w:numId w:val="5"/>
        </w:numPr>
      </w:pPr>
      <w:r>
        <w:t>证据要求：优先保留有细胞、动物或明确机制研究的分子</w:t>
      </w:r>
    </w:p>
    <w:p w14:paraId="3BD7A527">
      <w:pPr>
        <w:numPr>
          <w:ilvl w:val="0"/>
          <w:numId w:val="5"/>
        </w:numPr>
      </w:pPr>
      <w:r>
        <w:rPr>
          <w:rFonts w:hint="eastAsia"/>
        </w:rPr>
        <w:t>智能体输出待验证有效成分单体：</w:t>
      </w:r>
    </w:p>
    <w:tbl>
      <w:tblPr>
        <w:tblStyle w:val="15"/>
        <w:tblpPr w:leftFromText="180" w:rightFromText="180" w:vertAnchor="text" w:horzAnchor="margin" w:tblpY="5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29"/>
        <w:gridCol w:w="1560"/>
        <w:gridCol w:w="2551"/>
        <w:gridCol w:w="3056"/>
      </w:tblGrid>
      <w:tr w14:paraId="27AF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084" w:type="dxa"/>
            <w:vAlign w:val="center"/>
          </w:tcPr>
          <w:p w14:paraId="32D20DF5">
            <w:pPr>
              <w:widowControl/>
              <w:spacing w:after="0" w:line="240" w:lineRule="auto"/>
              <w:rPr>
                <w:rFonts w:ascii="宋体" w:hAnsi="宋体" w:eastAsia="宋体" w:cs="宋体"/>
                <w:b/>
                <w:bCs/>
                <w:kern w:val="0"/>
                <w:sz w:val="24"/>
                <w14:ligatures w14:val="none"/>
              </w:rPr>
            </w:pPr>
            <w:r>
              <w:rPr>
                <w:rFonts w:ascii="宋体" w:hAnsi="宋体" w:eastAsia="宋体" w:cs="宋体"/>
                <w:b/>
                <w:bCs/>
                <w:kern w:val="0"/>
                <w:sz w:val="24"/>
                <w14:ligatures w14:val="none"/>
              </w:rPr>
              <w:t>候选分子</w:t>
            </w:r>
          </w:p>
        </w:tc>
        <w:tc>
          <w:tcPr>
            <w:tcW w:w="1530" w:type="dxa"/>
            <w:vAlign w:val="center"/>
          </w:tcPr>
          <w:p w14:paraId="3F6E40B4">
            <w:pPr>
              <w:widowControl/>
              <w:spacing w:after="0" w:line="240" w:lineRule="auto"/>
              <w:jc w:val="center"/>
              <w:rPr>
                <w:rFonts w:ascii="宋体" w:hAnsi="宋体" w:eastAsia="宋体" w:cs="宋体"/>
                <w:b/>
                <w:bCs/>
                <w:kern w:val="0"/>
                <w:sz w:val="24"/>
                <w14:ligatures w14:val="none"/>
              </w:rPr>
            </w:pPr>
            <w:r>
              <w:rPr>
                <w:rFonts w:ascii="宋体" w:hAnsi="宋体" w:eastAsia="宋体" w:cs="宋体"/>
                <w:b/>
                <w:bCs/>
                <w:kern w:val="0"/>
                <w:sz w:val="24"/>
                <w14:ligatures w14:val="none"/>
              </w:rPr>
              <w:t>来源药材</w:t>
            </w:r>
          </w:p>
        </w:tc>
        <w:tc>
          <w:tcPr>
            <w:tcW w:w="2521" w:type="dxa"/>
            <w:vAlign w:val="center"/>
          </w:tcPr>
          <w:p w14:paraId="03B504EC">
            <w:pPr>
              <w:widowControl/>
              <w:spacing w:after="0" w:line="240" w:lineRule="auto"/>
              <w:jc w:val="center"/>
              <w:rPr>
                <w:rFonts w:ascii="宋体" w:hAnsi="宋体" w:eastAsia="宋体" w:cs="宋体"/>
                <w:b/>
                <w:bCs/>
                <w:kern w:val="0"/>
                <w:sz w:val="24"/>
                <w14:ligatures w14:val="none"/>
              </w:rPr>
            </w:pPr>
            <w:r>
              <w:rPr>
                <w:rFonts w:ascii="宋体" w:hAnsi="宋体" w:eastAsia="宋体" w:cs="宋体"/>
                <w:b/>
                <w:bCs/>
                <w:kern w:val="0"/>
                <w:sz w:val="24"/>
                <w14:ligatures w14:val="none"/>
              </w:rPr>
              <w:t>相关靶点/通路</w:t>
            </w:r>
          </w:p>
        </w:tc>
        <w:tc>
          <w:tcPr>
            <w:tcW w:w="3011" w:type="dxa"/>
            <w:vAlign w:val="center"/>
          </w:tcPr>
          <w:p w14:paraId="528A88CE">
            <w:pPr>
              <w:widowControl/>
              <w:spacing w:after="0" w:line="240" w:lineRule="auto"/>
              <w:jc w:val="center"/>
              <w:rPr>
                <w:rFonts w:ascii="宋体" w:hAnsi="宋体" w:eastAsia="宋体" w:cs="宋体"/>
                <w:b/>
                <w:bCs/>
                <w:kern w:val="0"/>
                <w:sz w:val="24"/>
                <w14:ligatures w14:val="none"/>
              </w:rPr>
            </w:pPr>
            <w:r>
              <w:rPr>
                <w:rFonts w:ascii="宋体" w:hAnsi="宋体" w:eastAsia="宋体" w:cs="宋体"/>
                <w:b/>
                <w:bCs/>
                <w:kern w:val="0"/>
                <w:sz w:val="24"/>
                <w14:ligatures w14:val="none"/>
              </w:rPr>
              <w:t>文献依据方向</w:t>
            </w:r>
          </w:p>
        </w:tc>
      </w:tr>
      <w:tr w14:paraId="1887F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076DDD07">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槲皮素</w:t>
            </w:r>
          </w:p>
        </w:tc>
        <w:tc>
          <w:tcPr>
            <w:tcW w:w="1530" w:type="dxa"/>
            <w:vAlign w:val="center"/>
          </w:tcPr>
          <w:p w14:paraId="1CC50F64">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黄芩、槐米</w:t>
            </w:r>
          </w:p>
        </w:tc>
        <w:tc>
          <w:tcPr>
            <w:tcW w:w="2521" w:type="dxa"/>
            <w:vAlign w:val="center"/>
          </w:tcPr>
          <w:p w14:paraId="4EEC2B7F">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EGFR、PI3K-AKT</w:t>
            </w:r>
          </w:p>
        </w:tc>
        <w:tc>
          <w:tcPr>
            <w:tcW w:w="3011" w:type="dxa"/>
            <w:vAlign w:val="center"/>
          </w:tcPr>
          <w:p w14:paraId="554D7B81">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肺癌细胞增殖、凋亡、EGFR相关研究</w:t>
            </w:r>
          </w:p>
        </w:tc>
      </w:tr>
      <w:tr w14:paraId="1A26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32593125">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木犀草素</w:t>
            </w:r>
          </w:p>
        </w:tc>
        <w:tc>
          <w:tcPr>
            <w:tcW w:w="1530" w:type="dxa"/>
            <w:vAlign w:val="center"/>
          </w:tcPr>
          <w:p w14:paraId="22BF31AF">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菊花、金银花</w:t>
            </w:r>
          </w:p>
        </w:tc>
        <w:tc>
          <w:tcPr>
            <w:tcW w:w="2521" w:type="dxa"/>
            <w:vAlign w:val="center"/>
          </w:tcPr>
          <w:p w14:paraId="1BE1C6DD">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EGFR、AKT、ERK</w:t>
            </w:r>
          </w:p>
        </w:tc>
        <w:tc>
          <w:tcPr>
            <w:tcW w:w="3011" w:type="dxa"/>
            <w:vAlign w:val="center"/>
          </w:tcPr>
          <w:p w14:paraId="3F96E048">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肺癌细胞迁移和凋亡研究</w:t>
            </w:r>
          </w:p>
        </w:tc>
      </w:tr>
      <w:tr w14:paraId="0AD6F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63A09886">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姜黄素</w:t>
            </w:r>
          </w:p>
        </w:tc>
        <w:tc>
          <w:tcPr>
            <w:tcW w:w="1530" w:type="dxa"/>
            <w:vAlign w:val="center"/>
          </w:tcPr>
          <w:p w14:paraId="23084A69">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姜黄</w:t>
            </w:r>
          </w:p>
        </w:tc>
        <w:tc>
          <w:tcPr>
            <w:tcW w:w="2521" w:type="dxa"/>
            <w:vAlign w:val="center"/>
          </w:tcPr>
          <w:p w14:paraId="101B700B">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EGFR、NF-κB、PI3K-AKT</w:t>
            </w:r>
          </w:p>
        </w:tc>
        <w:tc>
          <w:tcPr>
            <w:tcW w:w="3011" w:type="dxa"/>
            <w:vAlign w:val="center"/>
          </w:tcPr>
          <w:p w14:paraId="07A61DEE">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肺癌细胞和耐药机制研究</w:t>
            </w:r>
          </w:p>
        </w:tc>
      </w:tr>
      <w:tr w14:paraId="5A00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738E3E07">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白藜芦醇</w:t>
            </w:r>
          </w:p>
        </w:tc>
        <w:tc>
          <w:tcPr>
            <w:tcW w:w="1530" w:type="dxa"/>
            <w:vAlign w:val="center"/>
          </w:tcPr>
          <w:p w14:paraId="32EE7A52">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虎杖</w:t>
            </w:r>
          </w:p>
        </w:tc>
        <w:tc>
          <w:tcPr>
            <w:tcW w:w="2521" w:type="dxa"/>
            <w:vAlign w:val="center"/>
          </w:tcPr>
          <w:p w14:paraId="01D7654C">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EGFR、STAT3、AKT</w:t>
            </w:r>
          </w:p>
        </w:tc>
        <w:tc>
          <w:tcPr>
            <w:tcW w:w="3011" w:type="dxa"/>
            <w:vAlign w:val="center"/>
          </w:tcPr>
          <w:p w14:paraId="3F55CF5B">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肺癌细胞增殖和耐药研究</w:t>
            </w:r>
          </w:p>
        </w:tc>
      </w:tr>
      <w:tr w14:paraId="1EF28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63FF1A8B">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黄芩苷</w:t>
            </w:r>
          </w:p>
        </w:tc>
        <w:tc>
          <w:tcPr>
            <w:tcW w:w="1530" w:type="dxa"/>
            <w:vAlign w:val="center"/>
          </w:tcPr>
          <w:p w14:paraId="4CAA2FFF">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黄芩</w:t>
            </w:r>
          </w:p>
        </w:tc>
        <w:tc>
          <w:tcPr>
            <w:tcW w:w="2521" w:type="dxa"/>
            <w:vAlign w:val="center"/>
          </w:tcPr>
          <w:p w14:paraId="380019E3">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EGFR、PI3K-AKT</w:t>
            </w:r>
          </w:p>
        </w:tc>
        <w:tc>
          <w:tcPr>
            <w:tcW w:w="3011" w:type="dxa"/>
            <w:vAlign w:val="center"/>
          </w:tcPr>
          <w:p w14:paraId="76EDE18B">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肺癌炎症、凋亡和迁移研究</w:t>
            </w:r>
          </w:p>
        </w:tc>
      </w:tr>
      <w:tr w14:paraId="42B0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594B231A">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汉黄芩素</w:t>
            </w:r>
          </w:p>
        </w:tc>
        <w:tc>
          <w:tcPr>
            <w:tcW w:w="1530" w:type="dxa"/>
            <w:vAlign w:val="center"/>
          </w:tcPr>
          <w:p w14:paraId="328E8BF1">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黄芩</w:t>
            </w:r>
          </w:p>
        </w:tc>
        <w:tc>
          <w:tcPr>
            <w:tcW w:w="2521" w:type="dxa"/>
            <w:vAlign w:val="center"/>
          </w:tcPr>
          <w:p w14:paraId="219B5AD2">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EGFR、STAT3</w:t>
            </w:r>
          </w:p>
        </w:tc>
        <w:tc>
          <w:tcPr>
            <w:tcW w:w="3011" w:type="dxa"/>
            <w:vAlign w:val="center"/>
          </w:tcPr>
          <w:p w14:paraId="5FF7DB97">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肺癌细胞信号通路研究</w:t>
            </w:r>
          </w:p>
        </w:tc>
      </w:tr>
      <w:tr w14:paraId="52FA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796D60EF">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小檗碱</w:t>
            </w:r>
          </w:p>
        </w:tc>
        <w:tc>
          <w:tcPr>
            <w:tcW w:w="1530" w:type="dxa"/>
            <w:vAlign w:val="center"/>
          </w:tcPr>
          <w:p w14:paraId="742C9A8C">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黄连、黄柏</w:t>
            </w:r>
          </w:p>
        </w:tc>
        <w:tc>
          <w:tcPr>
            <w:tcW w:w="2521" w:type="dxa"/>
            <w:vAlign w:val="center"/>
          </w:tcPr>
          <w:p w14:paraId="6E31D216">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EGFR、AMPK、AKT</w:t>
            </w:r>
          </w:p>
        </w:tc>
        <w:tc>
          <w:tcPr>
            <w:tcW w:w="3011" w:type="dxa"/>
            <w:vAlign w:val="center"/>
          </w:tcPr>
          <w:p w14:paraId="08557F1F">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肺癌细胞增殖和代谢研究</w:t>
            </w:r>
          </w:p>
        </w:tc>
      </w:tr>
      <w:tr w14:paraId="07E9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6D83DDAD">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丹参酮ⅡA</w:t>
            </w:r>
          </w:p>
        </w:tc>
        <w:tc>
          <w:tcPr>
            <w:tcW w:w="1530" w:type="dxa"/>
            <w:vAlign w:val="center"/>
          </w:tcPr>
          <w:p w14:paraId="76DC2603">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丹参</w:t>
            </w:r>
          </w:p>
        </w:tc>
        <w:tc>
          <w:tcPr>
            <w:tcW w:w="2521" w:type="dxa"/>
            <w:vAlign w:val="center"/>
          </w:tcPr>
          <w:p w14:paraId="76AB3E24">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EGFR、MAPK</w:t>
            </w:r>
          </w:p>
        </w:tc>
        <w:tc>
          <w:tcPr>
            <w:tcW w:w="3011" w:type="dxa"/>
            <w:vAlign w:val="center"/>
          </w:tcPr>
          <w:p w14:paraId="227BF16D">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肺癌细胞凋亡和迁移研究</w:t>
            </w:r>
          </w:p>
        </w:tc>
      </w:tr>
      <w:tr w14:paraId="0A8B5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2B1D3B50">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芹菜素</w:t>
            </w:r>
          </w:p>
        </w:tc>
        <w:tc>
          <w:tcPr>
            <w:tcW w:w="1530" w:type="dxa"/>
            <w:vAlign w:val="center"/>
          </w:tcPr>
          <w:p w14:paraId="1B792E87">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芹菜、柑橘类</w:t>
            </w:r>
          </w:p>
        </w:tc>
        <w:tc>
          <w:tcPr>
            <w:tcW w:w="2521" w:type="dxa"/>
            <w:vAlign w:val="center"/>
          </w:tcPr>
          <w:p w14:paraId="12FAA8F1">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EGFR、PI3K-AKT</w:t>
            </w:r>
          </w:p>
        </w:tc>
        <w:tc>
          <w:tcPr>
            <w:tcW w:w="3011" w:type="dxa"/>
            <w:vAlign w:val="center"/>
          </w:tcPr>
          <w:p w14:paraId="352FEC5C">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肺癌细胞周期和凋亡研究</w:t>
            </w:r>
          </w:p>
        </w:tc>
      </w:tr>
      <w:tr w14:paraId="1D61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1DCFD62A">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齐墩果酸</w:t>
            </w:r>
          </w:p>
        </w:tc>
        <w:tc>
          <w:tcPr>
            <w:tcW w:w="1530" w:type="dxa"/>
            <w:vAlign w:val="center"/>
          </w:tcPr>
          <w:p w14:paraId="4957C50D">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女贞子等</w:t>
            </w:r>
          </w:p>
        </w:tc>
        <w:tc>
          <w:tcPr>
            <w:tcW w:w="2521" w:type="dxa"/>
            <w:vAlign w:val="center"/>
          </w:tcPr>
          <w:p w14:paraId="472F5B9D">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EGFR、STAT3</w:t>
            </w:r>
          </w:p>
        </w:tc>
        <w:tc>
          <w:tcPr>
            <w:tcW w:w="3011" w:type="dxa"/>
            <w:vAlign w:val="center"/>
          </w:tcPr>
          <w:p w14:paraId="7EDA7258">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肿瘤增殖和炎症信号研究</w:t>
            </w:r>
          </w:p>
        </w:tc>
      </w:tr>
      <w:tr w14:paraId="0DBB9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43226A37">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熊果酸</w:t>
            </w:r>
          </w:p>
        </w:tc>
        <w:tc>
          <w:tcPr>
            <w:tcW w:w="1530" w:type="dxa"/>
            <w:vAlign w:val="center"/>
          </w:tcPr>
          <w:p w14:paraId="1A51A18A">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乌梅、女贞子等</w:t>
            </w:r>
          </w:p>
        </w:tc>
        <w:tc>
          <w:tcPr>
            <w:tcW w:w="2521" w:type="dxa"/>
            <w:vAlign w:val="center"/>
          </w:tcPr>
          <w:p w14:paraId="48AEF1A4">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EGFR、AKT</w:t>
            </w:r>
          </w:p>
        </w:tc>
        <w:tc>
          <w:tcPr>
            <w:tcW w:w="3011" w:type="dxa"/>
            <w:vAlign w:val="center"/>
          </w:tcPr>
          <w:p w14:paraId="7A78F77E">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肿瘤细胞凋亡和迁移研究</w:t>
            </w:r>
          </w:p>
        </w:tc>
      </w:tr>
      <w:tr w14:paraId="6DB5D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6FCD0839">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绿原酸</w:t>
            </w:r>
          </w:p>
        </w:tc>
        <w:tc>
          <w:tcPr>
            <w:tcW w:w="1530" w:type="dxa"/>
            <w:vAlign w:val="center"/>
          </w:tcPr>
          <w:p w14:paraId="27C15FA8">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金银花、杜仲等</w:t>
            </w:r>
          </w:p>
        </w:tc>
        <w:tc>
          <w:tcPr>
            <w:tcW w:w="2521" w:type="dxa"/>
            <w:vAlign w:val="center"/>
          </w:tcPr>
          <w:p w14:paraId="407F67B4">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EGFR、NF-κB</w:t>
            </w:r>
          </w:p>
        </w:tc>
        <w:tc>
          <w:tcPr>
            <w:tcW w:w="3011" w:type="dxa"/>
            <w:vAlign w:val="center"/>
          </w:tcPr>
          <w:p w14:paraId="72BA3CA7">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肺癌炎症及氧化应激研究</w:t>
            </w:r>
          </w:p>
        </w:tc>
      </w:tr>
      <w:tr w14:paraId="6AB9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733F4891">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葛根素</w:t>
            </w:r>
          </w:p>
        </w:tc>
        <w:tc>
          <w:tcPr>
            <w:tcW w:w="1530" w:type="dxa"/>
            <w:vAlign w:val="center"/>
          </w:tcPr>
          <w:p w14:paraId="5DCFD670">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葛根</w:t>
            </w:r>
          </w:p>
        </w:tc>
        <w:tc>
          <w:tcPr>
            <w:tcW w:w="2521" w:type="dxa"/>
            <w:vAlign w:val="center"/>
          </w:tcPr>
          <w:p w14:paraId="096278F5">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PI3K-AKT、ERK</w:t>
            </w:r>
          </w:p>
        </w:tc>
        <w:tc>
          <w:tcPr>
            <w:tcW w:w="3011" w:type="dxa"/>
            <w:vAlign w:val="center"/>
          </w:tcPr>
          <w:p w14:paraId="21C7028F">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肺癌细胞保护和凋亡研究</w:t>
            </w:r>
          </w:p>
        </w:tc>
      </w:tr>
      <w:tr w14:paraId="6188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76F5B856">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芍药苷</w:t>
            </w:r>
          </w:p>
        </w:tc>
        <w:tc>
          <w:tcPr>
            <w:tcW w:w="1530" w:type="dxa"/>
            <w:vAlign w:val="center"/>
          </w:tcPr>
          <w:p w14:paraId="4BADB034">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白芍</w:t>
            </w:r>
          </w:p>
        </w:tc>
        <w:tc>
          <w:tcPr>
            <w:tcW w:w="2521" w:type="dxa"/>
            <w:vAlign w:val="center"/>
          </w:tcPr>
          <w:p w14:paraId="614DA98F">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AKT、MAPK</w:t>
            </w:r>
          </w:p>
        </w:tc>
        <w:tc>
          <w:tcPr>
            <w:tcW w:w="3011" w:type="dxa"/>
            <w:vAlign w:val="center"/>
          </w:tcPr>
          <w:p w14:paraId="7B6EB7A6">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肿瘤炎症和细胞应激研究</w:t>
            </w:r>
          </w:p>
        </w:tc>
      </w:tr>
      <w:tr w14:paraId="205C9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84" w:type="dxa"/>
            <w:vAlign w:val="center"/>
          </w:tcPr>
          <w:p w14:paraId="47E353B2">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丹皮酚</w:t>
            </w:r>
          </w:p>
        </w:tc>
        <w:tc>
          <w:tcPr>
            <w:tcW w:w="1530" w:type="dxa"/>
            <w:vAlign w:val="center"/>
          </w:tcPr>
          <w:p w14:paraId="770EB8D0">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牡丹皮</w:t>
            </w:r>
          </w:p>
        </w:tc>
        <w:tc>
          <w:tcPr>
            <w:tcW w:w="2521" w:type="dxa"/>
            <w:vAlign w:val="center"/>
          </w:tcPr>
          <w:p w14:paraId="0AD50C03">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EGFR、MAPK</w:t>
            </w:r>
          </w:p>
        </w:tc>
        <w:tc>
          <w:tcPr>
            <w:tcW w:w="3011" w:type="dxa"/>
            <w:vAlign w:val="center"/>
          </w:tcPr>
          <w:p w14:paraId="2A3A79BA">
            <w:pPr>
              <w:widowControl/>
              <w:spacing w:after="0" w:line="240" w:lineRule="auto"/>
              <w:rPr>
                <w:rFonts w:ascii="宋体" w:hAnsi="宋体" w:eastAsia="宋体" w:cs="宋体"/>
                <w:kern w:val="0"/>
                <w:sz w:val="24"/>
                <w14:ligatures w14:val="none"/>
              </w:rPr>
            </w:pPr>
            <w:r>
              <w:rPr>
                <w:rFonts w:ascii="宋体" w:hAnsi="宋体" w:eastAsia="宋体" w:cs="宋体"/>
                <w:kern w:val="0"/>
                <w:sz w:val="24"/>
                <w14:ligatures w14:val="none"/>
              </w:rPr>
              <w:t>肿瘤细胞迁移和炎症研究</w:t>
            </w:r>
          </w:p>
        </w:tc>
      </w:tr>
    </w:tbl>
    <w:p w14:paraId="0B845155">
      <w:r>
        <w:rPr>
          <w:rFonts w:hint="eastAsia"/>
        </w:rPr>
        <w:t>（这里只是一个大概，实际输出应该有一个相关性最强的待验证列表和另一个非热门待验证列表）</w:t>
      </w:r>
    </w:p>
    <w:p w14:paraId="78060B1F">
      <w:pPr>
        <w:numPr>
          <w:ilvl w:val="0"/>
          <w:numId w:val="5"/>
        </w:numPr>
      </w:pPr>
      <w:r>
        <w:rPr>
          <w:rFonts w:hint="eastAsia"/>
        </w:rPr>
        <w:t>智能体输出可交互的湿实验验证的课题设计等待用户将结果回填</w:t>
      </w:r>
    </w:p>
    <w:p w14:paraId="3D67A8F9"/>
    <w:p w14:paraId="03576687">
      <w:pPr>
        <w:pStyle w:val="31"/>
        <w:numPr>
          <w:ilvl w:val="0"/>
          <w:numId w:val="3"/>
        </w:numPr>
      </w:pPr>
      <w:r>
        <w:rPr>
          <w:rFonts w:hint="eastAsia"/>
        </w:rPr>
        <w:t>结果风险提示（这个是为了规避风险，我们的智能体筛选出来的单体未必都有用，不能让用户100%相信这个结果）</w:t>
      </w:r>
    </w:p>
    <w:p w14:paraId="59BD6820">
      <w:pPr>
        <w:pStyle w:val="31"/>
        <w:ind w:left="360"/>
        <w:rPr>
          <w:b/>
          <w:bCs/>
        </w:rPr>
      </w:pPr>
      <w:r>
        <w:rPr>
          <w:b/>
          <w:bCs/>
        </w:rPr>
        <w:t>1. 统一风险提示</w:t>
      </w:r>
    </w:p>
    <w:p w14:paraId="52508AC3">
      <w:pPr>
        <w:pStyle w:val="31"/>
        <w:ind w:left="360"/>
      </w:pPr>
      <w:r>
        <w:t>平台所有结果页面建议显示：</w:t>
      </w:r>
    </w:p>
    <w:p w14:paraId="76E82D55">
      <w:pPr>
        <w:pStyle w:val="31"/>
        <w:ind w:left="360"/>
      </w:pPr>
      <w:r>
        <w:t>本平台结果为基于数据库、文献和计算模型的研究辅助信息，不代表临床疗效、安全性或确定的实验结论。涉及人体或动物实验的方案必须经过专业人员审核及相应伦理审批。</w:t>
      </w:r>
    </w:p>
    <w:p w14:paraId="4420158F">
      <w:pPr>
        <w:pStyle w:val="31"/>
        <w:ind w:left="360"/>
        <w:rPr>
          <w:b/>
          <w:bCs/>
        </w:rPr>
      </w:pPr>
      <w:r>
        <w:rPr>
          <w:b/>
          <w:bCs/>
        </w:rPr>
        <w:t>2. 结果状态规范</w:t>
      </w:r>
    </w:p>
    <w:p w14:paraId="1DE7D635">
      <w:pPr>
        <w:pStyle w:val="31"/>
        <w:numPr>
          <w:ilvl w:val="0"/>
          <w:numId w:val="6"/>
        </w:numPr>
      </w:pPr>
      <w:r>
        <w:rPr>
          <w:b/>
          <w:bCs/>
        </w:rPr>
        <w:t>计算预测</w:t>
      </w:r>
      <w:r>
        <w:t>：来自对接、机器学习、网络药理学或 DTI 模型，不能视为已证实机制；</w:t>
      </w:r>
    </w:p>
    <w:p w14:paraId="62117F20">
      <w:pPr>
        <w:pStyle w:val="31"/>
        <w:numPr>
          <w:ilvl w:val="0"/>
          <w:numId w:val="6"/>
        </w:numPr>
      </w:pPr>
      <w:r>
        <w:rPr>
          <w:b/>
          <w:bCs/>
        </w:rPr>
        <w:t>文献支持</w:t>
      </w:r>
      <w:r>
        <w:t>：已有文献报道，但研究条件、剂量、模型和结论可能不同；</w:t>
      </w:r>
    </w:p>
    <w:p w14:paraId="5446E097">
      <w:pPr>
        <w:pStyle w:val="31"/>
        <w:numPr>
          <w:ilvl w:val="0"/>
          <w:numId w:val="6"/>
        </w:numPr>
      </w:pPr>
      <w:r>
        <w:rPr>
          <w:b/>
          <w:bCs/>
        </w:rPr>
        <w:t>实验验证</w:t>
      </w:r>
      <w:r>
        <w:t>：仅表示在特定实验条件下获得支持，不能直接外推至临床；</w:t>
      </w:r>
    </w:p>
    <w:p w14:paraId="3E22E543">
      <w:pPr>
        <w:pStyle w:val="31"/>
        <w:numPr>
          <w:ilvl w:val="0"/>
          <w:numId w:val="6"/>
        </w:numPr>
      </w:pPr>
      <w:r>
        <w:rPr>
          <w:b/>
          <w:bCs/>
        </w:rPr>
        <w:t>待核验</w:t>
      </w:r>
      <w:r>
        <w:t>：数据来源不足、文献无法确认或存在字段冲突。</w:t>
      </w:r>
    </w:p>
    <w:p w14:paraId="5BC1FE19">
      <w:pPr>
        <w:pStyle w:val="31"/>
        <w:ind w:left="360"/>
        <w:rPr>
          <w:b/>
          <w:bCs/>
        </w:rPr>
      </w:pPr>
      <w:r>
        <w:rPr>
          <w:b/>
          <w:bCs/>
        </w:rPr>
        <w:t>3. 风险分类</w:t>
      </w:r>
    </w:p>
    <w:p w14:paraId="3C3DFF37">
      <w:pPr>
        <w:pStyle w:val="31"/>
        <w:numPr>
          <w:ilvl w:val="0"/>
          <w:numId w:val="7"/>
        </w:numPr>
      </w:pPr>
      <w:r>
        <w:t>数据风险：名称不统一、结构缺失、文献重复；</w:t>
      </w:r>
    </w:p>
    <w:p w14:paraId="3174BDAB">
      <w:pPr>
        <w:pStyle w:val="31"/>
        <w:numPr>
          <w:ilvl w:val="0"/>
          <w:numId w:val="7"/>
        </w:numPr>
      </w:pPr>
      <w:r>
        <w:t>模型风险：评分模型偏差、预测结果不稳定；</w:t>
      </w:r>
    </w:p>
    <w:p w14:paraId="669D170B">
      <w:pPr>
        <w:pStyle w:val="31"/>
        <w:numPr>
          <w:ilvl w:val="0"/>
          <w:numId w:val="7"/>
        </w:numPr>
      </w:pPr>
      <w:r>
        <w:t>文献风险：文献数量受语言、数据库覆盖和命名差异影响；</w:t>
      </w:r>
    </w:p>
    <w:p w14:paraId="3389FD9A">
      <w:pPr>
        <w:pStyle w:val="31"/>
        <w:numPr>
          <w:ilvl w:val="0"/>
          <w:numId w:val="7"/>
        </w:numPr>
      </w:pPr>
      <w:r>
        <w:t>生物学风险：体外结果不能直接代表体内效果；</w:t>
      </w:r>
    </w:p>
    <w:p w14:paraId="4FD2D968">
      <w:pPr>
        <w:pStyle w:val="31"/>
        <w:numPr>
          <w:ilvl w:val="0"/>
          <w:numId w:val="7"/>
        </w:numPr>
      </w:pPr>
      <w:r>
        <w:t>安全风险：潜在细胞毒性、药物相互作用、肝肾毒性；</w:t>
      </w:r>
    </w:p>
    <w:p w14:paraId="66EB4A2A">
      <w:pPr>
        <w:pStyle w:val="31"/>
        <w:numPr>
          <w:ilvl w:val="0"/>
          <w:numId w:val="7"/>
        </w:numPr>
      </w:pPr>
      <w:r>
        <w:t>伦理风险：动物或人体研究必须由专业人员审核。</w:t>
      </w:r>
    </w:p>
    <w:p w14:paraId="6B890FDC">
      <w:pPr>
        <w:pStyle w:val="31"/>
        <w:ind w:left="360"/>
        <w:rPr>
          <w:b/>
          <w:bCs/>
        </w:rPr>
      </w:pPr>
      <w:r>
        <w:rPr>
          <w:b/>
          <w:bCs/>
        </w:rPr>
        <w:t>4. 结果解释句式</w:t>
      </w:r>
    </w:p>
    <w:p w14:paraId="04326CA0">
      <w:pPr>
        <w:pStyle w:val="31"/>
        <w:ind w:left="360"/>
      </w:pPr>
      <w:r>
        <w:t>建议平台采用以下表达：</w:t>
      </w:r>
    </w:p>
    <w:p w14:paraId="1D7DF9CA">
      <w:pPr>
        <w:pStyle w:val="31"/>
        <w:numPr>
          <w:ilvl w:val="0"/>
          <w:numId w:val="8"/>
        </w:numPr>
      </w:pPr>
      <w:r>
        <w:t>“该候选在当前数据和参数下显示出较高预测评分。”</w:t>
      </w:r>
    </w:p>
    <w:p w14:paraId="04E46EB0">
      <w:pPr>
        <w:pStyle w:val="31"/>
        <w:numPr>
          <w:ilvl w:val="0"/>
          <w:numId w:val="8"/>
        </w:numPr>
      </w:pPr>
      <w:r>
        <w:t>“已有文献提供支持，但证据强度和实验条件仍需进一步核验。”</w:t>
      </w:r>
    </w:p>
    <w:p w14:paraId="4A77012C">
      <w:pPr>
        <w:pStyle w:val="31"/>
        <w:numPr>
          <w:ilvl w:val="0"/>
          <w:numId w:val="8"/>
        </w:numPr>
      </w:pPr>
      <w:r>
        <w:t>“该分子文献报道较少，因此被冷门模式提升，但不代表其效果已经得到验证。”</w:t>
      </w:r>
    </w:p>
    <w:p w14:paraId="5274C768">
      <w:pPr>
        <w:pStyle w:val="31"/>
        <w:numPr>
          <w:ilvl w:val="0"/>
          <w:numId w:val="8"/>
        </w:numPr>
      </w:pPr>
      <w:r>
        <w:t>“排名变化主要由文献热度、新颖度和靶点匹配评分共同造成。”</w:t>
      </w:r>
    </w:p>
    <w:p w14:paraId="6512B320">
      <w:pPr>
        <w:pStyle w:val="31"/>
        <w:numPr>
          <w:ilvl w:val="0"/>
          <w:numId w:val="8"/>
        </w:numPr>
      </w:pPr>
      <w:r>
        <w:t>“该结果适合作为实验优先级参考，不应直接作为临床用药依据。”</w:t>
      </w:r>
    </w:p>
    <w:p w14:paraId="4D16090D">
      <w:pPr>
        <w:rPr>
          <w:rFonts w:hint="eastAsia"/>
        </w:rPr>
      </w:pPr>
    </w:p>
    <w:p w14:paraId="07D7521C"/>
    <w:p w14:paraId="14C67D87">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172C22"/>
    <w:multiLevelType w:val="multilevel"/>
    <w:tmpl w:val="07172C2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3EF2583"/>
    <w:multiLevelType w:val="multilevel"/>
    <w:tmpl w:val="33EF25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1F31C77"/>
    <w:multiLevelType w:val="multilevel"/>
    <w:tmpl w:val="51F31C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7DA56DC"/>
    <w:multiLevelType w:val="multilevel"/>
    <w:tmpl w:val="67DA56D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86A01E5"/>
    <w:multiLevelType w:val="multilevel"/>
    <w:tmpl w:val="686A01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A2A298E"/>
    <w:multiLevelType w:val="multilevel"/>
    <w:tmpl w:val="6A2A298E"/>
    <w:lvl w:ilvl="0" w:tentative="0">
      <w:start w:val="3"/>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76E46D92"/>
    <w:multiLevelType w:val="multilevel"/>
    <w:tmpl w:val="76E46D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A5F5FFA"/>
    <w:multiLevelType w:val="multilevel"/>
    <w:tmpl w:val="7A5F5FFA"/>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num w:numId="1">
    <w:abstractNumId w:val="3"/>
  </w:num>
  <w:num w:numId="2">
    <w:abstractNumId w:val="0"/>
  </w:num>
  <w:num w:numId="3">
    <w:abstractNumId w:val="5"/>
  </w:num>
  <w:num w:numId="4">
    <w:abstractNumId w:val="6"/>
  </w:num>
  <w:num w:numId="5">
    <w:abstractNumId w:val="7"/>
  </w:num>
  <w:num w:numId="6">
    <w:abstractNumId w:val="4"/>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74E"/>
    <w:rsid w:val="003B11BD"/>
    <w:rsid w:val="00425885"/>
    <w:rsid w:val="004D6DF1"/>
    <w:rsid w:val="005723B0"/>
    <w:rsid w:val="007D074E"/>
    <w:rsid w:val="007F7312"/>
    <w:rsid w:val="00AC3BF8"/>
    <w:rsid w:val="00B86BC0"/>
    <w:rsid w:val="00F43752"/>
    <w:rsid w:val="00FA00E7"/>
    <w:rsid w:val="37796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spacing w:line="240" w:lineRule="auto"/>
    </w:pPr>
    <w:rPr>
      <w:sz w:val="18"/>
      <w:szCs w:val="18"/>
    </w:rPr>
  </w:style>
  <w:style w:type="paragraph" w:styleId="12">
    <w:name w:val="header"/>
    <w:basedOn w:val="1"/>
    <w:link w:val="36"/>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7">
    <w:name w:val="Hyperlink"/>
    <w:basedOn w:val="16"/>
    <w:unhideWhenUsed/>
    <w:uiPriority w:val="99"/>
    <w:rPr>
      <w:color w:val="0000FF"/>
      <w:u w:val="single"/>
    </w:rPr>
  </w:style>
  <w:style w:type="character" w:customStyle="1" w:styleId="18">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6"/>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6"/>
    <w:link w:val="5"/>
    <w:semiHidden/>
    <w:uiPriority w:val="9"/>
    <w:rPr>
      <w:rFonts w:cstheme="majorBidi"/>
      <w:color w:val="2F5597" w:themeColor="accent1" w:themeShade="BF"/>
      <w:sz w:val="28"/>
      <w:szCs w:val="28"/>
    </w:rPr>
  </w:style>
  <w:style w:type="character" w:customStyle="1" w:styleId="22">
    <w:name w:val="标题 5 字符"/>
    <w:basedOn w:val="16"/>
    <w:link w:val="6"/>
    <w:semiHidden/>
    <w:uiPriority w:val="9"/>
    <w:rPr>
      <w:rFonts w:cstheme="majorBidi"/>
      <w:color w:val="2F5597" w:themeColor="accent1" w:themeShade="BF"/>
      <w:sz w:val="24"/>
    </w:rPr>
  </w:style>
  <w:style w:type="character" w:customStyle="1" w:styleId="23">
    <w:name w:val="标题 6 字符"/>
    <w:basedOn w:val="16"/>
    <w:link w:val="7"/>
    <w:semiHidden/>
    <w:qFormat/>
    <w:uiPriority w:val="9"/>
    <w:rPr>
      <w:rFonts w:cstheme="majorBidi"/>
      <w:b/>
      <w:bCs/>
      <w:color w:val="2F5597" w:themeColor="accent1" w:themeShade="BF"/>
    </w:rPr>
  </w:style>
  <w:style w:type="character" w:customStyle="1" w:styleId="24">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6"/>
    <w:link w:val="33"/>
    <w:uiPriority w:val="30"/>
    <w:rPr>
      <w:i/>
      <w:iCs/>
      <w:color w:val="2F5597" w:themeColor="accent1" w:themeShade="BF"/>
    </w:rPr>
  </w:style>
  <w:style w:type="character" w:customStyle="1" w:styleId="35">
    <w:name w:val="Intense Reference"/>
    <w:basedOn w:val="16"/>
    <w:qFormat/>
    <w:uiPriority w:val="32"/>
    <w:rPr>
      <w:b/>
      <w:bCs/>
      <w:smallCaps/>
      <w:color w:val="2F5597" w:themeColor="accent1" w:themeShade="BF"/>
      <w:spacing w:val="5"/>
    </w:rPr>
  </w:style>
  <w:style w:type="character" w:customStyle="1" w:styleId="36">
    <w:name w:val="页眉 字符"/>
    <w:basedOn w:val="16"/>
    <w:link w:val="12"/>
    <w:qFormat/>
    <w:uiPriority w:val="99"/>
    <w:rPr>
      <w:sz w:val="18"/>
      <w:szCs w:val="18"/>
    </w:rPr>
  </w:style>
  <w:style w:type="character" w:customStyle="1" w:styleId="37">
    <w:name w:val="页脚 字符"/>
    <w:basedOn w:val="16"/>
    <w:link w:val="11"/>
    <w:uiPriority w:val="99"/>
    <w:rPr>
      <w:sz w:val="18"/>
      <w:szCs w:val="18"/>
    </w:rPr>
  </w:style>
  <w:style w:type="character" w:customStyle="1" w:styleId="38">
    <w:name w:val="Unresolved Mention"/>
    <w:basedOn w:val="1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2099</Words>
  <Characters>3016</Characters>
  <Lines>161</Lines>
  <Paragraphs>201</Paragraphs>
  <TotalTime>32</TotalTime>
  <ScaleCrop>false</ScaleCrop>
  <LinksUpToDate>false</LinksUpToDate>
  <CharactersWithSpaces>3062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2026-09-20T10:13:00Z</dcterms:created>
  <dc:creator>熙哲 周</dc:creator>
  <cp:lastModifiedBy>七忆鱼</cp:lastModifiedBy>
  <dcterms:modified xsi:type="dcterms:W3CDTF">2026-09-21T18:29:35Z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eyJoZGlkIjoiODVlNGQzNjkzOWFiM2Q4YWYwZWVlOTIzMzBlMjAxNTMiLCJ1c2VySWQiOiI2NjkwMTYyNDIifQ==</vt:lpwstr>
  </property>
  <property fmtid="{D5CDD505-2E9C-101B-9397-08002B2CF9AE}" pid="3" name="KSOProductBuildVer">
    <vt:lpwstr>2052-12.1.0.28505</vt:lpwstr>
  </property>
  <property fmtid="{D5CDD505-2E9C-101B-9397-08002B2CF9AE}" pid="4" name="ICV">
    <vt:lpwstr>528E61C1AF4B41578BEDD4E93ECE68C1_13</vt:lpwstr>
  </property>
</Properties>
</file>