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CBFDDB">
      <w:pPr>
        <w:rPr>
          <w:rFonts w:hint="eastAsia"/>
          <w:lang w:val="zh-CN"/>
        </w:rPr>
      </w:pPr>
      <w:r>
        <w:rPr>
          <w:rFonts w:hint="eastAsia"/>
          <w:lang w:val="zh-CN"/>
        </w:rPr>
        <w:t>目  录</w:t>
      </w:r>
    </w:p>
    <w:p w14:paraId="3628CFA5">
      <w:pPr>
        <w:rPr>
          <w:rFonts w:hint="eastAsia"/>
          <w:lang w:val="zh-CN"/>
        </w:rPr>
      </w:pPr>
      <w:r>
        <w:rPr>
          <w:rFonts w:hint="eastAsia"/>
          <w:lang w:val="zh-CN"/>
        </w:rPr>
        <w:t>第一编</w:t>
      </w:r>
      <w:r>
        <w:rPr>
          <w:rFonts w:hint="eastAsia"/>
          <w:lang w:val="zh-CN"/>
        </w:rPr>
        <w:tab/>
      </w:r>
      <w:r>
        <w:rPr>
          <w:rFonts w:hint="eastAsia"/>
          <w:lang w:val="zh-CN"/>
        </w:rPr>
        <w:t>综合</w:t>
      </w:r>
      <w:r>
        <w:rPr>
          <w:rFonts w:hint="eastAsia"/>
          <w:lang w:val="zh-CN"/>
        </w:rPr>
        <w:tab/>
      </w:r>
      <w:r>
        <w:rPr>
          <w:rFonts w:hint="eastAsia"/>
          <w:lang w:val="zh-CN"/>
        </w:rPr>
        <w:t>1</w:t>
      </w:r>
      <w:bookmarkStart w:id="0" w:name="_GoBack"/>
      <w:bookmarkEnd w:id="0"/>
    </w:p>
    <w:p w14:paraId="4FD6DF57">
      <w:pPr>
        <w:rPr>
          <w:rFonts w:hint="eastAsia"/>
          <w:lang w:val="zh-CN"/>
        </w:rPr>
      </w:pPr>
      <w:r>
        <w:rPr>
          <w:rFonts w:hint="eastAsia"/>
          <w:lang w:val="zh-CN"/>
        </w:rPr>
        <w:t>一、</w:t>
      </w:r>
      <w:r>
        <w:rPr>
          <w:rFonts w:hint="eastAsia"/>
          <w:lang w:val="zh-CN"/>
        </w:rPr>
        <w:tab/>
      </w:r>
      <w:r>
        <w:rPr>
          <w:rFonts w:hint="eastAsia"/>
          <w:lang w:val="zh-CN"/>
        </w:rPr>
        <w:t>法律</w:t>
      </w:r>
      <w:r>
        <w:rPr>
          <w:rFonts w:hint="eastAsia"/>
          <w:lang w:val="zh-CN"/>
        </w:rPr>
        <w:tab/>
      </w:r>
      <w:r>
        <w:rPr>
          <w:rFonts w:hint="eastAsia"/>
          <w:lang w:val="zh-CN"/>
        </w:rPr>
        <w:t>1</w:t>
      </w:r>
    </w:p>
    <w:p w14:paraId="55E5F26A">
      <w:pPr>
        <w:rPr>
          <w:rFonts w:hint="eastAsia"/>
          <w:lang w:val="zh-CN"/>
        </w:rPr>
      </w:pPr>
      <w:r>
        <w:rPr>
          <w:rFonts w:hint="eastAsia"/>
          <w:lang w:val="zh-CN"/>
        </w:rPr>
        <w:t>(1)</w:t>
      </w:r>
      <w:r>
        <w:rPr>
          <w:rFonts w:hint="eastAsia"/>
          <w:lang w:val="zh-CN"/>
        </w:rPr>
        <w:tab/>
      </w:r>
      <w:r>
        <w:rPr>
          <w:rFonts w:hint="eastAsia"/>
          <w:lang w:val="zh-CN"/>
        </w:rPr>
        <w:t>《民法典》</w:t>
      </w:r>
      <w:r>
        <w:rPr>
          <w:rFonts w:hint="eastAsia"/>
          <w:lang w:val="zh-CN"/>
        </w:rPr>
        <w:tab/>
      </w:r>
      <w:r>
        <w:rPr>
          <w:rFonts w:hint="eastAsia"/>
          <w:lang w:val="zh-CN"/>
        </w:rPr>
        <w:t>1</w:t>
      </w:r>
    </w:p>
    <w:p w14:paraId="44DFA70E">
      <w:pPr>
        <w:rPr>
          <w:rFonts w:hint="eastAsia"/>
          <w:lang w:val="zh-CN"/>
        </w:rPr>
      </w:pPr>
      <w:r>
        <w:rPr>
          <w:rFonts w:hint="eastAsia"/>
          <w:lang w:val="zh-CN"/>
        </w:rPr>
        <w:t>(2)</w:t>
      </w:r>
      <w:r>
        <w:rPr>
          <w:rFonts w:hint="eastAsia"/>
          <w:lang w:val="zh-CN"/>
        </w:rPr>
        <w:tab/>
      </w:r>
      <w:r>
        <w:rPr>
          <w:rFonts w:hint="eastAsia"/>
          <w:lang w:val="zh-CN"/>
        </w:rPr>
        <w:t>《网络安全法》</w:t>
      </w:r>
      <w:r>
        <w:rPr>
          <w:rFonts w:hint="eastAsia"/>
          <w:lang w:val="zh-CN"/>
        </w:rPr>
        <w:tab/>
      </w:r>
      <w:r>
        <w:rPr>
          <w:rFonts w:hint="eastAsia"/>
          <w:lang w:val="zh-CN"/>
        </w:rPr>
        <w:t>4</w:t>
      </w:r>
    </w:p>
    <w:p w14:paraId="2358D0CC">
      <w:pPr>
        <w:rPr>
          <w:rFonts w:hint="eastAsia"/>
          <w:lang w:val="zh-CN"/>
        </w:rPr>
      </w:pPr>
      <w:r>
        <w:rPr>
          <w:rFonts w:hint="eastAsia"/>
          <w:lang w:val="zh-CN"/>
        </w:rPr>
        <w:t>(3)</w:t>
      </w:r>
      <w:r>
        <w:rPr>
          <w:rFonts w:hint="eastAsia"/>
          <w:lang w:val="zh-CN"/>
        </w:rPr>
        <w:tab/>
      </w:r>
      <w:r>
        <w:rPr>
          <w:rFonts w:hint="eastAsia"/>
          <w:lang w:val="zh-CN"/>
        </w:rPr>
        <w:t>《数据安全法》</w:t>
      </w:r>
      <w:r>
        <w:rPr>
          <w:rFonts w:hint="eastAsia"/>
          <w:lang w:val="zh-CN"/>
        </w:rPr>
        <w:tab/>
      </w:r>
      <w:r>
        <w:rPr>
          <w:rFonts w:hint="eastAsia"/>
          <w:lang w:val="zh-CN"/>
        </w:rPr>
        <w:t>19</w:t>
      </w:r>
    </w:p>
    <w:p w14:paraId="24015695">
      <w:pPr>
        <w:rPr>
          <w:rFonts w:hint="eastAsia"/>
          <w:lang w:val="zh-CN"/>
        </w:rPr>
      </w:pPr>
      <w:r>
        <w:rPr>
          <w:rFonts w:hint="eastAsia"/>
          <w:lang w:val="zh-CN"/>
        </w:rPr>
        <w:t>(4)</w:t>
      </w:r>
      <w:r>
        <w:rPr>
          <w:rFonts w:hint="eastAsia"/>
          <w:lang w:val="zh-CN"/>
        </w:rPr>
        <w:tab/>
      </w:r>
      <w:r>
        <w:rPr>
          <w:rFonts w:hint="eastAsia"/>
          <w:lang w:val="zh-CN"/>
        </w:rPr>
        <w:t>《个人信息保护法》</w:t>
      </w:r>
      <w:r>
        <w:rPr>
          <w:rFonts w:hint="eastAsia"/>
          <w:lang w:val="zh-CN"/>
        </w:rPr>
        <w:tab/>
      </w:r>
      <w:r>
        <w:rPr>
          <w:rFonts w:hint="eastAsia"/>
          <w:lang w:val="zh-CN"/>
        </w:rPr>
        <w:t>27</w:t>
      </w:r>
    </w:p>
    <w:p w14:paraId="59F775E8">
      <w:pPr>
        <w:rPr>
          <w:rFonts w:hint="eastAsia"/>
          <w:lang w:val="zh-CN"/>
        </w:rPr>
      </w:pPr>
      <w:r>
        <w:rPr>
          <w:rFonts w:hint="eastAsia"/>
          <w:lang w:val="zh-CN"/>
        </w:rPr>
        <w:t>(5)</w:t>
      </w:r>
      <w:r>
        <w:rPr>
          <w:rFonts w:hint="eastAsia"/>
          <w:lang w:val="zh-CN"/>
        </w:rPr>
        <w:tab/>
      </w:r>
      <w:r>
        <w:rPr>
          <w:rFonts w:hint="eastAsia"/>
          <w:lang w:val="zh-CN"/>
        </w:rPr>
        <w:t>《消费者权益保护法》</w:t>
      </w:r>
      <w:r>
        <w:rPr>
          <w:rFonts w:hint="eastAsia"/>
          <w:lang w:val="zh-CN"/>
        </w:rPr>
        <w:tab/>
      </w:r>
      <w:r>
        <w:rPr>
          <w:rFonts w:hint="eastAsia"/>
          <w:lang w:val="zh-CN"/>
        </w:rPr>
        <w:t>43</w:t>
      </w:r>
    </w:p>
    <w:p w14:paraId="417E6B6F">
      <w:pPr>
        <w:rPr>
          <w:rFonts w:hint="eastAsia"/>
          <w:lang w:val="zh-CN"/>
        </w:rPr>
      </w:pPr>
      <w:r>
        <w:rPr>
          <w:rFonts w:hint="eastAsia"/>
          <w:lang w:val="zh-CN"/>
        </w:rPr>
        <w:t>(6)</w:t>
      </w:r>
      <w:r>
        <w:rPr>
          <w:rFonts w:hint="eastAsia"/>
          <w:lang w:val="zh-CN"/>
        </w:rPr>
        <w:tab/>
      </w:r>
      <w:r>
        <w:rPr>
          <w:rFonts w:hint="eastAsia"/>
          <w:lang w:val="zh-CN"/>
        </w:rPr>
        <w:t>《全国人大常委会关于加强网络信息保护的决定》</w:t>
      </w:r>
      <w:r>
        <w:rPr>
          <w:rFonts w:hint="eastAsia"/>
          <w:lang w:val="zh-CN"/>
        </w:rPr>
        <w:tab/>
      </w:r>
      <w:r>
        <w:rPr>
          <w:rFonts w:hint="eastAsia"/>
          <w:lang w:val="zh-CN"/>
        </w:rPr>
        <w:t>44</w:t>
      </w:r>
    </w:p>
    <w:p w14:paraId="768E0A86">
      <w:pPr>
        <w:rPr>
          <w:rFonts w:hint="eastAsia"/>
          <w:lang w:val="zh-CN"/>
        </w:rPr>
      </w:pPr>
      <w:r>
        <w:rPr>
          <w:rFonts w:hint="eastAsia"/>
          <w:lang w:val="zh-CN"/>
        </w:rPr>
        <w:t>(7)</w:t>
      </w:r>
      <w:r>
        <w:rPr>
          <w:rFonts w:hint="eastAsia"/>
          <w:lang w:val="zh-CN"/>
        </w:rPr>
        <w:tab/>
      </w:r>
      <w:r>
        <w:rPr>
          <w:rFonts w:hint="eastAsia"/>
          <w:lang w:val="zh-CN"/>
        </w:rPr>
        <w:t>《全国人民代表大会常务委员会关于维护互联网安全的决定》</w:t>
      </w:r>
      <w:r>
        <w:rPr>
          <w:rFonts w:hint="eastAsia"/>
          <w:lang w:val="zh-CN"/>
        </w:rPr>
        <w:tab/>
      </w:r>
      <w:r>
        <w:rPr>
          <w:rFonts w:hint="eastAsia"/>
          <w:lang w:val="zh-CN"/>
        </w:rPr>
        <w:t>46</w:t>
      </w:r>
    </w:p>
    <w:p w14:paraId="6448BAB3">
      <w:pPr>
        <w:rPr>
          <w:rFonts w:hint="eastAsia"/>
          <w:lang w:val="zh-CN"/>
        </w:rPr>
      </w:pPr>
      <w:r>
        <w:rPr>
          <w:rFonts w:hint="eastAsia"/>
          <w:lang w:val="zh-CN"/>
        </w:rPr>
        <w:t>(8)</w:t>
      </w:r>
      <w:r>
        <w:rPr>
          <w:rFonts w:hint="eastAsia"/>
          <w:lang w:val="zh-CN"/>
        </w:rPr>
        <w:tab/>
      </w:r>
      <w:r>
        <w:rPr>
          <w:rFonts w:hint="eastAsia"/>
          <w:lang w:val="zh-CN"/>
        </w:rPr>
        <w:t>《刑法》</w:t>
      </w:r>
      <w:r>
        <w:rPr>
          <w:rFonts w:hint="eastAsia"/>
          <w:lang w:val="zh-CN"/>
        </w:rPr>
        <w:tab/>
      </w:r>
      <w:r>
        <w:rPr>
          <w:rFonts w:hint="eastAsia"/>
          <w:lang w:val="zh-CN"/>
        </w:rPr>
        <w:t>47</w:t>
      </w:r>
    </w:p>
    <w:p w14:paraId="5D87C6FD">
      <w:pPr>
        <w:rPr>
          <w:rFonts w:hint="eastAsia"/>
          <w:lang w:val="zh-CN"/>
        </w:rPr>
      </w:pPr>
      <w:r>
        <w:rPr>
          <w:rFonts w:hint="eastAsia"/>
          <w:lang w:val="zh-CN"/>
        </w:rPr>
        <w:t>(9)</w:t>
      </w:r>
      <w:r>
        <w:rPr>
          <w:rFonts w:hint="eastAsia"/>
          <w:lang w:val="zh-CN"/>
        </w:rPr>
        <w:tab/>
      </w:r>
      <w:r>
        <w:rPr>
          <w:rFonts w:hint="eastAsia"/>
          <w:lang w:val="zh-CN"/>
        </w:rPr>
        <w:t>《生物安全法》</w:t>
      </w:r>
      <w:r>
        <w:rPr>
          <w:rFonts w:hint="eastAsia"/>
          <w:lang w:val="zh-CN"/>
        </w:rPr>
        <w:tab/>
      </w:r>
      <w:r>
        <w:rPr>
          <w:rFonts w:hint="eastAsia"/>
          <w:lang w:val="zh-CN"/>
        </w:rPr>
        <w:t>50</w:t>
      </w:r>
    </w:p>
    <w:p w14:paraId="297C0705">
      <w:pPr>
        <w:rPr>
          <w:rFonts w:hint="eastAsia" w:eastAsia="宋体"/>
          <w:lang w:val="en-US" w:eastAsia="zh-CN"/>
        </w:rPr>
      </w:pPr>
      <w:r>
        <w:rPr>
          <w:rFonts w:hint="eastAsia" w:eastAsia="宋体"/>
          <w:lang w:val="en-US" w:eastAsia="zh-CN"/>
        </w:rPr>
        <w:t>电子商务法</w:t>
      </w:r>
    </w:p>
    <w:p w14:paraId="65491D91">
      <w:pPr>
        <w:rPr>
          <w:rFonts w:hint="eastAsia" w:eastAsia="宋体"/>
          <w:lang w:val="en-US" w:eastAsia="zh-CN"/>
        </w:rPr>
      </w:pPr>
      <w:r>
        <w:rPr>
          <w:rFonts w:hint="eastAsia" w:eastAsia="宋体"/>
          <w:lang w:val="en-US" w:eastAsia="zh-CN"/>
        </w:rPr>
        <w:t>未成年人保护法</w:t>
      </w:r>
    </w:p>
    <w:p w14:paraId="0EE84131">
      <w:pPr>
        <w:rPr>
          <w:rFonts w:hint="eastAsia" w:eastAsia="宋体"/>
          <w:lang w:val="en-US" w:eastAsia="zh-CN"/>
        </w:rPr>
      </w:pPr>
      <w:r>
        <w:rPr>
          <w:rFonts w:hint="eastAsia" w:eastAsia="宋体"/>
          <w:lang w:val="en-US" w:eastAsia="zh-CN"/>
        </w:rPr>
        <w:t>广告法</w:t>
      </w:r>
    </w:p>
    <w:p w14:paraId="67E979ED">
      <w:pPr>
        <w:rPr>
          <w:rFonts w:hint="default" w:eastAsia="宋体"/>
          <w:lang w:val="en-US" w:eastAsia="zh-CN"/>
        </w:rPr>
      </w:pPr>
      <w:r>
        <w:rPr>
          <w:rFonts w:hint="default" w:eastAsia="宋体"/>
          <w:lang w:val="en-US" w:eastAsia="zh-CN"/>
        </w:rPr>
        <w:t>反不正当竞争法</w:t>
      </w:r>
    </w:p>
    <w:p w14:paraId="0FF58409">
      <w:pPr>
        <w:rPr>
          <w:rFonts w:hint="default" w:eastAsia="宋体"/>
          <w:lang w:val="en-US" w:eastAsia="zh-CN"/>
        </w:rPr>
      </w:pPr>
      <w:r>
        <w:rPr>
          <w:rFonts w:hint="default" w:eastAsia="宋体"/>
          <w:lang w:val="en-US" w:eastAsia="zh-CN"/>
        </w:rPr>
        <w:t>密码法</w:t>
      </w:r>
    </w:p>
    <w:p w14:paraId="34A132E0">
      <w:pPr>
        <w:rPr>
          <w:rFonts w:hint="eastAsia" w:eastAsia="宋体"/>
          <w:lang w:val="en-US" w:eastAsia="zh-CN"/>
        </w:rPr>
      </w:pPr>
      <w:r>
        <w:rPr>
          <w:rFonts w:hint="eastAsia" w:eastAsia="宋体"/>
          <w:lang w:val="en-US" w:eastAsia="zh-CN"/>
        </w:rPr>
        <w:t>反垄断法</w:t>
      </w:r>
    </w:p>
    <w:p w14:paraId="7ED3AAFA">
      <w:pPr>
        <w:rPr>
          <w:rFonts w:hint="eastAsia" w:eastAsia="宋体"/>
          <w:lang w:val="en-US" w:eastAsia="zh-CN"/>
        </w:rPr>
      </w:pPr>
      <w:r>
        <w:rPr>
          <w:rFonts w:hint="eastAsia" w:eastAsia="宋体"/>
          <w:lang w:val="en-US" w:eastAsia="zh-CN"/>
        </w:rPr>
        <w:t>测绘法</w:t>
      </w:r>
    </w:p>
    <w:p w14:paraId="2C9EC591">
      <w:pPr>
        <w:rPr>
          <w:rFonts w:hint="eastAsia" w:eastAsia="宋体"/>
          <w:lang w:val="en-US" w:eastAsia="zh-CN"/>
        </w:rPr>
      </w:pPr>
      <w:r>
        <w:rPr>
          <w:rFonts w:hint="eastAsia" w:eastAsia="宋体"/>
          <w:lang w:val="en-US" w:eastAsia="zh-CN"/>
        </w:rPr>
        <w:t>电子签名法</w:t>
      </w:r>
    </w:p>
    <w:p w14:paraId="12C6D348">
      <w:pPr>
        <w:rPr>
          <w:rFonts w:hint="eastAsia" w:eastAsia="宋体"/>
          <w:lang w:val="en-US" w:eastAsia="zh-CN"/>
        </w:rPr>
      </w:pPr>
      <w:r>
        <w:rPr>
          <w:rFonts w:hint="eastAsia" w:eastAsia="宋体"/>
          <w:lang w:val="en-US" w:eastAsia="zh-CN"/>
        </w:rPr>
        <w:t>反电信网络诈骗法</w:t>
      </w:r>
    </w:p>
    <w:p w14:paraId="5954D86D">
      <w:pPr>
        <w:rPr>
          <w:rFonts w:hint="eastAsia" w:eastAsia="宋体"/>
          <w:lang w:val="en-US" w:eastAsia="zh-CN"/>
        </w:rPr>
      </w:pPr>
      <w:r>
        <w:rPr>
          <w:rFonts w:hint="eastAsia" w:eastAsia="宋体"/>
          <w:lang w:val="en-US" w:eastAsia="zh-CN"/>
        </w:rPr>
        <w:t>保守国家秘密法</w:t>
      </w:r>
    </w:p>
    <w:p w14:paraId="14839D37">
      <w:pPr>
        <w:rPr>
          <w:rFonts w:hint="default" w:eastAsia="宋体"/>
          <w:lang w:val="en-US" w:eastAsia="zh-CN"/>
        </w:rPr>
      </w:pPr>
      <w:r>
        <w:rPr>
          <w:rFonts w:hint="default" w:eastAsia="宋体"/>
          <w:lang w:val="en-US" w:eastAsia="zh-CN"/>
        </w:rPr>
        <w:t>网络数据安全管理条例</w:t>
      </w:r>
    </w:p>
    <w:p w14:paraId="6F4BBB4C">
      <w:pPr>
        <w:rPr>
          <w:rFonts w:hint="default" w:eastAsia="宋体"/>
          <w:lang w:val="en-US" w:eastAsia="zh-CN"/>
        </w:rPr>
      </w:pPr>
      <w:r>
        <w:rPr>
          <w:rFonts w:hint="default" w:eastAsia="宋体"/>
          <w:lang w:val="en-US" w:eastAsia="zh-CN"/>
        </w:rPr>
        <w:t>《实施〈中华人民共和国反外国制裁法〉的规定》</w:t>
      </w:r>
    </w:p>
    <w:p w14:paraId="03099A91">
      <w:pPr>
        <w:rPr>
          <w:rFonts w:hint="default" w:eastAsia="宋体"/>
          <w:lang w:val="en-US" w:eastAsia="zh-CN"/>
        </w:rPr>
      </w:pPr>
      <w:r>
        <w:rPr>
          <w:rFonts w:hint="default" w:eastAsia="宋体"/>
          <w:lang w:val="en-US" w:eastAsia="zh-CN"/>
        </w:rPr>
        <w:t>《政务数据共享条例》</w:t>
      </w:r>
    </w:p>
    <w:p w14:paraId="428E4E51">
      <w:pPr>
        <w:rPr>
          <w:rFonts w:hint="default" w:eastAsia="宋体"/>
          <w:lang w:val="en-US" w:eastAsia="zh-CN"/>
        </w:rPr>
      </w:pPr>
    </w:p>
    <w:p w14:paraId="2DB35EBF">
      <w:pPr>
        <w:rPr>
          <w:rFonts w:hint="eastAsia"/>
          <w:lang w:val="zh-CN"/>
        </w:rPr>
      </w:pPr>
      <w:r>
        <w:rPr>
          <w:rFonts w:hint="eastAsia"/>
          <w:lang w:val="zh-CN"/>
        </w:rPr>
        <w:t>二、</w:t>
      </w:r>
      <w:r>
        <w:rPr>
          <w:rFonts w:hint="eastAsia"/>
          <w:lang w:val="zh-CN"/>
        </w:rPr>
        <w:tab/>
      </w:r>
      <w:r>
        <w:rPr>
          <w:rFonts w:hint="eastAsia"/>
          <w:lang w:val="zh-CN"/>
        </w:rPr>
        <w:t>行政法规</w:t>
      </w:r>
      <w:r>
        <w:rPr>
          <w:rFonts w:hint="eastAsia"/>
          <w:lang w:val="zh-CN"/>
        </w:rPr>
        <w:tab/>
      </w:r>
      <w:r>
        <w:rPr>
          <w:rFonts w:hint="eastAsia"/>
          <w:lang w:val="zh-CN"/>
        </w:rPr>
        <w:t>51</w:t>
      </w:r>
    </w:p>
    <w:p w14:paraId="15E57E6F">
      <w:pPr>
        <w:rPr>
          <w:rFonts w:hint="eastAsia"/>
          <w:lang w:val="zh-CN"/>
        </w:rPr>
      </w:pPr>
      <w:r>
        <w:rPr>
          <w:rFonts w:hint="eastAsia"/>
          <w:lang w:val="zh-CN"/>
        </w:rPr>
        <w:t>(2)</w:t>
      </w:r>
      <w:r>
        <w:rPr>
          <w:rFonts w:hint="eastAsia"/>
          <w:lang w:val="zh-CN"/>
        </w:rPr>
        <w:tab/>
      </w:r>
      <w:r>
        <w:rPr>
          <w:rFonts w:hint="eastAsia"/>
          <w:lang w:val="zh-CN"/>
        </w:rPr>
        <w:t>《计算机信息系统安全保护条例》</w:t>
      </w:r>
      <w:r>
        <w:rPr>
          <w:rFonts w:hint="eastAsia"/>
          <w:lang w:val="zh-CN"/>
        </w:rPr>
        <w:tab/>
      </w:r>
      <w:r>
        <w:rPr>
          <w:rFonts w:hint="eastAsia"/>
          <w:lang w:val="zh-CN"/>
        </w:rPr>
        <w:t>52</w:t>
      </w:r>
    </w:p>
    <w:p w14:paraId="1C8878B3">
      <w:pPr>
        <w:rPr>
          <w:rFonts w:hint="eastAsia"/>
          <w:lang w:val="zh-CN"/>
        </w:rPr>
      </w:pPr>
      <w:r>
        <w:rPr>
          <w:rFonts w:hint="eastAsia"/>
          <w:lang w:val="zh-CN"/>
        </w:rPr>
        <w:t>(3)</w:t>
      </w:r>
      <w:r>
        <w:rPr>
          <w:rFonts w:hint="eastAsia"/>
          <w:lang w:val="zh-CN"/>
        </w:rPr>
        <w:tab/>
      </w:r>
      <w:r>
        <w:rPr>
          <w:rFonts w:hint="eastAsia"/>
          <w:lang w:val="zh-CN"/>
        </w:rPr>
        <w:t>《关键信息基础设施安全保护条例》</w:t>
      </w:r>
      <w:r>
        <w:rPr>
          <w:rFonts w:hint="eastAsia"/>
          <w:lang w:val="zh-CN"/>
        </w:rPr>
        <w:tab/>
      </w:r>
      <w:r>
        <w:rPr>
          <w:rFonts w:hint="eastAsia"/>
          <w:lang w:val="zh-CN"/>
        </w:rPr>
        <w:t>56</w:t>
      </w:r>
    </w:p>
    <w:p w14:paraId="527B40A7">
      <w:pPr>
        <w:rPr>
          <w:rFonts w:hint="eastAsia"/>
          <w:lang w:val="zh-CN"/>
        </w:rPr>
      </w:pPr>
      <w:r>
        <w:rPr>
          <w:rFonts w:hint="eastAsia"/>
          <w:lang w:val="zh-CN"/>
        </w:rPr>
        <w:t>《未成年人网络保护条例》</w:t>
      </w:r>
    </w:p>
    <w:p w14:paraId="738AE286">
      <w:pPr>
        <w:numPr>
          <w:ilvl w:val="0"/>
          <w:numId w:val="0"/>
        </w:numPr>
        <w:rPr>
          <w:rFonts w:hint="eastAsia"/>
          <w:lang w:val="zh-CN"/>
        </w:rPr>
      </w:pPr>
      <w:r>
        <w:rPr>
          <w:rFonts w:hint="eastAsia"/>
          <w:lang w:val="zh-CN"/>
        </w:rPr>
        <w:t>《计算机信息网络国际联网安全保护管理办法》</w:t>
      </w:r>
    </w:p>
    <w:p w14:paraId="3F38DF18">
      <w:pPr>
        <w:numPr>
          <w:ilvl w:val="0"/>
          <w:numId w:val="0"/>
        </w:numPr>
        <w:rPr>
          <w:rFonts w:hint="eastAsia"/>
          <w:lang w:val="zh-CN"/>
        </w:rPr>
      </w:pPr>
      <w:r>
        <w:rPr>
          <w:rFonts w:hint="eastAsia"/>
          <w:lang w:val="zh-CN"/>
        </w:rPr>
        <w:t>中华人民共和国计算机信息网络国际联网管理暂行规定</w:t>
      </w:r>
    </w:p>
    <w:p w14:paraId="4189701D">
      <w:pPr>
        <w:numPr>
          <w:ilvl w:val="0"/>
          <w:numId w:val="0"/>
        </w:numPr>
        <w:rPr>
          <w:rFonts w:hint="eastAsia"/>
          <w:lang w:val="zh-CN"/>
        </w:rPr>
      </w:pPr>
      <w:r>
        <w:rPr>
          <w:rFonts w:hint="eastAsia"/>
          <w:lang w:val="zh-CN"/>
        </w:rPr>
        <w:t>《中华人民共和国消费者权益保护法实施条例》</w:t>
      </w:r>
    </w:p>
    <w:p w14:paraId="117C56FC">
      <w:pPr>
        <w:numPr>
          <w:ilvl w:val="0"/>
          <w:numId w:val="0"/>
        </w:numPr>
        <w:rPr>
          <w:rFonts w:hint="eastAsia"/>
          <w:lang w:val="zh-CN"/>
        </w:rPr>
      </w:pPr>
      <w:r>
        <w:rPr>
          <w:rFonts w:hint="eastAsia"/>
          <w:lang w:val="zh-CN"/>
        </w:rPr>
        <w:t>《中华人民共和国档案法实施条例》</w:t>
      </w:r>
    </w:p>
    <w:p w14:paraId="2EEAF38E">
      <w:pPr>
        <w:numPr>
          <w:ilvl w:val="0"/>
          <w:numId w:val="0"/>
        </w:numPr>
        <w:rPr>
          <w:rFonts w:hint="eastAsia"/>
          <w:lang w:val="zh-CN"/>
        </w:rPr>
      </w:pPr>
      <w:r>
        <w:rPr>
          <w:rFonts w:hint="eastAsia"/>
          <w:lang w:val="zh-CN"/>
        </w:rPr>
        <w:t>《中华人民共和国人类遗传资源管理条例》</w:t>
      </w:r>
    </w:p>
    <w:p w14:paraId="1F12EC60">
      <w:pPr>
        <w:numPr>
          <w:ilvl w:val="0"/>
          <w:numId w:val="0"/>
        </w:numPr>
        <w:rPr>
          <w:rFonts w:hint="eastAsia"/>
          <w:lang w:val="zh-CN"/>
        </w:rPr>
      </w:pPr>
    </w:p>
    <w:p w14:paraId="3DE2FC85">
      <w:pPr>
        <w:rPr>
          <w:rFonts w:hint="eastAsia"/>
          <w:lang w:val="zh-CN"/>
        </w:rPr>
      </w:pPr>
      <w:r>
        <w:rPr>
          <w:rFonts w:hint="eastAsia"/>
          <w:lang w:val="zh-CN"/>
        </w:rPr>
        <w:t>三、</w:t>
      </w:r>
      <w:r>
        <w:rPr>
          <w:rFonts w:hint="eastAsia"/>
          <w:lang w:val="zh-CN"/>
        </w:rPr>
        <w:tab/>
      </w:r>
      <w:r>
        <w:rPr>
          <w:rFonts w:hint="eastAsia"/>
          <w:lang w:val="zh-CN"/>
        </w:rPr>
        <w:t>国务院规范性文件</w:t>
      </w:r>
      <w:r>
        <w:rPr>
          <w:rFonts w:hint="eastAsia"/>
          <w:lang w:val="zh-CN"/>
        </w:rPr>
        <w:tab/>
      </w:r>
      <w:r>
        <w:rPr>
          <w:rFonts w:hint="eastAsia"/>
          <w:lang w:val="zh-CN"/>
        </w:rPr>
        <w:t>65</w:t>
      </w:r>
    </w:p>
    <w:p w14:paraId="55B54E19">
      <w:pPr>
        <w:rPr>
          <w:rFonts w:hint="eastAsia"/>
          <w:lang w:val="zh-CN"/>
        </w:rPr>
      </w:pPr>
      <w:r>
        <w:rPr>
          <w:rFonts w:hint="eastAsia"/>
          <w:lang w:val="zh-CN"/>
        </w:rPr>
        <w:t>(1)</w:t>
      </w:r>
      <w:r>
        <w:rPr>
          <w:rFonts w:hint="eastAsia"/>
          <w:lang w:val="zh-CN"/>
        </w:rPr>
        <w:tab/>
      </w:r>
      <w:r>
        <w:rPr>
          <w:rFonts w:hint="eastAsia"/>
          <w:lang w:val="zh-CN"/>
        </w:rPr>
        <w:t>《国务院关于积极推进“互联网+”行动的指导意见》</w:t>
      </w:r>
      <w:r>
        <w:rPr>
          <w:rFonts w:hint="eastAsia"/>
          <w:lang w:val="zh-CN"/>
        </w:rPr>
        <w:tab/>
      </w:r>
      <w:r>
        <w:rPr>
          <w:rFonts w:hint="eastAsia"/>
          <w:lang w:val="zh-CN"/>
        </w:rPr>
        <w:t>65</w:t>
      </w:r>
    </w:p>
    <w:p w14:paraId="173BE5F0">
      <w:pPr>
        <w:rPr>
          <w:rFonts w:hint="eastAsia"/>
          <w:lang w:val="zh-CN"/>
        </w:rPr>
      </w:pPr>
      <w:r>
        <w:rPr>
          <w:rFonts w:hint="eastAsia"/>
          <w:lang w:val="zh-CN"/>
        </w:rPr>
        <w:t>(2)</w:t>
      </w:r>
      <w:r>
        <w:rPr>
          <w:rFonts w:hint="eastAsia"/>
          <w:lang w:val="zh-CN"/>
        </w:rPr>
        <w:tab/>
      </w:r>
      <w:r>
        <w:rPr>
          <w:rFonts w:hint="eastAsia"/>
          <w:lang w:val="zh-CN"/>
        </w:rPr>
        <w:t>《国务院办公厅关于加强金融消费者权益保护工作的指导意见》</w:t>
      </w:r>
      <w:r>
        <w:rPr>
          <w:rFonts w:hint="eastAsia"/>
          <w:lang w:val="zh-CN"/>
        </w:rPr>
        <w:tab/>
      </w:r>
      <w:r>
        <w:rPr>
          <w:rFonts w:hint="eastAsia"/>
          <w:lang w:val="zh-CN"/>
        </w:rPr>
        <w:t>66</w:t>
      </w:r>
    </w:p>
    <w:p w14:paraId="1FD82B9F">
      <w:pPr>
        <w:rPr>
          <w:rFonts w:hint="eastAsia"/>
          <w:lang w:val="zh-CN"/>
        </w:rPr>
      </w:pPr>
      <w:r>
        <w:rPr>
          <w:rFonts w:hint="eastAsia"/>
          <w:lang w:val="zh-CN"/>
        </w:rPr>
        <w:t>四、</w:t>
      </w:r>
      <w:r>
        <w:rPr>
          <w:rFonts w:hint="eastAsia"/>
          <w:lang w:val="zh-CN"/>
        </w:rPr>
        <w:tab/>
      </w:r>
      <w:r>
        <w:rPr>
          <w:rFonts w:hint="eastAsia"/>
          <w:lang w:val="zh-CN"/>
        </w:rPr>
        <w:t>司法解释</w:t>
      </w:r>
      <w:r>
        <w:rPr>
          <w:rFonts w:hint="eastAsia"/>
          <w:lang w:val="zh-CN"/>
        </w:rPr>
        <w:tab/>
      </w:r>
      <w:r>
        <w:rPr>
          <w:rFonts w:hint="eastAsia"/>
          <w:lang w:val="zh-CN"/>
        </w:rPr>
        <w:t>69</w:t>
      </w:r>
    </w:p>
    <w:p w14:paraId="38D184C4">
      <w:pPr>
        <w:rPr>
          <w:rFonts w:hint="eastAsia"/>
          <w:lang w:val="zh-CN"/>
        </w:rPr>
      </w:pPr>
      <w:r>
        <w:rPr>
          <w:rFonts w:hint="eastAsia"/>
          <w:lang w:val="zh-CN"/>
        </w:rPr>
        <w:t>(1)</w:t>
      </w:r>
      <w:r>
        <w:rPr>
          <w:rFonts w:hint="eastAsia"/>
          <w:lang w:val="zh-CN"/>
        </w:rPr>
        <w:tab/>
      </w:r>
      <w:r>
        <w:rPr>
          <w:rFonts w:hint="eastAsia"/>
          <w:lang w:val="zh-CN"/>
        </w:rPr>
        <w:t>《最高人民法院、最高人民检察院关于办理侵犯公民个人信息刑事案件适用法律若干问题的解释》</w:t>
      </w:r>
      <w:r>
        <w:rPr>
          <w:rFonts w:hint="eastAsia"/>
          <w:lang w:val="zh-CN"/>
        </w:rPr>
        <w:tab/>
      </w:r>
      <w:r>
        <w:rPr>
          <w:rFonts w:hint="eastAsia"/>
          <w:lang w:val="zh-CN"/>
        </w:rPr>
        <w:t>70</w:t>
      </w:r>
    </w:p>
    <w:p w14:paraId="7DE16BF8">
      <w:pPr>
        <w:rPr>
          <w:rFonts w:hint="eastAsia"/>
          <w:lang w:val="zh-CN"/>
        </w:rPr>
      </w:pPr>
      <w:r>
        <w:rPr>
          <w:rFonts w:hint="eastAsia"/>
          <w:lang w:val="zh-CN"/>
        </w:rPr>
        <w:t>(2)</w:t>
      </w:r>
      <w:r>
        <w:rPr>
          <w:rFonts w:hint="eastAsia"/>
          <w:lang w:val="zh-CN"/>
        </w:rPr>
        <w:tab/>
      </w:r>
      <w:r>
        <w:rPr>
          <w:rFonts w:hint="eastAsia"/>
          <w:lang w:val="zh-CN"/>
        </w:rPr>
        <w:t>《最高人民法院、最高人民检察院关于办理非法利用信息网络、帮助信息网络犯罪活动等刑事案件适用法律若干问题的解释》</w:t>
      </w:r>
      <w:r>
        <w:rPr>
          <w:rFonts w:hint="eastAsia"/>
          <w:lang w:val="zh-CN"/>
        </w:rPr>
        <w:tab/>
      </w:r>
      <w:r>
        <w:rPr>
          <w:rFonts w:hint="eastAsia"/>
          <w:lang w:val="zh-CN"/>
        </w:rPr>
        <w:t>73</w:t>
      </w:r>
    </w:p>
    <w:p w14:paraId="25F23F37">
      <w:pPr>
        <w:rPr>
          <w:rFonts w:hint="eastAsia"/>
          <w:lang w:val="zh-CN"/>
        </w:rPr>
      </w:pPr>
      <w:r>
        <w:rPr>
          <w:rFonts w:hint="eastAsia"/>
          <w:lang w:val="zh-CN"/>
        </w:rPr>
        <w:t>(3)</w:t>
      </w:r>
      <w:r>
        <w:rPr>
          <w:rFonts w:hint="eastAsia"/>
          <w:lang w:val="zh-CN"/>
        </w:rPr>
        <w:tab/>
      </w:r>
      <w:r>
        <w:rPr>
          <w:rFonts w:hint="eastAsia"/>
          <w:lang w:val="zh-CN"/>
        </w:rPr>
        <w:t>《最高人民法院关于审理利用信息网络侵害人身权益民事纠纷案件适用法律若干问题的规定》</w:t>
      </w:r>
      <w:r>
        <w:rPr>
          <w:rFonts w:hint="eastAsia"/>
          <w:lang w:val="zh-CN"/>
        </w:rPr>
        <w:tab/>
      </w:r>
      <w:r>
        <w:rPr>
          <w:rFonts w:hint="eastAsia"/>
          <w:lang w:val="zh-CN"/>
        </w:rPr>
        <w:t>78</w:t>
      </w:r>
    </w:p>
    <w:p w14:paraId="49588872">
      <w:pPr>
        <w:rPr>
          <w:rFonts w:hint="eastAsia"/>
          <w:lang w:val="zh-CN"/>
        </w:rPr>
      </w:pPr>
      <w:r>
        <w:rPr>
          <w:rFonts w:hint="eastAsia"/>
          <w:lang w:val="zh-CN"/>
        </w:rPr>
        <w:t>(4)</w:t>
      </w:r>
      <w:r>
        <w:rPr>
          <w:rFonts w:hint="eastAsia"/>
          <w:lang w:val="zh-CN"/>
        </w:rPr>
        <w:tab/>
      </w:r>
      <w:r>
        <w:rPr>
          <w:rFonts w:hint="eastAsia"/>
          <w:lang w:val="zh-CN"/>
        </w:rPr>
        <w:t>《检察机关办理侵犯公民个人信息案件指引》</w:t>
      </w:r>
      <w:r>
        <w:rPr>
          <w:rFonts w:hint="eastAsia"/>
          <w:lang w:val="zh-CN"/>
        </w:rPr>
        <w:tab/>
      </w:r>
      <w:r>
        <w:rPr>
          <w:rFonts w:hint="eastAsia"/>
          <w:lang w:val="zh-CN"/>
        </w:rPr>
        <w:t>82</w:t>
      </w:r>
    </w:p>
    <w:p w14:paraId="76E22A62">
      <w:pPr>
        <w:rPr>
          <w:rFonts w:hint="eastAsia"/>
          <w:lang w:val="zh-CN"/>
        </w:rPr>
      </w:pPr>
      <w:r>
        <w:rPr>
          <w:rFonts w:hint="eastAsia"/>
          <w:lang w:val="zh-CN"/>
        </w:rPr>
        <w:t>(5)</w:t>
      </w:r>
      <w:r>
        <w:rPr>
          <w:rFonts w:hint="eastAsia"/>
          <w:lang w:val="zh-CN"/>
        </w:rPr>
        <w:tab/>
      </w:r>
      <w:r>
        <w:rPr>
          <w:rFonts w:hint="eastAsia"/>
          <w:lang w:val="zh-CN"/>
        </w:rPr>
        <w:t>《最高人民法院关于审理使用人脸识别技术处理个人信息相关民事案件适用法律若干问题的规定》</w:t>
      </w:r>
      <w:r>
        <w:rPr>
          <w:rFonts w:hint="eastAsia"/>
          <w:lang w:val="zh-CN"/>
        </w:rPr>
        <w:tab/>
      </w:r>
      <w:r>
        <w:rPr>
          <w:rFonts w:hint="eastAsia"/>
          <w:lang w:val="zh-CN"/>
        </w:rPr>
        <w:t>92</w:t>
      </w:r>
    </w:p>
    <w:p w14:paraId="46750D5A">
      <w:pPr>
        <w:rPr>
          <w:rFonts w:hint="eastAsia"/>
          <w:lang w:val="zh-CN"/>
        </w:rPr>
      </w:pPr>
      <w:r>
        <w:rPr>
          <w:rFonts w:hint="eastAsia"/>
          <w:lang w:val="zh-CN"/>
        </w:rPr>
        <w:t>《最高人民法院关于适用&lt;中华人民共和国反不正当竞争法&gt;若干问题的解释》</w:t>
      </w:r>
    </w:p>
    <w:p w14:paraId="4F16BB9A">
      <w:pPr>
        <w:rPr>
          <w:rFonts w:hint="eastAsia"/>
          <w:lang w:val="zh-CN"/>
        </w:rPr>
      </w:pPr>
      <w:r>
        <w:rPr>
          <w:rFonts w:hint="eastAsia"/>
          <w:lang w:val="zh-CN"/>
        </w:rPr>
        <w:t>《最高人民法院、最高人民检察院关于办理非法利用信息网络、帮助信息网络 犯罪活动等刑事案件适用法律若干问题的解释》</w:t>
      </w:r>
    </w:p>
    <w:p w14:paraId="572EEF4C">
      <w:pPr>
        <w:rPr>
          <w:rFonts w:hint="eastAsia"/>
          <w:lang w:val="zh-CN"/>
        </w:rPr>
      </w:pPr>
      <w:r>
        <w:rPr>
          <w:rFonts w:hint="eastAsia"/>
          <w:lang w:val="zh-CN"/>
        </w:rPr>
        <w:t>《最高人民法院、最高人民检察院关于办理利用信息网络实施诽谤等刑事案件适用法律若干问题的解释》</w:t>
      </w:r>
    </w:p>
    <w:p w14:paraId="24539BF2">
      <w:pPr>
        <w:rPr>
          <w:rFonts w:hint="eastAsia"/>
          <w:lang w:val="zh-CN"/>
        </w:rPr>
      </w:pPr>
      <w:r>
        <w:rPr>
          <w:rFonts w:hint="eastAsia"/>
          <w:lang w:val="zh-CN"/>
        </w:rPr>
        <w:t>《最高人民法院、最高人民检察院关于办理危害计算机信息系统安全刑事案件应用法律若干问题的解释》</w:t>
      </w:r>
    </w:p>
    <w:p w14:paraId="17C6D734">
      <w:pPr>
        <w:rPr>
          <w:rFonts w:hint="eastAsia"/>
          <w:lang w:val="zh-CN"/>
        </w:rPr>
      </w:pPr>
      <w:r>
        <w:rPr>
          <w:rFonts w:hint="eastAsia"/>
          <w:lang w:val="zh-CN"/>
        </w:rPr>
        <w:t>《最高人民法院首次发布数据权益司法保护专题指导性案例》</w:t>
      </w:r>
    </w:p>
    <w:p w14:paraId="66BE042B">
      <w:pPr>
        <w:rPr>
          <w:rFonts w:hint="eastAsia"/>
          <w:lang w:val="zh-CN"/>
        </w:rPr>
      </w:pPr>
    </w:p>
    <w:p w14:paraId="50B577C0">
      <w:pPr>
        <w:rPr>
          <w:rFonts w:hint="eastAsia"/>
          <w:lang w:val="zh-CN"/>
        </w:rPr>
      </w:pPr>
      <w:r>
        <w:rPr>
          <w:rFonts w:hint="eastAsia"/>
          <w:lang w:val="zh-CN"/>
        </w:rPr>
        <w:t>五、</w:t>
      </w:r>
      <w:r>
        <w:rPr>
          <w:rFonts w:hint="eastAsia"/>
          <w:lang w:val="zh-CN"/>
        </w:rPr>
        <w:tab/>
      </w:r>
      <w:r>
        <w:rPr>
          <w:rFonts w:hint="eastAsia"/>
          <w:lang w:val="zh-CN"/>
        </w:rPr>
        <w:t>部门规章</w:t>
      </w:r>
      <w:r>
        <w:rPr>
          <w:rFonts w:hint="eastAsia" w:eastAsia="宋体"/>
          <w:lang w:val="en-US" w:eastAsia="zh-CN"/>
        </w:rPr>
        <w:t>及部门规范性文件</w:t>
      </w:r>
      <w:r>
        <w:rPr>
          <w:rFonts w:hint="eastAsia"/>
          <w:lang w:val="zh-CN"/>
        </w:rPr>
        <w:tab/>
      </w:r>
      <w:r>
        <w:rPr>
          <w:rFonts w:hint="eastAsia"/>
          <w:lang w:val="zh-CN"/>
        </w:rPr>
        <w:t>96</w:t>
      </w:r>
    </w:p>
    <w:p w14:paraId="7DB4A6E4">
      <w:pPr>
        <w:rPr>
          <w:rFonts w:hint="eastAsia"/>
          <w:lang w:val="zh-CN"/>
        </w:rPr>
      </w:pPr>
      <w:r>
        <w:rPr>
          <w:rFonts w:hint="eastAsia"/>
          <w:lang w:val="zh-CN"/>
        </w:rPr>
        <w:t>(1)</w:t>
      </w:r>
      <w:r>
        <w:rPr>
          <w:rFonts w:hint="eastAsia"/>
          <w:lang w:val="zh-CN"/>
        </w:rPr>
        <w:tab/>
      </w:r>
      <w:r>
        <w:rPr>
          <w:rFonts w:hint="eastAsia"/>
          <w:lang w:val="zh-CN"/>
        </w:rPr>
        <w:t>互联网用户公众账号信息服务管理规定（网信办）</w:t>
      </w:r>
      <w:r>
        <w:rPr>
          <w:rFonts w:hint="eastAsia"/>
          <w:lang w:val="zh-CN"/>
        </w:rPr>
        <w:tab/>
      </w:r>
      <w:r>
        <w:rPr>
          <w:rFonts w:hint="eastAsia"/>
          <w:lang w:val="zh-CN"/>
        </w:rPr>
        <w:t>96</w:t>
      </w:r>
    </w:p>
    <w:p w14:paraId="258E20D7">
      <w:pPr>
        <w:rPr>
          <w:rFonts w:hint="eastAsia"/>
          <w:lang w:val="zh-CN"/>
        </w:rPr>
      </w:pPr>
      <w:r>
        <w:rPr>
          <w:rFonts w:hint="eastAsia"/>
          <w:lang w:val="zh-CN"/>
        </w:rPr>
        <w:t>(2)</w:t>
      </w:r>
      <w:r>
        <w:rPr>
          <w:rFonts w:hint="eastAsia"/>
          <w:lang w:val="zh-CN"/>
        </w:rPr>
        <w:tab/>
      </w:r>
      <w:r>
        <w:rPr>
          <w:rFonts w:hint="eastAsia"/>
          <w:lang w:val="zh-CN"/>
        </w:rPr>
        <w:t>《网络招聘服务管理规定》（人社部）</w:t>
      </w:r>
      <w:r>
        <w:rPr>
          <w:rFonts w:hint="eastAsia"/>
          <w:lang w:val="zh-CN"/>
        </w:rPr>
        <w:tab/>
      </w:r>
      <w:r>
        <w:rPr>
          <w:rFonts w:hint="eastAsia"/>
          <w:lang w:val="zh-CN"/>
        </w:rPr>
        <w:t>103</w:t>
      </w:r>
    </w:p>
    <w:p w14:paraId="20FADB8E">
      <w:pPr>
        <w:rPr>
          <w:rFonts w:hint="eastAsia"/>
          <w:lang w:val="zh-CN"/>
        </w:rPr>
      </w:pPr>
      <w:r>
        <w:rPr>
          <w:rFonts w:hint="eastAsia"/>
          <w:lang w:val="zh-CN"/>
        </w:rPr>
        <w:t>(3)</w:t>
      </w:r>
      <w:r>
        <w:rPr>
          <w:rFonts w:hint="eastAsia"/>
          <w:lang w:val="zh-CN"/>
        </w:rPr>
        <w:tab/>
      </w:r>
      <w:r>
        <w:rPr>
          <w:rFonts w:hint="eastAsia"/>
          <w:lang w:val="zh-CN"/>
        </w:rPr>
        <w:t>《侵害消费者权益行为处罚办法》（市场监管总局）</w:t>
      </w:r>
      <w:r>
        <w:rPr>
          <w:rFonts w:hint="eastAsia"/>
          <w:lang w:val="zh-CN"/>
        </w:rPr>
        <w:tab/>
      </w:r>
      <w:r>
        <w:rPr>
          <w:rFonts w:hint="eastAsia"/>
          <w:lang w:val="zh-CN"/>
        </w:rPr>
        <w:t>104</w:t>
      </w:r>
    </w:p>
    <w:p w14:paraId="017CE7DC">
      <w:pPr>
        <w:rPr>
          <w:rFonts w:hint="eastAsia"/>
          <w:lang w:val="zh-CN"/>
        </w:rPr>
      </w:pPr>
      <w:r>
        <w:rPr>
          <w:rFonts w:hint="eastAsia"/>
          <w:lang w:val="zh-CN"/>
        </w:rPr>
        <w:t>(4)</w:t>
      </w:r>
      <w:r>
        <w:rPr>
          <w:rFonts w:hint="eastAsia"/>
          <w:lang w:val="zh-CN"/>
        </w:rPr>
        <w:tab/>
      </w:r>
      <w:r>
        <w:rPr>
          <w:rFonts w:hint="eastAsia"/>
          <w:lang w:val="zh-CN"/>
        </w:rPr>
        <w:t>《电信和互联网用户个人信息保护规定》（工信部）</w:t>
      </w:r>
      <w:r>
        <w:rPr>
          <w:rFonts w:hint="eastAsia"/>
          <w:lang w:val="zh-CN"/>
        </w:rPr>
        <w:tab/>
      </w:r>
      <w:r>
        <w:rPr>
          <w:rFonts w:hint="eastAsia"/>
          <w:lang w:val="zh-CN"/>
        </w:rPr>
        <w:t>105</w:t>
      </w:r>
    </w:p>
    <w:p w14:paraId="05393EBD">
      <w:pPr>
        <w:rPr>
          <w:rFonts w:hint="eastAsia"/>
          <w:lang w:val="zh-CN"/>
        </w:rPr>
      </w:pPr>
      <w:r>
        <w:rPr>
          <w:rFonts w:hint="eastAsia"/>
          <w:lang w:val="zh-CN"/>
        </w:rPr>
        <w:t>(5)</w:t>
      </w:r>
      <w:r>
        <w:rPr>
          <w:rFonts w:hint="eastAsia"/>
          <w:lang w:val="zh-CN"/>
        </w:rPr>
        <w:tab/>
      </w:r>
      <w:r>
        <w:rPr>
          <w:rFonts w:hint="eastAsia"/>
          <w:lang w:val="zh-CN"/>
        </w:rPr>
        <w:t>《网络安全审查办法》（网信办、工信部等）</w:t>
      </w:r>
      <w:r>
        <w:rPr>
          <w:rFonts w:hint="eastAsia"/>
          <w:lang w:val="zh-CN"/>
        </w:rPr>
        <w:tab/>
      </w:r>
      <w:r>
        <w:rPr>
          <w:rFonts w:hint="eastAsia"/>
          <w:lang w:val="zh-CN"/>
        </w:rPr>
        <w:t>109</w:t>
      </w:r>
    </w:p>
    <w:p w14:paraId="394FE9E1">
      <w:pPr>
        <w:rPr>
          <w:rFonts w:hint="eastAsia"/>
          <w:lang w:val="zh-CN"/>
        </w:rPr>
      </w:pPr>
      <w:r>
        <w:rPr>
          <w:rFonts w:hint="eastAsia"/>
          <w:lang w:val="zh-CN"/>
        </w:rPr>
        <w:t>(6)</w:t>
      </w:r>
      <w:r>
        <w:rPr>
          <w:rFonts w:hint="eastAsia"/>
          <w:lang w:val="zh-CN"/>
        </w:rPr>
        <w:tab/>
      </w:r>
      <w:r>
        <w:rPr>
          <w:rFonts w:hint="eastAsia"/>
          <w:lang w:val="zh-CN"/>
        </w:rPr>
        <w:t>《互联网新闻信息服务新技术新应用安全评估管理规定（网信办）</w:t>
      </w:r>
      <w:r>
        <w:rPr>
          <w:rFonts w:hint="eastAsia"/>
          <w:lang w:val="zh-CN"/>
        </w:rPr>
        <w:tab/>
      </w:r>
      <w:r>
        <w:rPr>
          <w:rFonts w:hint="eastAsia"/>
          <w:lang w:val="zh-CN"/>
        </w:rPr>
        <w:t>113</w:t>
      </w:r>
    </w:p>
    <w:p w14:paraId="1EEAFE38">
      <w:pPr>
        <w:rPr>
          <w:rFonts w:hint="eastAsia"/>
          <w:lang w:val="zh-CN"/>
        </w:rPr>
      </w:pPr>
      <w:r>
        <w:rPr>
          <w:rFonts w:hint="eastAsia"/>
          <w:lang w:val="zh-CN"/>
        </w:rPr>
        <w:t>(7)</w:t>
      </w:r>
      <w:r>
        <w:rPr>
          <w:rFonts w:hint="eastAsia"/>
          <w:lang w:val="zh-CN"/>
        </w:rPr>
        <w:tab/>
      </w:r>
      <w:r>
        <w:rPr>
          <w:rFonts w:hint="eastAsia"/>
          <w:lang w:val="zh-CN"/>
        </w:rPr>
        <w:t>《在线旅游经营服务管理暂行规定》（文化和旅游部）</w:t>
      </w:r>
      <w:r>
        <w:rPr>
          <w:rFonts w:hint="eastAsia"/>
          <w:lang w:val="zh-CN"/>
        </w:rPr>
        <w:tab/>
      </w:r>
      <w:r>
        <w:rPr>
          <w:rFonts w:hint="eastAsia"/>
          <w:lang w:val="zh-CN"/>
        </w:rPr>
        <w:t>116</w:t>
      </w:r>
    </w:p>
    <w:p w14:paraId="69202AD1">
      <w:pPr>
        <w:rPr>
          <w:rFonts w:hint="eastAsia"/>
          <w:lang w:val="zh-CN"/>
        </w:rPr>
      </w:pPr>
      <w:r>
        <w:rPr>
          <w:rFonts w:hint="eastAsia"/>
          <w:lang w:val="zh-CN"/>
        </w:rPr>
        <w:t>《网络交易监督管理办法》</w:t>
      </w:r>
    </w:p>
    <w:p w14:paraId="52CD8E6E">
      <w:pPr>
        <w:rPr>
          <w:rFonts w:hint="eastAsia"/>
          <w:lang w:val="zh-CN"/>
        </w:rPr>
      </w:pPr>
      <w:r>
        <w:rPr>
          <w:rFonts w:hint="eastAsia"/>
          <w:lang w:val="zh-CN"/>
        </w:rPr>
        <w:t>《公安机关互联网安全监督检查规定》</w:t>
      </w:r>
    </w:p>
    <w:p w14:paraId="6FEC2F91">
      <w:pPr>
        <w:rPr>
          <w:rFonts w:hint="eastAsia"/>
          <w:lang w:val="zh-CN"/>
        </w:rPr>
      </w:pPr>
      <w:r>
        <w:rPr>
          <w:rFonts w:hint="eastAsia"/>
          <w:lang w:val="zh-CN"/>
        </w:rPr>
        <w:t>《数据出境安全评估办法》</w:t>
      </w:r>
    </w:p>
    <w:p w14:paraId="4E4B6DD5">
      <w:pPr>
        <w:rPr>
          <w:rFonts w:hint="eastAsia"/>
          <w:lang w:val="zh-CN"/>
        </w:rPr>
      </w:pPr>
      <w:r>
        <w:rPr>
          <w:rFonts w:hint="eastAsia"/>
          <w:lang w:val="zh-CN"/>
        </w:rPr>
        <w:t>个人信息出境认证办法</w:t>
      </w:r>
    </w:p>
    <w:p w14:paraId="1A800021">
      <w:pPr>
        <w:rPr>
          <w:rFonts w:hint="eastAsia"/>
          <w:lang w:val="zh-CN"/>
        </w:rPr>
      </w:pPr>
      <w:r>
        <w:rPr>
          <w:rFonts w:hint="eastAsia"/>
          <w:lang w:val="zh-CN"/>
        </w:rPr>
        <w:t xml:space="preserve"> 《互联网平台落实主体责任指南(征求意见稿)》</w:t>
      </w:r>
    </w:p>
    <w:p w14:paraId="070615A9">
      <w:pPr>
        <w:rPr>
          <w:rFonts w:hint="eastAsia"/>
          <w:lang w:val="zh-CN"/>
        </w:rPr>
      </w:pPr>
      <w:r>
        <w:rPr>
          <w:rFonts w:hint="eastAsia"/>
          <w:lang w:val="zh-CN"/>
        </w:rPr>
        <w:t xml:space="preserve"> 《互联网平台分类分级指南(征求意见稿)》</w:t>
      </w:r>
    </w:p>
    <w:p w14:paraId="526580C1">
      <w:pPr>
        <w:rPr>
          <w:rFonts w:hint="eastAsia"/>
          <w:lang w:val="zh-CN"/>
        </w:rPr>
      </w:pPr>
      <w:r>
        <w:rPr>
          <w:rFonts w:hint="eastAsia"/>
          <w:lang w:val="zh-CN"/>
        </w:rPr>
        <w:t>互联网广告管理办法</w:t>
      </w:r>
    </w:p>
    <w:p w14:paraId="243BF46E">
      <w:pPr>
        <w:rPr>
          <w:rFonts w:hint="eastAsia"/>
          <w:lang w:val="zh-CN"/>
        </w:rPr>
      </w:pPr>
      <w:r>
        <w:rPr>
          <w:rFonts w:hint="eastAsia"/>
          <w:lang w:val="zh-CN"/>
        </w:rPr>
        <w:t>数据安全管理办法(征求意见稿)</w:t>
      </w:r>
    </w:p>
    <w:p w14:paraId="6D53B18F">
      <w:pPr>
        <w:rPr>
          <w:rFonts w:hint="eastAsia"/>
          <w:lang w:val="zh-CN"/>
        </w:rPr>
      </w:pPr>
      <w:r>
        <w:rPr>
          <w:rFonts w:hint="eastAsia"/>
          <w:lang w:val="zh-CN"/>
        </w:rPr>
        <w:t>互联网信息服务算法推荐管理规定</w:t>
      </w:r>
    </w:p>
    <w:p w14:paraId="457DDD44">
      <w:pPr>
        <w:rPr>
          <w:rFonts w:hint="eastAsia"/>
          <w:lang w:val="zh-CN"/>
        </w:rPr>
      </w:pPr>
      <w:r>
        <w:rPr>
          <w:rFonts w:hint="eastAsia"/>
          <w:lang w:val="zh-CN"/>
        </w:rPr>
        <w:t>科学数据管理办法</w:t>
      </w:r>
    </w:p>
    <w:p w14:paraId="0BDC08FF">
      <w:pPr>
        <w:rPr>
          <w:rFonts w:hint="eastAsia"/>
          <w:lang w:val="zh-CN"/>
        </w:rPr>
      </w:pPr>
      <w:r>
        <w:rPr>
          <w:rFonts w:hint="eastAsia"/>
          <w:lang w:val="zh-CN"/>
        </w:rPr>
        <w:t>金融产品网络营销管理办法</w:t>
      </w:r>
    </w:p>
    <w:p w14:paraId="6EC821BA">
      <w:pPr>
        <w:rPr>
          <w:rFonts w:hint="eastAsia"/>
          <w:lang w:val="zh-CN"/>
        </w:rPr>
      </w:pPr>
      <w:r>
        <w:rPr>
          <w:rFonts w:hint="eastAsia"/>
          <w:lang w:val="zh-CN"/>
        </w:rPr>
        <w:t>征信业务管理办法</w:t>
      </w:r>
    </w:p>
    <w:p w14:paraId="595D05C7">
      <w:pPr>
        <w:rPr>
          <w:rFonts w:hint="eastAsia"/>
          <w:lang w:val="zh-CN"/>
        </w:rPr>
      </w:pPr>
      <w:r>
        <w:rPr>
          <w:rFonts w:hint="eastAsia"/>
          <w:lang w:val="zh-CN"/>
        </w:rPr>
        <w:t>移动互联网应用程序信息服务管理规定</w:t>
      </w:r>
    </w:p>
    <w:p w14:paraId="58F452D7">
      <w:pPr>
        <w:rPr>
          <w:rFonts w:hint="eastAsia"/>
          <w:lang w:val="zh-CN"/>
        </w:rPr>
      </w:pPr>
      <w:r>
        <w:rPr>
          <w:rFonts w:hint="eastAsia"/>
          <w:lang w:val="zh-CN"/>
        </w:rPr>
        <w:t>《互联网信息服务管理办法》</w:t>
      </w:r>
    </w:p>
    <w:p w14:paraId="0E38CA63">
      <w:pPr>
        <w:rPr>
          <w:rFonts w:hint="eastAsia"/>
          <w:lang w:val="zh-CN"/>
        </w:rPr>
      </w:pPr>
      <w:r>
        <w:rPr>
          <w:rFonts w:hint="eastAsia"/>
          <w:lang w:val="zh-CN"/>
        </w:rPr>
        <w:t>《互联网弹窗信息推送服务管理规定》</w:t>
      </w:r>
    </w:p>
    <w:p w14:paraId="6AA5CD1D">
      <w:pPr>
        <w:rPr>
          <w:rFonts w:hint="eastAsia"/>
          <w:lang w:val="zh-CN"/>
        </w:rPr>
      </w:pPr>
      <w:r>
        <w:rPr>
          <w:rFonts w:hint="eastAsia"/>
          <w:lang w:val="zh-CN"/>
        </w:rPr>
        <w:t>《互联网信息服务深度合成管理规定》</w:t>
      </w:r>
    </w:p>
    <w:p w14:paraId="0276143A">
      <w:pPr>
        <w:rPr>
          <w:rFonts w:hint="eastAsia"/>
          <w:lang w:val="zh-CN"/>
        </w:rPr>
      </w:pPr>
      <w:r>
        <w:rPr>
          <w:rFonts w:hint="eastAsia"/>
          <w:lang w:val="zh-CN"/>
        </w:rPr>
        <w:t>银行保险机构数据安全管理办法</w:t>
      </w:r>
    </w:p>
    <w:p w14:paraId="2AFED648">
      <w:pPr>
        <w:rPr>
          <w:rFonts w:hint="eastAsia"/>
          <w:lang w:val="zh-CN"/>
        </w:rPr>
      </w:pPr>
      <w:r>
        <w:rPr>
          <w:rFonts w:hint="eastAsia"/>
          <w:lang w:val="zh-CN"/>
        </w:rPr>
        <w:t>工业和信息化领域数据安全风险评估实施细则(试行)</w:t>
      </w:r>
    </w:p>
    <w:p w14:paraId="18C47A1D">
      <w:pPr>
        <w:rPr>
          <w:rFonts w:hint="eastAsia"/>
          <w:lang w:val="zh-CN"/>
        </w:rPr>
      </w:pPr>
      <w:r>
        <w:rPr>
          <w:rFonts w:hint="eastAsia"/>
          <w:lang w:val="zh-CN"/>
        </w:rPr>
        <w:t>《网络暴力信息治理规定》</w:t>
      </w:r>
    </w:p>
    <w:p w14:paraId="2764CF8A">
      <w:pPr>
        <w:rPr>
          <w:rFonts w:hint="eastAsia"/>
          <w:lang w:val="zh-CN"/>
        </w:rPr>
      </w:pPr>
      <w:r>
        <w:rPr>
          <w:rFonts w:hint="eastAsia"/>
          <w:lang w:val="zh-CN"/>
        </w:rPr>
        <w:t>网络反不正当竞争暂行规定</w:t>
      </w:r>
    </w:p>
    <w:p w14:paraId="51CA9A6E">
      <w:pPr>
        <w:rPr>
          <w:rFonts w:hint="eastAsia"/>
          <w:lang w:val="zh-CN"/>
        </w:rPr>
      </w:pPr>
      <w:r>
        <w:rPr>
          <w:rFonts w:hint="eastAsia"/>
          <w:lang w:val="zh-CN"/>
        </w:rPr>
        <w:t xml:space="preserve"> 《人工智能生成合成内容标识办法》</w:t>
      </w:r>
    </w:p>
    <w:p w14:paraId="1601434E">
      <w:pPr>
        <w:rPr>
          <w:rFonts w:hint="eastAsia"/>
          <w:lang w:val="zh-CN"/>
        </w:rPr>
      </w:pPr>
      <w:r>
        <w:rPr>
          <w:rFonts w:hint="eastAsia"/>
          <w:lang w:val="zh-CN"/>
        </w:rPr>
        <w:t xml:space="preserve"> 《人脸识别技术应用安全管理办法》</w:t>
      </w:r>
    </w:p>
    <w:p w14:paraId="611ADB08">
      <w:pPr>
        <w:rPr>
          <w:rFonts w:hint="eastAsia"/>
          <w:lang w:val="zh-CN"/>
        </w:rPr>
      </w:pPr>
      <w:r>
        <w:rPr>
          <w:rFonts w:hint="eastAsia"/>
          <w:lang w:val="zh-CN"/>
        </w:rPr>
        <w:t>《中国人民银行业务领域数据安全管理办法》</w:t>
      </w:r>
    </w:p>
    <w:p w14:paraId="6ECDB293">
      <w:pPr>
        <w:rPr>
          <w:rFonts w:hint="eastAsia"/>
          <w:lang w:val="zh-CN"/>
        </w:rPr>
      </w:pPr>
      <w:r>
        <w:rPr>
          <w:rFonts w:hint="eastAsia"/>
          <w:lang w:val="zh-CN"/>
        </w:rPr>
        <w:t>《中国人民银行业务领域网络安全事件报告管理办法》</w:t>
      </w:r>
    </w:p>
    <w:p w14:paraId="32A9B290">
      <w:pPr>
        <w:rPr>
          <w:rFonts w:hint="eastAsia"/>
          <w:lang w:val="zh-CN"/>
        </w:rPr>
      </w:pPr>
      <w:r>
        <w:rPr>
          <w:rFonts w:hint="eastAsia"/>
          <w:lang w:val="zh-CN"/>
        </w:rPr>
        <w:t>《汽车数据出境安全指引（202</w:t>
      </w:r>
      <w:r>
        <w:rPr>
          <w:rFonts w:hint="eastAsia" w:eastAsia="宋体"/>
          <w:lang w:val="en-US" w:eastAsia="zh-CN"/>
        </w:rPr>
        <w:t>6</w:t>
      </w:r>
      <w:r>
        <w:rPr>
          <w:rFonts w:hint="eastAsia"/>
          <w:lang w:val="zh-CN"/>
        </w:rPr>
        <w:t>版）》</w:t>
      </w:r>
    </w:p>
    <w:p w14:paraId="6D2A8523">
      <w:pPr>
        <w:rPr>
          <w:rFonts w:hint="eastAsia"/>
          <w:lang w:val="zh-CN"/>
        </w:rPr>
      </w:pPr>
      <w:r>
        <w:rPr>
          <w:rFonts w:hint="eastAsia"/>
          <w:lang w:val="zh-CN"/>
        </w:rPr>
        <w:t>《促进和规范金融业数据跨境流动合规指南》</w:t>
      </w:r>
    </w:p>
    <w:p w14:paraId="795F0748">
      <w:pPr>
        <w:rPr>
          <w:rFonts w:hint="eastAsia"/>
          <w:lang w:val="zh-CN"/>
        </w:rPr>
      </w:pPr>
      <w:r>
        <w:rPr>
          <w:rFonts w:hint="eastAsia"/>
          <w:lang w:val="zh-CN"/>
        </w:rPr>
        <w:t xml:space="preserve"> 《国家秘密定密管理规定》</w:t>
      </w:r>
    </w:p>
    <w:p w14:paraId="03A32C4C">
      <w:pPr>
        <w:rPr>
          <w:rFonts w:hint="eastAsia"/>
          <w:lang w:val="zh-CN"/>
        </w:rPr>
      </w:pPr>
      <w:r>
        <w:rPr>
          <w:rFonts w:hint="eastAsia"/>
          <w:lang w:val="zh-CN"/>
        </w:rPr>
        <w:t>关于开展个人信息保护负责人信息报送工作的公告</w:t>
      </w:r>
    </w:p>
    <w:p w14:paraId="42024D1C">
      <w:pPr>
        <w:rPr>
          <w:rFonts w:hint="eastAsia"/>
          <w:lang w:val="zh-CN"/>
        </w:rPr>
      </w:pPr>
      <w:r>
        <w:rPr>
          <w:rFonts w:hint="eastAsia"/>
          <w:lang w:val="zh-CN"/>
        </w:rPr>
        <w:t>《网络安全标识管理办法》</w:t>
      </w:r>
    </w:p>
    <w:p w14:paraId="06BAAB35">
      <w:pPr>
        <w:rPr>
          <w:rFonts w:hint="eastAsia"/>
          <w:lang w:val="zh-CN"/>
        </w:rPr>
      </w:pPr>
      <w:r>
        <w:rPr>
          <w:rFonts w:hint="eastAsia"/>
          <w:lang w:val="zh-CN"/>
        </w:rPr>
        <w:t>《大型网络平台个人信息保护规定（征求意见稿）》</w:t>
      </w:r>
    </w:p>
    <w:p w14:paraId="1563772E">
      <w:pPr>
        <w:rPr>
          <w:rFonts w:hint="eastAsia"/>
          <w:lang w:val="zh-CN"/>
        </w:rPr>
      </w:pPr>
      <w:r>
        <w:rPr>
          <w:rFonts w:hint="eastAsia"/>
          <w:lang w:val="zh-CN"/>
        </w:rPr>
        <w:t>《金融基础设施监督管理办法》</w:t>
      </w:r>
    </w:p>
    <w:p w14:paraId="21172C36">
      <w:pPr>
        <w:rPr>
          <w:rFonts w:hint="eastAsia"/>
          <w:lang w:val="zh-CN"/>
        </w:rPr>
      </w:pPr>
      <w:r>
        <w:rPr>
          <w:rFonts w:hint="eastAsia"/>
          <w:lang w:val="zh-CN"/>
        </w:rPr>
        <w:t>《国家网络安全事件报告管理办法》</w:t>
      </w:r>
    </w:p>
    <w:p w14:paraId="62DF22A5">
      <w:pPr>
        <w:rPr>
          <w:rFonts w:hint="eastAsia"/>
          <w:lang w:val="zh-CN"/>
        </w:rPr>
      </w:pPr>
      <w:r>
        <w:rPr>
          <w:rFonts w:hint="eastAsia"/>
          <w:lang w:val="zh-CN"/>
        </w:rPr>
        <w:t>《个人信息出境认证办法》</w:t>
      </w:r>
    </w:p>
    <w:p w14:paraId="2DFFBA0D">
      <w:pPr>
        <w:rPr>
          <w:rFonts w:hint="eastAsia"/>
          <w:lang w:val="zh-CN"/>
        </w:rPr>
      </w:pPr>
      <w:r>
        <w:rPr>
          <w:rFonts w:hint="eastAsia"/>
          <w:lang w:val="zh-CN"/>
        </w:rPr>
        <w:t>《公安机关网络空间安全监督检查办法（征求意见稿）》</w:t>
      </w:r>
    </w:p>
    <w:p w14:paraId="15C4FA7D">
      <w:pPr>
        <w:rPr>
          <w:rFonts w:hint="eastAsia"/>
          <w:lang w:val="zh-CN"/>
        </w:rPr>
      </w:pPr>
      <w:r>
        <w:rPr>
          <w:rFonts w:hint="eastAsia"/>
          <w:lang w:val="zh-CN"/>
        </w:rPr>
        <w:t>《未成年人用户数量巨大和对未成年人群体具有显著影响的网络平台服务提供者认定办法》</w:t>
      </w:r>
    </w:p>
    <w:p w14:paraId="7C3DA60D">
      <w:pPr>
        <w:rPr>
          <w:rFonts w:hint="eastAsia"/>
          <w:lang w:val="zh-CN"/>
        </w:rPr>
      </w:pPr>
      <w:r>
        <w:rPr>
          <w:rFonts w:hint="eastAsia"/>
          <w:lang w:val="zh-CN"/>
        </w:rPr>
        <w:t>《人工智能拟人化互动服务管理暂行办法》</w:t>
      </w:r>
    </w:p>
    <w:p w14:paraId="32F91930">
      <w:pPr>
        <w:rPr>
          <w:rFonts w:hint="eastAsia"/>
          <w:lang w:val="zh-CN"/>
        </w:rPr>
      </w:pPr>
      <w:r>
        <w:rPr>
          <w:rFonts w:hint="eastAsia"/>
          <w:lang w:val="zh-CN"/>
        </w:rPr>
        <w:t>《互联网应用程序个人信息收集使用规定（征求意见稿）》</w:t>
      </w:r>
    </w:p>
    <w:p w14:paraId="609EE45C">
      <w:pPr>
        <w:rPr>
          <w:rFonts w:hint="eastAsia"/>
          <w:lang w:val="zh-CN"/>
        </w:rPr>
      </w:pPr>
      <w:r>
        <w:rPr>
          <w:rFonts w:hint="eastAsia"/>
          <w:lang w:val="zh-CN"/>
        </w:rPr>
        <w:t>《网络数据安全风险评估办法》</w:t>
      </w:r>
    </w:p>
    <w:p w14:paraId="20B8951D">
      <w:pPr>
        <w:rPr>
          <w:rFonts w:hint="eastAsia"/>
          <w:lang w:val="zh-CN"/>
        </w:rPr>
      </w:pPr>
      <w:r>
        <w:rPr>
          <w:rFonts w:hint="eastAsia"/>
          <w:lang w:val="zh-CN"/>
        </w:rPr>
        <w:t>《人工智能科技伦理审查与服务办法（试行）》</w:t>
      </w:r>
    </w:p>
    <w:p w14:paraId="08105EDA">
      <w:pPr>
        <w:rPr>
          <w:rFonts w:hint="eastAsia"/>
          <w:lang w:val="zh-CN"/>
        </w:rPr>
      </w:pPr>
      <w:r>
        <w:rPr>
          <w:rFonts w:hint="eastAsia"/>
          <w:lang w:val="zh-CN"/>
        </w:rPr>
        <w:t>《小型个人信息处理者个人信息保护简化措施规定（征求意见稿）》</w:t>
      </w:r>
    </w:p>
    <w:p w14:paraId="10AC9163">
      <w:pPr>
        <w:rPr>
          <w:rFonts w:hint="eastAsia"/>
          <w:lang w:val="zh-CN"/>
        </w:rPr>
      </w:pPr>
      <w:r>
        <w:rPr>
          <w:rFonts w:hint="eastAsia"/>
          <w:lang w:val="zh-CN"/>
        </w:rPr>
        <w:t>《数字虚拟人信息服务管理办法（征求意见稿）》</w:t>
      </w:r>
    </w:p>
    <w:p w14:paraId="0450EF7F">
      <w:pPr>
        <w:rPr>
          <w:rFonts w:hint="eastAsia"/>
          <w:lang w:val="zh-CN"/>
        </w:rPr>
      </w:pPr>
      <w:r>
        <w:rPr>
          <w:rFonts w:hint="eastAsia"/>
          <w:lang w:val="zh-CN"/>
        </w:rPr>
        <w:t>《互联网信息服务管理办法（修订草案征求意见稿）》</w:t>
      </w:r>
    </w:p>
    <w:p w14:paraId="4954CBC7">
      <w:pPr>
        <w:rPr>
          <w:rFonts w:hint="eastAsia"/>
          <w:lang w:val="zh-CN"/>
        </w:rPr>
      </w:pPr>
      <w:r>
        <w:rPr>
          <w:rFonts w:hint="eastAsia"/>
          <w:lang w:val="zh-CN"/>
        </w:rPr>
        <w:t>生成式人工智能服务管理暂行办法</w:t>
      </w:r>
    </w:p>
    <w:p w14:paraId="296244D4">
      <w:pPr>
        <w:rPr>
          <w:rFonts w:hint="eastAsia"/>
          <w:lang w:val="zh-CN"/>
        </w:rPr>
      </w:pPr>
      <w:r>
        <w:rPr>
          <w:rFonts w:hint="eastAsia"/>
          <w:lang w:val="zh-CN"/>
        </w:rPr>
        <w:t>(1)</w:t>
      </w:r>
      <w:r>
        <w:rPr>
          <w:rFonts w:hint="eastAsia"/>
          <w:lang w:val="zh-CN"/>
        </w:rPr>
        <w:tab/>
      </w:r>
      <w:r>
        <w:rPr>
          <w:rFonts w:hint="eastAsia"/>
          <w:lang w:val="zh-CN"/>
        </w:rPr>
        <w:t>《工业和信息化部关于加强电信和互联网行业网络安全工作的指导意见》（工信部）</w:t>
      </w:r>
      <w:r>
        <w:rPr>
          <w:rFonts w:hint="eastAsia"/>
          <w:lang w:val="zh-CN"/>
        </w:rPr>
        <w:tab/>
      </w:r>
      <w:r>
        <w:rPr>
          <w:rFonts w:hint="eastAsia"/>
          <w:lang w:val="zh-CN"/>
        </w:rPr>
        <w:t>117</w:t>
      </w:r>
    </w:p>
    <w:p w14:paraId="18871F82">
      <w:pPr>
        <w:rPr>
          <w:rFonts w:hint="eastAsia"/>
          <w:lang w:val="zh-CN"/>
        </w:rPr>
      </w:pPr>
      <w:r>
        <w:rPr>
          <w:rFonts w:hint="eastAsia"/>
          <w:lang w:val="zh-CN"/>
        </w:rPr>
        <w:t>(2)</w:t>
      </w:r>
      <w:r>
        <w:rPr>
          <w:rFonts w:hint="eastAsia"/>
          <w:lang w:val="zh-CN"/>
        </w:rPr>
        <w:tab/>
      </w:r>
      <w:r>
        <w:rPr>
          <w:rFonts w:hint="eastAsia"/>
          <w:lang w:val="zh-CN"/>
        </w:rPr>
        <w:t>《常见类型移动互联网应用程序必要个人信息范围规定》（网信办、工信部、公安部、市监总局）</w:t>
      </w:r>
      <w:r>
        <w:rPr>
          <w:rFonts w:hint="eastAsia"/>
          <w:lang w:val="zh-CN"/>
        </w:rPr>
        <w:tab/>
      </w:r>
      <w:r>
        <w:rPr>
          <w:rFonts w:hint="eastAsia"/>
          <w:lang w:val="zh-CN"/>
        </w:rPr>
        <w:t>117</w:t>
      </w:r>
    </w:p>
    <w:p w14:paraId="6A7B3F2D">
      <w:pPr>
        <w:rPr>
          <w:rFonts w:hint="eastAsia"/>
          <w:lang w:val="zh-CN"/>
        </w:rPr>
      </w:pPr>
      <w:r>
        <w:rPr>
          <w:rFonts w:hint="eastAsia"/>
          <w:lang w:val="zh-CN"/>
        </w:rPr>
        <w:t>(3)</w:t>
      </w:r>
      <w:r>
        <w:rPr>
          <w:rFonts w:hint="eastAsia"/>
          <w:lang w:val="zh-CN"/>
        </w:rPr>
        <w:tab/>
      </w:r>
      <w:r>
        <w:rPr>
          <w:rFonts w:hint="eastAsia"/>
          <w:lang w:val="zh-CN"/>
        </w:rPr>
        <w:t>《网络信息内容生态治理规定》（网信办）</w:t>
      </w:r>
      <w:r>
        <w:rPr>
          <w:rFonts w:hint="eastAsia"/>
          <w:lang w:val="zh-CN"/>
        </w:rPr>
        <w:tab/>
      </w:r>
      <w:r>
        <w:rPr>
          <w:rFonts w:hint="eastAsia"/>
          <w:lang w:val="zh-CN"/>
        </w:rPr>
        <w:t>124</w:t>
      </w:r>
    </w:p>
    <w:p w14:paraId="38A3ABFA">
      <w:pPr>
        <w:rPr>
          <w:rFonts w:hint="eastAsia"/>
          <w:lang w:val="zh-CN"/>
        </w:rPr>
      </w:pPr>
      <w:r>
        <w:rPr>
          <w:rFonts w:hint="eastAsia"/>
          <w:lang w:val="zh-CN"/>
        </w:rPr>
        <w:t>(4)</w:t>
      </w:r>
      <w:r>
        <w:rPr>
          <w:rFonts w:hint="eastAsia"/>
          <w:lang w:val="zh-CN"/>
        </w:rPr>
        <w:tab/>
      </w:r>
      <w:r>
        <w:rPr>
          <w:rFonts w:hint="eastAsia"/>
          <w:lang w:val="zh-CN"/>
        </w:rPr>
        <w:t>《互联网个人信息安全保护指南》（公安部网络安全保卫局）</w:t>
      </w:r>
      <w:r>
        <w:rPr>
          <w:rFonts w:hint="eastAsia"/>
          <w:lang w:val="zh-CN"/>
        </w:rPr>
        <w:tab/>
      </w:r>
      <w:r>
        <w:rPr>
          <w:rFonts w:hint="eastAsia"/>
          <w:lang w:val="zh-CN"/>
        </w:rPr>
        <w:t>132</w:t>
      </w:r>
    </w:p>
    <w:p w14:paraId="537DE85F">
      <w:pPr>
        <w:rPr>
          <w:rFonts w:hint="eastAsia"/>
          <w:lang w:val="zh-CN"/>
        </w:rPr>
      </w:pPr>
      <w:r>
        <w:rPr>
          <w:rFonts w:hint="eastAsia"/>
          <w:lang w:val="zh-CN"/>
        </w:rPr>
        <w:t>(5)</w:t>
      </w:r>
      <w:r>
        <w:rPr>
          <w:rFonts w:hint="eastAsia"/>
          <w:lang w:val="zh-CN"/>
        </w:rPr>
        <w:tab/>
      </w:r>
      <w:r>
        <w:rPr>
          <w:rFonts w:hint="eastAsia"/>
          <w:lang w:val="zh-CN"/>
        </w:rPr>
        <w:t>《App违法违规收集使用个人信息行为认定方法》（工信部、网信办、公安部、市场监管总局）</w:t>
      </w:r>
      <w:r>
        <w:rPr>
          <w:rFonts w:hint="eastAsia"/>
          <w:lang w:val="zh-CN"/>
        </w:rPr>
        <w:tab/>
      </w:r>
      <w:r>
        <w:rPr>
          <w:rFonts w:hint="eastAsia"/>
          <w:lang w:val="zh-CN"/>
        </w:rPr>
        <w:t>153</w:t>
      </w:r>
    </w:p>
    <w:p w14:paraId="45BBB82B">
      <w:pPr>
        <w:rPr>
          <w:rFonts w:hint="eastAsia"/>
          <w:lang w:val="zh-CN"/>
        </w:rPr>
      </w:pPr>
      <w:r>
        <w:rPr>
          <w:rFonts w:hint="eastAsia"/>
          <w:lang w:val="zh-CN"/>
        </w:rPr>
        <w:t>(6)</w:t>
      </w:r>
      <w:r>
        <w:rPr>
          <w:rFonts w:hint="eastAsia"/>
          <w:lang w:val="zh-CN"/>
        </w:rPr>
        <w:tab/>
      </w:r>
      <w:r>
        <w:rPr>
          <w:rFonts w:hint="eastAsia"/>
          <w:lang w:val="zh-CN"/>
        </w:rPr>
        <w:t>《App违法违规收集使用个人信息自评估指南》（App专项治理工作组）</w:t>
      </w:r>
      <w:r>
        <w:rPr>
          <w:rFonts w:hint="eastAsia"/>
          <w:lang w:val="zh-CN"/>
        </w:rPr>
        <w:tab/>
      </w:r>
      <w:r>
        <w:rPr>
          <w:rFonts w:hint="eastAsia"/>
          <w:lang w:val="zh-CN"/>
        </w:rPr>
        <w:t>156</w:t>
      </w:r>
    </w:p>
    <w:p w14:paraId="2AF15B54">
      <w:pPr>
        <w:rPr>
          <w:rFonts w:hint="eastAsia"/>
          <w:lang w:val="zh-CN"/>
        </w:rPr>
      </w:pPr>
      <w:r>
        <w:rPr>
          <w:rFonts w:hint="eastAsia"/>
          <w:lang w:val="zh-CN"/>
        </w:rPr>
        <w:t>(7)</w:t>
      </w:r>
      <w:r>
        <w:rPr>
          <w:rFonts w:hint="eastAsia"/>
          <w:lang w:val="zh-CN"/>
        </w:rPr>
        <w:tab/>
      </w:r>
      <w:r>
        <w:rPr>
          <w:rFonts w:hint="eastAsia"/>
          <w:lang w:val="zh-CN"/>
        </w:rPr>
        <w:t>《市场监管总局、中央网信办关于开展App安全认证工作的公告》（市监局、网信办）</w:t>
      </w:r>
      <w:r>
        <w:rPr>
          <w:rFonts w:hint="eastAsia"/>
          <w:lang w:val="zh-CN"/>
        </w:rPr>
        <w:tab/>
      </w:r>
      <w:r>
        <w:rPr>
          <w:rFonts w:hint="eastAsia"/>
          <w:lang w:val="zh-CN"/>
        </w:rPr>
        <w:t>161</w:t>
      </w:r>
    </w:p>
    <w:p w14:paraId="65629A82">
      <w:pPr>
        <w:rPr>
          <w:rFonts w:hint="eastAsia"/>
          <w:lang w:val="zh-CN"/>
        </w:rPr>
      </w:pPr>
      <w:r>
        <w:rPr>
          <w:rFonts w:hint="eastAsia"/>
          <w:lang w:val="zh-CN"/>
        </w:rPr>
        <w:t>(8)</w:t>
      </w:r>
      <w:r>
        <w:rPr>
          <w:rFonts w:hint="eastAsia"/>
          <w:lang w:val="zh-CN"/>
        </w:rPr>
        <w:tab/>
      </w:r>
      <w:r>
        <w:rPr>
          <w:rFonts w:hint="eastAsia"/>
          <w:lang w:val="zh-CN"/>
        </w:rPr>
        <w:t>《关于开展App违法违规收集使用个人信息专项治理的公告》（网信办、工信部、公安部、市场监管总局）</w:t>
      </w:r>
      <w:r>
        <w:rPr>
          <w:rFonts w:hint="eastAsia"/>
          <w:lang w:val="zh-CN"/>
        </w:rPr>
        <w:tab/>
      </w:r>
      <w:r>
        <w:rPr>
          <w:rFonts w:hint="eastAsia"/>
          <w:lang w:val="zh-CN"/>
        </w:rPr>
        <w:t>170</w:t>
      </w:r>
    </w:p>
    <w:p w14:paraId="7376EA25">
      <w:pPr>
        <w:rPr>
          <w:rFonts w:hint="eastAsia"/>
          <w:lang w:val="zh-CN"/>
        </w:rPr>
      </w:pPr>
      <w:r>
        <w:rPr>
          <w:rFonts w:hint="eastAsia"/>
          <w:lang w:val="zh-CN"/>
        </w:rPr>
        <w:t>(10)</w:t>
      </w:r>
      <w:r>
        <w:rPr>
          <w:rFonts w:hint="eastAsia"/>
          <w:lang w:val="zh-CN"/>
        </w:rPr>
        <w:tab/>
      </w:r>
      <w:r>
        <w:rPr>
          <w:rFonts w:hint="eastAsia"/>
          <w:lang w:val="zh-CN"/>
        </w:rPr>
        <w:t>《电信和互联网行业数据安全标准体系建设指南》（工信部）</w:t>
      </w:r>
      <w:r>
        <w:rPr>
          <w:rFonts w:hint="eastAsia"/>
          <w:lang w:val="zh-CN"/>
        </w:rPr>
        <w:tab/>
      </w:r>
      <w:r>
        <w:rPr>
          <w:rFonts w:hint="eastAsia"/>
          <w:lang w:val="zh-CN"/>
        </w:rPr>
        <w:t>172</w:t>
      </w:r>
    </w:p>
    <w:p w14:paraId="775638B2">
      <w:pPr>
        <w:rPr>
          <w:rFonts w:hint="eastAsia"/>
          <w:lang w:val="zh-CN"/>
        </w:rPr>
      </w:pPr>
      <w:r>
        <w:rPr>
          <w:rFonts w:hint="eastAsia"/>
          <w:lang w:val="zh-CN"/>
        </w:rPr>
        <w:t>(11)</w:t>
      </w:r>
      <w:r>
        <w:rPr>
          <w:rFonts w:hint="eastAsia"/>
          <w:lang w:val="zh-CN"/>
        </w:rPr>
        <w:tab/>
      </w:r>
      <w:r>
        <w:rPr>
          <w:rFonts w:hint="eastAsia"/>
          <w:lang w:val="zh-CN"/>
        </w:rPr>
        <w:t>《汽车数据安全管理若干规定（试行）》（网信办、发改委、工信部、公安部、交通运输部）</w:t>
      </w:r>
      <w:r>
        <w:rPr>
          <w:rFonts w:hint="eastAsia"/>
          <w:lang w:val="zh-CN"/>
        </w:rPr>
        <w:tab/>
      </w:r>
      <w:r>
        <w:rPr>
          <w:rFonts w:hint="eastAsia"/>
          <w:lang w:val="zh-CN"/>
        </w:rPr>
        <w:t>183</w:t>
      </w:r>
    </w:p>
    <w:p w14:paraId="7083946F">
      <w:pPr>
        <w:rPr>
          <w:rFonts w:hint="eastAsia"/>
          <w:lang w:val="zh-CN"/>
        </w:rPr>
      </w:pPr>
      <w:r>
        <w:rPr>
          <w:rFonts w:hint="eastAsia"/>
          <w:lang w:val="zh-CN"/>
        </w:rPr>
        <w:t>工业和信息化领域数据安全管理办法(试行)</w:t>
      </w:r>
    </w:p>
    <w:p w14:paraId="793512C8">
      <w:pPr>
        <w:rPr>
          <w:rFonts w:hint="eastAsia"/>
          <w:lang w:val="zh-CN"/>
        </w:rPr>
      </w:pPr>
      <w:r>
        <w:rPr>
          <w:rFonts w:hint="eastAsia"/>
          <w:lang w:val="zh-CN"/>
        </w:rPr>
        <w:t>《检察机关办理侵犯公民个人信息案件指引》</w:t>
      </w:r>
    </w:p>
    <w:p w14:paraId="302C11FF">
      <w:pPr>
        <w:rPr>
          <w:rFonts w:hint="eastAsia"/>
          <w:lang w:val="zh-CN"/>
        </w:rPr>
      </w:pPr>
      <w:r>
        <w:rPr>
          <w:rFonts w:hint="eastAsia"/>
          <w:lang w:val="zh-CN"/>
        </w:rPr>
        <w:t xml:space="preserve"> 《具有舆论属性或社会动员能力的互联网信息服务安全评估规定》</w:t>
      </w:r>
    </w:p>
    <w:p w14:paraId="47FB4E8A">
      <w:pPr>
        <w:rPr>
          <w:rFonts w:hint="eastAsia"/>
          <w:lang w:val="zh-CN"/>
        </w:rPr>
      </w:pPr>
      <w:r>
        <w:rPr>
          <w:rFonts w:hint="eastAsia"/>
          <w:lang w:val="zh-CN"/>
        </w:rPr>
        <w:t>《互联网个人信息安全保护指南》</w:t>
      </w:r>
    </w:p>
    <w:p w14:paraId="4E979E0A">
      <w:pPr>
        <w:rPr>
          <w:rFonts w:hint="eastAsia"/>
          <w:lang w:val="zh-CN"/>
        </w:rPr>
      </w:pPr>
      <w:r>
        <w:rPr>
          <w:rFonts w:hint="eastAsia"/>
          <w:lang w:val="zh-CN"/>
        </w:rPr>
        <w:t>《关于开展App违法违规收集使用个人信息专项治理的公告》</w:t>
      </w:r>
    </w:p>
    <w:p w14:paraId="657584D1">
      <w:pPr>
        <w:rPr>
          <w:rFonts w:hint="eastAsia"/>
          <w:lang w:val="zh-CN"/>
        </w:rPr>
      </w:pPr>
      <w:r>
        <w:rPr>
          <w:rFonts w:hint="eastAsia"/>
          <w:lang w:val="zh-CN"/>
        </w:rPr>
        <w:t>《互联网用户账号信息管理规定》</w:t>
      </w:r>
    </w:p>
    <w:p w14:paraId="0549B7BD">
      <w:pPr>
        <w:rPr>
          <w:rFonts w:hint="eastAsia"/>
          <w:lang w:val="zh-CN"/>
        </w:rPr>
      </w:pPr>
      <w:r>
        <w:rPr>
          <w:rFonts w:hint="eastAsia"/>
          <w:lang w:val="zh-CN"/>
        </w:rPr>
        <w:t xml:space="preserve"> 《互联网个人信息安全保护指南》</w:t>
      </w:r>
    </w:p>
    <w:p w14:paraId="135F7938">
      <w:pPr>
        <w:rPr>
          <w:rFonts w:hint="eastAsia"/>
          <w:lang w:val="zh-CN"/>
        </w:rPr>
      </w:pPr>
      <w:r>
        <w:rPr>
          <w:rFonts w:hint="eastAsia"/>
          <w:lang w:val="zh-CN"/>
        </w:rPr>
        <w:t>《中国银保监会关于印发监管数据安全管理办法》</w:t>
      </w:r>
    </w:p>
    <w:p w14:paraId="7339AA7C">
      <w:pPr>
        <w:rPr>
          <w:rFonts w:hint="eastAsia"/>
          <w:lang w:val="zh-CN"/>
        </w:rPr>
      </w:pPr>
      <w:r>
        <w:rPr>
          <w:rFonts w:hint="eastAsia"/>
          <w:lang w:val="zh-CN"/>
        </w:rPr>
        <w:t>《儿童个人信息网络保护规定》</w:t>
      </w:r>
    </w:p>
    <w:p w14:paraId="0C6D3D83">
      <w:pPr>
        <w:rPr>
          <w:rFonts w:hint="eastAsia"/>
          <w:lang w:val="zh-CN"/>
        </w:rPr>
      </w:pPr>
      <w:r>
        <w:rPr>
          <w:rFonts w:hint="eastAsia"/>
          <w:lang w:val="zh-CN"/>
        </w:rPr>
        <w:t>《网络信息内容生态治理规定(国家互联网信息办公室令第5号)》</w:t>
      </w:r>
    </w:p>
    <w:p w14:paraId="70936453">
      <w:pPr>
        <w:rPr>
          <w:rFonts w:hint="eastAsia"/>
          <w:lang w:val="zh-CN"/>
        </w:rPr>
      </w:pPr>
      <w:r>
        <w:rPr>
          <w:rFonts w:hint="eastAsia"/>
          <w:lang w:val="zh-CN"/>
        </w:rPr>
        <w:t>网络安全等级保护条例（征求意见稿）</w:t>
      </w:r>
    </w:p>
    <w:p w14:paraId="499DDCB9">
      <w:pPr>
        <w:rPr>
          <w:rFonts w:hint="eastAsia"/>
          <w:lang w:val="zh-CN"/>
        </w:rPr>
      </w:pPr>
      <w:r>
        <w:rPr>
          <w:rFonts w:hint="eastAsia"/>
          <w:lang w:val="zh-CN"/>
        </w:rPr>
        <w:t>《汽车数据安全管理若干规定(试行)》</w:t>
      </w:r>
    </w:p>
    <w:p w14:paraId="354D1700">
      <w:pPr>
        <w:rPr>
          <w:rFonts w:hint="eastAsia"/>
          <w:lang w:val="zh-CN"/>
        </w:rPr>
      </w:pPr>
      <w:r>
        <w:rPr>
          <w:rFonts w:hint="eastAsia"/>
          <w:lang w:val="zh-CN"/>
        </w:rPr>
        <w:t xml:space="preserve"> 《移动互联网应用程序个人信息保护管理暂行规定(征求意见稿)》</w:t>
      </w:r>
    </w:p>
    <w:p w14:paraId="27F520AA">
      <w:pPr>
        <w:rPr>
          <w:rFonts w:hint="eastAsia"/>
          <w:lang w:val="zh-CN"/>
        </w:rPr>
      </w:pPr>
      <w:r>
        <w:rPr>
          <w:rFonts w:hint="eastAsia"/>
          <w:lang w:val="zh-CN"/>
        </w:rPr>
        <w:t>促进和规范数据跨境流动规定</w:t>
      </w:r>
    </w:p>
    <w:p w14:paraId="4FAF471E">
      <w:pPr>
        <w:rPr>
          <w:rFonts w:hint="eastAsia"/>
          <w:lang w:val="zh-CN"/>
        </w:rPr>
      </w:pPr>
      <w:r>
        <w:rPr>
          <w:rFonts w:hint="eastAsia"/>
          <w:lang w:val="zh-CN"/>
        </w:rPr>
        <w:t>七、</w:t>
      </w:r>
      <w:r>
        <w:rPr>
          <w:rFonts w:hint="eastAsia"/>
          <w:lang w:val="zh-CN"/>
        </w:rPr>
        <w:tab/>
      </w:r>
      <w:r>
        <w:rPr>
          <w:rFonts w:hint="eastAsia"/>
          <w:lang w:val="zh-CN"/>
        </w:rPr>
        <w:t>部门工作文件</w:t>
      </w:r>
      <w:r>
        <w:rPr>
          <w:rFonts w:hint="eastAsia"/>
          <w:lang w:val="zh-CN"/>
        </w:rPr>
        <w:tab/>
      </w:r>
      <w:r>
        <w:rPr>
          <w:rFonts w:hint="eastAsia"/>
          <w:lang w:val="zh-CN"/>
        </w:rPr>
        <w:t>189</w:t>
      </w:r>
    </w:p>
    <w:p w14:paraId="6FE11580">
      <w:pPr>
        <w:rPr>
          <w:rFonts w:hint="eastAsia"/>
          <w:lang w:val="zh-CN"/>
        </w:rPr>
      </w:pPr>
      <w:r>
        <w:rPr>
          <w:rFonts w:hint="eastAsia"/>
          <w:lang w:val="zh-CN"/>
        </w:rPr>
        <w:t>(1)</w:t>
      </w:r>
      <w:r>
        <w:rPr>
          <w:rFonts w:hint="eastAsia"/>
          <w:lang w:val="zh-CN"/>
        </w:rPr>
        <w:tab/>
      </w:r>
      <w:r>
        <w:rPr>
          <w:rFonts w:hint="eastAsia"/>
          <w:lang w:val="zh-CN"/>
        </w:rPr>
        <w:t>工业和信息化部关于开展纵深推进APP侵害用户权益专项整治行动的通知（工信部信管函〔2020〕164号）</w:t>
      </w:r>
      <w:r>
        <w:rPr>
          <w:rFonts w:hint="eastAsia"/>
          <w:lang w:val="zh-CN"/>
        </w:rPr>
        <w:tab/>
      </w:r>
      <w:r>
        <w:rPr>
          <w:rFonts w:hint="eastAsia"/>
          <w:lang w:val="zh-CN"/>
        </w:rPr>
        <w:t>189</w:t>
      </w:r>
    </w:p>
    <w:p w14:paraId="2D019F4F">
      <w:pPr>
        <w:rPr>
          <w:rFonts w:hint="eastAsia"/>
          <w:lang w:val="zh-CN"/>
        </w:rPr>
      </w:pPr>
      <w:r>
        <w:rPr>
          <w:rFonts w:hint="eastAsia"/>
          <w:lang w:val="zh-CN"/>
        </w:rPr>
        <w:t>(2)</w:t>
      </w:r>
      <w:r>
        <w:rPr>
          <w:rFonts w:hint="eastAsia"/>
          <w:lang w:val="zh-CN"/>
        </w:rPr>
        <w:tab/>
      </w:r>
      <w:r>
        <w:rPr>
          <w:rFonts w:hint="eastAsia"/>
          <w:lang w:val="zh-CN"/>
        </w:rPr>
        <w:t>《网络安全标准实践指南—移动互联网应用程序（App）收集使用个人信息自评估指南》</w:t>
      </w:r>
      <w:r>
        <w:rPr>
          <w:rFonts w:hint="eastAsia"/>
          <w:lang w:val="zh-CN"/>
        </w:rPr>
        <w:tab/>
      </w:r>
      <w:r>
        <w:rPr>
          <w:rFonts w:hint="eastAsia"/>
          <w:lang w:val="zh-CN"/>
        </w:rPr>
        <w:t>192</w:t>
      </w:r>
    </w:p>
    <w:p w14:paraId="1EFF67CA">
      <w:pPr>
        <w:rPr>
          <w:rFonts w:hint="eastAsia"/>
          <w:lang w:val="zh-CN"/>
        </w:rPr>
      </w:pPr>
      <w:r>
        <w:rPr>
          <w:rFonts w:hint="eastAsia"/>
          <w:lang w:val="zh-CN"/>
        </w:rPr>
        <w:t>八、</w:t>
      </w:r>
      <w:r>
        <w:rPr>
          <w:rFonts w:hint="eastAsia"/>
          <w:lang w:val="zh-CN"/>
        </w:rPr>
        <w:tab/>
      </w:r>
      <w:r>
        <w:rPr>
          <w:rFonts w:hint="eastAsia"/>
          <w:lang w:val="zh-CN"/>
        </w:rPr>
        <w:t>国家标准和信安标委发布的技术文件</w:t>
      </w:r>
      <w:r>
        <w:rPr>
          <w:rFonts w:hint="eastAsia"/>
          <w:lang w:val="zh-CN"/>
        </w:rPr>
        <w:tab/>
      </w:r>
      <w:r>
        <w:rPr>
          <w:rFonts w:hint="eastAsia"/>
          <w:lang w:val="zh-CN"/>
        </w:rPr>
        <w:t>204</w:t>
      </w:r>
    </w:p>
    <w:p w14:paraId="3851A59E">
      <w:pPr>
        <w:rPr>
          <w:rFonts w:hint="eastAsia"/>
          <w:lang w:val="zh-CN"/>
        </w:rPr>
      </w:pPr>
      <w:r>
        <w:rPr>
          <w:rFonts w:hint="eastAsia"/>
          <w:lang w:val="zh-CN"/>
        </w:rPr>
        <w:t>六、国家及行业标准</w:t>
      </w:r>
    </w:p>
    <w:p w14:paraId="1BFA867C">
      <w:pPr>
        <w:rPr>
          <w:rFonts w:hint="eastAsia"/>
          <w:lang w:val="zh-CN"/>
        </w:rPr>
      </w:pPr>
      <w:r>
        <w:rPr>
          <w:rFonts w:hint="eastAsia"/>
          <w:lang w:val="zh-CN"/>
        </w:rPr>
        <w:t>1. 《信息安全技术 术语》</w:t>
      </w:r>
    </w:p>
    <w:p w14:paraId="536875DC">
      <w:pPr>
        <w:rPr>
          <w:rFonts w:hint="eastAsia"/>
          <w:lang w:val="zh-CN"/>
        </w:rPr>
      </w:pPr>
      <w:r>
        <w:rPr>
          <w:rFonts w:hint="eastAsia"/>
          <w:lang w:val="zh-CN"/>
        </w:rPr>
        <w:t>https://openstd.samr.gov.cn/bzgk/gb/newGbInfo?hcno=56123482721B1AC3CEDCD3B5C022CAD8</w:t>
      </w:r>
    </w:p>
    <w:p w14:paraId="300A94A4">
      <w:pPr>
        <w:rPr>
          <w:rFonts w:hint="eastAsia"/>
          <w:lang w:val="zh-CN"/>
        </w:rPr>
      </w:pPr>
      <w:r>
        <w:rPr>
          <w:rFonts w:hint="eastAsia"/>
          <w:lang w:val="zh-CN"/>
        </w:rPr>
        <w:t>2. 《信息安全技术-个人信息安全规范》</w:t>
      </w:r>
    </w:p>
    <w:p w14:paraId="2C9FDF0D">
      <w:pPr>
        <w:rPr>
          <w:rFonts w:hint="eastAsia"/>
          <w:lang w:val="zh-CN"/>
        </w:rPr>
      </w:pPr>
      <w:r>
        <w:rPr>
          <w:rFonts w:hint="eastAsia"/>
          <w:lang w:val="zh-CN"/>
        </w:rPr>
        <w:t>https://ansafe.xust.edu.cn/DownLoad/2020SafeInstruction.pdf</w:t>
      </w:r>
    </w:p>
    <w:p w14:paraId="19F16716">
      <w:pPr>
        <w:rPr>
          <w:rFonts w:hint="eastAsia"/>
          <w:lang w:val="zh-CN"/>
        </w:rPr>
      </w:pPr>
      <w:r>
        <w:rPr>
          <w:rFonts w:hint="eastAsia"/>
          <w:lang w:val="zh-CN"/>
        </w:rPr>
        <w:t>3. 《信息安全技术-个人信息安全影响评估指南》</w:t>
      </w:r>
    </w:p>
    <w:p w14:paraId="59C924D5">
      <w:pPr>
        <w:rPr>
          <w:rFonts w:hint="eastAsia"/>
          <w:lang w:val="zh-CN"/>
        </w:rPr>
      </w:pPr>
      <w:r>
        <w:rPr>
          <w:rFonts w:hint="eastAsia"/>
          <w:lang w:val="zh-CN"/>
        </w:rPr>
        <w:t>https://std.samr.gov.cn/gb/search/gbDetailed?id=B4C25880C3DE1CB3E05397BE0A0A92D0</w:t>
      </w:r>
    </w:p>
    <w:p w14:paraId="14A0CE8A">
      <w:pPr>
        <w:rPr>
          <w:rFonts w:hint="eastAsia"/>
          <w:lang w:val="zh-CN"/>
        </w:rPr>
      </w:pPr>
      <w:r>
        <w:rPr>
          <w:rFonts w:hint="eastAsia"/>
          <w:lang w:val="zh-CN"/>
        </w:rPr>
        <w:t>4. 《信息安全技术-网络安全等级保护基本要求》</w:t>
      </w:r>
    </w:p>
    <w:p w14:paraId="3D3EBFB3">
      <w:pPr>
        <w:rPr>
          <w:rFonts w:hint="eastAsia"/>
          <w:lang w:val="zh-CN"/>
        </w:rPr>
      </w:pPr>
      <w:r>
        <w:rPr>
          <w:rFonts w:hint="eastAsia"/>
          <w:lang w:val="zh-CN"/>
        </w:rPr>
        <w:t>https://nic.usc.edu.cn/info/1107/1722.htm</w:t>
      </w:r>
    </w:p>
    <w:p w14:paraId="1B334204">
      <w:pPr>
        <w:rPr>
          <w:rFonts w:hint="eastAsia"/>
          <w:lang w:val="zh-CN"/>
        </w:rPr>
      </w:pPr>
      <w:r>
        <w:rPr>
          <w:rFonts w:hint="eastAsia"/>
          <w:lang w:val="zh-CN"/>
        </w:rPr>
        <w:t>5. 《网络安全实践指南一移动互联网应用基本业务功能必要信息规范》</w:t>
      </w:r>
    </w:p>
    <w:p w14:paraId="5327DB71">
      <w:pPr>
        <w:rPr>
          <w:rFonts w:hint="eastAsia"/>
          <w:lang w:val="zh-CN"/>
        </w:rPr>
      </w:pPr>
      <w:r>
        <w:rPr>
          <w:rFonts w:hint="eastAsia"/>
          <w:lang w:val="zh-CN"/>
        </w:rPr>
        <w:t>https://www.tc260.org.cn/piss/files/js3.pdf</w:t>
      </w:r>
    </w:p>
    <w:p w14:paraId="2D7DAB13">
      <w:pPr>
        <w:rPr>
          <w:rFonts w:hint="eastAsia"/>
          <w:lang w:val="zh-CN"/>
        </w:rPr>
      </w:pPr>
      <w:r>
        <w:rPr>
          <w:rFonts w:hint="eastAsia"/>
          <w:lang w:val="zh-CN"/>
        </w:rPr>
        <w:t>6. 《信息安全技术-移动互联网应用(App)收集个人信息基本要求》</w:t>
      </w:r>
    </w:p>
    <w:p w14:paraId="7E5D73D8">
      <w:pPr>
        <w:rPr>
          <w:rFonts w:hint="eastAsia"/>
          <w:lang w:val="zh-CN"/>
        </w:rPr>
      </w:pPr>
      <w:r>
        <w:rPr>
          <w:rFonts w:hint="eastAsia"/>
          <w:lang w:val="zh-CN"/>
        </w:rPr>
        <w:t>http://c.gb688.cn/bzgk/gb/showGb?type=online&amp;hcno=977D9EBB32ABF0A7DD6A1215969FE57A</w:t>
      </w:r>
    </w:p>
    <w:p w14:paraId="08D5FDDC">
      <w:pPr>
        <w:rPr>
          <w:rFonts w:hint="eastAsia"/>
          <w:lang w:val="zh-CN"/>
        </w:rPr>
      </w:pPr>
      <w:r>
        <w:rPr>
          <w:rFonts w:hint="eastAsia"/>
          <w:lang w:val="zh-CN"/>
        </w:rPr>
        <w:t>7. 《移动互联网应用程序(App)个人信息安全防范常见问题及处置指南》</w:t>
      </w:r>
    </w:p>
    <w:p w14:paraId="08D14D60">
      <w:pPr>
        <w:rPr>
          <w:rFonts w:hint="eastAsia"/>
          <w:lang w:val="zh-CN"/>
        </w:rPr>
      </w:pPr>
      <w:r>
        <w:rPr>
          <w:rFonts w:hint="eastAsia"/>
          <w:lang w:val="zh-CN"/>
        </w:rPr>
        <w:t>https://www.tc260.org.cn/upload/2020-09-20/1600568319330039082.pdf</w:t>
      </w:r>
    </w:p>
    <w:p w14:paraId="3DF6DE51">
      <w:pPr>
        <w:rPr>
          <w:rFonts w:hint="eastAsia"/>
          <w:lang w:val="zh-CN"/>
        </w:rPr>
      </w:pPr>
      <w:r>
        <w:rPr>
          <w:rFonts w:hint="eastAsia"/>
          <w:lang w:val="zh-CN"/>
        </w:rPr>
        <w:t>8. 《网络安全标准实践指南-移动互联网应用程序(App)收集使用个人信息自评估指南》</w:t>
      </w:r>
    </w:p>
    <w:p w14:paraId="04E9D72B">
      <w:pPr>
        <w:rPr>
          <w:rFonts w:hint="eastAsia"/>
          <w:lang w:val="zh-CN"/>
        </w:rPr>
      </w:pPr>
      <w:r>
        <w:rPr>
          <w:rFonts w:hint="eastAsia"/>
          <w:lang w:val="zh-CN"/>
        </w:rPr>
        <w:t>https://www.cebnet.com.cn/upload/resources/file/2020/07/27/119628.pdf</w:t>
      </w:r>
    </w:p>
    <w:p w14:paraId="65910B05">
      <w:pPr>
        <w:rPr>
          <w:rFonts w:hint="eastAsia"/>
          <w:lang w:val="zh-CN"/>
        </w:rPr>
      </w:pPr>
      <w:r>
        <w:rPr>
          <w:rFonts w:hint="eastAsia"/>
          <w:lang w:val="zh-CN"/>
        </w:rPr>
        <w:t>9. 《信息安全技术-网络数据处理安全要求》</w:t>
      </w:r>
    </w:p>
    <w:p w14:paraId="48FE5F3A">
      <w:pPr>
        <w:rPr>
          <w:rFonts w:hint="eastAsia"/>
          <w:lang w:val="zh-CN"/>
        </w:rPr>
      </w:pPr>
      <w:r>
        <w:rPr>
          <w:rFonts w:hint="eastAsia"/>
          <w:lang w:val="zh-CN"/>
        </w:rPr>
        <w:t>http://c.gb688.cn/bzgk/gb/showGb?type=online&amp;hcno=3E1EA8F7F96CB0CCCD8C98BE537E3A66</w:t>
      </w:r>
    </w:p>
    <w:p w14:paraId="7E8E56EB">
      <w:pPr>
        <w:rPr>
          <w:rFonts w:hint="eastAsia"/>
          <w:lang w:val="zh-CN"/>
        </w:rPr>
      </w:pPr>
      <w:r>
        <w:rPr>
          <w:rFonts w:hint="eastAsia"/>
          <w:lang w:val="zh-CN"/>
        </w:rPr>
        <w:t>10. 《网络安全标准实践指南-移动互联网应用程序(App)中的第三方软件开发工具包(SDK)安全指引》</w:t>
      </w:r>
    </w:p>
    <w:p w14:paraId="14BCE2B3">
      <w:pPr>
        <w:rPr>
          <w:rFonts w:hint="eastAsia"/>
          <w:lang w:val="zh-CN"/>
        </w:rPr>
      </w:pPr>
      <w:r>
        <w:rPr>
          <w:rFonts w:hint="eastAsia"/>
          <w:lang w:val="zh-CN"/>
        </w:rPr>
        <w:t>https://www.cebnet.com.cn/upload/resources/file/2020/12/01/151288.pdf</w:t>
      </w:r>
    </w:p>
    <w:p w14:paraId="2B502BA5">
      <w:pPr>
        <w:rPr>
          <w:rFonts w:hint="eastAsia"/>
          <w:lang w:val="zh-CN"/>
        </w:rPr>
      </w:pPr>
      <w:r>
        <w:rPr>
          <w:rFonts w:hint="eastAsia"/>
          <w:lang w:val="zh-CN"/>
        </w:rPr>
        <w:t>11. 《网络安全标准实践指南-移动互联网应用程序(App)系统权限申请使用指引》</w:t>
      </w:r>
    </w:p>
    <w:p w14:paraId="4F226E3F">
      <w:pPr>
        <w:rPr>
          <w:rFonts w:hint="eastAsia"/>
          <w:lang w:val="zh-CN"/>
        </w:rPr>
      </w:pPr>
      <w:r>
        <w:rPr>
          <w:rFonts w:hint="eastAsia"/>
          <w:lang w:val="zh-CN"/>
        </w:rPr>
        <w:t>https://www.tc260.org.cn/upload/2020-09-20/1600568390720026360.pdf</w:t>
      </w:r>
    </w:p>
    <w:p w14:paraId="6C5D19FD">
      <w:pPr>
        <w:rPr>
          <w:rFonts w:hint="eastAsia"/>
          <w:lang w:val="zh-CN"/>
        </w:rPr>
      </w:pPr>
      <w:r>
        <w:rPr>
          <w:rFonts w:hint="eastAsia"/>
          <w:lang w:val="zh-CN"/>
        </w:rPr>
        <w:t>12. 《网络安全标准实践指南-移动互联网应用程序(App)个人信息保护常见问题及处置指南》</w:t>
      </w:r>
    </w:p>
    <w:p w14:paraId="3D7BFF58">
      <w:pPr>
        <w:rPr>
          <w:rFonts w:hint="eastAsia"/>
          <w:lang w:val="zh-CN"/>
        </w:rPr>
      </w:pPr>
      <w:r>
        <w:rPr>
          <w:rFonts w:hint="eastAsia"/>
          <w:lang w:val="zh-CN"/>
        </w:rPr>
        <w:t>https://www.tc260.org.cn/upload/2020-09-20/1600568319330039082.pdf</w:t>
      </w:r>
    </w:p>
    <w:p w14:paraId="767CB262">
      <w:pPr>
        <w:rPr>
          <w:rFonts w:hint="eastAsia"/>
          <w:lang w:val="zh-CN"/>
        </w:rPr>
      </w:pPr>
      <w:r>
        <w:rPr>
          <w:rFonts w:hint="eastAsia"/>
          <w:lang w:val="zh-CN"/>
        </w:rPr>
        <w:t>13. 《金融业数据能力建设指引》</w:t>
      </w:r>
    </w:p>
    <w:p w14:paraId="46F6B9C0">
      <w:pPr>
        <w:rPr>
          <w:rFonts w:hint="eastAsia"/>
          <w:lang w:val="zh-CN"/>
        </w:rPr>
      </w:pPr>
      <w:r>
        <w:rPr>
          <w:rFonts w:hint="eastAsia"/>
          <w:lang w:val="zh-CN"/>
        </w:rPr>
        <w:t>http://www.hbbill.com/uploadFiles/-16/548/058/54/%E9%87%91%E8%9E%8D%E4%B8%9A%E6%95%B0%E6%8D%AE%E8%83%BD%E5%8A%9B%E5%BB%BA%E8%AE%BE%E6%8C%87%E5%BC%95%EF%BC%88JRT0218-2021%EF%BC%89.pdf</w:t>
      </w:r>
    </w:p>
    <w:p w14:paraId="2FD37B65">
      <w:pPr>
        <w:rPr>
          <w:rFonts w:hint="eastAsia"/>
          <w:lang w:val="zh-CN"/>
        </w:rPr>
      </w:pPr>
      <w:r>
        <w:rPr>
          <w:rFonts w:hint="eastAsia"/>
          <w:lang w:val="zh-CN"/>
        </w:rPr>
        <w:t>14. 《信息安全技术 网络安全保险应用指南》</w:t>
      </w:r>
    </w:p>
    <w:p w14:paraId="6F032839">
      <w:pPr>
        <w:rPr>
          <w:rFonts w:hint="eastAsia"/>
          <w:lang w:val="zh-CN"/>
        </w:rPr>
      </w:pPr>
      <w:r>
        <w:rPr>
          <w:rFonts w:hint="eastAsia"/>
          <w:lang w:val="zh-CN"/>
        </w:rPr>
        <w:t>https://std.samr.gov.cn/gb/search/gbDetailed?id=ECDBFF5FCDDEEFFAE05397BE0A0A362D</w:t>
      </w:r>
    </w:p>
    <w:p w14:paraId="61895B14">
      <w:pPr>
        <w:rPr>
          <w:rFonts w:hint="eastAsia"/>
          <w:lang w:val="zh-CN"/>
        </w:rPr>
      </w:pPr>
      <w:r>
        <w:rPr>
          <w:rFonts w:hint="eastAsia"/>
          <w:lang w:val="zh-CN"/>
        </w:rPr>
        <w:t>15. 《信息安全技术-个人信息去标识化效果评估指南》</w:t>
      </w:r>
    </w:p>
    <w:p w14:paraId="50D4BDDD">
      <w:pPr>
        <w:rPr>
          <w:rFonts w:hint="eastAsia"/>
          <w:lang w:val="zh-CN"/>
        </w:rPr>
      </w:pPr>
      <w:r>
        <w:rPr>
          <w:rFonts w:hint="eastAsia"/>
          <w:lang w:val="zh-CN"/>
        </w:rPr>
        <w:t>http://c.gb688.cn/bzgk/gb/showGb?type=online&amp;hcno=E1A4E7943D64346D9EF1E3D0855F8496</w:t>
      </w:r>
    </w:p>
    <w:p w14:paraId="706F272A">
      <w:pPr>
        <w:rPr>
          <w:rFonts w:hint="eastAsia"/>
          <w:lang w:val="zh-CN"/>
        </w:rPr>
      </w:pPr>
      <w:r>
        <w:rPr>
          <w:rFonts w:hint="eastAsia"/>
          <w:lang w:val="zh-CN"/>
        </w:rPr>
        <w:t>16. 《个人金融信息保护技术规范》</w:t>
      </w:r>
    </w:p>
    <w:p w14:paraId="610C2444">
      <w:pPr>
        <w:rPr>
          <w:rFonts w:hint="eastAsia"/>
          <w:lang w:val="zh-CN"/>
        </w:rPr>
      </w:pPr>
      <w:r>
        <w:rPr>
          <w:rFonts w:hint="eastAsia"/>
          <w:lang w:val="zh-CN"/>
        </w:rPr>
        <w:t>https://hbba.sacinfo.org.cn/attachment/onlineRead/69bfa34620e1e22425450fa511bc155a386fbbb4caee58ed0687cf50782fa3d8</w:t>
      </w:r>
    </w:p>
    <w:p w14:paraId="50C2F9C9">
      <w:pPr>
        <w:rPr>
          <w:rFonts w:hint="eastAsia"/>
          <w:lang w:val="zh-CN"/>
        </w:rPr>
      </w:pPr>
      <w:r>
        <w:rPr>
          <w:rFonts w:hint="eastAsia"/>
          <w:lang w:val="zh-CN"/>
        </w:rPr>
        <w:t>17. 《信息安全技术-移动智能终端个人信息保护技术要求》</w:t>
      </w:r>
    </w:p>
    <w:p w14:paraId="5EFA9417">
      <w:pPr>
        <w:rPr>
          <w:rFonts w:hint="eastAsia"/>
          <w:lang w:val="zh-CN"/>
        </w:rPr>
      </w:pPr>
      <w:r>
        <w:rPr>
          <w:rFonts w:hint="eastAsia"/>
          <w:lang w:val="zh-CN"/>
        </w:rPr>
        <w:t>https://std.samr.gov.cn/gb/search/gbDetailed?id=71F772D8208BD3A7E05397BE0A0AB82A&amp;review=true</w:t>
      </w:r>
    </w:p>
    <w:p w14:paraId="3F72E6BA">
      <w:pPr>
        <w:rPr>
          <w:rFonts w:hint="eastAsia"/>
          <w:lang w:val="zh-CN"/>
        </w:rPr>
      </w:pPr>
      <w:r>
        <w:rPr>
          <w:rFonts w:hint="eastAsia"/>
          <w:lang w:val="zh-CN"/>
        </w:rPr>
        <w:t>18. 《个人信息处理法律合规性评估指引》</w:t>
      </w:r>
    </w:p>
    <w:p w14:paraId="0F3E5C79">
      <w:pPr>
        <w:rPr>
          <w:rFonts w:hint="eastAsia"/>
          <w:lang w:val="zh-CN"/>
        </w:rPr>
      </w:pPr>
      <w:r>
        <w:rPr>
          <w:rFonts w:hint="eastAsia"/>
          <w:lang w:val="zh-CN"/>
        </w:rPr>
        <w:t>https://www.ttbz.org.cn/Pdfs/Index/?ftype=st&amp;pms=56497</w:t>
      </w:r>
    </w:p>
    <w:p w14:paraId="124E4D03">
      <w:pPr>
        <w:rPr>
          <w:rFonts w:hint="eastAsia"/>
          <w:lang w:val="zh-CN"/>
        </w:rPr>
      </w:pPr>
      <w:r>
        <w:rPr>
          <w:rFonts w:hint="eastAsia"/>
          <w:lang w:val="zh-CN"/>
        </w:rPr>
        <w:t>19. 《信息技术移动设备生 物特征识别第1部分:通用要求》</w:t>
      </w:r>
    </w:p>
    <w:p w14:paraId="6A3D8064">
      <w:pPr>
        <w:rPr>
          <w:rFonts w:hint="eastAsia"/>
          <w:lang w:val="zh-CN"/>
        </w:rPr>
      </w:pPr>
      <w:r>
        <w:rPr>
          <w:rFonts w:hint="eastAsia"/>
          <w:lang w:val="zh-CN"/>
        </w:rPr>
        <w:t>http://c.gb688.cn/bzgk/gb/showGb?type=online&amp;hcno=A0D8F9A15167E59A1663B3F5B0BCEA49</w:t>
      </w:r>
    </w:p>
    <w:p w14:paraId="2745290D">
      <w:pPr>
        <w:rPr>
          <w:rFonts w:hint="eastAsia"/>
          <w:lang w:val="zh-CN"/>
        </w:rPr>
      </w:pPr>
      <w:r>
        <w:rPr>
          <w:rFonts w:hint="eastAsia"/>
          <w:lang w:val="zh-CN"/>
        </w:rPr>
        <w:t>20. 《信息技术移动设备生 物特征识别第2部分:指纹》</w:t>
      </w:r>
    </w:p>
    <w:p w14:paraId="2ACAD5DE">
      <w:pPr>
        <w:rPr>
          <w:rFonts w:hint="eastAsia"/>
          <w:lang w:val="zh-CN"/>
        </w:rPr>
      </w:pPr>
      <w:r>
        <w:rPr>
          <w:rFonts w:hint="eastAsia"/>
          <w:lang w:val="zh-CN"/>
        </w:rPr>
        <w:t>http://c.gb688.cn/bzgk/gb/showGb?type=online&amp;hcno=A8FF3FDDC54AE63432CE8AA12A4FED36</w:t>
      </w:r>
    </w:p>
    <w:p w14:paraId="340D266C">
      <w:pPr>
        <w:rPr>
          <w:rFonts w:hint="eastAsia"/>
          <w:lang w:val="zh-CN"/>
        </w:rPr>
      </w:pPr>
      <w:r>
        <w:rPr>
          <w:rFonts w:hint="eastAsia"/>
          <w:lang w:val="zh-CN"/>
        </w:rPr>
        <w:t>21. 《信息技术移动设备生 物特征识别第3部分:人脸》</w:t>
      </w:r>
    </w:p>
    <w:p w14:paraId="21FF4982">
      <w:pPr>
        <w:rPr>
          <w:rFonts w:hint="eastAsia"/>
          <w:lang w:val="zh-CN"/>
        </w:rPr>
      </w:pPr>
      <w:r>
        <w:rPr>
          <w:rFonts w:hint="eastAsia"/>
          <w:lang w:val="zh-CN"/>
        </w:rPr>
        <w:t>http://c.gb688.cn/bzgk/gb/showGb?type=online&amp;hcno=433AF94FEE5D387E57CA08880B1B952F</w:t>
      </w:r>
    </w:p>
    <w:p w14:paraId="529C535C">
      <w:pPr>
        <w:rPr>
          <w:rFonts w:hint="eastAsia"/>
          <w:lang w:val="zh-CN"/>
        </w:rPr>
      </w:pPr>
      <w:r>
        <w:rPr>
          <w:rFonts w:hint="eastAsia"/>
          <w:lang w:val="zh-CN"/>
        </w:rPr>
        <w:t>22. 《信息技术移动设备生 物特征识别第4部分:虹膜》</w:t>
      </w:r>
    </w:p>
    <w:p w14:paraId="7171A6AD">
      <w:pPr>
        <w:rPr>
          <w:rFonts w:hint="eastAsia"/>
          <w:lang w:val="zh-CN"/>
        </w:rPr>
      </w:pPr>
      <w:r>
        <w:rPr>
          <w:rFonts w:hint="eastAsia"/>
          <w:lang w:val="zh-CN"/>
        </w:rPr>
        <w:t>http://c.gb688.cn/bzgk/gb/showGb?type=online&amp;hcno=6A01C917CACEC0485D7DCDCFE2E75A94</w:t>
      </w:r>
    </w:p>
    <w:p w14:paraId="486556C6">
      <w:pPr>
        <w:rPr>
          <w:rFonts w:hint="eastAsia"/>
          <w:lang w:val="zh-CN"/>
        </w:rPr>
      </w:pPr>
      <w:r>
        <w:rPr>
          <w:rFonts w:hint="eastAsia"/>
          <w:lang w:val="zh-CN"/>
        </w:rPr>
        <w:t>23. 《产品质量信息系统 信息分类与共亨交换》</w:t>
      </w:r>
    </w:p>
    <w:p w14:paraId="0A0AC9BE">
      <w:pPr>
        <w:rPr>
          <w:rFonts w:hint="eastAsia"/>
          <w:lang w:val="zh-CN"/>
        </w:rPr>
      </w:pPr>
      <w:r>
        <w:rPr>
          <w:rFonts w:hint="eastAsia"/>
          <w:lang w:val="zh-CN"/>
        </w:rPr>
        <w:t>https://std.samr.gov.cn/gb/search/gbDetailed?id=D4BEFFF4EA47B241E05397BE0A0AF581</w:t>
      </w:r>
    </w:p>
    <w:p w14:paraId="5618B4C7">
      <w:pPr>
        <w:rPr>
          <w:rFonts w:hint="eastAsia"/>
          <w:lang w:val="zh-CN"/>
        </w:rPr>
      </w:pPr>
      <w:r>
        <w:rPr>
          <w:rFonts w:hint="eastAsia"/>
          <w:lang w:val="zh-CN"/>
        </w:rPr>
        <w:t>24. 《信息安全技术 移动互联网应用程序(App)个人信息安全测评规范 》</w:t>
      </w:r>
    </w:p>
    <w:p w14:paraId="40D4CE6A">
      <w:pPr>
        <w:rPr>
          <w:rFonts w:hint="eastAsia"/>
          <w:lang w:val="zh-CN"/>
        </w:rPr>
      </w:pPr>
      <w:r>
        <w:rPr>
          <w:rFonts w:hint="eastAsia"/>
          <w:lang w:val="zh-CN"/>
        </w:rPr>
        <w:t>http://c.gb688.cn/bzgk/gb/showGb?type=online&amp;hcno=B1B6FAA01F3FB7B428B8D28AACC46C6C</w:t>
      </w:r>
    </w:p>
    <w:p w14:paraId="77BAAEA6">
      <w:pPr>
        <w:rPr>
          <w:rFonts w:hint="eastAsia"/>
          <w:lang w:val="zh-CN"/>
        </w:rPr>
      </w:pPr>
      <w:r>
        <w:rPr>
          <w:rFonts w:hint="eastAsia"/>
          <w:lang w:val="zh-CN"/>
        </w:rPr>
        <w:t>25. 《信息安全技术 汽车数据处理安全要求》</w:t>
      </w:r>
    </w:p>
    <w:p w14:paraId="2893C076">
      <w:pPr>
        <w:rPr>
          <w:rFonts w:hint="eastAsia"/>
          <w:lang w:val="zh-CN"/>
        </w:rPr>
      </w:pPr>
      <w:r>
        <w:rPr>
          <w:rFonts w:hint="eastAsia"/>
          <w:lang w:val="zh-CN"/>
        </w:rPr>
        <w:t>http://c.gb688.cn/bzgk/gb/showGb?type=online&amp;hcno=4D3C5BB193E079AD54294E5845749B8F</w:t>
      </w:r>
    </w:p>
    <w:p w14:paraId="45AF7063">
      <w:pPr>
        <w:rPr>
          <w:rFonts w:hint="eastAsia"/>
          <w:lang w:val="zh-CN"/>
        </w:rPr>
      </w:pPr>
      <w:r>
        <w:rPr>
          <w:rFonts w:hint="eastAsia"/>
          <w:lang w:val="zh-CN"/>
        </w:rPr>
        <w:t>26. 《信息安全技术 人脸识别数据安全要求》</w:t>
      </w:r>
    </w:p>
    <w:p w14:paraId="7EAEE5B8">
      <w:pPr>
        <w:rPr>
          <w:rFonts w:hint="eastAsia"/>
          <w:lang w:val="zh-CN"/>
        </w:rPr>
      </w:pPr>
      <w:r>
        <w:rPr>
          <w:rFonts w:hint="eastAsia"/>
          <w:lang w:val="zh-CN"/>
        </w:rPr>
        <w:t>https://openstd.samr.gov.cn/bzgk/gb/newGbInfo?hcno=BE74B9780B8C4852D62CF47F282478B6</w:t>
      </w:r>
    </w:p>
    <w:p w14:paraId="140EDC01">
      <w:pPr>
        <w:rPr>
          <w:rFonts w:hint="eastAsia"/>
          <w:lang w:val="zh-CN"/>
        </w:rPr>
      </w:pPr>
      <w:r>
        <w:rPr>
          <w:rFonts w:hint="eastAsia"/>
          <w:lang w:val="zh-CN"/>
        </w:rPr>
        <w:t>27. 《信息安全技术 基因识别数据安全要求》</w:t>
      </w:r>
    </w:p>
    <w:p w14:paraId="4A6A9F79">
      <w:pPr>
        <w:rPr>
          <w:rFonts w:hint="eastAsia"/>
          <w:lang w:val="zh-CN"/>
        </w:rPr>
      </w:pPr>
      <w:r>
        <w:rPr>
          <w:rFonts w:hint="eastAsia"/>
          <w:lang w:val="zh-CN"/>
        </w:rPr>
        <w:t>https://openstd.samr.gov.cn/bzgk/gb/newGbInfo?hcno=EACA08F5F077771ACE82FBE7987F40AE</w:t>
      </w:r>
    </w:p>
    <w:p w14:paraId="057A168E">
      <w:pPr>
        <w:rPr>
          <w:rFonts w:hint="eastAsia"/>
          <w:lang w:val="zh-CN"/>
        </w:rPr>
      </w:pPr>
      <w:r>
        <w:rPr>
          <w:rFonts w:hint="eastAsia"/>
          <w:lang w:val="zh-CN"/>
        </w:rPr>
        <w:t>28. 《信息安全技术 声纹识别数据安全要求》</w:t>
      </w:r>
    </w:p>
    <w:p w14:paraId="07B1421D">
      <w:pPr>
        <w:rPr>
          <w:rFonts w:hint="eastAsia"/>
          <w:lang w:val="zh-CN"/>
        </w:rPr>
      </w:pPr>
      <w:r>
        <w:rPr>
          <w:rFonts w:hint="eastAsia"/>
          <w:lang w:val="zh-CN"/>
        </w:rPr>
        <w:t>https://std.samr.gov.cn/gb/search/gbDetailed?id=EB58F4DA9258B2A2E05397BE0A0A7D33</w:t>
      </w:r>
    </w:p>
    <w:p w14:paraId="560A2D48">
      <w:pPr>
        <w:rPr>
          <w:rFonts w:hint="eastAsia"/>
          <w:lang w:val="zh-CN"/>
        </w:rPr>
      </w:pPr>
      <w:r>
        <w:rPr>
          <w:rFonts w:hint="eastAsia"/>
          <w:lang w:val="zh-CN"/>
        </w:rPr>
        <w:t>29. 《信息技术-安全技术-网络安全 第4部分:使用安全网关的网间通信安全保护》</w:t>
      </w:r>
    </w:p>
    <w:p w14:paraId="2D6E3236">
      <w:pPr>
        <w:rPr>
          <w:rFonts w:hint="eastAsia"/>
          <w:lang w:val="zh-CN"/>
        </w:rPr>
      </w:pPr>
      <w:r>
        <w:rPr>
          <w:rFonts w:hint="eastAsia"/>
          <w:lang w:val="zh-CN"/>
        </w:rPr>
        <w:t>https://std.samr.gov.cn/gb/search/gbDetailed?id=EB58F4DA91D3B2A2E05397BE0A0A7D33</w:t>
      </w:r>
    </w:p>
    <w:p w14:paraId="3A3951BC">
      <w:pPr>
        <w:rPr>
          <w:rFonts w:hint="eastAsia"/>
          <w:lang w:val="zh-CN"/>
        </w:rPr>
      </w:pPr>
      <w:r>
        <w:rPr>
          <w:rFonts w:hint="eastAsia"/>
          <w:lang w:val="zh-CN"/>
        </w:rPr>
        <w:t>30. 《信息技术-安全技术-网络安全 第3部分:面向网络接入场景的威胁、设计技术和控制》</w:t>
      </w:r>
    </w:p>
    <w:p w14:paraId="36528941">
      <w:pPr>
        <w:rPr>
          <w:rFonts w:hint="eastAsia"/>
          <w:lang w:val="zh-CN"/>
        </w:rPr>
      </w:pPr>
      <w:r>
        <w:rPr>
          <w:rFonts w:hint="eastAsia"/>
          <w:lang w:val="zh-CN"/>
        </w:rPr>
        <w:t>https://std.samr.gov.cn/gb/search/gbDetailed?id=EB58F4DA924CB2A2E05397BE0A0A7D33</w:t>
      </w:r>
    </w:p>
    <w:p w14:paraId="7F1D8BC2">
      <w:pPr>
        <w:rPr>
          <w:rFonts w:hint="eastAsia"/>
          <w:lang w:val="zh-CN"/>
        </w:rPr>
      </w:pPr>
      <w:r>
        <w:rPr>
          <w:rFonts w:hint="eastAsia"/>
          <w:lang w:val="zh-CN"/>
        </w:rPr>
        <w:t>31. 《信息安全技术健康医疗数据安全指南》</w:t>
      </w:r>
    </w:p>
    <w:p w14:paraId="01C6A8F9">
      <w:pPr>
        <w:rPr>
          <w:rFonts w:hint="eastAsia"/>
          <w:lang w:val="zh-CN"/>
        </w:rPr>
      </w:pPr>
      <w:r>
        <w:rPr>
          <w:rFonts w:hint="eastAsia"/>
          <w:lang w:val="zh-CN"/>
        </w:rPr>
        <w:t>http://www.phic.org.cn/zcbz/bzypj/bzgf/gjbz/202408/P020240819570037182147.pdf</w:t>
      </w:r>
    </w:p>
    <w:p w14:paraId="56B913A0">
      <w:pPr>
        <w:rPr>
          <w:rFonts w:hint="eastAsia"/>
          <w:lang w:val="zh-CN"/>
        </w:rPr>
      </w:pPr>
      <w:r>
        <w:rPr>
          <w:rFonts w:hint="eastAsia"/>
          <w:lang w:val="zh-CN"/>
        </w:rPr>
        <w:t>32. 《信息安全技术 个人信息安全工程》</w:t>
      </w:r>
    </w:p>
    <w:p w14:paraId="0203BA34">
      <w:pPr>
        <w:rPr>
          <w:rFonts w:hint="eastAsia"/>
          <w:lang w:val="zh-CN"/>
        </w:rPr>
      </w:pPr>
      <w:r>
        <w:rPr>
          <w:rFonts w:hint="eastAsia"/>
          <w:lang w:val="zh-CN"/>
        </w:rPr>
        <w:t>https://std.samr.gov.cn/gb/search/gbDetailed?id=EB58F4DA9267B2A2E05397BE0A0A7D33</w:t>
      </w:r>
    </w:p>
    <w:p w14:paraId="52D80167">
      <w:pPr>
        <w:rPr>
          <w:rFonts w:hint="eastAsia"/>
          <w:lang w:val="zh-CN"/>
        </w:rPr>
      </w:pPr>
      <w:r>
        <w:rPr>
          <w:rFonts w:hint="eastAsia"/>
          <w:lang w:val="zh-CN"/>
        </w:rPr>
        <w:t>33. 《信息安全技术 移动智能终端的移动互联网应用程序(App)个人信息处理动管理指南》</w:t>
      </w:r>
    </w:p>
    <w:p w14:paraId="394210A7">
      <w:pPr>
        <w:rPr>
          <w:rFonts w:hint="eastAsia"/>
          <w:lang w:val="zh-CN"/>
        </w:rPr>
      </w:pPr>
      <w:r>
        <w:rPr>
          <w:rFonts w:hint="eastAsia"/>
          <w:lang w:val="zh-CN"/>
        </w:rPr>
        <w:t>https://std.samr.gov.cn/gb/search/gbDetailed?id=CC9E3822BD95EB7AE05397BE0A0AF823</w:t>
      </w:r>
    </w:p>
    <w:p w14:paraId="4B860634">
      <w:pPr>
        <w:rPr>
          <w:rFonts w:hint="eastAsia"/>
          <w:lang w:val="zh-CN"/>
        </w:rPr>
      </w:pPr>
      <w:r>
        <w:rPr>
          <w:rFonts w:hint="eastAsia"/>
          <w:lang w:val="zh-CN"/>
        </w:rPr>
        <w:t>34. 《 信息安全技术 网络数据处理安全要求》</w:t>
      </w:r>
    </w:p>
    <w:p w14:paraId="53FA2B24">
      <w:pPr>
        <w:rPr>
          <w:rFonts w:hint="eastAsia"/>
          <w:lang w:val="zh-CN"/>
        </w:rPr>
      </w:pPr>
      <w:r>
        <w:rPr>
          <w:rFonts w:hint="eastAsia"/>
          <w:lang w:val="zh-CN"/>
        </w:rPr>
        <w:t>https://std.samr.gov.cn/gb/search/gbDetailed?id=DD3D95E5C12471EBE05397BE0A0AF33F</w:t>
      </w:r>
    </w:p>
    <w:p w14:paraId="78581897">
      <w:pPr>
        <w:rPr>
          <w:rFonts w:hint="eastAsia"/>
          <w:lang w:val="zh-CN"/>
        </w:rPr>
      </w:pPr>
      <w:r>
        <w:rPr>
          <w:rFonts w:hint="eastAsia"/>
          <w:lang w:val="zh-CN"/>
        </w:rPr>
        <w:t>35. 《信息安全技术恶意软件事件预防和处理指南》</w:t>
      </w:r>
    </w:p>
    <w:p w14:paraId="011157DE">
      <w:pPr>
        <w:rPr>
          <w:rFonts w:hint="eastAsia"/>
          <w:lang w:val="zh-CN"/>
        </w:rPr>
      </w:pPr>
      <w:r>
        <w:rPr>
          <w:rFonts w:hint="eastAsia"/>
          <w:lang w:val="zh-CN"/>
        </w:rPr>
        <w:t>https://std.samr.gov.cn/gb/search/gbDetailed?id=CE1E6A1DD40A58F6E05397BE0A0A68DF</w:t>
      </w:r>
    </w:p>
    <w:p w14:paraId="33DFF6B5">
      <w:pPr>
        <w:rPr>
          <w:rFonts w:hint="eastAsia"/>
          <w:lang w:val="zh-CN"/>
        </w:rPr>
      </w:pPr>
      <w:r>
        <w:rPr>
          <w:rFonts w:hint="eastAsia"/>
          <w:lang w:val="zh-CN"/>
        </w:rPr>
        <w:t>36. 《信息安全技术 快递物流服务数据安全要求》</w:t>
      </w:r>
    </w:p>
    <w:p w14:paraId="6400B71F">
      <w:pPr>
        <w:rPr>
          <w:rFonts w:hint="eastAsia"/>
          <w:lang w:val="zh-CN"/>
        </w:rPr>
      </w:pPr>
      <w:r>
        <w:rPr>
          <w:rFonts w:hint="eastAsia"/>
          <w:lang w:val="zh-CN"/>
        </w:rPr>
        <w:t>https://std.samr.gov.cn/gb/search/gbDetailed?id=EB58F4DA9165B2A2E05397BE0A0A7D33</w:t>
      </w:r>
    </w:p>
    <w:p w14:paraId="44F745C5">
      <w:pPr>
        <w:rPr>
          <w:rFonts w:hint="eastAsia"/>
          <w:lang w:val="zh-CN"/>
        </w:rPr>
      </w:pPr>
      <w:r>
        <w:rPr>
          <w:rFonts w:hint="eastAsia"/>
          <w:lang w:val="zh-CN"/>
        </w:rPr>
        <w:t>37. 《信息安全技术 关键信息基础设施网络安全保护基本要求》</w:t>
      </w:r>
    </w:p>
    <w:p w14:paraId="4A0D7E98">
      <w:pPr>
        <w:rPr>
          <w:rFonts w:hint="eastAsia"/>
          <w:lang w:val="zh-CN"/>
        </w:rPr>
      </w:pPr>
      <w:r>
        <w:rPr>
          <w:rFonts w:hint="eastAsia"/>
          <w:lang w:val="zh-CN"/>
        </w:rPr>
        <w:t>https://std.samr.gov.cn/gb/search/gbDetailed?id=EC5E3D1483365849E05397BE0A0A97C8</w:t>
      </w:r>
    </w:p>
    <w:p w14:paraId="7F357C65">
      <w:pPr>
        <w:rPr>
          <w:rFonts w:hint="eastAsia"/>
          <w:lang w:val="zh-CN"/>
        </w:rPr>
      </w:pPr>
      <w:r>
        <w:rPr>
          <w:rFonts w:hint="eastAsia"/>
          <w:lang w:val="zh-CN"/>
        </w:rPr>
        <w:t>38. 《信息安全技术 互联网平台及产品服务隐私协议要求》</w:t>
      </w:r>
    </w:p>
    <w:p w14:paraId="2E1A31D4">
      <w:pPr>
        <w:rPr>
          <w:rFonts w:hint="eastAsia"/>
          <w:lang w:val="zh-CN"/>
        </w:rPr>
      </w:pPr>
      <w:r>
        <w:rPr>
          <w:rFonts w:hint="eastAsia"/>
          <w:lang w:val="zh-CN"/>
        </w:rPr>
        <w:t>https://std.samr.gov.cn/gb/search/gbDetailed?id=CC9E3E18D1BFEDAEE05397BE0A0A329A</w:t>
      </w:r>
    </w:p>
    <w:p w14:paraId="2C540AAF">
      <w:pPr>
        <w:rPr>
          <w:rFonts w:hint="eastAsia"/>
          <w:lang w:val="zh-CN"/>
        </w:rPr>
      </w:pPr>
      <w:r>
        <w:rPr>
          <w:rFonts w:hint="eastAsia"/>
          <w:lang w:val="zh-CN"/>
        </w:rPr>
        <w:t>39. 《健康医疗数据合规流通标准》</w:t>
      </w:r>
    </w:p>
    <w:p w14:paraId="4296A842">
      <w:pPr>
        <w:rPr>
          <w:rFonts w:hint="eastAsia"/>
          <w:lang w:val="zh-CN"/>
        </w:rPr>
      </w:pPr>
      <w:r>
        <w:rPr>
          <w:rFonts w:hint="eastAsia"/>
          <w:lang w:val="zh-CN"/>
        </w:rPr>
        <w:t>https://alicdn.hit180.com/wp-content/uploads/2023/05/86a3b6dca260c8f.pdf</w:t>
      </w:r>
    </w:p>
    <w:p w14:paraId="49D15C16">
      <w:pPr>
        <w:rPr>
          <w:rFonts w:hint="eastAsia"/>
          <w:lang w:val="zh-CN"/>
        </w:rPr>
      </w:pPr>
      <w:r>
        <w:rPr>
          <w:rFonts w:hint="eastAsia"/>
          <w:lang w:val="zh-CN"/>
        </w:rPr>
        <w:t>40. 《汽车整车信息安全技术要求》</w:t>
      </w:r>
    </w:p>
    <w:p w14:paraId="29F67BB6">
      <w:pPr>
        <w:rPr>
          <w:rFonts w:hint="eastAsia"/>
          <w:lang w:val="zh-CN"/>
        </w:rPr>
      </w:pPr>
      <w:r>
        <w:rPr>
          <w:rFonts w:hint="eastAsia"/>
          <w:lang w:val="zh-CN"/>
        </w:rPr>
        <w:t>https://std.samr.gov.cn/gb/search/gbDetailed?id=208DEC46F6B347EEE06397BE0A0AA4A0</w:t>
      </w:r>
    </w:p>
    <w:p w14:paraId="671546CE">
      <w:pPr>
        <w:rPr>
          <w:rFonts w:hint="eastAsia"/>
          <w:lang w:val="zh-CN"/>
        </w:rPr>
      </w:pPr>
      <w:r>
        <w:rPr>
          <w:rFonts w:hint="eastAsia"/>
          <w:lang w:val="zh-CN"/>
        </w:rPr>
        <w:t>41. 《智能网联汽车 自动驾驶数据记录系统》</w:t>
      </w:r>
    </w:p>
    <w:p w14:paraId="1E146E28">
      <w:pPr>
        <w:rPr>
          <w:rFonts w:hint="eastAsia"/>
          <w:lang w:val="zh-CN"/>
        </w:rPr>
      </w:pPr>
      <w:r>
        <w:rPr>
          <w:rFonts w:hint="eastAsia"/>
          <w:lang w:val="zh-CN"/>
        </w:rPr>
        <w:t>https://std.samr.gov.cn/gb/search/gbDetailed?id=208DEC46F6B547EEE06397BE0A0AA4A0</w:t>
      </w:r>
    </w:p>
    <w:p w14:paraId="6F23C345">
      <w:pPr>
        <w:rPr>
          <w:rFonts w:hint="eastAsia"/>
          <w:lang w:val="zh-CN"/>
        </w:rPr>
      </w:pPr>
      <w:r>
        <w:rPr>
          <w:rFonts w:hint="eastAsia"/>
          <w:lang w:val="zh-CN"/>
        </w:rPr>
        <w:t>42. 《信息安全技术 数据安全评估机构能力要求》</w:t>
      </w:r>
    </w:p>
    <w:p w14:paraId="687AD241">
      <w:pPr>
        <w:rPr>
          <w:rFonts w:hint="eastAsia"/>
          <w:lang w:val="zh-CN"/>
        </w:rPr>
      </w:pPr>
      <w:r>
        <w:rPr>
          <w:rFonts w:hint="eastAsia"/>
          <w:lang w:val="zh-CN"/>
        </w:rPr>
        <w:t>https://std.samr.gov.cn/gb/search/gbDetailed?id=F77AFA2FB140406AE05397BE0A0A26B4</w:t>
      </w:r>
    </w:p>
    <w:p w14:paraId="3B08C7FC">
      <w:pPr>
        <w:rPr>
          <w:rFonts w:hint="eastAsia"/>
          <w:lang w:val="zh-CN"/>
        </w:rPr>
      </w:pPr>
    </w:p>
    <w:p w14:paraId="72675073">
      <w:pPr>
        <w:rPr>
          <w:rFonts w:hint="eastAsia"/>
          <w:lang w:val="zh-CN"/>
        </w:rPr>
      </w:pPr>
      <w:r>
        <w:rPr>
          <w:rFonts w:hint="eastAsia"/>
          <w:lang w:val="zh-CN"/>
        </w:rPr>
        <w:t>43. 《信息安全技术 个人信息处理中告知和同意的实施指南》</w:t>
      </w:r>
    </w:p>
    <w:p w14:paraId="591E4F37">
      <w:pPr>
        <w:rPr>
          <w:rFonts w:hint="eastAsia"/>
          <w:lang w:val="zh-CN"/>
        </w:rPr>
      </w:pPr>
      <w:r>
        <w:rPr>
          <w:rFonts w:hint="eastAsia"/>
          <w:lang w:val="zh-CN"/>
        </w:rPr>
        <w:t>https://official-static.tongdun.cn/officialv3/news/20230531151253082-60a556.pdf</w:t>
      </w:r>
    </w:p>
    <w:p w14:paraId="49645B65">
      <w:pPr>
        <w:rPr>
          <w:rFonts w:hint="eastAsia"/>
          <w:lang w:val="zh-CN"/>
        </w:rPr>
      </w:pPr>
      <w:r>
        <w:rPr>
          <w:rFonts w:hint="eastAsia"/>
          <w:lang w:val="zh-CN"/>
        </w:rPr>
        <w:t>44. 《信息安全技术 区块链信息服务安全规范》</w:t>
      </w:r>
    </w:p>
    <w:p w14:paraId="0FE1BC84">
      <w:pPr>
        <w:rPr>
          <w:rFonts w:hint="eastAsia"/>
          <w:lang w:val="zh-CN"/>
        </w:rPr>
      </w:pPr>
      <w:r>
        <w:rPr>
          <w:rFonts w:hint="eastAsia"/>
          <w:lang w:val="zh-CN"/>
        </w:rPr>
        <w:t>https://std.samr.gov.cn/gb/search/gbDetailed?id=FC816D04FFD562EBE05397BE0A0AD5FA</w:t>
      </w:r>
    </w:p>
    <w:p w14:paraId="5C2E40AC">
      <w:pPr>
        <w:rPr>
          <w:rFonts w:hint="eastAsia"/>
          <w:lang w:val="zh-CN"/>
        </w:rPr>
      </w:pPr>
      <w:r>
        <w:rPr>
          <w:rFonts w:hint="eastAsia"/>
          <w:lang w:val="zh-CN"/>
        </w:rPr>
        <w:t>45. 《信息安全技术 网络数据分类分级要求》</w:t>
      </w:r>
    </w:p>
    <w:p w14:paraId="3B27FC71">
      <w:pPr>
        <w:rPr>
          <w:rFonts w:hint="eastAsia"/>
          <w:lang w:val="zh-CN"/>
        </w:rPr>
      </w:pPr>
      <w:r>
        <w:rPr>
          <w:rFonts w:hint="eastAsia"/>
          <w:lang w:val="zh-CN"/>
        </w:rPr>
        <w:t>https://std.samr.gov.cn/gb/search/gbDetailed?id=CC9E3E18D1BDEDAEE05397BE0A0A329A</w:t>
      </w:r>
    </w:p>
    <w:p w14:paraId="02DC13D7">
      <w:pPr>
        <w:rPr>
          <w:rFonts w:hint="eastAsia"/>
          <w:lang w:val="zh-CN"/>
        </w:rPr>
      </w:pPr>
      <w:r>
        <w:rPr>
          <w:rFonts w:hint="eastAsia"/>
          <w:lang w:val="zh-CN"/>
        </w:rPr>
        <w:t>46. 《网络安全标准实践指南-网络数据分类分级指引》</w:t>
      </w:r>
    </w:p>
    <w:p w14:paraId="2B8971B0">
      <w:pPr>
        <w:rPr>
          <w:rFonts w:hint="eastAsia"/>
          <w:lang w:val="zh-CN"/>
        </w:rPr>
      </w:pPr>
      <w:r>
        <w:rPr>
          <w:rFonts w:hint="eastAsia"/>
          <w:lang w:val="zh-CN"/>
        </w:rPr>
        <w:t>https://www.tc260.org.cn/front/postDetail.html?id=20211231160823</w:t>
      </w:r>
    </w:p>
    <w:p w14:paraId="7374A64A">
      <w:pPr>
        <w:rPr>
          <w:rFonts w:hint="eastAsia"/>
          <w:lang w:val="zh-CN"/>
        </w:rPr>
      </w:pPr>
      <w:r>
        <w:rPr>
          <w:rFonts w:hint="eastAsia"/>
          <w:lang w:val="zh-CN"/>
        </w:rPr>
        <w:t>47. 《信息安全技术 移动互联网应用程序(App)个人信息安全测评规范》</w:t>
      </w:r>
    </w:p>
    <w:p w14:paraId="570518CB">
      <w:pPr>
        <w:rPr>
          <w:rFonts w:hint="eastAsia"/>
          <w:lang w:val="zh-CN"/>
        </w:rPr>
      </w:pPr>
      <w:r>
        <w:rPr>
          <w:rFonts w:hint="eastAsia"/>
          <w:lang w:val="zh-CN"/>
        </w:rPr>
        <w:t>https://openstd.samr.gov.cn/bzgk/gb/newGbInfo?hcno=B1B6FAA01F3FB7B428B8D28AACC46C6C</w:t>
      </w:r>
    </w:p>
    <w:p w14:paraId="6DB8BB1C">
      <w:pPr>
        <w:rPr>
          <w:rFonts w:hint="eastAsia"/>
          <w:lang w:val="zh-CN"/>
        </w:rPr>
      </w:pPr>
      <w:r>
        <w:rPr>
          <w:rFonts w:hint="eastAsia"/>
          <w:lang w:val="zh-CN"/>
        </w:rPr>
        <w:t>48. 《信息安全技术 个人信息跨境传输认证要求》</w:t>
      </w:r>
    </w:p>
    <w:p w14:paraId="32593E9E">
      <w:pPr>
        <w:rPr>
          <w:rFonts w:hint="eastAsia"/>
          <w:lang w:val="zh-CN"/>
        </w:rPr>
      </w:pPr>
      <w:r>
        <w:rPr>
          <w:rFonts w:hint="eastAsia"/>
          <w:lang w:val="zh-CN"/>
        </w:rPr>
        <w:t>https://std.samr.gov.cn/gb/search/gbDetailed?id=ECD9C47AF70B875BE05397BE0A0A9A29</w:t>
      </w:r>
    </w:p>
    <w:p w14:paraId="43824368">
      <w:pPr>
        <w:rPr>
          <w:rFonts w:hint="eastAsia"/>
          <w:lang w:val="zh-CN"/>
        </w:rPr>
      </w:pPr>
      <w:r>
        <w:rPr>
          <w:rFonts w:hint="eastAsia"/>
          <w:lang w:val="zh-CN"/>
        </w:rPr>
        <w:t>49. 《信息安全技术 人工智能计算平台安全框架》</w:t>
      </w:r>
    </w:p>
    <w:p w14:paraId="3D85A82E">
      <w:pPr>
        <w:rPr>
          <w:rFonts w:hint="eastAsia"/>
          <w:lang w:val="zh-CN"/>
        </w:rPr>
      </w:pPr>
      <w:r>
        <w:rPr>
          <w:rFonts w:hint="eastAsia"/>
          <w:lang w:val="zh-CN"/>
        </w:rPr>
        <w:t>https://std.samr.gov.cn/gb/search/gbDetailed?id=ECEC3D85AEB4AA6DE05397BE0A0A015D</w:t>
      </w:r>
    </w:p>
    <w:p w14:paraId="5D78CE79">
      <w:pPr>
        <w:rPr>
          <w:rFonts w:hint="eastAsia"/>
          <w:lang w:val="zh-CN"/>
        </w:rPr>
      </w:pPr>
      <w:r>
        <w:rPr>
          <w:rFonts w:hint="eastAsia"/>
          <w:lang w:val="zh-CN"/>
        </w:rPr>
        <w:t>50. 《信息安全技术 电信领域数据安全指南》</w:t>
      </w:r>
    </w:p>
    <w:p w14:paraId="0FA6681F">
      <w:pPr>
        <w:rPr>
          <w:rFonts w:hint="eastAsia"/>
          <w:lang w:val="zh-CN"/>
        </w:rPr>
      </w:pPr>
      <w:r>
        <w:rPr>
          <w:rFonts w:hint="eastAsia"/>
          <w:lang w:val="zh-CN"/>
        </w:rPr>
        <w:t>https://std.samr.gov.cn/gb/search/gbDetailed?id=F789206610FEB223E05397BE0A0AE533</w:t>
      </w:r>
    </w:p>
    <w:p w14:paraId="4DEC1953">
      <w:pPr>
        <w:rPr>
          <w:rFonts w:hint="eastAsia"/>
          <w:lang w:val="zh-CN"/>
        </w:rPr>
      </w:pPr>
      <w:r>
        <w:rPr>
          <w:rFonts w:hint="eastAsia"/>
          <w:lang w:val="zh-CN"/>
        </w:rPr>
        <w:t>51. 《信息安全技术 网上购物服务数据安全要求》</w:t>
      </w:r>
    </w:p>
    <w:p w14:paraId="13F645F9">
      <w:pPr>
        <w:rPr>
          <w:rFonts w:hint="eastAsia"/>
          <w:lang w:val="zh-CN"/>
        </w:rPr>
      </w:pPr>
      <w:r>
        <w:rPr>
          <w:rFonts w:hint="eastAsia"/>
          <w:lang w:val="zh-CN"/>
        </w:rPr>
        <w:t>https://std.samr.gov.cn/gb/search/gbDetailed?id=EB58F4DA915BB2A2E05397BE0A0A7D33</w:t>
      </w:r>
    </w:p>
    <w:p w14:paraId="74156297">
      <w:pPr>
        <w:rPr>
          <w:rFonts w:hint="eastAsia"/>
          <w:lang w:val="zh-CN"/>
        </w:rPr>
      </w:pPr>
      <w:r>
        <w:rPr>
          <w:rFonts w:hint="eastAsia"/>
          <w:lang w:val="zh-CN"/>
        </w:rPr>
        <w:t>52. 《信息安全技术 即时通信服务数据安全要求》</w:t>
      </w:r>
    </w:p>
    <w:p w14:paraId="1B4695E7">
      <w:pPr>
        <w:rPr>
          <w:rFonts w:hint="eastAsia"/>
          <w:lang w:val="zh-CN"/>
        </w:rPr>
      </w:pPr>
      <w:r>
        <w:rPr>
          <w:rFonts w:hint="eastAsia"/>
          <w:lang w:val="zh-CN"/>
        </w:rPr>
        <w:t>https://std.samr.gov.cn/gb/search/gbDetailed?id=EB58F4DA915DB2A2E05397BE0A0A7D33</w:t>
      </w:r>
    </w:p>
    <w:p w14:paraId="71799F6A">
      <w:pPr>
        <w:rPr>
          <w:rFonts w:hint="eastAsia"/>
          <w:lang w:val="zh-CN"/>
        </w:rPr>
      </w:pPr>
      <w:r>
        <w:rPr>
          <w:rFonts w:hint="eastAsia"/>
          <w:lang w:val="zh-CN"/>
        </w:rPr>
        <w:t>53. 《网络安全标准实践指南-网络数据安全风险评估实施指引》</w:t>
      </w:r>
    </w:p>
    <w:p w14:paraId="037047BC">
      <w:pPr>
        <w:rPr>
          <w:rFonts w:hint="eastAsia"/>
          <w:lang w:val="zh-CN"/>
        </w:rPr>
      </w:pPr>
      <w:r>
        <w:rPr>
          <w:rFonts w:hint="eastAsia"/>
          <w:lang w:val="zh-CN"/>
        </w:rPr>
        <w:t>https://www.tc260.org.cn/front/postDetail.html?id=20230529155314</w:t>
      </w:r>
    </w:p>
    <w:p w14:paraId="573CB523">
      <w:pPr>
        <w:rPr>
          <w:rFonts w:hint="eastAsia"/>
          <w:lang w:val="zh-CN"/>
        </w:rPr>
      </w:pPr>
      <w:r>
        <w:rPr>
          <w:rFonts w:hint="eastAsia"/>
          <w:lang w:val="zh-CN"/>
        </w:rPr>
        <w:t>54. 《工业互联网网络安全第4部分:数据防护要求》</w:t>
      </w:r>
    </w:p>
    <w:p w14:paraId="75904601">
      <w:pPr>
        <w:rPr>
          <w:rFonts w:hint="eastAsia"/>
          <w:lang w:val="zh-CN"/>
        </w:rPr>
      </w:pPr>
      <w:r>
        <w:rPr>
          <w:rFonts w:hint="eastAsia"/>
          <w:lang w:val="zh-CN"/>
        </w:rPr>
        <w:t>https://std.samr.gov.cn/gb/search/gbDetailed?id=C08A1B5E41EC64B0E05397BE0A0A2C8D</w:t>
      </w:r>
    </w:p>
    <w:p w14:paraId="0CB80921">
      <w:pPr>
        <w:rPr>
          <w:rFonts w:hint="eastAsia"/>
          <w:lang w:val="zh-CN"/>
        </w:rPr>
      </w:pPr>
    </w:p>
    <w:p w14:paraId="72567AE2">
      <w:pPr>
        <w:rPr>
          <w:rFonts w:hint="eastAsia"/>
          <w:lang w:val="zh-CN"/>
        </w:rPr>
      </w:pPr>
      <w:r>
        <w:rPr>
          <w:rFonts w:hint="eastAsia"/>
          <w:lang w:val="zh-CN"/>
        </w:rPr>
        <w:t>55. 《信息安全技术 关键信息基础设施网络安全应急体系框架》</w:t>
      </w:r>
    </w:p>
    <w:p w14:paraId="358D62BF">
      <w:pPr>
        <w:rPr>
          <w:rFonts w:hint="eastAsia"/>
          <w:lang w:val="zh-CN"/>
        </w:rPr>
      </w:pPr>
      <w:r>
        <w:rPr>
          <w:rFonts w:hint="eastAsia"/>
          <w:lang w:val="zh-CN"/>
        </w:rPr>
        <w:t>https://std.samr.gov.cn/gb/search/gbDetailed?id=ACFF6A97D6EA2AB2E05397BE0A0A54AB</w:t>
      </w:r>
    </w:p>
    <w:p w14:paraId="1B51229A">
      <w:pPr>
        <w:rPr>
          <w:rFonts w:hint="eastAsia"/>
          <w:lang w:val="zh-CN"/>
        </w:rPr>
      </w:pPr>
      <w:r>
        <w:rPr>
          <w:rFonts w:hint="eastAsia"/>
          <w:lang w:val="zh-CN"/>
        </w:rPr>
        <w:t>56. 《信息安全技术 信息安全控制》</w:t>
      </w:r>
    </w:p>
    <w:p w14:paraId="1F34B834">
      <w:pPr>
        <w:rPr>
          <w:rFonts w:hint="eastAsia"/>
          <w:lang w:val="zh-CN"/>
        </w:rPr>
      </w:pPr>
      <w:r>
        <w:rPr>
          <w:rFonts w:hint="eastAsia"/>
          <w:lang w:val="zh-CN"/>
        </w:rPr>
        <w:t>https://std.samr.gov.cn/gb/search/gbDetailed?id=234D7936AB8FE194E06397BE0A0AA0A9</w:t>
      </w:r>
    </w:p>
    <w:p w14:paraId="35B8A03C">
      <w:pPr>
        <w:rPr>
          <w:rFonts w:hint="eastAsia"/>
          <w:lang w:val="zh-CN"/>
        </w:rPr>
      </w:pPr>
      <w:r>
        <w:rPr>
          <w:rFonts w:hint="eastAsia"/>
          <w:lang w:val="zh-CN"/>
        </w:rPr>
        <w:t>57. 《快递电子运单》</w:t>
      </w:r>
    </w:p>
    <w:p w14:paraId="10A69B91">
      <w:pPr>
        <w:rPr>
          <w:rFonts w:hint="eastAsia"/>
          <w:lang w:val="zh-CN"/>
        </w:rPr>
      </w:pPr>
      <w:r>
        <w:rPr>
          <w:rFonts w:hint="eastAsia"/>
          <w:lang w:val="zh-CN"/>
        </w:rPr>
        <w:t>https://std.samr.gov.cn/gb/search/gbDetailed?id=EB58F4DA9082B2A2E05397BE0A0A7D33</w:t>
      </w:r>
    </w:p>
    <w:p w14:paraId="3D940A9C">
      <w:pPr>
        <w:rPr>
          <w:rFonts w:hint="eastAsia"/>
          <w:lang w:val="zh-CN"/>
        </w:rPr>
      </w:pPr>
      <w:r>
        <w:rPr>
          <w:rFonts w:hint="eastAsia"/>
          <w:lang w:val="zh-CN"/>
        </w:rPr>
        <w:t>58. 《互联网广告 匿名化实施指南》</w:t>
      </w:r>
    </w:p>
    <w:p w14:paraId="16FA4416">
      <w:pPr>
        <w:rPr>
          <w:rFonts w:hint="eastAsia"/>
          <w:lang w:val="zh-CN"/>
        </w:rPr>
      </w:pPr>
      <w:r>
        <w:rPr>
          <w:rFonts w:hint="eastAsia"/>
          <w:lang w:val="zh-CN"/>
        </w:rPr>
        <w:t>https://www.china-caa.org/uploads/downloads/digital/23010303.pdf</w:t>
      </w:r>
    </w:p>
    <w:p w14:paraId="7DB7CD8C">
      <w:pPr>
        <w:rPr>
          <w:rFonts w:hint="eastAsia"/>
          <w:lang w:val="zh-CN"/>
        </w:rPr>
      </w:pPr>
      <w:r>
        <w:rPr>
          <w:rFonts w:hint="eastAsia"/>
          <w:lang w:val="zh-CN"/>
        </w:rPr>
        <w:t>59. 《网络安全标准实践指南-车外画面局部轮廓化处理效果验证》</w:t>
      </w:r>
    </w:p>
    <w:p w14:paraId="3DECF6E9">
      <w:pPr>
        <w:rPr>
          <w:rFonts w:hint="eastAsia"/>
          <w:lang w:val="zh-CN"/>
        </w:rPr>
      </w:pPr>
      <w:r>
        <w:rPr>
          <w:rFonts w:hint="eastAsia"/>
          <w:lang w:val="zh-CN"/>
        </w:rPr>
        <w:t>https://www.tc260.org.cn/front/postDetail.html?id=20240206093607</w:t>
      </w:r>
    </w:p>
    <w:p w14:paraId="7A76691B">
      <w:pPr>
        <w:rPr>
          <w:rFonts w:hint="eastAsia"/>
          <w:lang w:val="zh-CN"/>
        </w:rPr>
      </w:pPr>
      <w:r>
        <w:rPr>
          <w:rFonts w:hint="eastAsia"/>
          <w:lang w:val="zh-CN"/>
        </w:rPr>
        <w:t>60. 《网络安全标准实践指南-个人信息跨境处理活动安全认证规范》</w:t>
      </w:r>
    </w:p>
    <w:p w14:paraId="2DC70091">
      <w:pPr>
        <w:rPr>
          <w:rFonts w:hint="eastAsia"/>
          <w:lang w:val="zh-CN"/>
        </w:rPr>
      </w:pPr>
      <w:r>
        <w:rPr>
          <w:rFonts w:hint="eastAsia"/>
          <w:lang w:val="zh-CN"/>
        </w:rPr>
        <w:t>https://www.tc260.org.cn/front/postDetail.html?id=20221216161852</w:t>
      </w:r>
    </w:p>
    <w:p w14:paraId="08FCC9A5">
      <w:pPr>
        <w:rPr>
          <w:rFonts w:hint="eastAsia"/>
          <w:lang w:val="zh-CN"/>
        </w:rPr>
      </w:pPr>
      <w:r>
        <w:rPr>
          <w:rFonts w:hint="eastAsia"/>
          <w:lang w:val="zh-CN"/>
        </w:rPr>
        <w:t>61. 《信息安全技术 网络安全产品互联互通框架》</w:t>
      </w:r>
    </w:p>
    <w:p w14:paraId="6786190D">
      <w:pPr>
        <w:rPr>
          <w:rFonts w:hint="eastAsia"/>
          <w:lang w:val="zh-CN"/>
        </w:rPr>
      </w:pPr>
      <w:r>
        <w:rPr>
          <w:rFonts w:hint="eastAsia"/>
          <w:lang w:val="zh-CN"/>
        </w:rPr>
        <w:t>https://std.samr.gov.cn/gb/search/gbDetailed?id=F77AF51FEB733EA8E05397BE0A0A81C8</w:t>
      </w:r>
    </w:p>
    <w:p w14:paraId="1DEB8F21">
      <w:pPr>
        <w:rPr>
          <w:rFonts w:hint="eastAsia"/>
          <w:lang w:val="zh-CN"/>
        </w:rPr>
      </w:pPr>
      <w:r>
        <w:rPr>
          <w:rFonts w:hint="eastAsia"/>
          <w:lang w:val="zh-CN"/>
        </w:rPr>
        <w:t>62. 《网络安全标准实践指南-生成式人工智能服务内容标识方法》</w:t>
      </w:r>
    </w:p>
    <w:p w14:paraId="4AC511C0">
      <w:pPr>
        <w:rPr>
          <w:rFonts w:hint="eastAsia"/>
          <w:lang w:val="zh-CN"/>
        </w:rPr>
      </w:pPr>
      <w:r>
        <w:rPr>
          <w:rFonts w:hint="eastAsia"/>
          <w:lang w:val="zh-CN"/>
        </w:rPr>
        <w:t>https://std.samr.gov.cn/gb/search/gbDetailed?id=1619F989586C6808E06397BE0A0A656B</w:t>
      </w:r>
    </w:p>
    <w:p w14:paraId="7B91DF9D">
      <w:pPr>
        <w:rPr>
          <w:rFonts w:hint="eastAsia"/>
          <w:lang w:val="zh-CN"/>
        </w:rPr>
      </w:pPr>
      <w:r>
        <w:rPr>
          <w:rFonts w:hint="eastAsia"/>
          <w:lang w:val="zh-CN"/>
        </w:rPr>
        <w:t>63. 《信息安全技术 敏感个人信息处理安全要求》</w:t>
      </w:r>
    </w:p>
    <w:p w14:paraId="376F3A8F">
      <w:pPr>
        <w:rPr>
          <w:rFonts w:hint="eastAsia"/>
          <w:lang w:val="zh-CN"/>
        </w:rPr>
      </w:pPr>
      <w:r>
        <w:rPr>
          <w:rFonts w:hint="eastAsia"/>
          <w:lang w:val="zh-CN"/>
        </w:rPr>
        <w:t>https://std.samr.gov.cn/gb/search/gbDetailed?id=ECDA01460539AC25E05397BE0A0AC543</w:t>
      </w:r>
    </w:p>
    <w:p w14:paraId="52DF27F7">
      <w:pPr>
        <w:rPr>
          <w:rFonts w:hint="eastAsia"/>
          <w:lang w:val="zh-CN"/>
        </w:rPr>
      </w:pPr>
      <w:r>
        <w:rPr>
          <w:rFonts w:hint="eastAsia"/>
          <w:lang w:val="zh-CN"/>
        </w:rPr>
        <w:t>64. 《信息安全技术 数据安全风险评估方法》</w:t>
      </w:r>
    </w:p>
    <w:p w14:paraId="3AA83428">
      <w:pPr>
        <w:rPr>
          <w:rFonts w:hint="eastAsia"/>
          <w:lang w:val="zh-CN"/>
        </w:rPr>
      </w:pPr>
      <w:r>
        <w:rPr>
          <w:rFonts w:hint="eastAsia"/>
          <w:lang w:val="zh-CN"/>
        </w:rPr>
        <w:t>https://std.samr.gov.cn/gb/search/gbDetailed?id=ECD99E5350897337E05397BE0A0A362B</w:t>
      </w:r>
    </w:p>
    <w:p w14:paraId="62E35466">
      <w:pPr>
        <w:rPr>
          <w:rFonts w:hint="eastAsia"/>
          <w:lang w:val="zh-CN"/>
        </w:rPr>
      </w:pPr>
      <w:r>
        <w:rPr>
          <w:rFonts w:hint="eastAsia"/>
          <w:lang w:val="zh-CN"/>
        </w:rPr>
        <w:t>65. 《信息安全技术 基于个人信息的自动化决策安全要求》</w:t>
      </w:r>
    </w:p>
    <w:p w14:paraId="38C3C242">
      <w:pPr>
        <w:rPr>
          <w:rFonts w:hint="eastAsia"/>
          <w:lang w:val="zh-CN"/>
        </w:rPr>
      </w:pPr>
      <w:r>
        <w:rPr>
          <w:rFonts w:hint="eastAsia"/>
          <w:lang w:val="zh-CN"/>
        </w:rPr>
        <w:t>https://std.samr.gov.cn/gb/search/gbDetailed?id=ECDA086BEFF3B047E05397BE0A0AFF23</w:t>
      </w:r>
    </w:p>
    <w:p w14:paraId="687EF0CC">
      <w:pPr>
        <w:rPr>
          <w:rFonts w:hint="eastAsia"/>
          <w:lang w:val="zh-CN"/>
        </w:rPr>
      </w:pPr>
      <w:r>
        <w:rPr>
          <w:rFonts w:hint="eastAsia"/>
          <w:lang w:val="zh-CN"/>
        </w:rPr>
        <w:t>66. 《信息安全技术 大型互联网企业内设个人信息保护监督机构要求》</w:t>
      </w:r>
    </w:p>
    <w:p w14:paraId="6F317F8E">
      <w:pPr>
        <w:rPr>
          <w:rFonts w:hint="eastAsia"/>
          <w:lang w:val="zh-CN"/>
        </w:rPr>
      </w:pPr>
      <w:r>
        <w:rPr>
          <w:rFonts w:hint="eastAsia"/>
          <w:lang w:val="zh-CN"/>
        </w:rPr>
        <w:t>https://std.samr.gov.cn/gb/search/gbDetailed?id=ECDBD2113262CF43E05397BE0A0AB87E</w:t>
      </w:r>
    </w:p>
    <w:p w14:paraId="12533D83">
      <w:pPr>
        <w:rPr>
          <w:rFonts w:hint="eastAsia"/>
          <w:lang w:val="zh-CN"/>
        </w:rPr>
      </w:pPr>
      <w:r>
        <w:rPr>
          <w:rFonts w:hint="eastAsia"/>
          <w:lang w:val="zh-CN"/>
        </w:rPr>
        <w:t>67. 《信息安全技术 数据交易服务安全要求》</w:t>
      </w:r>
    </w:p>
    <w:p w14:paraId="1CD92B75">
      <w:pPr>
        <w:rPr>
          <w:rFonts w:hint="eastAsia"/>
          <w:lang w:val="zh-CN"/>
        </w:rPr>
      </w:pPr>
      <w:r>
        <w:rPr>
          <w:rFonts w:hint="eastAsia"/>
          <w:lang w:val="zh-CN"/>
        </w:rPr>
        <w:t>https://std.samr.gov.cn/gb/search/gbDetailed?id=91890A0DA5C980C6E05397BE0A0A065D</w:t>
      </w:r>
    </w:p>
    <w:p w14:paraId="1B6EEB09">
      <w:pPr>
        <w:rPr>
          <w:rFonts w:hint="eastAsia"/>
          <w:lang w:val="zh-CN"/>
        </w:rPr>
      </w:pPr>
      <w:r>
        <w:rPr>
          <w:rFonts w:hint="eastAsia"/>
          <w:lang w:val="zh-CN"/>
        </w:rPr>
        <w:t>68. 《信息安全技术 重要数据处理安全要求》</w:t>
      </w:r>
    </w:p>
    <w:p w14:paraId="73E61A8A">
      <w:pPr>
        <w:rPr>
          <w:rFonts w:hint="eastAsia"/>
          <w:lang w:val="zh-CN"/>
        </w:rPr>
      </w:pPr>
      <w:r>
        <w:rPr>
          <w:rFonts w:hint="eastAsia"/>
          <w:lang w:val="zh-CN"/>
        </w:rPr>
        <w:t>https://std.samr.gov.cn/gb/search/gbDetailed?id=02DDAC680647AD4CE06397BE0A0A1546</w:t>
      </w:r>
    </w:p>
    <w:p w14:paraId="42021B05">
      <w:pPr>
        <w:rPr>
          <w:rFonts w:hint="eastAsia"/>
          <w:lang w:val="zh-CN"/>
        </w:rPr>
      </w:pPr>
      <w:r>
        <w:rPr>
          <w:rFonts w:hint="eastAsia"/>
          <w:lang w:val="zh-CN"/>
        </w:rPr>
        <w:t>69. 《儿童智能手表个人信息和权益保护指南》</w:t>
      </w:r>
    </w:p>
    <w:p w14:paraId="519EE4F4">
      <w:pPr>
        <w:rPr>
          <w:rFonts w:hint="eastAsia"/>
          <w:lang w:val="zh-CN"/>
        </w:rPr>
      </w:pPr>
      <w:r>
        <w:rPr>
          <w:rFonts w:hint="eastAsia"/>
          <w:lang w:val="zh-CN"/>
        </w:rPr>
        <w:t>https://china-cia.org.cn/home/WorkDetail?id=6590ffff0200331b0cc1ef48</w:t>
      </w:r>
    </w:p>
    <w:p w14:paraId="1B7D6942">
      <w:pPr>
        <w:rPr>
          <w:rFonts w:hint="eastAsia"/>
          <w:lang w:val="zh-CN"/>
        </w:rPr>
      </w:pPr>
      <w:r>
        <w:rPr>
          <w:rFonts w:hint="eastAsia"/>
          <w:lang w:val="zh-CN"/>
        </w:rPr>
        <w:t>70. 《生成式人工智能服务安全基本要求》</w:t>
      </w:r>
    </w:p>
    <w:p w14:paraId="613A4EE2">
      <w:pPr>
        <w:rPr>
          <w:rFonts w:hint="eastAsia"/>
          <w:lang w:val="zh-CN"/>
        </w:rPr>
      </w:pPr>
      <w:r>
        <w:rPr>
          <w:rFonts w:hint="eastAsia"/>
          <w:lang w:val="zh-CN"/>
        </w:rPr>
        <w:t>https://www.tc260.org.cn/upload/2024-03-01/1709282398070082466.pdf</w:t>
      </w:r>
    </w:p>
    <w:p w14:paraId="39238984">
      <w:pPr>
        <w:rPr>
          <w:rFonts w:hint="eastAsia"/>
          <w:lang w:val="zh-CN"/>
        </w:rPr>
      </w:pPr>
      <w:r>
        <w:rPr>
          <w:rFonts w:hint="eastAsia"/>
          <w:lang w:val="zh-CN"/>
        </w:rPr>
        <w:t>71. 《数据安全技术 基于个人请求的个人信息 转移要求》</w:t>
      </w:r>
    </w:p>
    <w:p w14:paraId="675E36A3">
      <w:pPr>
        <w:rPr>
          <w:rFonts w:hint="eastAsia"/>
          <w:lang w:val="zh-CN"/>
        </w:rPr>
      </w:pPr>
      <w:r>
        <w:rPr>
          <w:rFonts w:hint="eastAsia"/>
          <w:lang w:val="zh-CN"/>
        </w:rPr>
        <w:t>https://www.tc260.org.cn/front/bzzqyjDetail.html?id=20240403144959&amp;norm_id=20231220162250&amp;recode_id=54528</w:t>
      </w:r>
    </w:p>
    <w:p w14:paraId="6405AB42">
      <w:pPr>
        <w:rPr>
          <w:rFonts w:hint="eastAsia"/>
          <w:lang w:val="zh-CN"/>
        </w:rPr>
      </w:pPr>
      <w:r>
        <w:rPr>
          <w:rFonts w:hint="eastAsia"/>
          <w:lang w:val="zh-CN"/>
        </w:rPr>
        <w:t>72. 《数据安全技术 数据分类分级规则》</w:t>
      </w:r>
    </w:p>
    <w:p w14:paraId="3524FEE0">
      <w:pPr>
        <w:rPr>
          <w:rFonts w:hint="eastAsia"/>
          <w:lang w:val="zh-CN"/>
        </w:rPr>
      </w:pPr>
      <w:r>
        <w:rPr>
          <w:rFonts w:hint="eastAsia"/>
          <w:lang w:val="zh-CN"/>
        </w:rPr>
        <w:t>https://std.samr.gov.cn/gb/search/gbDetailed?id=14156507D2210337E06397BE0A0AE656</w:t>
      </w:r>
    </w:p>
    <w:p w14:paraId="3DC90012">
      <w:pPr>
        <w:rPr>
          <w:rFonts w:hint="eastAsia"/>
          <w:lang w:val="zh-CN"/>
        </w:rPr>
      </w:pPr>
      <w:r>
        <w:rPr>
          <w:rFonts w:hint="eastAsia"/>
          <w:lang w:val="zh-CN"/>
        </w:rPr>
        <w:t>73. 《数据合规审计 指南》(团体标准)</w:t>
      </w:r>
    </w:p>
    <w:p w14:paraId="2A9B3808">
      <w:pPr>
        <w:rPr>
          <w:rFonts w:hint="eastAsia"/>
          <w:lang w:val="zh-CN"/>
        </w:rPr>
      </w:pPr>
      <w:r>
        <w:rPr>
          <w:rFonts w:hint="eastAsia"/>
          <w:lang w:val="zh-CN"/>
        </w:rPr>
        <w:t>http://www.hsitif.org.cn/nd.jsp?id=203</w:t>
      </w:r>
    </w:p>
    <w:p w14:paraId="46A14E8A">
      <w:pPr>
        <w:rPr>
          <w:rFonts w:hint="eastAsia"/>
          <w:lang w:val="zh-CN"/>
        </w:rPr>
      </w:pPr>
      <w:r>
        <w:rPr>
          <w:rFonts w:hint="eastAsia"/>
          <w:lang w:val="zh-CN"/>
        </w:rPr>
        <w:t>74. 《网络安全标准实践指南——大型互联网平台网络安全评估指南》</w:t>
      </w:r>
    </w:p>
    <w:p w14:paraId="42503E3D">
      <w:pPr>
        <w:rPr>
          <w:rFonts w:hint="eastAsia"/>
          <w:lang w:val="zh-CN"/>
        </w:rPr>
      </w:pPr>
      <w:r>
        <w:rPr>
          <w:rFonts w:hint="eastAsia"/>
          <w:lang w:val="zh-CN"/>
        </w:rPr>
        <w:t>http://www.whwx.gov.cn/wlaq/wadt/202407/t20240702_2423618.shtml</w:t>
      </w:r>
    </w:p>
    <w:p w14:paraId="3612B643">
      <w:pPr>
        <w:rPr>
          <w:rFonts w:hint="eastAsia"/>
          <w:lang w:val="zh-CN"/>
        </w:rPr>
      </w:pPr>
      <w:r>
        <w:rPr>
          <w:rFonts w:hint="eastAsia"/>
          <w:lang w:val="zh-CN"/>
        </w:rPr>
        <w:t>75. 《网络安全标准实践指南一网络安全产品互联互通 资产信息格式》</w:t>
      </w:r>
    </w:p>
    <w:p w14:paraId="5F031C05">
      <w:pPr>
        <w:rPr>
          <w:rFonts w:hint="eastAsia"/>
          <w:lang w:val="zh-CN"/>
        </w:rPr>
      </w:pPr>
      <w:r>
        <w:rPr>
          <w:rFonts w:hint="eastAsia"/>
          <w:lang w:val="zh-CN"/>
        </w:rPr>
        <w:t>https://www.tc260.org.cn/front/postDetail.html?id=20240325113218</w:t>
      </w:r>
    </w:p>
    <w:p w14:paraId="01B4B6CD">
      <w:pPr>
        <w:rPr>
          <w:rFonts w:hint="eastAsia"/>
          <w:lang w:val="zh-CN"/>
        </w:rPr>
      </w:pPr>
      <w:r>
        <w:rPr>
          <w:rFonts w:hint="eastAsia"/>
          <w:lang w:val="zh-CN"/>
        </w:rPr>
        <w:t>76. 《网络安全技术 生成式人工智能数标注安全规范》</w:t>
      </w:r>
    </w:p>
    <w:p w14:paraId="2920AAF3">
      <w:pPr>
        <w:rPr>
          <w:rFonts w:hint="eastAsia"/>
          <w:lang w:val="zh-CN"/>
        </w:rPr>
      </w:pPr>
      <w:r>
        <w:rPr>
          <w:rFonts w:hint="eastAsia"/>
          <w:lang w:val="zh-CN"/>
        </w:rPr>
        <w:t>https://std.samr.gov.cn/gb/search/gbDetailed?id=0422A5FDB58680BCE06397BE0A0AFCC7</w:t>
      </w:r>
    </w:p>
    <w:p w14:paraId="11FD296B">
      <w:pPr>
        <w:rPr>
          <w:rFonts w:hint="eastAsia"/>
          <w:lang w:val="zh-CN"/>
        </w:rPr>
      </w:pPr>
      <w:r>
        <w:rPr>
          <w:rFonts w:hint="eastAsia"/>
          <w:lang w:val="zh-CN"/>
        </w:rPr>
        <w:t>77. 《信息安全技术 云计算服务安全能力评估 方法》</w:t>
      </w:r>
    </w:p>
    <w:p w14:paraId="27116F43">
      <w:pPr>
        <w:rPr>
          <w:rFonts w:hint="eastAsia"/>
          <w:lang w:val="zh-CN"/>
        </w:rPr>
      </w:pPr>
      <w:r>
        <w:rPr>
          <w:rFonts w:hint="eastAsia"/>
          <w:lang w:val="zh-CN"/>
        </w:rPr>
        <w:t>https://std.samr.gov.cn/gb/search/gbDetailed?id=71F772D8263FD3A7E05397BE0A0AB82A</w:t>
      </w:r>
    </w:p>
    <w:p w14:paraId="6081E8B5">
      <w:pPr>
        <w:rPr>
          <w:rFonts w:hint="eastAsia"/>
          <w:lang w:val="zh-CN"/>
        </w:rPr>
      </w:pPr>
      <w:r>
        <w:rPr>
          <w:rFonts w:hint="eastAsia"/>
          <w:lang w:val="zh-CN"/>
        </w:rPr>
        <w:t>78. 《汽车企业数据安全管理体系要求》</w:t>
      </w:r>
    </w:p>
    <w:p w14:paraId="6D6D58CB">
      <w:pPr>
        <w:rPr>
          <w:rFonts w:hint="eastAsia"/>
          <w:lang w:val="zh-CN"/>
        </w:rPr>
      </w:pPr>
      <w:r>
        <w:rPr>
          <w:rFonts w:hint="eastAsia"/>
          <w:lang w:val="zh-CN"/>
        </w:rPr>
        <w:t>https://www.ttbz.org.cn/StandardManage/Detail/112022/</w:t>
      </w:r>
    </w:p>
    <w:p w14:paraId="32D64ECC">
      <w:pPr>
        <w:rPr>
          <w:rFonts w:hint="eastAsia"/>
          <w:lang w:val="zh-CN"/>
        </w:rPr>
      </w:pPr>
      <w:r>
        <w:rPr>
          <w:rFonts w:hint="eastAsia"/>
          <w:lang w:val="zh-CN"/>
        </w:rPr>
        <w:t>79. 《数据安全技术 数字水印技术实现指南(征求意见稿)》</w:t>
      </w:r>
    </w:p>
    <w:p w14:paraId="6FD45C76">
      <w:pPr>
        <w:rPr>
          <w:rFonts w:hint="eastAsia"/>
          <w:lang w:val="zh-CN"/>
        </w:rPr>
      </w:pPr>
      <w:r>
        <w:rPr>
          <w:rFonts w:hint="eastAsia"/>
          <w:lang w:val="zh-CN"/>
        </w:rPr>
        <w:t>https://www.tc260.org.cn/file/2024-04-01/68b44831-7008-4fb8-805a-ddbc3deefcaf.pdf</w:t>
      </w:r>
    </w:p>
    <w:p w14:paraId="7996277B">
      <w:pPr>
        <w:rPr>
          <w:rFonts w:hint="eastAsia"/>
          <w:lang w:val="zh-CN"/>
        </w:rPr>
      </w:pPr>
      <w:r>
        <w:rPr>
          <w:rFonts w:hint="eastAsia"/>
          <w:lang w:val="zh-CN"/>
        </w:rPr>
        <w:t>80. 《网络安全标准实践指南 敏感个人信息识别指南(征求意见稿)》</w:t>
      </w:r>
    </w:p>
    <w:p w14:paraId="0E07226E">
      <w:pPr>
        <w:rPr>
          <w:rFonts w:hint="eastAsia"/>
          <w:lang w:val="zh-CN"/>
        </w:rPr>
      </w:pPr>
      <w:r>
        <w:rPr>
          <w:rFonts w:hint="eastAsia"/>
          <w:lang w:val="zh-CN"/>
        </w:rPr>
        <w:t>https://www.tc260.org.cn/front/postDetail.html?id=20240918084858</w:t>
      </w:r>
    </w:p>
    <w:p w14:paraId="7D3A6A7C">
      <w:pPr>
        <w:rPr>
          <w:rFonts w:hint="eastAsia"/>
          <w:lang w:val="zh-CN"/>
        </w:rPr>
      </w:pPr>
      <w:r>
        <w:rPr>
          <w:rFonts w:hint="eastAsia"/>
          <w:lang w:val="zh-CN"/>
        </w:rPr>
        <w:t>81. 《网络安全技术 关键信息基础设施边界确定方法(征求意见稿)》</w:t>
      </w:r>
    </w:p>
    <w:p w14:paraId="5792CC0A">
      <w:pPr>
        <w:rPr>
          <w:rFonts w:hint="eastAsia"/>
          <w:lang w:val="zh-CN"/>
        </w:rPr>
      </w:pPr>
      <w:r>
        <w:rPr>
          <w:rFonts w:hint="eastAsia"/>
          <w:lang w:val="zh-CN"/>
        </w:rPr>
        <w:t>https://www.tc260.org.cn/front/bzzqyjDetail.html?id=20240531170206&amp;norm_id=20200112070029&amp;recode_id=55218</w:t>
      </w:r>
    </w:p>
    <w:p w14:paraId="6B6241B7">
      <w:pPr>
        <w:rPr>
          <w:rFonts w:hint="eastAsia"/>
          <w:lang w:val="zh-CN"/>
        </w:rPr>
      </w:pPr>
      <w:r>
        <w:rPr>
          <w:rFonts w:hint="eastAsia"/>
          <w:lang w:val="zh-CN"/>
        </w:rPr>
        <w:t>82. 《信息安全技术 移动互联网应用程序(APP)个人信息安全测评规范》</w:t>
      </w:r>
    </w:p>
    <w:p w14:paraId="554E9906">
      <w:pPr>
        <w:rPr>
          <w:rFonts w:hint="eastAsia"/>
          <w:lang w:val="zh-CN"/>
        </w:rPr>
      </w:pPr>
      <w:r>
        <w:rPr>
          <w:rFonts w:hint="eastAsia"/>
          <w:lang w:val="zh-CN"/>
        </w:rPr>
        <w:t>https://openstd.samr.gov.cn/bzgk/gb/newGbInfo?hcno=B1B6FAA01F3FB7B428B8D28AACC46C6C</w:t>
      </w:r>
    </w:p>
    <w:p w14:paraId="183C6CBC">
      <w:pPr>
        <w:rPr>
          <w:rFonts w:hint="eastAsia"/>
          <w:lang w:val="zh-CN"/>
        </w:rPr>
      </w:pPr>
      <w:r>
        <w:rPr>
          <w:rFonts w:hint="eastAsia"/>
          <w:lang w:val="zh-CN"/>
        </w:rPr>
        <w:t>83. 《信息安全技术移动互联网应用程序App)生命周期安全管理指南》</w:t>
      </w:r>
    </w:p>
    <w:p w14:paraId="7E8032A7">
      <w:pPr>
        <w:rPr>
          <w:rFonts w:hint="eastAsia"/>
          <w:lang w:val="zh-CN"/>
        </w:rPr>
      </w:pPr>
      <w:r>
        <w:rPr>
          <w:rFonts w:hint="eastAsia"/>
          <w:lang w:val="zh-CN"/>
        </w:rPr>
        <w:t>https://openstd.samr.gov.cn/bzgk/gb/newGbInfo?hcno=B7DEC309A80EFF716052588358D7C041</w:t>
      </w:r>
    </w:p>
    <w:p w14:paraId="62AFD022">
      <w:pPr>
        <w:rPr>
          <w:rFonts w:hint="eastAsia"/>
          <w:lang w:val="zh-CN"/>
        </w:rPr>
      </w:pPr>
      <w:r>
        <w:rPr>
          <w:rFonts w:hint="eastAsia"/>
          <w:lang w:val="zh-CN"/>
        </w:rPr>
        <w:t>84. 《人工智能安全标准化白皮书》</w:t>
      </w:r>
    </w:p>
    <w:p w14:paraId="51810354">
      <w:pPr>
        <w:rPr>
          <w:rFonts w:hint="eastAsia"/>
          <w:lang w:val="zh-CN"/>
        </w:rPr>
      </w:pPr>
      <w:r>
        <w:rPr>
          <w:rFonts w:hint="eastAsia"/>
          <w:lang w:val="zh-CN"/>
        </w:rPr>
        <w:t>https://www.hrssit.cn/Uploads/file/20240201/1706776417382552.pdf</w:t>
      </w:r>
    </w:p>
    <w:p w14:paraId="024017E7">
      <w:pPr>
        <w:rPr>
          <w:rFonts w:hint="eastAsia"/>
          <w:lang w:val="zh-CN"/>
        </w:rPr>
      </w:pPr>
      <w:r>
        <w:rPr>
          <w:rFonts w:hint="eastAsia"/>
          <w:lang w:val="zh-CN"/>
        </w:rPr>
        <w:t xml:space="preserve"> </w:t>
      </w:r>
    </w:p>
    <w:p w14:paraId="4E004F1F">
      <w:pPr>
        <w:rPr>
          <w:rFonts w:hint="eastAsia"/>
          <w:lang w:val="zh-CN"/>
        </w:rPr>
      </w:pPr>
      <w:r>
        <w:rPr>
          <w:rFonts w:hint="eastAsia"/>
          <w:lang w:val="zh-CN"/>
        </w:rPr>
        <w:t>85. 《深圳市地方标准 公共数据安全评估方法》</w:t>
      </w:r>
    </w:p>
    <w:p w14:paraId="0FCE90EA">
      <w:pPr>
        <w:rPr>
          <w:rFonts w:hint="eastAsia"/>
          <w:lang w:val="zh-CN"/>
        </w:rPr>
      </w:pPr>
      <w:r>
        <w:rPr>
          <w:rFonts w:hint="eastAsia"/>
          <w:lang w:val="zh-CN"/>
        </w:rPr>
        <w:t>https://dbba.sacinfo.org.cn/stdDetail/3734287fd85e877a4feb55837ee95ab164c58aa846b43c75e4c7cef13b1f1a2d</w:t>
      </w:r>
    </w:p>
    <w:p w14:paraId="0DC68E84">
      <w:pPr>
        <w:rPr>
          <w:rFonts w:hint="eastAsia"/>
          <w:lang w:val="zh-CN"/>
        </w:rPr>
      </w:pPr>
      <w:r>
        <w:rPr>
          <w:rFonts w:hint="eastAsia"/>
          <w:lang w:val="zh-CN"/>
        </w:rPr>
        <w:t>86. 《深圳市地方标准 数据交易合规评估规范》</w:t>
      </w:r>
    </w:p>
    <w:p w14:paraId="10DD0833">
      <w:pPr>
        <w:rPr>
          <w:rFonts w:hint="eastAsia"/>
          <w:lang w:val="zh-CN"/>
        </w:rPr>
      </w:pPr>
      <w:r>
        <w:rPr>
          <w:rFonts w:hint="eastAsia"/>
          <w:lang w:val="zh-CN"/>
        </w:rPr>
        <w:t>https://www.sz.gov.cn/hdjlpt/yjzj/answer/36091</w:t>
      </w:r>
    </w:p>
    <w:p w14:paraId="2E9F2B0F">
      <w:pPr>
        <w:rPr>
          <w:rFonts w:hint="eastAsia"/>
          <w:lang w:val="zh-CN"/>
        </w:rPr>
      </w:pPr>
      <w:r>
        <w:rPr>
          <w:rFonts w:hint="eastAsia"/>
          <w:lang w:val="zh-CN"/>
        </w:rPr>
        <w:t>87. 《直播电子商务平台管理与服务规范》</w:t>
      </w:r>
    </w:p>
    <w:p w14:paraId="33BAC4B2">
      <w:pPr>
        <w:rPr>
          <w:rFonts w:hint="eastAsia"/>
          <w:lang w:val="zh-CN"/>
        </w:rPr>
      </w:pPr>
      <w:r>
        <w:rPr>
          <w:rFonts w:hint="eastAsia"/>
          <w:lang w:val="zh-CN"/>
        </w:rPr>
        <w:t>https://ec.com.cn/upload/article/20240529/20240529161215955.pdf</w:t>
      </w:r>
    </w:p>
    <w:p w14:paraId="4434D710">
      <w:pPr>
        <w:rPr>
          <w:rFonts w:hint="eastAsia"/>
          <w:lang w:val="zh-CN"/>
        </w:rPr>
      </w:pPr>
      <w:r>
        <w:rPr>
          <w:rFonts w:hint="eastAsia"/>
          <w:lang w:val="zh-CN"/>
        </w:rPr>
        <w:t>88.  《人脸识别支付场景下个人信息保护安全要求(征求意见稿)》</w:t>
      </w:r>
    </w:p>
    <w:p w14:paraId="6CDAACE4">
      <w:pPr>
        <w:rPr>
          <w:rFonts w:hint="eastAsia"/>
          <w:lang w:val="zh-CN"/>
        </w:rPr>
      </w:pPr>
      <w:r>
        <w:rPr>
          <w:rFonts w:hint="eastAsia"/>
          <w:lang w:val="zh-CN"/>
        </w:rPr>
        <w:t>https://www.cebnet.com.cn/20230524/102882219.html</w:t>
      </w:r>
    </w:p>
    <w:p w14:paraId="03C43588">
      <w:pPr>
        <w:rPr>
          <w:rFonts w:hint="eastAsia"/>
          <w:lang w:val="zh-CN"/>
        </w:rPr>
      </w:pPr>
      <w:r>
        <w:rPr>
          <w:rFonts w:hint="eastAsia"/>
          <w:lang w:val="zh-CN"/>
        </w:rPr>
        <w:t>89. 《网络安全标准实践指南——生成式人工智能服务安全应急响应指南（征求意见稿）》</w:t>
      </w:r>
    </w:p>
    <w:p w14:paraId="7C7E7767">
      <w:pPr>
        <w:rPr>
          <w:rFonts w:hint="eastAsia"/>
          <w:lang w:val="zh-CN"/>
        </w:rPr>
      </w:pPr>
      <w:r>
        <w:rPr>
          <w:rFonts w:hint="eastAsia"/>
          <w:lang w:val="zh-CN"/>
        </w:rPr>
        <w:t>https://www.tc260.org.cn/upload/2024-12-18/1734483139154029117.pdf</w:t>
      </w:r>
    </w:p>
    <w:p w14:paraId="038C1FC4">
      <w:pPr>
        <w:rPr>
          <w:rFonts w:hint="eastAsia"/>
          <w:lang w:val="zh-CN"/>
        </w:rPr>
      </w:pPr>
      <w:r>
        <w:rPr>
          <w:rFonts w:hint="eastAsia"/>
          <w:lang w:val="zh-CN"/>
        </w:rPr>
        <w:t>90. 《网络安全标准实践指南—— 一键停止收集车外数据指引》</w:t>
      </w:r>
    </w:p>
    <w:p w14:paraId="455F6247">
      <w:pPr>
        <w:rPr>
          <w:rFonts w:hint="eastAsia"/>
          <w:lang w:val="zh-CN"/>
        </w:rPr>
      </w:pPr>
      <w:r>
        <w:rPr>
          <w:rFonts w:hint="eastAsia"/>
          <w:lang w:val="zh-CN"/>
        </w:rPr>
        <w:t>https://www.tc260.org.cn/upload/2024-12-19/1734600988560096913.pdf</w:t>
      </w:r>
    </w:p>
    <w:p w14:paraId="29B477BC">
      <w:pPr>
        <w:rPr>
          <w:rFonts w:hint="eastAsia"/>
          <w:lang w:val="zh-CN"/>
        </w:rPr>
      </w:pPr>
      <w:r>
        <w:rPr>
          <w:rFonts w:hint="eastAsia"/>
          <w:lang w:val="zh-CN"/>
        </w:rPr>
        <w:t>91. 《网络安全标准实践指南——粤港澳大湾区（内地、香港）个人信息跨境处理保护要求》</w:t>
      </w:r>
    </w:p>
    <w:p w14:paraId="22452D64">
      <w:pPr>
        <w:rPr>
          <w:rFonts w:hint="eastAsia"/>
          <w:lang w:val="zh-CN"/>
        </w:rPr>
      </w:pPr>
      <w:r>
        <w:rPr>
          <w:rFonts w:hint="eastAsia"/>
          <w:lang w:val="zh-CN"/>
        </w:rPr>
        <w:t>https://cagd.gov.cn/v/2024/11/6221.html</w:t>
      </w:r>
    </w:p>
    <w:p w14:paraId="378F6B3A">
      <w:pPr>
        <w:rPr>
          <w:rFonts w:hint="eastAsia"/>
          <w:lang w:val="zh-CN"/>
        </w:rPr>
      </w:pPr>
      <w:r>
        <w:rPr>
          <w:rFonts w:hint="eastAsia"/>
          <w:lang w:val="zh-CN"/>
        </w:rPr>
        <w:t>92. 《网络安全技术终端计算机通用安全技术规范》</w:t>
      </w:r>
    </w:p>
    <w:p w14:paraId="47906407">
      <w:pPr>
        <w:rPr>
          <w:rFonts w:hint="eastAsia"/>
          <w:lang w:val="zh-CN"/>
        </w:rPr>
      </w:pPr>
      <w:r>
        <w:rPr>
          <w:rFonts w:hint="eastAsia"/>
          <w:lang w:val="zh-CN"/>
        </w:rPr>
        <w:t>https://std.samr.gov.cn/gb/search/gbDetailed?id=25940C3CEEB58A9AE06397BE0A0A525A</w:t>
      </w:r>
    </w:p>
    <w:p w14:paraId="6DC50F3A">
      <w:pPr>
        <w:rPr>
          <w:rFonts w:hint="eastAsia"/>
          <w:lang w:val="zh-CN"/>
        </w:rPr>
      </w:pPr>
      <w:r>
        <w:rPr>
          <w:rFonts w:hint="eastAsia"/>
          <w:lang w:val="zh-CN"/>
        </w:rPr>
        <w:t>93. 《网络安全技术存储介质数据恢复服务安全规范》</w:t>
      </w:r>
    </w:p>
    <w:p w14:paraId="0488609B">
      <w:pPr>
        <w:rPr>
          <w:rFonts w:hint="eastAsia"/>
          <w:lang w:val="zh-CN"/>
        </w:rPr>
      </w:pPr>
      <w:r>
        <w:rPr>
          <w:rFonts w:hint="eastAsia"/>
          <w:lang w:val="zh-CN"/>
        </w:rPr>
        <w:t>https://std.samr.gov.cn/gb/search/gbDetailed?id=25940C3CEEB18A9AE06397BE0A0A525A</w:t>
      </w:r>
    </w:p>
    <w:p w14:paraId="4E8EBFF3">
      <w:pPr>
        <w:rPr>
          <w:rFonts w:hint="eastAsia"/>
          <w:lang w:val="zh-CN"/>
        </w:rPr>
      </w:pPr>
      <w:r>
        <w:rPr>
          <w:rFonts w:hint="eastAsia"/>
          <w:lang w:val="zh-CN"/>
        </w:rPr>
        <w:t>94. 《网络安全技术 网络弹性评价准则》</w:t>
      </w:r>
    </w:p>
    <w:p w14:paraId="7257A749">
      <w:pPr>
        <w:rPr>
          <w:rFonts w:hint="eastAsia"/>
          <w:lang w:val="zh-CN"/>
        </w:rPr>
      </w:pPr>
      <w:r>
        <w:rPr>
          <w:rFonts w:hint="eastAsia"/>
          <w:lang w:val="zh-CN"/>
        </w:rPr>
        <w:t>https://std.samr.gov.cn/gb/search/gbDetailed?id=25940C3CEECA8A9AE06397BE0A0A525A</w:t>
      </w:r>
    </w:p>
    <w:p w14:paraId="52EA35E0">
      <w:pPr>
        <w:rPr>
          <w:rFonts w:hint="eastAsia"/>
          <w:lang w:val="zh-CN"/>
        </w:rPr>
      </w:pPr>
      <w:r>
        <w:rPr>
          <w:rFonts w:hint="eastAsia"/>
          <w:lang w:val="zh-CN"/>
        </w:rPr>
        <w:t>95. 《网络安全技术实体鉴别第2部分:采用鉴别式加密的机制》</w:t>
      </w:r>
    </w:p>
    <w:p w14:paraId="39F3126D">
      <w:pPr>
        <w:rPr>
          <w:rFonts w:hint="eastAsia"/>
          <w:lang w:val="zh-CN"/>
        </w:rPr>
      </w:pPr>
      <w:r>
        <w:rPr>
          <w:rFonts w:hint="eastAsia"/>
          <w:lang w:val="zh-CN"/>
        </w:rPr>
        <w:t>https://www.tc260.org.cn/file/2023-03-31/4706fbd0-e32e-4cd3-b8f6-bdc00bbc902c.pdf</w:t>
      </w:r>
    </w:p>
    <w:p w14:paraId="52822719">
      <w:pPr>
        <w:rPr>
          <w:rFonts w:hint="eastAsia"/>
          <w:lang w:val="zh-CN"/>
        </w:rPr>
      </w:pPr>
      <w:r>
        <w:rPr>
          <w:rFonts w:hint="eastAsia"/>
          <w:lang w:val="zh-CN"/>
        </w:rPr>
        <w:t>96. 《网络安全技术 消息鉴别码第2部分:采用专用杂凑函数的机制》</w:t>
      </w:r>
    </w:p>
    <w:p w14:paraId="3D7BED14">
      <w:pPr>
        <w:rPr>
          <w:rFonts w:hint="eastAsia"/>
          <w:lang w:val="zh-CN"/>
        </w:rPr>
      </w:pPr>
      <w:r>
        <w:rPr>
          <w:rFonts w:hint="eastAsia"/>
          <w:lang w:val="zh-CN"/>
        </w:rPr>
        <w:t>https://std.samr.gov.cn/gb/search/gbDetailed?id=71F772D7EB33D3A7E05397BE0A0AB82A</w:t>
      </w:r>
    </w:p>
    <w:p w14:paraId="11E100EE">
      <w:pPr>
        <w:rPr>
          <w:rFonts w:hint="eastAsia"/>
          <w:lang w:val="zh-CN"/>
        </w:rPr>
      </w:pPr>
      <w:r>
        <w:rPr>
          <w:rFonts w:hint="eastAsia"/>
          <w:lang w:val="zh-CN"/>
        </w:rPr>
        <w:t>97. 《网络安全技术杂凑函数第1部分:总则》</w:t>
      </w:r>
    </w:p>
    <w:p w14:paraId="4D916F27">
      <w:pPr>
        <w:rPr>
          <w:rFonts w:hint="eastAsia"/>
          <w:lang w:val="zh-CN"/>
        </w:rPr>
      </w:pPr>
      <w:r>
        <w:rPr>
          <w:rFonts w:hint="eastAsia"/>
          <w:lang w:val="zh-CN"/>
        </w:rPr>
        <w:t>https://std.samr.gov.cn/gb/search/gbDetailed?id=234D7936ABF5E194E06397BE0A0AA0A9</w:t>
      </w:r>
    </w:p>
    <w:p w14:paraId="1C89F2E1">
      <w:pPr>
        <w:rPr>
          <w:rFonts w:hint="eastAsia"/>
          <w:lang w:val="zh-CN"/>
        </w:rPr>
      </w:pPr>
      <w:r>
        <w:rPr>
          <w:rFonts w:hint="eastAsia"/>
          <w:lang w:val="zh-CN"/>
        </w:rPr>
        <w:t>98. 《网络安全技术杂凑函数第2部分:采用分组密码的杂凑函数》</w:t>
      </w:r>
    </w:p>
    <w:p w14:paraId="27AFB165">
      <w:pPr>
        <w:rPr>
          <w:rFonts w:hint="eastAsia"/>
          <w:lang w:val="zh-CN"/>
        </w:rPr>
      </w:pPr>
      <w:r>
        <w:rPr>
          <w:rFonts w:hint="eastAsia"/>
          <w:lang w:val="zh-CN"/>
        </w:rPr>
        <w:t>https://std.samr.gov.cn/gb/search/gbDetailed?id=234D7936ABF4E194E06397BE0A0AA0A9</w:t>
      </w:r>
    </w:p>
    <w:p w14:paraId="78F42193">
      <w:pPr>
        <w:rPr>
          <w:rFonts w:hint="eastAsia"/>
          <w:lang w:val="zh-CN"/>
        </w:rPr>
      </w:pPr>
      <w:r>
        <w:rPr>
          <w:rFonts w:hint="eastAsia"/>
          <w:lang w:val="zh-CN"/>
        </w:rPr>
        <w:t>99. 《网络安全技术杂凑函数第3部分:专门设计的杂凑函数》</w:t>
      </w:r>
    </w:p>
    <w:p w14:paraId="235BBE9F">
      <w:pPr>
        <w:rPr>
          <w:rFonts w:hint="eastAsia"/>
          <w:lang w:val="zh-CN"/>
        </w:rPr>
      </w:pPr>
      <w:r>
        <w:rPr>
          <w:rFonts w:hint="eastAsia"/>
          <w:lang w:val="zh-CN"/>
        </w:rPr>
        <w:t>https://std.samr.gov.cn/gb/search/gbDetailed?id=234D7936ABF7E194E06397BE0A0AA0A9</w:t>
      </w:r>
    </w:p>
    <w:p w14:paraId="5FE8671C">
      <w:pPr>
        <w:rPr>
          <w:rFonts w:hint="eastAsia"/>
          <w:lang w:val="zh-CN"/>
        </w:rPr>
      </w:pPr>
      <w:r>
        <w:rPr>
          <w:rFonts w:hint="eastAsia"/>
          <w:lang w:val="zh-CN"/>
        </w:rPr>
        <w:t>100. 《网络安全技术 网络和终端隔离产品技术规范》</w:t>
      </w:r>
    </w:p>
    <w:p w14:paraId="3415B4A6">
      <w:pPr>
        <w:rPr>
          <w:rFonts w:hint="eastAsia"/>
          <w:lang w:val="zh-CN"/>
        </w:rPr>
      </w:pPr>
      <w:r>
        <w:rPr>
          <w:rFonts w:hint="eastAsia"/>
          <w:lang w:val="zh-CN"/>
        </w:rPr>
        <w:t>https://std.samr.gov.cn/gb/search/gbDetailed?id=234D7936AB55E194E06397BE0A0AA0A9</w:t>
      </w:r>
    </w:p>
    <w:p w14:paraId="6AC8FACD">
      <w:pPr>
        <w:rPr>
          <w:rFonts w:hint="eastAsia"/>
          <w:lang w:val="zh-CN"/>
        </w:rPr>
      </w:pPr>
      <w:r>
        <w:rPr>
          <w:rFonts w:hint="eastAsia"/>
          <w:lang w:val="zh-CN"/>
        </w:rPr>
        <w:t>101. 《网络安全技术 信息安全控制》</w:t>
      </w:r>
    </w:p>
    <w:p w14:paraId="58B79362">
      <w:pPr>
        <w:rPr>
          <w:rFonts w:hint="eastAsia"/>
          <w:lang w:val="zh-CN"/>
        </w:rPr>
      </w:pPr>
      <w:r>
        <w:rPr>
          <w:rFonts w:hint="eastAsia"/>
          <w:lang w:val="zh-CN"/>
        </w:rPr>
        <w:t>https://www.ndls.org.cn/standard/detail/e01ba0cb8f1bfcb40d0741a292afdc46</w:t>
      </w:r>
    </w:p>
    <w:p w14:paraId="7667E546">
      <w:pPr>
        <w:rPr>
          <w:rFonts w:hint="eastAsia"/>
          <w:lang w:val="zh-CN"/>
        </w:rPr>
      </w:pPr>
      <w:r>
        <w:rPr>
          <w:rFonts w:hint="eastAsia"/>
          <w:lang w:val="zh-CN"/>
        </w:rPr>
        <w:t>102. 《网络安全技术 办公设备安全规范》</w:t>
      </w:r>
    </w:p>
    <w:p w14:paraId="710BE432">
      <w:pPr>
        <w:rPr>
          <w:rFonts w:hint="eastAsia"/>
          <w:lang w:val="zh-CN"/>
        </w:rPr>
      </w:pPr>
      <w:r>
        <w:rPr>
          <w:rFonts w:hint="eastAsia"/>
          <w:lang w:val="zh-CN"/>
        </w:rPr>
        <w:t>https://std.samr.gov.cn/gb/search/gbDetailed?id=234D7936AB88E194E06397BE0A0AA0A9</w:t>
      </w:r>
    </w:p>
    <w:p w14:paraId="2A598081">
      <w:pPr>
        <w:rPr>
          <w:rFonts w:hint="eastAsia"/>
          <w:lang w:val="zh-CN"/>
        </w:rPr>
      </w:pPr>
      <w:r>
        <w:rPr>
          <w:rFonts w:hint="eastAsia"/>
          <w:lang w:val="zh-CN"/>
        </w:rPr>
        <w:t>103. 《网络安全技术智能门锁网络安全技术规范》</w:t>
      </w:r>
    </w:p>
    <w:p w14:paraId="29C62D48">
      <w:pPr>
        <w:rPr>
          <w:rFonts w:hint="eastAsia"/>
          <w:lang w:val="zh-CN"/>
        </w:rPr>
      </w:pPr>
      <w:r>
        <w:rPr>
          <w:rFonts w:hint="eastAsia"/>
          <w:lang w:val="zh-CN"/>
        </w:rPr>
        <w:t>https://std.samr.gov.cn/gb/search/gbDetailed?id=E579D42054AC67FAE05397BE0A0A646E</w:t>
      </w:r>
    </w:p>
    <w:p w14:paraId="6A1685EF">
      <w:pPr>
        <w:rPr>
          <w:rFonts w:hint="eastAsia"/>
          <w:lang w:val="zh-CN"/>
        </w:rPr>
      </w:pPr>
      <w:r>
        <w:rPr>
          <w:rFonts w:hint="eastAsia"/>
          <w:lang w:val="zh-CN"/>
        </w:rPr>
        <w:t>104. 《网络安全标准实践指南——学术科技服务平台数据安全要求》</w:t>
      </w:r>
    </w:p>
    <w:p w14:paraId="15D3CB33">
      <w:pPr>
        <w:rPr>
          <w:rFonts w:hint="eastAsia"/>
          <w:lang w:val="zh-CN"/>
        </w:rPr>
      </w:pPr>
      <w:r>
        <w:rPr>
          <w:rFonts w:hint="eastAsia"/>
          <w:lang w:val="zh-CN"/>
        </w:rPr>
        <w:t>https://www.tc260.org.cn/upload/2024-09-30/1727691849701022711.pdf</w:t>
      </w:r>
    </w:p>
    <w:p w14:paraId="6EE90E58">
      <w:pPr>
        <w:rPr>
          <w:rFonts w:hint="eastAsia"/>
          <w:lang w:val="zh-CN"/>
        </w:rPr>
      </w:pPr>
      <w:r>
        <w:rPr>
          <w:rFonts w:hint="eastAsia"/>
          <w:lang w:val="zh-CN"/>
        </w:rPr>
        <w:t>105. 《工业和信息化领域数据安全合规指引》</w:t>
      </w:r>
    </w:p>
    <w:p w14:paraId="5B50F3CD">
      <w:pPr>
        <w:rPr>
          <w:rFonts w:hint="eastAsia"/>
          <w:lang w:val="zh-CN"/>
        </w:rPr>
      </w:pPr>
      <w:r>
        <w:rPr>
          <w:rFonts w:hint="eastAsia"/>
          <w:lang w:val="zh-CN"/>
        </w:rPr>
        <w:t>https://www.isc.org.cn/article/22873502862536704.html</w:t>
      </w:r>
    </w:p>
    <w:p w14:paraId="4D030659">
      <w:pPr>
        <w:rPr>
          <w:rFonts w:hint="eastAsia"/>
          <w:lang w:val="zh-CN"/>
        </w:rPr>
      </w:pPr>
    </w:p>
    <w:p w14:paraId="4305259A">
      <w:pPr>
        <w:rPr>
          <w:rFonts w:hint="eastAsia"/>
          <w:lang w:val="zh-CN"/>
        </w:rPr>
      </w:pPr>
      <w:r>
        <w:rPr>
          <w:rFonts w:hint="eastAsia"/>
          <w:lang w:val="zh-CN"/>
        </w:rPr>
        <w:t>106. 《网络安全标准实践指南——互联网平台停服数据处理安全要求》</w:t>
      </w:r>
    </w:p>
    <w:p w14:paraId="4A835E94">
      <w:pPr>
        <w:rPr>
          <w:rFonts w:hint="eastAsia"/>
          <w:lang w:val="zh-CN"/>
        </w:rPr>
      </w:pPr>
      <w:r>
        <w:rPr>
          <w:rFonts w:hint="eastAsia"/>
          <w:lang w:val="zh-CN"/>
        </w:rPr>
        <w:t>https://www.tc260.org.cn/upload/2024-08-07/1723012439326014571.pdf</w:t>
      </w:r>
    </w:p>
    <w:p w14:paraId="3D52F7AE">
      <w:pPr>
        <w:rPr>
          <w:rFonts w:hint="eastAsia"/>
          <w:lang w:val="zh-CN"/>
        </w:rPr>
      </w:pPr>
      <w:r>
        <w:rPr>
          <w:rFonts w:hint="eastAsia"/>
          <w:lang w:val="zh-CN"/>
        </w:rPr>
        <w:t>107. 《数据安全技术 数据接口安全风险监测方法》</w:t>
      </w:r>
    </w:p>
    <w:p w14:paraId="52564053">
      <w:pPr>
        <w:rPr>
          <w:rFonts w:hint="eastAsia"/>
          <w:lang w:val="zh-CN"/>
        </w:rPr>
      </w:pPr>
      <w:r>
        <w:rPr>
          <w:rFonts w:hint="eastAsia"/>
          <w:lang w:val="zh-CN"/>
        </w:rPr>
        <w:t>https://std.samr.gov.cn/gb/search/gbDetailed?id=14CAA7F49C265CA3E06397BE0A0A2E68</w:t>
      </w:r>
    </w:p>
    <w:p w14:paraId="4AFC1319">
      <w:pPr>
        <w:rPr>
          <w:rFonts w:hint="eastAsia"/>
          <w:lang w:val="zh-CN"/>
        </w:rPr>
      </w:pPr>
      <w:r>
        <w:rPr>
          <w:rFonts w:hint="eastAsia"/>
          <w:lang w:val="zh-CN"/>
        </w:rPr>
        <w:t>108. 《证券业区块链电子数据存证应用规范》</w:t>
      </w:r>
    </w:p>
    <w:p w14:paraId="15662B98">
      <w:pPr>
        <w:rPr>
          <w:rFonts w:hint="eastAsia"/>
          <w:lang w:val="zh-CN"/>
        </w:rPr>
      </w:pPr>
      <w:r>
        <w:rPr>
          <w:rFonts w:hint="eastAsia"/>
          <w:lang w:val="zh-CN"/>
        </w:rPr>
        <w:t>https://www.csisc.cn/zbscbzw/c100463/202408/fd352e9139384ab981c296d28bb16f0b/files/%E3%80%8A%E8%AF%81%E5%88%B8%E4%B8%9A%E5%8C%BA%E5%9D%97%E9%93%BE%E7%94%B5%E5%AD%90%E6%95%B0%E6%8D%AE%E5%AD%98%E8%AF%81%E5%BA%94%E7%94%A8%E8%A7%84%E8%8C%83%E3%80%8B%E5%8F%91%E5%B8%83%E7%A8%BF.pdf</w:t>
      </w:r>
    </w:p>
    <w:p w14:paraId="13435B0B">
      <w:pPr>
        <w:rPr>
          <w:rFonts w:hint="eastAsia"/>
          <w:lang w:val="zh-CN"/>
        </w:rPr>
      </w:pPr>
      <w:r>
        <w:rPr>
          <w:rFonts w:hint="eastAsia"/>
          <w:lang w:val="zh-CN"/>
        </w:rPr>
        <w:t>109. 《网络安全技术 基于互联网电子政务信息安全实施指南 第1部分:总则》</w:t>
      </w:r>
    </w:p>
    <w:p w14:paraId="13BCDD1D">
      <w:pPr>
        <w:rPr>
          <w:rFonts w:hint="eastAsia"/>
          <w:lang w:val="zh-CN"/>
        </w:rPr>
      </w:pPr>
      <w:r>
        <w:rPr>
          <w:rFonts w:hint="eastAsia"/>
          <w:lang w:val="zh-CN"/>
        </w:rPr>
        <w:t>https://std.samr.gov.cn/gb/search/gbDetailed?id=71F772D827A8D3A7E05397BE0A0AB82A</w:t>
      </w:r>
    </w:p>
    <w:p w14:paraId="7110021C">
      <w:pPr>
        <w:rPr>
          <w:rFonts w:hint="eastAsia"/>
          <w:lang w:val="zh-CN"/>
        </w:rPr>
      </w:pPr>
      <w:r>
        <w:rPr>
          <w:rFonts w:hint="eastAsia"/>
          <w:lang w:val="zh-CN"/>
        </w:rPr>
        <w:t>110. 《信息技术 安全技术 网络安全 第6部分:无线网络访问安全》</w:t>
      </w:r>
    </w:p>
    <w:p w14:paraId="706F0B83">
      <w:pPr>
        <w:rPr>
          <w:rFonts w:hint="eastAsia"/>
          <w:lang w:val="zh-CN"/>
        </w:rPr>
      </w:pPr>
      <w:r>
        <w:rPr>
          <w:rFonts w:hint="eastAsia"/>
          <w:lang w:val="zh-CN"/>
        </w:rPr>
        <w:t>https://openstd.samr.gov.cn/bzgk/gb/newGbInfo?hcno=B7951F6FF31B8B5C0CDD3F8ADE304789</w:t>
      </w:r>
    </w:p>
    <w:p w14:paraId="36900A81">
      <w:pPr>
        <w:rPr>
          <w:rFonts w:hint="eastAsia"/>
          <w:lang w:val="zh-CN"/>
        </w:rPr>
      </w:pPr>
      <w:r>
        <w:rPr>
          <w:rFonts w:hint="eastAsia"/>
          <w:lang w:val="zh-CN"/>
        </w:rPr>
        <w:t>111. 《信息技术 安全技术 网络安全 第7部分：网络虚拟化安全》</w:t>
      </w:r>
    </w:p>
    <w:p w14:paraId="3B4FFB0A">
      <w:pPr>
        <w:rPr>
          <w:rFonts w:hint="eastAsia"/>
          <w:lang w:val="zh-CN"/>
        </w:rPr>
      </w:pPr>
      <w:r>
        <w:rPr>
          <w:rFonts w:hint="eastAsia"/>
          <w:lang w:val="zh-CN"/>
        </w:rPr>
        <w:t>https://openstd.samr.gov.cn/bzgk/gb/newGbInfo?hcno=8CB91C2477A0493849CC3B2A10C9F81B</w:t>
      </w:r>
    </w:p>
    <w:p w14:paraId="38D39ACB">
      <w:pPr>
        <w:rPr>
          <w:rFonts w:hint="eastAsia"/>
          <w:lang w:val="zh-CN"/>
        </w:rPr>
      </w:pPr>
      <w:r>
        <w:rPr>
          <w:rFonts w:hint="eastAsia"/>
          <w:lang w:val="zh-CN"/>
        </w:rPr>
        <w:t>112. 《网络安全技术 统一威胁管理产品(UTM)技术规范》征求意见稿</w:t>
      </w:r>
    </w:p>
    <w:p w14:paraId="6B665FCE">
      <w:pPr>
        <w:rPr>
          <w:rFonts w:hint="eastAsia"/>
          <w:lang w:val="zh-CN"/>
        </w:rPr>
      </w:pPr>
      <w:r>
        <w:rPr>
          <w:rFonts w:hint="eastAsia"/>
          <w:lang w:val="zh-CN"/>
        </w:rPr>
        <w:t>https://www.tc260.org.cn/front/bzzqyjDetail.html?id=20240930144511&amp;norm_id=20240912100537&amp;recode_id=57150</w:t>
      </w:r>
    </w:p>
    <w:p w14:paraId="3D1BFEA0">
      <w:pPr>
        <w:rPr>
          <w:rFonts w:hint="eastAsia"/>
          <w:lang w:val="zh-CN"/>
        </w:rPr>
      </w:pPr>
      <w:r>
        <w:rPr>
          <w:rFonts w:hint="eastAsia"/>
          <w:lang w:val="zh-CN"/>
        </w:rPr>
        <w:t>113. 《网络安全技术 公钥密码应用技术体系框架》</w:t>
      </w:r>
    </w:p>
    <w:p w14:paraId="56671ADC">
      <w:pPr>
        <w:rPr>
          <w:rFonts w:hint="eastAsia"/>
          <w:lang w:val="zh-CN"/>
        </w:rPr>
      </w:pPr>
      <w:r>
        <w:rPr>
          <w:rFonts w:hint="eastAsia"/>
          <w:lang w:val="zh-CN"/>
        </w:rPr>
        <w:t>https://openstd.samr.gov.cn/bzgk/gb/newGbInfo?hcno=8A7E74ABD845191F6C5D561E651B0145</w:t>
      </w:r>
    </w:p>
    <w:p w14:paraId="233EBD66">
      <w:pPr>
        <w:rPr>
          <w:rFonts w:hint="eastAsia"/>
          <w:lang w:val="zh-CN"/>
        </w:rPr>
      </w:pPr>
      <w:r>
        <w:rPr>
          <w:rFonts w:hint="eastAsia"/>
          <w:lang w:val="zh-CN"/>
        </w:rPr>
        <w:t>114. 《网络安全技术 身份鉴别产品技术规范》</w:t>
      </w:r>
    </w:p>
    <w:p w14:paraId="5CE50ECD">
      <w:pPr>
        <w:rPr>
          <w:rFonts w:hint="eastAsia"/>
          <w:lang w:val="zh-CN"/>
        </w:rPr>
      </w:pPr>
      <w:r>
        <w:rPr>
          <w:rFonts w:hint="eastAsia"/>
          <w:lang w:val="zh-CN"/>
        </w:rPr>
        <w:t>https://std.samr.gov.cn/gb/search/gbDetailed?id=173829859D311AA5E06397BE0A0AA311</w:t>
      </w:r>
    </w:p>
    <w:p w14:paraId="4A72A96D">
      <w:pPr>
        <w:rPr>
          <w:rFonts w:hint="eastAsia"/>
          <w:lang w:val="zh-CN"/>
        </w:rPr>
      </w:pPr>
      <w:r>
        <w:rPr>
          <w:rFonts w:hint="eastAsia"/>
          <w:lang w:val="zh-CN"/>
        </w:rPr>
        <w:t>115. 《网络安全技术 数据泄露防护产品技术规范》征求意见稿</w:t>
      </w:r>
    </w:p>
    <w:p w14:paraId="2B4B46BE">
      <w:pPr>
        <w:rPr>
          <w:rFonts w:hint="eastAsia"/>
          <w:lang w:val="zh-CN"/>
        </w:rPr>
      </w:pPr>
      <w:r>
        <w:rPr>
          <w:rFonts w:hint="eastAsia"/>
          <w:lang w:val="zh-CN"/>
        </w:rPr>
        <w:t>https://www.tc260.org.cn/front/bzzqyjDetail.html?id=20240930144732&amp;norm_id=20240911181058&amp;recode_id=57158</w:t>
      </w:r>
    </w:p>
    <w:p w14:paraId="08534D1E">
      <w:pPr>
        <w:rPr>
          <w:rFonts w:hint="eastAsia"/>
          <w:lang w:val="zh-CN"/>
        </w:rPr>
      </w:pPr>
      <w:r>
        <w:rPr>
          <w:rFonts w:hint="eastAsia"/>
          <w:lang w:val="zh-CN"/>
        </w:rPr>
        <w:t>116. 《网络安全技术 终端接入控制产品技术规范》征求意见稿</w:t>
      </w:r>
    </w:p>
    <w:p w14:paraId="02C58D45">
      <w:pPr>
        <w:rPr>
          <w:rFonts w:hint="eastAsia"/>
          <w:lang w:val="zh-CN"/>
        </w:rPr>
      </w:pPr>
      <w:r>
        <w:rPr>
          <w:rFonts w:hint="eastAsia"/>
          <w:lang w:val="zh-CN"/>
        </w:rPr>
        <w:t>https://www.tc260.org.cn/front/bzzqyjDetail.html?id=20240930144804&amp;norm_id=20240913095855&amp;recode_id=57162</w:t>
      </w:r>
    </w:p>
    <w:p w14:paraId="50A50A6D">
      <w:pPr>
        <w:rPr>
          <w:rFonts w:hint="eastAsia"/>
          <w:lang w:val="zh-CN"/>
        </w:rPr>
      </w:pPr>
      <w:r>
        <w:rPr>
          <w:rFonts w:hint="eastAsia"/>
          <w:lang w:val="zh-CN"/>
        </w:rPr>
        <w:t>117. 《网络安全技术 负载均衡产品技术规范》征求意见稿</w:t>
      </w:r>
    </w:p>
    <w:p w14:paraId="4BAF0B42">
      <w:pPr>
        <w:rPr>
          <w:rFonts w:hint="eastAsia"/>
          <w:lang w:val="zh-CN"/>
        </w:rPr>
      </w:pPr>
      <w:r>
        <w:rPr>
          <w:rFonts w:hint="eastAsia"/>
          <w:lang w:val="zh-CN"/>
        </w:rPr>
        <w:t>https://www.tc260.org.cn/front/bzzqyjDetail.html?id=20240930144828&amp;norm_id=20240911163554&amp;recode_id=57164</w:t>
      </w:r>
    </w:p>
    <w:p w14:paraId="7316338A">
      <w:pPr>
        <w:rPr>
          <w:rFonts w:hint="eastAsia"/>
          <w:lang w:val="zh-CN"/>
        </w:rPr>
      </w:pPr>
      <w:r>
        <w:rPr>
          <w:rFonts w:hint="eastAsia"/>
          <w:lang w:val="zh-CN"/>
        </w:rPr>
        <w:t>118. 《网络安全技术 网络型流量控制产品技术规范》征求意见稿</w:t>
      </w:r>
    </w:p>
    <w:p w14:paraId="0DF1435B">
      <w:pPr>
        <w:rPr>
          <w:rFonts w:hint="eastAsia"/>
          <w:lang w:val="zh-CN"/>
        </w:rPr>
      </w:pPr>
      <w:r>
        <w:rPr>
          <w:rFonts w:hint="eastAsia"/>
          <w:lang w:val="zh-CN"/>
        </w:rPr>
        <w:t>https://www.tc260.org.cn/front/bzzqyjDetail.html?id=20240930144858&amp;norm_id=20240912104550&amp;recode_id=57168</w:t>
      </w:r>
    </w:p>
    <w:p w14:paraId="2D8D5EF3">
      <w:pPr>
        <w:rPr>
          <w:rFonts w:hint="eastAsia"/>
          <w:lang w:val="zh-CN"/>
        </w:rPr>
      </w:pPr>
      <w:r>
        <w:rPr>
          <w:rFonts w:hint="eastAsia"/>
          <w:lang w:val="zh-CN"/>
        </w:rPr>
        <w:t>119. 《网络安全技术 USB移动存储介质管理系统技术规范》征求意见稿</w:t>
      </w:r>
    </w:p>
    <w:p w14:paraId="4363AB2F">
      <w:pPr>
        <w:rPr>
          <w:rFonts w:hint="eastAsia"/>
          <w:lang w:val="zh-CN"/>
        </w:rPr>
      </w:pPr>
      <w:r>
        <w:rPr>
          <w:rFonts w:hint="eastAsia"/>
          <w:lang w:val="zh-CN"/>
        </w:rPr>
        <w:t>https://www.tc260.org.cn/front/bzzqyjDetail.html?id=20240930144919&amp;norm_id=20240911171334&amp;recode_id=57170</w:t>
      </w:r>
    </w:p>
    <w:p w14:paraId="6227A469">
      <w:pPr>
        <w:rPr>
          <w:rFonts w:hint="eastAsia"/>
          <w:lang w:val="zh-CN"/>
        </w:rPr>
      </w:pPr>
      <w:r>
        <w:rPr>
          <w:rFonts w:hint="eastAsia"/>
          <w:lang w:val="zh-CN"/>
        </w:rPr>
        <w:t>120. 《网络安全技术 信息过滤产品技术规范》征求意见稿</w:t>
      </w:r>
    </w:p>
    <w:p w14:paraId="496E4183">
      <w:pPr>
        <w:rPr>
          <w:rFonts w:hint="eastAsia"/>
          <w:lang w:val="zh-CN"/>
        </w:rPr>
      </w:pPr>
      <w:r>
        <w:rPr>
          <w:rFonts w:hint="eastAsia"/>
          <w:lang w:val="zh-CN"/>
        </w:rPr>
        <w:t>https://www.tc260.org.cn/front/bzzqyjDetail.html?id=20240930144945&amp;norm_id=20240911152426&amp;recode_id=57174</w:t>
      </w:r>
    </w:p>
    <w:p w14:paraId="0E3A769D">
      <w:pPr>
        <w:rPr>
          <w:rFonts w:hint="eastAsia"/>
          <w:lang w:val="zh-CN"/>
        </w:rPr>
      </w:pPr>
      <w:r>
        <w:rPr>
          <w:rFonts w:hint="eastAsia"/>
          <w:lang w:val="zh-CN"/>
        </w:rPr>
        <w:t>121. 《网络安全技术 电子文档安全管理产品技术规范》征求意见稿</w:t>
      </w:r>
    </w:p>
    <w:p w14:paraId="5B6978AC">
      <w:pPr>
        <w:rPr>
          <w:rFonts w:hint="eastAsia"/>
          <w:lang w:val="zh-CN"/>
        </w:rPr>
      </w:pPr>
      <w:r>
        <w:rPr>
          <w:rFonts w:hint="eastAsia"/>
          <w:lang w:val="zh-CN"/>
        </w:rPr>
        <w:t>https://www.tc260.org.cn/front/bzzqyjDetail.html?id=20240930145012&amp;norm_id=20240911161654&amp;recode_id=57176</w:t>
      </w:r>
    </w:p>
    <w:p w14:paraId="7D963740">
      <w:pPr>
        <w:rPr>
          <w:rFonts w:hint="eastAsia"/>
          <w:lang w:val="zh-CN"/>
        </w:rPr>
      </w:pPr>
      <w:r>
        <w:rPr>
          <w:rFonts w:hint="eastAsia"/>
          <w:lang w:val="zh-CN"/>
        </w:rPr>
        <w:t>122. 《网络安全技术 终端安全监测产品技术规范》征求意见稿</w:t>
      </w:r>
    </w:p>
    <w:p w14:paraId="727F6D9E">
      <w:pPr>
        <w:rPr>
          <w:rFonts w:hint="eastAsia"/>
          <w:lang w:val="zh-CN"/>
        </w:rPr>
      </w:pPr>
      <w:r>
        <w:rPr>
          <w:rFonts w:hint="eastAsia"/>
          <w:lang w:val="zh-CN"/>
        </w:rPr>
        <w:t>https://www.tc260.org.cn/front/bzzqyjDetail.html?id=20240930145039&amp;norm_id=20240911195224&amp;recode_id=57178</w:t>
      </w:r>
    </w:p>
    <w:p w14:paraId="165FB63B">
      <w:pPr>
        <w:rPr>
          <w:rFonts w:hint="eastAsia"/>
          <w:lang w:val="zh-CN"/>
        </w:rPr>
      </w:pPr>
      <w:r>
        <w:rPr>
          <w:rFonts w:hint="eastAsia"/>
          <w:lang w:val="zh-CN"/>
        </w:rPr>
        <w:t>123. 《网络安全技术 日志分析产品技术规范》征求意见稿</w:t>
      </w:r>
    </w:p>
    <w:p w14:paraId="4CFF54CE">
      <w:pPr>
        <w:rPr>
          <w:rFonts w:hint="eastAsia"/>
          <w:lang w:val="zh-CN"/>
        </w:rPr>
      </w:pPr>
      <w:r>
        <w:rPr>
          <w:rFonts w:hint="eastAsia"/>
          <w:lang w:val="zh-CN"/>
        </w:rPr>
        <w:t>https://www.tc260.org.cn/front/bzzqyjDetail.html?id=20240930145108&amp;norm_id=20240911172226&amp;recode_id=57182</w:t>
      </w:r>
    </w:p>
    <w:p w14:paraId="52CB106F">
      <w:pPr>
        <w:rPr>
          <w:rFonts w:hint="eastAsia"/>
          <w:lang w:val="zh-CN"/>
        </w:rPr>
      </w:pPr>
      <w:r>
        <w:rPr>
          <w:rFonts w:hint="eastAsia"/>
          <w:lang w:val="zh-CN"/>
        </w:rPr>
        <w:t>124. 《网络安全技术 安全配置检查产品技术规范》征求意见稿</w:t>
      </w:r>
    </w:p>
    <w:p w14:paraId="03013CD8">
      <w:pPr>
        <w:rPr>
          <w:rFonts w:hint="eastAsia"/>
          <w:lang w:val="zh-CN"/>
        </w:rPr>
      </w:pPr>
      <w:r>
        <w:rPr>
          <w:rFonts w:hint="eastAsia"/>
          <w:lang w:val="zh-CN"/>
        </w:rPr>
        <w:t>https://www.tc260.org.cn/front/bzzqyjDetail.html?id=20240930145134&amp;norm_id=20240911162903&amp;recode_id=57184</w:t>
      </w:r>
    </w:p>
    <w:p w14:paraId="36D46A1C">
      <w:pPr>
        <w:rPr>
          <w:rFonts w:hint="eastAsia"/>
          <w:lang w:val="zh-CN"/>
        </w:rPr>
      </w:pPr>
      <w:r>
        <w:rPr>
          <w:rFonts w:hint="eastAsia"/>
          <w:lang w:val="zh-CN"/>
        </w:rPr>
        <w:t>125. 《网络安全技术 数据销毁软件产品技术规范》征求意见稿</w:t>
      </w:r>
    </w:p>
    <w:p w14:paraId="79FA3499">
      <w:pPr>
        <w:rPr>
          <w:rFonts w:hint="eastAsia"/>
          <w:lang w:val="zh-CN"/>
        </w:rPr>
      </w:pPr>
      <w:r>
        <w:rPr>
          <w:rFonts w:hint="eastAsia"/>
          <w:lang w:val="zh-CN"/>
        </w:rPr>
        <w:t>https://www.tc260.org.cn/front/bzzqyjDetail.html?id=20240930145155&amp;norm_id=20240911155504&amp;recode_id=57186</w:t>
      </w:r>
    </w:p>
    <w:p w14:paraId="322390BC">
      <w:pPr>
        <w:rPr>
          <w:rFonts w:hint="eastAsia"/>
          <w:lang w:val="zh-CN"/>
        </w:rPr>
      </w:pPr>
      <w:r>
        <w:rPr>
          <w:rFonts w:hint="eastAsia"/>
          <w:lang w:val="zh-CN"/>
        </w:rPr>
        <w:t>126. 《网络安全技术 抗拒绝服务攻击产品技术规范》征求意见稿</w:t>
      </w:r>
    </w:p>
    <w:p w14:paraId="0EF89607">
      <w:pPr>
        <w:rPr>
          <w:rFonts w:hint="eastAsia"/>
          <w:lang w:val="zh-CN"/>
        </w:rPr>
      </w:pPr>
      <w:r>
        <w:rPr>
          <w:rFonts w:hint="eastAsia"/>
          <w:lang w:val="zh-CN"/>
        </w:rPr>
        <w:t>https://www.tc260.org.cn/front/bzzqyjDetail.html?id=20240930145213&amp;norm_id=20240911202620&amp;recode_id=57188</w:t>
      </w:r>
    </w:p>
    <w:p w14:paraId="3403BA3F">
      <w:pPr>
        <w:rPr>
          <w:rFonts w:hint="eastAsia"/>
          <w:lang w:val="zh-CN"/>
        </w:rPr>
      </w:pPr>
      <w:r>
        <w:rPr>
          <w:rFonts w:hint="eastAsia"/>
          <w:lang w:val="zh-CN"/>
        </w:rPr>
        <w:t>127. 《网络安全技术 网络身份认证公共服务 应用接入规范》征求意见稿</w:t>
      </w:r>
    </w:p>
    <w:p w14:paraId="0FD8D2C1">
      <w:pPr>
        <w:rPr>
          <w:rFonts w:hint="eastAsia"/>
          <w:lang w:val="zh-CN"/>
        </w:rPr>
      </w:pPr>
      <w:r>
        <w:rPr>
          <w:rFonts w:hint="eastAsia"/>
          <w:lang w:val="zh-CN"/>
        </w:rPr>
        <w:t>https://www.tc260.org.cn/front/bzzqyjDetail.html?id=20240912163417888977&amp;norm_id=20231220114028&amp;recode_id=56894</w:t>
      </w:r>
    </w:p>
    <w:p w14:paraId="75D50E60">
      <w:pPr>
        <w:rPr>
          <w:rFonts w:hint="eastAsia"/>
          <w:lang w:val="zh-CN"/>
        </w:rPr>
      </w:pPr>
      <w:r>
        <w:rPr>
          <w:rFonts w:hint="eastAsia"/>
          <w:lang w:val="zh-CN"/>
        </w:rPr>
        <w:t>128. 《网络安全技术 公钥基础设施 证书管理协议》征求意见稿</w:t>
      </w:r>
    </w:p>
    <w:p w14:paraId="664A4628">
      <w:pPr>
        <w:rPr>
          <w:rFonts w:hint="eastAsia"/>
          <w:lang w:val="zh-CN"/>
        </w:rPr>
      </w:pPr>
      <w:r>
        <w:rPr>
          <w:rFonts w:hint="eastAsia"/>
          <w:lang w:val="zh-CN"/>
        </w:rPr>
        <w:t>https://www.tc260.org.cn/front/bzzqyjDetail.html?id=20240912163417904934&amp;norm_id=20231220145117&amp;recode_id=56896</w:t>
      </w:r>
    </w:p>
    <w:p w14:paraId="0ADF3B9B">
      <w:pPr>
        <w:rPr>
          <w:rFonts w:hint="eastAsia"/>
          <w:lang w:val="zh-CN"/>
        </w:rPr>
      </w:pPr>
      <w:r>
        <w:rPr>
          <w:rFonts w:hint="eastAsia"/>
          <w:lang w:val="zh-CN"/>
        </w:rPr>
        <w:t>129. 《网络安全技术 公钥基础设施 PKI组件最小互操作规范》征求意见稿</w:t>
      </w:r>
    </w:p>
    <w:p w14:paraId="64EE208A">
      <w:pPr>
        <w:rPr>
          <w:rFonts w:hint="eastAsia"/>
          <w:lang w:val="zh-CN"/>
        </w:rPr>
      </w:pPr>
      <w:r>
        <w:rPr>
          <w:rFonts w:hint="eastAsia"/>
          <w:lang w:val="zh-CN"/>
        </w:rPr>
        <w:t>https://www.tc260.org.cn/front/bzzqyjDetail.html?id=20240912163417919490&amp;norm_id=20231220115910&amp;recode_id=56900</w:t>
      </w:r>
    </w:p>
    <w:p w14:paraId="35A10DCD">
      <w:pPr>
        <w:rPr>
          <w:rFonts w:hint="eastAsia"/>
          <w:lang w:val="zh-CN"/>
        </w:rPr>
      </w:pPr>
      <w:r>
        <w:rPr>
          <w:rFonts w:hint="eastAsia"/>
          <w:lang w:val="zh-CN"/>
        </w:rPr>
        <w:t>130. 《网络安全技术 公钥基础设施 时间戳规范》征求意见稿</w:t>
      </w:r>
    </w:p>
    <w:p w14:paraId="4BF330A0">
      <w:pPr>
        <w:rPr>
          <w:rFonts w:hint="eastAsia"/>
          <w:lang w:val="zh-CN"/>
        </w:rPr>
      </w:pPr>
      <w:r>
        <w:rPr>
          <w:rFonts w:hint="eastAsia"/>
          <w:lang w:val="zh-CN"/>
        </w:rPr>
        <w:t>https://www.tc260.org.cn/front/bzzqyjDetail.html?id=2024091216341791955&amp;norm_id=20231220115352&amp;recode_id=56898</w:t>
      </w:r>
    </w:p>
    <w:p w14:paraId="15D3ECAA">
      <w:pPr>
        <w:rPr>
          <w:rFonts w:hint="eastAsia"/>
          <w:lang w:val="zh-CN"/>
        </w:rPr>
      </w:pPr>
      <w:r>
        <w:rPr>
          <w:rFonts w:hint="eastAsia"/>
          <w:lang w:val="zh-CN"/>
        </w:rPr>
        <w:t>131. 《网络安全技术 网络空间安全图谱要素表示要求》征求意见稿</w:t>
      </w:r>
    </w:p>
    <w:p w14:paraId="7A47BC19">
      <w:pPr>
        <w:rPr>
          <w:rFonts w:hint="eastAsia"/>
          <w:lang w:val="zh-CN"/>
        </w:rPr>
      </w:pPr>
      <w:r>
        <w:rPr>
          <w:rFonts w:hint="eastAsia"/>
          <w:lang w:val="zh-CN"/>
        </w:rPr>
        <w:t>https://www.tc260.org.cn/front/bzzqyjDetail.html?id=20240830170648623370&amp;norm_id=20240311103928&amp;recode_id=56696</w:t>
      </w:r>
    </w:p>
    <w:p w14:paraId="05556461">
      <w:pPr>
        <w:rPr>
          <w:rFonts w:hint="eastAsia"/>
          <w:lang w:val="zh-CN"/>
        </w:rPr>
      </w:pPr>
      <w:r>
        <w:rPr>
          <w:rFonts w:hint="eastAsia"/>
          <w:lang w:val="zh-CN"/>
        </w:rPr>
        <w:t>132. 《网络安全技术 网络安全试验平台 体系架构》</w:t>
      </w:r>
    </w:p>
    <w:p w14:paraId="7B7F3E95">
      <w:pPr>
        <w:rPr>
          <w:rFonts w:hint="eastAsia"/>
          <w:lang w:val="zh-CN"/>
        </w:rPr>
      </w:pPr>
      <w:r>
        <w:rPr>
          <w:rFonts w:hint="eastAsia"/>
          <w:lang w:val="zh-CN"/>
        </w:rPr>
        <w:t>https://openstd.samr.gov.cn/bzgk/gb/newGbInfo?hcno=30C9625CBC79B44994EF963A1B7F88EA</w:t>
      </w:r>
    </w:p>
    <w:p w14:paraId="14BC7E32">
      <w:pPr>
        <w:rPr>
          <w:rFonts w:hint="eastAsia"/>
          <w:lang w:val="zh-CN"/>
        </w:rPr>
      </w:pPr>
      <w:r>
        <w:rPr>
          <w:rFonts w:hint="eastAsia"/>
          <w:lang w:val="zh-CN"/>
        </w:rPr>
        <w:t>133. 《数据安全技术 电子产品信息清除技术要求》</w:t>
      </w:r>
    </w:p>
    <w:p w14:paraId="7F2BBBE1">
      <w:pPr>
        <w:rPr>
          <w:rFonts w:hint="eastAsia"/>
          <w:lang w:val="zh-CN"/>
        </w:rPr>
      </w:pPr>
      <w:r>
        <w:rPr>
          <w:rFonts w:hint="eastAsia"/>
          <w:lang w:val="zh-CN"/>
        </w:rPr>
        <w:t>https://openstd.samr.gov.cn/bzgk/gb/newGbInfo?hcno=5C4386F0FACDE55499DA42891EA3A9D5</w:t>
      </w:r>
    </w:p>
    <w:p w14:paraId="5FA44E95">
      <w:pPr>
        <w:rPr>
          <w:rFonts w:hint="eastAsia"/>
          <w:lang w:val="zh-CN"/>
        </w:rPr>
      </w:pPr>
      <w:r>
        <w:rPr>
          <w:rFonts w:hint="eastAsia"/>
          <w:lang w:val="zh-CN"/>
        </w:rPr>
        <w:t>134. 《网络安全技术 安全技术 网络安全 第7部分:网络虚拟化安全》征求意见稿</w:t>
      </w:r>
    </w:p>
    <w:p w14:paraId="5B1A69DB">
      <w:pPr>
        <w:rPr>
          <w:rFonts w:hint="eastAsia"/>
          <w:lang w:val="zh-CN"/>
        </w:rPr>
      </w:pPr>
      <w:r>
        <w:rPr>
          <w:rFonts w:hint="eastAsia"/>
          <w:lang w:val="zh-CN"/>
        </w:rPr>
        <w:t>https://www.tc260.org.cn/front/bzzqyjDetail.html?id=20240829101217&amp;norm_id=20231220150526&amp;recode_id=56654</w:t>
      </w:r>
    </w:p>
    <w:p w14:paraId="1F8CCB67">
      <w:pPr>
        <w:rPr>
          <w:rFonts w:hint="eastAsia"/>
          <w:lang w:val="zh-CN"/>
        </w:rPr>
      </w:pPr>
      <w:r>
        <w:rPr>
          <w:rFonts w:hint="eastAsia"/>
          <w:lang w:val="zh-CN"/>
        </w:rPr>
        <w:t>135. 《网络安全技术 标识密码认证系统密码及其相关安全技术要求》</w:t>
      </w:r>
    </w:p>
    <w:p w14:paraId="564B19CF">
      <w:pPr>
        <w:rPr>
          <w:rFonts w:hint="eastAsia"/>
          <w:lang w:val="zh-CN"/>
        </w:rPr>
      </w:pPr>
      <w:r>
        <w:rPr>
          <w:rFonts w:hint="eastAsia"/>
          <w:lang w:val="zh-CN"/>
        </w:rPr>
        <w:t>https://openstd.samr.gov.cn/bzgk/gb/newGbInfo?hcno=6BD39371F51AC832F0C275C50E524470</w:t>
      </w:r>
    </w:p>
    <w:p w14:paraId="19B86902">
      <w:pPr>
        <w:rPr>
          <w:rFonts w:hint="eastAsia"/>
          <w:lang w:val="zh-CN"/>
        </w:rPr>
      </w:pPr>
      <w:r>
        <w:rPr>
          <w:rFonts w:hint="eastAsia"/>
          <w:lang w:val="zh-CN"/>
        </w:rPr>
        <w:t>136. 《网络安全技术 关键信息基础设施安全保护能力指标体系》征求意见稿</w:t>
      </w:r>
    </w:p>
    <w:p w14:paraId="33797747">
      <w:pPr>
        <w:rPr>
          <w:rFonts w:hint="eastAsia"/>
          <w:lang w:val="zh-CN"/>
        </w:rPr>
      </w:pPr>
      <w:r>
        <w:rPr>
          <w:rFonts w:hint="eastAsia"/>
          <w:lang w:val="zh-CN"/>
        </w:rPr>
        <w:t>https://www.tc260.org.cn/front/bzzqyjDetail.html?id=20240620152116&amp;norm_id=20200112070019&amp;recode_id=55718</w:t>
      </w:r>
    </w:p>
    <w:p w14:paraId="26EEA6F7">
      <w:pPr>
        <w:rPr>
          <w:rFonts w:hint="eastAsia"/>
          <w:lang w:val="zh-CN"/>
        </w:rPr>
      </w:pPr>
      <w:r>
        <w:rPr>
          <w:rFonts w:hint="eastAsia"/>
          <w:lang w:val="zh-CN"/>
        </w:rPr>
        <w:t>137. 《数据安全技术 数据安全和个人信息保护社会责任指南》征求意见稿</w:t>
      </w:r>
    </w:p>
    <w:p w14:paraId="647C0EFD">
      <w:pPr>
        <w:rPr>
          <w:rFonts w:hint="eastAsia"/>
          <w:lang w:val="zh-CN"/>
        </w:rPr>
      </w:pPr>
      <w:r>
        <w:rPr>
          <w:rFonts w:hint="eastAsia"/>
          <w:lang w:val="zh-CN"/>
        </w:rPr>
        <w:t>https://std.samr.gov.cn/gb/search/gbDetailed?id=042318048900A40BE06397BE0A0A251B</w:t>
      </w:r>
    </w:p>
    <w:p w14:paraId="44A571F1">
      <w:pPr>
        <w:rPr>
          <w:rFonts w:hint="eastAsia"/>
          <w:lang w:val="zh-CN"/>
        </w:rPr>
      </w:pPr>
      <w:r>
        <w:rPr>
          <w:rFonts w:hint="eastAsia"/>
          <w:lang w:val="zh-CN"/>
        </w:rPr>
        <w:t>138. 《网络安全技术 软件物料清单数据格式》征求意见稿</w:t>
      </w:r>
    </w:p>
    <w:p w14:paraId="52B56718">
      <w:pPr>
        <w:rPr>
          <w:rFonts w:hint="eastAsia"/>
          <w:lang w:val="zh-CN"/>
        </w:rPr>
      </w:pPr>
      <w:r>
        <w:rPr>
          <w:rFonts w:hint="eastAsia"/>
          <w:lang w:val="zh-CN"/>
        </w:rPr>
        <w:t>https://www.tc260.org.cn/front/bzzqyjDetail.html?id=20240517150009&amp;norm_id=20240429142311&amp;recode_id=54984</w:t>
      </w:r>
    </w:p>
    <w:p w14:paraId="3BC79F8D">
      <w:pPr>
        <w:rPr>
          <w:rFonts w:hint="eastAsia"/>
          <w:lang w:val="zh-CN"/>
        </w:rPr>
      </w:pPr>
      <w:r>
        <w:rPr>
          <w:rFonts w:hint="eastAsia"/>
          <w:lang w:val="zh-CN"/>
        </w:rPr>
        <w:t>139. 《网络安全技术 网络安全运维实施指南》征求意见稿</w:t>
      </w:r>
    </w:p>
    <w:p w14:paraId="005E0E76">
      <w:pPr>
        <w:rPr>
          <w:rFonts w:hint="eastAsia"/>
          <w:lang w:val="zh-CN"/>
        </w:rPr>
      </w:pPr>
      <w:r>
        <w:rPr>
          <w:rFonts w:hint="eastAsia"/>
          <w:lang w:val="zh-CN"/>
        </w:rPr>
        <w:t>https://std.samr.gov.cn/gb/search/gbDetailed?id=14CAB64BB5486072E06397BE0A0A1CC3</w:t>
      </w:r>
    </w:p>
    <w:p w14:paraId="43756F6B">
      <w:pPr>
        <w:rPr>
          <w:rFonts w:hint="eastAsia"/>
          <w:lang w:val="zh-CN"/>
        </w:rPr>
      </w:pPr>
      <w:r>
        <w:rPr>
          <w:rFonts w:hint="eastAsia"/>
          <w:lang w:val="zh-CN"/>
        </w:rPr>
        <w:t>140. 《信息安全技术 数字水印技术实现指南》征求意见稿</w:t>
      </w:r>
    </w:p>
    <w:p w14:paraId="40753DC6">
      <w:pPr>
        <w:rPr>
          <w:rFonts w:hint="eastAsia"/>
          <w:lang w:val="zh-CN"/>
        </w:rPr>
      </w:pPr>
      <w:r>
        <w:rPr>
          <w:rFonts w:hint="eastAsia"/>
          <w:lang w:val="zh-CN"/>
        </w:rPr>
        <w:t>https://std.samr.gov.cn/gb/search/gbDetailed?id=173814243450149EE06397BE0A0A2DB4</w:t>
      </w:r>
    </w:p>
    <w:p w14:paraId="704CD25B">
      <w:pPr>
        <w:rPr>
          <w:rFonts w:hint="eastAsia"/>
          <w:lang w:val="zh-CN"/>
        </w:rPr>
      </w:pPr>
      <w:r>
        <w:rPr>
          <w:rFonts w:hint="eastAsia"/>
          <w:lang w:val="zh-CN"/>
        </w:rPr>
        <w:t>141. 《信息安全技术 生成式人工智能预训练和优化训练数据安全规范》征求意见稿</w:t>
      </w:r>
    </w:p>
    <w:p w14:paraId="7CBDDCA7">
      <w:pPr>
        <w:rPr>
          <w:rFonts w:hint="eastAsia"/>
          <w:lang w:val="zh-CN"/>
        </w:rPr>
      </w:pPr>
      <w:r>
        <w:rPr>
          <w:rFonts w:hint="eastAsia"/>
          <w:lang w:val="zh-CN"/>
        </w:rPr>
        <w:t>https://www.tc260.org.cn/file/2024-04-01/94e7e6de-2688-472c-af8b-a6cfe7fc7d29.pdf</w:t>
      </w:r>
    </w:p>
    <w:p w14:paraId="6680904E">
      <w:pPr>
        <w:rPr>
          <w:rFonts w:hint="eastAsia"/>
          <w:lang w:val="zh-CN"/>
        </w:rPr>
      </w:pPr>
      <w:r>
        <w:rPr>
          <w:rFonts w:hint="eastAsia"/>
          <w:lang w:val="zh-CN"/>
        </w:rPr>
        <w:t>142. 《信息安全技术 生成式人工智能数据标注安全规范》</w:t>
      </w:r>
    </w:p>
    <w:p w14:paraId="76037A8D">
      <w:pPr>
        <w:rPr>
          <w:rFonts w:hint="eastAsia"/>
          <w:lang w:val="zh-CN"/>
        </w:rPr>
      </w:pPr>
      <w:r>
        <w:rPr>
          <w:rFonts w:hint="eastAsia"/>
          <w:lang w:val="zh-CN"/>
        </w:rPr>
        <w:t>https://std.samr.gov.cn/gb/search/gbDetailed?id=33D40F1160F95D92E06397BE0A0A5B93</w:t>
      </w:r>
    </w:p>
    <w:p w14:paraId="13E341F8">
      <w:pPr>
        <w:rPr>
          <w:rFonts w:hint="eastAsia"/>
          <w:lang w:val="zh-CN"/>
        </w:rPr>
      </w:pPr>
      <w:r>
        <w:rPr>
          <w:rFonts w:hint="eastAsia"/>
          <w:lang w:val="zh-CN"/>
        </w:rPr>
        <w:t>143. 《信息安全技术 基于个人请求的个人信息转移要求》征求意见稿</w:t>
      </w:r>
    </w:p>
    <w:p w14:paraId="416698B3">
      <w:pPr>
        <w:rPr>
          <w:rFonts w:hint="eastAsia"/>
          <w:lang w:val="zh-CN"/>
        </w:rPr>
      </w:pPr>
      <w:r>
        <w:rPr>
          <w:rFonts w:hint="eastAsia"/>
          <w:lang w:val="zh-CN"/>
        </w:rPr>
        <w:t>https://www.tc260.org.cn/front/bzzqyjDetail.html?id=20240403144959&amp;norm_id=20231220162250&amp;recode_id=54528</w:t>
      </w:r>
    </w:p>
    <w:p w14:paraId="1E5A2279">
      <w:pPr>
        <w:rPr>
          <w:rFonts w:hint="eastAsia"/>
          <w:lang w:val="zh-CN"/>
        </w:rPr>
      </w:pPr>
      <w:r>
        <w:rPr>
          <w:rFonts w:hint="eastAsia"/>
          <w:lang w:val="zh-CN"/>
        </w:rPr>
        <w:t>144. 《网络安全技术 人工智能生成合成内容标识方法》</w:t>
      </w:r>
    </w:p>
    <w:p w14:paraId="5E994315">
      <w:pPr>
        <w:rPr>
          <w:rFonts w:hint="eastAsia"/>
          <w:lang w:val="zh-CN"/>
        </w:rPr>
      </w:pPr>
      <w:r>
        <w:rPr>
          <w:rFonts w:hint="eastAsia"/>
          <w:lang w:val="zh-CN"/>
        </w:rPr>
        <w:t>https://openstd.samr.gov.cn/bzgk/gb/newGbInfo?hcno=F32EA2A561F1886CD8D606513512D547&amp;refer=outter</w:t>
      </w:r>
    </w:p>
    <w:p w14:paraId="3DBCA96A">
      <w:pPr>
        <w:rPr>
          <w:rFonts w:hint="eastAsia"/>
          <w:lang w:val="zh-CN"/>
        </w:rPr>
      </w:pPr>
      <w:r>
        <w:rPr>
          <w:rFonts w:hint="eastAsia"/>
          <w:lang w:val="zh-CN"/>
        </w:rPr>
        <w:t>145. 《数据安全技术 敏感个人信息处理安全要求》</w:t>
      </w:r>
    </w:p>
    <w:p w14:paraId="43EF1388">
      <w:pPr>
        <w:rPr>
          <w:rFonts w:hint="eastAsia"/>
          <w:lang w:val="zh-CN"/>
        </w:rPr>
      </w:pPr>
      <w:r>
        <w:rPr>
          <w:rFonts w:hint="eastAsia"/>
          <w:lang w:val="zh-CN"/>
        </w:rPr>
        <w:t>https://openstd.samr.gov.cn/bzgk/std/newGbInfo?hcno=F9F3A2EBF49E9B4D73AD8C8912986D5A</w:t>
      </w:r>
    </w:p>
    <w:p w14:paraId="166E2CAB">
      <w:pPr>
        <w:rPr>
          <w:rFonts w:hint="eastAsia"/>
          <w:lang w:val="zh-CN"/>
        </w:rPr>
      </w:pPr>
    </w:p>
    <w:p w14:paraId="439381CC">
      <w:pPr>
        <w:rPr>
          <w:rFonts w:hint="eastAsia"/>
          <w:lang w:val="zh-CN"/>
        </w:rPr>
      </w:pPr>
      <w:r>
        <w:rPr>
          <w:rFonts w:hint="eastAsia"/>
          <w:lang w:val="zh-CN"/>
        </w:rPr>
        <w:t>146. 《网络安全技术 网络安全保险应用指南》</w:t>
      </w:r>
    </w:p>
    <w:p w14:paraId="5490D1D9">
      <w:pPr>
        <w:rPr>
          <w:rFonts w:hint="eastAsia"/>
          <w:lang w:val="zh-CN"/>
        </w:rPr>
      </w:pPr>
      <w:r>
        <w:rPr>
          <w:rFonts w:hint="eastAsia"/>
          <w:lang w:val="zh-CN"/>
        </w:rPr>
        <w:t>https://std.samr.gov.cn/gb/search/gbDetailed?id=02DD9E1EB834A80DE06397BE0A0A9C1A</w:t>
      </w:r>
    </w:p>
    <w:p w14:paraId="22D94F38">
      <w:pPr>
        <w:rPr>
          <w:rFonts w:hint="eastAsia"/>
          <w:lang w:val="zh-CN"/>
        </w:rPr>
      </w:pPr>
    </w:p>
    <w:p w14:paraId="63E13922">
      <w:pPr>
        <w:rPr>
          <w:rFonts w:hint="eastAsia"/>
          <w:lang w:val="zh-CN"/>
        </w:rPr>
      </w:pPr>
      <w:r>
        <w:rPr>
          <w:rFonts w:hint="eastAsia"/>
          <w:lang w:val="zh-CN"/>
        </w:rPr>
        <w:t>147. 《数据安全技术 数据安全风险评估方法》</w:t>
      </w:r>
    </w:p>
    <w:p w14:paraId="134FD308">
      <w:pPr>
        <w:rPr>
          <w:rFonts w:hint="eastAsia"/>
          <w:lang w:val="zh-CN"/>
        </w:rPr>
      </w:pPr>
      <w:r>
        <w:rPr>
          <w:rFonts w:hint="eastAsia"/>
          <w:lang w:val="zh-CN"/>
        </w:rPr>
        <w:t>https://openstd.samr.gov.cn/bzgk/std/newGbInfo?hcno=71923A8E691AC036E819300BEF9FD986</w:t>
      </w:r>
    </w:p>
    <w:p w14:paraId="111ADA9B">
      <w:pPr>
        <w:rPr>
          <w:rFonts w:hint="eastAsia"/>
          <w:lang w:val="zh-CN"/>
        </w:rPr>
      </w:pPr>
    </w:p>
    <w:p w14:paraId="4979513B">
      <w:pPr>
        <w:rPr>
          <w:rFonts w:hint="eastAsia"/>
          <w:lang w:val="zh-CN"/>
        </w:rPr>
      </w:pPr>
      <w:r>
        <w:rPr>
          <w:rFonts w:hint="eastAsia"/>
          <w:lang w:val="zh-CN"/>
        </w:rPr>
        <w:t>148. 《网络安全技术 生成式人工智能预训练和优化训练数据安全规范》</w:t>
      </w:r>
    </w:p>
    <w:p w14:paraId="40C52803">
      <w:pPr>
        <w:rPr>
          <w:rFonts w:hint="eastAsia"/>
          <w:lang w:val="zh-CN"/>
        </w:rPr>
      </w:pPr>
      <w:r>
        <w:rPr>
          <w:rFonts w:hint="eastAsia"/>
          <w:lang w:val="zh-CN"/>
        </w:rPr>
        <w:t>https://openstd.samr.gov.cn/bzgk/std/newGbInfo?hcno=82710B59110419C285BDC48AB4D7D1F3</w:t>
      </w:r>
    </w:p>
    <w:p w14:paraId="42503B85">
      <w:pPr>
        <w:rPr>
          <w:rFonts w:hint="eastAsia"/>
          <w:lang w:val="zh-CN"/>
        </w:rPr>
      </w:pPr>
    </w:p>
    <w:p w14:paraId="125315E3">
      <w:pPr>
        <w:rPr>
          <w:rFonts w:hint="eastAsia"/>
          <w:lang w:val="zh-CN"/>
        </w:rPr>
      </w:pPr>
      <w:r>
        <w:rPr>
          <w:rFonts w:hint="eastAsia"/>
          <w:lang w:val="zh-CN"/>
        </w:rPr>
        <w:t>149. 《网络安全技术 生成式人工智能服务安全基本要求》</w:t>
      </w:r>
    </w:p>
    <w:p w14:paraId="15640B33">
      <w:pPr>
        <w:rPr>
          <w:rFonts w:hint="eastAsia"/>
          <w:lang w:val="zh-CN"/>
        </w:rPr>
      </w:pPr>
      <w:r>
        <w:rPr>
          <w:rFonts w:hint="eastAsia"/>
          <w:lang w:val="zh-CN"/>
        </w:rPr>
        <w:t>https://openstd.samr.gov.cn/bzgk/std/newGbInfo?hcno=F67D3F376E0A0A0FF5317FB36B32A30A</w:t>
      </w:r>
    </w:p>
    <w:p w14:paraId="6B40C409">
      <w:pPr>
        <w:rPr>
          <w:rFonts w:hint="eastAsia"/>
          <w:lang w:val="zh-CN"/>
        </w:rPr>
      </w:pPr>
    </w:p>
    <w:p w14:paraId="4D98DC20">
      <w:pPr>
        <w:rPr>
          <w:rFonts w:hint="eastAsia"/>
          <w:lang w:val="zh-CN"/>
        </w:rPr>
      </w:pPr>
      <w:r>
        <w:rPr>
          <w:rFonts w:hint="eastAsia"/>
          <w:lang w:val="zh-CN"/>
        </w:rPr>
        <w:t>150. 《网络安全技术 生成式人工智能数据标注安全规范》</w:t>
      </w:r>
    </w:p>
    <w:p w14:paraId="11D6732B">
      <w:pPr>
        <w:rPr>
          <w:rFonts w:hint="eastAsia"/>
          <w:lang w:val="zh-CN"/>
        </w:rPr>
      </w:pPr>
      <w:r>
        <w:rPr>
          <w:rFonts w:hint="eastAsia"/>
          <w:lang w:val="zh-CN"/>
        </w:rPr>
        <w:t>https://openstd.samr.gov.cn/bzgk/std/newGbInfo?hcno=407584DD0FA2BA19E62E85D3469290B0</w:t>
      </w:r>
    </w:p>
    <w:p w14:paraId="0E07B6B9">
      <w:pPr>
        <w:rPr>
          <w:rFonts w:hint="eastAsia"/>
          <w:lang w:val="zh-CN"/>
        </w:rPr>
      </w:pPr>
    </w:p>
    <w:p w14:paraId="5B2915FF">
      <w:pPr>
        <w:rPr>
          <w:rFonts w:hint="eastAsia"/>
          <w:lang w:val="zh-CN"/>
        </w:rPr>
      </w:pPr>
      <w:r>
        <w:rPr>
          <w:rFonts w:hint="eastAsia"/>
          <w:lang w:val="zh-CN"/>
        </w:rPr>
        <w:t>151. 《网络安全标准实践指南——人工智能生成合成内容标识 服务提供者编码规则》</w:t>
      </w:r>
    </w:p>
    <w:p w14:paraId="1BF7CAF6">
      <w:pPr>
        <w:rPr>
          <w:rFonts w:hint="eastAsia"/>
          <w:lang w:val="zh-CN"/>
        </w:rPr>
      </w:pPr>
      <w:r>
        <w:rPr>
          <w:rFonts w:hint="eastAsia"/>
          <w:lang w:val="zh-CN"/>
        </w:rPr>
        <w:t>https://www.tc260.org.cn/upload/2025-03-14/1741942216982096585.pdf</w:t>
      </w:r>
    </w:p>
    <w:p w14:paraId="5C46D1A7">
      <w:pPr>
        <w:rPr>
          <w:rFonts w:hint="eastAsia"/>
          <w:lang w:val="zh-CN"/>
        </w:rPr>
      </w:pPr>
    </w:p>
    <w:p w14:paraId="68E93C81">
      <w:pPr>
        <w:rPr>
          <w:rFonts w:hint="eastAsia"/>
          <w:lang w:val="zh-CN"/>
        </w:rPr>
      </w:pPr>
      <w:r>
        <w:rPr>
          <w:rFonts w:hint="eastAsia"/>
          <w:lang w:val="zh-CN"/>
        </w:rPr>
        <w:t>152. 《网络安全标准实践指南——移动互联网未成年人模式技术要求》</w:t>
      </w:r>
    </w:p>
    <w:p w14:paraId="1761B707">
      <w:pPr>
        <w:rPr>
          <w:rFonts w:hint="eastAsia"/>
          <w:lang w:val="zh-CN"/>
        </w:rPr>
      </w:pPr>
      <w:r>
        <w:rPr>
          <w:rFonts w:hint="eastAsia"/>
          <w:lang w:val="zh-CN"/>
        </w:rPr>
        <w:t>https://www.tc260.org.cn/upload/2025-04-02/1743581174222099189.pdf</w:t>
      </w:r>
    </w:p>
    <w:p w14:paraId="3590EE4E">
      <w:pPr>
        <w:rPr>
          <w:rFonts w:hint="eastAsia"/>
          <w:lang w:val="zh-CN"/>
        </w:rPr>
      </w:pPr>
    </w:p>
    <w:p w14:paraId="5281B6F1">
      <w:pPr>
        <w:rPr>
          <w:rFonts w:hint="eastAsia"/>
          <w:lang w:val="zh-CN"/>
        </w:rPr>
      </w:pPr>
      <w:r>
        <w:rPr>
          <w:rFonts w:hint="eastAsia"/>
          <w:lang w:val="zh-CN"/>
        </w:rPr>
        <w:t>153. 《网络安全技术 运维安全管理产品技术规范》</w:t>
      </w:r>
    </w:p>
    <w:p w14:paraId="5F68F664">
      <w:pPr>
        <w:rPr>
          <w:rFonts w:hint="eastAsia"/>
          <w:lang w:val="zh-CN"/>
        </w:rPr>
      </w:pPr>
      <w:r>
        <w:rPr>
          <w:rFonts w:hint="eastAsia"/>
          <w:lang w:val="zh-CN"/>
        </w:rPr>
        <w:t>https://std.samr.gov.cn//gb/search/gbDetailed?id=31DA5F377C008F08E06397BE0A0A4CFB</w:t>
      </w:r>
    </w:p>
    <w:p w14:paraId="2CA8943C">
      <w:pPr>
        <w:rPr>
          <w:rFonts w:hint="eastAsia"/>
          <w:lang w:val="zh-CN"/>
        </w:rPr>
      </w:pPr>
    </w:p>
    <w:p w14:paraId="0F450A58">
      <w:pPr>
        <w:rPr>
          <w:rFonts w:hint="eastAsia"/>
          <w:lang w:val="zh-CN"/>
        </w:rPr>
      </w:pPr>
      <w:r>
        <w:rPr>
          <w:rFonts w:hint="eastAsia"/>
          <w:lang w:val="zh-CN"/>
        </w:rPr>
        <w:t>154. 《数据安全技术 数据安全评估机构能力要求》</w:t>
      </w:r>
    </w:p>
    <w:p w14:paraId="07ADA509">
      <w:pPr>
        <w:rPr>
          <w:rFonts w:hint="eastAsia"/>
          <w:lang w:val="zh-CN"/>
        </w:rPr>
      </w:pPr>
      <w:r>
        <w:rPr>
          <w:rFonts w:hint="eastAsia"/>
          <w:lang w:val="zh-CN"/>
        </w:rPr>
        <w:t>https://std.samr.gov.cn//gb/search/gbDetailed?id=31DA5F377BD28F08E06397BE0A0A4CFB</w:t>
      </w:r>
    </w:p>
    <w:p w14:paraId="5A94513F">
      <w:pPr>
        <w:rPr>
          <w:rFonts w:hint="eastAsia"/>
          <w:lang w:val="zh-CN"/>
        </w:rPr>
      </w:pPr>
    </w:p>
    <w:p w14:paraId="6992E466">
      <w:pPr>
        <w:rPr>
          <w:rFonts w:hint="eastAsia"/>
          <w:lang w:val="zh-CN"/>
        </w:rPr>
      </w:pPr>
      <w:r>
        <w:rPr>
          <w:rFonts w:hint="eastAsia"/>
          <w:lang w:val="zh-CN"/>
        </w:rPr>
        <w:t>155. 《数据安全技术 基于个人信息的自动化决策安全要求》</w:t>
      </w:r>
    </w:p>
    <w:p w14:paraId="5FDDA7D2">
      <w:pPr>
        <w:rPr>
          <w:rFonts w:hint="eastAsia"/>
          <w:lang w:val="zh-CN"/>
        </w:rPr>
      </w:pPr>
      <w:r>
        <w:rPr>
          <w:rFonts w:hint="eastAsia"/>
          <w:lang w:val="zh-CN"/>
        </w:rPr>
        <w:t>https://std.samr.gov.cn//gb/search/gbDetailed?id=31DA5F377BD58F08E06397BE0A0A4CFB</w:t>
      </w:r>
    </w:p>
    <w:p w14:paraId="15D5EE6F">
      <w:pPr>
        <w:rPr>
          <w:rFonts w:hint="eastAsia"/>
          <w:lang w:val="zh-CN"/>
        </w:rPr>
      </w:pPr>
    </w:p>
    <w:p w14:paraId="02B21CDD">
      <w:pPr>
        <w:rPr>
          <w:rFonts w:hint="eastAsia"/>
          <w:lang w:val="zh-CN"/>
        </w:rPr>
      </w:pPr>
      <w:r>
        <w:rPr>
          <w:rFonts w:hint="eastAsia"/>
          <w:lang w:val="zh-CN"/>
        </w:rPr>
        <w:t>156. 《数据安全技术 政务数据处理安全要求》</w:t>
      </w:r>
    </w:p>
    <w:p w14:paraId="31EE288C">
      <w:pPr>
        <w:rPr>
          <w:rFonts w:hint="eastAsia"/>
          <w:lang w:val="zh-CN"/>
        </w:rPr>
      </w:pPr>
      <w:r>
        <w:rPr>
          <w:rFonts w:hint="eastAsia"/>
          <w:lang w:val="zh-CN"/>
        </w:rPr>
        <w:t>https://std.samr.gov.cn//gb/search/gbDetailed?id=31DA5F377BD98F08E06397BE0A0A4CFB</w:t>
      </w:r>
    </w:p>
    <w:p w14:paraId="309B775B">
      <w:pPr>
        <w:rPr>
          <w:rFonts w:hint="eastAsia"/>
          <w:lang w:val="zh-CN"/>
        </w:rPr>
      </w:pPr>
    </w:p>
    <w:p w14:paraId="5D451740">
      <w:pPr>
        <w:rPr>
          <w:rFonts w:hint="eastAsia"/>
          <w:lang w:val="zh-CN"/>
        </w:rPr>
      </w:pPr>
      <w:r>
        <w:rPr>
          <w:rFonts w:hint="eastAsia"/>
          <w:lang w:val="zh-CN"/>
        </w:rPr>
        <w:t>157. 《数据安全技术 大型互联网企业内设个人信息保护监督机构要求》</w:t>
      </w:r>
    </w:p>
    <w:p w14:paraId="332278BC">
      <w:pPr>
        <w:rPr>
          <w:rFonts w:hint="eastAsia"/>
          <w:lang w:val="zh-CN"/>
        </w:rPr>
      </w:pPr>
      <w:r>
        <w:rPr>
          <w:rFonts w:hint="eastAsia"/>
          <w:lang w:val="zh-CN"/>
        </w:rPr>
        <w:t>https://std.samr.gov.cn//gb/search/gbDetailed?id=31DA5F377BFA8F08E06397BE0A0A4CFB</w:t>
      </w:r>
    </w:p>
    <w:p w14:paraId="225A31CE">
      <w:pPr>
        <w:rPr>
          <w:rFonts w:hint="eastAsia"/>
          <w:lang w:val="zh-CN"/>
        </w:rPr>
      </w:pPr>
    </w:p>
    <w:p w14:paraId="4CADDA5A">
      <w:pPr>
        <w:rPr>
          <w:rFonts w:hint="eastAsia"/>
          <w:lang w:val="zh-CN"/>
        </w:rPr>
      </w:pPr>
      <w:r>
        <w:rPr>
          <w:rFonts w:hint="eastAsia"/>
          <w:lang w:val="zh-CN"/>
        </w:rPr>
        <w:t>158. 《网络关键设备安全技术要求 可编程逻辑控制器（PLC）》</w:t>
      </w:r>
    </w:p>
    <w:p w14:paraId="13B1649D">
      <w:pPr>
        <w:rPr>
          <w:rFonts w:hint="eastAsia"/>
          <w:lang w:val="zh-CN"/>
        </w:rPr>
      </w:pPr>
      <w:r>
        <w:rPr>
          <w:rFonts w:hint="eastAsia"/>
          <w:lang w:val="zh-CN"/>
        </w:rPr>
        <w:t>https://openstd.samr.gov.cn/bzgk/gb/newGbInfo?hcno=720D8B555CB01B7F7F4880034F695122</w:t>
      </w:r>
    </w:p>
    <w:p w14:paraId="4EC178ED">
      <w:pPr>
        <w:rPr>
          <w:rFonts w:hint="eastAsia"/>
          <w:lang w:val="zh-CN"/>
        </w:rPr>
      </w:pPr>
    </w:p>
    <w:p w14:paraId="3E310049">
      <w:pPr>
        <w:rPr>
          <w:rFonts w:hint="eastAsia"/>
          <w:lang w:val="zh-CN"/>
        </w:rPr>
      </w:pPr>
      <w:r>
        <w:rPr>
          <w:rFonts w:hint="eastAsia"/>
          <w:lang w:val="zh-CN"/>
        </w:rPr>
        <w:t>159. 《关于发布2025年度第一批网络安全国家标准需求的通知》</w:t>
      </w:r>
    </w:p>
    <w:p w14:paraId="6F7E5761">
      <w:pPr>
        <w:rPr>
          <w:rFonts w:hint="eastAsia"/>
          <w:lang w:val="zh-CN"/>
        </w:rPr>
      </w:pPr>
      <w:r>
        <w:rPr>
          <w:rFonts w:hint="eastAsia"/>
          <w:lang w:val="zh-CN"/>
        </w:rPr>
        <w:t>https://www.tc260.org.cn/front/postDetail.html?id=20250401144126</w:t>
      </w:r>
    </w:p>
    <w:p w14:paraId="5C368F5C">
      <w:pPr>
        <w:rPr>
          <w:rFonts w:hint="eastAsia"/>
          <w:lang w:val="zh-CN"/>
        </w:rPr>
      </w:pPr>
    </w:p>
    <w:p w14:paraId="176554CA">
      <w:pPr>
        <w:rPr>
          <w:rFonts w:hint="eastAsia"/>
          <w:lang w:val="zh-CN"/>
        </w:rPr>
      </w:pPr>
      <w:r>
        <w:rPr>
          <w:rFonts w:hint="eastAsia"/>
          <w:lang w:val="zh-CN"/>
        </w:rPr>
        <w:t>160. 《促进和规范金融业数据跨境流动合规指南》</w:t>
      </w:r>
    </w:p>
    <w:p w14:paraId="4F7459F2">
      <w:pPr>
        <w:rPr>
          <w:rFonts w:hint="eastAsia"/>
          <w:lang w:val="zh-CN"/>
        </w:rPr>
      </w:pPr>
      <w:r>
        <w:rPr>
          <w:rFonts w:hint="eastAsia"/>
          <w:lang w:val="zh-CN"/>
        </w:rPr>
        <w:t>http://www.pbc.gov.cn/goutongjiaoliu/113456/113469/5675551/index.html</w:t>
      </w:r>
    </w:p>
    <w:p w14:paraId="3069348E">
      <w:pPr>
        <w:rPr>
          <w:rFonts w:hint="eastAsia"/>
          <w:lang w:val="zh-CN"/>
        </w:rPr>
      </w:pPr>
    </w:p>
    <w:p w14:paraId="4C7AE887">
      <w:pPr>
        <w:rPr>
          <w:rFonts w:hint="eastAsia"/>
          <w:lang w:val="zh-CN"/>
        </w:rPr>
      </w:pPr>
      <w:r>
        <w:rPr>
          <w:rFonts w:hint="eastAsia"/>
          <w:lang w:val="zh-CN"/>
        </w:rPr>
        <w:t>161. 《网络安全标准实践指南——个人信息保护合规审计要求》</w:t>
      </w:r>
    </w:p>
    <w:p w14:paraId="2A13783B">
      <w:pPr>
        <w:rPr>
          <w:rFonts w:hint="eastAsia"/>
          <w:lang w:val="zh-CN"/>
        </w:rPr>
      </w:pPr>
      <w:r>
        <w:rPr>
          <w:rFonts w:hint="eastAsia"/>
          <w:lang w:val="zh-CN"/>
        </w:rPr>
        <w:t>https://www.tc260.org.cn/upload/2025-05-26/1748255158535034574.pdf</w:t>
      </w:r>
    </w:p>
    <w:p w14:paraId="060D2139">
      <w:pPr>
        <w:rPr>
          <w:rFonts w:hint="eastAsia"/>
          <w:lang w:val="zh-CN"/>
        </w:rPr>
      </w:pPr>
    </w:p>
    <w:p w14:paraId="073D6E82">
      <w:pPr>
        <w:rPr>
          <w:rFonts w:hint="eastAsia"/>
          <w:lang w:val="zh-CN"/>
        </w:rPr>
      </w:pPr>
      <w:r>
        <w:rPr>
          <w:rFonts w:hint="eastAsia"/>
          <w:lang w:val="zh-CN"/>
        </w:rPr>
        <w:t>162. 《网络安全标准实践指南——个人信息保护合规审计 专业机构服务能力要求》</w:t>
      </w:r>
    </w:p>
    <w:p w14:paraId="57555DBA">
      <w:pPr>
        <w:rPr>
          <w:rFonts w:hint="eastAsia"/>
          <w:lang w:val="zh-CN"/>
        </w:rPr>
      </w:pPr>
      <w:r>
        <w:rPr>
          <w:rFonts w:hint="eastAsia"/>
          <w:lang w:val="zh-CN"/>
        </w:rPr>
        <w:t>https://www.tc260.org.cn/upload/2025-05-26/1748244648160019892.pdf</w:t>
      </w:r>
    </w:p>
    <w:p w14:paraId="7320D920">
      <w:pPr>
        <w:rPr>
          <w:rFonts w:hint="eastAsia"/>
          <w:lang w:val="zh-CN"/>
        </w:rPr>
      </w:pPr>
    </w:p>
    <w:p w14:paraId="69D49BCE">
      <w:pPr>
        <w:rPr>
          <w:rFonts w:hint="eastAsia"/>
          <w:lang w:val="zh-CN"/>
        </w:rPr>
      </w:pPr>
      <w:r>
        <w:rPr>
          <w:rFonts w:hint="eastAsia"/>
          <w:lang w:val="zh-CN"/>
        </w:rPr>
        <w:t>163. 《儿童手表安全技术要求》</w:t>
      </w:r>
    </w:p>
    <w:p w14:paraId="33952835">
      <w:pPr>
        <w:rPr>
          <w:rFonts w:hint="eastAsia"/>
          <w:lang w:val="zh-CN"/>
        </w:rPr>
      </w:pPr>
      <w:r>
        <w:rPr>
          <w:rFonts w:hint="eastAsia"/>
          <w:lang w:val="zh-CN"/>
        </w:rPr>
        <w:t>https://openstd.samr.gov.cn/bzgk/gb/newGbInfo?hcno=BE01E81598A96AF64B885B0FED3B2DFB</w:t>
      </w:r>
    </w:p>
    <w:p w14:paraId="34C25303">
      <w:pPr>
        <w:rPr>
          <w:rFonts w:hint="eastAsia"/>
          <w:lang w:val="zh-CN"/>
        </w:rPr>
      </w:pPr>
    </w:p>
    <w:p w14:paraId="272B376A">
      <w:pPr>
        <w:rPr>
          <w:rFonts w:hint="eastAsia"/>
          <w:lang w:val="zh-CN"/>
        </w:rPr>
      </w:pPr>
      <w:r>
        <w:rPr>
          <w:rFonts w:hint="eastAsia"/>
          <w:lang w:val="zh-CN"/>
        </w:rPr>
        <w:t>164. 临港新片区印发再保险、国际航运、生物医药3个领域数据出境操作指引</w:t>
      </w:r>
    </w:p>
    <w:p w14:paraId="4656B0D6">
      <w:pPr>
        <w:rPr>
          <w:rFonts w:hint="eastAsia"/>
          <w:lang w:val="zh-CN"/>
        </w:rPr>
      </w:pPr>
      <w:r>
        <w:rPr>
          <w:rFonts w:hint="eastAsia"/>
          <w:lang w:val="zh-CN"/>
        </w:rPr>
        <w:t>https://mp.weixin.qq.com/s?__biz=MjM5MTY2MzQwOQ==&amp;mid=2651511548&amp;idx=1&amp;sn=694183dc9def2d8d881d1d55b7eca4b7&amp;chksm=bc0ea1c7705b6dcd3edfa82bc2c3b16cc92eb542cca2bb51d2282b8f253633609f191d6f4c7a&amp;mpshare=1&amp;scene=1&amp;srcid=0611wKFszJAmoSPyEs8oa9rZ&amp;sharer_shareinfo=90e6633484beb191d88aeb60218ea602&amp;sharer_shareinfo_first=90e6633484beb191d88aeb60218ea602#rd</w:t>
      </w:r>
    </w:p>
    <w:p w14:paraId="39DF58F2">
      <w:pPr>
        <w:rPr>
          <w:rFonts w:hint="eastAsia"/>
          <w:lang w:val="zh-CN"/>
        </w:rPr>
      </w:pPr>
    </w:p>
    <w:p w14:paraId="74BA81C9">
      <w:pPr>
        <w:rPr>
          <w:rFonts w:hint="eastAsia"/>
          <w:lang w:val="zh-CN"/>
        </w:rPr>
      </w:pPr>
      <w:r>
        <w:rPr>
          <w:rFonts w:hint="eastAsia"/>
          <w:lang w:val="zh-CN"/>
        </w:rPr>
        <w:t>165. 《人工智能 计算设备调度与协同 第2部分：分布式计算框架（GB/T 45401.2-2025）》</w:t>
      </w:r>
    </w:p>
    <w:p w14:paraId="01E00E65">
      <w:pPr>
        <w:rPr>
          <w:rFonts w:hint="eastAsia"/>
          <w:lang w:val="zh-CN"/>
        </w:rPr>
      </w:pPr>
      <w:r>
        <w:rPr>
          <w:rFonts w:hint="eastAsia"/>
          <w:lang w:val="zh-CN"/>
        </w:rPr>
        <w:t>https://openstd.samr.gov.cn/bzgk/gb/newGbInfo?hcno=3F06D6D9D74374DDE05A571333E5B535</w:t>
      </w:r>
    </w:p>
    <w:p w14:paraId="3FF1D9B4">
      <w:pPr>
        <w:rPr>
          <w:rFonts w:hint="eastAsia"/>
          <w:lang w:val="zh-CN"/>
        </w:rPr>
      </w:pPr>
    </w:p>
    <w:p w14:paraId="0A498B44">
      <w:pPr>
        <w:rPr>
          <w:rFonts w:hint="eastAsia"/>
          <w:lang w:val="zh-CN"/>
        </w:rPr>
      </w:pPr>
      <w:r>
        <w:rPr>
          <w:rFonts w:hint="eastAsia"/>
          <w:lang w:val="zh-CN"/>
        </w:rPr>
        <w:t>166. 《人工智能 知识图谱 知识交换协议（GB/T 45628-2025）》</w:t>
      </w:r>
    </w:p>
    <w:p w14:paraId="62473FDC">
      <w:pPr>
        <w:rPr>
          <w:rFonts w:hint="eastAsia"/>
          <w:lang w:val="zh-CN"/>
        </w:rPr>
      </w:pPr>
      <w:r>
        <w:rPr>
          <w:rFonts w:hint="eastAsia"/>
          <w:lang w:val="zh-CN"/>
        </w:rPr>
        <w:t>https://openstd.samr.gov.cn/bzgk/gb/newGbInfo?hcno=B8C141AB9E8D922A3D8285BEF067DC50</w:t>
      </w:r>
    </w:p>
    <w:p w14:paraId="4428D0ED">
      <w:pPr>
        <w:rPr>
          <w:rFonts w:hint="eastAsia"/>
          <w:lang w:val="zh-CN"/>
        </w:rPr>
      </w:pPr>
    </w:p>
    <w:p w14:paraId="621A4280">
      <w:pPr>
        <w:rPr>
          <w:rFonts w:hint="eastAsia"/>
          <w:lang w:val="zh-CN"/>
        </w:rPr>
      </w:pPr>
      <w:r>
        <w:rPr>
          <w:rFonts w:hint="eastAsia"/>
          <w:lang w:val="zh-CN"/>
        </w:rPr>
        <w:t>167. 《网络安全技术 网络安全事件管理 第1部分 原理和过程》征求意见稿</w:t>
      </w:r>
    </w:p>
    <w:p w14:paraId="249DAE52">
      <w:pPr>
        <w:rPr>
          <w:rFonts w:hint="eastAsia"/>
          <w:lang w:val="zh-CN"/>
        </w:rPr>
      </w:pPr>
      <w:r>
        <w:rPr>
          <w:rFonts w:hint="eastAsia"/>
          <w:lang w:val="zh-CN"/>
        </w:rPr>
        <w:t>https://www.tc260.org.cn/front/bzzqyjDetail.html?id=20250320164724&amp;norm_id=20250228134656&amp;recode_id=58408</w:t>
      </w:r>
    </w:p>
    <w:p w14:paraId="51F8C97B">
      <w:pPr>
        <w:rPr>
          <w:rFonts w:hint="eastAsia"/>
          <w:lang w:val="zh-CN"/>
        </w:rPr>
      </w:pPr>
    </w:p>
    <w:p w14:paraId="76DF13EC">
      <w:pPr>
        <w:rPr>
          <w:rFonts w:hint="eastAsia"/>
          <w:lang w:val="zh-CN"/>
        </w:rPr>
      </w:pPr>
      <w:r>
        <w:rPr>
          <w:rFonts w:hint="eastAsia"/>
          <w:lang w:val="zh-CN"/>
        </w:rPr>
        <w:t>168. 《网络安全技术　网络安全事件管理　第2部分：事件响应规划和准备指南》征求意见稿</w:t>
      </w:r>
    </w:p>
    <w:p w14:paraId="0175A036">
      <w:pPr>
        <w:rPr>
          <w:rFonts w:hint="eastAsia"/>
          <w:lang w:val="zh-CN"/>
        </w:rPr>
      </w:pPr>
      <w:r>
        <w:rPr>
          <w:rFonts w:hint="eastAsia"/>
          <w:lang w:val="zh-CN"/>
        </w:rPr>
        <w:t>https://www.tc260.org.cn/front/bzzqyjDetail.html?id=20250320164703&amp;norm_id=20250217154739&amp;recode_id=58406</w:t>
      </w:r>
    </w:p>
    <w:p w14:paraId="152A1DEF">
      <w:pPr>
        <w:rPr>
          <w:rFonts w:hint="eastAsia"/>
          <w:lang w:val="zh-CN"/>
        </w:rPr>
      </w:pPr>
    </w:p>
    <w:p w14:paraId="50980DAF">
      <w:pPr>
        <w:rPr>
          <w:rFonts w:hint="eastAsia"/>
          <w:lang w:val="zh-CN"/>
        </w:rPr>
      </w:pPr>
      <w:r>
        <w:rPr>
          <w:rFonts w:hint="eastAsia"/>
          <w:lang w:val="zh-CN"/>
        </w:rPr>
        <w:t>169. 《网络安全技术　信息安全管理体系审核和认证机构要求》征求意见稿</w:t>
      </w:r>
    </w:p>
    <w:p w14:paraId="1B79D964">
      <w:pPr>
        <w:rPr>
          <w:rFonts w:hint="eastAsia"/>
          <w:lang w:val="zh-CN"/>
        </w:rPr>
      </w:pPr>
      <w:r>
        <w:rPr>
          <w:rFonts w:hint="eastAsia"/>
          <w:lang w:val="zh-CN"/>
        </w:rPr>
        <w:t>https://www.tc260.org.cn/front/bzzqyjDetail.html?id=20250320164746&amp;norm_id=20250213110212&amp;recode_id=58410</w:t>
      </w:r>
    </w:p>
    <w:p w14:paraId="21CC277B">
      <w:pPr>
        <w:rPr>
          <w:rFonts w:hint="eastAsia"/>
          <w:lang w:val="zh-CN"/>
        </w:rPr>
      </w:pPr>
    </w:p>
    <w:p w14:paraId="18FDA8D6">
      <w:pPr>
        <w:rPr>
          <w:rFonts w:hint="eastAsia"/>
          <w:lang w:val="zh-CN"/>
        </w:rPr>
      </w:pPr>
      <w:r>
        <w:rPr>
          <w:rFonts w:hint="eastAsia"/>
          <w:lang w:val="zh-CN"/>
        </w:rPr>
        <w:t>170. 《人工智能安全标准体系（V1.0）》（征求意见稿）</w:t>
      </w:r>
    </w:p>
    <w:p w14:paraId="141AEF27">
      <w:pPr>
        <w:rPr>
          <w:rFonts w:hint="eastAsia"/>
          <w:lang w:val="zh-CN"/>
        </w:rPr>
      </w:pPr>
      <w:r>
        <w:rPr>
          <w:rFonts w:hint="eastAsia"/>
          <w:lang w:val="zh-CN"/>
        </w:rPr>
        <w:t>https://www.tc260.org.cn/front/postDetail.html?id=20250124171028</w:t>
      </w:r>
    </w:p>
    <w:p w14:paraId="174FB25F">
      <w:pPr>
        <w:rPr>
          <w:rFonts w:hint="eastAsia"/>
          <w:lang w:val="zh-CN"/>
        </w:rPr>
      </w:pPr>
    </w:p>
    <w:p w14:paraId="53802A02">
      <w:pPr>
        <w:rPr>
          <w:rFonts w:hint="eastAsia"/>
          <w:lang w:val="zh-CN"/>
        </w:rPr>
      </w:pPr>
      <w:r>
        <w:rPr>
          <w:rFonts w:hint="eastAsia"/>
          <w:lang w:val="zh-CN"/>
        </w:rPr>
        <w:t>171. 《网络安全标准实践指南——摇一摇广告个人权益规范指引（征求意见稿）》</w:t>
      </w:r>
    </w:p>
    <w:p w14:paraId="15B04C49">
      <w:pPr>
        <w:rPr>
          <w:rFonts w:hint="eastAsia"/>
          <w:lang w:val="zh-CN"/>
        </w:rPr>
      </w:pPr>
      <w:r>
        <w:rPr>
          <w:rFonts w:hint="eastAsia"/>
          <w:lang w:val="zh-CN"/>
        </w:rPr>
        <w:t>https://mp.weixin.qq.com/s?__biz=MzkyMjM2NDY1NA==&amp;mid=2247489089&amp;idx=3&amp;sn=1021905576c2de77205c7461656fd1d3&amp;chksm=c0aca6cf679ee1951baf38c4797d8345825b29a8f0aeaa87de7c2737b141872e3f11151960c7&amp;mpshare=1&amp;scene=1&amp;srcid=0310lRVmxDLNckCOtjJyDE9r&amp;sharer_shareinfo=1fd6a90f2fee064d461889a4ceee5827&amp;sharer_shareinfo_first=1fd6a90f2fee064d461889a4ceee5827#rd</w:t>
      </w:r>
    </w:p>
    <w:p w14:paraId="4857A76C">
      <w:pPr>
        <w:rPr>
          <w:rFonts w:hint="eastAsia"/>
          <w:lang w:val="zh-CN"/>
        </w:rPr>
      </w:pPr>
    </w:p>
    <w:p w14:paraId="063E6BF5">
      <w:pPr>
        <w:rPr>
          <w:rFonts w:hint="eastAsia"/>
          <w:lang w:val="zh-CN"/>
        </w:rPr>
      </w:pPr>
      <w:r>
        <w:rPr>
          <w:rFonts w:hint="eastAsia"/>
          <w:lang w:val="zh-CN"/>
        </w:rPr>
        <w:t>172. 《网络安全技术 数字水印技术实现指南》</w:t>
      </w:r>
    </w:p>
    <w:p w14:paraId="596C1766">
      <w:pPr>
        <w:rPr>
          <w:rFonts w:hint="eastAsia"/>
          <w:lang w:val="zh-CN"/>
        </w:rPr>
      </w:pPr>
      <w:r>
        <w:rPr>
          <w:rFonts w:hint="eastAsia"/>
          <w:lang w:val="zh-CN"/>
        </w:rPr>
        <w:t>https://std.samr.gov.cn/gb/search/gbDetailed?id=38D4C7ADB4FD68C1E06397BE0A0A07D9</w:t>
      </w:r>
    </w:p>
    <w:p w14:paraId="7621FD07">
      <w:pPr>
        <w:rPr>
          <w:rFonts w:hint="eastAsia"/>
          <w:lang w:val="zh-CN"/>
        </w:rPr>
      </w:pPr>
    </w:p>
    <w:p w14:paraId="169D2F53">
      <w:pPr>
        <w:rPr>
          <w:rFonts w:hint="eastAsia"/>
          <w:lang w:val="zh-CN"/>
        </w:rPr>
      </w:pPr>
      <w:r>
        <w:rPr>
          <w:rFonts w:hint="eastAsia"/>
          <w:lang w:val="zh-CN"/>
        </w:rPr>
        <w:t>173. 《网络安全技术 信息安全管理体系 要求》</w:t>
      </w:r>
    </w:p>
    <w:p w14:paraId="0A65DC7D">
      <w:pPr>
        <w:rPr>
          <w:rFonts w:hint="eastAsia"/>
          <w:lang w:val="zh-CN"/>
        </w:rPr>
      </w:pPr>
      <w:r>
        <w:rPr>
          <w:rFonts w:hint="eastAsia"/>
          <w:lang w:val="zh-CN"/>
        </w:rPr>
        <w:t>https://std.samr.gov.cn/gb/search/gbDetailed?id=38D4C7ADB4F768C1E06397BE0A0A07D9</w:t>
      </w:r>
    </w:p>
    <w:p w14:paraId="2DA03997">
      <w:pPr>
        <w:rPr>
          <w:rFonts w:hint="eastAsia"/>
          <w:lang w:val="zh-CN"/>
        </w:rPr>
      </w:pPr>
    </w:p>
    <w:p w14:paraId="3F7AEF4F">
      <w:pPr>
        <w:rPr>
          <w:rFonts w:hint="eastAsia"/>
          <w:lang w:val="zh-CN"/>
        </w:rPr>
      </w:pPr>
      <w:r>
        <w:rPr>
          <w:rFonts w:hint="eastAsia"/>
          <w:lang w:val="zh-CN"/>
        </w:rPr>
        <w:t>174. 《网络安全技术 信息系统灾难恢复规范》</w:t>
      </w:r>
    </w:p>
    <w:p w14:paraId="78336D73">
      <w:pPr>
        <w:rPr>
          <w:rFonts w:hint="eastAsia"/>
          <w:lang w:val="zh-CN"/>
        </w:rPr>
      </w:pPr>
      <w:r>
        <w:rPr>
          <w:rFonts w:hint="eastAsia"/>
          <w:lang w:val="zh-CN"/>
        </w:rPr>
        <w:t>https://std.samr.gov.cn/gb/search/gbDetailed?id=38D4C7ADB4FB68C1E06397BE0A0A07D9</w:t>
      </w:r>
    </w:p>
    <w:p w14:paraId="5ED9F869">
      <w:pPr>
        <w:rPr>
          <w:rFonts w:hint="eastAsia"/>
          <w:lang w:val="zh-CN"/>
        </w:rPr>
      </w:pPr>
    </w:p>
    <w:p w14:paraId="718D4FF0">
      <w:pPr>
        <w:rPr>
          <w:rFonts w:hint="eastAsia"/>
          <w:lang w:val="zh-CN"/>
        </w:rPr>
      </w:pPr>
      <w:r>
        <w:rPr>
          <w:rFonts w:hint="eastAsia"/>
          <w:lang w:val="zh-CN"/>
        </w:rPr>
        <w:t>175. 《数据安全技术 数据安全风险评估方法》</w:t>
      </w:r>
    </w:p>
    <w:p w14:paraId="10A16EEC">
      <w:pPr>
        <w:rPr>
          <w:rFonts w:hint="eastAsia"/>
          <w:lang w:val="zh-CN"/>
        </w:rPr>
      </w:pPr>
      <w:r>
        <w:rPr>
          <w:rFonts w:hint="eastAsia"/>
          <w:lang w:val="zh-CN"/>
        </w:rPr>
        <w:t>https://openstd.samr.gov.cn/bzgk/std/newGbInfo?hcno=71923A8E691AC036E819300BEF9FD986</w:t>
      </w:r>
    </w:p>
    <w:p w14:paraId="47863F6D">
      <w:pPr>
        <w:rPr>
          <w:rFonts w:hint="eastAsia"/>
          <w:lang w:val="zh-CN"/>
        </w:rPr>
      </w:pPr>
    </w:p>
    <w:p w14:paraId="11613E9E">
      <w:pPr>
        <w:rPr>
          <w:rFonts w:hint="eastAsia"/>
          <w:lang w:val="zh-CN"/>
        </w:rPr>
      </w:pPr>
      <w:r>
        <w:rPr>
          <w:rFonts w:hint="eastAsia"/>
          <w:lang w:val="zh-CN"/>
        </w:rPr>
        <w:t>176. 《服务机器人信息安全通用要求》</w:t>
      </w:r>
    </w:p>
    <w:p w14:paraId="038C20AD">
      <w:pPr>
        <w:rPr>
          <w:rFonts w:hint="eastAsia"/>
          <w:lang w:val="zh-CN"/>
        </w:rPr>
      </w:pPr>
      <w:r>
        <w:rPr>
          <w:rFonts w:hint="eastAsia"/>
          <w:lang w:val="zh-CN"/>
        </w:rPr>
        <w:t>https://std.samr.gov.cn/gb/search/gbDetailed?id=31DA5F377BB58F08E06397BE0A0A4CFB</w:t>
      </w:r>
    </w:p>
    <w:p w14:paraId="34C365C9">
      <w:pPr>
        <w:rPr>
          <w:rFonts w:hint="eastAsia"/>
          <w:lang w:val="zh-CN"/>
        </w:rPr>
      </w:pPr>
    </w:p>
    <w:p w14:paraId="0998679C">
      <w:pPr>
        <w:rPr>
          <w:rFonts w:hint="eastAsia"/>
          <w:lang w:val="zh-CN"/>
        </w:rPr>
      </w:pPr>
      <w:r>
        <w:rPr>
          <w:rFonts w:hint="eastAsia"/>
          <w:lang w:val="zh-CN"/>
        </w:rPr>
        <w:t>177. 《数据安全技术 机密计算通用框架》</w:t>
      </w:r>
    </w:p>
    <w:p w14:paraId="1AD78B22">
      <w:pPr>
        <w:rPr>
          <w:rFonts w:hint="eastAsia"/>
          <w:lang w:val="zh-CN"/>
        </w:rPr>
      </w:pPr>
      <w:r>
        <w:rPr>
          <w:rFonts w:hint="eastAsia"/>
          <w:lang w:val="zh-CN"/>
        </w:rPr>
        <w:t>https://openstd.samr.gov.cn/bzgk/gb/newGbInfo?hcno=3EEE43349494EC27FC87B5EDA7468FB0</w:t>
      </w:r>
    </w:p>
    <w:p w14:paraId="1A34F541">
      <w:pPr>
        <w:rPr>
          <w:rFonts w:hint="eastAsia"/>
          <w:lang w:val="zh-CN"/>
        </w:rPr>
      </w:pPr>
    </w:p>
    <w:p w14:paraId="41288A0E">
      <w:pPr>
        <w:rPr>
          <w:rFonts w:hint="eastAsia"/>
          <w:lang w:val="zh-CN"/>
        </w:rPr>
      </w:pPr>
      <w:r>
        <w:rPr>
          <w:rFonts w:hint="eastAsia"/>
          <w:lang w:val="zh-CN"/>
        </w:rPr>
        <w:t>178. 《移动应用软件个人信息保护要求和评估方法》</w:t>
      </w:r>
    </w:p>
    <w:p w14:paraId="786C0D41">
      <w:pPr>
        <w:rPr>
          <w:rFonts w:hint="eastAsia"/>
          <w:lang w:val="zh-CN"/>
        </w:rPr>
      </w:pPr>
      <w:r>
        <w:rPr>
          <w:rFonts w:hint="eastAsia"/>
          <w:lang w:val="zh-CN"/>
        </w:rPr>
        <w:t>https://std.samr.gov.cn/hb/search/stdHBDetailed?id=2F7B4471A758F3B1E06397BE0A0A6557</w:t>
      </w:r>
    </w:p>
    <w:p w14:paraId="6DE3E689">
      <w:pPr>
        <w:rPr>
          <w:rFonts w:hint="eastAsia"/>
          <w:lang w:val="zh-CN"/>
        </w:rPr>
      </w:pPr>
    </w:p>
    <w:p w14:paraId="284E4209">
      <w:pPr>
        <w:rPr>
          <w:rFonts w:hint="eastAsia"/>
          <w:lang w:val="zh-CN"/>
        </w:rPr>
      </w:pPr>
      <w:r>
        <w:rPr>
          <w:rFonts w:hint="eastAsia"/>
          <w:lang w:val="zh-CN"/>
        </w:rPr>
        <w:t>179. 《移动互联网应用程序（APP）收集使用个人信息最小必要评估规范 第13部分：传感器信息》</w:t>
      </w:r>
    </w:p>
    <w:p w14:paraId="2B856519">
      <w:pPr>
        <w:rPr>
          <w:rFonts w:hint="eastAsia"/>
          <w:lang w:val="zh-CN"/>
        </w:rPr>
      </w:pPr>
      <w:r>
        <w:rPr>
          <w:rFonts w:hint="eastAsia"/>
          <w:lang w:val="zh-CN"/>
        </w:rPr>
        <w:t>https://hbba.sacinfo.org.cn/stdDetail/78ea001976660deb4c943c0c230df90dcd7c5e16a3612a1f2d5c67b09aef4790</w:t>
      </w:r>
    </w:p>
    <w:p w14:paraId="0C692712">
      <w:pPr>
        <w:rPr>
          <w:rFonts w:hint="eastAsia"/>
          <w:lang w:val="zh-CN"/>
        </w:rPr>
      </w:pPr>
    </w:p>
    <w:p w14:paraId="0ADB314F">
      <w:pPr>
        <w:rPr>
          <w:rFonts w:hint="eastAsia"/>
          <w:lang w:val="zh-CN"/>
        </w:rPr>
      </w:pPr>
      <w:r>
        <w:rPr>
          <w:rFonts w:hint="eastAsia"/>
          <w:lang w:val="zh-CN"/>
        </w:rPr>
        <w:t>180. 《医院信息平台交互标准 第2部分：个人信息注册、查询服务》</w:t>
      </w:r>
    </w:p>
    <w:p w14:paraId="7F00985B">
      <w:pPr>
        <w:rPr>
          <w:rFonts w:hint="eastAsia"/>
          <w:lang w:val="zh-CN"/>
        </w:rPr>
      </w:pPr>
      <w:r>
        <w:rPr>
          <w:rFonts w:hint="eastAsia"/>
          <w:lang w:val="zh-CN"/>
        </w:rPr>
        <w:t>https://www.nhc.gov.cn/wjw/s9497/202411/ad820fda66314ba4a24829a72c8267df.shtml</w:t>
      </w:r>
    </w:p>
    <w:p w14:paraId="2992F363">
      <w:pPr>
        <w:rPr>
          <w:rFonts w:hint="eastAsia"/>
          <w:lang w:val="zh-CN"/>
        </w:rPr>
      </w:pPr>
    </w:p>
    <w:p w14:paraId="21C048FB">
      <w:pPr>
        <w:rPr>
          <w:rFonts w:hint="eastAsia"/>
          <w:lang w:val="zh-CN"/>
        </w:rPr>
      </w:pPr>
      <w:r>
        <w:rPr>
          <w:rFonts w:hint="eastAsia"/>
          <w:lang w:val="zh-CN"/>
        </w:rPr>
        <w:t>181. 《互联网域名服务信息安全管理系统及接口测试方法》</w:t>
      </w:r>
    </w:p>
    <w:p w14:paraId="42565C55">
      <w:pPr>
        <w:rPr>
          <w:rFonts w:hint="eastAsia"/>
          <w:lang w:val="zh-CN"/>
        </w:rPr>
      </w:pPr>
      <w:r>
        <w:rPr>
          <w:rFonts w:hint="eastAsia"/>
          <w:lang w:val="zh-CN"/>
        </w:rPr>
        <w:t>https://std.samr.gov.cn/hb/search/stdHBDetailed?id=29962E7E05FCA432E06397BE0A0A0BF0</w:t>
      </w:r>
    </w:p>
    <w:p w14:paraId="2015AF56">
      <w:pPr>
        <w:rPr>
          <w:rFonts w:hint="eastAsia"/>
          <w:lang w:val="zh-CN"/>
        </w:rPr>
      </w:pPr>
    </w:p>
    <w:p w14:paraId="02122BBD">
      <w:pPr>
        <w:rPr>
          <w:rFonts w:hint="eastAsia"/>
          <w:lang w:val="zh-CN"/>
        </w:rPr>
      </w:pPr>
      <w:r>
        <w:rPr>
          <w:rFonts w:hint="eastAsia"/>
          <w:lang w:val="zh-CN"/>
        </w:rPr>
        <w:t>182. 《科学数据安全分类分级指南》</w:t>
      </w:r>
    </w:p>
    <w:p w14:paraId="422903F7">
      <w:pPr>
        <w:rPr>
          <w:rFonts w:hint="eastAsia"/>
          <w:lang w:val="zh-CN"/>
        </w:rPr>
      </w:pPr>
      <w:r>
        <w:rPr>
          <w:rFonts w:hint="eastAsia"/>
          <w:lang w:val="zh-CN"/>
        </w:rPr>
        <w:t>https://std.samr.gov.cn/gb/search/gbDetailed?id=CD2EB4AE3E776AD1E05397BE0A0ACFC0</w:t>
      </w:r>
    </w:p>
    <w:p w14:paraId="221A5850">
      <w:pPr>
        <w:rPr>
          <w:rFonts w:hint="eastAsia"/>
          <w:lang w:val="zh-CN"/>
        </w:rPr>
      </w:pPr>
      <w:r>
        <w:rPr>
          <w:rFonts w:hint="eastAsia"/>
          <w:lang w:val="zh-CN"/>
        </w:rPr>
        <w:t>183. 《信息安全技术 移动智能终端操作系统安全技术要求和测试评价方法》</w:t>
      </w:r>
    </w:p>
    <w:p w14:paraId="2B0DB38B">
      <w:pPr>
        <w:rPr>
          <w:rFonts w:hint="eastAsia"/>
          <w:lang w:val="zh-CN"/>
        </w:rPr>
      </w:pPr>
      <w:r>
        <w:rPr>
          <w:rFonts w:hint="eastAsia"/>
          <w:lang w:val="zh-CN"/>
        </w:rPr>
        <w:t>https://openstd.samr.gov.cn/bzgk/gb/newGbInfo?hcno=D95EF3840CECE4264BE55093F12D3729</w:t>
      </w:r>
    </w:p>
    <w:p w14:paraId="001E6F38">
      <w:pPr>
        <w:rPr>
          <w:rFonts w:hint="eastAsia"/>
          <w:lang w:val="zh-CN"/>
        </w:rPr>
      </w:pPr>
      <w:r>
        <w:rPr>
          <w:rFonts w:hint="eastAsia"/>
          <w:lang w:val="zh-CN"/>
        </w:rPr>
        <w:t>184. 《移动智能终端个人信息保护规范》</w:t>
      </w:r>
    </w:p>
    <w:p w14:paraId="6A68C6AB">
      <w:pPr>
        <w:rPr>
          <w:rFonts w:hint="eastAsia"/>
          <w:lang w:val="zh-CN"/>
        </w:rPr>
      </w:pPr>
      <w:r>
        <w:rPr>
          <w:rFonts w:hint="eastAsia"/>
          <w:lang w:val="zh-CN"/>
        </w:rPr>
        <w:t>https://std.samr.gov.cn/hb/search/stdHBDetailed?id=2F7B4471A6FBF3B1E06397BE0A0A6557</w:t>
      </w:r>
    </w:p>
    <w:p w14:paraId="74CFE5F6">
      <w:pPr>
        <w:rPr>
          <w:rFonts w:hint="eastAsia"/>
          <w:lang w:val="zh-CN"/>
        </w:rPr>
      </w:pPr>
      <w:r>
        <w:rPr>
          <w:rFonts w:hint="eastAsia"/>
          <w:lang w:val="zh-CN"/>
        </w:rPr>
        <w:t>185. 《APP收集使用个人信息最小必要评估规范》</w:t>
      </w:r>
    </w:p>
    <w:p w14:paraId="46B739C5">
      <w:pPr>
        <w:rPr>
          <w:rFonts w:hint="eastAsia"/>
          <w:lang w:val="zh-CN"/>
        </w:rPr>
      </w:pPr>
      <w:r>
        <w:rPr>
          <w:rFonts w:hint="eastAsia"/>
          <w:lang w:val="zh-CN"/>
        </w:rPr>
        <w:t>https://www.miit.gov.cn/jgsj/xgj/APPqhyhqyzxzzxd/zcbz/art/2021/art_f438a606b92e40ada9c611139f297300.html</w:t>
      </w:r>
    </w:p>
    <w:p w14:paraId="3D512880">
      <w:pPr>
        <w:rPr>
          <w:rFonts w:hint="eastAsia"/>
          <w:lang w:val="zh-CN"/>
        </w:rPr>
      </w:pPr>
      <w:r>
        <w:rPr>
          <w:rFonts w:hint="eastAsia"/>
          <w:lang w:val="zh-CN"/>
        </w:rPr>
        <w:t>186. 《移动互联网应用程序(APP)儿童个人信息处理的告知同意技术要求》</w:t>
      </w:r>
    </w:p>
    <w:p w14:paraId="5151F0AA">
      <w:pPr>
        <w:rPr>
          <w:rFonts w:hint="eastAsia"/>
          <w:lang w:val="zh-CN"/>
        </w:rPr>
      </w:pPr>
      <w:r>
        <w:rPr>
          <w:rFonts w:hint="eastAsia"/>
          <w:lang w:val="zh-CN"/>
        </w:rPr>
        <w:t>https://www.ndls.org.cn/standard/detail/441d55cf1d3c16dbf1dfe8e933d6685f</w:t>
      </w:r>
    </w:p>
    <w:p w14:paraId="2AE4FCF6">
      <w:pPr>
        <w:rPr>
          <w:rFonts w:hint="eastAsia"/>
          <w:lang w:val="zh-CN"/>
        </w:rPr>
      </w:pPr>
      <w:r>
        <w:rPr>
          <w:rFonts w:hint="eastAsia"/>
          <w:lang w:val="zh-CN"/>
        </w:rPr>
        <w:t>187. 《数据安全技术 互联网平台及产品服务个人信息处理规则》</w:t>
      </w:r>
    </w:p>
    <w:p w14:paraId="0C13DC46">
      <w:pPr>
        <w:rPr>
          <w:rFonts w:hint="eastAsia"/>
          <w:lang w:val="zh-CN"/>
        </w:rPr>
      </w:pPr>
      <w:r>
        <w:rPr>
          <w:rFonts w:hint="eastAsia"/>
          <w:lang w:val="zh-CN"/>
        </w:rPr>
        <w:t>https://openstd.samr.gov.cn/bzgk/gb/newGbInfo?hcno=F75F64930CD50B520B9871BDCFA149A6&amp;refer=outter</w:t>
      </w:r>
    </w:p>
    <w:p w14:paraId="2DC765F4">
      <w:pPr>
        <w:rPr>
          <w:rFonts w:hint="eastAsia"/>
          <w:lang w:val="zh-CN"/>
        </w:rPr>
      </w:pPr>
      <w:r>
        <w:rPr>
          <w:rFonts w:hint="eastAsia"/>
          <w:lang w:val="zh-CN"/>
        </w:rPr>
        <w:t>188. 《网络空间安全仿真 电力系统信息安全仿真平台接入技术要求》</w:t>
      </w:r>
    </w:p>
    <w:p w14:paraId="37AE3B2F">
      <w:pPr>
        <w:rPr>
          <w:rFonts w:hint="eastAsia"/>
          <w:lang w:val="zh-CN"/>
        </w:rPr>
      </w:pPr>
      <w:r>
        <w:rPr>
          <w:rFonts w:hint="eastAsia"/>
          <w:lang w:val="zh-CN"/>
        </w:rPr>
        <w:t>https://std.samr.gov.cn/hb/search/stdHBDetailed?id=29962E7E05DAA432E06397BE0A0A0BF0</w:t>
      </w:r>
    </w:p>
    <w:p w14:paraId="41A6519A">
      <w:pPr>
        <w:rPr>
          <w:rFonts w:hint="eastAsia"/>
          <w:lang w:val="zh-CN"/>
        </w:rPr>
      </w:pPr>
      <w:r>
        <w:rPr>
          <w:rFonts w:hint="eastAsia"/>
          <w:lang w:val="zh-CN"/>
        </w:rPr>
        <w:t>189. 《移动互联网应用未成年人个人信息保护技术要求》</w:t>
      </w:r>
    </w:p>
    <w:p w14:paraId="34F309D6">
      <w:pPr>
        <w:rPr>
          <w:rFonts w:hint="eastAsia"/>
          <w:lang w:val="zh-CN"/>
        </w:rPr>
      </w:pPr>
      <w:r>
        <w:rPr>
          <w:rFonts w:hint="eastAsia"/>
          <w:lang w:val="zh-CN"/>
        </w:rPr>
        <w:t>https://hbba.sacinfo.org.cn/stdDetail/468633b312959427bc756d5df5f5dec326f4149464ef88e7fd24bb6017bbf295</w:t>
      </w:r>
    </w:p>
    <w:p w14:paraId="4DE57F32">
      <w:pPr>
        <w:rPr>
          <w:rFonts w:hint="eastAsia"/>
          <w:lang w:val="zh-CN"/>
        </w:rPr>
      </w:pPr>
      <w:r>
        <w:rPr>
          <w:rFonts w:hint="eastAsia"/>
          <w:lang w:val="zh-CN"/>
        </w:rPr>
        <w:t>190. 《移动智能终端人工智能应用的个人信息保护技术要求及评估方法》</w:t>
      </w:r>
    </w:p>
    <w:p w14:paraId="5DA72B97">
      <w:pPr>
        <w:rPr>
          <w:rFonts w:hint="eastAsia"/>
          <w:lang w:val="zh-CN"/>
        </w:rPr>
      </w:pPr>
      <w:r>
        <w:rPr>
          <w:rFonts w:hint="eastAsia"/>
          <w:lang w:val="zh-CN"/>
        </w:rPr>
        <w:t>https://hbba.sacinfo.org.cn/stdDetail/94a2afeefce6159f4ba31abb7336fdc62f451a8c78caedfe5ecea4b6c1884c68</w:t>
      </w:r>
    </w:p>
    <w:p w14:paraId="2207A014">
      <w:pPr>
        <w:rPr>
          <w:rFonts w:hint="eastAsia"/>
          <w:lang w:val="zh-CN"/>
        </w:rPr>
      </w:pPr>
      <w:r>
        <w:rPr>
          <w:rFonts w:hint="eastAsia"/>
          <w:lang w:val="zh-CN"/>
        </w:rPr>
        <w:t>191. 《数据安全技术 个人信息匿名化处理指南及评价方法》</w:t>
      </w:r>
    </w:p>
    <w:p w14:paraId="2C54BC5C">
      <w:pPr>
        <w:rPr>
          <w:rFonts w:hint="eastAsia"/>
          <w:lang w:val="zh-CN"/>
        </w:rPr>
      </w:pPr>
      <w:r>
        <w:rPr>
          <w:rFonts w:hint="eastAsia"/>
          <w:lang w:val="zh-CN"/>
        </w:rPr>
        <w:t>https://www.tc260.org.cn/front/bzzqyjDetail.html?id=20250827154341&amp;norm_id=20250815122220&amp;recode_id=59762</w:t>
      </w:r>
    </w:p>
    <w:p w14:paraId="4D7FD568">
      <w:pPr>
        <w:rPr>
          <w:rFonts w:hint="eastAsia"/>
          <w:lang w:val="zh-CN"/>
        </w:rPr>
      </w:pPr>
      <w:r>
        <w:rPr>
          <w:rFonts w:hint="eastAsia"/>
          <w:lang w:val="zh-CN"/>
        </w:rPr>
        <w:t>192. 《网络安全标准实践指南——人工智能生成合成内容标识方法 文件元数据隐式标识文本文件》</w:t>
      </w:r>
    </w:p>
    <w:p w14:paraId="1F69BCC0">
      <w:pPr>
        <w:rPr>
          <w:rFonts w:hint="eastAsia"/>
          <w:lang w:val="zh-CN"/>
        </w:rPr>
      </w:pPr>
      <w:r>
        <w:rPr>
          <w:rFonts w:hint="eastAsia"/>
          <w:lang w:val="zh-CN"/>
        </w:rPr>
        <w:t>https://www.tc260.org.cn/front/postDetail.html?id=20250623172217</w:t>
      </w:r>
    </w:p>
    <w:p w14:paraId="292F8315">
      <w:pPr>
        <w:rPr>
          <w:rFonts w:hint="eastAsia"/>
          <w:lang w:val="zh-CN"/>
        </w:rPr>
      </w:pPr>
      <w:r>
        <w:rPr>
          <w:rFonts w:hint="eastAsia"/>
          <w:lang w:val="zh-CN"/>
        </w:rPr>
        <w:t>193. 《网络安全标准实践指南——人工智能生成合成内容标识方法 文件元数据隐式标识图片文件》</w:t>
      </w:r>
    </w:p>
    <w:p w14:paraId="35C75066">
      <w:pPr>
        <w:rPr>
          <w:rFonts w:hint="eastAsia"/>
          <w:lang w:val="zh-CN"/>
        </w:rPr>
      </w:pPr>
      <w:r>
        <w:rPr>
          <w:rFonts w:hint="eastAsia"/>
          <w:lang w:val="zh-CN"/>
        </w:rPr>
        <w:t>https://www.tc260.org.cn/front/postDetail.html?id=20250623172217</w:t>
      </w:r>
    </w:p>
    <w:p w14:paraId="7D1DF390">
      <w:pPr>
        <w:rPr>
          <w:rFonts w:hint="eastAsia"/>
          <w:lang w:val="zh-CN"/>
        </w:rPr>
      </w:pPr>
      <w:r>
        <w:rPr>
          <w:rFonts w:hint="eastAsia"/>
          <w:lang w:val="zh-CN"/>
        </w:rPr>
        <w:t>194. 《网络安全标准实践指南——人工智能生成合成内容标识方法 文件元数据隐式标识音频文件》</w:t>
      </w:r>
    </w:p>
    <w:p w14:paraId="000C5C50">
      <w:pPr>
        <w:rPr>
          <w:rFonts w:hint="eastAsia"/>
          <w:lang w:val="zh-CN"/>
        </w:rPr>
      </w:pPr>
      <w:r>
        <w:rPr>
          <w:rFonts w:hint="eastAsia"/>
          <w:lang w:val="zh-CN"/>
        </w:rPr>
        <w:t>https://www.tc260.org.cn/front/postDetail.html?id=20250623172217</w:t>
      </w:r>
    </w:p>
    <w:p w14:paraId="7E040F6A">
      <w:pPr>
        <w:rPr>
          <w:rFonts w:hint="eastAsia"/>
          <w:lang w:val="zh-CN"/>
        </w:rPr>
      </w:pPr>
      <w:r>
        <w:rPr>
          <w:rFonts w:hint="eastAsia"/>
          <w:lang w:val="zh-CN"/>
        </w:rPr>
        <w:t>195. 《网络安全标准实践指南——人工智能生成合成内容标识方法 文件元数据隐式标识视频文件》</w:t>
      </w:r>
    </w:p>
    <w:p w14:paraId="16D6D2C7">
      <w:pPr>
        <w:rPr>
          <w:rFonts w:hint="eastAsia"/>
          <w:lang w:val="zh-CN"/>
        </w:rPr>
      </w:pPr>
      <w:r>
        <w:rPr>
          <w:rFonts w:hint="eastAsia"/>
          <w:lang w:val="zh-CN"/>
        </w:rPr>
        <w:t>https://www.tc260.org.cn/front/postDetail.html?id=20250623172217</w:t>
      </w:r>
    </w:p>
    <w:p w14:paraId="03A5D649">
      <w:pPr>
        <w:rPr>
          <w:rFonts w:hint="eastAsia"/>
          <w:lang w:val="zh-CN"/>
        </w:rPr>
      </w:pPr>
      <w:r>
        <w:rPr>
          <w:rFonts w:hint="eastAsia"/>
          <w:lang w:val="zh-CN"/>
        </w:rPr>
        <w:t xml:space="preserve">196. 《网络安全标准实践指南——人工智能生成合成内容标识方法 文件元数据隐式标识安全防护技术指南》 </w:t>
      </w:r>
    </w:p>
    <w:p w14:paraId="1EE60B92">
      <w:pPr>
        <w:rPr>
          <w:rFonts w:hint="eastAsia"/>
          <w:lang w:val="zh-CN"/>
        </w:rPr>
      </w:pPr>
      <w:r>
        <w:rPr>
          <w:rFonts w:hint="eastAsia"/>
          <w:lang w:val="zh-CN"/>
        </w:rPr>
        <w:t>https://www.tc260.org.cn/front/postDetail.html?id=20250623172217</w:t>
      </w:r>
    </w:p>
    <w:p w14:paraId="2BA34554">
      <w:pPr>
        <w:rPr>
          <w:rFonts w:hint="eastAsia"/>
          <w:lang w:val="zh-CN"/>
        </w:rPr>
      </w:pPr>
      <w:r>
        <w:rPr>
          <w:rFonts w:hint="eastAsia"/>
          <w:lang w:val="zh-CN"/>
        </w:rPr>
        <w:t>197.  《网络安全标准实践指南——人工智能生成合成内容检测技术指南》</w:t>
      </w:r>
    </w:p>
    <w:p w14:paraId="12D3BB2A">
      <w:pPr>
        <w:rPr>
          <w:rFonts w:hint="eastAsia"/>
          <w:lang w:val="zh-CN"/>
        </w:rPr>
      </w:pPr>
      <w:r>
        <w:rPr>
          <w:rFonts w:hint="eastAsia"/>
          <w:lang w:val="zh-CN"/>
        </w:rPr>
        <w:t>https://www.tc260.org.cn/front/postDetail.html?id=20250623172217</w:t>
      </w:r>
    </w:p>
    <w:p w14:paraId="4B6D2314">
      <w:pPr>
        <w:rPr>
          <w:rFonts w:hint="eastAsia"/>
          <w:lang w:val="zh-CN"/>
        </w:rPr>
      </w:pPr>
      <w:r>
        <w:rPr>
          <w:rFonts w:hint="eastAsia"/>
          <w:lang w:val="zh-CN"/>
        </w:rPr>
        <w:t>198. 《电信和互联网服务 用户个人信息保护技术要求》</w:t>
      </w:r>
    </w:p>
    <w:p w14:paraId="4E88D262">
      <w:pPr>
        <w:rPr>
          <w:rFonts w:hint="eastAsia"/>
          <w:lang w:val="zh-CN"/>
        </w:rPr>
      </w:pPr>
      <w:r>
        <w:rPr>
          <w:rFonts w:hint="eastAsia"/>
          <w:lang w:val="zh-CN"/>
        </w:rPr>
        <w:t>https://std.samr.gov.cn/gb/search/gbDetailed?id=0DF2F72AE385403DE06397BE0A0A87C4</w:t>
      </w:r>
    </w:p>
    <w:p w14:paraId="3121B34A">
      <w:pPr>
        <w:rPr>
          <w:rFonts w:hint="eastAsia"/>
          <w:lang w:val="zh-CN"/>
        </w:rPr>
      </w:pPr>
      <w:r>
        <w:rPr>
          <w:rFonts w:hint="eastAsia"/>
          <w:lang w:val="zh-CN"/>
        </w:rPr>
        <w:t>199. 《工业领域重要数据识别指南》</w:t>
      </w:r>
    </w:p>
    <w:p w14:paraId="16E2B264">
      <w:pPr>
        <w:rPr>
          <w:rFonts w:hint="eastAsia"/>
          <w:lang w:val="zh-CN"/>
        </w:rPr>
      </w:pPr>
      <w:r>
        <w:rPr>
          <w:rFonts w:hint="eastAsia"/>
          <w:lang w:val="zh-CN"/>
        </w:rPr>
        <w:t>https://std.samr.gov.cn/hb/search/stdHBDetailed?id=2F7B4471A6C6F3B1E06397BE0A0A6557</w:t>
      </w:r>
    </w:p>
    <w:p w14:paraId="4395326A">
      <w:pPr>
        <w:rPr>
          <w:rFonts w:hint="eastAsia"/>
          <w:lang w:val="zh-CN"/>
        </w:rPr>
      </w:pPr>
      <w:r>
        <w:rPr>
          <w:rFonts w:hint="eastAsia"/>
          <w:lang w:val="zh-CN"/>
        </w:rPr>
        <w:t>200. 《工业企业数据安全防护要求》</w:t>
      </w:r>
    </w:p>
    <w:p w14:paraId="27A71C24">
      <w:pPr>
        <w:rPr>
          <w:rFonts w:hint="eastAsia"/>
          <w:lang w:val="zh-CN"/>
        </w:rPr>
      </w:pPr>
      <w:r>
        <w:rPr>
          <w:rFonts w:hint="eastAsia"/>
          <w:lang w:val="zh-CN"/>
        </w:rPr>
        <w:t>https://std.samr.gov.cn/hb/search/stdHBDetailed?id=29962E7E05C3A432E06397BE0A0A0BF0</w:t>
      </w:r>
    </w:p>
    <w:p w14:paraId="5D112FE4">
      <w:pPr>
        <w:rPr>
          <w:rFonts w:hint="eastAsia"/>
          <w:lang w:val="zh-CN"/>
        </w:rPr>
      </w:pPr>
      <w:r>
        <w:rPr>
          <w:rFonts w:hint="eastAsia"/>
          <w:lang w:val="zh-CN"/>
        </w:rPr>
        <w:t>200. 《工业领域数据安全风险评估规范》</w:t>
      </w:r>
    </w:p>
    <w:p w14:paraId="74F79EE0">
      <w:pPr>
        <w:rPr>
          <w:rFonts w:hint="eastAsia"/>
          <w:lang w:val="zh-CN"/>
        </w:rPr>
      </w:pPr>
      <w:r>
        <w:rPr>
          <w:rFonts w:hint="eastAsia"/>
          <w:lang w:val="zh-CN"/>
        </w:rPr>
        <w:t>https://std.samr.gov.cn/hb/search/stdHBDetailed?id=3833D6BFC0C938C0E06397BE0A0A2BA5</w:t>
      </w:r>
    </w:p>
    <w:p w14:paraId="3E7A5F6D">
      <w:pPr>
        <w:rPr>
          <w:rFonts w:hint="eastAsia"/>
          <w:lang w:val="zh-CN"/>
        </w:rPr>
      </w:pPr>
      <w:r>
        <w:rPr>
          <w:rFonts w:hint="eastAsia"/>
          <w:lang w:val="zh-CN"/>
        </w:rPr>
        <w:t>201. 《数据安全技术 个人信息跨境处理活动安全认证要求》</w:t>
      </w:r>
    </w:p>
    <w:p w14:paraId="13902512">
      <w:pPr>
        <w:rPr>
          <w:rFonts w:hint="eastAsia"/>
          <w:lang w:val="zh-CN"/>
        </w:rPr>
      </w:pPr>
      <w:r>
        <w:rPr>
          <w:rFonts w:hint="eastAsia"/>
          <w:lang w:val="zh-CN"/>
        </w:rPr>
        <w:t>https://openstd.samr.gov.cn/bzgk/gb/newGbInfo?hcno=A8F79E35B8DB5AF698D623C1724415B4</w:t>
      </w:r>
    </w:p>
    <w:p w14:paraId="7653ED8D">
      <w:pPr>
        <w:rPr>
          <w:rFonts w:hint="eastAsia"/>
          <w:lang w:val="zh-CN"/>
        </w:rPr>
      </w:pPr>
      <w:r>
        <w:rPr>
          <w:rFonts w:hint="eastAsia"/>
          <w:lang w:val="zh-CN"/>
        </w:rPr>
        <w:t>202. 《数据安全技术 数据安全和个人信息保护社会责任指南》</w:t>
      </w:r>
    </w:p>
    <w:p w14:paraId="489733D9">
      <w:pPr>
        <w:rPr>
          <w:rFonts w:hint="eastAsia"/>
          <w:lang w:val="zh-CN"/>
        </w:rPr>
      </w:pPr>
      <w:r>
        <w:rPr>
          <w:rFonts w:hint="eastAsia"/>
          <w:lang w:val="zh-CN"/>
        </w:rPr>
        <w:t>https://openstd.samr.gov.cn/bzgk/gb/newGbInfo?hcno=6573F5E43A8A68F8FBDBDC81EC945D17</w:t>
      </w:r>
    </w:p>
    <w:p w14:paraId="520A7226">
      <w:pPr>
        <w:rPr>
          <w:rFonts w:hint="eastAsia"/>
          <w:lang w:val="zh-CN"/>
        </w:rPr>
      </w:pPr>
      <w:r>
        <w:rPr>
          <w:rFonts w:hint="eastAsia"/>
          <w:lang w:val="zh-CN"/>
        </w:rPr>
        <w:t>203. 《数据安全技术 个人信息匿名化处理指南及评价方法（征求意见稿）》</w:t>
      </w:r>
    </w:p>
    <w:p w14:paraId="05E268ED">
      <w:pPr>
        <w:rPr>
          <w:rFonts w:hint="eastAsia"/>
          <w:lang w:val="zh-CN"/>
        </w:rPr>
      </w:pPr>
      <w:r>
        <w:rPr>
          <w:rFonts w:hint="eastAsia"/>
          <w:lang w:val="zh-CN"/>
        </w:rPr>
        <w:t>https://mp.weixin.qq.com/s/h9pRvB4W-QjRYgIVZviq4Q</w:t>
      </w:r>
    </w:p>
    <w:p w14:paraId="64777E43">
      <w:pPr>
        <w:rPr>
          <w:rFonts w:hint="eastAsia"/>
          <w:lang w:val="zh-CN"/>
        </w:rPr>
      </w:pPr>
      <w:r>
        <w:rPr>
          <w:rFonts w:hint="eastAsia"/>
          <w:lang w:val="zh-CN"/>
        </w:rPr>
        <w:t>204. 《能源行业数据安全管理办法（试行）》</w:t>
      </w:r>
    </w:p>
    <w:p w14:paraId="58A2E6CF">
      <w:pPr>
        <w:rPr>
          <w:rFonts w:hint="eastAsia"/>
          <w:lang w:val="zh-CN"/>
        </w:rPr>
      </w:pPr>
      <w:r>
        <w:rPr>
          <w:rFonts w:hint="eastAsia"/>
          <w:lang w:val="zh-CN"/>
        </w:rPr>
        <w:t>https://mp.weixin.qq.com/s/OpZFhHJGSpjp-hX4f-TW1w</w:t>
      </w:r>
    </w:p>
    <w:p w14:paraId="667E1BEA">
      <w:pPr>
        <w:rPr>
          <w:rFonts w:hint="eastAsia"/>
          <w:lang w:val="zh-CN"/>
        </w:rPr>
      </w:pPr>
      <w:r>
        <w:rPr>
          <w:rFonts w:hint="eastAsia"/>
          <w:lang w:val="zh-CN"/>
        </w:rPr>
        <w:t>205. 《网络安全标准实践指南——互联网平台停服数据处理安全要求》</w:t>
      </w:r>
    </w:p>
    <w:p w14:paraId="1721BB9F">
      <w:pPr>
        <w:rPr>
          <w:rFonts w:hint="eastAsia"/>
          <w:lang w:val="zh-CN"/>
        </w:rPr>
      </w:pPr>
      <w:r>
        <w:rPr>
          <w:rFonts w:hint="eastAsia"/>
          <w:lang w:val="zh-CN"/>
        </w:rPr>
        <w:t>https://www.tc260.org.cn/portal/article/2/20250909092909</w:t>
      </w:r>
    </w:p>
    <w:p w14:paraId="66A431EF">
      <w:pPr>
        <w:rPr>
          <w:rFonts w:hint="eastAsia"/>
          <w:lang w:val="zh-CN"/>
        </w:rPr>
      </w:pPr>
      <w:r>
        <w:rPr>
          <w:rFonts w:hint="eastAsia"/>
          <w:lang w:val="zh-CN"/>
        </w:rPr>
        <w:t>206. 《网络安全标准实践指南——扫码点餐个人信息保护要求》</w:t>
      </w:r>
    </w:p>
    <w:p w14:paraId="0938D0D4">
      <w:pPr>
        <w:rPr>
          <w:rFonts w:hint="eastAsia"/>
          <w:lang w:val="zh-CN"/>
        </w:rPr>
      </w:pPr>
      <w:r>
        <w:rPr>
          <w:rFonts w:hint="eastAsia"/>
          <w:lang w:val="zh-CN"/>
        </w:rPr>
        <w:t>https://www.tc260.org.cn/portal/article/2/20250909092930</w:t>
      </w:r>
    </w:p>
    <w:p w14:paraId="00D9E0DC">
      <w:pPr>
        <w:rPr>
          <w:rFonts w:hint="eastAsia"/>
          <w:lang w:val="zh-CN"/>
        </w:rPr>
      </w:pPr>
      <w:r>
        <w:rPr>
          <w:rFonts w:hint="eastAsia"/>
          <w:lang w:val="zh-CN"/>
        </w:rPr>
        <w:t>207. 《网络安全标准实践指南——数据库联网安全要求（征求意见稿）》</w:t>
      </w:r>
    </w:p>
    <w:p w14:paraId="06219F9D">
      <w:pPr>
        <w:rPr>
          <w:rFonts w:hint="eastAsia"/>
          <w:lang w:val="zh-CN"/>
        </w:rPr>
      </w:pPr>
      <w:r>
        <w:rPr>
          <w:rFonts w:hint="eastAsia"/>
          <w:lang w:val="zh-CN"/>
        </w:rPr>
        <w:t>https://www.tc260.org.cn/portal/article/2/20251017153843</w:t>
      </w:r>
    </w:p>
    <w:p w14:paraId="33619357">
      <w:pPr>
        <w:rPr>
          <w:rFonts w:hint="eastAsia"/>
          <w:lang w:val="zh-CN"/>
        </w:rPr>
      </w:pPr>
      <w:r>
        <w:rPr>
          <w:rFonts w:hint="eastAsia"/>
          <w:lang w:val="zh-CN"/>
        </w:rPr>
        <w:t>208. 《数据安全技术 数据安全保护要求》（征求意见稿）</w:t>
      </w:r>
    </w:p>
    <w:p w14:paraId="10987D50">
      <w:pPr>
        <w:rPr>
          <w:rFonts w:hint="eastAsia"/>
          <w:lang w:val="zh-CN"/>
        </w:rPr>
      </w:pPr>
      <w:r>
        <w:rPr>
          <w:rFonts w:hint="eastAsia"/>
          <w:lang w:val="zh-CN"/>
        </w:rPr>
        <w:t>https://mp.weixin.qq.com/s/dISBt-qgXkGeONev_UnNcA</w:t>
      </w:r>
    </w:p>
    <w:p w14:paraId="664F9828">
      <w:pPr>
        <w:rPr>
          <w:rFonts w:hint="eastAsia"/>
          <w:lang w:val="zh-CN"/>
        </w:rPr>
      </w:pPr>
      <w:r>
        <w:rPr>
          <w:rFonts w:hint="eastAsia"/>
          <w:lang w:val="zh-CN"/>
        </w:rPr>
        <w:t>209. 《个人信息保护 个人信息识别指南（征求意见稿）》</w:t>
      </w:r>
    </w:p>
    <w:p w14:paraId="06926E7C">
      <w:pPr>
        <w:rPr>
          <w:rFonts w:hint="eastAsia"/>
          <w:lang w:val="zh-CN"/>
        </w:rPr>
      </w:pPr>
      <w:r>
        <w:rPr>
          <w:rFonts w:hint="eastAsia"/>
          <w:lang w:val="zh-CN"/>
        </w:rPr>
        <w:t>https://www.tc260.org.cn/portal/article/2/fc8e643f4b4f4808b3acdefd5d5c12ba</w:t>
      </w:r>
    </w:p>
    <w:p w14:paraId="5CC9BC54">
      <w:pPr>
        <w:rPr>
          <w:rFonts w:hint="eastAsia"/>
          <w:lang w:val="zh-CN"/>
        </w:rPr>
      </w:pPr>
      <w:r>
        <w:rPr>
          <w:rFonts w:hint="eastAsia"/>
          <w:lang w:val="zh-CN"/>
        </w:rPr>
        <w:t>210. 《个人信息保护 个人信息去标识化指南（征求意见稿）》</w:t>
      </w:r>
    </w:p>
    <w:p w14:paraId="0B61315B">
      <w:pPr>
        <w:rPr>
          <w:rFonts w:hint="eastAsia"/>
          <w:lang w:val="zh-CN"/>
        </w:rPr>
      </w:pPr>
      <w:r>
        <w:rPr>
          <w:rFonts w:hint="eastAsia"/>
          <w:lang w:val="zh-CN"/>
        </w:rPr>
        <w:t>https://www.tc260.org.cn/portal/article/2/fc8e643f4b4f4808b3acdefd5d5c12ba</w:t>
      </w:r>
    </w:p>
    <w:p w14:paraId="352E1C7C">
      <w:pPr>
        <w:rPr>
          <w:rFonts w:hint="eastAsia"/>
          <w:lang w:val="zh-CN"/>
        </w:rPr>
      </w:pPr>
      <w:r>
        <w:rPr>
          <w:rFonts w:hint="eastAsia"/>
          <w:lang w:val="zh-CN"/>
        </w:rPr>
        <w:t>211. 《个人信息保护 个人信息匿名化指南（征求意见稿）》</w:t>
      </w:r>
    </w:p>
    <w:p w14:paraId="4894623B">
      <w:pPr>
        <w:rPr>
          <w:rFonts w:hint="eastAsia"/>
          <w:lang w:val="zh-CN"/>
        </w:rPr>
      </w:pPr>
      <w:r>
        <w:rPr>
          <w:rFonts w:hint="eastAsia"/>
          <w:lang w:val="zh-CN"/>
        </w:rPr>
        <w:t>https://www.tc260.org.cn/portal/article/2/fc8e643f4b4f4808b3acdefd5d5c12ba</w:t>
      </w:r>
    </w:p>
    <w:p w14:paraId="6A603639">
      <w:pPr>
        <w:rPr>
          <w:rFonts w:hint="eastAsia"/>
          <w:lang w:val="zh-CN"/>
        </w:rPr>
      </w:pPr>
      <w:r>
        <w:rPr>
          <w:rFonts w:hint="eastAsia"/>
          <w:lang w:val="zh-CN"/>
        </w:rPr>
        <w:t>212. 《网络安全技术 网络安全产品互联互通 第2部分：资产信息格式》</w:t>
      </w:r>
    </w:p>
    <w:p w14:paraId="59751569">
      <w:pPr>
        <w:rPr>
          <w:rFonts w:hint="eastAsia"/>
          <w:lang w:val="zh-CN"/>
        </w:rPr>
      </w:pPr>
      <w:r>
        <w:rPr>
          <w:rFonts w:hint="eastAsia"/>
          <w:lang w:val="zh-CN"/>
        </w:rPr>
        <w:t>https://openstd.samr.gov.cn/bzgk/gb/newGbInfo?hcno=3487CEA1DEC0CEE6DF3B3CDC545C685A</w:t>
      </w:r>
    </w:p>
    <w:p w14:paraId="1726583C">
      <w:pPr>
        <w:rPr>
          <w:rFonts w:hint="eastAsia"/>
          <w:lang w:val="zh-CN"/>
        </w:rPr>
      </w:pPr>
      <w:r>
        <w:rPr>
          <w:rFonts w:hint="eastAsia"/>
          <w:lang w:val="zh-CN"/>
        </w:rPr>
        <w:t>213. 《网络安全技术 网络安全产品互联互通 第3部分：告警信息格式》</w:t>
      </w:r>
    </w:p>
    <w:p w14:paraId="7FF9220E">
      <w:pPr>
        <w:rPr>
          <w:rFonts w:hint="eastAsia"/>
          <w:lang w:val="zh-CN"/>
        </w:rPr>
      </w:pPr>
      <w:r>
        <w:rPr>
          <w:rFonts w:hint="eastAsia"/>
          <w:lang w:val="zh-CN"/>
        </w:rPr>
        <w:t>https://openstd.samr.gov.cn/bzgk/gb/newGbInfo?hcno=7F1DD6AB6500954594F471D08F10D632</w:t>
      </w:r>
    </w:p>
    <w:p w14:paraId="0712E7E8">
      <w:pPr>
        <w:rPr>
          <w:rFonts w:hint="eastAsia"/>
          <w:lang w:val="zh-CN"/>
        </w:rPr>
      </w:pPr>
      <w:r>
        <w:rPr>
          <w:rFonts w:hint="eastAsia"/>
          <w:lang w:val="zh-CN"/>
        </w:rPr>
        <w:t>214. 《数据安全技术 数据交易服务安全要求》</w:t>
      </w:r>
    </w:p>
    <w:p w14:paraId="0BA8B571">
      <w:pPr>
        <w:rPr>
          <w:rFonts w:hint="eastAsia"/>
          <w:lang w:val="zh-CN"/>
        </w:rPr>
      </w:pPr>
      <w:r>
        <w:rPr>
          <w:rFonts w:hint="eastAsia"/>
          <w:lang w:val="zh-CN"/>
        </w:rPr>
        <w:t>https://openstd.samr.gov.cn/bzgk/gb/newGbInfo?hcno=6FC2CE8DF87F3E8B309D1969619F021A</w:t>
      </w:r>
    </w:p>
    <w:p w14:paraId="68E7A629">
      <w:pPr>
        <w:rPr>
          <w:rFonts w:hint="eastAsia"/>
          <w:lang w:val="zh-CN"/>
        </w:rPr>
      </w:pPr>
      <w:r>
        <w:rPr>
          <w:rFonts w:hint="eastAsia"/>
          <w:lang w:val="zh-CN"/>
        </w:rPr>
        <w:t>215. 《数据安全技术 基于个人请求的个人信息转移要求》</w:t>
      </w:r>
    </w:p>
    <w:p w14:paraId="06613363">
      <w:pPr>
        <w:rPr>
          <w:rFonts w:hint="eastAsia"/>
          <w:lang w:val="zh-CN"/>
        </w:rPr>
      </w:pPr>
      <w:r>
        <w:rPr>
          <w:rFonts w:hint="eastAsia"/>
          <w:lang w:val="zh-CN"/>
        </w:rPr>
        <w:t>https://openstd.samr.gov.cn/bzgk/gb/newGbInfo?hcno=50F585ED815873E9630EB382921742CD</w:t>
      </w:r>
    </w:p>
    <w:p w14:paraId="1432BD2E">
      <w:pPr>
        <w:rPr>
          <w:rFonts w:hint="eastAsia"/>
          <w:lang w:val="zh-CN"/>
        </w:rPr>
      </w:pPr>
      <w:r>
        <w:rPr>
          <w:rFonts w:hint="eastAsia"/>
          <w:lang w:val="zh-CN"/>
        </w:rPr>
        <w:t>216. 《数据安全技术 个人信息保护合规审计要求》</w:t>
      </w:r>
    </w:p>
    <w:p w14:paraId="6109B261">
      <w:pPr>
        <w:rPr>
          <w:rFonts w:hint="eastAsia"/>
          <w:lang w:val="zh-CN"/>
        </w:rPr>
      </w:pPr>
      <w:r>
        <w:rPr>
          <w:rFonts w:hint="eastAsia"/>
          <w:lang w:val="zh-CN"/>
        </w:rPr>
        <w:t>https://openstd.samr.gov.cn/bzgk/gb/newGbInfo?hcno=EC64C138A5B6A52AA5DC5A60188FC07E</w:t>
      </w:r>
    </w:p>
    <w:p w14:paraId="02A6D7F5">
      <w:pPr>
        <w:rPr>
          <w:rFonts w:hint="eastAsia"/>
          <w:lang w:val="zh-CN"/>
        </w:rPr>
      </w:pPr>
      <w:r>
        <w:rPr>
          <w:rFonts w:hint="eastAsia"/>
          <w:lang w:val="zh-CN"/>
        </w:rPr>
        <w:t>217. 《广告引证内容执法指南》</w:t>
      </w:r>
    </w:p>
    <w:p w14:paraId="0AED29CD">
      <w:pPr>
        <w:rPr>
          <w:rFonts w:hint="eastAsia"/>
          <w:lang w:val="zh-CN"/>
        </w:rPr>
      </w:pPr>
      <w:r>
        <w:rPr>
          <w:rFonts w:hint="eastAsia"/>
          <w:lang w:val="zh-CN"/>
        </w:rPr>
        <w:t>https://www.shanghaiinvest.com/cn/viewfile.php?id=21835</w:t>
      </w:r>
    </w:p>
    <w:p w14:paraId="1FF7E3FB">
      <w:pPr>
        <w:rPr>
          <w:rFonts w:hint="eastAsia"/>
          <w:lang w:val="zh-CN"/>
        </w:rPr>
      </w:pPr>
      <w:r>
        <w:rPr>
          <w:rFonts w:hint="eastAsia"/>
          <w:lang w:val="zh-CN"/>
        </w:rPr>
        <w:t>218. 《金融信息服务数据分类分级指南》</w:t>
      </w:r>
    </w:p>
    <w:p w14:paraId="7B134CB3">
      <w:pPr>
        <w:rPr>
          <w:rFonts w:hint="eastAsia"/>
          <w:lang w:val="zh-CN"/>
        </w:rPr>
      </w:pPr>
      <w:r>
        <w:rPr>
          <w:rFonts w:hint="eastAsia"/>
          <w:lang w:val="zh-CN"/>
        </w:rPr>
        <w:t>https://www.cac.gov.cn/2026-06/13/c_1782919789934988.htm</w:t>
      </w:r>
    </w:p>
    <w:p w14:paraId="459CD07B">
      <w:pPr>
        <w:rPr>
          <w:rFonts w:hint="eastAsia"/>
          <w:lang w:val="zh-CN"/>
        </w:rPr>
      </w:pPr>
      <w:r>
        <w:rPr>
          <w:rFonts w:hint="eastAsia"/>
          <w:lang w:val="zh-CN"/>
        </w:rPr>
        <w:t>219. 《网络安全技术 人工智能技术涉及未成年人应用安全指南（征求意见稿）》</w:t>
      </w:r>
    </w:p>
    <w:p w14:paraId="045C735A">
      <w:pPr>
        <w:rPr>
          <w:rFonts w:hint="eastAsia"/>
          <w:lang w:val="zh-CN"/>
        </w:rPr>
      </w:pPr>
      <w:r>
        <w:rPr>
          <w:rFonts w:hint="eastAsia"/>
          <w:lang w:val="zh-CN"/>
        </w:rPr>
        <w:t>https://www.tc260.org.cn/portal/suggestion-detail/822d0889746444259ed1def11aa0f1e1</w:t>
      </w:r>
    </w:p>
    <w:p w14:paraId="1CF2C679">
      <w:pPr>
        <w:rPr>
          <w:rFonts w:hint="eastAsia"/>
          <w:lang w:val="zh-CN"/>
        </w:rPr>
      </w:pPr>
      <w:r>
        <w:rPr>
          <w:rFonts w:hint="eastAsia"/>
          <w:lang w:val="zh-CN"/>
        </w:rPr>
        <w:t>220. 《网络安全标准实践指南——人工智能应用安全指引 教育行业（征求意见稿）》</w:t>
      </w:r>
    </w:p>
    <w:p w14:paraId="018FE6E9">
      <w:pPr>
        <w:rPr>
          <w:rFonts w:hint="eastAsia"/>
          <w:lang w:val="zh-CN"/>
        </w:rPr>
      </w:pPr>
      <w:r>
        <w:rPr>
          <w:rFonts w:hint="eastAsia"/>
          <w:lang w:val="zh-CN"/>
        </w:rPr>
        <w:t>https://www.tc260.org.cn/portal/article/2/93f7c1bb4a864104a321ea80cf6844e0</w:t>
      </w:r>
    </w:p>
    <w:p w14:paraId="016544E5">
      <w:pPr>
        <w:rPr>
          <w:rFonts w:hint="eastAsia"/>
          <w:lang w:val="zh-CN"/>
        </w:rPr>
      </w:pPr>
      <w:r>
        <w:rPr>
          <w:rFonts w:hint="eastAsia"/>
          <w:lang w:val="zh-CN"/>
        </w:rPr>
        <w:t>221. 《网络安全标准实践指南——人工智能应用安全指引 卫生健康（征求意见稿）》</w:t>
      </w:r>
    </w:p>
    <w:p w14:paraId="08D7F462">
      <w:pPr>
        <w:rPr>
          <w:rFonts w:hint="eastAsia"/>
          <w:lang w:val="zh-CN"/>
        </w:rPr>
      </w:pPr>
      <w:r>
        <w:rPr>
          <w:rFonts w:hint="eastAsia"/>
          <w:lang w:val="zh-CN"/>
        </w:rPr>
        <w:t>https://www.tc260.org.cn/portal/article/2/93f7c1bb4a864104a321ea80cf6844e0</w:t>
      </w:r>
    </w:p>
    <w:p w14:paraId="69F6A322">
      <w:pPr>
        <w:rPr>
          <w:rFonts w:hint="eastAsia"/>
          <w:lang w:val="zh-CN"/>
        </w:rPr>
      </w:pPr>
      <w:r>
        <w:rPr>
          <w:rFonts w:hint="eastAsia"/>
          <w:lang w:val="zh-CN"/>
        </w:rPr>
        <w:t>222. 《人工智能应用伦理安全指引1.0》</w:t>
      </w:r>
    </w:p>
    <w:p w14:paraId="35333FD0">
      <w:pPr>
        <w:rPr>
          <w:rFonts w:hint="eastAsia"/>
          <w:lang w:val="zh-CN"/>
        </w:rPr>
      </w:pPr>
      <w:r>
        <w:rPr>
          <w:rFonts w:hint="eastAsia"/>
          <w:lang w:val="zh-CN"/>
        </w:rPr>
        <w:t>https://www.cac.gov.cn/2026-05/22/c_1781191242686496.htm</w:t>
      </w:r>
    </w:p>
    <w:p w14:paraId="12A4CCAD">
      <w:pPr>
        <w:rPr>
          <w:rFonts w:hint="eastAsia"/>
          <w:lang w:val="zh-CN"/>
        </w:rPr>
      </w:pPr>
      <w:r>
        <w:rPr>
          <w:rFonts w:hint="eastAsia"/>
          <w:lang w:val="zh-CN"/>
        </w:rPr>
        <w:t>223. 《中国(江苏)自由贸易试验区数据出境负面清单管理办法(试行)操作指引》</w:t>
      </w:r>
    </w:p>
    <w:p w14:paraId="78C0EC1A">
      <w:pPr>
        <w:rPr>
          <w:rFonts w:hint="eastAsia"/>
          <w:lang w:val="zh-CN"/>
        </w:rPr>
      </w:pPr>
      <w:r>
        <w:rPr>
          <w:rFonts w:hint="eastAsia"/>
          <w:lang w:val="zh-CN"/>
        </w:rPr>
        <w:t>https://xzspj.suzhou.gov.cn/szsxzspj/sjwj/202508/596317be972c4a2bbd9e9281a36a6408/files/ca6643397d5346ef83d18bed22f54508.pdf</w:t>
      </w:r>
    </w:p>
    <w:p w14:paraId="2A302222">
      <w:pPr>
        <w:rPr>
          <w:rFonts w:hint="eastAsia"/>
          <w:lang w:val="zh-CN"/>
        </w:rPr>
      </w:pPr>
      <w:r>
        <w:rPr>
          <w:rFonts w:hint="eastAsia"/>
          <w:lang w:val="zh-CN"/>
        </w:rPr>
        <w:t>224. 《数据产权登记工作指引（试行）》（公开征求意见稿）</w:t>
      </w:r>
    </w:p>
    <w:p w14:paraId="40C68CDF">
      <w:pPr>
        <w:rPr>
          <w:rFonts w:hint="eastAsia"/>
          <w:lang w:val="zh-CN"/>
        </w:rPr>
      </w:pPr>
      <w:r>
        <w:rPr>
          <w:rFonts w:hint="eastAsia"/>
          <w:lang w:val="zh-CN"/>
        </w:rPr>
        <w:t>https://www.nda.gov.cn/sjj/hdjl/yjzq/yjzqform/list/index_pc.html?code=ff808081-9b5b91e0-019d-539c41fb-10c4</w:t>
      </w:r>
    </w:p>
    <w:p w14:paraId="21A3B737">
      <w:pPr>
        <w:rPr>
          <w:rFonts w:hint="eastAsia"/>
          <w:lang w:val="zh-CN"/>
        </w:rPr>
      </w:pPr>
      <w:r>
        <w:rPr>
          <w:rFonts w:hint="eastAsia"/>
          <w:lang w:val="zh-CN"/>
        </w:rPr>
        <w:t>225. 《网络安全标准实践指南——工业企业数据安全能力成熟度模型》</w:t>
      </w:r>
    </w:p>
    <w:p w14:paraId="3C8ED389">
      <w:pPr>
        <w:rPr>
          <w:rFonts w:hint="eastAsia"/>
          <w:lang w:val="zh-CN"/>
        </w:rPr>
      </w:pPr>
      <w:r>
        <w:rPr>
          <w:rFonts w:hint="eastAsia"/>
          <w:lang w:val="zh-CN"/>
        </w:rPr>
        <w:t>https://www.tc260.org.cn/portal/article/2/0604dc4de4e842cd92636c30c43aaa55</w:t>
      </w:r>
    </w:p>
    <w:p w14:paraId="626BC8D2">
      <w:pPr>
        <w:rPr>
          <w:rFonts w:hint="eastAsia"/>
          <w:lang w:val="zh-CN"/>
        </w:rPr>
      </w:pPr>
      <w:r>
        <w:rPr>
          <w:rFonts w:hint="eastAsia"/>
          <w:lang w:val="zh-CN"/>
        </w:rPr>
        <w:t>226. 《平台劳动规则和算法协商指引（试行）》</w:t>
      </w:r>
    </w:p>
    <w:p w14:paraId="4EA2278E">
      <w:pPr>
        <w:rPr>
          <w:rFonts w:hint="eastAsia"/>
          <w:lang w:val="zh-CN"/>
        </w:rPr>
      </w:pPr>
      <w:r>
        <w:rPr>
          <w:rFonts w:hint="eastAsia"/>
          <w:lang w:val="zh-CN"/>
        </w:rPr>
        <w:t>https://srsj.cngy.gov.cn/New/Detail/ac6da9e11cb94315b18c2ea5735a7b5e.html</w:t>
      </w:r>
    </w:p>
    <w:p w14:paraId="78A6411D">
      <w:pPr>
        <w:rPr>
          <w:rFonts w:hint="eastAsia"/>
          <w:lang w:val="zh-CN"/>
        </w:rPr>
      </w:pPr>
      <w:r>
        <w:rPr>
          <w:rFonts w:hint="eastAsia"/>
          <w:lang w:val="zh-CN"/>
        </w:rPr>
        <w:t>227. 《网络安全标准实践指南——网络安全标识 消费类网联摄像头安全要求（征求意见稿）》</w:t>
      </w:r>
    </w:p>
    <w:p w14:paraId="362201B0">
      <w:pPr>
        <w:rPr>
          <w:rFonts w:hint="eastAsia"/>
          <w:lang w:val="zh-CN"/>
        </w:rPr>
      </w:pPr>
      <w:r>
        <w:rPr>
          <w:rFonts w:hint="eastAsia"/>
          <w:lang w:val="zh-CN"/>
        </w:rPr>
        <w:t>https://www.tc260.org.cn/portal/article/2/adddb0286f874a5fb6de5b1c39cb1ad3</w:t>
      </w:r>
    </w:p>
    <w:p w14:paraId="23EF2631">
      <w:pPr>
        <w:rPr>
          <w:rFonts w:hint="eastAsia"/>
          <w:lang w:val="zh-CN"/>
        </w:rPr>
      </w:pPr>
      <w:r>
        <w:rPr>
          <w:rFonts w:hint="eastAsia"/>
          <w:lang w:val="zh-CN"/>
        </w:rPr>
        <w:t>228. 《汽车数据出境安全指引（2026版）》</w:t>
      </w:r>
    </w:p>
    <w:p w14:paraId="38C669FB">
      <w:pPr>
        <w:rPr>
          <w:rFonts w:hint="eastAsia"/>
          <w:lang w:val="zh-CN"/>
        </w:rPr>
      </w:pPr>
      <w:r>
        <w:rPr>
          <w:rFonts w:hint="eastAsia"/>
          <w:lang w:val="zh-CN"/>
        </w:rPr>
        <w:t>https://www.miit-eidc.org.cn/art/2026/2/3/art_1730_12167.html</w:t>
      </w:r>
    </w:p>
    <w:p w14:paraId="45C78A2A">
      <w:pPr>
        <w:rPr>
          <w:rFonts w:hint="eastAsia"/>
          <w:lang w:val="zh-CN"/>
        </w:rPr>
      </w:pPr>
      <w:r>
        <w:rPr>
          <w:rFonts w:hint="eastAsia"/>
          <w:lang w:val="zh-CN"/>
        </w:rPr>
        <w:t>229. 《科技服务业标准体系建设指南（2025版）》</w:t>
      </w:r>
    </w:p>
    <w:p w14:paraId="3B11EA98">
      <w:pPr>
        <w:rPr>
          <w:rFonts w:hint="eastAsia"/>
          <w:lang w:val="zh-CN"/>
        </w:rPr>
      </w:pPr>
      <w:r>
        <w:rPr>
          <w:rFonts w:hint="eastAsia"/>
          <w:lang w:val="zh-CN"/>
        </w:rPr>
        <w:t>https://www.ncsti.gov.cn/zcfg/zcwj/202602/P020260211497285335330.pdf</w:t>
      </w:r>
    </w:p>
    <w:p w14:paraId="60C07C2F">
      <w:pPr>
        <w:rPr>
          <w:rFonts w:hint="eastAsia"/>
          <w:lang w:val="zh-CN"/>
        </w:rPr>
      </w:pPr>
      <w:r>
        <w:rPr>
          <w:rFonts w:hint="eastAsia"/>
          <w:lang w:val="zh-CN"/>
        </w:rPr>
        <w:t>230. 《网络安全标准实践指南——网络数据标签标识技术要求》</w:t>
      </w:r>
    </w:p>
    <w:p w14:paraId="75DA43E7">
      <w:pPr>
        <w:rPr>
          <w:rFonts w:hint="eastAsia"/>
          <w:lang w:val="zh-CN"/>
        </w:rPr>
      </w:pPr>
      <w:r>
        <w:rPr>
          <w:rFonts w:hint="eastAsia"/>
          <w:lang w:val="zh-CN"/>
        </w:rPr>
        <w:t>https://www.tc260.org.cn/portal/article/2/8decf5f653ed4fe8a6beedb73452421b</w:t>
      </w:r>
    </w:p>
    <w:p w14:paraId="2582C4A4">
      <w:pPr>
        <w:rPr>
          <w:rFonts w:hint="eastAsia"/>
          <w:lang w:val="zh-CN"/>
        </w:rPr>
      </w:pPr>
      <w:r>
        <w:rPr>
          <w:rFonts w:hint="eastAsia"/>
          <w:lang w:val="zh-CN"/>
        </w:rPr>
        <w:t>231. 《网络安全标准实践指南——互联网平台新型腐败预防和处置要求》</w:t>
      </w:r>
    </w:p>
    <w:p w14:paraId="43DE9652">
      <w:pPr>
        <w:rPr>
          <w:rFonts w:hint="default" w:ascii="Times New Roman Bold" w:hAnsi="Times New Roman Bold" w:cs="Times New Roman Bold"/>
          <w:b/>
          <w:bCs/>
          <w:lang w:val="zh-CN"/>
        </w:rPr>
      </w:pPr>
      <w:r>
        <w:rPr>
          <w:rFonts w:hint="eastAsia"/>
          <w:lang w:val="zh-CN"/>
        </w:rPr>
        <w:t>https://www.tc260.org.cn/portal/article/2/c2b7955a67e542cdbcb7714e4735a35a</w:t>
      </w:r>
    </w:p>
    <w:p w14:paraId="32C70B9B">
      <w:pPr>
        <w:rPr>
          <w:rFonts w:hint="eastAsia"/>
          <w:lang w:val="zh-CN"/>
        </w:rPr>
      </w:pPr>
      <w:r>
        <w:rPr>
          <w:rFonts w:hint="eastAsia"/>
          <w:lang w:val="zh-CN"/>
        </w:rPr>
        <w:t>232. 《互联网平台反垄断合规指引》</w:t>
      </w:r>
    </w:p>
    <w:p w14:paraId="45CBD4EB">
      <w:pPr>
        <w:rPr>
          <w:rFonts w:hint="eastAsia"/>
          <w:lang w:val="zh-CN"/>
        </w:rPr>
      </w:pPr>
      <w:r>
        <w:rPr>
          <w:rFonts w:hint="eastAsia"/>
          <w:lang w:val="zh-CN"/>
        </w:rPr>
        <w:t>https://www.shanghaiinvest.com/cn/viewfile.php?id=21642</w:t>
      </w:r>
    </w:p>
    <w:p w14:paraId="2877031F">
      <w:pPr>
        <w:rPr>
          <w:rFonts w:hint="eastAsia"/>
          <w:lang w:val="zh-CN"/>
        </w:rPr>
      </w:pPr>
      <w:r>
        <w:rPr>
          <w:rFonts w:hint="eastAsia"/>
          <w:lang w:val="zh-CN"/>
        </w:rPr>
        <w:t>233. 《数据安全技术 个人信息安全规范》征求意见稿</w:t>
      </w:r>
    </w:p>
    <w:p w14:paraId="4EB96FFB">
      <w:pPr>
        <w:rPr>
          <w:rFonts w:hint="eastAsia"/>
          <w:lang w:val="zh-CN"/>
        </w:rPr>
      </w:pPr>
      <w:r>
        <w:rPr>
          <w:rFonts w:hint="eastAsia"/>
          <w:lang w:val="zh-CN"/>
        </w:rPr>
        <w:fldChar w:fldCharType="begin"/>
      </w:r>
      <w:r>
        <w:rPr>
          <w:rFonts w:hint="eastAsia"/>
          <w:lang w:val="zh-CN"/>
        </w:rPr>
        <w:instrText xml:space="preserve"> HYPERLINK "https://www.tc260.org.cn/portal/suggestion-detail/ef5518f3213b4ec5bc5f3f2ce5ce1bee" </w:instrText>
      </w:r>
      <w:r>
        <w:rPr>
          <w:rFonts w:hint="eastAsia"/>
          <w:lang w:val="zh-CN"/>
        </w:rPr>
        <w:fldChar w:fldCharType="separate"/>
      </w:r>
      <w:r>
        <w:rPr>
          <w:rStyle w:val="12"/>
          <w:rFonts w:hint="eastAsia"/>
          <w:lang w:val="zh-CN"/>
        </w:rPr>
        <w:t>https://www.tc260.org.cn/portal/suggestion-detail/ef5518f3213b4ec5bc5f3f2ce5ce1bee</w:t>
      </w:r>
      <w:r>
        <w:rPr>
          <w:rFonts w:hint="eastAsia"/>
          <w:lang w:val="zh-CN"/>
        </w:rPr>
        <w:fldChar w:fldCharType="end"/>
      </w:r>
    </w:p>
    <w:p w14:paraId="3EFB84FF">
      <w:pPr>
        <w:rPr>
          <w:rFonts w:hint="eastAsia"/>
          <w:lang w:val="zh-CN"/>
        </w:rPr>
      </w:pPr>
    </w:p>
    <w:p w14:paraId="2C4C2B4A">
      <w:pPr>
        <w:rPr>
          <w:rFonts w:hint="eastAsia"/>
          <w:lang w:val="zh-CN"/>
        </w:rPr>
      </w:pPr>
      <w:r>
        <w:rPr>
          <w:rFonts w:hint="eastAsia"/>
          <w:lang w:val="zh-CN"/>
        </w:rPr>
        <w:t>234. 《人工智能终端智能化分级》</w:t>
      </w:r>
    </w:p>
    <w:p w14:paraId="032A12A9">
      <w:pPr>
        <w:rPr>
          <w:rFonts w:hint="eastAsia"/>
          <w:lang w:val="zh-CN"/>
        </w:rPr>
      </w:pPr>
      <w:r>
        <w:rPr>
          <w:rFonts w:hint="eastAsia"/>
          <w:lang w:val="zh-CN"/>
        </w:rPr>
        <w:t>https://std.samr.gov.cn/gb/search/gbAdvancedSearch</w:t>
      </w:r>
    </w:p>
    <w:p w14:paraId="2493512E">
      <w:pPr>
        <w:rPr>
          <w:rFonts w:hint="eastAsia"/>
          <w:lang w:val="zh-CN"/>
        </w:rPr>
      </w:pPr>
      <w:r>
        <w:rPr>
          <w:rFonts w:hint="eastAsia"/>
          <w:lang w:val="zh-CN"/>
        </w:rPr>
        <w:t>235. 《基金经营机构大模型技术应用规范》</w:t>
      </w:r>
    </w:p>
    <w:p w14:paraId="6F4CDE95">
      <w:pPr>
        <w:rPr>
          <w:rFonts w:hint="eastAsia"/>
          <w:lang w:val="zh-CN"/>
        </w:rPr>
      </w:pPr>
      <w:r>
        <w:rPr>
          <w:rFonts w:hint="eastAsia"/>
          <w:lang w:val="zh-CN"/>
        </w:rPr>
        <w:t>https://fg.amac.org.cn/governmentrules_3854/hybz/tb/202606/t20260616_27834.html</w:t>
      </w:r>
    </w:p>
    <w:p w14:paraId="6F66E2D0">
      <w:pPr>
        <w:rPr>
          <w:rFonts w:hint="eastAsia"/>
          <w:lang w:val="zh-CN"/>
        </w:rPr>
      </w:pPr>
      <w:r>
        <w:rPr>
          <w:rFonts w:hint="eastAsia"/>
          <w:lang w:val="zh-CN"/>
        </w:rPr>
        <w:t xml:space="preserve">236. 《关于下达 16 项网络安全推荐性国家标准计划项目清单的通知》 </w:t>
      </w:r>
    </w:p>
    <w:p w14:paraId="1140003B">
      <w:pPr>
        <w:rPr>
          <w:rFonts w:hint="eastAsia"/>
          <w:lang w:val="zh-CN"/>
        </w:rPr>
      </w:pPr>
      <w:r>
        <w:rPr>
          <w:rFonts w:hint="eastAsia"/>
          <w:lang w:val="zh-CN"/>
        </w:rPr>
        <w:t>https://www.tc260.org.cn/portal/article/2/4e8836ae89174f91b20a3f0f259c4804</w:t>
      </w:r>
    </w:p>
    <w:p w14:paraId="573644B7">
      <w:pPr>
        <w:rPr>
          <w:rFonts w:hint="eastAsia"/>
          <w:lang w:val="zh-CN"/>
        </w:rPr>
      </w:pPr>
      <w:r>
        <w:rPr>
          <w:rFonts w:hint="eastAsia"/>
          <w:lang w:val="zh-CN"/>
        </w:rPr>
        <w:t>237. 《网络安全技术网络空间安全图谱要素表示要求》</w:t>
      </w:r>
    </w:p>
    <w:p w14:paraId="67B8EF7B">
      <w:pPr>
        <w:rPr>
          <w:rFonts w:hint="eastAsia"/>
          <w:lang w:val="zh-CN"/>
        </w:rPr>
      </w:pPr>
      <w:r>
        <w:rPr>
          <w:rFonts w:hint="eastAsia"/>
          <w:lang w:val="zh-CN"/>
        </w:rPr>
        <w:t>https://std.samr.gov.cn/gb/search/gbDetailed?id=0421B3871BE82F75E06397BE0A0A19B8</w:t>
      </w:r>
    </w:p>
    <w:p w14:paraId="2F85A799">
      <w:pPr>
        <w:rPr>
          <w:rFonts w:hint="eastAsia"/>
          <w:lang w:val="zh-CN"/>
        </w:rPr>
      </w:pPr>
      <w:r>
        <w:rPr>
          <w:rFonts w:hint="eastAsia"/>
          <w:lang w:val="zh-CN"/>
        </w:rPr>
        <w:t>238. 《数据安全技术自动化工具收集网络数据技术要求》征求意见稿</w:t>
      </w:r>
    </w:p>
    <w:p w14:paraId="2AF0C8C2">
      <w:pPr>
        <w:rPr>
          <w:rFonts w:hint="eastAsia"/>
          <w:lang w:val="zh-CN"/>
        </w:rPr>
      </w:pPr>
      <w:r>
        <w:rPr>
          <w:rFonts w:hint="eastAsia"/>
          <w:lang w:val="zh-CN"/>
        </w:rPr>
        <w:t>https://www.tc260.org.cn/portal/suggestion-detail/070bd0f2bab446be9e293e491a786a76</w:t>
      </w:r>
    </w:p>
    <w:p w14:paraId="07BBC368">
      <w:pPr>
        <w:rPr>
          <w:rFonts w:hint="eastAsia"/>
          <w:lang w:val="zh-CN"/>
        </w:rPr>
      </w:pPr>
      <w:r>
        <w:rPr>
          <w:rFonts w:hint="eastAsia"/>
          <w:lang w:val="zh-CN"/>
        </w:rPr>
        <w:t>239. 《数据安全技术自动化工具收集网络数据技术要求》征求意见稿</w:t>
      </w:r>
    </w:p>
    <w:p w14:paraId="6537CAA0">
      <w:pPr>
        <w:rPr>
          <w:rFonts w:hint="eastAsia"/>
          <w:lang w:val="zh-CN"/>
        </w:rPr>
      </w:pPr>
      <w:r>
        <w:rPr>
          <w:rFonts w:hint="eastAsia"/>
          <w:lang w:val="zh-CN"/>
        </w:rPr>
        <w:t>https://www.tc260.org.cn/portal/suggestion-detail/070bd0f2bab446be9e293e491a786a76</w:t>
      </w:r>
    </w:p>
    <w:p w14:paraId="4F0715EF">
      <w:pPr>
        <w:rPr>
          <w:rFonts w:hint="eastAsia"/>
          <w:lang w:val="zh-CN"/>
        </w:rPr>
      </w:pPr>
      <w:r>
        <w:rPr>
          <w:rFonts w:hint="eastAsia"/>
          <w:lang w:val="zh-CN"/>
        </w:rPr>
        <w:t>240. 《智能终端匿名标识符数据安全技术要求》</w:t>
      </w:r>
    </w:p>
    <w:p w14:paraId="4C0205B7">
      <w:pPr>
        <w:rPr>
          <w:rFonts w:hint="eastAsia"/>
          <w:lang w:val="zh-CN"/>
        </w:rPr>
      </w:pPr>
      <w:r>
        <w:rPr>
          <w:rFonts w:hint="eastAsia"/>
          <w:lang w:val="zh-CN"/>
        </w:rPr>
        <w:t>https://std.samr.gov.cn/gb/search/gbDetailed?id=4A75BDA2708E08EBE06397BE0A0A1162</w:t>
      </w:r>
    </w:p>
    <w:p w14:paraId="3E2DF611">
      <w:pPr>
        <w:rPr>
          <w:rFonts w:hint="eastAsia"/>
          <w:lang w:val="zh-CN"/>
        </w:rPr>
      </w:pPr>
      <w:r>
        <w:rPr>
          <w:rFonts w:hint="eastAsia"/>
          <w:lang w:val="zh-CN"/>
        </w:rPr>
        <w:t>数据安全技术</w:t>
      </w:r>
      <w:r>
        <w:rPr>
          <w:rFonts w:hint="eastAsia" w:eastAsia="宋体"/>
          <w:lang w:val="en-US" w:eastAsia="zh-CN"/>
        </w:rPr>
        <w:t xml:space="preserve"> </w:t>
      </w:r>
      <w:r>
        <w:rPr>
          <w:rFonts w:hint="eastAsia"/>
          <w:lang w:val="zh-CN"/>
        </w:rPr>
        <w:t>数据分类分级规则</w:t>
      </w:r>
    </w:p>
    <w:p w14:paraId="160164F8">
      <w:pPr>
        <w:rPr>
          <w:rFonts w:hint="eastAsia"/>
          <w:lang w:val="zh-CN"/>
        </w:rPr>
      </w:pPr>
      <w:r>
        <w:rPr>
          <w:rFonts w:hint="eastAsia"/>
          <w:lang w:val="zh-CN"/>
        </w:rPr>
        <w:t>个人信息出境标准合同办法</w:t>
      </w:r>
    </w:p>
    <w:p w14:paraId="51F41423">
      <w:pPr>
        <w:rPr>
          <w:rFonts w:hint="eastAsia"/>
          <w:lang w:val="zh-CN"/>
        </w:rPr>
      </w:pPr>
    </w:p>
    <w:p w14:paraId="1B10FE03">
      <w:pPr>
        <w:rPr>
          <w:rFonts w:hint="eastAsia"/>
          <w:lang w:val="zh-CN"/>
        </w:rPr>
      </w:pPr>
      <w:r>
        <w:rPr>
          <w:rFonts w:hint="eastAsia"/>
          <w:lang w:val="zh-CN"/>
        </w:rPr>
        <w:t>第二编</w:t>
      </w:r>
      <w:r>
        <w:rPr>
          <w:rFonts w:hint="eastAsia"/>
          <w:lang w:val="zh-CN"/>
        </w:rPr>
        <w:tab/>
      </w:r>
      <w:r>
        <w:rPr>
          <w:rFonts w:hint="eastAsia"/>
          <w:lang w:val="zh-CN"/>
        </w:rPr>
        <w:t>国家机关对个人信息的处理</w:t>
      </w:r>
      <w:r>
        <w:rPr>
          <w:rFonts w:hint="eastAsia"/>
          <w:lang w:val="zh-CN"/>
        </w:rPr>
        <w:tab/>
      </w:r>
      <w:r>
        <w:rPr>
          <w:rFonts w:hint="eastAsia"/>
          <w:lang w:val="zh-CN"/>
        </w:rPr>
        <w:t>657</w:t>
      </w:r>
    </w:p>
    <w:p w14:paraId="3B6850AA">
      <w:pPr>
        <w:rPr>
          <w:rFonts w:hint="eastAsia"/>
          <w:lang w:val="zh-CN"/>
        </w:rPr>
      </w:pPr>
      <w:r>
        <w:rPr>
          <w:rFonts w:hint="eastAsia"/>
          <w:lang w:val="zh-CN"/>
        </w:rPr>
        <w:t>第一章</w:t>
      </w:r>
      <w:r>
        <w:rPr>
          <w:rFonts w:hint="eastAsia"/>
          <w:lang w:val="zh-CN"/>
        </w:rPr>
        <w:tab/>
      </w:r>
      <w:r>
        <w:rPr>
          <w:rFonts w:hint="eastAsia"/>
          <w:lang w:val="zh-CN"/>
        </w:rPr>
        <w:t>一般规则</w:t>
      </w:r>
      <w:r>
        <w:rPr>
          <w:rFonts w:hint="eastAsia"/>
          <w:lang w:val="zh-CN"/>
        </w:rPr>
        <w:tab/>
      </w:r>
      <w:r>
        <w:rPr>
          <w:rFonts w:hint="eastAsia"/>
          <w:lang w:val="zh-CN"/>
        </w:rPr>
        <w:t>657</w:t>
      </w:r>
    </w:p>
    <w:p w14:paraId="36F0E0A2">
      <w:pPr>
        <w:rPr>
          <w:rFonts w:hint="eastAsia"/>
          <w:lang w:val="zh-CN"/>
        </w:rPr>
      </w:pPr>
      <w:r>
        <w:rPr>
          <w:rFonts w:hint="eastAsia"/>
          <w:lang w:val="zh-CN"/>
        </w:rPr>
        <w:t>一、</w:t>
      </w:r>
      <w:r>
        <w:rPr>
          <w:rFonts w:hint="eastAsia"/>
          <w:lang w:val="zh-CN"/>
        </w:rPr>
        <w:tab/>
      </w:r>
      <w:r>
        <w:rPr>
          <w:rFonts w:hint="eastAsia"/>
          <w:lang w:val="zh-CN"/>
        </w:rPr>
        <w:t>法律</w:t>
      </w:r>
      <w:r>
        <w:rPr>
          <w:rFonts w:hint="eastAsia"/>
          <w:lang w:val="zh-CN"/>
        </w:rPr>
        <w:tab/>
      </w:r>
      <w:r>
        <w:rPr>
          <w:rFonts w:hint="eastAsia"/>
          <w:lang w:val="zh-CN"/>
        </w:rPr>
        <w:t>657</w:t>
      </w:r>
    </w:p>
    <w:p w14:paraId="0827F63E">
      <w:pPr>
        <w:rPr>
          <w:rFonts w:hint="eastAsia"/>
          <w:lang w:val="zh-CN"/>
        </w:rPr>
      </w:pPr>
      <w:r>
        <w:rPr>
          <w:rFonts w:hint="eastAsia"/>
          <w:lang w:val="zh-CN"/>
        </w:rPr>
        <w:t>(1)</w:t>
      </w:r>
      <w:r>
        <w:rPr>
          <w:rFonts w:hint="eastAsia"/>
          <w:lang w:val="zh-CN"/>
        </w:rPr>
        <w:tab/>
      </w:r>
      <w:r>
        <w:rPr>
          <w:rFonts w:hint="eastAsia"/>
          <w:lang w:val="zh-CN"/>
        </w:rPr>
        <w:t>《治安管理处罚法》</w:t>
      </w:r>
      <w:r>
        <w:rPr>
          <w:rFonts w:hint="eastAsia"/>
          <w:lang w:val="zh-CN"/>
        </w:rPr>
        <w:tab/>
      </w:r>
      <w:r>
        <w:rPr>
          <w:rFonts w:hint="eastAsia"/>
          <w:lang w:val="zh-CN"/>
        </w:rPr>
        <w:t>657</w:t>
      </w:r>
    </w:p>
    <w:p w14:paraId="0BE3C011">
      <w:pPr>
        <w:rPr>
          <w:rFonts w:hint="eastAsia"/>
          <w:lang w:val="zh-CN"/>
        </w:rPr>
      </w:pPr>
      <w:r>
        <w:rPr>
          <w:rFonts w:hint="eastAsia"/>
          <w:lang w:val="zh-CN"/>
        </w:rPr>
        <w:t>(2)</w:t>
      </w:r>
      <w:r>
        <w:rPr>
          <w:rFonts w:hint="eastAsia"/>
          <w:lang w:val="zh-CN"/>
        </w:rPr>
        <w:tab/>
      </w:r>
      <w:r>
        <w:rPr>
          <w:rFonts w:hint="eastAsia"/>
          <w:lang w:val="zh-CN"/>
        </w:rPr>
        <w:t>《出境入境管理法》</w:t>
      </w:r>
      <w:r>
        <w:rPr>
          <w:rFonts w:hint="eastAsia"/>
          <w:lang w:val="zh-CN"/>
        </w:rPr>
        <w:tab/>
      </w:r>
      <w:r>
        <w:rPr>
          <w:rFonts w:hint="eastAsia"/>
          <w:lang w:val="zh-CN"/>
        </w:rPr>
        <w:t>658</w:t>
      </w:r>
    </w:p>
    <w:p w14:paraId="5976765D">
      <w:pPr>
        <w:rPr>
          <w:rFonts w:hint="eastAsia"/>
          <w:lang w:val="zh-CN"/>
        </w:rPr>
      </w:pPr>
      <w:r>
        <w:rPr>
          <w:rFonts w:hint="eastAsia"/>
          <w:lang w:val="zh-CN"/>
        </w:rPr>
        <w:t>(3)</w:t>
      </w:r>
      <w:r>
        <w:rPr>
          <w:rFonts w:hint="eastAsia"/>
          <w:lang w:val="zh-CN"/>
        </w:rPr>
        <w:tab/>
      </w:r>
      <w:r>
        <w:rPr>
          <w:rFonts w:hint="eastAsia"/>
          <w:lang w:val="zh-CN"/>
        </w:rPr>
        <w:t>《旅游法》</w:t>
      </w:r>
      <w:r>
        <w:rPr>
          <w:rFonts w:hint="eastAsia"/>
          <w:lang w:val="zh-CN"/>
        </w:rPr>
        <w:tab/>
      </w:r>
      <w:r>
        <w:rPr>
          <w:rFonts w:hint="eastAsia"/>
          <w:lang w:val="zh-CN"/>
        </w:rPr>
        <w:t>658</w:t>
      </w:r>
    </w:p>
    <w:p w14:paraId="38B0B8AD">
      <w:pPr>
        <w:rPr>
          <w:rFonts w:hint="eastAsia"/>
          <w:lang w:val="zh-CN"/>
        </w:rPr>
      </w:pPr>
      <w:r>
        <w:rPr>
          <w:rFonts w:hint="eastAsia"/>
          <w:lang w:val="zh-CN"/>
        </w:rPr>
        <w:t>(4)</w:t>
      </w:r>
      <w:r>
        <w:rPr>
          <w:rFonts w:hint="eastAsia"/>
          <w:lang w:val="zh-CN"/>
        </w:rPr>
        <w:tab/>
      </w:r>
      <w:r>
        <w:rPr>
          <w:rFonts w:hint="eastAsia"/>
          <w:lang w:val="zh-CN"/>
        </w:rPr>
        <w:t>《电子商务法》</w:t>
      </w:r>
      <w:r>
        <w:rPr>
          <w:rFonts w:hint="eastAsia"/>
          <w:lang w:val="zh-CN"/>
        </w:rPr>
        <w:tab/>
      </w:r>
      <w:r>
        <w:rPr>
          <w:rFonts w:hint="eastAsia"/>
          <w:lang w:val="zh-CN"/>
        </w:rPr>
        <w:t>659</w:t>
      </w:r>
    </w:p>
    <w:p w14:paraId="505270F9">
      <w:pPr>
        <w:rPr>
          <w:rFonts w:hint="eastAsia"/>
          <w:lang w:val="zh-CN"/>
        </w:rPr>
      </w:pPr>
      <w:r>
        <w:rPr>
          <w:rFonts w:hint="eastAsia"/>
          <w:lang w:val="zh-CN"/>
        </w:rPr>
        <w:t>第二章</w:t>
      </w:r>
      <w:r>
        <w:rPr>
          <w:rFonts w:hint="eastAsia"/>
          <w:lang w:val="zh-CN"/>
        </w:rPr>
        <w:tab/>
      </w:r>
      <w:r>
        <w:rPr>
          <w:rFonts w:hint="eastAsia"/>
          <w:lang w:val="zh-CN"/>
        </w:rPr>
        <w:t>特殊类型个人信息的处理</w:t>
      </w:r>
      <w:r>
        <w:rPr>
          <w:rFonts w:hint="eastAsia"/>
          <w:lang w:val="zh-CN"/>
        </w:rPr>
        <w:tab/>
      </w:r>
      <w:r>
        <w:rPr>
          <w:rFonts w:hint="eastAsia"/>
          <w:lang w:val="zh-CN"/>
        </w:rPr>
        <w:t>660</w:t>
      </w:r>
    </w:p>
    <w:p w14:paraId="799B192A">
      <w:pPr>
        <w:rPr>
          <w:rFonts w:hint="eastAsia"/>
          <w:lang w:val="zh-CN"/>
        </w:rPr>
      </w:pPr>
      <w:r>
        <w:rPr>
          <w:rFonts w:hint="eastAsia"/>
          <w:lang w:val="zh-CN"/>
        </w:rPr>
        <w:t>第一节</w:t>
      </w:r>
      <w:r>
        <w:rPr>
          <w:rFonts w:hint="eastAsia"/>
          <w:lang w:val="zh-CN"/>
        </w:rPr>
        <w:tab/>
      </w:r>
      <w:r>
        <w:rPr>
          <w:rFonts w:hint="eastAsia"/>
          <w:lang w:val="zh-CN"/>
        </w:rPr>
        <w:t>居民身份证信息的处理</w:t>
      </w:r>
      <w:r>
        <w:rPr>
          <w:rFonts w:hint="eastAsia"/>
          <w:lang w:val="zh-CN"/>
        </w:rPr>
        <w:tab/>
      </w:r>
      <w:r>
        <w:rPr>
          <w:rFonts w:hint="eastAsia"/>
          <w:lang w:val="zh-CN"/>
        </w:rPr>
        <w:t>660</w:t>
      </w:r>
    </w:p>
    <w:p w14:paraId="303EDE37">
      <w:pPr>
        <w:rPr>
          <w:rFonts w:hint="eastAsia"/>
          <w:lang w:val="zh-CN"/>
        </w:rPr>
      </w:pPr>
      <w:r>
        <w:rPr>
          <w:rFonts w:hint="eastAsia"/>
          <w:lang w:val="zh-CN"/>
        </w:rPr>
        <w:t>一、</w:t>
      </w:r>
      <w:r>
        <w:rPr>
          <w:rFonts w:hint="eastAsia"/>
          <w:lang w:val="zh-CN"/>
        </w:rPr>
        <w:tab/>
      </w:r>
      <w:r>
        <w:rPr>
          <w:rFonts w:hint="eastAsia"/>
          <w:lang w:val="zh-CN"/>
        </w:rPr>
        <w:t>法律</w:t>
      </w:r>
      <w:r>
        <w:rPr>
          <w:rFonts w:hint="eastAsia"/>
          <w:lang w:val="zh-CN"/>
        </w:rPr>
        <w:tab/>
      </w:r>
      <w:r>
        <w:rPr>
          <w:rFonts w:hint="eastAsia"/>
          <w:lang w:val="zh-CN"/>
        </w:rPr>
        <w:t>660</w:t>
      </w:r>
    </w:p>
    <w:p w14:paraId="2B98CB95">
      <w:pPr>
        <w:rPr>
          <w:rFonts w:hint="eastAsia"/>
          <w:lang w:val="zh-CN"/>
        </w:rPr>
      </w:pPr>
      <w:r>
        <w:rPr>
          <w:rFonts w:hint="eastAsia"/>
          <w:lang w:val="zh-CN"/>
        </w:rPr>
        <w:t>(1)</w:t>
      </w:r>
      <w:r>
        <w:rPr>
          <w:rFonts w:hint="eastAsia"/>
          <w:lang w:val="zh-CN"/>
        </w:rPr>
        <w:tab/>
      </w:r>
      <w:r>
        <w:rPr>
          <w:rFonts w:hint="eastAsia"/>
          <w:lang w:val="zh-CN"/>
        </w:rPr>
        <w:t>《居民身份证法》</w:t>
      </w:r>
      <w:r>
        <w:rPr>
          <w:rFonts w:hint="eastAsia"/>
          <w:lang w:val="zh-CN"/>
        </w:rPr>
        <w:tab/>
      </w:r>
      <w:r>
        <w:rPr>
          <w:rFonts w:hint="eastAsia"/>
          <w:lang w:val="zh-CN"/>
        </w:rPr>
        <w:t>660</w:t>
      </w:r>
    </w:p>
    <w:p w14:paraId="117583DA">
      <w:pPr>
        <w:rPr>
          <w:rFonts w:hint="eastAsia"/>
          <w:lang w:val="zh-CN"/>
        </w:rPr>
      </w:pPr>
      <w:r>
        <w:rPr>
          <w:rFonts w:hint="eastAsia"/>
          <w:lang w:val="zh-CN"/>
        </w:rPr>
        <w:t>第二节</w:t>
      </w:r>
      <w:r>
        <w:rPr>
          <w:rFonts w:hint="eastAsia"/>
          <w:lang w:val="zh-CN"/>
        </w:rPr>
        <w:tab/>
      </w:r>
      <w:r>
        <w:rPr>
          <w:rFonts w:hint="eastAsia"/>
          <w:lang w:val="zh-CN"/>
        </w:rPr>
        <w:t>诉讼及裁判文书中的个人信息</w:t>
      </w:r>
      <w:r>
        <w:rPr>
          <w:rFonts w:hint="eastAsia"/>
          <w:lang w:val="zh-CN"/>
        </w:rPr>
        <w:tab/>
      </w:r>
      <w:r>
        <w:rPr>
          <w:rFonts w:hint="eastAsia"/>
          <w:lang w:val="zh-CN"/>
        </w:rPr>
        <w:t>661</w:t>
      </w:r>
    </w:p>
    <w:p w14:paraId="1033D2FA">
      <w:pPr>
        <w:rPr>
          <w:rFonts w:hint="eastAsia"/>
          <w:lang w:val="zh-CN"/>
        </w:rPr>
      </w:pPr>
      <w:r>
        <w:rPr>
          <w:rFonts w:hint="eastAsia"/>
          <w:lang w:val="zh-CN"/>
        </w:rPr>
        <w:t>一、</w:t>
      </w:r>
      <w:r>
        <w:rPr>
          <w:rFonts w:hint="eastAsia"/>
          <w:lang w:val="zh-CN"/>
        </w:rPr>
        <w:tab/>
      </w:r>
      <w:r>
        <w:rPr>
          <w:rFonts w:hint="eastAsia"/>
          <w:lang w:val="zh-CN"/>
        </w:rPr>
        <w:t>法律</w:t>
      </w:r>
      <w:r>
        <w:rPr>
          <w:rFonts w:hint="eastAsia"/>
          <w:lang w:val="zh-CN"/>
        </w:rPr>
        <w:tab/>
      </w:r>
      <w:r>
        <w:rPr>
          <w:rFonts w:hint="eastAsia"/>
          <w:lang w:val="zh-CN"/>
        </w:rPr>
        <w:t>661</w:t>
      </w:r>
    </w:p>
    <w:p w14:paraId="008401F2">
      <w:pPr>
        <w:rPr>
          <w:rFonts w:hint="eastAsia"/>
          <w:lang w:val="zh-CN"/>
        </w:rPr>
      </w:pPr>
      <w:r>
        <w:rPr>
          <w:rFonts w:hint="eastAsia"/>
          <w:lang w:val="zh-CN"/>
        </w:rPr>
        <w:t>(1)</w:t>
      </w:r>
      <w:r>
        <w:rPr>
          <w:rFonts w:hint="eastAsia"/>
          <w:lang w:val="zh-CN"/>
        </w:rPr>
        <w:tab/>
      </w:r>
      <w:r>
        <w:rPr>
          <w:rFonts w:hint="eastAsia"/>
          <w:lang w:val="zh-CN"/>
        </w:rPr>
        <w:t>《民事诉讼法》</w:t>
      </w:r>
      <w:r>
        <w:rPr>
          <w:rFonts w:hint="eastAsia"/>
          <w:lang w:val="zh-CN"/>
        </w:rPr>
        <w:tab/>
      </w:r>
      <w:r>
        <w:rPr>
          <w:rFonts w:hint="eastAsia"/>
          <w:lang w:val="zh-CN"/>
        </w:rPr>
        <w:t>661</w:t>
      </w:r>
    </w:p>
    <w:p w14:paraId="5A61C69B">
      <w:pPr>
        <w:rPr>
          <w:rFonts w:hint="eastAsia"/>
          <w:lang w:val="zh-CN"/>
        </w:rPr>
      </w:pPr>
      <w:r>
        <w:rPr>
          <w:rFonts w:hint="eastAsia"/>
          <w:lang w:val="zh-CN"/>
        </w:rPr>
        <w:t>(2)</w:t>
      </w:r>
      <w:r>
        <w:rPr>
          <w:rFonts w:hint="eastAsia"/>
          <w:lang w:val="zh-CN"/>
        </w:rPr>
        <w:tab/>
      </w:r>
      <w:r>
        <w:rPr>
          <w:rFonts w:hint="eastAsia"/>
          <w:lang w:val="zh-CN"/>
        </w:rPr>
        <w:t>《刑事诉讼法》</w:t>
      </w:r>
      <w:r>
        <w:rPr>
          <w:rFonts w:hint="eastAsia"/>
          <w:lang w:val="zh-CN"/>
        </w:rPr>
        <w:tab/>
      </w:r>
      <w:r>
        <w:rPr>
          <w:rFonts w:hint="eastAsia"/>
          <w:lang w:val="zh-CN"/>
        </w:rPr>
        <w:t>662</w:t>
      </w:r>
    </w:p>
    <w:p w14:paraId="4C21A2BE">
      <w:pPr>
        <w:rPr>
          <w:rFonts w:hint="eastAsia"/>
          <w:lang w:val="zh-CN"/>
        </w:rPr>
      </w:pPr>
      <w:r>
        <w:rPr>
          <w:rFonts w:hint="eastAsia"/>
          <w:lang w:val="zh-CN"/>
        </w:rPr>
        <w:t>(3)</w:t>
      </w:r>
      <w:r>
        <w:rPr>
          <w:rFonts w:hint="eastAsia"/>
          <w:lang w:val="zh-CN"/>
        </w:rPr>
        <w:tab/>
      </w:r>
      <w:r>
        <w:rPr>
          <w:rFonts w:hint="eastAsia"/>
          <w:lang w:val="zh-CN"/>
        </w:rPr>
        <w:t>《行政诉讼法》</w:t>
      </w:r>
      <w:r>
        <w:rPr>
          <w:rFonts w:hint="eastAsia"/>
          <w:lang w:val="zh-CN"/>
        </w:rPr>
        <w:tab/>
      </w:r>
      <w:r>
        <w:rPr>
          <w:rFonts w:hint="eastAsia"/>
          <w:lang w:val="zh-CN"/>
        </w:rPr>
        <w:t>663</w:t>
      </w:r>
    </w:p>
    <w:p w14:paraId="04508106">
      <w:pPr>
        <w:rPr>
          <w:rFonts w:hint="eastAsia"/>
          <w:lang w:val="zh-CN"/>
        </w:rPr>
      </w:pPr>
      <w:r>
        <w:rPr>
          <w:rFonts w:hint="eastAsia"/>
          <w:lang w:val="zh-CN"/>
        </w:rPr>
        <w:t>二、</w:t>
      </w:r>
      <w:r>
        <w:rPr>
          <w:rFonts w:hint="eastAsia"/>
          <w:lang w:val="zh-CN"/>
        </w:rPr>
        <w:tab/>
      </w:r>
      <w:r>
        <w:rPr>
          <w:rFonts w:hint="eastAsia"/>
          <w:lang w:val="zh-CN"/>
        </w:rPr>
        <w:t>司法解释</w:t>
      </w:r>
      <w:r>
        <w:rPr>
          <w:rFonts w:hint="eastAsia"/>
          <w:lang w:val="zh-CN"/>
        </w:rPr>
        <w:tab/>
      </w:r>
      <w:r>
        <w:rPr>
          <w:rFonts w:hint="eastAsia"/>
          <w:lang w:val="zh-CN"/>
        </w:rPr>
        <w:t>664</w:t>
      </w:r>
    </w:p>
    <w:p w14:paraId="555F0759">
      <w:pPr>
        <w:rPr>
          <w:rFonts w:hint="eastAsia"/>
          <w:lang w:val="zh-CN"/>
        </w:rPr>
      </w:pPr>
      <w:r>
        <w:rPr>
          <w:rFonts w:hint="eastAsia"/>
          <w:lang w:val="zh-CN"/>
        </w:rPr>
        <w:t>(1)</w:t>
      </w:r>
      <w:r>
        <w:rPr>
          <w:rFonts w:hint="eastAsia"/>
          <w:lang w:val="zh-CN"/>
        </w:rPr>
        <w:tab/>
      </w:r>
      <w:r>
        <w:rPr>
          <w:rFonts w:hint="eastAsia"/>
          <w:lang w:val="zh-CN"/>
        </w:rPr>
        <w:t>《最高院关于人民法院在互联网公布裁判文书的规定》</w:t>
      </w:r>
      <w:r>
        <w:rPr>
          <w:rFonts w:hint="eastAsia"/>
          <w:lang w:val="zh-CN"/>
        </w:rPr>
        <w:tab/>
      </w:r>
      <w:r>
        <w:rPr>
          <w:rFonts w:hint="eastAsia"/>
          <w:lang w:val="zh-CN"/>
        </w:rPr>
        <w:t>664</w:t>
      </w:r>
    </w:p>
    <w:p w14:paraId="0146DACE">
      <w:pPr>
        <w:rPr>
          <w:rFonts w:hint="eastAsia"/>
          <w:lang w:val="zh-CN"/>
        </w:rPr>
      </w:pPr>
      <w:r>
        <w:rPr>
          <w:rFonts w:hint="eastAsia"/>
          <w:lang w:val="zh-CN"/>
        </w:rPr>
        <w:t>(2)</w:t>
      </w:r>
      <w:r>
        <w:rPr>
          <w:rFonts w:hint="eastAsia"/>
          <w:lang w:val="zh-CN"/>
        </w:rPr>
        <w:tab/>
      </w:r>
      <w:r>
        <w:rPr>
          <w:rFonts w:hint="eastAsia"/>
          <w:lang w:val="zh-CN"/>
        </w:rPr>
        <w:t>《最高人民法院关于民事执行中财产调查若干问题的规定》</w:t>
      </w:r>
      <w:r>
        <w:rPr>
          <w:rFonts w:hint="eastAsia"/>
          <w:lang w:val="zh-CN"/>
        </w:rPr>
        <w:tab/>
      </w:r>
      <w:r>
        <w:rPr>
          <w:rFonts w:hint="eastAsia"/>
          <w:lang w:val="zh-CN"/>
        </w:rPr>
        <w:t>666</w:t>
      </w:r>
    </w:p>
    <w:p w14:paraId="6318C593">
      <w:pPr>
        <w:rPr>
          <w:rFonts w:hint="eastAsia"/>
          <w:lang w:val="zh-CN"/>
        </w:rPr>
      </w:pPr>
      <w:r>
        <w:rPr>
          <w:rFonts w:hint="eastAsia"/>
          <w:lang w:val="zh-CN"/>
        </w:rPr>
        <w:t>(3)</w:t>
      </w:r>
      <w:r>
        <w:rPr>
          <w:rFonts w:hint="eastAsia"/>
          <w:lang w:val="zh-CN"/>
        </w:rPr>
        <w:tab/>
      </w:r>
      <w:r>
        <w:rPr>
          <w:rFonts w:hint="eastAsia"/>
          <w:lang w:val="zh-CN"/>
        </w:rPr>
        <w:t>《最高人民法院关于审理利用信息网络侵害人身权益民事纠纷案件适用法律若干问题的规定》</w:t>
      </w:r>
      <w:r>
        <w:rPr>
          <w:rFonts w:hint="eastAsia"/>
          <w:lang w:val="zh-CN"/>
        </w:rPr>
        <w:tab/>
      </w:r>
      <w:r>
        <w:rPr>
          <w:rFonts w:hint="eastAsia"/>
          <w:lang w:val="zh-CN"/>
        </w:rPr>
        <w:t>667</w:t>
      </w:r>
    </w:p>
    <w:p w14:paraId="548F60CA">
      <w:pPr>
        <w:rPr>
          <w:rFonts w:hint="eastAsia"/>
          <w:lang w:val="zh-CN"/>
        </w:rPr>
      </w:pPr>
      <w:r>
        <w:rPr>
          <w:rFonts w:hint="eastAsia"/>
          <w:lang w:val="zh-CN"/>
        </w:rPr>
        <w:t>(4)</w:t>
      </w:r>
      <w:r>
        <w:rPr>
          <w:rFonts w:hint="eastAsia"/>
          <w:lang w:val="zh-CN"/>
        </w:rPr>
        <w:tab/>
      </w:r>
      <w:r>
        <w:rPr>
          <w:rFonts w:hint="eastAsia"/>
          <w:lang w:val="zh-CN"/>
        </w:rPr>
        <w:t>《最高人民法院关于司法公开的六项规定》</w:t>
      </w:r>
      <w:r>
        <w:rPr>
          <w:rFonts w:hint="eastAsia"/>
          <w:lang w:val="zh-CN"/>
        </w:rPr>
        <w:tab/>
      </w:r>
      <w:r>
        <w:rPr>
          <w:rFonts w:hint="eastAsia"/>
          <w:lang w:val="zh-CN"/>
        </w:rPr>
        <w:t>672</w:t>
      </w:r>
    </w:p>
    <w:p w14:paraId="7FD1BF2D">
      <w:pPr>
        <w:rPr>
          <w:rFonts w:hint="eastAsia"/>
          <w:lang w:val="zh-CN"/>
        </w:rPr>
      </w:pPr>
      <w:r>
        <w:rPr>
          <w:rFonts w:hint="eastAsia"/>
          <w:lang w:val="zh-CN"/>
        </w:rPr>
        <w:t>第三节</w:t>
      </w:r>
      <w:r>
        <w:rPr>
          <w:rFonts w:hint="eastAsia"/>
          <w:lang w:val="zh-CN"/>
        </w:rPr>
        <w:tab/>
      </w:r>
      <w:r>
        <w:rPr>
          <w:rFonts w:hint="eastAsia"/>
          <w:lang w:val="zh-CN"/>
        </w:rPr>
        <w:t>民航旅客信息的处理</w:t>
      </w:r>
      <w:r>
        <w:rPr>
          <w:rFonts w:hint="eastAsia"/>
          <w:lang w:val="zh-CN"/>
        </w:rPr>
        <w:tab/>
      </w:r>
      <w:r>
        <w:rPr>
          <w:rFonts w:hint="eastAsia"/>
          <w:lang w:val="zh-CN"/>
        </w:rPr>
        <w:t>673</w:t>
      </w:r>
    </w:p>
    <w:p w14:paraId="74D39B5D">
      <w:pPr>
        <w:rPr>
          <w:rFonts w:hint="eastAsia"/>
          <w:lang w:val="zh-CN"/>
        </w:rPr>
      </w:pPr>
      <w:r>
        <w:rPr>
          <w:rFonts w:hint="eastAsia"/>
          <w:lang w:val="zh-CN"/>
        </w:rPr>
        <w:t>(1)</w:t>
      </w:r>
      <w:r>
        <w:rPr>
          <w:rFonts w:hint="eastAsia"/>
          <w:lang w:val="zh-CN"/>
        </w:rPr>
        <w:tab/>
      </w:r>
      <w:r>
        <w:rPr>
          <w:rFonts w:hint="eastAsia"/>
          <w:lang w:val="zh-CN"/>
        </w:rPr>
        <w:t>《民航网络信息安全管理规定（暂行）（征求意见稿）》（交通运输部）</w:t>
      </w:r>
      <w:r>
        <w:rPr>
          <w:rFonts w:hint="eastAsia"/>
          <w:lang w:val="zh-CN"/>
        </w:rPr>
        <w:tab/>
      </w:r>
      <w:r>
        <w:rPr>
          <w:rFonts w:hint="eastAsia"/>
          <w:lang w:val="zh-CN"/>
        </w:rPr>
        <w:t>673</w:t>
      </w:r>
    </w:p>
    <w:p w14:paraId="2FB436F0">
      <w:pPr>
        <w:rPr>
          <w:rFonts w:hint="eastAsia"/>
          <w:lang w:val="zh-CN"/>
        </w:rPr>
      </w:pPr>
      <w:r>
        <w:rPr>
          <w:rFonts w:hint="eastAsia"/>
          <w:lang w:val="zh-CN"/>
        </w:rPr>
        <w:t>第四节</w:t>
      </w:r>
      <w:r>
        <w:rPr>
          <w:rFonts w:hint="eastAsia"/>
          <w:lang w:val="zh-CN"/>
        </w:rPr>
        <w:tab/>
      </w:r>
      <w:r>
        <w:rPr>
          <w:rFonts w:hint="eastAsia"/>
          <w:lang w:val="zh-CN"/>
        </w:rPr>
        <w:t>人力资源市场的个人信息</w:t>
      </w:r>
      <w:r>
        <w:rPr>
          <w:rFonts w:hint="eastAsia"/>
          <w:lang w:val="zh-CN"/>
        </w:rPr>
        <w:tab/>
      </w:r>
      <w:r>
        <w:rPr>
          <w:rFonts w:hint="eastAsia"/>
          <w:lang w:val="zh-CN"/>
        </w:rPr>
        <w:t>676</w:t>
      </w:r>
    </w:p>
    <w:p w14:paraId="65FED1FF">
      <w:pPr>
        <w:rPr>
          <w:rFonts w:hint="eastAsia"/>
          <w:lang w:val="zh-CN"/>
        </w:rPr>
      </w:pPr>
      <w:r>
        <w:rPr>
          <w:rFonts w:hint="eastAsia"/>
          <w:lang w:val="zh-CN"/>
        </w:rPr>
        <w:t>(1)</w:t>
      </w:r>
      <w:r>
        <w:rPr>
          <w:rFonts w:hint="eastAsia"/>
          <w:lang w:val="zh-CN"/>
        </w:rPr>
        <w:tab/>
      </w:r>
      <w:r>
        <w:rPr>
          <w:rFonts w:hint="eastAsia"/>
          <w:lang w:val="zh-CN"/>
        </w:rPr>
        <w:t>《人力资源市场暂行条例》（国务院）</w:t>
      </w:r>
      <w:r>
        <w:rPr>
          <w:rFonts w:hint="eastAsia"/>
          <w:lang w:val="zh-CN"/>
        </w:rPr>
        <w:tab/>
      </w:r>
      <w:r>
        <w:rPr>
          <w:rFonts w:hint="eastAsia"/>
          <w:lang w:val="zh-CN"/>
        </w:rPr>
        <w:t>676</w:t>
      </w:r>
    </w:p>
    <w:p w14:paraId="6F6686E3">
      <w:pPr>
        <w:rPr>
          <w:rFonts w:hint="eastAsia"/>
          <w:lang w:val="zh-CN"/>
        </w:rPr>
      </w:pPr>
      <w:r>
        <w:rPr>
          <w:rFonts w:hint="eastAsia"/>
          <w:lang w:val="zh-CN"/>
        </w:rPr>
        <w:t>第五节</w:t>
      </w:r>
      <w:r>
        <w:rPr>
          <w:rFonts w:hint="eastAsia"/>
          <w:lang w:val="zh-CN"/>
        </w:rPr>
        <w:tab/>
      </w:r>
      <w:r>
        <w:rPr>
          <w:rFonts w:hint="eastAsia"/>
          <w:lang w:val="zh-CN"/>
        </w:rPr>
        <w:t>就业补助资金使用信息公开中的个人信息</w:t>
      </w:r>
      <w:r>
        <w:rPr>
          <w:rFonts w:hint="eastAsia"/>
          <w:lang w:val="zh-CN"/>
        </w:rPr>
        <w:tab/>
      </w:r>
      <w:r>
        <w:rPr>
          <w:rFonts w:hint="eastAsia"/>
          <w:lang w:val="zh-CN"/>
        </w:rPr>
        <w:t>676</w:t>
      </w:r>
    </w:p>
    <w:p w14:paraId="2DA62E5A">
      <w:pPr>
        <w:rPr>
          <w:rFonts w:hint="eastAsia"/>
          <w:lang w:val="zh-CN"/>
        </w:rPr>
      </w:pPr>
      <w:r>
        <w:rPr>
          <w:rFonts w:hint="eastAsia"/>
          <w:lang w:val="zh-CN"/>
        </w:rPr>
        <w:t>(1)</w:t>
      </w:r>
      <w:r>
        <w:rPr>
          <w:rFonts w:hint="eastAsia"/>
          <w:lang w:val="zh-CN"/>
        </w:rPr>
        <w:tab/>
      </w:r>
      <w:r>
        <w:rPr>
          <w:rFonts w:hint="eastAsia"/>
          <w:lang w:val="zh-CN"/>
        </w:rPr>
        <w:t>《人力资源社会保障部办公厅、财政部办公厅关于在就业补助资金使用信息公开中进一步加强个人信息保护的通知》</w:t>
      </w:r>
      <w:r>
        <w:rPr>
          <w:rFonts w:hint="eastAsia"/>
          <w:lang w:val="zh-CN"/>
        </w:rPr>
        <w:tab/>
      </w:r>
      <w:r>
        <w:rPr>
          <w:rFonts w:hint="eastAsia"/>
          <w:lang w:val="zh-CN"/>
        </w:rPr>
        <w:t>676</w:t>
      </w:r>
    </w:p>
    <w:p w14:paraId="4C2E5DDF">
      <w:pPr>
        <w:rPr>
          <w:rFonts w:hint="eastAsia"/>
          <w:lang w:val="zh-CN"/>
        </w:rPr>
      </w:pPr>
      <w:r>
        <w:rPr>
          <w:rFonts w:hint="eastAsia"/>
          <w:lang w:val="zh-CN"/>
        </w:rPr>
        <w:t>第三编</w:t>
      </w:r>
      <w:r>
        <w:rPr>
          <w:rFonts w:hint="eastAsia"/>
          <w:lang w:val="zh-CN"/>
        </w:rPr>
        <w:tab/>
      </w:r>
      <w:r>
        <w:rPr>
          <w:rFonts w:hint="eastAsia"/>
          <w:lang w:val="zh-CN"/>
        </w:rPr>
        <w:t>非国家机关对个人信息的处理</w:t>
      </w:r>
      <w:r>
        <w:rPr>
          <w:rFonts w:hint="eastAsia"/>
          <w:lang w:val="zh-CN"/>
        </w:rPr>
        <w:tab/>
      </w:r>
      <w:r>
        <w:rPr>
          <w:rFonts w:hint="eastAsia"/>
          <w:lang w:val="zh-CN"/>
        </w:rPr>
        <w:t>677</w:t>
      </w:r>
    </w:p>
    <w:p w14:paraId="2A49138F">
      <w:pPr>
        <w:rPr>
          <w:rFonts w:hint="eastAsia"/>
          <w:lang w:val="zh-CN"/>
        </w:rPr>
      </w:pPr>
      <w:r>
        <w:rPr>
          <w:rFonts w:hint="eastAsia"/>
          <w:lang w:val="zh-CN"/>
        </w:rPr>
        <w:t>第一章</w:t>
      </w:r>
      <w:r>
        <w:rPr>
          <w:rFonts w:hint="eastAsia"/>
          <w:lang w:val="zh-CN"/>
        </w:rPr>
        <w:tab/>
      </w:r>
      <w:r>
        <w:rPr>
          <w:rFonts w:hint="eastAsia"/>
          <w:lang w:val="zh-CN"/>
        </w:rPr>
        <w:t>一般规则</w:t>
      </w:r>
      <w:r>
        <w:rPr>
          <w:rFonts w:hint="eastAsia"/>
          <w:lang w:val="zh-CN"/>
        </w:rPr>
        <w:tab/>
      </w:r>
      <w:r>
        <w:rPr>
          <w:rFonts w:hint="eastAsia"/>
          <w:lang w:val="zh-CN"/>
        </w:rPr>
        <w:t>677</w:t>
      </w:r>
    </w:p>
    <w:p w14:paraId="7FCD71E4">
      <w:pPr>
        <w:rPr>
          <w:rFonts w:hint="eastAsia"/>
          <w:lang w:val="zh-CN"/>
        </w:rPr>
      </w:pPr>
      <w:r>
        <w:rPr>
          <w:rFonts w:hint="eastAsia"/>
          <w:lang w:val="zh-CN"/>
        </w:rPr>
        <w:t>一、</w:t>
      </w:r>
      <w:r>
        <w:rPr>
          <w:rFonts w:hint="eastAsia"/>
          <w:lang w:val="zh-CN"/>
        </w:rPr>
        <w:tab/>
      </w:r>
      <w:r>
        <w:rPr>
          <w:rFonts w:hint="eastAsia"/>
          <w:lang w:val="zh-CN"/>
        </w:rPr>
        <w:t>法律</w:t>
      </w:r>
      <w:r>
        <w:rPr>
          <w:rFonts w:hint="eastAsia"/>
          <w:lang w:val="zh-CN"/>
        </w:rPr>
        <w:tab/>
      </w:r>
      <w:r>
        <w:rPr>
          <w:rFonts w:hint="eastAsia"/>
          <w:lang w:val="zh-CN"/>
        </w:rPr>
        <w:t>677</w:t>
      </w:r>
    </w:p>
    <w:p w14:paraId="1E79B436">
      <w:pPr>
        <w:rPr>
          <w:rFonts w:hint="eastAsia"/>
          <w:lang w:val="zh-CN"/>
        </w:rPr>
      </w:pPr>
      <w:r>
        <w:rPr>
          <w:rFonts w:hint="eastAsia"/>
          <w:lang w:val="zh-CN"/>
        </w:rPr>
        <w:t>(1)</w:t>
      </w:r>
      <w:r>
        <w:rPr>
          <w:rFonts w:hint="eastAsia"/>
          <w:lang w:val="zh-CN"/>
        </w:rPr>
        <w:tab/>
      </w:r>
      <w:r>
        <w:rPr>
          <w:rFonts w:hint="eastAsia"/>
          <w:lang w:val="zh-CN"/>
        </w:rPr>
        <w:t>《公证法》</w:t>
      </w:r>
      <w:r>
        <w:rPr>
          <w:rFonts w:hint="eastAsia"/>
          <w:lang w:val="zh-CN"/>
        </w:rPr>
        <w:tab/>
      </w:r>
      <w:r>
        <w:rPr>
          <w:rFonts w:hint="eastAsia"/>
          <w:lang w:val="zh-CN"/>
        </w:rPr>
        <w:t>677</w:t>
      </w:r>
    </w:p>
    <w:p w14:paraId="65158D68">
      <w:pPr>
        <w:rPr>
          <w:rFonts w:hint="eastAsia"/>
          <w:lang w:val="zh-CN"/>
        </w:rPr>
      </w:pPr>
      <w:r>
        <w:rPr>
          <w:rFonts w:hint="eastAsia"/>
          <w:lang w:val="zh-CN"/>
        </w:rPr>
        <w:t>(2)</w:t>
      </w:r>
      <w:r>
        <w:rPr>
          <w:rFonts w:hint="eastAsia"/>
          <w:lang w:val="zh-CN"/>
        </w:rPr>
        <w:tab/>
      </w:r>
      <w:r>
        <w:rPr>
          <w:rFonts w:hint="eastAsia"/>
          <w:lang w:val="zh-CN"/>
        </w:rPr>
        <w:t>《电子商务法》</w:t>
      </w:r>
      <w:r>
        <w:rPr>
          <w:rFonts w:hint="eastAsia"/>
          <w:lang w:val="zh-CN"/>
        </w:rPr>
        <w:tab/>
      </w:r>
      <w:r>
        <w:rPr>
          <w:rFonts w:hint="eastAsia"/>
          <w:lang w:val="zh-CN"/>
        </w:rPr>
        <w:t>678</w:t>
      </w:r>
    </w:p>
    <w:p w14:paraId="7938538A">
      <w:pPr>
        <w:rPr>
          <w:rFonts w:hint="eastAsia"/>
          <w:lang w:val="zh-CN"/>
        </w:rPr>
      </w:pPr>
      <w:r>
        <w:rPr>
          <w:rFonts w:hint="eastAsia"/>
          <w:lang w:val="zh-CN"/>
        </w:rPr>
        <w:t>二、</w:t>
      </w:r>
      <w:r>
        <w:rPr>
          <w:rFonts w:hint="eastAsia"/>
          <w:lang w:val="zh-CN"/>
        </w:rPr>
        <w:tab/>
      </w:r>
      <w:r>
        <w:rPr>
          <w:rFonts w:hint="eastAsia"/>
          <w:lang w:val="zh-CN"/>
        </w:rPr>
        <w:t>司法解释</w:t>
      </w:r>
      <w:r>
        <w:rPr>
          <w:rFonts w:hint="eastAsia"/>
          <w:lang w:val="zh-CN"/>
        </w:rPr>
        <w:tab/>
      </w:r>
      <w:r>
        <w:rPr>
          <w:rFonts w:hint="eastAsia"/>
          <w:lang w:val="zh-CN"/>
        </w:rPr>
        <w:t>679</w:t>
      </w:r>
    </w:p>
    <w:p w14:paraId="7D95A456">
      <w:pPr>
        <w:rPr>
          <w:rFonts w:hint="eastAsia"/>
          <w:lang w:val="zh-CN"/>
        </w:rPr>
      </w:pPr>
      <w:r>
        <w:rPr>
          <w:rFonts w:hint="eastAsia"/>
          <w:lang w:val="zh-CN"/>
        </w:rPr>
        <w:t>(1)</w:t>
      </w:r>
      <w:r>
        <w:rPr>
          <w:rFonts w:hint="eastAsia"/>
          <w:lang w:val="zh-CN"/>
        </w:rPr>
        <w:tab/>
      </w:r>
      <w:r>
        <w:rPr>
          <w:rFonts w:hint="eastAsia"/>
          <w:lang w:val="zh-CN"/>
        </w:rPr>
        <w:t>《最高人民法院关于确定民事侵权精神损害赔偿责任若干问题的解释》</w:t>
      </w:r>
      <w:r>
        <w:rPr>
          <w:rFonts w:hint="eastAsia"/>
          <w:lang w:val="zh-CN"/>
        </w:rPr>
        <w:tab/>
      </w:r>
      <w:r>
        <w:rPr>
          <w:rFonts w:hint="eastAsia"/>
          <w:lang w:val="zh-CN"/>
        </w:rPr>
        <w:t>679</w:t>
      </w:r>
    </w:p>
    <w:p w14:paraId="7ABF81BD">
      <w:pPr>
        <w:rPr>
          <w:rFonts w:hint="eastAsia"/>
          <w:lang w:val="zh-CN"/>
        </w:rPr>
      </w:pPr>
      <w:r>
        <w:rPr>
          <w:rFonts w:hint="eastAsia"/>
          <w:lang w:val="zh-CN"/>
        </w:rPr>
        <w:t>(2)</w:t>
      </w:r>
      <w:r>
        <w:rPr>
          <w:rFonts w:hint="eastAsia"/>
          <w:lang w:val="zh-CN"/>
        </w:rPr>
        <w:tab/>
      </w:r>
      <w:r>
        <w:rPr>
          <w:rFonts w:hint="eastAsia"/>
          <w:lang w:val="zh-CN"/>
        </w:rPr>
        <w:t>《最高人民法院、最高人民检察院、公安部、国家安全部关于依法办理非法生产销售使用“伪基站”设备案件的意见》</w:t>
      </w:r>
      <w:r>
        <w:rPr>
          <w:rFonts w:hint="eastAsia"/>
          <w:lang w:val="zh-CN"/>
        </w:rPr>
        <w:tab/>
      </w:r>
      <w:r>
        <w:rPr>
          <w:rFonts w:hint="eastAsia"/>
          <w:lang w:val="zh-CN"/>
        </w:rPr>
        <w:t>679</w:t>
      </w:r>
    </w:p>
    <w:p w14:paraId="69AEA4EA">
      <w:pPr>
        <w:rPr>
          <w:rFonts w:hint="eastAsia"/>
          <w:lang w:val="zh-CN"/>
        </w:rPr>
      </w:pPr>
      <w:r>
        <w:rPr>
          <w:rFonts w:hint="eastAsia"/>
          <w:lang w:val="zh-CN"/>
        </w:rPr>
        <w:t>(3)</w:t>
      </w:r>
      <w:r>
        <w:rPr>
          <w:rFonts w:hint="eastAsia"/>
          <w:lang w:val="zh-CN"/>
        </w:rPr>
        <w:tab/>
      </w:r>
      <w:r>
        <w:rPr>
          <w:rFonts w:hint="eastAsia"/>
          <w:lang w:val="zh-CN"/>
        </w:rPr>
        <w:t>《最高人民法院、最高人民检察院、公安部关于办理电信网络诈骗等刑事案件适用法律若干问题的意见》</w:t>
      </w:r>
      <w:r>
        <w:rPr>
          <w:rFonts w:hint="eastAsia"/>
          <w:lang w:val="zh-CN"/>
        </w:rPr>
        <w:tab/>
      </w:r>
      <w:r>
        <w:rPr>
          <w:rFonts w:hint="eastAsia"/>
          <w:lang w:val="zh-CN"/>
        </w:rPr>
        <w:t>680</w:t>
      </w:r>
    </w:p>
    <w:p w14:paraId="46EE9A91">
      <w:pPr>
        <w:rPr>
          <w:rFonts w:hint="eastAsia"/>
          <w:lang w:val="zh-CN"/>
        </w:rPr>
      </w:pPr>
      <w:r>
        <w:rPr>
          <w:rFonts w:hint="eastAsia"/>
          <w:lang w:val="zh-CN"/>
        </w:rPr>
        <w:t>三、</w:t>
      </w:r>
      <w:r>
        <w:rPr>
          <w:rFonts w:hint="eastAsia"/>
          <w:lang w:val="zh-CN"/>
        </w:rPr>
        <w:tab/>
      </w:r>
      <w:r>
        <w:rPr>
          <w:rFonts w:hint="eastAsia"/>
          <w:lang w:val="zh-CN"/>
        </w:rPr>
        <w:t>部门规章</w:t>
      </w:r>
      <w:r>
        <w:rPr>
          <w:rFonts w:hint="eastAsia"/>
          <w:lang w:val="zh-CN"/>
        </w:rPr>
        <w:tab/>
      </w:r>
      <w:r>
        <w:rPr>
          <w:rFonts w:hint="eastAsia"/>
          <w:lang w:val="zh-CN"/>
        </w:rPr>
        <w:t>680</w:t>
      </w:r>
    </w:p>
    <w:p w14:paraId="460F1737">
      <w:pPr>
        <w:rPr>
          <w:rFonts w:hint="eastAsia"/>
          <w:lang w:val="zh-CN"/>
        </w:rPr>
      </w:pPr>
      <w:r>
        <w:rPr>
          <w:rFonts w:hint="eastAsia"/>
          <w:lang w:val="zh-CN"/>
        </w:rPr>
        <w:t>(1)</w:t>
      </w:r>
      <w:r>
        <w:rPr>
          <w:rFonts w:hint="eastAsia"/>
          <w:lang w:val="zh-CN"/>
        </w:rPr>
        <w:tab/>
      </w:r>
      <w:r>
        <w:rPr>
          <w:rFonts w:hint="eastAsia"/>
          <w:lang w:val="zh-CN"/>
        </w:rPr>
        <w:t>《规范互联网信息服务市场秩序若干规定》（工信部）</w:t>
      </w:r>
      <w:r>
        <w:rPr>
          <w:rFonts w:hint="eastAsia"/>
          <w:lang w:val="zh-CN"/>
        </w:rPr>
        <w:tab/>
      </w:r>
      <w:r>
        <w:rPr>
          <w:rFonts w:hint="eastAsia"/>
          <w:lang w:val="zh-CN"/>
        </w:rPr>
        <w:t>680</w:t>
      </w:r>
    </w:p>
    <w:p w14:paraId="55258C57">
      <w:pPr>
        <w:rPr>
          <w:rFonts w:hint="eastAsia"/>
          <w:lang w:val="zh-CN"/>
        </w:rPr>
      </w:pPr>
      <w:r>
        <w:rPr>
          <w:rFonts w:hint="eastAsia"/>
          <w:lang w:val="zh-CN"/>
        </w:rPr>
        <w:t>四、</w:t>
      </w:r>
      <w:r>
        <w:rPr>
          <w:rFonts w:hint="eastAsia"/>
          <w:lang w:val="zh-CN"/>
        </w:rPr>
        <w:tab/>
      </w:r>
      <w:r>
        <w:rPr>
          <w:rFonts w:hint="eastAsia"/>
          <w:lang w:val="zh-CN"/>
        </w:rPr>
        <w:t>部门规范性文件</w:t>
      </w:r>
      <w:r>
        <w:rPr>
          <w:rFonts w:hint="eastAsia"/>
          <w:lang w:val="zh-CN"/>
        </w:rPr>
        <w:tab/>
      </w:r>
      <w:r>
        <w:rPr>
          <w:rFonts w:hint="eastAsia"/>
          <w:lang w:val="zh-CN"/>
        </w:rPr>
        <w:t>681</w:t>
      </w:r>
    </w:p>
    <w:p w14:paraId="4E1E9988">
      <w:pPr>
        <w:rPr>
          <w:rFonts w:hint="eastAsia"/>
          <w:lang w:val="zh-CN"/>
        </w:rPr>
      </w:pPr>
      <w:r>
        <w:rPr>
          <w:rFonts w:hint="eastAsia"/>
          <w:lang w:val="zh-CN"/>
        </w:rPr>
        <w:t>(1)</w:t>
      </w:r>
      <w:r>
        <w:rPr>
          <w:rFonts w:hint="eastAsia"/>
          <w:lang w:val="zh-CN"/>
        </w:rPr>
        <w:tab/>
      </w:r>
      <w:r>
        <w:rPr>
          <w:rFonts w:hint="eastAsia"/>
          <w:lang w:val="zh-CN"/>
        </w:rPr>
        <w:t>《工业和信息化部办公厅关于全面推进移动物联网(NB―IoT)建设发展的通知》</w:t>
      </w:r>
      <w:r>
        <w:rPr>
          <w:rFonts w:hint="eastAsia"/>
          <w:lang w:val="zh-CN"/>
        </w:rPr>
        <w:tab/>
      </w:r>
      <w:r>
        <w:rPr>
          <w:rFonts w:hint="eastAsia"/>
          <w:lang w:val="zh-CN"/>
        </w:rPr>
        <w:t>681</w:t>
      </w:r>
    </w:p>
    <w:p w14:paraId="065B7D50">
      <w:pPr>
        <w:rPr>
          <w:rFonts w:hint="eastAsia"/>
          <w:lang w:val="zh-CN"/>
        </w:rPr>
      </w:pPr>
      <w:r>
        <w:rPr>
          <w:rFonts w:hint="eastAsia"/>
          <w:lang w:val="zh-CN"/>
        </w:rPr>
        <w:t>(1)</w:t>
      </w:r>
      <w:r>
        <w:rPr>
          <w:rFonts w:hint="eastAsia"/>
          <w:lang w:val="zh-CN"/>
        </w:rPr>
        <w:tab/>
      </w:r>
      <w:r>
        <w:rPr>
          <w:rFonts w:hint="eastAsia"/>
          <w:lang w:val="zh-CN"/>
        </w:rPr>
        <w:t>《移动互联网应用程序信息服务管理规定》（网信办）</w:t>
      </w:r>
      <w:r>
        <w:rPr>
          <w:rFonts w:hint="eastAsia"/>
          <w:lang w:val="zh-CN"/>
        </w:rPr>
        <w:tab/>
      </w:r>
      <w:r>
        <w:rPr>
          <w:rFonts w:hint="eastAsia"/>
          <w:lang w:val="zh-CN"/>
        </w:rPr>
        <w:t>681</w:t>
      </w:r>
    </w:p>
    <w:p w14:paraId="5F6E7140">
      <w:pPr>
        <w:rPr>
          <w:rFonts w:hint="eastAsia"/>
          <w:lang w:val="zh-CN"/>
        </w:rPr>
      </w:pPr>
      <w:r>
        <w:rPr>
          <w:rFonts w:hint="eastAsia"/>
          <w:lang w:val="zh-CN"/>
        </w:rPr>
        <w:t>(2)</w:t>
      </w:r>
      <w:r>
        <w:rPr>
          <w:rFonts w:hint="eastAsia"/>
          <w:lang w:val="zh-CN"/>
        </w:rPr>
        <w:tab/>
      </w:r>
      <w:r>
        <w:rPr>
          <w:rFonts w:hint="eastAsia"/>
          <w:lang w:val="zh-CN"/>
        </w:rPr>
        <w:t>《具有舆论属性或社会动员能力的互联网信息服务安全评估规定》（网信办、公安部）</w:t>
      </w:r>
      <w:r>
        <w:rPr>
          <w:rFonts w:hint="eastAsia"/>
          <w:lang w:val="zh-CN"/>
        </w:rPr>
        <w:tab/>
      </w:r>
      <w:r>
        <w:rPr>
          <w:rFonts w:hint="eastAsia"/>
          <w:lang w:val="zh-CN"/>
        </w:rPr>
        <w:t>682</w:t>
      </w:r>
    </w:p>
    <w:p w14:paraId="658BF515">
      <w:pPr>
        <w:rPr>
          <w:rFonts w:hint="eastAsia"/>
          <w:lang w:val="zh-CN"/>
        </w:rPr>
      </w:pPr>
      <w:r>
        <w:rPr>
          <w:rFonts w:hint="eastAsia"/>
          <w:lang w:val="zh-CN"/>
        </w:rPr>
        <w:t>第二章</w:t>
      </w:r>
      <w:r>
        <w:rPr>
          <w:rFonts w:hint="eastAsia"/>
          <w:lang w:val="zh-CN"/>
        </w:rPr>
        <w:tab/>
      </w:r>
      <w:r>
        <w:rPr>
          <w:rFonts w:hint="eastAsia"/>
          <w:lang w:val="zh-CN"/>
        </w:rPr>
        <w:t>特殊类型个人信息的处理</w:t>
      </w:r>
      <w:r>
        <w:rPr>
          <w:rFonts w:hint="eastAsia"/>
          <w:lang w:val="zh-CN"/>
        </w:rPr>
        <w:tab/>
      </w:r>
      <w:r>
        <w:rPr>
          <w:rFonts w:hint="eastAsia"/>
          <w:lang w:val="zh-CN"/>
        </w:rPr>
        <w:t>684</w:t>
      </w:r>
    </w:p>
    <w:p w14:paraId="5CAC8403">
      <w:pPr>
        <w:rPr>
          <w:rFonts w:hint="eastAsia"/>
          <w:lang w:val="zh-CN"/>
        </w:rPr>
      </w:pPr>
      <w:r>
        <w:rPr>
          <w:rFonts w:hint="eastAsia"/>
          <w:lang w:val="zh-CN"/>
        </w:rPr>
        <w:t>第一节</w:t>
      </w:r>
      <w:r>
        <w:rPr>
          <w:rFonts w:hint="eastAsia"/>
          <w:lang w:val="zh-CN"/>
        </w:rPr>
        <w:tab/>
      </w:r>
      <w:r>
        <w:rPr>
          <w:rFonts w:hint="eastAsia"/>
          <w:lang w:val="zh-CN"/>
        </w:rPr>
        <w:t>个人金融信息的处理</w:t>
      </w:r>
      <w:r>
        <w:rPr>
          <w:rFonts w:hint="eastAsia"/>
          <w:lang w:val="zh-CN"/>
        </w:rPr>
        <w:tab/>
      </w:r>
      <w:r>
        <w:rPr>
          <w:rFonts w:hint="eastAsia"/>
          <w:lang w:val="zh-CN"/>
        </w:rPr>
        <w:t>684</w:t>
      </w:r>
    </w:p>
    <w:p w14:paraId="4544DF11">
      <w:pPr>
        <w:rPr>
          <w:rFonts w:hint="eastAsia"/>
          <w:lang w:val="zh-CN"/>
        </w:rPr>
      </w:pPr>
      <w:r>
        <w:rPr>
          <w:rFonts w:hint="eastAsia"/>
          <w:lang w:val="zh-CN"/>
        </w:rPr>
        <w:t>一、</w:t>
      </w:r>
      <w:r>
        <w:rPr>
          <w:rFonts w:hint="eastAsia"/>
          <w:lang w:val="zh-CN"/>
        </w:rPr>
        <w:tab/>
      </w:r>
      <w:r>
        <w:rPr>
          <w:rFonts w:hint="eastAsia"/>
          <w:lang w:val="zh-CN"/>
        </w:rPr>
        <w:t>法律</w:t>
      </w:r>
      <w:r>
        <w:rPr>
          <w:rFonts w:hint="eastAsia"/>
          <w:lang w:val="zh-CN"/>
        </w:rPr>
        <w:tab/>
      </w:r>
      <w:r>
        <w:rPr>
          <w:rFonts w:hint="eastAsia"/>
          <w:lang w:val="zh-CN"/>
        </w:rPr>
        <w:t>684</w:t>
      </w:r>
    </w:p>
    <w:p w14:paraId="1E9F4E0B">
      <w:pPr>
        <w:rPr>
          <w:rFonts w:hint="eastAsia"/>
          <w:lang w:val="zh-CN"/>
        </w:rPr>
      </w:pPr>
      <w:r>
        <w:rPr>
          <w:rFonts w:hint="eastAsia"/>
          <w:lang w:val="zh-CN"/>
        </w:rPr>
        <w:t>(1)</w:t>
      </w:r>
      <w:r>
        <w:rPr>
          <w:rFonts w:hint="eastAsia"/>
          <w:lang w:val="zh-CN"/>
        </w:rPr>
        <w:tab/>
      </w:r>
      <w:r>
        <w:rPr>
          <w:rFonts w:hint="eastAsia"/>
          <w:lang w:val="zh-CN"/>
        </w:rPr>
        <w:t>《商业银行法》</w:t>
      </w:r>
      <w:r>
        <w:rPr>
          <w:rFonts w:hint="eastAsia"/>
          <w:lang w:val="zh-CN"/>
        </w:rPr>
        <w:tab/>
      </w:r>
      <w:r>
        <w:rPr>
          <w:rFonts w:hint="eastAsia"/>
          <w:lang w:val="zh-CN"/>
        </w:rPr>
        <w:t>684</w:t>
      </w:r>
    </w:p>
    <w:p w14:paraId="2CAD0805">
      <w:pPr>
        <w:rPr>
          <w:rFonts w:hint="eastAsia"/>
          <w:lang w:val="zh-CN"/>
        </w:rPr>
      </w:pPr>
      <w:r>
        <w:rPr>
          <w:rFonts w:hint="eastAsia"/>
          <w:lang w:val="zh-CN"/>
        </w:rPr>
        <w:t>二、</w:t>
      </w:r>
      <w:r>
        <w:rPr>
          <w:rFonts w:hint="eastAsia"/>
          <w:lang w:val="zh-CN"/>
        </w:rPr>
        <w:tab/>
      </w:r>
      <w:r>
        <w:rPr>
          <w:rFonts w:hint="eastAsia"/>
          <w:lang w:val="zh-CN"/>
        </w:rPr>
        <w:t>行政法规</w:t>
      </w:r>
      <w:r>
        <w:rPr>
          <w:rFonts w:hint="eastAsia"/>
          <w:lang w:val="zh-CN"/>
        </w:rPr>
        <w:tab/>
      </w:r>
      <w:r>
        <w:rPr>
          <w:rFonts w:hint="eastAsia"/>
          <w:lang w:val="zh-CN"/>
        </w:rPr>
        <w:t>684</w:t>
      </w:r>
    </w:p>
    <w:p w14:paraId="44B3C7C1">
      <w:pPr>
        <w:rPr>
          <w:rFonts w:hint="eastAsia"/>
          <w:lang w:val="zh-CN"/>
        </w:rPr>
      </w:pPr>
      <w:r>
        <w:rPr>
          <w:rFonts w:hint="eastAsia"/>
          <w:lang w:val="zh-CN"/>
        </w:rPr>
        <w:t>(1)</w:t>
      </w:r>
      <w:r>
        <w:rPr>
          <w:rFonts w:hint="eastAsia"/>
          <w:lang w:val="zh-CN"/>
        </w:rPr>
        <w:tab/>
      </w:r>
      <w:r>
        <w:rPr>
          <w:rFonts w:hint="eastAsia"/>
          <w:lang w:val="zh-CN"/>
        </w:rPr>
        <w:t>《个人存款账户实名制规定》</w:t>
      </w:r>
      <w:r>
        <w:rPr>
          <w:rFonts w:hint="eastAsia"/>
          <w:lang w:val="zh-CN"/>
        </w:rPr>
        <w:tab/>
      </w:r>
      <w:r>
        <w:rPr>
          <w:rFonts w:hint="eastAsia"/>
          <w:lang w:val="zh-CN"/>
        </w:rPr>
        <w:t>684</w:t>
      </w:r>
    </w:p>
    <w:p w14:paraId="25E11F04">
      <w:pPr>
        <w:rPr>
          <w:rFonts w:hint="eastAsia"/>
          <w:lang w:val="zh-CN"/>
        </w:rPr>
      </w:pPr>
      <w:r>
        <w:rPr>
          <w:rFonts w:hint="eastAsia"/>
          <w:lang w:val="zh-CN"/>
        </w:rPr>
        <w:t>三、</w:t>
      </w:r>
      <w:r>
        <w:rPr>
          <w:rFonts w:hint="eastAsia"/>
          <w:lang w:val="zh-CN"/>
        </w:rPr>
        <w:tab/>
      </w:r>
      <w:r>
        <w:rPr>
          <w:rFonts w:hint="eastAsia"/>
          <w:lang w:val="zh-CN"/>
        </w:rPr>
        <w:t>部门规章</w:t>
      </w:r>
      <w:r>
        <w:rPr>
          <w:rFonts w:hint="eastAsia"/>
          <w:lang w:val="zh-CN"/>
        </w:rPr>
        <w:tab/>
      </w:r>
      <w:r>
        <w:rPr>
          <w:rFonts w:hint="eastAsia"/>
          <w:lang w:val="zh-CN"/>
        </w:rPr>
        <w:t>686</w:t>
      </w:r>
    </w:p>
    <w:p w14:paraId="5B80E11B">
      <w:pPr>
        <w:rPr>
          <w:rFonts w:hint="eastAsia"/>
          <w:lang w:val="zh-CN"/>
        </w:rPr>
      </w:pPr>
      <w:r>
        <w:rPr>
          <w:rFonts w:hint="eastAsia"/>
          <w:lang w:val="zh-CN"/>
        </w:rPr>
        <w:t>(1)</w:t>
      </w:r>
      <w:r>
        <w:rPr>
          <w:rFonts w:hint="eastAsia"/>
          <w:lang w:val="zh-CN"/>
        </w:rPr>
        <w:tab/>
      </w:r>
      <w:r>
        <w:rPr>
          <w:rFonts w:hint="eastAsia"/>
          <w:lang w:val="zh-CN"/>
        </w:rPr>
        <w:t>《商业银行信用卡业务监督管理办法》（银保监会）</w:t>
      </w:r>
      <w:r>
        <w:rPr>
          <w:rFonts w:hint="eastAsia"/>
          <w:lang w:val="zh-CN"/>
        </w:rPr>
        <w:tab/>
      </w:r>
      <w:r>
        <w:rPr>
          <w:rFonts w:hint="eastAsia"/>
          <w:lang w:val="zh-CN"/>
        </w:rPr>
        <w:t>686</w:t>
      </w:r>
    </w:p>
    <w:p w14:paraId="07DB55EA">
      <w:pPr>
        <w:rPr>
          <w:rFonts w:hint="eastAsia"/>
          <w:lang w:val="zh-CN"/>
        </w:rPr>
      </w:pPr>
      <w:r>
        <w:rPr>
          <w:rFonts w:hint="eastAsia"/>
          <w:lang w:val="zh-CN"/>
        </w:rPr>
        <w:t>(2)</w:t>
      </w:r>
      <w:r>
        <w:rPr>
          <w:rFonts w:hint="eastAsia"/>
          <w:lang w:val="zh-CN"/>
        </w:rPr>
        <w:tab/>
      </w:r>
      <w:r>
        <w:rPr>
          <w:rFonts w:hint="eastAsia"/>
          <w:lang w:val="zh-CN"/>
        </w:rPr>
        <w:t>《电子银行业务管理办法》（银保监会）</w:t>
      </w:r>
      <w:r>
        <w:rPr>
          <w:rFonts w:hint="eastAsia"/>
          <w:lang w:val="zh-CN"/>
        </w:rPr>
        <w:tab/>
      </w:r>
      <w:r>
        <w:rPr>
          <w:rFonts w:hint="eastAsia"/>
          <w:lang w:val="zh-CN"/>
        </w:rPr>
        <w:t>690</w:t>
      </w:r>
    </w:p>
    <w:p w14:paraId="3BFED98A">
      <w:pPr>
        <w:rPr>
          <w:rFonts w:hint="eastAsia"/>
          <w:lang w:val="zh-CN"/>
        </w:rPr>
      </w:pPr>
      <w:r>
        <w:rPr>
          <w:rFonts w:hint="eastAsia"/>
          <w:lang w:val="zh-CN"/>
        </w:rPr>
        <w:t>(3)</w:t>
      </w:r>
      <w:r>
        <w:rPr>
          <w:rFonts w:hint="eastAsia"/>
          <w:lang w:val="zh-CN"/>
        </w:rPr>
        <w:tab/>
      </w:r>
      <w:r>
        <w:rPr>
          <w:rFonts w:hint="eastAsia"/>
          <w:lang w:val="zh-CN"/>
        </w:rPr>
        <w:t>《货币市场基金监督管理办法》（证监会）</w:t>
      </w:r>
      <w:r>
        <w:rPr>
          <w:rFonts w:hint="eastAsia"/>
          <w:lang w:val="zh-CN"/>
        </w:rPr>
        <w:tab/>
      </w:r>
      <w:r>
        <w:rPr>
          <w:rFonts w:hint="eastAsia"/>
          <w:lang w:val="zh-CN"/>
        </w:rPr>
        <w:t>690</w:t>
      </w:r>
    </w:p>
    <w:p w14:paraId="128AADD0">
      <w:pPr>
        <w:rPr>
          <w:rFonts w:hint="eastAsia"/>
          <w:lang w:val="zh-CN"/>
        </w:rPr>
      </w:pPr>
      <w:r>
        <w:rPr>
          <w:rFonts w:hint="eastAsia"/>
          <w:lang w:val="zh-CN"/>
        </w:rPr>
        <w:t>四、</w:t>
      </w:r>
      <w:r>
        <w:rPr>
          <w:rFonts w:hint="eastAsia"/>
          <w:lang w:val="zh-CN"/>
        </w:rPr>
        <w:tab/>
      </w:r>
      <w:r>
        <w:rPr>
          <w:rFonts w:hint="eastAsia"/>
          <w:lang w:val="zh-CN"/>
        </w:rPr>
        <w:t>部门规范性文件</w:t>
      </w:r>
      <w:r>
        <w:rPr>
          <w:rFonts w:hint="eastAsia"/>
          <w:lang w:val="zh-CN"/>
        </w:rPr>
        <w:tab/>
      </w:r>
      <w:r>
        <w:rPr>
          <w:rFonts w:hint="eastAsia"/>
          <w:lang w:val="zh-CN"/>
        </w:rPr>
        <w:t>690</w:t>
      </w:r>
    </w:p>
    <w:p w14:paraId="4E12F5A0">
      <w:pPr>
        <w:rPr>
          <w:rFonts w:hint="eastAsia"/>
          <w:lang w:val="zh-CN"/>
        </w:rPr>
      </w:pPr>
      <w:r>
        <w:rPr>
          <w:rFonts w:hint="eastAsia"/>
          <w:lang w:val="zh-CN"/>
        </w:rPr>
        <w:t>(1)</w:t>
      </w:r>
      <w:r>
        <w:rPr>
          <w:rFonts w:hint="eastAsia"/>
          <w:lang w:val="zh-CN"/>
        </w:rPr>
        <w:tab/>
      </w:r>
      <w:r>
        <w:rPr>
          <w:rFonts w:hint="eastAsia"/>
          <w:lang w:val="zh-CN"/>
        </w:rPr>
        <w:t>《银行业金融机构外包风险管理指引》（银保监会）</w:t>
      </w:r>
      <w:r>
        <w:rPr>
          <w:rFonts w:hint="eastAsia"/>
          <w:lang w:val="zh-CN"/>
        </w:rPr>
        <w:tab/>
      </w:r>
      <w:r>
        <w:rPr>
          <w:rFonts w:hint="eastAsia"/>
          <w:lang w:val="zh-CN"/>
        </w:rPr>
        <w:t>691</w:t>
      </w:r>
    </w:p>
    <w:p w14:paraId="1144F9EA">
      <w:pPr>
        <w:rPr>
          <w:rFonts w:hint="eastAsia"/>
          <w:lang w:val="zh-CN"/>
        </w:rPr>
      </w:pPr>
      <w:r>
        <w:rPr>
          <w:rFonts w:hint="eastAsia"/>
          <w:lang w:val="zh-CN"/>
        </w:rPr>
        <w:t>(2)</w:t>
      </w:r>
      <w:r>
        <w:rPr>
          <w:rFonts w:hint="eastAsia"/>
          <w:lang w:val="zh-CN"/>
        </w:rPr>
        <w:tab/>
      </w:r>
      <w:r>
        <w:rPr>
          <w:rFonts w:hint="eastAsia"/>
          <w:lang w:val="zh-CN"/>
        </w:rPr>
        <w:t>《全国银行间债券市场柜台业务管理办法》（中国人民银行）</w:t>
      </w:r>
      <w:r>
        <w:rPr>
          <w:rFonts w:hint="eastAsia"/>
          <w:lang w:val="zh-CN"/>
        </w:rPr>
        <w:tab/>
      </w:r>
      <w:r>
        <w:rPr>
          <w:rFonts w:hint="eastAsia"/>
          <w:lang w:val="zh-CN"/>
        </w:rPr>
        <w:t>691</w:t>
      </w:r>
    </w:p>
    <w:p w14:paraId="400AB206">
      <w:pPr>
        <w:rPr>
          <w:rFonts w:hint="eastAsia"/>
          <w:lang w:val="zh-CN"/>
        </w:rPr>
      </w:pPr>
      <w:r>
        <w:rPr>
          <w:rFonts w:hint="eastAsia"/>
          <w:lang w:val="zh-CN"/>
        </w:rPr>
        <w:t>(3)</w:t>
      </w:r>
      <w:r>
        <w:rPr>
          <w:rFonts w:hint="eastAsia"/>
          <w:lang w:val="zh-CN"/>
        </w:rPr>
        <w:tab/>
      </w:r>
      <w:r>
        <w:rPr>
          <w:rFonts w:hint="eastAsia"/>
          <w:lang w:val="zh-CN"/>
        </w:rPr>
        <w:t>《中国人民银行金融消费者权益保护实施办法》</w:t>
      </w:r>
      <w:r>
        <w:rPr>
          <w:rFonts w:hint="eastAsia"/>
          <w:lang w:val="zh-CN"/>
        </w:rPr>
        <w:tab/>
      </w:r>
      <w:r>
        <w:rPr>
          <w:rFonts w:hint="eastAsia"/>
          <w:lang w:val="zh-CN"/>
        </w:rPr>
        <w:t>692</w:t>
      </w:r>
    </w:p>
    <w:p w14:paraId="5EDA8CEF">
      <w:pPr>
        <w:rPr>
          <w:rFonts w:hint="eastAsia"/>
          <w:lang w:val="zh-CN"/>
        </w:rPr>
      </w:pPr>
      <w:r>
        <w:rPr>
          <w:rFonts w:hint="eastAsia"/>
          <w:lang w:val="zh-CN"/>
        </w:rPr>
        <w:t>(4)</w:t>
      </w:r>
      <w:r>
        <w:rPr>
          <w:rFonts w:hint="eastAsia"/>
          <w:lang w:val="zh-CN"/>
        </w:rPr>
        <w:tab/>
      </w:r>
      <w:r>
        <w:rPr>
          <w:rFonts w:hint="eastAsia"/>
          <w:lang w:val="zh-CN"/>
        </w:rPr>
        <w:t>《金融资产管理公司监管办法》（银保监会、财政部、中国人民银行、证监会）</w:t>
      </w:r>
      <w:r>
        <w:rPr>
          <w:rFonts w:hint="eastAsia"/>
          <w:lang w:val="zh-CN"/>
        </w:rPr>
        <w:tab/>
      </w:r>
      <w:r>
        <w:rPr>
          <w:rFonts w:hint="eastAsia"/>
          <w:lang w:val="zh-CN"/>
        </w:rPr>
        <w:t>694</w:t>
      </w:r>
    </w:p>
    <w:p w14:paraId="3752D308">
      <w:pPr>
        <w:rPr>
          <w:rFonts w:hint="eastAsia"/>
          <w:lang w:val="zh-CN"/>
        </w:rPr>
      </w:pPr>
      <w:r>
        <w:rPr>
          <w:rFonts w:hint="eastAsia"/>
          <w:lang w:val="zh-CN"/>
        </w:rPr>
        <w:t>(5)</w:t>
      </w:r>
      <w:r>
        <w:rPr>
          <w:rFonts w:hint="eastAsia"/>
          <w:lang w:val="zh-CN"/>
        </w:rPr>
        <w:tab/>
      </w:r>
      <w:r>
        <w:rPr>
          <w:rFonts w:hint="eastAsia"/>
          <w:lang w:val="zh-CN"/>
        </w:rPr>
        <w:t>《监管数据安全管理办法》（试行）（银保监会）</w:t>
      </w:r>
      <w:r>
        <w:rPr>
          <w:rFonts w:hint="eastAsia"/>
          <w:lang w:val="zh-CN"/>
        </w:rPr>
        <w:tab/>
      </w:r>
      <w:r>
        <w:rPr>
          <w:rFonts w:hint="eastAsia"/>
          <w:lang w:val="zh-CN"/>
        </w:rPr>
        <w:t>695</w:t>
      </w:r>
    </w:p>
    <w:p w14:paraId="71915681">
      <w:pPr>
        <w:rPr>
          <w:rFonts w:hint="eastAsia"/>
          <w:lang w:val="zh-CN"/>
        </w:rPr>
      </w:pPr>
      <w:r>
        <w:rPr>
          <w:rFonts w:hint="eastAsia"/>
          <w:lang w:val="zh-CN"/>
        </w:rPr>
        <w:t>(6)</w:t>
      </w:r>
      <w:r>
        <w:rPr>
          <w:rFonts w:hint="eastAsia"/>
          <w:lang w:val="zh-CN"/>
        </w:rPr>
        <w:tab/>
      </w:r>
      <w:r>
        <w:rPr>
          <w:rFonts w:hint="eastAsia"/>
          <w:lang w:val="zh-CN"/>
        </w:rPr>
        <w:t>《银行业金融机构数据治理指引》（银保监会）</w:t>
      </w:r>
      <w:r>
        <w:rPr>
          <w:rFonts w:hint="eastAsia"/>
          <w:lang w:val="zh-CN"/>
        </w:rPr>
        <w:tab/>
      </w:r>
      <w:r>
        <w:rPr>
          <w:rFonts w:hint="eastAsia"/>
          <w:lang w:val="zh-CN"/>
        </w:rPr>
        <w:t>701</w:t>
      </w:r>
    </w:p>
    <w:p w14:paraId="5CB249EB">
      <w:pPr>
        <w:rPr>
          <w:rFonts w:hint="eastAsia"/>
          <w:lang w:val="zh-CN"/>
        </w:rPr>
      </w:pPr>
      <w:r>
        <w:rPr>
          <w:rFonts w:hint="eastAsia"/>
          <w:lang w:val="zh-CN"/>
        </w:rPr>
        <w:t>(7)</w:t>
      </w:r>
      <w:r>
        <w:rPr>
          <w:rFonts w:hint="eastAsia"/>
          <w:lang w:val="zh-CN"/>
        </w:rPr>
        <w:tab/>
      </w:r>
      <w:r>
        <w:rPr>
          <w:rFonts w:hint="eastAsia"/>
          <w:lang w:val="zh-CN"/>
        </w:rPr>
        <w:t>《中国人民银行关于银行业金融机构做好个人金融信息保护工作的通知》</w:t>
      </w:r>
      <w:r>
        <w:rPr>
          <w:rFonts w:hint="eastAsia"/>
          <w:lang w:val="zh-CN"/>
        </w:rPr>
        <w:tab/>
      </w:r>
      <w:r>
        <w:rPr>
          <w:rFonts w:hint="eastAsia"/>
          <w:lang w:val="zh-CN"/>
        </w:rPr>
        <w:t>701</w:t>
      </w:r>
    </w:p>
    <w:p w14:paraId="0FF91D9A">
      <w:pPr>
        <w:rPr>
          <w:rFonts w:hint="eastAsia"/>
          <w:lang w:val="zh-CN"/>
        </w:rPr>
      </w:pPr>
      <w:r>
        <w:rPr>
          <w:rFonts w:hint="eastAsia"/>
          <w:lang w:val="zh-CN"/>
        </w:rPr>
        <w:t>(8)</w:t>
      </w:r>
      <w:r>
        <w:rPr>
          <w:rFonts w:hint="eastAsia"/>
          <w:lang w:val="zh-CN"/>
        </w:rPr>
        <w:tab/>
      </w:r>
      <w:r>
        <w:rPr>
          <w:rFonts w:hint="eastAsia"/>
          <w:lang w:val="zh-CN"/>
        </w:rPr>
        <w:t>《中国人民银行关于金融机构进一步做好客户个人金融信息保护工作的通知》</w:t>
      </w:r>
      <w:r>
        <w:rPr>
          <w:rFonts w:hint="eastAsia"/>
          <w:lang w:val="zh-CN"/>
        </w:rPr>
        <w:tab/>
      </w:r>
      <w:r>
        <w:rPr>
          <w:rFonts w:hint="eastAsia"/>
          <w:lang w:val="zh-CN"/>
        </w:rPr>
        <w:t>706</w:t>
      </w:r>
    </w:p>
    <w:p w14:paraId="505271F4">
      <w:pPr>
        <w:rPr>
          <w:rFonts w:hint="eastAsia"/>
          <w:lang w:val="zh-CN"/>
        </w:rPr>
      </w:pPr>
      <w:r>
        <w:rPr>
          <w:rFonts w:hint="eastAsia"/>
          <w:lang w:val="zh-CN"/>
        </w:rPr>
        <w:t>(9)</w:t>
      </w:r>
      <w:r>
        <w:rPr>
          <w:rFonts w:hint="eastAsia"/>
          <w:lang w:val="zh-CN"/>
        </w:rPr>
        <w:tab/>
      </w:r>
      <w:r>
        <w:rPr>
          <w:rFonts w:hint="eastAsia"/>
          <w:lang w:val="zh-CN"/>
        </w:rPr>
        <w:t>《移动金融客户端应用软件安全规范》（中国人民银行）</w:t>
      </w:r>
      <w:r>
        <w:rPr>
          <w:rFonts w:hint="eastAsia"/>
          <w:lang w:val="zh-CN"/>
        </w:rPr>
        <w:tab/>
      </w:r>
      <w:r>
        <w:rPr>
          <w:rFonts w:hint="eastAsia"/>
          <w:lang w:val="zh-CN"/>
        </w:rPr>
        <w:t>707</w:t>
      </w:r>
    </w:p>
    <w:p w14:paraId="6E385407">
      <w:pPr>
        <w:rPr>
          <w:rFonts w:hint="eastAsia"/>
          <w:lang w:val="zh-CN"/>
        </w:rPr>
      </w:pPr>
      <w:r>
        <w:rPr>
          <w:rFonts w:hint="eastAsia"/>
          <w:lang w:val="zh-CN"/>
        </w:rPr>
        <w:t>(10)</w:t>
      </w:r>
      <w:r>
        <w:rPr>
          <w:rFonts w:hint="eastAsia"/>
          <w:lang w:val="zh-CN"/>
        </w:rPr>
        <w:tab/>
      </w:r>
      <w:r>
        <w:rPr>
          <w:rFonts w:hint="eastAsia"/>
          <w:lang w:val="zh-CN"/>
        </w:rPr>
        <w:t>《网上银行系统信息安全通用规范（2020）》（中国人民银行）</w:t>
      </w:r>
      <w:r>
        <w:rPr>
          <w:rFonts w:hint="eastAsia"/>
          <w:lang w:val="zh-CN"/>
        </w:rPr>
        <w:tab/>
      </w:r>
      <w:r>
        <w:rPr>
          <w:rFonts w:hint="eastAsia"/>
          <w:lang w:val="zh-CN"/>
        </w:rPr>
        <w:t>709</w:t>
      </w:r>
    </w:p>
    <w:p w14:paraId="432B6BA6">
      <w:pPr>
        <w:rPr>
          <w:rFonts w:hint="eastAsia"/>
          <w:lang w:val="zh-CN"/>
        </w:rPr>
      </w:pPr>
      <w:r>
        <w:rPr>
          <w:rFonts w:hint="eastAsia"/>
          <w:lang w:val="zh-CN"/>
        </w:rPr>
        <w:t>(11)</w:t>
      </w:r>
      <w:r>
        <w:rPr>
          <w:rFonts w:hint="eastAsia"/>
          <w:lang w:val="zh-CN"/>
        </w:rPr>
        <w:tab/>
      </w:r>
      <w:r>
        <w:rPr>
          <w:rFonts w:hint="eastAsia"/>
          <w:lang w:val="zh-CN"/>
        </w:rPr>
        <w:t>《中国银保监会关于银行保险机构加强消费者权益保护工作体制机制建设的指导意见》</w:t>
      </w:r>
      <w:r>
        <w:rPr>
          <w:rFonts w:hint="eastAsia"/>
          <w:lang w:val="zh-CN"/>
        </w:rPr>
        <w:tab/>
      </w:r>
      <w:r>
        <w:rPr>
          <w:rFonts w:hint="eastAsia"/>
          <w:lang w:val="zh-CN"/>
        </w:rPr>
        <w:t>711</w:t>
      </w:r>
    </w:p>
    <w:p w14:paraId="6AE45755">
      <w:pPr>
        <w:rPr>
          <w:rFonts w:hint="eastAsia"/>
          <w:lang w:val="zh-CN"/>
        </w:rPr>
      </w:pPr>
      <w:r>
        <w:rPr>
          <w:rFonts w:hint="eastAsia"/>
          <w:lang w:val="zh-CN"/>
        </w:rPr>
        <w:t>(12)</w:t>
      </w:r>
      <w:r>
        <w:rPr>
          <w:rFonts w:hint="eastAsia"/>
          <w:lang w:val="zh-CN"/>
        </w:rPr>
        <w:tab/>
      </w:r>
      <w:r>
        <w:rPr>
          <w:rFonts w:hint="eastAsia"/>
          <w:lang w:val="zh-CN"/>
        </w:rPr>
        <w:t>《个人金融信息保护技术规范》（金标委）</w:t>
      </w:r>
      <w:r>
        <w:rPr>
          <w:rFonts w:hint="eastAsia"/>
          <w:lang w:val="zh-CN"/>
        </w:rPr>
        <w:tab/>
      </w:r>
      <w:r>
        <w:rPr>
          <w:rFonts w:hint="eastAsia"/>
          <w:lang w:val="zh-CN"/>
        </w:rPr>
        <w:t>719</w:t>
      </w:r>
    </w:p>
    <w:p w14:paraId="3AC93587">
      <w:pPr>
        <w:rPr>
          <w:rFonts w:hint="eastAsia"/>
          <w:lang w:val="zh-CN"/>
        </w:rPr>
      </w:pPr>
      <w:r>
        <w:rPr>
          <w:rFonts w:hint="eastAsia"/>
          <w:lang w:val="zh-CN"/>
        </w:rPr>
        <w:t>(13)</w:t>
      </w:r>
      <w:r>
        <w:rPr>
          <w:rFonts w:hint="eastAsia"/>
          <w:lang w:val="zh-CN"/>
        </w:rPr>
        <w:tab/>
      </w:r>
      <w:r>
        <w:rPr>
          <w:rFonts w:hint="eastAsia"/>
          <w:lang w:val="zh-CN"/>
        </w:rPr>
        <w:t>《中国人民银行关于进一步加强银行卡风险管理的通知》</w:t>
      </w:r>
      <w:r>
        <w:rPr>
          <w:rFonts w:hint="eastAsia"/>
          <w:lang w:val="zh-CN"/>
        </w:rPr>
        <w:tab/>
      </w:r>
      <w:r>
        <w:rPr>
          <w:rFonts w:hint="eastAsia"/>
          <w:lang w:val="zh-CN"/>
        </w:rPr>
        <w:t>753</w:t>
      </w:r>
    </w:p>
    <w:p w14:paraId="75DD0C18">
      <w:pPr>
        <w:rPr>
          <w:rFonts w:hint="eastAsia"/>
          <w:lang w:val="zh-CN"/>
        </w:rPr>
      </w:pPr>
      <w:r>
        <w:rPr>
          <w:rFonts w:hint="eastAsia"/>
          <w:lang w:val="zh-CN"/>
        </w:rPr>
        <w:t>五、</w:t>
      </w:r>
      <w:r>
        <w:rPr>
          <w:rFonts w:hint="eastAsia"/>
          <w:lang w:val="zh-CN"/>
        </w:rPr>
        <w:tab/>
      </w:r>
      <w:r>
        <w:rPr>
          <w:rFonts w:hint="eastAsia"/>
          <w:lang w:val="zh-CN"/>
        </w:rPr>
        <w:t>行业标准</w:t>
      </w:r>
      <w:r>
        <w:rPr>
          <w:rFonts w:hint="eastAsia"/>
          <w:lang w:val="zh-CN"/>
        </w:rPr>
        <w:tab/>
      </w:r>
      <w:r>
        <w:rPr>
          <w:rFonts w:hint="eastAsia"/>
          <w:lang w:val="zh-CN"/>
        </w:rPr>
        <w:t>756</w:t>
      </w:r>
    </w:p>
    <w:p w14:paraId="44B0FC95">
      <w:pPr>
        <w:rPr>
          <w:rFonts w:hint="eastAsia"/>
          <w:lang w:val="zh-CN"/>
        </w:rPr>
      </w:pPr>
      <w:r>
        <w:rPr>
          <w:rFonts w:hint="eastAsia"/>
          <w:lang w:val="zh-CN"/>
        </w:rPr>
        <w:t>(1)</w:t>
      </w:r>
      <w:r>
        <w:rPr>
          <w:rFonts w:hint="eastAsia"/>
          <w:lang w:val="zh-CN"/>
        </w:rPr>
        <w:tab/>
      </w:r>
      <w:r>
        <w:rPr>
          <w:rFonts w:hint="eastAsia"/>
          <w:lang w:val="zh-CN"/>
        </w:rPr>
        <w:t>《金融信用信息基础数据库用户管理规范》（中国人民银行）</w:t>
      </w:r>
      <w:r>
        <w:rPr>
          <w:rFonts w:hint="eastAsia"/>
          <w:lang w:val="zh-CN"/>
        </w:rPr>
        <w:tab/>
      </w:r>
      <w:r>
        <w:rPr>
          <w:rFonts w:hint="eastAsia"/>
          <w:lang w:val="zh-CN"/>
        </w:rPr>
        <w:t>756</w:t>
      </w:r>
    </w:p>
    <w:p w14:paraId="7AB866E9">
      <w:pPr>
        <w:rPr>
          <w:rFonts w:hint="eastAsia"/>
          <w:lang w:val="zh-CN"/>
        </w:rPr>
      </w:pPr>
      <w:r>
        <w:rPr>
          <w:rFonts w:hint="eastAsia"/>
          <w:lang w:val="zh-CN"/>
        </w:rPr>
        <w:t>第二节</w:t>
      </w:r>
      <w:r>
        <w:rPr>
          <w:rFonts w:hint="eastAsia"/>
          <w:lang w:val="zh-CN"/>
        </w:rPr>
        <w:tab/>
      </w:r>
      <w:r>
        <w:rPr>
          <w:rFonts w:hint="eastAsia"/>
          <w:lang w:val="zh-CN"/>
        </w:rPr>
        <w:t>支付机构对客户交易信息的处理</w:t>
      </w:r>
      <w:r>
        <w:rPr>
          <w:rFonts w:hint="eastAsia"/>
          <w:lang w:val="zh-CN"/>
        </w:rPr>
        <w:tab/>
      </w:r>
      <w:r>
        <w:rPr>
          <w:rFonts w:hint="eastAsia"/>
          <w:lang w:val="zh-CN"/>
        </w:rPr>
        <w:t>757</w:t>
      </w:r>
    </w:p>
    <w:p w14:paraId="49DCA9D9">
      <w:pPr>
        <w:rPr>
          <w:rFonts w:hint="eastAsia"/>
          <w:lang w:val="zh-CN"/>
        </w:rPr>
      </w:pPr>
      <w:r>
        <w:rPr>
          <w:rFonts w:hint="eastAsia"/>
          <w:lang w:val="zh-CN"/>
        </w:rPr>
        <w:t>一、</w:t>
      </w:r>
      <w:r>
        <w:rPr>
          <w:rFonts w:hint="eastAsia"/>
          <w:lang w:val="zh-CN"/>
        </w:rPr>
        <w:tab/>
      </w:r>
      <w:r>
        <w:rPr>
          <w:rFonts w:hint="eastAsia"/>
          <w:lang w:val="zh-CN"/>
        </w:rPr>
        <w:t>部门规章</w:t>
      </w:r>
      <w:r>
        <w:rPr>
          <w:rFonts w:hint="eastAsia"/>
          <w:lang w:val="zh-CN"/>
        </w:rPr>
        <w:tab/>
      </w:r>
      <w:r>
        <w:rPr>
          <w:rFonts w:hint="eastAsia"/>
          <w:lang w:val="zh-CN"/>
        </w:rPr>
        <w:t>757</w:t>
      </w:r>
    </w:p>
    <w:p w14:paraId="2E64F5C2">
      <w:pPr>
        <w:rPr>
          <w:rFonts w:hint="eastAsia"/>
          <w:lang w:val="zh-CN"/>
        </w:rPr>
      </w:pPr>
      <w:r>
        <w:rPr>
          <w:rFonts w:hint="eastAsia"/>
          <w:lang w:val="zh-CN"/>
        </w:rPr>
        <w:t>(1)</w:t>
      </w:r>
      <w:r>
        <w:rPr>
          <w:rFonts w:hint="eastAsia"/>
          <w:lang w:val="zh-CN"/>
        </w:rPr>
        <w:tab/>
      </w:r>
      <w:r>
        <w:rPr>
          <w:rFonts w:hint="eastAsia"/>
          <w:lang w:val="zh-CN"/>
        </w:rPr>
        <w:t>《非金融机构支付服务管理办法》（中国人民银行）</w:t>
      </w:r>
      <w:r>
        <w:rPr>
          <w:rFonts w:hint="eastAsia"/>
          <w:lang w:val="zh-CN"/>
        </w:rPr>
        <w:tab/>
      </w:r>
      <w:r>
        <w:rPr>
          <w:rFonts w:hint="eastAsia"/>
          <w:lang w:val="zh-CN"/>
        </w:rPr>
        <w:t>757</w:t>
      </w:r>
    </w:p>
    <w:p w14:paraId="284C893D">
      <w:pPr>
        <w:rPr>
          <w:rFonts w:hint="eastAsia"/>
          <w:lang w:val="zh-CN"/>
        </w:rPr>
      </w:pPr>
      <w:r>
        <w:rPr>
          <w:rFonts w:hint="eastAsia"/>
          <w:lang w:val="zh-CN"/>
        </w:rPr>
        <w:t>二、</w:t>
      </w:r>
      <w:r>
        <w:rPr>
          <w:rFonts w:hint="eastAsia"/>
          <w:lang w:val="zh-CN"/>
        </w:rPr>
        <w:tab/>
      </w:r>
      <w:r>
        <w:rPr>
          <w:rFonts w:hint="eastAsia"/>
          <w:lang w:val="zh-CN"/>
        </w:rPr>
        <w:t>部门规范性文件</w:t>
      </w:r>
      <w:r>
        <w:rPr>
          <w:rFonts w:hint="eastAsia"/>
          <w:lang w:val="zh-CN"/>
        </w:rPr>
        <w:tab/>
      </w:r>
      <w:r>
        <w:rPr>
          <w:rFonts w:hint="eastAsia"/>
          <w:lang w:val="zh-CN"/>
        </w:rPr>
        <w:t>759</w:t>
      </w:r>
    </w:p>
    <w:p w14:paraId="6F02C4F2">
      <w:pPr>
        <w:rPr>
          <w:rFonts w:hint="eastAsia"/>
          <w:lang w:val="zh-CN"/>
        </w:rPr>
      </w:pPr>
      <w:r>
        <w:rPr>
          <w:rFonts w:hint="eastAsia"/>
          <w:lang w:val="zh-CN"/>
        </w:rPr>
        <w:t>(1)</w:t>
      </w:r>
      <w:r>
        <w:rPr>
          <w:rFonts w:hint="eastAsia"/>
          <w:lang w:val="zh-CN"/>
        </w:rPr>
        <w:tab/>
      </w:r>
      <w:r>
        <w:rPr>
          <w:rFonts w:hint="eastAsia"/>
          <w:lang w:val="zh-CN"/>
        </w:rPr>
        <w:t>《非金融机构支付服务管理办法实施细则》（中国人民银行）</w:t>
      </w:r>
      <w:r>
        <w:rPr>
          <w:rFonts w:hint="eastAsia"/>
          <w:lang w:val="zh-CN"/>
        </w:rPr>
        <w:tab/>
      </w:r>
      <w:r>
        <w:rPr>
          <w:rFonts w:hint="eastAsia"/>
          <w:lang w:val="zh-CN"/>
        </w:rPr>
        <w:t>759</w:t>
      </w:r>
    </w:p>
    <w:p w14:paraId="65990858">
      <w:pPr>
        <w:rPr>
          <w:rFonts w:hint="eastAsia"/>
          <w:lang w:val="zh-CN"/>
        </w:rPr>
      </w:pPr>
      <w:r>
        <w:rPr>
          <w:rFonts w:hint="eastAsia"/>
          <w:lang w:val="zh-CN"/>
        </w:rPr>
        <w:t>(2)</w:t>
      </w:r>
      <w:r>
        <w:rPr>
          <w:rFonts w:hint="eastAsia"/>
          <w:lang w:val="zh-CN"/>
        </w:rPr>
        <w:tab/>
      </w:r>
      <w:r>
        <w:rPr>
          <w:rFonts w:hint="eastAsia"/>
          <w:lang w:val="zh-CN"/>
        </w:rPr>
        <w:t>《非银行支付机构网络支付业务管理办法》（中国人民银行）</w:t>
      </w:r>
      <w:r>
        <w:rPr>
          <w:rFonts w:hint="eastAsia"/>
          <w:lang w:val="zh-CN"/>
        </w:rPr>
        <w:tab/>
      </w:r>
      <w:r>
        <w:rPr>
          <w:rFonts w:hint="eastAsia"/>
          <w:lang w:val="zh-CN"/>
        </w:rPr>
        <w:t>761</w:t>
      </w:r>
    </w:p>
    <w:p w14:paraId="4A7B6118">
      <w:pPr>
        <w:rPr>
          <w:rFonts w:hint="eastAsia"/>
          <w:lang w:val="zh-CN"/>
        </w:rPr>
      </w:pPr>
      <w:r>
        <w:rPr>
          <w:rFonts w:hint="eastAsia"/>
          <w:lang w:val="zh-CN"/>
        </w:rPr>
        <w:t>三、</w:t>
      </w:r>
      <w:r>
        <w:rPr>
          <w:rFonts w:hint="eastAsia"/>
          <w:lang w:val="zh-CN"/>
        </w:rPr>
        <w:tab/>
      </w:r>
      <w:r>
        <w:rPr>
          <w:rFonts w:hint="eastAsia"/>
          <w:lang w:val="zh-CN"/>
        </w:rPr>
        <w:t>行业标准</w:t>
      </w:r>
      <w:r>
        <w:rPr>
          <w:rFonts w:hint="eastAsia"/>
          <w:lang w:val="zh-CN"/>
        </w:rPr>
        <w:tab/>
      </w:r>
      <w:r>
        <w:rPr>
          <w:rFonts w:hint="eastAsia"/>
          <w:lang w:val="zh-CN"/>
        </w:rPr>
        <w:t>768</w:t>
      </w:r>
    </w:p>
    <w:p w14:paraId="5B6DE90D">
      <w:pPr>
        <w:rPr>
          <w:rFonts w:hint="eastAsia"/>
          <w:lang w:val="zh-CN"/>
        </w:rPr>
      </w:pPr>
      <w:r>
        <w:rPr>
          <w:rFonts w:hint="eastAsia"/>
          <w:lang w:val="zh-CN"/>
        </w:rPr>
        <w:t>(1)</w:t>
      </w:r>
      <w:r>
        <w:rPr>
          <w:rFonts w:hint="eastAsia"/>
          <w:lang w:val="zh-CN"/>
        </w:rPr>
        <w:tab/>
      </w:r>
      <w:r>
        <w:rPr>
          <w:rFonts w:hint="eastAsia"/>
          <w:lang w:val="zh-CN"/>
        </w:rPr>
        <w:t>《特约商户信息管理办法》（新修订版）（中国支付清算协会）</w:t>
      </w:r>
      <w:r>
        <w:rPr>
          <w:rFonts w:hint="eastAsia"/>
          <w:lang w:val="zh-CN"/>
        </w:rPr>
        <w:tab/>
      </w:r>
      <w:r>
        <w:rPr>
          <w:rFonts w:hint="eastAsia"/>
          <w:lang w:val="zh-CN"/>
        </w:rPr>
        <w:t>768</w:t>
      </w:r>
    </w:p>
    <w:p w14:paraId="70D7C4AF">
      <w:pPr>
        <w:rPr>
          <w:rFonts w:hint="eastAsia"/>
          <w:lang w:val="zh-CN"/>
        </w:rPr>
      </w:pPr>
      <w:r>
        <w:rPr>
          <w:rFonts w:hint="eastAsia"/>
          <w:lang w:val="zh-CN"/>
        </w:rPr>
        <w:t>第三节</w:t>
      </w:r>
      <w:r>
        <w:rPr>
          <w:rFonts w:hint="eastAsia"/>
          <w:lang w:val="zh-CN"/>
        </w:rPr>
        <w:tab/>
      </w:r>
      <w:r>
        <w:rPr>
          <w:rFonts w:hint="eastAsia"/>
          <w:lang w:val="zh-CN"/>
        </w:rPr>
        <w:t>征信行业个人信息的处理</w:t>
      </w:r>
      <w:r>
        <w:rPr>
          <w:rFonts w:hint="eastAsia"/>
          <w:lang w:val="zh-CN"/>
        </w:rPr>
        <w:tab/>
      </w:r>
      <w:r>
        <w:rPr>
          <w:rFonts w:hint="eastAsia"/>
          <w:lang w:val="zh-CN"/>
        </w:rPr>
        <w:t>777</w:t>
      </w:r>
    </w:p>
    <w:p w14:paraId="2D09A6FA">
      <w:pPr>
        <w:rPr>
          <w:rFonts w:hint="eastAsia"/>
          <w:lang w:val="zh-CN"/>
        </w:rPr>
      </w:pPr>
      <w:r>
        <w:rPr>
          <w:rFonts w:hint="eastAsia"/>
          <w:lang w:val="zh-CN"/>
        </w:rPr>
        <w:t>一、</w:t>
      </w:r>
      <w:r>
        <w:rPr>
          <w:rFonts w:hint="eastAsia"/>
          <w:lang w:val="zh-CN"/>
        </w:rPr>
        <w:tab/>
      </w:r>
      <w:r>
        <w:rPr>
          <w:rFonts w:hint="eastAsia"/>
          <w:lang w:val="zh-CN"/>
        </w:rPr>
        <w:t>行政法规</w:t>
      </w:r>
      <w:r>
        <w:rPr>
          <w:rFonts w:hint="eastAsia"/>
          <w:lang w:val="zh-CN"/>
        </w:rPr>
        <w:tab/>
      </w:r>
      <w:r>
        <w:rPr>
          <w:rFonts w:hint="eastAsia"/>
          <w:lang w:val="zh-CN"/>
        </w:rPr>
        <w:t>777</w:t>
      </w:r>
    </w:p>
    <w:p w14:paraId="6E220B19">
      <w:pPr>
        <w:rPr>
          <w:rFonts w:hint="eastAsia"/>
          <w:lang w:val="zh-CN"/>
        </w:rPr>
      </w:pPr>
      <w:r>
        <w:rPr>
          <w:rFonts w:hint="eastAsia"/>
          <w:lang w:val="zh-CN"/>
        </w:rPr>
        <w:t>(1)</w:t>
      </w:r>
      <w:r>
        <w:rPr>
          <w:rFonts w:hint="eastAsia"/>
          <w:lang w:val="zh-CN"/>
        </w:rPr>
        <w:tab/>
      </w:r>
      <w:r>
        <w:rPr>
          <w:rFonts w:hint="eastAsia"/>
          <w:lang w:val="zh-CN"/>
        </w:rPr>
        <w:t>《征信业管理条例》</w:t>
      </w:r>
      <w:r>
        <w:rPr>
          <w:rFonts w:hint="eastAsia"/>
          <w:lang w:val="zh-CN"/>
        </w:rPr>
        <w:tab/>
      </w:r>
      <w:r>
        <w:rPr>
          <w:rFonts w:hint="eastAsia"/>
          <w:lang w:val="zh-CN"/>
        </w:rPr>
        <w:t>778</w:t>
      </w:r>
    </w:p>
    <w:p w14:paraId="0D244713">
      <w:pPr>
        <w:rPr>
          <w:rFonts w:hint="eastAsia"/>
          <w:lang w:val="zh-CN"/>
        </w:rPr>
      </w:pPr>
    </w:p>
    <w:p w14:paraId="32D2AE52">
      <w:pPr>
        <w:rPr>
          <w:rFonts w:hint="eastAsia"/>
          <w:lang w:val="zh-CN"/>
        </w:rPr>
      </w:pPr>
      <w:r>
        <w:rPr>
          <w:rFonts w:hint="eastAsia"/>
          <w:lang w:val="zh-CN"/>
        </w:rPr>
        <w:t>二、</w:t>
      </w:r>
      <w:r>
        <w:rPr>
          <w:rFonts w:hint="eastAsia"/>
          <w:lang w:val="zh-CN"/>
        </w:rPr>
        <w:tab/>
      </w:r>
      <w:r>
        <w:rPr>
          <w:rFonts w:hint="eastAsia"/>
          <w:lang w:val="zh-CN"/>
        </w:rPr>
        <w:t>国务院规范性文件</w:t>
      </w:r>
      <w:r>
        <w:rPr>
          <w:rFonts w:hint="eastAsia"/>
          <w:lang w:val="zh-CN"/>
        </w:rPr>
        <w:tab/>
      </w:r>
      <w:r>
        <w:rPr>
          <w:rFonts w:hint="eastAsia"/>
          <w:lang w:val="zh-CN"/>
        </w:rPr>
        <w:t>784</w:t>
      </w:r>
    </w:p>
    <w:p w14:paraId="3467E3EB">
      <w:pPr>
        <w:rPr>
          <w:rFonts w:hint="eastAsia"/>
          <w:lang w:val="zh-CN"/>
        </w:rPr>
      </w:pPr>
      <w:r>
        <w:rPr>
          <w:rFonts w:hint="eastAsia"/>
          <w:lang w:val="zh-CN"/>
        </w:rPr>
        <w:t>(1)</w:t>
      </w:r>
      <w:r>
        <w:rPr>
          <w:rFonts w:hint="eastAsia"/>
          <w:lang w:val="zh-CN"/>
        </w:rPr>
        <w:tab/>
      </w:r>
      <w:r>
        <w:rPr>
          <w:rFonts w:hint="eastAsia"/>
          <w:lang w:val="zh-CN"/>
        </w:rPr>
        <w:t>《国务院办公厅关于加强个人诚信体系建设的指导意见》</w:t>
      </w:r>
      <w:r>
        <w:rPr>
          <w:rFonts w:hint="eastAsia"/>
          <w:lang w:val="zh-CN"/>
        </w:rPr>
        <w:tab/>
      </w:r>
      <w:r>
        <w:rPr>
          <w:rFonts w:hint="eastAsia"/>
          <w:lang w:val="zh-CN"/>
        </w:rPr>
        <w:t>784</w:t>
      </w:r>
    </w:p>
    <w:p w14:paraId="36F4FAA4">
      <w:pPr>
        <w:rPr>
          <w:rFonts w:hint="eastAsia"/>
          <w:lang w:val="zh-CN"/>
        </w:rPr>
      </w:pPr>
      <w:r>
        <w:rPr>
          <w:rFonts w:hint="eastAsia"/>
          <w:lang w:val="zh-CN"/>
        </w:rPr>
        <w:t>三、</w:t>
      </w:r>
      <w:r>
        <w:rPr>
          <w:rFonts w:hint="eastAsia"/>
          <w:lang w:val="zh-CN"/>
        </w:rPr>
        <w:tab/>
      </w:r>
      <w:r>
        <w:rPr>
          <w:rFonts w:hint="eastAsia"/>
          <w:lang w:val="zh-CN"/>
        </w:rPr>
        <w:t>部门规范性文件</w:t>
      </w:r>
      <w:r>
        <w:rPr>
          <w:rFonts w:hint="eastAsia"/>
          <w:lang w:val="zh-CN"/>
        </w:rPr>
        <w:tab/>
      </w:r>
      <w:r>
        <w:rPr>
          <w:rFonts w:hint="eastAsia"/>
          <w:lang w:val="zh-CN"/>
        </w:rPr>
        <w:t>785</w:t>
      </w:r>
    </w:p>
    <w:p w14:paraId="2639FFF1">
      <w:pPr>
        <w:rPr>
          <w:rFonts w:hint="eastAsia"/>
          <w:lang w:val="zh-CN"/>
        </w:rPr>
      </w:pPr>
      <w:r>
        <w:rPr>
          <w:rFonts w:hint="eastAsia"/>
          <w:lang w:val="zh-CN"/>
        </w:rPr>
        <w:t>(1)</w:t>
      </w:r>
      <w:r>
        <w:rPr>
          <w:rFonts w:hint="eastAsia"/>
          <w:lang w:val="zh-CN"/>
        </w:rPr>
        <w:tab/>
      </w:r>
      <w:r>
        <w:rPr>
          <w:rFonts w:hint="eastAsia"/>
          <w:lang w:val="zh-CN"/>
        </w:rPr>
        <w:t>《中国人民银行关于进一步加强征信信息安全管理的通知》</w:t>
      </w:r>
      <w:r>
        <w:rPr>
          <w:rFonts w:hint="eastAsia"/>
          <w:lang w:val="zh-CN"/>
        </w:rPr>
        <w:tab/>
      </w:r>
      <w:r>
        <w:rPr>
          <w:rFonts w:hint="eastAsia"/>
          <w:lang w:val="zh-CN"/>
        </w:rPr>
        <w:t>786</w:t>
      </w:r>
    </w:p>
    <w:p w14:paraId="2885AB14">
      <w:pPr>
        <w:rPr>
          <w:rFonts w:hint="eastAsia"/>
          <w:lang w:val="zh-CN"/>
        </w:rPr>
      </w:pPr>
      <w:r>
        <w:rPr>
          <w:rFonts w:hint="eastAsia"/>
          <w:lang w:val="zh-CN"/>
        </w:rPr>
        <w:t>四、</w:t>
      </w:r>
      <w:r>
        <w:rPr>
          <w:rFonts w:hint="eastAsia"/>
          <w:lang w:val="zh-CN"/>
        </w:rPr>
        <w:tab/>
      </w:r>
      <w:r>
        <w:rPr>
          <w:rFonts w:hint="eastAsia"/>
          <w:lang w:val="zh-CN"/>
        </w:rPr>
        <w:t>行业标准</w:t>
      </w:r>
      <w:r>
        <w:rPr>
          <w:rFonts w:hint="eastAsia"/>
          <w:lang w:val="zh-CN"/>
        </w:rPr>
        <w:tab/>
      </w:r>
      <w:r>
        <w:rPr>
          <w:rFonts w:hint="eastAsia"/>
          <w:lang w:val="zh-CN"/>
        </w:rPr>
        <w:t>790</w:t>
      </w:r>
    </w:p>
    <w:p w14:paraId="00C0E2F0">
      <w:pPr>
        <w:rPr>
          <w:rFonts w:hint="eastAsia"/>
          <w:lang w:val="zh-CN"/>
        </w:rPr>
      </w:pPr>
      <w:r>
        <w:rPr>
          <w:rFonts w:hint="eastAsia"/>
          <w:lang w:val="zh-CN"/>
        </w:rPr>
        <w:t>(1)</w:t>
      </w:r>
      <w:r>
        <w:rPr>
          <w:rFonts w:hint="eastAsia"/>
          <w:lang w:val="zh-CN"/>
        </w:rPr>
        <w:tab/>
      </w:r>
      <w:r>
        <w:rPr>
          <w:rFonts w:hint="eastAsia"/>
          <w:lang w:val="zh-CN"/>
        </w:rPr>
        <w:t>《征信机构信息安全规范》（中国人民银行）</w:t>
      </w:r>
      <w:r>
        <w:rPr>
          <w:rFonts w:hint="eastAsia"/>
          <w:lang w:val="zh-CN"/>
        </w:rPr>
        <w:tab/>
      </w:r>
      <w:r>
        <w:rPr>
          <w:rFonts w:hint="eastAsia"/>
          <w:lang w:val="zh-CN"/>
        </w:rPr>
        <w:t>790</w:t>
      </w:r>
    </w:p>
    <w:p w14:paraId="02C990D4">
      <w:pPr>
        <w:rPr>
          <w:rFonts w:hint="eastAsia"/>
          <w:lang w:val="zh-CN"/>
        </w:rPr>
      </w:pPr>
      <w:r>
        <w:rPr>
          <w:rFonts w:hint="eastAsia"/>
          <w:lang w:val="zh-CN"/>
        </w:rPr>
        <w:t>第四节</w:t>
      </w:r>
      <w:r>
        <w:rPr>
          <w:rFonts w:hint="eastAsia"/>
          <w:lang w:val="zh-CN"/>
        </w:rPr>
        <w:tab/>
      </w:r>
      <w:r>
        <w:rPr>
          <w:rFonts w:hint="eastAsia"/>
          <w:lang w:val="zh-CN"/>
        </w:rPr>
        <w:t>互联网租赁自行车中个人信息的处理</w:t>
      </w:r>
      <w:r>
        <w:rPr>
          <w:rFonts w:hint="eastAsia"/>
          <w:lang w:val="zh-CN"/>
        </w:rPr>
        <w:tab/>
      </w:r>
      <w:r>
        <w:rPr>
          <w:rFonts w:hint="eastAsia"/>
          <w:lang w:val="zh-CN"/>
        </w:rPr>
        <w:t>791</w:t>
      </w:r>
    </w:p>
    <w:p w14:paraId="22C899CB">
      <w:pPr>
        <w:rPr>
          <w:rFonts w:hint="eastAsia"/>
          <w:lang w:val="zh-CN"/>
        </w:rPr>
      </w:pPr>
      <w:r>
        <w:rPr>
          <w:rFonts w:hint="eastAsia"/>
          <w:lang w:val="zh-CN"/>
        </w:rPr>
        <w:t>一、</w:t>
      </w:r>
      <w:r>
        <w:rPr>
          <w:rFonts w:hint="eastAsia"/>
          <w:lang w:val="zh-CN"/>
        </w:rPr>
        <w:tab/>
      </w:r>
      <w:r>
        <w:rPr>
          <w:rFonts w:hint="eastAsia"/>
          <w:lang w:val="zh-CN"/>
        </w:rPr>
        <w:t>部门规范性文件</w:t>
      </w:r>
      <w:r>
        <w:rPr>
          <w:rFonts w:hint="eastAsia"/>
          <w:lang w:val="zh-CN"/>
        </w:rPr>
        <w:tab/>
      </w:r>
      <w:r>
        <w:rPr>
          <w:rFonts w:hint="eastAsia"/>
          <w:lang w:val="zh-CN"/>
        </w:rPr>
        <w:t>791</w:t>
      </w:r>
    </w:p>
    <w:p w14:paraId="51A37AFC">
      <w:pPr>
        <w:rPr>
          <w:rFonts w:hint="eastAsia"/>
          <w:lang w:val="zh-CN"/>
        </w:rPr>
      </w:pPr>
      <w:r>
        <w:rPr>
          <w:rFonts w:hint="eastAsia"/>
          <w:lang w:val="zh-CN"/>
        </w:rPr>
        <w:t>(1)</w:t>
      </w:r>
      <w:r>
        <w:rPr>
          <w:rFonts w:hint="eastAsia"/>
          <w:lang w:val="zh-CN"/>
        </w:rPr>
        <w:tab/>
      </w:r>
      <w:r>
        <w:rPr>
          <w:rFonts w:hint="eastAsia"/>
          <w:lang w:val="zh-CN"/>
        </w:rPr>
        <w:t>《关于鼓励和规范互联网租赁自行车发展指导意见》（交通运输部、发改委、工信部等）</w:t>
      </w:r>
      <w:r>
        <w:rPr>
          <w:rFonts w:hint="eastAsia"/>
          <w:lang w:val="zh-CN"/>
        </w:rPr>
        <w:tab/>
      </w:r>
      <w:r>
        <w:rPr>
          <w:rFonts w:hint="eastAsia"/>
          <w:lang w:val="zh-CN"/>
        </w:rPr>
        <w:t>792</w:t>
      </w:r>
    </w:p>
    <w:p w14:paraId="6EFC3096">
      <w:pPr>
        <w:rPr>
          <w:rFonts w:hint="eastAsia"/>
          <w:lang w:val="zh-CN"/>
        </w:rPr>
      </w:pPr>
      <w:r>
        <w:rPr>
          <w:rFonts w:hint="eastAsia"/>
          <w:lang w:val="zh-CN"/>
        </w:rPr>
        <w:t>第五节</w:t>
      </w:r>
      <w:r>
        <w:rPr>
          <w:rFonts w:hint="eastAsia"/>
          <w:lang w:val="zh-CN"/>
        </w:rPr>
        <w:tab/>
      </w:r>
      <w:r>
        <w:rPr>
          <w:rFonts w:hint="eastAsia"/>
          <w:lang w:val="zh-CN"/>
        </w:rPr>
        <w:t>未成年人个人信息的处理</w:t>
      </w:r>
      <w:r>
        <w:rPr>
          <w:rFonts w:hint="eastAsia"/>
          <w:lang w:val="zh-CN"/>
        </w:rPr>
        <w:tab/>
      </w:r>
      <w:r>
        <w:rPr>
          <w:rFonts w:hint="eastAsia"/>
          <w:lang w:val="zh-CN"/>
        </w:rPr>
        <w:t>792</w:t>
      </w:r>
    </w:p>
    <w:p w14:paraId="50AE3F61">
      <w:pPr>
        <w:rPr>
          <w:rFonts w:hint="eastAsia"/>
          <w:lang w:val="zh-CN"/>
        </w:rPr>
      </w:pPr>
      <w:r>
        <w:rPr>
          <w:rFonts w:hint="eastAsia"/>
          <w:lang w:val="zh-CN"/>
        </w:rPr>
        <w:t>一、</w:t>
      </w:r>
      <w:r>
        <w:rPr>
          <w:rFonts w:hint="eastAsia"/>
          <w:lang w:val="zh-CN"/>
        </w:rPr>
        <w:tab/>
      </w:r>
      <w:r>
        <w:rPr>
          <w:rFonts w:hint="eastAsia"/>
          <w:lang w:val="zh-CN"/>
        </w:rPr>
        <w:t>法律</w:t>
      </w:r>
      <w:r>
        <w:rPr>
          <w:rFonts w:hint="eastAsia"/>
          <w:lang w:val="zh-CN"/>
        </w:rPr>
        <w:tab/>
      </w:r>
      <w:r>
        <w:rPr>
          <w:rFonts w:hint="eastAsia"/>
          <w:lang w:val="zh-CN"/>
        </w:rPr>
        <w:t>792</w:t>
      </w:r>
    </w:p>
    <w:p w14:paraId="50801D6D">
      <w:pPr>
        <w:rPr>
          <w:rFonts w:hint="eastAsia"/>
          <w:lang w:val="zh-CN"/>
        </w:rPr>
      </w:pPr>
      <w:r>
        <w:rPr>
          <w:rFonts w:hint="eastAsia"/>
          <w:lang w:val="zh-CN"/>
        </w:rPr>
        <w:t>(1)</w:t>
      </w:r>
      <w:r>
        <w:rPr>
          <w:rFonts w:hint="eastAsia"/>
          <w:lang w:val="zh-CN"/>
        </w:rPr>
        <w:tab/>
      </w:r>
      <w:r>
        <w:rPr>
          <w:rFonts w:hint="eastAsia"/>
          <w:lang w:val="zh-CN"/>
        </w:rPr>
        <w:t>《未成年人保护法》</w:t>
      </w:r>
      <w:r>
        <w:rPr>
          <w:rFonts w:hint="eastAsia"/>
          <w:lang w:val="zh-CN"/>
        </w:rPr>
        <w:tab/>
      </w:r>
      <w:r>
        <w:rPr>
          <w:rFonts w:hint="eastAsia"/>
          <w:lang w:val="zh-CN"/>
        </w:rPr>
        <w:t>792</w:t>
      </w:r>
    </w:p>
    <w:p w14:paraId="773130C7">
      <w:pPr>
        <w:rPr>
          <w:rFonts w:hint="eastAsia"/>
          <w:lang w:val="zh-CN"/>
        </w:rPr>
      </w:pPr>
      <w:r>
        <w:rPr>
          <w:rFonts w:hint="eastAsia"/>
          <w:lang w:val="zh-CN"/>
        </w:rPr>
        <w:t>二、</w:t>
      </w:r>
      <w:r>
        <w:rPr>
          <w:rFonts w:hint="eastAsia"/>
          <w:lang w:val="zh-CN"/>
        </w:rPr>
        <w:tab/>
      </w:r>
      <w:r>
        <w:rPr>
          <w:rFonts w:hint="eastAsia"/>
          <w:lang w:val="zh-CN"/>
        </w:rPr>
        <w:t>部门规章</w:t>
      </w:r>
      <w:r>
        <w:rPr>
          <w:rFonts w:hint="eastAsia"/>
          <w:lang w:val="zh-CN"/>
        </w:rPr>
        <w:tab/>
      </w:r>
      <w:r>
        <w:rPr>
          <w:rFonts w:hint="eastAsia"/>
          <w:lang w:val="zh-CN"/>
        </w:rPr>
        <w:t>793</w:t>
      </w:r>
    </w:p>
    <w:p w14:paraId="330C4C00">
      <w:pPr>
        <w:rPr>
          <w:rFonts w:hint="eastAsia"/>
          <w:lang w:val="zh-CN"/>
        </w:rPr>
      </w:pPr>
      <w:r>
        <w:rPr>
          <w:rFonts w:hint="eastAsia"/>
          <w:lang w:val="zh-CN"/>
        </w:rPr>
        <w:t>(1)</w:t>
      </w:r>
      <w:r>
        <w:rPr>
          <w:rFonts w:hint="eastAsia"/>
          <w:lang w:val="zh-CN"/>
        </w:rPr>
        <w:tab/>
      </w:r>
      <w:r>
        <w:rPr>
          <w:rFonts w:hint="eastAsia"/>
          <w:lang w:val="zh-CN"/>
        </w:rPr>
        <w:t>《儿童个人信息网络保护规定》（网信办）</w:t>
      </w:r>
      <w:r>
        <w:rPr>
          <w:rFonts w:hint="eastAsia"/>
          <w:lang w:val="zh-CN"/>
        </w:rPr>
        <w:tab/>
      </w:r>
      <w:r>
        <w:rPr>
          <w:rFonts w:hint="eastAsia"/>
          <w:lang w:val="zh-CN"/>
        </w:rPr>
        <w:t>793</w:t>
      </w:r>
    </w:p>
    <w:p w14:paraId="3AB6152F">
      <w:pPr>
        <w:rPr>
          <w:rFonts w:hint="eastAsia"/>
          <w:lang w:val="zh-CN"/>
        </w:rPr>
      </w:pPr>
      <w:r>
        <w:rPr>
          <w:rFonts w:hint="eastAsia"/>
          <w:lang w:val="zh-CN"/>
        </w:rPr>
        <w:t>三、</w:t>
      </w:r>
      <w:r>
        <w:rPr>
          <w:rFonts w:hint="eastAsia"/>
          <w:lang w:val="zh-CN"/>
        </w:rPr>
        <w:tab/>
      </w:r>
      <w:r>
        <w:rPr>
          <w:rFonts w:hint="eastAsia"/>
          <w:lang w:val="zh-CN"/>
        </w:rPr>
        <w:t>征求意见稿</w:t>
      </w:r>
      <w:r>
        <w:rPr>
          <w:rFonts w:hint="eastAsia"/>
          <w:lang w:val="zh-CN"/>
        </w:rPr>
        <w:tab/>
      </w:r>
      <w:r>
        <w:rPr>
          <w:rFonts w:hint="eastAsia"/>
          <w:lang w:val="zh-CN"/>
        </w:rPr>
        <w:t>797</w:t>
      </w:r>
    </w:p>
    <w:p w14:paraId="0AB68B67">
      <w:pPr>
        <w:rPr>
          <w:rFonts w:hint="eastAsia"/>
          <w:lang w:val="zh-CN"/>
        </w:rPr>
      </w:pPr>
      <w:r>
        <w:rPr>
          <w:rFonts w:hint="eastAsia"/>
          <w:lang w:val="zh-CN"/>
        </w:rPr>
        <w:t>第六节</w:t>
      </w:r>
      <w:r>
        <w:rPr>
          <w:rFonts w:hint="eastAsia"/>
          <w:lang w:val="zh-CN"/>
        </w:rPr>
        <w:tab/>
      </w:r>
      <w:r>
        <w:rPr>
          <w:rFonts w:hint="eastAsia"/>
          <w:lang w:val="zh-CN"/>
        </w:rPr>
        <w:t>诉讼中当事人信息的保密</w:t>
      </w:r>
      <w:r>
        <w:rPr>
          <w:rFonts w:hint="eastAsia"/>
          <w:lang w:val="zh-CN"/>
        </w:rPr>
        <w:tab/>
      </w:r>
      <w:r>
        <w:rPr>
          <w:rFonts w:hint="eastAsia"/>
          <w:lang w:val="zh-CN"/>
        </w:rPr>
        <w:t>797</w:t>
      </w:r>
    </w:p>
    <w:p w14:paraId="3CD6AA45">
      <w:pPr>
        <w:rPr>
          <w:rFonts w:hint="eastAsia"/>
          <w:lang w:val="zh-CN"/>
        </w:rPr>
      </w:pPr>
      <w:r>
        <w:rPr>
          <w:rFonts w:hint="eastAsia"/>
          <w:lang w:val="zh-CN"/>
        </w:rPr>
        <w:t>一、</w:t>
      </w:r>
      <w:r>
        <w:rPr>
          <w:rFonts w:hint="eastAsia"/>
          <w:lang w:val="zh-CN"/>
        </w:rPr>
        <w:tab/>
      </w:r>
      <w:r>
        <w:rPr>
          <w:rFonts w:hint="eastAsia"/>
          <w:lang w:val="zh-CN"/>
        </w:rPr>
        <w:t>法律</w:t>
      </w:r>
      <w:r>
        <w:rPr>
          <w:rFonts w:hint="eastAsia"/>
          <w:lang w:val="zh-CN"/>
        </w:rPr>
        <w:tab/>
      </w:r>
      <w:r>
        <w:rPr>
          <w:rFonts w:hint="eastAsia"/>
          <w:lang w:val="zh-CN"/>
        </w:rPr>
        <w:t>797</w:t>
      </w:r>
    </w:p>
    <w:p w14:paraId="5291F2C8">
      <w:pPr>
        <w:rPr>
          <w:rFonts w:hint="eastAsia"/>
          <w:lang w:val="zh-CN"/>
        </w:rPr>
      </w:pPr>
      <w:r>
        <w:rPr>
          <w:rFonts w:hint="eastAsia"/>
          <w:lang w:val="zh-CN"/>
        </w:rPr>
        <w:t>(1)</w:t>
      </w:r>
      <w:r>
        <w:rPr>
          <w:rFonts w:hint="eastAsia"/>
          <w:lang w:val="zh-CN"/>
        </w:rPr>
        <w:tab/>
      </w:r>
      <w:r>
        <w:rPr>
          <w:rFonts w:hint="eastAsia"/>
          <w:lang w:val="zh-CN"/>
        </w:rPr>
        <w:t>《刑事诉讼法》</w:t>
      </w:r>
      <w:r>
        <w:rPr>
          <w:rFonts w:hint="eastAsia"/>
          <w:lang w:val="zh-CN"/>
        </w:rPr>
        <w:tab/>
      </w:r>
      <w:r>
        <w:rPr>
          <w:rFonts w:hint="eastAsia"/>
          <w:lang w:val="zh-CN"/>
        </w:rPr>
        <w:t>797</w:t>
      </w:r>
    </w:p>
    <w:p w14:paraId="5EA7C056">
      <w:pPr>
        <w:rPr>
          <w:rFonts w:hint="eastAsia"/>
          <w:lang w:val="zh-CN"/>
        </w:rPr>
      </w:pPr>
      <w:r>
        <w:rPr>
          <w:rFonts w:hint="eastAsia"/>
          <w:lang w:val="zh-CN"/>
        </w:rPr>
        <w:t>(2)</w:t>
      </w:r>
      <w:r>
        <w:rPr>
          <w:rFonts w:hint="eastAsia"/>
          <w:lang w:val="zh-CN"/>
        </w:rPr>
        <w:tab/>
      </w:r>
      <w:r>
        <w:rPr>
          <w:rFonts w:hint="eastAsia"/>
          <w:lang w:val="zh-CN"/>
        </w:rPr>
        <w:t>《行政诉讼法》</w:t>
      </w:r>
      <w:r>
        <w:rPr>
          <w:rFonts w:hint="eastAsia"/>
          <w:lang w:val="zh-CN"/>
        </w:rPr>
        <w:tab/>
      </w:r>
      <w:r>
        <w:rPr>
          <w:rFonts w:hint="eastAsia"/>
          <w:lang w:val="zh-CN"/>
        </w:rPr>
        <w:t>798</w:t>
      </w:r>
    </w:p>
    <w:p w14:paraId="758CDD43">
      <w:pPr>
        <w:rPr>
          <w:rFonts w:hint="eastAsia"/>
          <w:lang w:val="zh-CN"/>
        </w:rPr>
      </w:pPr>
      <w:r>
        <w:rPr>
          <w:rFonts w:hint="eastAsia"/>
          <w:lang w:val="zh-CN"/>
        </w:rPr>
        <w:t>第七节</w:t>
      </w:r>
      <w:r>
        <w:rPr>
          <w:rFonts w:hint="eastAsia"/>
          <w:lang w:val="zh-CN"/>
        </w:rPr>
        <w:tab/>
      </w:r>
      <w:r>
        <w:rPr>
          <w:rFonts w:hint="eastAsia"/>
          <w:lang w:val="zh-CN"/>
        </w:rPr>
        <w:t>保安服务中个人信息的处理</w:t>
      </w:r>
      <w:r>
        <w:rPr>
          <w:rFonts w:hint="eastAsia"/>
          <w:lang w:val="zh-CN"/>
        </w:rPr>
        <w:tab/>
      </w:r>
      <w:r>
        <w:rPr>
          <w:rFonts w:hint="eastAsia"/>
          <w:lang w:val="zh-CN"/>
        </w:rPr>
        <w:t>798</w:t>
      </w:r>
    </w:p>
    <w:p w14:paraId="70027A64">
      <w:pPr>
        <w:rPr>
          <w:rFonts w:hint="eastAsia"/>
          <w:lang w:val="zh-CN"/>
        </w:rPr>
      </w:pPr>
      <w:r>
        <w:rPr>
          <w:rFonts w:hint="eastAsia"/>
          <w:lang w:val="zh-CN"/>
        </w:rPr>
        <w:t>一、</w:t>
      </w:r>
      <w:r>
        <w:rPr>
          <w:rFonts w:hint="eastAsia"/>
          <w:lang w:val="zh-CN"/>
        </w:rPr>
        <w:tab/>
      </w:r>
      <w:r>
        <w:rPr>
          <w:rFonts w:hint="eastAsia"/>
          <w:lang w:val="zh-CN"/>
        </w:rPr>
        <w:t>行政法规</w:t>
      </w:r>
      <w:r>
        <w:rPr>
          <w:rFonts w:hint="eastAsia"/>
          <w:lang w:val="zh-CN"/>
        </w:rPr>
        <w:tab/>
      </w:r>
      <w:r>
        <w:rPr>
          <w:rFonts w:hint="eastAsia"/>
          <w:lang w:val="zh-CN"/>
        </w:rPr>
        <w:t>798</w:t>
      </w:r>
    </w:p>
    <w:p w14:paraId="62D9BBB1">
      <w:pPr>
        <w:rPr>
          <w:rFonts w:hint="eastAsia"/>
          <w:lang w:val="zh-CN"/>
        </w:rPr>
      </w:pPr>
      <w:r>
        <w:rPr>
          <w:rFonts w:hint="eastAsia"/>
          <w:lang w:val="zh-CN"/>
        </w:rPr>
        <w:t>(1)</w:t>
      </w:r>
      <w:r>
        <w:rPr>
          <w:rFonts w:hint="eastAsia"/>
          <w:lang w:val="zh-CN"/>
        </w:rPr>
        <w:tab/>
      </w:r>
      <w:r>
        <w:rPr>
          <w:rFonts w:hint="eastAsia"/>
          <w:lang w:val="zh-CN"/>
        </w:rPr>
        <w:t>《保安服务管理条例》</w:t>
      </w:r>
      <w:r>
        <w:rPr>
          <w:rFonts w:hint="eastAsia"/>
          <w:lang w:val="zh-CN"/>
        </w:rPr>
        <w:tab/>
      </w:r>
      <w:r>
        <w:rPr>
          <w:rFonts w:hint="eastAsia"/>
          <w:lang w:val="zh-CN"/>
        </w:rPr>
        <w:t>798</w:t>
      </w:r>
    </w:p>
    <w:p w14:paraId="15AF6D58">
      <w:pPr>
        <w:rPr>
          <w:rFonts w:hint="eastAsia"/>
          <w:lang w:val="zh-CN"/>
        </w:rPr>
      </w:pPr>
      <w:r>
        <w:rPr>
          <w:rFonts w:hint="eastAsia"/>
          <w:lang w:val="zh-CN"/>
        </w:rPr>
        <w:t>第八节</w:t>
      </w:r>
      <w:r>
        <w:rPr>
          <w:rFonts w:hint="eastAsia"/>
          <w:lang w:val="zh-CN"/>
        </w:rPr>
        <w:tab/>
      </w:r>
      <w:r>
        <w:rPr>
          <w:rFonts w:hint="eastAsia"/>
          <w:lang w:val="zh-CN"/>
        </w:rPr>
        <w:t>劳动者信息的处理</w:t>
      </w:r>
      <w:r>
        <w:rPr>
          <w:rFonts w:hint="eastAsia"/>
          <w:lang w:val="zh-CN"/>
        </w:rPr>
        <w:tab/>
      </w:r>
      <w:r>
        <w:rPr>
          <w:rFonts w:hint="eastAsia"/>
          <w:lang w:val="zh-CN"/>
        </w:rPr>
        <w:t>799</w:t>
      </w:r>
    </w:p>
    <w:p w14:paraId="5DB7A977">
      <w:pPr>
        <w:rPr>
          <w:rFonts w:hint="eastAsia"/>
          <w:lang w:val="zh-CN"/>
        </w:rPr>
      </w:pPr>
      <w:r>
        <w:rPr>
          <w:rFonts w:hint="eastAsia"/>
          <w:lang w:val="zh-CN"/>
        </w:rPr>
        <w:t>一、</w:t>
      </w:r>
      <w:r>
        <w:rPr>
          <w:rFonts w:hint="eastAsia"/>
          <w:lang w:val="zh-CN"/>
        </w:rPr>
        <w:tab/>
      </w:r>
      <w:r>
        <w:rPr>
          <w:rFonts w:hint="eastAsia"/>
          <w:lang w:val="zh-CN"/>
        </w:rPr>
        <w:t>行政法规</w:t>
      </w:r>
      <w:r>
        <w:rPr>
          <w:rFonts w:hint="eastAsia"/>
          <w:lang w:val="zh-CN"/>
        </w:rPr>
        <w:tab/>
      </w:r>
      <w:r>
        <w:rPr>
          <w:rFonts w:hint="eastAsia"/>
          <w:lang w:val="zh-CN"/>
        </w:rPr>
        <w:t>799</w:t>
      </w:r>
    </w:p>
    <w:p w14:paraId="61B2B92C">
      <w:pPr>
        <w:rPr>
          <w:rFonts w:hint="eastAsia"/>
          <w:lang w:val="zh-CN"/>
        </w:rPr>
      </w:pPr>
      <w:r>
        <w:rPr>
          <w:rFonts w:hint="eastAsia"/>
          <w:lang w:val="zh-CN"/>
        </w:rPr>
        <w:t>(1)</w:t>
      </w:r>
      <w:r>
        <w:rPr>
          <w:rFonts w:hint="eastAsia"/>
          <w:lang w:val="zh-CN"/>
        </w:rPr>
        <w:tab/>
      </w:r>
      <w:r>
        <w:rPr>
          <w:rFonts w:hint="eastAsia"/>
          <w:lang w:val="zh-CN"/>
        </w:rPr>
        <w:t>《人力资源市场暂行条例》</w:t>
      </w:r>
      <w:r>
        <w:rPr>
          <w:rFonts w:hint="eastAsia"/>
          <w:lang w:val="zh-CN"/>
        </w:rPr>
        <w:tab/>
      </w:r>
      <w:r>
        <w:rPr>
          <w:rFonts w:hint="eastAsia"/>
          <w:lang w:val="zh-CN"/>
        </w:rPr>
        <w:t>799</w:t>
      </w:r>
    </w:p>
    <w:p w14:paraId="24F380DA">
      <w:pPr>
        <w:rPr>
          <w:rFonts w:hint="eastAsia"/>
          <w:lang w:val="zh-CN"/>
        </w:rPr>
      </w:pPr>
      <w:r>
        <w:rPr>
          <w:rFonts w:hint="eastAsia"/>
          <w:lang w:val="zh-CN"/>
        </w:rPr>
        <w:t>二、</w:t>
      </w:r>
      <w:r>
        <w:rPr>
          <w:rFonts w:hint="eastAsia"/>
          <w:lang w:val="zh-CN"/>
        </w:rPr>
        <w:tab/>
      </w:r>
      <w:r>
        <w:rPr>
          <w:rFonts w:hint="eastAsia"/>
          <w:lang w:val="zh-CN"/>
        </w:rPr>
        <w:t>部门规范性文件</w:t>
      </w:r>
      <w:r>
        <w:rPr>
          <w:rFonts w:hint="eastAsia"/>
          <w:lang w:val="zh-CN"/>
        </w:rPr>
        <w:tab/>
      </w:r>
      <w:r>
        <w:rPr>
          <w:rFonts w:hint="eastAsia"/>
          <w:lang w:val="zh-CN"/>
        </w:rPr>
        <w:t>800</w:t>
      </w:r>
    </w:p>
    <w:p w14:paraId="6CC47FA5">
      <w:pPr>
        <w:rPr>
          <w:rFonts w:hint="eastAsia"/>
          <w:lang w:val="zh-CN"/>
        </w:rPr>
      </w:pPr>
      <w:r>
        <w:rPr>
          <w:rFonts w:hint="eastAsia"/>
          <w:lang w:val="zh-CN"/>
        </w:rPr>
        <w:t>(1)</w:t>
      </w:r>
      <w:r>
        <w:rPr>
          <w:rFonts w:hint="eastAsia"/>
          <w:lang w:val="zh-CN"/>
        </w:rPr>
        <w:tab/>
      </w:r>
      <w:r>
        <w:rPr>
          <w:rFonts w:hint="eastAsia"/>
          <w:lang w:val="zh-CN"/>
        </w:rPr>
        <w:t>《人力资源社会保障部办公厅关于推进公共就业服务专业化的意见》</w:t>
      </w:r>
      <w:r>
        <w:rPr>
          <w:rFonts w:hint="eastAsia"/>
          <w:lang w:val="zh-CN"/>
        </w:rPr>
        <w:tab/>
      </w:r>
      <w:r>
        <w:rPr>
          <w:rFonts w:hint="eastAsia"/>
          <w:lang w:val="zh-CN"/>
        </w:rPr>
        <w:t>800</w:t>
      </w:r>
    </w:p>
    <w:p w14:paraId="1F6863E8">
      <w:pPr>
        <w:rPr>
          <w:rFonts w:hint="eastAsia"/>
          <w:lang w:val="zh-CN"/>
        </w:rPr>
      </w:pPr>
      <w:r>
        <w:rPr>
          <w:rFonts w:hint="eastAsia"/>
          <w:lang w:val="zh-CN"/>
        </w:rPr>
        <w:t>第九节</w:t>
      </w:r>
      <w:r>
        <w:rPr>
          <w:rFonts w:hint="eastAsia"/>
          <w:lang w:val="zh-CN"/>
        </w:rPr>
        <w:tab/>
      </w:r>
      <w:r>
        <w:rPr>
          <w:rFonts w:hint="eastAsia"/>
          <w:lang w:val="zh-CN"/>
        </w:rPr>
        <w:t>电信业务中个人信息的处理</w:t>
      </w:r>
      <w:r>
        <w:rPr>
          <w:rFonts w:hint="eastAsia"/>
          <w:lang w:val="zh-CN"/>
        </w:rPr>
        <w:tab/>
      </w:r>
      <w:r>
        <w:rPr>
          <w:rFonts w:hint="eastAsia"/>
          <w:lang w:val="zh-CN"/>
        </w:rPr>
        <w:t>800</w:t>
      </w:r>
    </w:p>
    <w:p w14:paraId="4286A0B9">
      <w:pPr>
        <w:rPr>
          <w:rFonts w:hint="eastAsia"/>
          <w:lang w:val="zh-CN"/>
        </w:rPr>
      </w:pPr>
      <w:r>
        <w:rPr>
          <w:rFonts w:hint="eastAsia"/>
          <w:lang w:val="zh-CN"/>
        </w:rPr>
        <w:t>一、</w:t>
      </w:r>
      <w:r>
        <w:rPr>
          <w:rFonts w:hint="eastAsia"/>
          <w:lang w:val="zh-CN"/>
        </w:rPr>
        <w:tab/>
      </w:r>
      <w:r>
        <w:rPr>
          <w:rFonts w:hint="eastAsia"/>
          <w:lang w:val="zh-CN"/>
        </w:rPr>
        <w:t>行政法规</w:t>
      </w:r>
      <w:r>
        <w:rPr>
          <w:rFonts w:hint="eastAsia"/>
          <w:lang w:val="zh-CN"/>
        </w:rPr>
        <w:tab/>
      </w:r>
      <w:r>
        <w:rPr>
          <w:rFonts w:hint="eastAsia"/>
          <w:lang w:val="zh-CN"/>
        </w:rPr>
        <w:t>800</w:t>
      </w:r>
    </w:p>
    <w:p w14:paraId="3B6113F9">
      <w:pPr>
        <w:rPr>
          <w:rFonts w:hint="eastAsia"/>
          <w:lang w:val="zh-CN"/>
        </w:rPr>
      </w:pPr>
      <w:r>
        <w:rPr>
          <w:rFonts w:hint="eastAsia"/>
          <w:lang w:val="zh-CN"/>
        </w:rPr>
        <w:t>(1)</w:t>
      </w:r>
      <w:r>
        <w:rPr>
          <w:rFonts w:hint="eastAsia"/>
          <w:lang w:val="zh-CN"/>
        </w:rPr>
        <w:tab/>
      </w:r>
      <w:r>
        <w:rPr>
          <w:rFonts w:hint="eastAsia"/>
          <w:lang w:val="zh-CN"/>
        </w:rPr>
        <w:t>《电信条例》</w:t>
      </w:r>
      <w:r>
        <w:rPr>
          <w:rFonts w:hint="eastAsia"/>
          <w:lang w:val="zh-CN"/>
        </w:rPr>
        <w:tab/>
      </w:r>
      <w:r>
        <w:rPr>
          <w:rFonts w:hint="eastAsia"/>
          <w:lang w:val="zh-CN"/>
        </w:rPr>
        <w:t>800</w:t>
      </w:r>
    </w:p>
    <w:p w14:paraId="2DBCB986">
      <w:pPr>
        <w:rPr>
          <w:rFonts w:hint="eastAsia"/>
          <w:lang w:val="zh-CN"/>
        </w:rPr>
      </w:pPr>
      <w:r>
        <w:rPr>
          <w:rFonts w:hint="eastAsia"/>
          <w:lang w:val="zh-CN"/>
        </w:rPr>
        <w:t>二、</w:t>
      </w:r>
      <w:r>
        <w:rPr>
          <w:rFonts w:hint="eastAsia"/>
          <w:lang w:val="zh-CN"/>
        </w:rPr>
        <w:tab/>
      </w:r>
      <w:r>
        <w:rPr>
          <w:rFonts w:hint="eastAsia"/>
          <w:lang w:val="zh-CN"/>
        </w:rPr>
        <w:t>部门规章</w:t>
      </w:r>
      <w:r>
        <w:rPr>
          <w:rFonts w:hint="eastAsia"/>
          <w:lang w:val="zh-CN"/>
        </w:rPr>
        <w:tab/>
      </w:r>
      <w:r>
        <w:rPr>
          <w:rFonts w:hint="eastAsia"/>
          <w:lang w:val="zh-CN"/>
        </w:rPr>
        <w:t>801</w:t>
      </w:r>
    </w:p>
    <w:p w14:paraId="402C16E3">
      <w:pPr>
        <w:rPr>
          <w:rFonts w:hint="eastAsia"/>
          <w:lang w:val="zh-CN"/>
        </w:rPr>
      </w:pPr>
      <w:r>
        <w:rPr>
          <w:rFonts w:hint="eastAsia"/>
          <w:lang w:val="zh-CN"/>
        </w:rPr>
        <w:t>(1)</w:t>
      </w:r>
      <w:r>
        <w:rPr>
          <w:rFonts w:hint="eastAsia"/>
          <w:lang w:val="zh-CN"/>
        </w:rPr>
        <w:tab/>
      </w:r>
      <w:r>
        <w:rPr>
          <w:rFonts w:hint="eastAsia"/>
          <w:lang w:val="zh-CN"/>
        </w:rPr>
        <w:t>《电话用户真实身份信息登记规定》（工信部）</w:t>
      </w:r>
      <w:r>
        <w:rPr>
          <w:rFonts w:hint="eastAsia"/>
          <w:lang w:val="zh-CN"/>
        </w:rPr>
        <w:tab/>
      </w:r>
      <w:r>
        <w:rPr>
          <w:rFonts w:hint="eastAsia"/>
          <w:lang w:val="zh-CN"/>
        </w:rPr>
        <w:t>801</w:t>
      </w:r>
    </w:p>
    <w:p w14:paraId="28F67152">
      <w:pPr>
        <w:rPr>
          <w:rFonts w:hint="eastAsia"/>
          <w:lang w:val="zh-CN"/>
        </w:rPr>
      </w:pPr>
      <w:r>
        <w:rPr>
          <w:rFonts w:hint="eastAsia"/>
          <w:lang w:val="zh-CN"/>
        </w:rPr>
        <w:t>三、</w:t>
      </w:r>
      <w:r>
        <w:rPr>
          <w:rFonts w:hint="eastAsia"/>
          <w:lang w:val="zh-CN"/>
        </w:rPr>
        <w:tab/>
      </w:r>
      <w:r>
        <w:rPr>
          <w:rFonts w:hint="eastAsia"/>
          <w:lang w:val="zh-CN"/>
        </w:rPr>
        <w:t>部门规范性文件</w:t>
      </w:r>
      <w:r>
        <w:rPr>
          <w:rFonts w:hint="eastAsia"/>
          <w:lang w:val="zh-CN"/>
        </w:rPr>
        <w:tab/>
      </w:r>
      <w:r>
        <w:rPr>
          <w:rFonts w:hint="eastAsia"/>
          <w:lang w:val="zh-CN"/>
        </w:rPr>
        <w:t>806</w:t>
      </w:r>
    </w:p>
    <w:p w14:paraId="2B303267">
      <w:pPr>
        <w:rPr>
          <w:rFonts w:hint="eastAsia"/>
          <w:lang w:val="zh-CN"/>
        </w:rPr>
      </w:pPr>
      <w:r>
        <w:rPr>
          <w:rFonts w:hint="eastAsia"/>
          <w:lang w:val="zh-CN"/>
        </w:rPr>
        <w:t>(1)</w:t>
      </w:r>
      <w:r>
        <w:rPr>
          <w:rFonts w:hint="eastAsia"/>
          <w:lang w:val="zh-CN"/>
        </w:rPr>
        <w:tab/>
      </w:r>
      <w:r>
        <w:rPr>
          <w:rFonts w:hint="eastAsia"/>
          <w:lang w:val="zh-CN"/>
        </w:rPr>
        <w:t>《互联网接入服务规范》（工信部）</w:t>
      </w:r>
      <w:r>
        <w:rPr>
          <w:rFonts w:hint="eastAsia"/>
          <w:lang w:val="zh-CN"/>
        </w:rPr>
        <w:tab/>
      </w:r>
      <w:r>
        <w:rPr>
          <w:rFonts w:hint="eastAsia"/>
          <w:lang w:val="zh-CN"/>
        </w:rPr>
        <w:t>806</w:t>
      </w:r>
    </w:p>
    <w:p w14:paraId="4E1C9C6A">
      <w:pPr>
        <w:rPr>
          <w:rFonts w:hint="eastAsia"/>
          <w:lang w:val="zh-CN"/>
        </w:rPr>
      </w:pPr>
      <w:r>
        <w:rPr>
          <w:rFonts w:hint="eastAsia"/>
          <w:lang w:val="zh-CN"/>
        </w:rPr>
        <w:t>第十节</w:t>
      </w:r>
      <w:r>
        <w:rPr>
          <w:rFonts w:hint="eastAsia"/>
          <w:lang w:val="zh-CN"/>
        </w:rPr>
        <w:tab/>
      </w:r>
      <w:r>
        <w:rPr>
          <w:rFonts w:hint="eastAsia"/>
          <w:lang w:val="zh-CN"/>
        </w:rPr>
        <w:t>网络预约出租车中个人信息的处理</w:t>
      </w:r>
      <w:r>
        <w:rPr>
          <w:rFonts w:hint="eastAsia"/>
          <w:lang w:val="zh-CN"/>
        </w:rPr>
        <w:tab/>
      </w:r>
      <w:r>
        <w:rPr>
          <w:rFonts w:hint="eastAsia"/>
          <w:lang w:val="zh-CN"/>
        </w:rPr>
        <w:t>806</w:t>
      </w:r>
    </w:p>
    <w:p w14:paraId="4765D158">
      <w:pPr>
        <w:rPr>
          <w:rFonts w:hint="eastAsia"/>
          <w:lang w:val="zh-CN"/>
        </w:rPr>
      </w:pPr>
      <w:r>
        <w:rPr>
          <w:rFonts w:hint="eastAsia"/>
          <w:lang w:val="zh-CN"/>
        </w:rPr>
        <w:t>一、</w:t>
      </w:r>
      <w:r>
        <w:rPr>
          <w:rFonts w:hint="eastAsia"/>
          <w:lang w:val="zh-CN"/>
        </w:rPr>
        <w:tab/>
      </w:r>
      <w:r>
        <w:rPr>
          <w:rFonts w:hint="eastAsia"/>
          <w:lang w:val="zh-CN"/>
        </w:rPr>
        <w:t>国务院规范性文件</w:t>
      </w:r>
      <w:r>
        <w:rPr>
          <w:rFonts w:hint="eastAsia"/>
          <w:lang w:val="zh-CN"/>
        </w:rPr>
        <w:tab/>
      </w:r>
      <w:r>
        <w:rPr>
          <w:rFonts w:hint="eastAsia"/>
          <w:lang w:val="zh-CN"/>
        </w:rPr>
        <w:t>806</w:t>
      </w:r>
    </w:p>
    <w:p w14:paraId="10A68FC8">
      <w:pPr>
        <w:rPr>
          <w:rFonts w:hint="eastAsia"/>
          <w:lang w:val="zh-CN"/>
        </w:rPr>
      </w:pPr>
      <w:r>
        <w:rPr>
          <w:rFonts w:hint="eastAsia"/>
          <w:lang w:val="zh-CN"/>
        </w:rPr>
        <w:t>(1)</w:t>
      </w:r>
      <w:r>
        <w:rPr>
          <w:rFonts w:hint="eastAsia"/>
          <w:lang w:val="zh-CN"/>
        </w:rPr>
        <w:tab/>
      </w:r>
      <w:r>
        <w:rPr>
          <w:rFonts w:hint="eastAsia"/>
          <w:lang w:val="zh-CN"/>
        </w:rPr>
        <w:t>《国务院办公厅关于深化改革推进出租汽车行业健康发展的指导意见》</w:t>
      </w:r>
      <w:r>
        <w:rPr>
          <w:rFonts w:hint="eastAsia"/>
          <w:lang w:val="zh-CN"/>
        </w:rPr>
        <w:tab/>
      </w:r>
      <w:r>
        <w:rPr>
          <w:rFonts w:hint="eastAsia"/>
          <w:lang w:val="zh-CN"/>
        </w:rPr>
        <w:t>806</w:t>
      </w:r>
    </w:p>
    <w:p w14:paraId="181678A7">
      <w:pPr>
        <w:rPr>
          <w:rFonts w:hint="eastAsia"/>
          <w:lang w:val="zh-CN"/>
        </w:rPr>
      </w:pPr>
      <w:r>
        <w:rPr>
          <w:rFonts w:hint="eastAsia"/>
          <w:lang w:val="zh-CN"/>
        </w:rPr>
        <w:t>二、</w:t>
      </w:r>
      <w:r>
        <w:rPr>
          <w:rFonts w:hint="eastAsia"/>
          <w:lang w:val="zh-CN"/>
        </w:rPr>
        <w:tab/>
      </w:r>
      <w:r>
        <w:rPr>
          <w:rFonts w:hint="eastAsia"/>
          <w:lang w:val="zh-CN"/>
        </w:rPr>
        <w:t>部门规章</w:t>
      </w:r>
      <w:r>
        <w:rPr>
          <w:rFonts w:hint="eastAsia"/>
          <w:lang w:val="zh-CN"/>
        </w:rPr>
        <w:tab/>
      </w:r>
      <w:r>
        <w:rPr>
          <w:rFonts w:hint="eastAsia"/>
          <w:lang w:val="zh-CN"/>
        </w:rPr>
        <w:t>806</w:t>
      </w:r>
    </w:p>
    <w:p w14:paraId="11E2E487">
      <w:pPr>
        <w:rPr>
          <w:rFonts w:hint="eastAsia"/>
          <w:lang w:val="zh-CN"/>
        </w:rPr>
      </w:pPr>
      <w:r>
        <w:rPr>
          <w:rFonts w:hint="eastAsia"/>
          <w:lang w:val="zh-CN"/>
        </w:rPr>
        <w:t>(1)</w:t>
      </w:r>
      <w:r>
        <w:rPr>
          <w:rFonts w:hint="eastAsia"/>
          <w:lang w:val="zh-CN"/>
        </w:rPr>
        <w:tab/>
      </w:r>
      <w:r>
        <w:rPr>
          <w:rFonts w:hint="eastAsia"/>
          <w:lang w:val="zh-CN"/>
        </w:rPr>
        <w:t>《网络预约出租汽车经营服务管理暂行办法》（交通运输部、工信部、公安部等）</w:t>
      </w:r>
      <w:r>
        <w:rPr>
          <w:rFonts w:hint="eastAsia"/>
          <w:lang w:val="zh-CN"/>
        </w:rPr>
        <w:tab/>
      </w:r>
      <w:r>
        <w:rPr>
          <w:rFonts w:hint="eastAsia"/>
          <w:lang w:val="zh-CN"/>
        </w:rPr>
        <w:t>807</w:t>
      </w:r>
    </w:p>
    <w:p w14:paraId="01A521E7">
      <w:pPr>
        <w:rPr>
          <w:rFonts w:hint="eastAsia"/>
          <w:lang w:val="zh-CN"/>
        </w:rPr>
      </w:pPr>
      <w:r>
        <w:rPr>
          <w:rFonts w:hint="eastAsia"/>
          <w:lang w:val="zh-CN"/>
        </w:rPr>
        <w:t>第十一节</w:t>
      </w:r>
      <w:r>
        <w:rPr>
          <w:rFonts w:hint="eastAsia"/>
          <w:lang w:val="zh-CN"/>
        </w:rPr>
        <w:tab/>
      </w:r>
      <w:r>
        <w:rPr>
          <w:rFonts w:hint="eastAsia"/>
          <w:lang w:val="zh-CN"/>
        </w:rPr>
        <w:t>智能网联汽车涉及的个人信息的处理</w:t>
      </w:r>
      <w:r>
        <w:rPr>
          <w:rFonts w:hint="eastAsia"/>
          <w:lang w:val="zh-CN"/>
        </w:rPr>
        <w:tab/>
      </w:r>
      <w:r>
        <w:rPr>
          <w:rFonts w:hint="eastAsia"/>
          <w:lang w:val="zh-CN"/>
        </w:rPr>
        <w:t>808</w:t>
      </w:r>
    </w:p>
    <w:p w14:paraId="1EE6885D">
      <w:pPr>
        <w:rPr>
          <w:rFonts w:hint="eastAsia"/>
          <w:lang w:val="zh-CN"/>
        </w:rPr>
      </w:pPr>
      <w:r>
        <w:rPr>
          <w:rFonts w:hint="eastAsia"/>
          <w:lang w:val="zh-CN"/>
        </w:rPr>
        <w:t>一、</w:t>
      </w:r>
      <w:r>
        <w:rPr>
          <w:rFonts w:hint="eastAsia"/>
          <w:lang w:val="zh-CN"/>
        </w:rPr>
        <w:tab/>
      </w:r>
      <w:r>
        <w:rPr>
          <w:rFonts w:hint="eastAsia"/>
          <w:lang w:val="zh-CN"/>
        </w:rPr>
        <w:t>部门规范性文件</w:t>
      </w:r>
      <w:r>
        <w:rPr>
          <w:rFonts w:hint="eastAsia"/>
          <w:lang w:val="zh-CN"/>
        </w:rPr>
        <w:tab/>
      </w:r>
      <w:r>
        <w:rPr>
          <w:rFonts w:hint="eastAsia"/>
          <w:lang w:val="zh-CN"/>
        </w:rPr>
        <w:t>808</w:t>
      </w:r>
    </w:p>
    <w:p w14:paraId="43CE0449">
      <w:pPr>
        <w:rPr>
          <w:rFonts w:hint="eastAsia"/>
          <w:lang w:val="zh-CN"/>
        </w:rPr>
      </w:pPr>
      <w:r>
        <w:rPr>
          <w:rFonts w:hint="eastAsia"/>
          <w:lang w:val="zh-CN"/>
        </w:rPr>
        <w:t>(1)</w:t>
      </w:r>
      <w:r>
        <w:rPr>
          <w:rFonts w:hint="eastAsia"/>
          <w:lang w:val="zh-CN"/>
        </w:rPr>
        <w:tab/>
      </w:r>
      <w:r>
        <w:rPr>
          <w:rFonts w:hint="eastAsia"/>
          <w:lang w:val="zh-CN"/>
        </w:rPr>
        <w:t>《工业和信息化部关于印发〈车联网（智能网联汽车）产业发展行动计划〉的通知》</w:t>
      </w:r>
      <w:r>
        <w:rPr>
          <w:rFonts w:hint="eastAsia"/>
          <w:lang w:val="zh-CN"/>
        </w:rPr>
        <w:tab/>
      </w:r>
      <w:r>
        <w:rPr>
          <w:rFonts w:hint="eastAsia"/>
          <w:lang w:val="zh-CN"/>
        </w:rPr>
        <w:t>808</w:t>
      </w:r>
    </w:p>
    <w:p w14:paraId="00109887">
      <w:pPr>
        <w:rPr>
          <w:rFonts w:hint="eastAsia"/>
          <w:lang w:val="zh-CN"/>
        </w:rPr>
      </w:pPr>
      <w:r>
        <w:rPr>
          <w:rFonts w:hint="eastAsia"/>
          <w:lang w:val="zh-CN"/>
        </w:rPr>
        <w:t>(2)</w:t>
      </w:r>
      <w:r>
        <w:rPr>
          <w:rFonts w:hint="eastAsia"/>
          <w:lang w:val="zh-CN"/>
        </w:rPr>
        <w:tab/>
      </w:r>
      <w:r>
        <w:rPr>
          <w:rFonts w:hint="eastAsia"/>
          <w:lang w:val="zh-CN"/>
        </w:rPr>
        <w:t>《智能汽车创新发展战略》（发改委、工信部、公安部等）</w:t>
      </w:r>
      <w:r>
        <w:rPr>
          <w:rFonts w:hint="eastAsia"/>
          <w:lang w:val="zh-CN"/>
        </w:rPr>
        <w:tab/>
      </w:r>
      <w:r>
        <w:rPr>
          <w:rFonts w:hint="eastAsia"/>
          <w:lang w:val="zh-CN"/>
        </w:rPr>
        <w:t>809</w:t>
      </w:r>
    </w:p>
    <w:p w14:paraId="0AE789BA">
      <w:pPr>
        <w:rPr>
          <w:rFonts w:hint="eastAsia"/>
          <w:lang w:val="zh-CN"/>
        </w:rPr>
      </w:pPr>
      <w:r>
        <w:rPr>
          <w:rFonts w:hint="eastAsia"/>
          <w:lang w:val="zh-CN"/>
        </w:rPr>
        <w:t>(3)</w:t>
      </w:r>
      <w:r>
        <w:rPr>
          <w:rFonts w:hint="eastAsia"/>
          <w:lang w:val="zh-CN"/>
        </w:rPr>
        <w:tab/>
      </w:r>
      <w:r>
        <w:rPr>
          <w:rFonts w:hint="eastAsia"/>
          <w:lang w:val="zh-CN"/>
        </w:rPr>
        <w:t>《国家车联网产业标准体系建设指南（总体要求）》（工信部、国家标准化委员会）</w:t>
      </w:r>
      <w:r>
        <w:rPr>
          <w:rFonts w:hint="eastAsia"/>
          <w:lang w:val="zh-CN"/>
        </w:rPr>
        <w:tab/>
      </w:r>
      <w:r>
        <w:rPr>
          <w:rFonts w:hint="eastAsia"/>
          <w:lang w:val="zh-CN"/>
        </w:rPr>
        <w:t>813</w:t>
      </w:r>
    </w:p>
    <w:p w14:paraId="6AC6C06B">
      <w:pPr>
        <w:rPr>
          <w:rFonts w:hint="eastAsia"/>
          <w:lang w:val="zh-CN"/>
        </w:rPr>
      </w:pPr>
      <w:r>
        <w:rPr>
          <w:rFonts w:hint="eastAsia"/>
          <w:lang w:val="zh-CN"/>
        </w:rPr>
        <w:t>(4)</w:t>
      </w:r>
      <w:r>
        <w:rPr>
          <w:rFonts w:hint="eastAsia"/>
          <w:lang w:val="zh-CN"/>
        </w:rPr>
        <w:tab/>
      </w:r>
      <w:r>
        <w:rPr>
          <w:rFonts w:hint="eastAsia"/>
          <w:lang w:val="zh-CN"/>
        </w:rPr>
        <w:t>《国家车联网产业标准体系建设指南（智能网联汽车）》（工信部、国家标准化委员会）</w:t>
      </w:r>
      <w:r>
        <w:rPr>
          <w:rFonts w:hint="eastAsia"/>
          <w:lang w:val="zh-CN"/>
        </w:rPr>
        <w:tab/>
      </w:r>
      <w:r>
        <w:rPr>
          <w:rFonts w:hint="eastAsia"/>
          <w:lang w:val="zh-CN"/>
        </w:rPr>
        <w:t>814</w:t>
      </w:r>
    </w:p>
    <w:p w14:paraId="2F084708">
      <w:pPr>
        <w:rPr>
          <w:rFonts w:hint="eastAsia"/>
          <w:lang w:val="zh-CN"/>
        </w:rPr>
      </w:pPr>
      <w:r>
        <w:rPr>
          <w:rFonts w:hint="eastAsia"/>
          <w:lang w:val="zh-CN"/>
        </w:rPr>
        <w:t>(5)</w:t>
      </w:r>
      <w:r>
        <w:rPr>
          <w:rFonts w:hint="eastAsia"/>
          <w:lang w:val="zh-CN"/>
        </w:rPr>
        <w:tab/>
      </w:r>
      <w:r>
        <w:rPr>
          <w:rFonts w:hint="eastAsia"/>
          <w:lang w:val="zh-CN"/>
        </w:rPr>
        <w:t>《国家车联网产业标准体系建设指南（信息通信）》（工信部、国家标准化委员会）</w:t>
      </w:r>
      <w:r>
        <w:rPr>
          <w:rFonts w:hint="eastAsia"/>
          <w:lang w:val="zh-CN"/>
        </w:rPr>
        <w:tab/>
      </w:r>
      <w:r>
        <w:rPr>
          <w:rFonts w:hint="eastAsia"/>
          <w:lang w:val="zh-CN"/>
        </w:rPr>
        <w:t>816</w:t>
      </w:r>
    </w:p>
    <w:p w14:paraId="2C089A91">
      <w:pPr>
        <w:rPr>
          <w:rFonts w:hint="eastAsia"/>
          <w:lang w:val="zh-CN"/>
        </w:rPr>
      </w:pPr>
      <w:r>
        <w:rPr>
          <w:rFonts w:hint="eastAsia"/>
          <w:lang w:val="zh-CN"/>
        </w:rPr>
        <w:t>(6)</w:t>
      </w:r>
      <w:r>
        <w:rPr>
          <w:rFonts w:hint="eastAsia"/>
          <w:lang w:val="zh-CN"/>
        </w:rPr>
        <w:tab/>
      </w:r>
      <w:r>
        <w:rPr>
          <w:rFonts w:hint="eastAsia"/>
          <w:lang w:val="zh-CN"/>
        </w:rPr>
        <w:t>《国家车联网产业标准体系建设指南（电子产品与服务）》（工信部、国家标准化委员会）</w:t>
      </w:r>
      <w:r>
        <w:rPr>
          <w:rFonts w:hint="eastAsia"/>
          <w:lang w:val="zh-CN"/>
        </w:rPr>
        <w:tab/>
      </w:r>
      <w:r>
        <w:rPr>
          <w:rFonts w:hint="eastAsia"/>
          <w:lang w:val="zh-CN"/>
        </w:rPr>
        <w:t>817</w:t>
      </w:r>
    </w:p>
    <w:p w14:paraId="6E3BB3C4">
      <w:pPr>
        <w:rPr>
          <w:rFonts w:hint="eastAsia"/>
          <w:lang w:val="zh-CN"/>
        </w:rPr>
      </w:pPr>
      <w:r>
        <w:rPr>
          <w:rFonts w:hint="eastAsia"/>
          <w:lang w:val="zh-CN"/>
        </w:rPr>
        <w:t>(7)</w:t>
      </w:r>
      <w:r>
        <w:rPr>
          <w:rFonts w:hint="eastAsia"/>
          <w:lang w:val="zh-CN"/>
        </w:rPr>
        <w:tab/>
      </w:r>
      <w:r>
        <w:rPr>
          <w:rFonts w:hint="eastAsia"/>
          <w:lang w:val="zh-CN"/>
        </w:rPr>
        <w:t>《国家车联网产业标准体系建设指南（车辆智能管理）》（工信部）</w:t>
      </w:r>
      <w:r>
        <w:rPr>
          <w:rFonts w:hint="eastAsia"/>
          <w:lang w:val="zh-CN"/>
        </w:rPr>
        <w:tab/>
      </w:r>
      <w:r>
        <w:rPr>
          <w:rFonts w:hint="eastAsia"/>
          <w:lang w:val="zh-CN"/>
        </w:rPr>
        <w:t>819</w:t>
      </w:r>
    </w:p>
    <w:p w14:paraId="6009E2F4">
      <w:pPr>
        <w:rPr>
          <w:rFonts w:hint="eastAsia"/>
          <w:lang w:val="zh-CN"/>
        </w:rPr>
      </w:pPr>
      <w:r>
        <w:rPr>
          <w:rFonts w:hint="eastAsia"/>
          <w:lang w:val="zh-CN"/>
        </w:rPr>
        <w:t>(8)</w:t>
      </w:r>
      <w:r>
        <w:rPr>
          <w:rFonts w:hint="eastAsia"/>
          <w:lang w:val="zh-CN"/>
        </w:rPr>
        <w:tab/>
      </w:r>
      <w:r>
        <w:rPr>
          <w:rFonts w:hint="eastAsia"/>
          <w:lang w:val="zh-CN"/>
        </w:rPr>
        <w:t>《交通运输部关于促进道路交通自动驾驶技术发展和应用的指导意见》</w:t>
      </w:r>
      <w:r>
        <w:rPr>
          <w:rFonts w:hint="eastAsia"/>
          <w:lang w:val="zh-CN"/>
        </w:rPr>
        <w:tab/>
      </w:r>
      <w:r>
        <w:rPr>
          <w:rFonts w:hint="eastAsia"/>
          <w:lang w:val="zh-CN"/>
        </w:rPr>
        <w:t>821</w:t>
      </w:r>
    </w:p>
    <w:p w14:paraId="1A9AD2F4">
      <w:pPr>
        <w:rPr>
          <w:rFonts w:hint="eastAsia"/>
          <w:lang w:val="zh-CN"/>
        </w:rPr>
      </w:pPr>
      <w:r>
        <w:rPr>
          <w:rFonts w:hint="eastAsia"/>
          <w:lang w:val="zh-CN"/>
        </w:rPr>
        <w:t>第十二节</w:t>
      </w:r>
      <w:r>
        <w:rPr>
          <w:rFonts w:hint="eastAsia"/>
          <w:lang w:val="zh-CN"/>
        </w:rPr>
        <w:tab/>
      </w:r>
      <w:r>
        <w:rPr>
          <w:rFonts w:hint="eastAsia"/>
          <w:lang w:val="zh-CN"/>
        </w:rPr>
        <w:t>测绘与地图中涉及的个人信息的处理</w:t>
      </w:r>
      <w:r>
        <w:rPr>
          <w:rFonts w:hint="eastAsia"/>
          <w:lang w:val="zh-CN"/>
        </w:rPr>
        <w:tab/>
      </w:r>
      <w:r>
        <w:rPr>
          <w:rFonts w:hint="eastAsia"/>
          <w:lang w:val="zh-CN"/>
        </w:rPr>
        <w:t>822</w:t>
      </w:r>
    </w:p>
    <w:p w14:paraId="1231FC6F">
      <w:pPr>
        <w:rPr>
          <w:rFonts w:hint="eastAsia"/>
          <w:lang w:val="zh-CN"/>
        </w:rPr>
      </w:pPr>
      <w:r>
        <w:rPr>
          <w:rFonts w:hint="eastAsia"/>
          <w:lang w:val="zh-CN"/>
        </w:rPr>
        <w:t>一、</w:t>
      </w:r>
      <w:r>
        <w:rPr>
          <w:rFonts w:hint="eastAsia"/>
          <w:lang w:val="zh-CN"/>
        </w:rPr>
        <w:tab/>
      </w:r>
      <w:r>
        <w:rPr>
          <w:rFonts w:hint="eastAsia"/>
          <w:lang w:val="zh-CN"/>
        </w:rPr>
        <w:t>法律</w:t>
      </w:r>
      <w:r>
        <w:rPr>
          <w:rFonts w:hint="eastAsia"/>
          <w:lang w:val="zh-CN"/>
        </w:rPr>
        <w:tab/>
      </w:r>
      <w:r>
        <w:rPr>
          <w:rFonts w:hint="eastAsia"/>
          <w:lang w:val="zh-CN"/>
        </w:rPr>
        <w:t>822</w:t>
      </w:r>
    </w:p>
    <w:p w14:paraId="3881E71E">
      <w:pPr>
        <w:rPr>
          <w:rFonts w:hint="eastAsia"/>
          <w:lang w:val="zh-CN"/>
        </w:rPr>
      </w:pPr>
      <w:r>
        <w:rPr>
          <w:rFonts w:hint="eastAsia"/>
          <w:lang w:val="zh-CN"/>
        </w:rPr>
        <w:t>(1)</w:t>
      </w:r>
      <w:r>
        <w:rPr>
          <w:rFonts w:hint="eastAsia"/>
          <w:lang w:val="zh-CN"/>
        </w:rPr>
        <w:tab/>
      </w:r>
      <w:r>
        <w:rPr>
          <w:rFonts w:hint="eastAsia"/>
          <w:lang w:val="zh-CN"/>
        </w:rPr>
        <w:t>《测绘法》</w:t>
      </w:r>
      <w:r>
        <w:rPr>
          <w:rFonts w:hint="eastAsia"/>
          <w:lang w:val="zh-CN"/>
        </w:rPr>
        <w:tab/>
      </w:r>
      <w:r>
        <w:rPr>
          <w:rFonts w:hint="eastAsia"/>
          <w:lang w:val="zh-CN"/>
        </w:rPr>
        <w:t>822</w:t>
      </w:r>
    </w:p>
    <w:p w14:paraId="07960A18">
      <w:pPr>
        <w:rPr>
          <w:rFonts w:hint="eastAsia"/>
          <w:lang w:val="zh-CN"/>
        </w:rPr>
      </w:pPr>
      <w:r>
        <w:rPr>
          <w:rFonts w:hint="eastAsia"/>
          <w:lang w:val="zh-CN"/>
        </w:rPr>
        <w:t>二、</w:t>
      </w:r>
      <w:r>
        <w:rPr>
          <w:rFonts w:hint="eastAsia"/>
          <w:lang w:val="zh-CN"/>
        </w:rPr>
        <w:tab/>
      </w:r>
      <w:r>
        <w:rPr>
          <w:rFonts w:hint="eastAsia"/>
          <w:lang w:val="zh-CN"/>
        </w:rPr>
        <w:t>行政法规</w:t>
      </w:r>
      <w:r>
        <w:rPr>
          <w:rFonts w:hint="eastAsia"/>
          <w:lang w:val="zh-CN"/>
        </w:rPr>
        <w:tab/>
      </w:r>
      <w:r>
        <w:rPr>
          <w:rFonts w:hint="eastAsia"/>
          <w:lang w:val="zh-CN"/>
        </w:rPr>
        <w:t>822</w:t>
      </w:r>
    </w:p>
    <w:p w14:paraId="685219B9">
      <w:pPr>
        <w:rPr>
          <w:rFonts w:hint="eastAsia"/>
          <w:lang w:val="zh-CN"/>
        </w:rPr>
      </w:pPr>
      <w:r>
        <w:rPr>
          <w:rFonts w:hint="eastAsia"/>
          <w:lang w:val="zh-CN"/>
        </w:rPr>
        <w:t>(1)</w:t>
      </w:r>
      <w:r>
        <w:rPr>
          <w:rFonts w:hint="eastAsia"/>
          <w:lang w:val="zh-CN"/>
        </w:rPr>
        <w:tab/>
      </w:r>
      <w:r>
        <w:rPr>
          <w:rFonts w:hint="eastAsia"/>
          <w:lang w:val="zh-CN"/>
        </w:rPr>
        <w:t>《地图管理条例》</w:t>
      </w:r>
      <w:r>
        <w:rPr>
          <w:rFonts w:hint="eastAsia"/>
          <w:lang w:val="zh-CN"/>
        </w:rPr>
        <w:tab/>
      </w:r>
      <w:r>
        <w:rPr>
          <w:rFonts w:hint="eastAsia"/>
          <w:lang w:val="zh-CN"/>
        </w:rPr>
        <w:t>822</w:t>
      </w:r>
    </w:p>
    <w:p w14:paraId="74A322FE">
      <w:pPr>
        <w:rPr>
          <w:rFonts w:hint="eastAsia"/>
          <w:lang w:val="zh-CN"/>
        </w:rPr>
      </w:pPr>
      <w:r>
        <w:rPr>
          <w:rFonts w:hint="eastAsia"/>
          <w:lang w:val="zh-CN"/>
        </w:rPr>
        <w:t>第十三节</w:t>
      </w:r>
      <w:r>
        <w:rPr>
          <w:rFonts w:hint="eastAsia"/>
          <w:lang w:val="zh-CN"/>
        </w:rPr>
        <w:tab/>
      </w:r>
      <w:r>
        <w:rPr>
          <w:rFonts w:hint="eastAsia"/>
          <w:lang w:val="zh-CN"/>
        </w:rPr>
        <w:t>其他特殊类型个人信息的处理</w:t>
      </w:r>
      <w:r>
        <w:rPr>
          <w:rFonts w:hint="eastAsia"/>
          <w:lang w:val="zh-CN"/>
        </w:rPr>
        <w:tab/>
      </w:r>
      <w:r>
        <w:rPr>
          <w:rFonts w:hint="eastAsia"/>
          <w:lang w:val="zh-CN"/>
        </w:rPr>
        <w:t>823</w:t>
      </w:r>
    </w:p>
    <w:p w14:paraId="66A0FD76">
      <w:pPr>
        <w:rPr>
          <w:rFonts w:hint="eastAsia"/>
          <w:lang w:val="zh-CN"/>
        </w:rPr>
      </w:pPr>
      <w:r>
        <w:rPr>
          <w:rFonts w:hint="eastAsia"/>
          <w:lang w:val="zh-CN"/>
        </w:rPr>
        <w:t>一、</w:t>
      </w:r>
      <w:r>
        <w:rPr>
          <w:rFonts w:hint="eastAsia"/>
          <w:lang w:val="zh-CN"/>
        </w:rPr>
        <w:tab/>
      </w:r>
      <w:r>
        <w:rPr>
          <w:rFonts w:hint="eastAsia"/>
          <w:lang w:val="zh-CN"/>
        </w:rPr>
        <w:t>法律</w:t>
      </w:r>
      <w:r>
        <w:rPr>
          <w:rFonts w:hint="eastAsia"/>
          <w:lang w:val="zh-CN"/>
        </w:rPr>
        <w:tab/>
      </w:r>
      <w:r>
        <w:rPr>
          <w:rFonts w:hint="eastAsia"/>
          <w:lang w:val="zh-CN"/>
        </w:rPr>
        <w:t>823</w:t>
      </w:r>
    </w:p>
    <w:p w14:paraId="5BCFF1FC">
      <w:pPr>
        <w:rPr>
          <w:rFonts w:hint="eastAsia"/>
          <w:lang w:val="zh-CN"/>
        </w:rPr>
      </w:pPr>
      <w:r>
        <w:rPr>
          <w:rFonts w:hint="eastAsia"/>
          <w:lang w:val="zh-CN"/>
        </w:rPr>
        <w:t>(1)</w:t>
      </w:r>
      <w:r>
        <w:rPr>
          <w:rFonts w:hint="eastAsia"/>
          <w:lang w:val="zh-CN"/>
        </w:rPr>
        <w:tab/>
      </w:r>
      <w:r>
        <w:rPr>
          <w:rFonts w:hint="eastAsia"/>
          <w:lang w:val="zh-CN"/>
        </w:rPr>
        <w:t>《旅游法》</w:t>
      </w:r>
      <w:r>
        <w:rPr>
          <w:rFonts w:hint="eastAsia"/>
          <w:lang w:val="zh-CN"/>
        </w:rPr>
        <w:tab/>
      </w:r>
      <w:r>
        <w:rPr>
          <w:rFonts w:hint="eastAsia"/>
          <w:lang w:val="zh-CN"/>
        </w:rPr>
        <w:t>823</w:t>
      </w:r>
    </w:p>
    <w:p w14:paraId="56F30A87">
      <w:pPr>
        <w:rPr>
          <w:rFonts w:hint="eastAsia"/>
          <w:lang w:val="zh-CN"/>
        </w:rPr>
      </w:pPr>
      <w:r>
        <w:rPr>
          <w:rFonts w:hint="eastAsia"/>
          <w:lang w:val="zh-CN"/>
        </w:rPr>
        <w:t>二、</w:t>
      </w:r>
      <w:r>
        <w:rPr>
          <w:rFonts w:hint="eastAsia"/>
          <w:lang w:val="zh-CN"/>
        </w:rPr>
        <w:tab/>
      </w:r>
      <w:r>
        <w:rPr>
          <w:rFonts w:hint="eastAsia"/>
          <w:lang w:val="zh-CN"/>
        </w:rPr>
        <w:t>部门规范性文件</w:t>
      </w:r>
      <w:r>
        <w:rPr>
          <w:rFonts w:hint="eastAsia"/>
          <w:lang w:val="zh-CN"/>
        </w:rPr>
        <w:tab/>
      </w:r>
      <w:r>
        <w:rPr>
          <w:rFonts w:hint="eastAsia"/>
          <w:lang w:val="zh-CN"/>
        </w:rPr>
        <w:t>823</w:t>
      </w:r>
    </w:p>
    <w:p w14:paraId="0A95B48D">
      <w:pPr>
        <w:rPr>
          <w:rFonts w:hint="eastAsia"/>
          <w:lang w:val="zh-CN"/>
        </w:rPr>
      </w:pPr>
      <w:r>
        <w:rPr>
          <w:rFonts w:hint="eastAsia"/>
          <w:lang w:val="zh-CN"/>
        </w:rPr>
        <w:t>(1)</w:t>
      </w:r>
      <w:r>
        <w:rPr>
          <w:rFonts w:hint="eastAsia"/>
          <w:lang w:val="zh-CN"/>
        </w:rPr>
        <w:tab/>
      </w:r>
      <w:r>
        <w:rPr>
          <w:rFonts w:hint="eastAsia"/>
          <w:lang w:val="zh-CN"/>
        </w:rPr>
        <w:t>《网络借贷信息中介机构业务活动管理暂行办法》（银保监会、工信部等）</w:t>
      </w:r>
      <w:r>
        <w:rPr>
          <w:rFonts w:hint="eastAsia"/>
          <w:lang w:val="zh-CN"/>
        </w:rPr>
        <w:tab/>
      </w:r>
      <w:r>
        <w:rPr>
          <w:rFonts w:hint="eastAsia"/>
          <w:lang w:val="zh-CN"/>
        </w:rPr>
        <w:t>823</w:t>
      </w:r>
    </w:p>
    <w:p w14:paraId="77E1578A">
      <w:pPr>
        <w:rPr>
          <w:rFonts w:hint="eastAsia"/>
          <w:lang w:val="zh-CN"/>
        </w:rPr>
      </w:pPr>
      <w:r>
        <w:rPr>
          <w:rFonts w:hint="eastAsia"/>
          <w:lang w:val="zh-CN"/>
        </w:rPr>
        <w:t>(2)</w:t>
      </w:r>
      <w:r>
        <w:rPr>
          <w:rFonts w:hint="eastAsia"/>
          <w:lang w:val="zh-CN"/>
        </w:rPr>
        <w:tab/>
      </w:r>
      <w:r>
        <w:rPr>
          <w:rFonts w:hint="eastAsia"/>
          <w:lang w:val="zh-CN"/>
        </w:rPr>
        <w:t>《移动智能终端应用软件预置和分发管理暂行规定》（工信部）</w:t>
      </w:r>
      <w:r>
        <w:rPr>
          <w:rFonts w:hint="eastAsia"/>
          <w:lang w:val="zh-CN"/>
        </w:rPr>
        <w:tab/>
      </w:r>
      <w:r>
        <w:rPr>
          <w:rFonts w:hint="eastAsia"/>
          <w:lang w:val="zh-CN"/>
        </w:rPr>
        <w:t>824</w:t>
      </w:r>
    </w:p>
    <w:p w14:paraId="6445F1FA">
      <w:pPr>
        <w:rPr>
          <w:rFonts w:hint="eastAsia"/>
          <w:lang w:val="zh-CN"/>
        </w:rPr>
      </w:pPr>
      <w:r>
        <w:rPr>
          <w:rFonts w:hint="eastAsia"/>
          <w:lang w:val="zh-CN"/>
        </w:rPr>
        <w:t>(3)</w:t>
      </w:r>
      <w:r>
        <w:rPr>
          <w:rFonts w:hint="eastAsia"/>
          <w:lang w:val="zh-CN"/>
        </w:rPr>
        <w:tab/>
      </w:r>
      <w:r>
        <w:rPr>
          <w:rFonts w:hint="eastAsia"/>
          <w:lang w:val="zh-CN"/>
        </w:rPr>
        <w:t>《文化部关于规范网络游戏运营加强事中事后监管工作的通知》</w:t>
      </w:r>
      <w:r>
        <w:rPr>
          <w:rFonts w:hint="eastAsia"/>
          <w:lang w:val="zh-CN"/>
        </w:rPr>
        <w:tab/>
      </w:r>
      <w:r>
        <w:rPr>
          <w:rFonts w:hint="eastAsia"/>
          <w:lang w:val="zh-CN"/>
        </w:rPr>
        <w:t>826</w:t>
      </w:r>
    </w:p>
    <w:p w14:paraId="6A8F7241">
      <w:pPr>
        <w:rPr>
          <w:rFonts w:hint="eastAsia"/>
          <w:lang w:val="zh-CN"/>
        </w:rPr>
      </w:pPr>
      <w:r>
        <w:rPr>
          <w:rFonts w:hint="eastAsia"/>
          <w:lang w:val="zh-CN"/>
        </w:rPr>
        <w:t>第四编</w:t>
      </w:r>
      <w:r>
        <w:rPr>
          <w:rFonts w:hint="eastAsia"/>
          <w:lang w:val="zh-CN"/>
        </w:rPr>
        <w:tab/>
      </w:r>
      <w:r>
        <w:rPr>
          <w:rFonts w:hint="eastAsia"/>
          <w:lang w:val="zh-CN"/>
        </w:rPr>
        <w:t>代表性地区地方法规和规范性文件、工作文件</w:t>
      </w:r>
      <w:r>
        <w:rPr>
          <w:rFonts w:hint="eastAsia"/>
          <w:lang w:val="zh-CN"/>
        </w:rPr>
        <w:tab/>
      </w:r>
      <w:r>
        <w:rPr>
          <w:rFonts w:hint="eastAsia"/>
          <w:lang w:val="zh-CN"/>
        </w:rPr>
        <w:t>827</w:t>
      </w:r>
    </w:p>
    <w:p w14:paraId="7D2D5011">
      <w:pPr>
        <w:rPr>
          <w:rFonts w:hint="eastAsia"/>
          <w:lang w:val="zh-CN"/>
        </w:rPr>
      </w:pPr>
      <w:r>
        <w:rPr>
          <w:rFonts w:hint="eastAsia"/>
          <w:lang w:val="zh-CN"/>
        </w:rPr>
        <w:t>第一节</w:t>
      </w:r>
      <w:r>
        <w:rPr>
          <w:rFonts w:hint="eastAsia"/>
          <w:lang w:val="zh-CN"/>
        </w:rPr>
        <w:tab/>
      </w:r>
      <w:r>
        <w:rPr>
          <w:rFonts w:hint="eastAsia"/>
          <w:lang w:val="zh-CN"/>
        </w:rPr>
        <w:t>上海市</w:t>
      </w:r>
      <w:r>
        <w:rPr>
          <w:rFonts w:hint="eastAsia"/>
          <w:lang w:val="zh-CN"/>
        </w:rPr>
        <w:tab/>
      </w:r>
      <w:r>
        <w:rPr>
          <w:rFonts w:hint="eastAsia"/>
          <w:lang w:val="zh-CN"/>
        </w:rPr>
        <w:t>827</w:t>
      </w:r>
    </w:p>
    <w:p w14:paraId="24336D46">
      <w:pPr>
        <w:rPr>
          <w:rFonts w:hint="eastAsia"/>
          <w:lang w:val="zh-CN"/>
        </w:rPr>
      </w:pPr>
      <w:r>
        <w:rPr>
          <w:rFonts w:hint="eastAsia"/>
          <w:lang w:val="zh-CN"/>
        </w:rPr>
        <w:t>(1)</w:t>
      </w:r>
      <w:r>
        <w:rPr>
          <w:rFonts w:hint="eastAsia"/>
          <w:lang w:val="zh-CN"/>
        </w:rPr>
        <w:tab/>
      </w:r>
      <w:r>
        <w:rPr>
          <w:rFonts w:hint="eastAsia"/>
          <w:lang w:val="zh-CN"/>
        </w:rPr>
        <w:t>《上海市网络预约出租汽车经营服务管理若干规定》</w:t>
      </w:r>
      <w:r>
        <w:rPr>
          <w:rFonts w:hint="eastAsia"/>
          <w:lang w:val="zh-CN"/>
        </w:rPr>
        <w:tab/>
      </w:r>
      <w:r>
        <w:rPr>
          <w:rFonts w:hint="eastAsia"/>
          <w:lang w:val="zh-CN"/>
        </w:rPr>
        <w:t>827</w:t>
      </w:r>
    </w:p>
    <w:p w14:paraId="10057648">
      <w:pPr>
        <w:rPr>
          <w:rFonts w:hint="eastAsia"/>
          <w:lang w:val="zh-CN"/>
        </w:rPr>
      </w:pPr>
      <w:r>
        <w:rPr>
          <w:rFonts w:hint="eastAsia"/>
          <w:lang w:val="zh-CN"/>
        </w:rPr>
        <w:t>(2)</w:t>
      </w:r>
      <w:r>
        <w:rPr>
          <w:rFonts w:hint="eastAsia"/>
          <w:lang w:val="zh-CN"/>
        </w:rPr>
        <w:tab/>
      </w:r>
      <w:r>
        <w:rPr>
          <w:rFonts w:hint="eastAsia"/>
          <w:lang w:val="zh-CN"/>
        </w:rPr>
        <w:t>《上海市互联网医院管理办法》</w:t>
      </w:r>
      <w:r>
        <w:rPr>
          <w:rFonts w:hint="eastAsia"/>
          <w:lang w:val="zh-CN"/>
        </w:rPr>
        <w:tab/>
      </w:r>
      <w:r>
        <w:rPr>
          <w:rFonts w:hint="eastAsia"/>
          <w:lang w:val="zh-CN"/>
        </w:rPr>
        <w:t>829</w:t>
      </w:r>
    </w:p>
    <w:p w14:paraId="256F438A">
      <w:pPr>
        <w:rPr>
          <w:rFonts w:hint="eastAsia"/>
          <w:lang w:val="zh-CN"/>
        </w:rPr>
      </w:pPr>
      <w:r>
        <w:rPr>
          <w:rFonts w:hint="eastAsia"/>
          <w:lang w:val="zh-CN"/>
        </w:rPr>
        <w:t>(3)</w:t>
      </w:r>
      <w:r>
        <w:rPr>
          <w:rFonts w:hint="eastAsia"/>
          <w:lang w:val="zh-CN"/>
        </w:rPr>
        <w:tab/>
      </w:r>
      <w:r>
        <w:rPr>
          <w:rFonts w:hint="eastAsia"/>
          <w:lang w:val="zh-CN"/>
        </w:rPr>
        <w:t>《上海市公共数据开放暂行办法》</w:t>
      </w:r>
      <w:r>
        <w:rPr>
          <w:rFonts w:hint="eastAsia"/>
          <w:lang w:val="zh-CN"/>
        </w:rPr>
        <w:tab/>
      </w:r>
      <w:r>
        <w:rPr>
          <w:rFonts w:hint="eastAsia"/>
          <w:lang w:val="zh-CN"/>
        </w:rPr>
        <w:t>830</w:t>
      </w:r>
    </w:p>
    <w:p w14:paraId="774B2E52">
      <w:pPr>
        <w:rPr>
          <w:rFonts w:hint="eastAsia"/>
          <w:lang w:val="zh-CN"/>
        </w:rPr>
      </w:pPr>
      <w:r>
        <w:rPr>
          <w:rFonts w:hint="eastAsia"/>
          <w:lang w:val="zh-CN"/>
        </w:rPr>
        <w:t>(4)</w:t>
      </w:r>
      <w:r>
        <w:rPr>
          <w:rFonts w:hint="eastAsia"/>
          <w:lang w:val="zh-CN"/>
        </w:rPr>
        <w:tab/>
      </w:r>
      <w:r>
        <w:rPr>
          <w:rFonts w:hint="eastAsia"/>
          <w:lang w:val="zh-CN"/>
        </w:rPr>
        <w:t>《上海市网络安全事件应急预案（2019年版）》</w:t>
      </w:r>
      <w:r>
        <w:rPr>
          <w:rFonts w:hint="eastAsia"/>
          <w:lang w:val="zh-CN"/>
        </w:rPr>
        <w:tab/>
      </w:r>
      <w:r>
        <w:rPr>
          <w:rFonts w:hint="eastAsia"/>
          <w:lang w:val="zh-CN"/>
        </w:rPr>
        <w:t>831</w:t>
      </w:r>
    </w:p>
    <w:p w14:paraId="073C6D98">
      <w:pPr>
        <w:rPr>
          <w:rFonts w:hint="eastAsia"/>
          <w:lang w:val="zh-CN"/>
        </w:rPr>
      </w:pPr>
      <w:r>
        <w:rPr>
          <w:rFonts w:hint="eastAsia"/>
          <w:lang w:val="zh-CN"/>
        </w:rPr>
        <w:t>(5)</w:t>
      </w:r>
      <w:r>
        <w:rPr>
          <w:rFonts w:hint="eastAsia"/>
          <w:lang w:val="zh-CN"/>
        </w:rPr>
        <w:tab/>
      </w:r>
      <w:r>
        <w:rPr>
          <w:rFonts w:hint="eastAsia"/>
          <w:lang w:val="zh-CN"/>
        </w:rPr>
        <w:t>《关于进一步加快智慧城市建设的若干意见》</w:t>
      </w:r>
      <w:r>
        <w:rPr>
          <w:rFonts w:hint="eastAsia"/>
          <w:lang w:val="zh-CN"/>
        </w:rPr>
        <w:tab/>
      </w:r>
      <w:r>
        <w:rPr>
          <w:rFonts w:hint="eastAsia"/>
          <w:lang w:val="zh-CN"/>
        </w:rPr>
        <w:t>834</w:t>
      </w:r>
    </w:p>
    <w:p w14:paraId="65BBC6BF">
      <w:pPr>
        <w:rPr>
          <w:rFonts w:hint="eastAsia"/>
          <w:lang w:val="zh-CN"/>
        </w:rPr>
      </w:pPr>
      <w:r>
        <w:rPr>
          <w:rFonts w:hint="eastAsia"/>
          <w:lang w:val="zh-CN"/>
        </w:rPr>
        <w:t>第二节</w:t>
      </w:r>
      <w:r>
        <w:rPr>
          <w:rFonts w:hint="eastAsia"/>
          <w:lang w:val="zh-CN"/>
        </w:rPr>
        <w:tab/>
      </w:r>
      <w:r>
        <w:rPr>
          <w:rFonts w:hint="eastAsia"/>
          <w:lang w:val="zh-CN"/>
        </w:rPr>
        <w:t>天津市</w:t>
      </w:r>
      <w:r>
        <w:rPr>
          <w:rFonts w:hint="eastAsia"/>
          <w:lang w:val="zh-CN"/>
        </w:rPr>
        <w:tab/>
      </w:r>
      <w:r>
        <w:rPr>
          <w:rFonts w:hint="eastAsia"/>
          <w:lang w:val="zh-CN"/>
        </w:rPr>
        <w:t>835</w:t>
      </w:r>
    </w:p>
    <w:p w14:paraId="2E5787A8">
      <w:pPr>
        <w:rPr>
          <w:rFonts w:hint="eastAsia"/>
          <w:lang w:val="zh-CN"/>
        </w:rPr>
      </w:pPr>
      <w:r>
        <w:rPr>
          <w:rFonts w:hint="eastAsia"/>
          <w:lang w:val="zh-CN"/>
        </w:rPr>
        <w:t>(1)</w:t>
      </w:r>
      <w:r>
        <w:rPr>
          <w:rFonts w:hint="eastAsia"/>
          <w:lang w:val="zh-CN"/>
        </w:rPr>
        <w:tab/>
      </w:r>
      <w:r>
        <w:rPr>
          <w:rFonts w:hint="eastAsia"/>
          <w:lang w:val="zh-CN"/>
        </w:rPr>
        <w:t>《天津市数据安全管理办法（暂行）》</w:t>
      </w:r>
      <w:r>
        <w:rPr>
          <w:rFonts w:hint="eastAsia"/>
          <w:lang w:val="zh-CN"/>
        </w:rPr>
        <w:tab/>
      </w:r>
      <w:r>
        <w:rPr>
          <w:rFonts w:hint="eastAsia"/>
          <w:lang w:val="zh-CN"/>
        </w:rPr>
        <w:t>835</w:t>
      </w:r>
    </w:p>
    <w:p w14:paraId="558B7BA5">
      <w:pPr>
        <w:rPr>
          <w:rFonts w:hint="eastAsia"/>
          <w:lang w:val="zh-CN"/>
        </w:rPr>
      </w:pPr>
      <w:r>
        <w:rPr>
          <w:rFonts w:hint="eastAsia"/>
          <w:lang w:val="zh-CN"/>
        </w:rPr>
        <w:t>(2)</w:t>
      </w:r>
      <w:r>
        <w:rPr>
          <w:rFonts w:hint="eastAsia"/>
          <w:lang w:val="zh-CN"/>
        </w:rPr>
        <w:tab/>
      </w:r>
      <w:r>
        <w:rPr>
          <w:rFonts w:hint="eastAsia"/>
          <w:lang w:val="zh-CN"/>
        </w:rPr>
        <w:t>《天津市社会信用条例》</w:t>
      </w:r>
      <w:r>
        <w:rPr>
          <w:rFonts w:hint="eastAsia"/>
          <w:lang w:val="zh-CN"/>
        </w:rPr>
        <w:tab/>
      </w:r>
      <w:r>
        <w:rPr>
          <w:rFonts w:hint="eastAsia"/>
          <w:lang w:val="zh-CN"/>
        </w:rPr>
        <w:t>837</w:t>
      </w:r>
    </w:p>
    <w:p w14:paraId="522C2F7C">
      <w:pPr>
        <w:rPr>
          <w:rFonts w:hint="eastAsia"/>
          <w:lang w:val="zh-CN"/>
        </w:rPr>
      </w:pPr>
      <w:r>
        <w:rPr>
          <w:rFonts w:hint="eastAsia"/>
          <w:lang w:val="zh-CN"/>
        </w:rPr>
        <w:t>第三节</w:t>
      </w:r>
      <w:r>
        <w:rPr>
          <w:rFonts w:hint="eastAsia"/>
          <w:lang w:val="zh-CN"/>
        </w:rPr>
        <w:tab/>
      </w:r>
      <w:r>
        <w:rPr>
          <w:rFonts w:hint="eastAsia"/>
          <w:lang w:val="zh-CN"/>
        </w:rPr>
        <w:t>广东省</w:t>
      </w:r>
      <w:r>
        <w:rPr>
          <w:rFonts w:hint="eastAsia"/>
          <w:lang w:val="zh-CN"/>
        </w:rPr>
        <w:tab/>
      </w:r>
      <w:r>
        <w:rPr>
          <w:rFonts w:hint="eastAsia"/>
          <w:lang w:val="zh-CN"/>
        </w:rPr>
        <w:t>842</w:t>
      </w:r>
    </w:p>
    <w:p w14:paraId="1B0C48F5">
      <w:pPr>
        <w:rPr>
          <w:rFonts w:hint="eastAsia"/>
          <w:lang w:val="zh-CN"/>
        </w:rPr>
      </w:pPr>
      <w:r>
        <w:rPr>
          <w:rFonts w:hint="eastAsia"/>
          <w:lang w:val="zh-CN"/>
        </w:rPr>
        <w:t>(1)</w:t>
      </w:r>
      <w:r>
        <w:rPr>
          <w:rFonts w:hint="eastAsia"/>
          <w:lang w:val="zh-CN"/>
        </w:rPr>
        <w:tab/>
      </w:r>
      <w:r>
        <w:rPr>
          <w:rFonts w:hint="eastAsia"/>
          <w:lang w:val="zh-CN"/>
        </w:rPr>
        <w:t>《广东省人大常委会关于深化平安广东建设的决定》（草案稿）</w:t>
      </w:r>
      <w:r>
        <w:rPr>
          <w:rFonts w:hint="eastAsia"/>
          <w:lang w:val="zh-CN"/>
        </w:rPr>
        <w:tab/>
      </w:r>
      <w:r>
        <w:rPr>
          <w:rFonts w:hint="eastAsia"/>
          <w:lang w:val="zh-CN"/>
        </w:rPr>
        <w:t>842</w:t>
      </w:r>
    </w:p>
    <w:p w14:paraId="6C836845">
      <w:pPr>
        <w:rPr>
          <w:rFonts w:hint="eastAsia"/>
          <w:lang w:val="zh-CN"/>
        </w:rPr>
      </w:pPr>
      <w:r>
        <w:rPr>
          <w:rFonts w:hint="eastAsia"/>
          <w:lang w:val="zh-CN"/>
        </w:rPr>
        <w:t>(2)</w:t>
      </w:r>
      <w:r>
        <w:rPr>
          <w:rFonts w:hint="eastAsia"/>
          <w:lang w:val="zh-CN"/>
        </w:rPr>
        <w:tab/>
      </w:r>
      <w:r>
        <w:rPr>
          <w:rFonts w:hint="eastAsia"/>
          <w:lang w:val="zh-CN"/>
        </w:rPr>
        <w:t>《广东省人大常委会关于落实电信用户真实身份信息登记制度的决定》</w:t>
      </w:r>
      <w:r>
        <w:rPr>
          <w:rFonts w:hint="eastAsia"/>
          <w:lang w:val="zh-CN"/>
        </w:rPr>
        <w:tab/>
      </w:r>
      <w:r>
        <w:rPr>
          <w:rFonts w:hint="eastAsia"/>
          <w:lang w:val="zh-CN"/>
        </w:rPr>
        <w:t>842</w:t>
      </w:r>
    </w:p>
    <w:p w14:paraId="0D694AF0">
      <w:pPr>
        <w:rPr>
          <w:rFonts w:hint="eastAsia"/>
          <w:lang w:val="zh-CN"/>
        </w:rPr>
      </w:pPr>
      <w:r>
        <w:rPr>
          <w:rFonts w:hint="eastAsia"/>
          <w:lang w:val="zh-CN"/>
        </w:rPr>
        <w:t>(3)</w:t>
      </w:r>
      <w:r>
        <w:rPr>
          <w:rFonts w:hint="eastAsia"/>
          <w:lang w:val="zh-CN"/>
        </w:rPr>
        <w:tab/>
      </w:r>
      <w:r>
        <w:rPr>
          <w:rFonts w:hint="eastAsia"/>
          <w:lang w:val="zh-CN"/>
        </w:rPr>
        <w:t>《广东省旅游条例》</w:t>
      </w:r>
      <w:r>
        <w:rPr>
          <w:rFonts w:hint="eastAsia"/>
          <w:lang w:val="zh-CN"/>
        </w:rPr>
        <w:tab/>
      </w:r>
      <w:r>
        <w:rPr>
          <w:rFonts w:hint="eastAsia"/>
          <w:lang w:val="zh-CN"/>
        </w:rPr>
        <w:t>846</w:t>
      </w:r>
    </w:p>
    <w:p w14:paraId="4BB4460C">
      <w:pPr>
        <w:rPr>
          <w:rFonts w:hint="eastAsia"/>
          <w:lang w:val="zh-CN"/>
        </w:rPr>
      </w:pPr>
      <w:r>
        <w:rPr>
          <w:rFonts w:hint="eastAsia"/>
          <w:lang w:val="zh-CN"/>
        </w:rPr>
        <w:t>(4)</w:t>
      </w:r>
      <w:r>
        <w:rPr>
          <w:rFonts w:hint="eastAsia"/>
          <w:lang w:val="zh-CN"/>
        </w:rPr>
        <w:tab/>
      </w:r>
      <w:r>
        <w:rPr>
          <w:rFonts w:hint="eastAsia"/>
          <w:lang w:val="zh-CN"/>
        </w:rPr>
        <w:t>《广东省面向中小学生校园学习类APP管理暂行办法》</w:t>
      </w:r>
      <w:r>
        <w:rPr>
          <w:rFonts w:hint="eastAsia"/>
          <w:lang w:val="zh-CN"/>
        </w:rPr>
        <w:tab/>
      </w:r>
      <w:r>
        <w:rPr>
          <w:rFonts w:hint="eastAsia"/>
          <w:lang w:val="zh-CN"/>
        </w:rPr>
        <w:t>847</w:t>
      </w:r>
    </w:p>
    <w:p w14:paraId="6A8954E9">
      <w:pPr>
        <w:rPr>
          <w:rFonts w:hint="eastAsia"/>
          <w:lang w:val="zh-CN"/>
        </w:rPr>
      </w:pPr>
      <w:r>
        <w:rPr>
          <w:rFonts w:hint="eastAsia"/>
          <w:lang w:val="zh-CN"/>
        </w:rPr>
        <w:t>(5)</w:t>
      </w:r>
      <w:r>
        <w:rPr>
          <w:rFonts w:hint="eastAsia"/>
          <w:lang w:val="zh-CN"/>
        </w:rPr>
        <w:tab/>
      </w:r>
      <w:r>
        <w:rPr>
          <w:rFonts w:hint="eastAsia"/>
          <w:lang w:val="zh-CN"/>
        </w:rPr>
        <w:t>《广州市网络预约出租汽车经营服务管理暂行办法》</w:t>
      </w:r>
      <w:r>
        <w:rPr>
          <w:rFonts w:hint="eastAsia"/>
          <w:lang w:val="zh-CN"/>
        </w:rPr>
        <w:tab/>
      </w:r>
      <w:r>
        <w:rPr>
          <w:rFonts w:hint="eastAsia"/>
          <w:lang w:val="zh-CN"/>
        </w:rPr>
        <w:t>848</w:t>
      </w:r>
    </w:p>
    <w:p w14:paraId="35B55438">
      <w:pPr>
        <w:rPr>
          <w:rFonts w:hint="eastAsia"/>
          <w:lang w:val="zh-CN"/>
        </w:rPr>
      </w:pPr>
      <w:r>
        <w:rPr>
          <w:rFonts w:hint="eastAsia"/>
          <w:lang w:val="zh-CN"/>
        </w:rPr>
        <w:t>(6)</w:t>
      </w:r>
      <w:r>
        <w:rPr>
          <w:rFonts w:hint="eastAsia"/>
          <w:lang w:val="zh-CN"/>
        </w:rPr>
        <w:tab/>
      </w:r>
      <w:r>
        <w:rPr>
          <w:rFonts w:hint="eastAsia"/>
          <w:lang w:val="zh-CN"/>
        </w:rPr>
        <w:t>《广东省建设国家数字经济创新发展试验区工作方案》</w:t>
      </w:r>
      <w:r>
        <w:rPr>
          <w:rFonts w:hint="eastAsia"/>
          <w:lang w:val="zh-CN"/>
        </w:rPr>
        <w:tab/>
      </w:r>
      <w:r>
        <w:rPr>
          <w:rFonts w:hint="eastAsia"/>
          <w:lang w:val="zh-CN"/>
        </w:rPr>
        <w:t>848</w:t>
      </w:r>
    </w:p>
    <w:p w14:paraId="5BC5FA1F">
      <w:pPr>
        <w:rPr>
          <w:rFonts w:hint="eastAsia"/>
          <w:lang w:val="zh-CN"/>
        </w:rPr>
      </w:pPr>
      <w:r>
        <w:rPr>
          <w:rFonts w:hint="eastAsia"/>
          <w:lang w:val="zh-CN"/>
        </w:rPr>
        <w:t>(7)</w:t>
      </w:r>
      <w:r>
        <w:rPr>
          <w:rFonts w:hint="eastAsia"/>
          <w:lang w:val="zh-CN"/>
        </w:rPr>
        <w:tab/>
      </w:r>
      <w:r>
        <w:rPr>
          <w:rFonts w:hint="eastAsia"/>
          <w:lang w:val="zh-CN"/>
        </w:rPr>
        <w:t>《广东省社会信用条例》</w:t>
      </w:r>
      <w:r>
        <w:rPr>
          <w:rFonts w:hint="eastAsia"/>
          <w:lang w:val="zh-CN"/>
        </w:rPr>
        <w:tab/>
      </w:r>
      <w:r>
        <w:rPr>
          <w:rFonts w:hint="eastAsia"/>
          <w:lang w:val="zh-CN"/>
        </w:rPr>
        <w:t>850</w:t>
      </w:r>
    </w:p>
    <w:p w14:paraId="1B25BE24">
      <w:pPr>
        <w:rPr>
          <w:rFonts w:hint="eastAsia"/>
          <w:lang w:val="zh-CN"/>
        </w:rPr>
      </w:pPr>
      <w:r>
        <w:rPr>
          <w:rFonts w:hint="eastAsia"/>
          <w:lang w:val="zh-CN"/>
        </w:rPr>
        <w:t>(8)</w:t>
      </w:r>
      <w:r>
        <w:rPr>
          <w:rFonts w:hint="eastAsia"/>
          <w:lang w:val="zh-CN"/>
        </w:rPr>
        <w:tab/>
      </w:r>
      <w:r>
        <w:rPr>
          <w:rFonts w:hint="eastAsia"/>
          <w:lang w:val="zh-CN"/>
        </w:rPr>
        <w:t>《深圳经济特区数据条例》</w:t>
      </w:r>
      <w:r>
        <w:rPr>
          <w:rFonts w:hint="eastAsia"/>
          <w:lang w:val="zh-CN"/>
        </w:rPr>
        <w:tab/>
      </w:r>
      <w:r>
        <w:rPr>
          <w:rFonts w:hint="eastAsia"/>
          <w:lang w:val="zh-CN"/>
        </w:rPr>
        <w:t>856</w:t>
      </w:r>
    </w:p>
    <w:p w14:paraId="50AF4FA7">
      <w:pPr>
        <w:rPr>
          <w:rFonts w:hint="eastAsia"/>
          <w:lang w:val="zh-CN"/>
        </w:rPr>
      </w:pPr>
      <w:r>
        <w:rPr>
          <w:rFonts w:hint="eastAsia"/>
          <w:lang w:val="zh-CN"/>
        </w:rPr>
        <w:t>第四节</w:t>
      </w:r>
      <w:r>
        <w:rPr>
          <w:rFonts w:hint="eastAsia"/>
          <w:lang w:val="zh-CN"/>
        </w:rPr>
        <w:tab/>
      </w:r>
      <w:r>
        <w:rPr>
          <w:rFonts w:hint="eastAsia"/>
          <w:lang w:val="zh-CN"/>
        </w:rPr>
        <w:t>江苏省</w:t>
      </w:r>
      <w:r>
        <w:rPr>
          <w:rFonts w:hint="eastAsia"/>
          <w:lang w:val="zh-CN"/>
        </w:rPr>
        <w:tab/>
      </w:r>
      <w:r>
        <w:rPr>
          <w:rFonts w:hint="eastAsia"/>
          <w:lang w:val="zh-CN"/>
        </w:rPr>
        <w:t>876</w:t>
      </w:r>
    </w:p>
    <w:p w14:paraId="349CED42">
      <w:pPr>
        <w:rPr>
          <w:rFonts w:hint="eastAsia"/>
          <w:lang w:val="zh-CN"/>
        </w:rPr>
      </w:pPr>
      <w:r>
        <w:rPr>
          <w:rFonts w:hint="eastAsia"/>
          <w:lang w:val="zh-CN"/>
        </w:rPr>
        <w:t>(1)</w:t>
      </w:r>
      <w:r>
        <w:rPr>
          <w:rFonts w:hint="eastAsia"/>
          <w:lang w:val="zh-CN"/>
        </w:rPr>
        <w:tab/>
      </w:r>
      <w:r>
        <w:rPr>
          <w:rFonts w:hint="eastAsia"/>
          <w:lang w:val="zh-CN"/>
        </w:rPr>
        <w:t>《江苏省银行业金融机构客户个人金融信息保护工作指引（暂行）》</w:t>
      </w:r>
      <w:r>
        <w:rPr>
          <w:rFonts w:hint="eastAsia"/>
          <w:lang w:val="zh-CN"/>
        </w:rPr>
        <w:tab/>
      </w:r>
      <w:r>
        <w:rPr>
          <w:rFonts w:hint="eastAsia"/>
          <w:lang w:val="zh-CN"/>
        </w:rPr>
        <w:t>876</w:t>
      </w:r>
    </w:p>
    <w:p w14:paraId="7F6BCABB">
      <w:pPr>
        <w:rPr>
          <w:rFonts w:hint="eastAsia"/>
          <w:lang w:val="zh-CN"/>
        </w:rPr>
      </w:pPr>
      <w:r>
        <w:rPr>
          <w:rFonts w:hint="eastAsia"/>
          <w:lang w:val="zh-CN"/>
        </w:rPr>
        <w:t>第五节</w:t>
      </w:r>
      <w:r>
        <w:rPr>
          <w:rFonts w:hint="eastAsia"/>
          <w:lang w:val="zh-CN"/>
        </w:rPr>
        <w:tab/>
      </w:r>
      <w:r>
        <w:rPr>
          <w:rFonts w:hint="eastAsia"/>
          <w:lang w:val="zh-CN"/>
        </w:rPr>
        <w:t>湖南省</w:t>
      </w:r>
      <w:r>
        <w:rPr>
          <w:rFonts w:hint="eastAsia"/>
          <w:lang w:val="zh-CN"/>
        </w:rPr>
        <w:tab/>
      </w:r>
      <w:r>
        <w:rPr>
          <w:rFonts w:hint="eastAsia"/>
          <w:lang w:val="zh-CN"/>
        </w:rPr>
        <w:t>886</w:t>
      </w:r>
    </w:p>
    <w:p w14:paraId="01AC0364">
      <w:pPr>
        <w:rPr>
          <w:rFonts w:hint="eastAsia"/>
          <w:lang w:val="zh-CN"/>
        </w:rPr>
      </w:pPr>
      <w:r>
        <w:rPr>
          <w:rFonts w:hint="eastAsia"/>
          <w:lang w:val="zh-CN"/>
        </w:rPr>
        <w:t>(1)</w:t>
      </w:r>
      <w:r>
        <w:rPr>
          <w:rFonts w:hint="eastAsia"/>
          <w:lang w:val="zh-CN"/>
        </w:rPr>
        <w:tab/>
      </w:r>
      <w:r>
        <w:rPr>
          <w:rFonts w:hint="eastAsia"/>
          <w:lang w:val="zh-CN"/>
        </w:rPr>
        <w:t>《湖南省通信条例》</w:t>
      </w:r>
      <w:r>
        <w:rPr>
          <w:rFonts w:hint="eastAsia"/>
          <w:lang w:val="zh-CN"/>
        </w:rPr>
        <w:tab/>
      </w:r>
      <w:r>
        <w:rPr>
          <w:rFonts w:hint="eastAsia"/>
          <w:lang w:val="zh-CN"/>
        </w:rPr>
        <w:t>886</w:t>
      </w:r>
    </w:p>
    <w:p w14:paraId="658A08E1">
      <w:pPr>
        <w:rPr>
          <w:rFonts w:hint="eastAsia"/>
          <w:lang w:val="zh-CN"/>
        </w:rPr>
      </w:pPr>
      <w:r>
        <w:rPr>
          <w:rFonts w:hint="eastAsia"/>
          <w:lang w:val="zh-CN"/>
        </w:rPr>
        <w:t>(2)</w:t>
      </w:r>
      <w:r>
        <w:rPr>
          <w:rFonts w:hint="eastAsia"/>
          <w:lang w:val="zh-CN"/>
        </w:rPr>
        <w:tab/>
      </w:r>
      <w:r>
        <w:rPr>
          <w:rFonts w:hint="eastAsia"/>
          <w:lang w:val="zh-CN"/>
        </w:rPr>
        <w:t>《湖南保险机构客户个人信息保护工作监管指引》</w:t>
      </w:r>
      <w:r>
        <w:rPr>
          <w:rFonts w:hint="eastAsia"/>
          <w:lang w:val="zh-CN"/>
        </w:rPr>
        <w:tab/>
      </w:r>
      <w:r>
        <w:rPr>
          <w:rFonts w:hint="eastAsia"/>
          <w:lang w:val="zh-CN"/>
        </w:rPr>
        <w:t>887</w:t>
      </w:r>
    </w:p>
    <w:p w14:paraId="7450FB61">
      <w:pPr>
        <w:rPr>
          <w:rFonts w:hint="eastAsia"/>
          <w:lang w:val="zh-CN"/>
        </w:rPr>
      </w:pPr>
      <w:r>
        <w:rPr>
          <w:rFonts w:hint="eastAsia"/>
          <w:lang w:val="zh-CN"/>
        </w:rPr>
        <w:t>第六节</w:t>
      </w:r>
      <w:r>
        <w:rPr>
          <w:rFonts w:hint="eastAsia"/>
          <w:lang w:val="zh-CN"/>
        </w:rPr>
        <w:tab/>
      </w:r>
      <w:r>
        <w:rPr>
          <w:rFonts w:hint="eastAsia"/>
          <w:lang w:val="zh-CN"/>
        </w:rPr>
        <w:t>湖北省</w:t>
      </w:r>
      <w:r>
        <w:rPr>
          <w:rFonts w:hint="eastAsia"/>
          <w:lang w:val="zh-CN"/>
        </w:rPr>
        <w:tab/>
      </w:r>
      <w:r>
        <w:rPr>
          <w:rFonts w:hint="eastAsia"/>
          <w:lang w:val="zh-CN"/>
        </w:rPr>
        <w:t>896</w:t>
      </w:r>
    </w:p>
    <w:p w14:paraId="5BA16A94">
      <w:pPr>
        <w:rPr>
          <w:rFonts w:hint="eastAsia"/>
          <w:lang w:val="zh-CN"/>
        </w:rPr>
      </w:pPr>
      <w:r>
        <w:rPr>
          <w:rFonts w:hint="eastAsia"/>
          <w:lang w:val="zh-CN"/>
        </w:rPr>
        <w:t>(1)</w:t>
      </w:r>
      <w:r>
        <w:rPr>
          <w:rFonts w:hint="eastAsia"/>
          <w:lang w:val="zh-CN"/>
        </w:rPr>
        <w:tab/>
      </w:r>
      <w:r>
        <w:rPr>
          <w:rFonts w:hint="eastAsia"/>
          <w:lang w:val="zh-CN"/>
        </w:rPr>
        <w:t>《湖北省社会信用信息管理条例》</w:t>
      </w:r>
      <w:r>
        <w:rPr>
          <w:rFonts w:hint="eastAsia"/>
          <w:lang w:val="zh-CN"/>
        </w:rPr>
        <w:tab/>
      </w:r>
      <w:r>
        <w:rPr>
          <w:rFonts w:hint="eastAsia"/>
          <w:lang w:val="zh-CN"/>
        </w:rPr>
        <w:t>896</w:t>
      </w:r>
    </w:p>
    <w:p w14:paraId="49B974FB">
      <w:pPr>
        <w:rPr>
          <w:rFonts w:hint="eastAsia"/>
          <w:lang w:val="zh-CN"/>
        </w:rPr>
      </w:pPr>
      <w:r>
        <w:rPr>
          <w:rFonts w:hint="eastAsia"/>
          <w:lang w:val="zh-CN"/>
        </w:rPr>
        <w:t>(2)</w:t>
      </w:r>
      <w:r>
        <w:rPr>
          <w:rFonts w:hint="eastAsia"/>
          <w:lang w:val="zh-CN"/>
        </w:rPr>
        <w:tab/>
      </w:r>
      <w:r>
        <w:rPr>
          <w:rFonts w:hint="eastAsia"/>
          <w:lang w:val="zh-CN"/>
        </w:rPr>
        <w:t>《湖北省人民政府办公厅关于加强个人诚信体系建设的实施意见》</w:t>
      </w:r>
      <w:r>
        <w:rPr>
          <w:rFonts w:hint="eastAsia"/>
          <w:lang w:val="zh-CN"/>
        </w:rPr>
        <w:tab/>
      </w:r>
      <w:r>
        <w:rPr>
          <w:rFonts w:hint="eastAsia"/>
          <w:lang w:val="zh-CN"/>
        </w:rPr>
        <w:t>907</w:t>
      </w:r>
    </w:p>
    <w:p w14:paraId="394AF9A9">
      <w:pPr>
        <w:rPr>
          <w:rFonts w:hint="eastAsia"/>
          <w:lang w:val="zh-CN"/>
        </w:rPr>
      </w:pPr>
      <w:r>
        <w:rPr>
          <w:rFonts w:hint="eastAsia"/>
          <w:lang w:val="zh-CN"/>
        </w:rPr>
        <w:t>第七节</w:t>
      </w:r>
      <w:r>
        <w:rPr>
          <w:rFonts w:hint="eastAsia"/>
          <w:lang w:val="zh-CN"/>
        </w:rPr>
        <w:tab/>
      </w:r>
      <w:r>
        <w:rPr>
          <w:rFonts w:hint="eastAsia"/>
          <w:lang w:val="zh-CN"/>
        </w:rPr>
        <w:t>贵州省</w:t>
      </w:r>
      <w:r>
        <w:rPr>
          <w:rFonts w:hint="eastAsia"/>
          <w:lang w:val="zh-CN"/>
        </w:rPr>
        <w:tab/>
      </w:r>
      <w:r>
        <w:rPr>
          <w:rFonts w:hint="eastAsia"/>
          <w:lang w:val="zh-CN"/>
        </w:rPr>
        <w:t>909</w:t>
      </w:r>
    </w:p>
    <w:p w14:paraId="21C97803">
      <w:pPr>
        <w:rPr>
          <w:rFonts w:hint="eastAsia"/>
          <w:lang w:val="zh-CN"/>
        </w:rPr>
      </w:pPr>
      <w:r>
        <w:rPr>
          <w:rFonts w:hint="eastAsia"/>
          <w:lang w:val="zh-CN"/>
        </w:rPr>
        <w:t>(1)</w:t>
      </w:r>
      <w:r>
        <w:rPr>
          <w:rFonts w:hint="eastAsia"/>
          <w:lang w:val="zh-CN"/>
        </w:rPr>
        <w:tab/>
      </w:r>
      <w:r>
        <w:rPr>
          <w:rFonts w:hint="eastAsia"/>
          <w:lang w:val="zh-CN"/>
        </w:rPr>
        <w:t>《贵州省大数据安全保障条例》</w:t>
      </w:r>
      <w:r>
        <w:rPr>
          <w:rFonts w:hint="eastAsia"/>
          <w:lang w:val="zh-CN"/>
        </w:rPr>
        <w:tab/>
      </w:r>
      <w:r>
        <w:rPr>
          <w:rFonts w:hint="eastAsia"/>
          <w:lang w:val="zh-CN"/>
        </w:rPr>
        <w:t>909</w:t>
      </w:r>
    </w:p>
    <w:p w14:paraId="5B20AA44">
      <w:pPr>
        <w:rPr>
          <w:rFonts w:hint="eastAsia"/>
          <w:lang w:val="zh-CN"/>
        </w:rPr>
      </w:pPr>
      <w:r>
        <w:rPr>
          <w:rFonts w:hint="eastAsia"/>
          <w:lang w:val="zh-CN"/>
        </w:rPr>
        <w:t>第八节</w:t>
      </w:r>
      <w:r>
        <w:rPr>
          <w:rFonts w:hint="eastAsia"/>
          <w:lang w:val="zh-CN"/>
        </w:rPr>
        <w:tab/>
      </w:r>
      <w:r>
        <w:rPr>
          <w:rFonts w:hint="eastAsia"/>
          <w:lang w:val="zh-CN"/>
        </w:rPr>
        <w:t>福建省</w:t>
      </w:r>
      <w:r>
        <w:rPr>
          <w:rFonts w:hint="eastAsia"/>
          <w:lang w:val="zh-CN"/>
        </w:rPr>
        <w:tab/>
      </w:r>
      <w:r>
        <w:rPr>
          <w:rFonts w:hint="eastAsia"/>
          <w:lang w:val="zh-CN"/>
        </w:rPr>
        <w:t>912</w:t>
      </w:r>
    </w:p>
    <w:p w14:paraId="2BBE3C04">
      <w:pPr>
        <w:rPr>
          <w:rFonts w:hint="eastAsia"/>
          <w:lang w:val="zh-CN"/>
        </w:rPr>
      </w:pPr>
      <w:r>
        <w:rPr>
          <w:rFonts w:hint="eastAsia"/>
          <w:lang w:val="zh-CN"/>
        </w:rPr>
        <w:t>(1)</w:t>
      </w:r>
      <w:r>
        <w:rPr>
          <w:rFonts w:hint="eastAsia"/>
          <w:lang w:val="zh-CN"/>
        </w:rPr>
        <w:tab/>
      </w:r>
      <w:r>
        <w:rPr>
          <w:rFonts w:hint="eastAsia"/>
          <w:lang w:val="zh-CN"/>
        </w:rPr>
        <w:t>《福州市公共数据开放管理暂行办法》</w:t>
      </w:r>
      <w:r>
        <w:rPr>
          <w:rFonts w:hint="eastAsia"/>
          <w:lang w:val="zh-CN"/>
        </w:rPr>
        <w:tab/>
      </w:r>
      <w:r>
        <w:rPr>
          <w:rFonts w:hint="eastAsia"/>
          <w:lang w:val="zh-CN"/>
        </w:rPr>
        <w:t>912</w:t>
      </w:r>
    </w:p>
    <w:p w14:paraId="0B300CCE">
      <w:pPr>
        <w:rPr>
          <w:rFonts w:hint="eastAsia"/>
          <w:lang w:val="zh-CN"/>
        </w:rPr>
      </w:pPr>
    </w:p>
    <w:p w14:paraId="7DAF0C25">
      <w:pPr>
        <w:rPr>
          <w:lang w:val="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Times New Roman Bold">
    <w:panose1 w:val="02020703060505090304"/>
    <w:charset w:val="00"/>
    <w:family w:val="auto"/>
    <w:pitch w:val="default"/>
    <w:sig w:usb0="00000000" w:usb1="00000000"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D7DDC"/>
    <w:rsid w:val="02CE7F51"/>
    <w:rsid w:val="BDFE74E2"/>
    <w:rsid w:val="D5BA4763"/>
    <w:rsid w:val="DFCDE247"/>
    <w:rsid w:val="FFFD7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kern w:val="0"/>
      <w:sz w:val="24"/>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toc 5"/>
    <w:basedOn w:val="1"/>
    <w:next w:val="1"/>
    <w:unhideWhenUsed/>
    <w:uiPriority w:val="39"/>
    <w:pPr>
      <w:ind w:left="250" w:hanging="250" w:hangingChars="250"/>
    </w:pPr>
    <w:rPr>
      <w:rFonts w:asciiTheme="minorHAnsi"/>
      <w:szCs w:val="22"/>
    </w:rPr>
  </w:style>
  <w:style w:type="paragraph" w:styleId="4">
    <w:name w:val="toc 3"/>
    <w:basedOn w:val="1"/>
    <w:next w:val="1"/>
    <w:unhideWhenUsed/>
    <w:uiPriority w:val="39"/>
    <w:pPr>
      <w:tabs>
        <w:tab w:val="left" w:pos="772"/>
        <w:tab w:val="right" w:pos="8396"/>
      </w:tabs>
    </w:pPr>
    <w:rPr>
      <w:rFonts w:asciiTheme="minorHAnsi"/>
      <w:b/>
      <w:smallCaps/>
      <w:sz w:val="28"/>
      <w:szCs w:val="22"/>
    </w:rPr>
  </w:style>
  <w:style w:type="paragraph" w:styleId="5">
    <w:name w:val="footer"/>
    <w:basedOn w:val="1"/>
    <w:unhideWhenUsed/>
    <w:uiPriority w:val="0"/>
    <w:pPr>
      <w:tabs>
        <w:tab w:val="center" w:pos="4153"/>
        <w:tab w:val="right" w:pos="8306"/>
      </w:tabs>
      <w:snapToGrid w:val="0"/>
    </w:pPr>
    <w:rPr>
      <w:sz w:val="18"/>
      <w:szCs w:val="18"/>
    </w:rPr>
  </w:style>
  <w:style w:type="paragraph" w:styleId="6">
    <w:name w:val="toc 1"/>
    <w:basedOn w:val="1"/>
    <w:next w:val="1"/>
    <w:unhideWhenUsed/>
    <w:uiPriority w:val="39"/>
    <w:pPr>
      <w:spacing w:before="240" w:after="120" w:line="360" w:lineRule="auto"/>
    </w:pPr>
    <w:rPr>
      <w:rFonts w:eastAsia="黑体" w:asciiTheme="minorHAnsi"/>
      <w:b/>
      <w:bCs/>
      <w:caps/>
      <w:sz w:val="32"/>
      <w:szCs w:val="22"/>
      <w:u w:val="single"/>
    </w:rPr>
  </w:style>
  <w:style w:type="paragraph" w:styleId="7">
    <w:name w:val="toc 4"/>
    <w:basedOn w:val="1"/>
    <w:next w:val="1"/>
    <w:unhideWhenUsed/>
    <w:uiPriority w:val="39"/>
    <w:rPr>
      <w:rFonts w:asciiTheme="minorHAnsi"/>
      <w:b/>
      <w:szCs w:val="22"/>
    </w:rPr>
  </w:style>
  <w:style w:type="paragraph" w:styleId="8">
    <w:name w:val="toc 2"/>
    <w:basedOn w:val="1"/>
    <w:next w:val="1"/>
    <w:unhideWhenUsed/>
    <w:uiPriority w:val="39"/>
    <w:pPr>
      <w:spacing w:line="360" w:lineRule="auto"/>
    </w:pPr>
    <w:rPr>
      <w:rFonts w:eastAsia="黑体" w:asciiTheme="minorHAnsi"/>
      <w:b/>
      <w:bCs/>
      <w:smallCaps/>
      <w:sz w:val="30"/>
      <w:szCs w:val="22"/>
    </w:rPr>
  </w:style>
  <w:style w:type="character" w:styleId="11">
    <w:name w:val="page number"/>
    <w:basedOn w:val="10"/>
    <w:unhideWhenUsed/>
    <w:uiPriority w:val="0"/>
  </w:style>
  <w:style w:type="character" w:styleId="12">
    <w:name w:val="Hyperlink"/>
    <w:basedOn w:val="10"/>
    <w:uiPriority w:val="0"/>
    <w:rPr>
      <w:color w:val="0000FF"/>
      <w:u w:val="single"/>
    </w:rPr>
  </w:style>
  <w:style w:type="paragraph" w:customStyle="1" w:styleId="13">
    <w:name w:val="TOC Heading"/>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54A1" w:themeColor="accent1" w:themeShade="BF"/>
      <w:kern w:val="0"/>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3627</Words>
  <Characters>7116</Characters>
  <Lines>0</Lines>
  <Paragraphs>0</Paragraphs>
  <TotalTime>396</TotalTime>
  <ScaleCrop>false</ScaleCrop>
  <LinksUpToDate>false</LinksUpToDate>
  <CharactersWithSpaces>7283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2026-07-10T07:55:00Z</dcterms:created>
  <dc:creator>AL</dc:creator>
  <cp:lastModifiedBy>逆</cp:lastModifiedBy>
  <dcterms:modified xsi:type="dcterms:W3CDTF">2026-07-10T09:01:50Z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33B4F17380EE405A86762B3B4C0DA1D0_13</vt:lpwstr>
  </property>
</Properties>
</file>