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05-第三方集成实现</w:t>
      </w:r>
    </w:p>
    <w:p>
      <w:pPr>
        <w:pStyle w:val="dingding-heading1"/>
      </w:pPr>
      <w:r>
        <w:t xml:space="preserve">第三方集成实现知识点</w:t>
      </w:r>
    </w:p>
    <w:p>
      <w:pPr>
        <w:pStyle w:val="dingding-heading2"/>
      </w:pPr>
      <w:r>
        <w:t xml:space="preserve">一、集成架构概览</w:t>
      </w:r>
    </w:p>
    <w:p>
      <w:pPr>
        <w:pStyle w:val="dingding-heading3"/>
      </w:pPr>
      <w:r>
        <w:t xml:space="preserve">1.1 集成方式</w:t>
      </w:r>
    </w:p>
    <w:p>
      <w:pPr>
        <w:pStyle w:val="dingding_code"/>
        <w:shd w:val="clear" w:color="auto" w:fill="D0CECE"/>
      </w:pPr>
      <w:r>
        <w:t xml:space="preserve">┌─────────────────────────────────────┐</w:t>
        <w:br w:type="textWrapping"/>
        <w:t xml:space="preserve">│      Account Auth 权限系统          │</w:t>
        <w:br w:type="textWrapping"/>
        <w:t xml:space="preserve">└─────────────┬───────────────────────┘</w:t>
        <w:br w:type="textWrapping"/>
        <w:t xml:space="preserve">              │</w:t>
        <w:br w:type="textWrapping"/>
        <w:t xml:space="preserve">     ┌────────┼────────┬────────────┐</w:t>
        <w:br w:type="textWrapping"/>
        <w:t xml:space="preserve">     │        │        │            │</w:t>
        <w:br w:type="textWrapping"/>
        <w:t xml:space="preserve">     ▼        ▼        ▼            ▼</w:t>
        <w:br w:type="textWrapping"/>
        <w:t xml:space="preserve">┌─────────┐┌─────────┐┌─────────┐┌──────────┐</w:t>
        <w:br w:type="textWrapping"/>
        <w:t xml:space="preserve">│  Feign  ││ RabbitMQ││  gRPC   ││   HTTP   │</w:t>
        <w:br w:type="textWrapping"/>
        <w:t xml:space="preserve">│  调用   ││  消息   ││  调用   ││  REST    │</w:t>
        <w:br w:type="textWrapping"/>
        <w:t xml:space="preserve">└────┬────┘└────┬────┘└────┬────┘└────┬─────┘</w:t>
        <w:br w:type="textWrapping"/>
        <w:t xml:space="preserve">     │          │          │           │</w:t>
        <w:br w:type="textWrapping"/>
        <w:t xml:space="preserve">     ▼          ▼          ▼           ▼</w:t>
        <w:br w:type="textWrapping"/>
        <w:t xml:space="preserve">┌─────────┐┌─────────┐┌──────────┐┌──────────┐</w:t>
        <w:br w:type="textWrapping"/>
        <w:t xml:space="preserve">│   EHR   ││   EHR   ││用户中心  ││   CRM    │</w:t>
        <w:br w:type="textWrapping"/>
        <w:t xml:space="preserve">│   CRM   ││ (离职)  ││  (数据)  ││  (数据)  │</w:t>
        <w:br w:type="textWrapping"/>
        <w:t xml:space="preserve">└─────────┘└─────────┘└──────────┘└──────────┘</w:t>
      </w:r>
    </w:p>
    <w:p>
      <w:pPr>
        <w:pStyle w:val="dingding-heading3"/>
      </w:pPr>
      <w:r>
        <w:t xml:space="preserve">1.2 集成系统列表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/>
        <w:tc>
          <w:tcPr>
            <w:tcW w:w="2415" w:type="dxa"/>
          </w:tcPr>
          <w:p>
            <w:r>
              <w:t xml:space="preserve">系统</w:t>
            </w:r>
          </w:p>
        </w:tc>
        <w:tc>
          <w:tcPr>
            <w:tcW w:w="2415" w:type="dxa"/>
          </w:tcPr>
          <w:p>
            <w:r>
              <w:t xml:space="preserve">集成方式</w:t>
            </w:r>
          </w:p>
        </w:tc>
        <w:tc>
          <w:tcPr>
            <w:tcW w:w="2415" w:type="dxa"/>
          </w:tcPr>
          <w:p>
            <w:r>
              <w:t xml:space="preserve">用途</w:t>
            </w:r>
          </w:p>
        </w:tc>
        <w:tc>
          <w:tcPr>
            <w:tcW w:w="2415" w:type="dxa"/>
          </w:tcPr>
          <w:p>
            <w:r>
              <w:t xml:space="preserve">实现位置</w:t>
            </w:r>
          </w:p>
        </w:tc>
      </w:tr>
      <w:tr>
        <w:trPr>
          <w:trHeight w:val="0"/>
        </w:trPr>
        <w:tc>
          <w:tcPr>
            <w:tcW w:w="2415" w:type="dxa"/>
          </w:tcPr>
          <w:p>
            <w:r>
              <w:t xml:space="preserve">EHR</w:t>
            </w:r>
          </w:p>
        </w:tc>
        <w:tc>
          <w:tcPr>
            <w:tcW w:w="2415" w:type="dxa"/>
          </w:tcPr>
          <w:p>
            <w:r>
              <w:t xml:space="preserve">Feign + RabbitMQ</w:t>
            </w:r>
          </w:p>
        </w:tc>
        <w:tc>
          <w:tcPr>
            <w:tcW w:w="2415" w:type="dxa"/>
          </w:tcPr>
          <w:p>
            <w:r>
              <w:t xml:space="preserve">组织架构、人员同步</w:t>
            </w:r>
          </w:p>
        </w:tc>
        <w:tc>
          <w:tcPr>
            <w:tcW w:w="2415" w:type="dxa"/>
          </w:tcPr>
          <w:p>
            <w:pPr/>
            <w:r/>
            <w:r>
              <w:rPr>
                <w:shd w:val="clear" w:color="auto" w:fill="F0F1F1"/>
              </w:rPr>
              <w:t xml:space="preserve">service/dependOn/ehr/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CRM</w:t>
            </w:r>
          </w:p>
        </w:tc>
        <w:tc>
          <w:tcPr>
            <w:tcW w:w="2415" w:type="dxa"/>
          </w:tcPr>
          <w:p>
            <w:r>
              <w:t xml:space="preserve">Feign</w:t>
            </w:r>
          </w:p>
        </w:tc>
        <w:tc>
          <w:tcPr>
            <w:tcW w:w="2415" w:type="dxa"/>
          </w:tcPr>
          <w:p>
            <w:r>
              <w:t xml:space="preserve">客户数据查询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service/dependOn/crm/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Radar</w:t>
            </w:r>
          </w:p>
        </w:tc>
        <w:tc>
          <w:tcPr>
            <w:tcW w:w="2415" w:type="dxa"/>
          </w:tcPr>
          <w:p>
            <w:r>
              <w:t xml:space="preserve">HTTP</w:t>
            </w:r>
          </w:p>
        </w:tc>
        <w:tc>
          <w:tcPr>
            <w:tcW w:w="2415" w:type="dxa"/>
          </w:tcPr>
          <w:p>
            <w:r>
              <w:t xml:space="preserve">数据同步服务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service/dependOn/radar/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用户中心</w:t>
            </w:r>
          </w:p>
        </w:tc>
        <w:tc>
          <w:tcPr>
            <w:tcW w:w="2415" w:type="dxa"/>
          </w:tcPr>
          <w:p>
            <w:r>
              <w:t xml:space="preserve">gRPC</w:t>
            </w:r>
          </w:p>
        </w:tc>
        <w:tc>
          <w:tcPr>
            <w:tcW w:w="2415" w:type="dxa"/>
          </w:tcPr>
          <w:p>
            <w:r>
              <w:t xml:space="preserve">用户数据查询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service/dependOn/grpc/</w:t>
            </w:r>
            <w:r/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二、EHR 集成</w:t>
      </w:r>
    </w:p>
    <w:p>
      <w:pPr>
        <w:pStyle w:val="dingding-heading3"/>
      </w:pPr>
      <w:r>
        <w:t xml:space="preserve">2.1 集成架构</w:t>
      </w:r>
    </w:p>
    <w:p>
      <w:pPr>
        <w:pStyle w:val="dingding_code"/>
        <w:shd w:val="clear" w:color="auto" w:fill="D0CECE"/>
      </w:pPr>
      <w:r>
        <w:t xml:space="preserve">┌──────────────┐</w:t>
        <w:br w:type="textWrapping"/>
        <w:t xml:space="preserve">│   EHR 系统   │</w:t>
        <w:br w:type="textWrapping"/>
        <w:t xml:space="preserve">└──────┬───────┘</w:t>
        <w:br w:type="textWrapping"/>
        <w:t xml:space="preserve">       │</w:t>
        <w:br w:type="textWrapping"/>
        <w:t xml:space="preserve">       ├─► Feign API 调用</w:t>
        <w:br w:type="textWrapping"/>
        <w:t xml:space="preserve">       │   - 查询所有员工</w:t>
        <w:br w:type="textWrapping"/>
        <w:t xml:space="preserve">       │   - 生成 JWT Token</w:t>
        <w:br w:type="textWrapping"/>
        <w:t xml:space="preserve">       │   - 查询用户映射</w:t>
        <w:br w:type="textWrapping"/>
        <w:t xml:space="preserve">       │</w:t>
        <w:br w:type="textWrapping"/>
        <w:t xml:space="preserve">       └─► RabbitMQ 消息</w:t>
        <w:br w:type="textWrapping"/>
        <w:t xml:space="preserve">           - 用户信息同步</w:t>
        <w:br w:type="textWrapping"/>
        <w:t xml:space="preserve">           - 离职用户处理</w:t>
        <w:br w:type="textWrapping"/>
        <w:t xml:space="preserve">           - 密码重置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┌──────────────────┐</w:t>
        <w:br w:type="textWrapping"/>
        <w:t xml:space="preserve">│ Account Auth     │</w:t>
        <w:br w:type="textWrapping"/>
        <w:t xml:space="preserve">│ - UserSyncService│</w:t>
        <w:br w:type="textWrapping"/>
        <w:t xml:space="preserve">└──────────────────┘</w:t>
      </w:r>
    </w:p>
    <w:p>
      <w:pPr>
        <w:pStyle w:val="dingding-heading3"/>
      </w:pPr>
      <w:r>
        <w:t xml:space="preserve">2.2 Feign 客户端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component/rpc/fegin/EhrFeignClient.java</w:t>
      </w:r>
      <w:r/>
    </w:p>
    <w:p>
      <w:r>
        <w:rPr>
          <w:b w:val="1"/>
        </w:rPr>
        <w:t xml:space="preserve">配置：</w:t>
      </w:r>
    </w:p>
    <w:p>
      <w:pPr>
        <w:pStyle w:val="dingding_code"/>
        <w:shd w:val="clear" w:color="auto" w:fill="D0CECE"/>
      </w:pPr>
      <w:r>
        <w:t xml:space="preserve">@FeignClient(name = "ehr-service", url = "${ehr.service.url}")</w:t>
        <w:br w:type="textWrapping"/>
        <w:t xml:space="preserve">public interface EhrFeignClient {</w:t>
        <w:br w:type="textWrapping"/>
        <w:t xml:space="preserve">    </w:t>
        <w:br w:type="textWrapping"/>
        <w:t xml:space="preserve">    /**</w:t>
        <w:br w:type="textWrapping"/>
        <w:t xml:space="preserve">     * 获取所有 EHR 员工</w:t>
        <w:br w:type="textWrapping"/>
        <w:t xml:space="preserve">     */</w:t>
        <w:br w:type="textWrapping"/>
        <w:t xml:space="preserve">    @GetMapping("/api/user/listAllUser")</w:t>
        <w:br w:type="textWrapping"/>
        <w:t xml:space="preserve">    Result&lt;List&lt;EhrUserDTO&gt;&gt; listAllUser();</w:t>
        <w:br w:type="textWrapping"/>
        <w:t xml:space="preserve">    </w:t>
        <w:br w:type="textWrapping"/>
        <w:t xml:space="preserve">    /**</w:t>
        <w:br w:type="textWrapping"/>
        <w:t xml:space="preserve">     * 生成 JWT Token</w:t>
        <w:br w:type="textWrapping"/>
        <w:t xml:space="preserve">     */</w:t>
        <w:br w:type="textWrapping"/>
        <w:t xml:space="preserve">    @PostMapping("/api/auth/generateToken")</w:t>
        <w:br w:type="textWrapping"/>
        <w:t xml:space="preserve">    Result&lt;String&gt; generateToken(@RequestParam String username);</w:t>
        <w:br w:type="textWrapping"/>
        <w:t xml:space="preserve">    </w:t>
        <w:br w:type="textWrapping"/>
        <w:t xml:space="preserve">    /**</w:t>
        <w:br w:type="textWrapping"/>
        <w:t xml:space="preserve">     * 通过众联 userID 查询 CAS 账号</w:t>
        <w:br w:type="textWrapping"/>
        <w:t xml:space="preserve">     */</w:t>
        <w:br w:type="textWrapping"/>
        <w:t xml:space="preserve">    @GetMapping("/api/user/getCasIdByZlUserId")</w:t>
        <w:br w:type="textWrapping"/>
        <w:t xml:space="preserve">    Result&lt;String&gt; getCasIdByZlUserId(@RequestParam String zlUserId);</w:t>
        <w:br w:type="textWrapping"/>
        <w:t xml:space="preserve">}</w:t>
      </w:r>
    </w:p>
    <w:p>
      <w:pPr>
        <w:pStyle w:val="dingding-heading3"/>
      </w:pPr>
      <w:r>
        <w:t xml:space="preserve">2.3 RabbitMQ 消息接收</w:t>
      </w:r>
    </w:p>
    <w:p>
      <w:pPr>
        <w:pStyle w:val="dingding-heading4"/>
      </w:pPr>
      <w:r>
        <w:t xml:space="preserve">消息接收器位置</w:t>
      </w:r>
    </w:p>
    <w:p>
      <w:pPr>
        <w:numPr>
          <w:ilvl w:val="0"/>
          <w:numId w:val="1"/>
        </w:numPr>
      </w:pPr>
      <w:r/>
      <w:r>
        <w:rPr>
          <w:shd w:val="clear" w:color="auto" w:fill="F0F1F1"/>
        </w:rPr>
        <w:t xml:space="preserve">component/rmq/receiver/EhrUserSyncReceiver.java</w:t>
      </w:r>
      <w:r>
        <w:t xml:space="preserve"> - 用户信息同步</w:t>
      </w:r>
    </w:p>
    <w:p>
      <w:pPr>
        <w:numPr>
          <w:ilvl w:val="0"/>
          <w:numId w:val="1"/>
        </w:numPr>
      </w:pPr>
      <w:r/>
      <w:r>
        <w:rPr>
          <w:shd w:val="clear" w:color="auto" w:fill="F0F1F1"/>
        </w:rPr>
        <w:t xml:space="preserve">component/rmq/receiver/EhrUserDataReceiver.java</w:t>
      </w:r>
      <w:r>
        <w:t xml:space="preserve"> - 离职用户处理</w:t>
      </w:r>
    </w:p>
    <w:p>
      <w:pPr>
        <w:numPr>
          <w:ilvl w:val="0"/>
          <w:numId w:val="1"/>
        </w:numPr>
      </w:pPr>
      <w:r/>
      <w:r>
        <w:rPr>
          <w:shd w:val="clear" w:color="auto" w:fill="F0F1F1"/>
        </w:rPr>
        <w:t xml:space="preserve">component/rmq/receiver/EhrCasPwdResetReceiver.java</w:t>
      </w:r>
      <w:r>
        <w:t xml:space="preserve"> - 密码重置</w:t>
      </w:r>
    </w:p>
    <w:p>
      <w:pPr>
        <w:pStyle w:val="dingding-heading4"/>
      </w:pPr>
      <w:r>
        <w:t xml:space="preserve">用户信息同步接收器</w:t>
      </w:r>
    </w:p>
    <w:p>
      <w:pPr/>
      <w:r>
        <w:rPr>
          <w:b w:val="1"/>
        </w:rPr>
        <w:t xml:space="preserve">队列配置：</w:t>
      </w:r>
      <w:r>
        <w:t xml:space="preserve"> </w:t>
      </w:r>
      <w:r>
        <w:rPr>
          <w:shd w:val="clear" w:color="auto" w:fill="F0F1F1"/>
        </w:rPr>
        <w:t xml:space="preserve">${ehr-user.mq.queue}</w:t>
      </w:r>
      <w:r/>
    </w:p>
    <w:p>
      <w:r>
        <w:rPr>
          <w:b w:val="1"/>
        </w:rPr>
        <w:t xml:space="preserve">实现代码：</w:t>
      </w:r>
    </w:p>
    <w:p>
      <w:pPr>
        <w:pStyle w:val="dingding_code"/>
        <w:shd w:val="clear" w:color="auto" w:fill="D0CECE"/>
      </w:pPr>
      <w:r>
        <w:t xml:space="preserve">@Component</w:t>
        <w:br w:type="textWrapping"/>
        <w:t xml:space="preserve">@RabbitListener(queues = "${ehr-user.mq.queue}")</w:t>
        <w:br w:type="textWrapping"/>
        <w:t xml:space="preserve">public class EhrUserSyncReceiver {</w:t>
        <w:br w:type="textWrapping"/>
        <w:t xml:space="preserve">    </w:t>
        <w:br w:type="textWrapping"/>
        <w:t xml:space="preserve">    @Autowired</w:t>
        <w:br w:type="textWrapping"/>
        <w:t xml:space="preserve">    private UserSyncService userSyncService;</w:t>
        <w:br w:type="textWrapping"/>
        <w:t xml:space="preserve">    </w:t>
        <w:br w:type="textWrapping"/>
        <w:t xml:space="preserve">    @RabbitHandler</w:t>
        <w:br w:type="textWrapping"/>
        <w:t xml:space="preserve">    public void receiveMessage(String message) {</w:t>
        <w:br w:type="textWrapping"/>
        <w:t xml:space="preserve">        log.info("接收到 EHR 用户同步消息：{}", message);</w:t>
        <w:br w:type="textWrapping"/>
        <w:t xml:space="preserve">        </w:t>
        <w:br w:type="textWrapping"/>
        <w:t xml:space="preserve">        try {</w:t>
        <w:br w:type="textWrapping"/>
        <w:t xml:space="preserve">            // 解析消息</w:t>
        <w:br w:type="textWrapping"/>
        <w:t xml:space="preserve">            UserSyncDTO userSyncDTO = JSON.parseObject(message, UserSyncDTO.class);</w:t>
        <w:br w:type="textWrapping"/>
        <w:t xml:space="preserve">            </w:t>
        <w:br w:type="textWrapping"/>
        <w:t xml:space="preserve">            // 处理同步</w:t>
        <w:br w:type="textWrapping"/>
        <w:t xml:space="preserve">            userSyncService.userInfoSync(userSyncDTO);</w:t>
        <w:br w:type="textWrapping"/>
        <w:t xml:space="preserve">            </w:t>
        <w:br w:type="textWrapping"/>
        <w:t xml:space="preserve">            log.info("EHR 用户同步成功：{}", userSyncDTO.getUsername());</w:t>
        <w:br w:type="textWrapping"/>
        <w:t xml:space="preserve">        } catch (Exception e) {</w:t>
        <w:br w:type="textWrapping"/>
        <w:t xml:space="preserve">            log.error("EHR 用户同步失败", e);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pStyle w:val="dingding-heading4"/>
      </w:pPr>
      <w:r>
        <w:t xml:space="preserve">离职用户接收器</w:t>
      </w:r>
    </w:p>
    <w:p>
      <w:pPr/>
      <w:r>
        <w:rPr>
          <w:b w:val="1"/>
        </w:rPr>
        <w:t xml:space="preserve">队列配置：</w:t>
      </w:r>
      <w:r>
        <w:t xml:space="preserve"> </w:t>
      </w:r>
      <w:r>
        <w:rPr>
          <w:shd w:val="clear" w:color="auto" w:fill="F0F1F1"/>
        </w:rPr>
        <w:t xml:space="preserve">${ehr-user.mq.data-queue}</w:t>
      </w:r>
      <w:r/>
    </w:p>
    <w:p>
      <w:r>
        <w:rPr>
          <w:b w:val="1"/>
        </w:rPr>
        <w:t xml:space="preserve">实现代码：</w:t>
      </w:r>
    </w:p>
    <w:p>
      <w:pPr>
        <w:pStyle w:val="dingding_code"/>
        <w:shd w:val="clear" w:color="auto" w:fill="D0CECE"/>
      </w:pPr>
      <w:r>
        <w:t xml:space="preserve">@Component</w:t>
        <w:br w:type="textWrapping"/>
        <w:t xml:space="preserve">@RabbitListener(queues = "${ehr-user.mq.data-queue}")</w:t>
        <w:br w:type="textWrapping"/>
        <w:t xml:space="preserve">public class EhrUserDataReceiver {</w:t>
        <w:br w:type="textWrapping"/>
        <w:t xml:space="preserve">    </w:t>
        <w:br w:type="textWrapping"/>
        <w:t xml:space="preserve">    @Autowired</w:t>
        <w:br w:type="textWrapping"/>
        <w:t xml:space="preserve">    private UserSyncService userSyncService;</w:t>
        <w:br w:type="textWrapping"/>
        <w:t xml:space="preserve">    </w:t>
        <w:br w:type="textWrapping"/>
        <w:t xml:space="preserve">    @RabbitHandler</w:t>
        <w:br w:type="textWrapping"/>
        <w:t xml:space="preserve">    public void receiveMessage(String message) {</w:t>
        <w:br w:type="textWrapping"/>
        <w:t xml:space="preserve">        log.info("接收到 EHR 离职用户消息：{}", message);</w:t>
        <w:br w:type="textWrapping"/>
        <w:t xml:space="preserve">        </w:t>
        <w:br w:type="textWrapping"/>
        <w:t xml:space="preserve">        try {</w:t>
        <w:br w:type="textWrapping"/>
        <w:t xml:space="preserve">            // 解析消息</w:t>
        <w:br w:type="textWrapping"/>
        <w:t xml:space="preserve">            EhrUserData userData = JSON.parseObject(message, EhrUserData.class);</w:t>
        <w:br w:type="textWrapping"/>
        <w:t xml:space="preserve">            </w:t>
        <w:br w:type="textWrapping"/>
        <w:t xml:space="preserve">            // 处理离职</w:t>
        <w:br w:type="textWrapping"/>
        <w:t xml:space="preserve">            userSyncService.ehrUserData(userData);</w:t>
        <w:br w:type="textWrapping"/>
        <w:t xml:space="preserve">            </w:t>
        <w:br w:type="textWrapping"/>
        <w:t xml:space="preserve">            log.info("EHR 离职用户处理成功：{}", userData.getUsername());</w:t>
        <w:br w:type="textWrapping"/>
        <w:t xml:space="preserve">        } catch (Exception e) {</w:t>
        <w:br w:type="textWrapping"/>
        <w:t xml:space="preserve">            log.error("EHR 离职用户处理失败", e);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2.4 用户同步服务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service/impl/ehr/UserSyncServiceImpl.java</w:t>
      </w:r>
      <w:r/>
    </w:p>
    <w:p>
      <w:pPr>
        <w:pStyle w:val="dingding-heading4"/>
      </w:pPr>
      <w:r>
        <w:t xml:space="preserve">用户信息同步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userInfoSync(UserSyncDTO dto)</w:t>
      </w:r>
      <w:r/>
    </w:p>
    <w:p>
      <w:r>
        <w:rPr>
          <w:b w:val="1"/>
        </w:rPr>
        <w:t xml:space="preserve">同步流程：</w:t>
      </w:r>
    </w:p>
    <w:p>
      <w:pPr>
        <w:pStyle w:val="dingding_code"/>
        <w:shd w:val="clear" w:color="auto" w:fill="D0CECE"/>
      </w:pPr>
      <w:r>
        <w:t xml:space="preserve">┌─────────────────┐</w:t>
        <w:br w:type="textWrapping"/>
        <w:t xml:space="preserve">│ 接收同步消息     │</w:t>
        <w:br w:type="textWrapping"/>
        <w:t xml:space="preserve">└────────┬────────┘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┌─────────────────┐</w:t>
        <w:br w:type="textWrapping"/>
        <w:t xml:space="preserve">│ 判断操作类型     │</w:t>
        <w:br w:type="textWrapping"/>
        <w:t xml:space="preserve">│ - 新增          │</w:t>
        <w:br w:type="textWrapping"/>
        <w:t xml:space="preserve">│ - 更新          │</w:t>
        <w:br w:type="textWrapping"/>
        <w:t xml:space="preserve">└────────┬────────┘</w:t>
        <w:br w:type="textWrapping"/>
        <w:t xml:space="preserve">         │</w:t>
        <w:br w:type="textWrapping"/>
        <w:t xml:space="preserve">         ├─► 新增</w:t>
        <w:br w:type="textWrapping"/>
        <w:t xml:space="preserve">         │   ├─► 创建用户</w:t>
        <w:br w:type="textWrapping"/>
        <w:t xml:space="preserve">         │   ├─► 设置默认密码</w:t>
        <w:br w:type="textWrapping"/>
        <w:t xml:space="preserve">         │   └─► 开通默认项目</w:t>
        <w:br w:type="textWrapping"/>
        <w:t xml:space="preserve">         │</w:t>
        <w:br w:type="textWrapping"/>
        <w:t xml:space="preserve">         └─► 更新</w:t>
        <w:br w:type="textWrapping"/>
        <w:t xml:space="preserve">             ├─► 更新用户信息</w:t>
        <w:br w:type="textWrapping"/>
        <w:t xml:space="preserve">             ├─► 更新密码（可选）</w:t>
        <w:br w:type="textWrapping"/>
        <w:t xml:space="preserve">             ├─► 更新状态</w:t>
        <w:br w:type="textWrapping"/>
        <w:t xml:space="preserve">             └─► 状态=0时禁用权限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@Transactional</w:t>
        <w:br w:type="textWrapping"/>
        <w:t xml:space="preserve">public void userInfoSync(UserSyncDTO dto) {</w:t>
        <w:br w:type="textWrapping"/>
        <w:t xml:space="preserve">    // 1. 查询用户是否存在</w:t>
        <w:br w:type="textWrapping"/>
        <w:t xml:space="preserve">    User existUser = userService.getUserByUsername(dto.getUsername(), "auth");</w:t>
        <w:br w:type="textWrapping"/>
        <w:t xml:space="preserve">    </w:t>
        <w:br w:type="textWrapping"/>
        <w:t xml:space="preserve">    if (existUser == null) {</w:t>
        <w:br w:type="textWrapping"/>
        <w:t xml:space="preserve">        // 新增用户</w:t>
        <w:br w:type="textWrapping"/>
        <w:t xml:space="preserve">        User newUser = new User();</w:t>
        <w:br w:type="textWrapping"/>
        <w:t xml:space="preserve">        newUser.setUserName(dto.getUsername());</w:t>
        <w:br w:type="textWrapping"/>
        <w:t xml:space="preserve">        newUser.setRealName(dto.getRealName());</w:t>
        <w:br w:type="textWrapping"/>
        <w:t xml:space="preserve">        newUser.setEmail(dto.getEmail());</w:t>
        <w:br w:type="textWrapping"/>
        <w:t xml:space="preserve">        newUser.setProjectCode("auth");</w:t>
        <w:br w:type="textWrapping"/>
        <w:t xml:space="preserve">        newUser.setState(dto.getState());</w:t>
        <w:br w:type="textWrapping"/>
        <w:t xml:space="preserve">        </w:t>
        <w:br w:type="textWrapping"/>
        <w:t xml:space="preserve">        // 设置密码（优先使用 LDAP 密码）</w:t>
        <w:br w:type="textWrapping"/>
        <w:t xml:space="preserve">        String password = StringUtils.isNotBlank(dto.getLdapPassword()) </w:t>
        <w:br w:type="textWrapping"/>
        <w:t xml:space="preserve">            ? dto.getLdapPassword() </w:t>
        <w:br w:type="textWrapping"/>
        <w:t xml:space="preserve">            : dto.getPassword();</w:t>
        <w:br w:type="textWrapping"/>
        <w:t xml:space="preserve">        newUser.setPassword(MD5Util.getMD5(password));</w:t>
        <w:br w:type="textWrapping"/>
        <w:t xml:space="preserve">        </w:t>
        <w:br w:type="textWrapping"/>
        <w:t xml:space="preserve">        userService.save(newUser);</w:t>
        <w:br w:type="textWrapping"/>
        <w:t xml:space="preserve">        </w:t>
        <w:br w:type="textWrapping"/>
        <w:t xml:space="preserve">        // 开通默认项目权限</w:t>
        <w:br w:type="textWrapping"/>
        <w:t xml:space="preserve">        userProjectService.newAuthProject(newUser.getUserId(), defaultProjectId);</w:t>
        <w:br w:type="textWrapping"/>
        <w:t xml:space="preserve">        </w:t>
        <w:br w:type="textWrapping"/>
        <w:t xml:space="preserve">        log.info("新增用户成功：{}", dto.getUsername());</w:t>
        <w:br w:type="textWrapping"/>
        <w:t xml:space="preserve">    } else {</w:t>
        <w:br w:type="textWrapping"/>
        <w:t xml:space="preserve">        // 更新用户</w:t>
        <w:br w:type="textWrapping"/>
        <w:t xml:space="preserve">        existUser.setRealName(dto.getRealName());</w:t>
        <w:br w:type="textWrapping"/>
        <w:t xml:space="preserve">        existUser.setEmail(dto.getEmail());</w:t>
        <w:br w:type="textWrapping"/>
        <w:t xml:space="preserve">        existUser.setState(dto.getState());</w:t>
        <w:br w:type="textWrapping"/>
        <w:t xml:space="preserve">        </w:t>
        <w:br w:type="textWrapping"/>
        <w:t xml:space="preserve">        // 更新密码（如果提供）</w:t>
        <w:br w:type="textWrapping"/>
        <w:t xml:space="preserve">        if (StringUtils.isNotBlank(dto.getLdapPassword())) {</w:t>
        <w:br w:type="textWrapping"/>
        <w:t xml:space="preserve">            existUser.setPassword(MD5Util.getMD5(dto.getLdapPassword()));</w:t>
        <w:br w:type="textWrapping"/>
        <w:t xml:space="preserve">        } else if (StringUtils.isNotBlank(dto.getPassword())) {</w:t>
        <w:br w:type="textWrapping"/>
        <w:t xml:space="preserve">            existUser.setPassword(MD5Util.getMD5(dto.getPassword()));</w:t>
        <w:br w:type="textWrapping"/>
        <w:t xml:space="preserve">        }</w:t>
        <w:br w:type="textWrapping"/>
        <w:t xml:space="preserve">        </w:t>
        <w:br w:type="textWrapping"/>
        <w:t xml:space="preserve">        userService.updateById(existUser);</w:t>
        <w:br w:type="textWrapping"/>
        <w:t xml:space="preserve">        </w:t>
        <w:br w:type="textWrapping"/>
        <w:t xml:space="preserve">        // 如果状态=0，禁用所有权限</w:t>
        <w:br w:type="textWrapping"/>
        <w:t xml:space="preserve">        if (dto.getState() == 0) {</w:t>
        <w:br w:type="textWrapping"/>
        <w:t xml:space="preserve">            userProjectService.closeAllUserProject(existUser.getUserId());</w:t>
        <w:br w:type="textWrapping"/>
        <w:t xml:space="preserve">        }</w:t>
        <w:br w:type="textWrapping"/>
        <w:t xml:space="preserve">        </w:t>
        <w:br w:type="textWrapping"/>
        <w:t xml:space="preserve">        log.info("更新用户成功：{}", dto.getUsername());</w:t>
        <w:br w:type="textWrapping"/>
        <w:t xml:space="preserve">    }</w:t>
        <w:br w:type="textWrapping"/>
        <w:t xml:space="preserve">}</w:t>
      </w:r>
    </w:p>
    <w:p>
      <w:pPr>
        <w:pStyle w:val="dingding-heading4"/>
      </w:pPr>
      <w:r>
        <w:t xml:space="preserve">离职用户处理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ehrUserData(EhrUserData data)</w:t>
      </w:r>
      <w:r/>
    </w:p>
    <w:p>
      <w:r>
        <w:rPr>
          <w:b w:val="1"/>
        </w:rPr>
        <w:t xml:space="preserve">处理流程：</w:t>
      </w:r>
    </w:p>
    <w:p>
      <w:pPr>
        <w:pStyle w:val="dingding_code"/>
        <w:shd w:val="clear" w:color="auto" w:fill="D0CECE"/>
      </w:pPr>
      <w:r>
        <w:t xml:space="preserve">┌─────────────────┐</w:t>
        <w:br w:type="textWrapping"/>
        <w:t xml:space="preserve">│ 接收离职消息     │</w:t>
        <w:br w:type="textWrapping"/>
        <w:t xml:space="preserve">└────────┬────────┘</w:t>
        <w:br w:type="textWrapping"/>
        <w:t xml:space="preserve">         │</w:t>
        <w:br w:type="textWrapping"/>
        <w:t xml:space="preserve">         ├─► 1. 禁用 CAS 后台账户</w:t>
        <w:br w:type="textWrapping"/>
        <w:t xml:space="preserve">         │</w:t>
        <w:br w:type="textWrapping"/>
        <w:t xml:space="preserve">         ├─► 2. 禁用 EHR 用户</w:t>
        <w:br w:type="textWrapping"/>
        <w:t xml:space="preserve">         │</w:t>
        <w:br w:type="textWrapping"/>
        <w:t xml:space="preserve">         ├─► 3. 禁用 CAS 授权</w:t>
        <w:br w:type="textWrapping"/>
        <w:t xml:space="preserve">         │</w:t>
        <w:br w:type="textWrapping"/>
        <w:t xml:space="preserve">         └─► 4. 发送 MQ 消息关闭应用入口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@Transactional</w:t>
        <w:br w:type="textWrapping"/>
        <w:t xml:space="preserve">public void ehrUserData(EhrUserData data) {</w:t>
        <w:br w:type="textWrapping"/>
        <w:t xml:space="preserve">    User user = userService.getUserByUsername(data.getUsername(), "auth");</w:t>
        <w:br w:type="textWrapping"/>
        <w:t xml:space="preserve">    </w:t>
        <w:br w:type="textWrapping"/>
        <w:t xml:space="preserve">    if (user != null) {</w:t>
        <w:br w:type="textWrapping"/>
        <w:t xml:space="preserve">        // 1. 禁用 CAS 后台账户</w:t>
        <w:br w:type="textWrapping"/>
        <w:t xml:space="preserve">        AdminUser adminUser = adminUserService.getByUsername(data.getUsername());</w:t>
        <w:br w:type="textWrapping"/>
        <w:t xml:space="preserve">        if (adminUser != null) {</w:t>
        <w:br w:type="textWrapping"/>
        <w:t xml:space="preserve">            adminUser.setState(0);</w:t>
        <w:br w:type="textWrapping"/>
        <w:t xml:space="preserve">            adminUserService.updateById(adminUser);</w:t>
        <w:br w:type="textWrapping"/>
        <w:t xml:space="preserve">        }</w:t>
        <w:br w:type="textWrapping"/>
        <w:t xml:space="preserve">        </w:t>
        <w:br w:type="textWrapping"/>
        <w:t xml:space="preserve">        // 2. 禁用 EHR 用户</w:t>
        <w:br w:type="textWrapping"/>
        <w:t xml:space="preserve">        user.setState(0);</w:t>
        <w:br w:type="textWrapping"/>
        <w:t xml:space="preserve">        userService.updateById(user);</w:t>
        <w:br w:type="textWrapping"/>
        <w:t xml:space="preserve">        </w:t>
        <w:br w:type="textWrapping"/>
        <w:t xml:space="preserve">        // 3. 禁用 CAS 授权</w:t>
        <w:br w:type="textWrapping"/>
        <w:t xml:space="preserve">        userProjectService.closeAllUserProject(user.getUserId());</w:t>
        <w:br w:type="textWrapping"/>
        <w:t xml:space="preserve">        </w:t>
        <w:br w:type="textWrapping"/>
        <w:t xml:space="preserve">        // 4. 发送 MQ 消息通知关闭应用入口</w:t>
        <w:br w:type="textWrapping"/>
        <w:t xml:space="preserve">        closeOrRestoreUserProjectMqNotice.closeUserProject(data.getCasId(), new Date());</w:t>
        <w:br w:type="textWrapping"/>
        <w:t xml:space="preserve">        </w:t>
        <w:br w:type="textWrapping"/>
        <w:t xml:space="preserve">        log.info("离职用户处理成功：{}", data.getUsername());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2.5 HTTP 接口同步</w:t>
      </w:r>
    </w:p>
    <w:p>
      <w:pPr/>
      <w:r>
        <w:rPr>
          <w:b w:val="1"/>
        </w:rPr>
        <w:t xml:space="preserve">接口：</w:t>
      </w:r>
      <w:r>
        <w:t xml:space="preserve"> </w:t>
      </w:r>
      <w:r>
        <w:rPr>
          <w:shd w:val="clear" w:color="auto" w:fill="F0F1F1"/>
        </w:rPr>
        <w:t xml:space="preserve">/api/open/ehrUserSync</w:t>
      </w:r>
      <w:r/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service/impl/cas/UserServiceImpl.java</w:t>
      </w:r>
      <w:r/>
    </w:p>
    <w:p>
      <w:pPr/>
      <w:r>
        <w:rPr>
          <w:b w:val="1"/>
        </w:rPr>
        <w:t xml:space="preserve">安全校验：</w:t>
      </w:r>
      <w:r>
        <w:t xml:space="preserve"> MD5 签名（</w:t>
      </w:r>
      <w:r>
        <w:rPr>
          <w:shd w:val="clear" w:color="auto" w:fill="F0F1F1"/>
        </w:rPr>
        <w:t xml:space="preserve">username + encryptKey</w:t>
      </w:r>
      <w:r>
        <w:t xml:space="preserve">）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public EhrUserSyncResult ehrUserSync(EhrUserDTO dto) {</w:t>
        <w:br w:type="textWrapping"/>
        <w:t xml:space="preserve">    // 1. MD5 签名校验</w:t>
        <w:br w:type="textWrapping"/>
        <w:t xml:space="preserve">    String expectedSign = MD5Util.getMD5(dto.getUsername() + encryptKey);</w:t>
        <w:br w:type="textWrapping"/>
        <w:t xml:space="preserve">    if (!expectedSign.equals(dto.getSign())) {</w:t>
        <w:br w:type="textWrapping"/>
        <w:t xml:space="preserve">        return EhrUserSyncResult.error("签名错误");</w:t>
        <w:br w:type="textWrapping"/>
        <w:t xml:space="preserve">    }</w:t>
        <w:br w:type="textWrapping"/>
        <w:t xml:space="preserve">    </w:t>
        <w:br w:type="textWrapping"/>
        <w:t xml:space="preserve">    // 2. 调用同步服务</w:t>
        <w:br w:type="textWrapping"/>
        <w:t xml:space="preserve">    try {</w:t>
        <w:br w:type="textWrapping"/>
        <w:t xml:space="preserve">        userSyncService.userInfoSync(convertToSyncDTO(dto));</w:t>
        <w:br w:type="textWrapping"/>
        <w:t xml:space="preserve">        return EhrUserSyncResult.success();</w:t>
        <w:br w:type="textWrapping"/>
        <w:t xml:space="preserve">    } catch (Exception e) {</w:t>
        <w:br w:type="textWrapping"/>
        <w:t xml:space="preserve">        log.error("EHR 用户同步失败", e);</w:t>
        <w:br w:type="textWrapping"/>
        <w:t xml:space="preserve">        return EhrUserSyncResult.error(e.getMessage());</w:t>
        <w:br w:type="textWrapping"/>
        <w:t xml:space="preserve">    }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三、CRM 集成</w:t>
      </w:r>
    </w:p>
    <w:p>
      <w:pPr>
        <w:pStyle w:val="dingding-heading3"/>
      </w:pPr>
      <w:r>
        <w:t xml:space="preserve">3.1 Feign 客户端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component/rpc/fegin/CrmInfoFeignClient.java</w:t>
      </w:r>
      <w:r/>
    </w:p>
    <w:p>
      <w:r>
        <w:rPr>
          <w:b w:val="1"/>
        </w:rPr>
        <w:t xml:space="preserve">配置：</w:t>
      </w:r>
    </w:p>
    <w:p>
      <w:pPr>
        <w:pStyle w:val="dingding_code"/>
        <w:shd w:val="clear" w:color="auto" w:fill="D0CECE"/>
      </w:pPr>
      <w:r>
        <w:t xml:space="preserve">@FeignClient(name = "crm-service", url = "${crm.service.url}")</w:t>
        <w:br w:type="textWrapping"/>
        <w:t xml:space="preserve">public interface CrmInfoFeignClient {</w:t>
        <w:br w:type="textWrapping"/>
        <w:t xml:space="preserve">    </w:t>
        <w:br w:type="textWrapping"/>
        <w:t xml:space="preserve">    /**</w:t>
        <w:br w:type="textWrapping"/>
        <w:t xml:space="preserve">     * 查询 RU/BG/IU 业务线</w:t>
        <w:br w:type="textWrapping"/>
        <w:t xml:space="preserve">     */</w:t>
        <w:br w:type="textWrapping"/>
        <w:t xml:space="preserve">    @GetMapping("/api/org/queryOrganizationOutsideTree")</w:t>
        <w:br w:type="textWrapping"/>
        <w:t xml:space="preserve">    Result&lt;List&lt;OrgTreeVO&gt;&gt; queryOrganizationOutsideTree();</w:t>
        <w:br w:type="textWrapping"/>
        <w:t xml:space="preserve">    </w:t>
        <w:br w:type="textWrapping"/>
        <w:t xml:space="preserve">    /**</w:t>
        <w:br w:type="textWrapping"/>
        <w:t xml:space="preserve">     * 查询字典数据</w:t>
        <w:br w:type="textWrapping"/>
        <w:t xml:space="preserve">     */</w:t>
        <w:br w:type="textWrapping"/>
        <w:t xml:space="preserve">    @GetMapping("/api/config/queryCrmCommonConfig")</w:t>
        <w:br w:type="textWrapping"/>
        <w:t xml:space="preserve">    Result&lt;Map&lt;String, List&lt;ConfigDTO&gt;&gt;&gt; queryCrmCommonConfig();</w:t>
        <w:br w:type="textWrapping"/>
        <w:t xml:space="preserve">    </w:t>
        <w:br w:type="textWrapping"/>
        <w:t xml:space="preserve">    /**</w:t>
        <w:br w:type="textWrapping"/>
        <w:t xml:space="preserve">     * 批量查询业务区域总监</w:t>
        <w:br w:type="textWrapping"/>
        <w:t xml:space="preserve">     */</w:t>
        <w:br w:type="textWrapping"/>
        <w:t xml:space="preserve">    @PostMapping("/api/user/queryBusinessLeader")</w:t>
        <w:br w:type="textWrapping"/>
        <w:t xml:space="preserve">    Result&lt;Map&lt;String, String&gt;&gt; queryBusinessLeader(@RequestBody List&lt;String&gt; zones);</w:t>
        <w:br w:type="textWrapping"/>
        <w:t xml:space="preserve">    </w:t>
        <w:br w:type="textWrapping"/>
        <w:t xml:space="preserve">    /**</w:t>
        <w:br w:type="textWrapping"/>
        <w:t xml:space="preserve">     * 查询用户角色信息</w:t>
        <w:br w:type="textWrapping"/>
        <w:t xml:space="preserve">     */</w:t>
        <w:br w:type="textWrapping"/>
        <w:t xml:space="preserve">    @GetMapping("/api/user/queryUserRole")</w:t>
        <w:br w:type="textWrapping"/>
        <w:t xml:space="preserve">    Result&lt;UserRoleDTO&gt; queryUserRole(@RequestParam String username);</w:t>
        <w:br w:type="textWrapping"/>
        <w:t xml:space="preserve">}</w:t>
      </w:r>
    </w:p>
    <w:p>
      <w:pPr>
        <w:pStyle w:val="dingding-heading3"/>
      </w:pPr>
      <w:r>
        <w:t xml:space="preserve">3.2 CRM 服务实现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service/dependOn/crm/impl/CustomerServiceImpl.java</w:t>
      </w:r>
      <w:r/>
    </w:p>
    <w:p>
      <w:pPr>
        <w:pStyle w:val="dingding-heading4"/>
      </w:pPr>
      <w:r>
        <w:t xml:space="preserve">查询客户列表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getCompanyListByUserName(String username, String type)</w:t>
      </w:r>
      <w:r/>
    </w:p>
    <w:p>
      <w:r>
        <w:rPr>
          <w:b w:val="1"/>
        </w:rPr>
        <w:t xml:space="preserve">查询逻辑：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  <w:tc>
          <w:tcPr>
            <w:tcW w:w="3225" w:type="dxa"/>
          </w:tcPr>
          <w:p>
            <w:r>
              <w:t xml:space="preserve">查询条件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follow</w:t>
            </w:r>
            <w:r/>
          </w:p>
        </w:tc>
        <w:tc>
          <w:tcPr>
            <w:tcW w:w="3225" w:type="dxa"/>
          </w:tcPr>
          <w:p>
            <w:r>
              <w:t xml:space="preserve">跟进关系</w:t>
            </w:r>
          </w:p>
        </w:tc>
        <w:tc>
          <w:tcPr>
            <w:tcW w:w="3225" w:type="dxa"/>
          </w:tcPr>
          <w:p>
            <w:r>
              <w:t xml:space="preserve">用户为客户的跟进人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zone</w:t>
            </w:r>
            <w:r/>
          </w:p>
        </w:tc>
        <w:tc>
          <w:tcPr>
            <w:tcW w:w="3225" w:type="dxa"/>
          </w:tcPr>
          <w:p>
            <w:r>
              <w:t xml:space="preserve">区域关系</w:t>
            </w:r>
          </w:p>
        </w:tc>
        <w:tc>
          <w:tcPr>
            <w:tcW w:w="3225" w:type="dxa"/>
          </w:tcPr>
          <w:p>
            <w:r>
              <w:t xml:space="preserve">用户所在区域的客户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all</w:t>
            </w:r>
            <w:r/>
          </w:p>
        </w:tc>
        <w:tc>
          <w:tcPr>
            <w:tcW w:w="3225" w:type="dxa"/>
          </w:tcPr>
          <w:p>
            <w:r>
              <w:t xml:space="preserve">所有客户</w:t>
            </w:r>
          </w:p>
        </w:tc>
        <w:tc>
          <w:tcPr>
            <w:tcW w:w="3225" w:type="dxa"/>
          </w:tcPr>
          <w:p>
            <w:r>
              <w:t xml:space="preserve">所有客户（管理员）</w:t>
            </w:r>
          </w:p>
        </w:tc>
      </w:tr>
    </w:tbl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public List&lt;Company&gt; getCompanyListByUserName(String username, String type) {</w:t>
        <w:br w:type="textWrapping"/>
        <w:t xml:space="preserve">    // 1. 查询用户信息</w:t>
        <w:br w:type="textWrapping"/>
        <w:t xml:space="preserve">    User user = userService.getUserByUsername(username, "crm");</w:t>
        <w:br w:type="textWrapping"/>
        <w:t xml:space="preserve">    </w:t>
        <w:br w:type="textWrapping"/>
        <w:t xml:space="preserve">    // 2. 根据类型查询客户</w:t>
        <w:br w:type="textWrapping"/>
        <w:t xml:space="preserve">    List&lt;Company&gt; companies;</w:t>
        <w:br w:type="textWrapping"/>
        <w:t xml:space="preserve">    switch (type) {</w:t>
        <w:br w:type="textWrapping"/>
        <w:t xml:space="preserve">        case "follow":</w:t>
        <w:br w:type="textWrapping"/>
        <w:t xml:space="preserve">            // 跟进关系</w:t>
        <w:br w:type="textWrapping"/>
        <w:t xml:space="preserve">            companies = companyMapper.selectByFollowUser(user.getUserId());</w:t>
        <w:br w:type="textWrapping"/>
        <w:t xml:space="preserve">            break;</w:t>
        <w:br w:type="textWrapping"/>
        <w:t xml:space="preserve">        case "zone":</w:t>
        <w:br w:type="textWrapping"/>
        <w:t xml:space="preserve">            // 区域关系</w:t>
        <w:br w:type="textWrapping"/>
        <w:t xml:space="preserve">            companies = companyMapper.selectByZone(user.getZoneId());</w:t>
        <w:br w:type="textWrapping"/>
        <w:t xml:space="preserve">            break;</w:t>
        <w:br w:type="textWrapping"/>
        <w:t xml:space="preserve">        case "all":</w:t>
        <w:br w:type="textWrapping"/>
        <w:t xml:space="preserve">            // 所有客户（需要管理员权限）</w:t>
        <w:br w:type="textWrapping"/>
        <w:t xml:space="preserve">            if (!user.isAdmin()) {</w:t>
        <w:br w:type="textWrapping"/>
        <w:t xml:space="preserve">                throw new BizException("无权限查询所有客户");</w:t>
        <w:br w:type="textWrapping"/>
        <w:t xml:space="preserve">            }</w:t>
        <w:br w:type="textWrapping"/>
        <w:t xml:space="preserve">            companies = companyMapper.selectAll();</w:t>
        <w:br w:type="textWrapping"/>
        <w:t xml:space="preserve">            break;</w:t>
        <w:br w:type="textWrapping"/>
        <w:t xml:space="preserve">        default:</w:t>
        <w:br w:type="textWrapping"/>
        <w:t xml:space="preserve">            throw new BizException("不支持的查询类型：" + type);</w:t>
        <w:br w:type="textWrapping"/>
        <w:t xml:space="preserve">    }</w:t>
        <w:br w:type="textWrapping"/>
        <w:t xml:space="preserve">    </w:t>
        <w:br w:type="textWrapping"/>
        <w:t xml:space="preserve">    return companies;</w:t>
        <w:br w:type="textWrapping"/>
        <w:t xml:space="preserve">}</w:t>
      </w:r>
    </w:p>
    <w:p>
      <w:pPr>
        <w:pStyle w:val="dingding-heading4"/>
      </w:pPr>
      <w:r>
        <w:t xml:space="preserve">查询 API Code 列表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getApiCodeListByUserName(String username, String type)</w:t>
      </w:r>
      <w:r/>
    </w:p>
    <w:p>
      <w:r>
        <w:rPr>
          <w:b w:val="1"/>
        </w:rPr>
        <w:t xml:space="preserve">查询逻辑：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  <w:tc>
          <w:tcPr>
            <w:tcW w:w="3225" w:type="dxa"/>
          </w:tcPr>
          <w:p>
            <w:r>
              <w:t xml:space="preserve">查询条件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follow</w:t>
            </w:r>
            <w:r/>
          </w:p>
        </w:tc>
        <w:tc>
          <w:tcPr>
            <w:tcW w:w="3225" w:type="dxa"/>
          </w:tcPr>
          <w:p>
            <w:r>
              <w:t xml:space="preserve">跟进关系</w:t>
            </w:r>
          </w:p>
        </w:tc>
        <w:tc>
          <w:tcPr>
            <w:tcW w:w="3225" w:type="dxa"/>
          </w:tcPr>
          <w:p>
            <w:r>
              <w:t xml:space="preserve">用户跟进的客户的 API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zone</w:t>
            </w:r>
            <w:r/>
          </w:p>
        </w:tc>
        <w:tc>
          <w:tcPr>
            <w:tcW w:w="3225" w:type="dxa"/>
          </w:tcPr>
          <w:p>
            <w:r>
              <w:t xml:space="preserve">区域关系</w:t>
            </w:r>
          </w:p>
        </w:tc>
        <w:tc>
          <w:tcPr>
            <w:tcW w:w="3225" w:type="dxa"/>
          </w:tcPr>
          <w:p>
            <w:r>
              <w:t xml:space="preserve">用户所在区域的 API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analyser</w:t>
            </w:r>
            <w:r/>
          </w:p>
        </w:tc>
        <w:tc>
          <w:tcPr>
            <w:tcW w:w="3225" w:type="dxa"/>
          </w:tcPr>
          <w:p>
            <w:r>
              <w:t xml:space="preserve">分析师</w:t>
            </w:r>
          </w:p>
        </w:tc>
        <w:tc>
          <w:tcPr>
            <w:tcW w:w="3225" w:type="dxa"/>
          </w:tcPr>
          <w:p>
            <w:r>
              <w:t xml:space="preserve">用户负责的 API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demo</w:t>
            </w:r>
            <w:r/>
          </w:p>
        </w:tc>
        <w:tc>
          <w:tcPr>
            <w:tcW w:w="3225" w:type="dxa"/>
          </w:tcPr>
          <w:p>
            <w:r>
              <w:t xml:space="preserve">标杆演示</w:t>
            </w:r>
          </w:p>
        </w:tc>
        <w:tc>
          <w:tcPr>
            <w:tcW w:w="3225" w:type="dxa"/>
          </w:tcPr>
          <w:p>
            <w:r>
              <w:t xml:space="preserve">标杆客户的 API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all</w:t>
            </w:r>
            <w:r/>
          </w:p>
        </w:tc>
        <w:tc>
          <w:tcPr>
            <w:tcW w:w="3225" w:type="dxa"/>
          </w:tcPr>
          <w:p>
            <w:r>
              <w:t xml:space="preserve">所有</w:t>
            </w:r>
          </w:p>
        </w:tc>
        <w:tc>
          <w:tcPr>
            <w:tcW w:w="3225" w:type="dxa"/>
          </w:tcPr>
          <w:p>
            <w:r>
              <w:t xml:space="preserve">所有 API Code（管理员）</w:t>
            </w:r>
          </w:p>
        </w:tc>
      </w:tr>
    </w:tbl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public List&lt;String&gt; getApiCodeListByUserName(String username, String type) {</w:t>
        <w:br w:type="textWrapping"/>
        <w:t xml:space="preserve">    User user = userService.getUserByUsername(username, "crm");</w:t>
        <w:br w:type="textWrapping"/>
        <w:t xml:space="preserve">    </w:t>
        <w:br w:type="textWrapping"/>
        <w:t xml:space="preserve">    List&lt;String&gt; apiCodes;</w:t>
        <w:br w:type="textWrapping"/>
        <w:t xml:space="preserve">    switch (type) {</w:t>
        <w:br w:type="textWrapping"/>
        <w:t xml:space="preserve">        case "follow":</w:t>
        <w:br w:type="textWrapping"/>
        <w:t xml:space="preserve">            apiCodes = apiCodeMapper.selectByFollowUser(user.getUserId());</w:t>
        <w:br w:type="textWrapping"/>
        <w:t xml:space="preserve">            break;</w:t>
        <w:br w:type="textWrapping"/>
        <w:t xml:space="preserve">        case "zone":</w:t>
        <w:br w:type="textWrapping"/>
        <w:t xml:space="preserve">            apiCodes = apiCodeMapper.selectByZone(user.getZoneId());</w:t>
        <w:br w:type="textWrapping"/>
        <w:t xml:space="preserve">            break;</w:t>
        <w:br w:type="textWrapping"/>
        <w:t xml:space="preserve">        case "analyser":</w:t>
        <w:br w:type="textWrapping"/>
        <w:t xml:space="preserve">            apiCodes = apiCodeMapper.selectByAnalyser(user.getUserId());</w:t>
        <w:br w:type="textWrapping"/>
        <w:t xml:space="preserve">            break;</w:t>
        <w:br w:type="textWrapping"/>
        <w:t xml:space="preserve">        case "demo":</w:t>
        <w:br w:type="textWrapping"/>
        <w:t xml:space="preserve">            apiCodes = apiCodeMapper.selectDemoApiCodes();</w:t>
        <w:br w:type="textWrapping"/>
        <w:t xml:space="preserve">            break;</w:t>
        <w:br w:type="textWrapping"/>
        <w:t xml:space="preserve">        case "all":</w:t>
        <w:br w:type="textWrapping"/>
        <w:t xml:space="preserve">            if (!user.isAdmin()) {</w:t>
        <w:br w:type="textWrapping"/>
        <w:t xml:space="preserve">                throw new BizException("无权限查询所有 API Code");</w:t>
        <w:br w:type="textWrapping"/>
        <w:t xml:space="preserve">            }</w:t>
        <w:br w:type="textWrapping"/>
        <w:t xml:space="preserve">            apiCodes = apiCodeMapper.selectAll();</w:t>
        <w:br w:type="textWrapping"/>
        <w:t xml:space="preserve">            break;</w:t>
        <w:br w:type="textWrapping"/>
        <w:t xml:space="preserve">        default:</w:t>
        <w:br w:type="textWrapping"/>
        <w:t xml:space="preserve">            throw new BizException("不支持的查询类型：" + type);</w:t>
        <w:br w:type="textWrapping"/>
        <w:t xml:space="preserve">    }</w:t>
        <w:br w:type="textWrapping"/>
        <w:t xml:space="preserve">    </w:t>
        <w:br w:type="textWrapping"/>
        <w:t xml:space="preserve">    return apiCodes;</w:t>
        <w:br w:type="textWrapping"/>
        <w:t xml:space="preserve">}</w:t>
      </w:r>
    </w:p>
    <w:p>
      <w:pPr>
        <w:pStyle w:val="dingding-heading3"/>
      </w:pPr>
      <w:r>
        <w:t xml:space="preserve">3.3 Radar 同步 CRM 数据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service/dependOn/radar/RadarSyncService.java</w:t>
      </w:r>
      <w:r/>
    </w:p>
    <w:p>
      <w:pPr/>
      <w:r>
        <w:rPr>
          <w:b w:val="1"/>
        </w:rPr>
        <w:t xml:space="preserve">同步方法：</w:t>
      </w:r>
      <w:r>
        <w:t xml:space="preserve"> </w:t>
      </w:r>
      <w:r>
        <w:rPr>
          <w:shd w:val="clear" w:color="auto" w:fill="F0F1F1"/>
        </w:rPr>
        <w:t xml:space="preserve">syncCrm()</w:t>
      </w:r>
      <w:r/>
    </w:p>
    <w:p>
      <w:r>
        <w:rPr>
          <w:b w:val="1"/>
        </w:rPr>
        <w:t xml:space="preserve">同步内容：</w:t>
      </w:r>
    </w:p>
    <w:p>
      <w:pPr>
        <w:numPr>
          <w:ilvl w:val="0"/>
          <w:numId w:val="2"/>
        </w:numPr>
      </w:pPr>
      <w:r>
        <w:t xml:space="preserve">客户商务数据（CrmData）</w:t>
      </w:r>
    </w:p>
    <w:p>
      <w:pPr>
        <w:numPr>
          <w:ilvl w:val="0"/>
          <w:numId w:val="2"/>
        </w:numPr>
      </w:pPr>
      <w:r>
        <w:t xml:space="preserve">公司类型（CompanyTypeOne/Two）</w:t>
      </w:r>
    </w:p>
    <w:p>
      <w:pPr>
        <w:numPr>
          <w:ilvl w:val="0"/>
          <w:numId w:val="2"/>
        </w:numPr>
      </w:pPr>
      <w:r>
        <w:t xml:space="preserve">客户优先级（CustomerPriority）</w:t>
      </w:r>
    </w:p>
    <w:p>
      <w:pPr>
        <w:numPr>
          <w:ilvl w:val="0"/>
          <w:numId w:val="2"/>
        </w:numPr>
      </w:pPr>
      <w:r>
        <w:t xml:space="preserve">产品类型（ProductType）</w:t>
      </w:r>
    </w:p>
    <w:p>
      <w:pPr>
        <w:numPr>
          <w:ilvl w:val="0"/>
          <w:numId w:val="2"/>
        </w:numPr>
      </w:pPr>
      <w:r>
        <w:t xml:space="preserve">风控经理（Analyser）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public void syncCrm() {</w:t>
        <w:br w:type="textWrapping"/>
        <w:t xml:space="preserve">    log.info("开始同步 CRM 数据");</w:t>
        <w:br w:type="textWrapping"/>
        <w:t xml:space="preserve">    </w:t>
        <w:br w:type="textWrapping"/>
        <w:t xml:space="preserve">    // 并行同步多个数据源</w:t>
        <w:br w:type="textWrapping"/>
        <w:t xml:space="preserve">    CompletableFuture&lt;Void&gt; customerFuture = CompletableFuture.runAsync(() -&gt; {</w:t>
        <w:br w:type="textWrapping"/>
        <w:t xml:space="preserve">        handlerCrmCustomer(); // 同步客户商务数据</w:t>
        <w:br w:type="textWrapping"/>
        <w:t xml:space="preserve">    }, executor);</w:t>
        <w:br w:type="textWrapping"/>
        <w:t xml:space="preserve">    </w:t>
        <w:br w:type="textWrapping"/>
        <w:t xml:space="preserve">    CompletableFuture&lt;Void&gt; configFuture = CompletableFuture.runAsync(() -&gt; {</w:t>
        <w:br w:type="textWrapping"/>
        <w:t xml:space="preserve">        handlerCrmConfig(); // 同步字典配置</w:t>
        <w:br w:type="textWrapping"/>
        <w:t xml:space="preserve">    }, executor);</w:t>
        <w:br w:type="textWrapping"/>
        <w:t xml:space="preserve">    </w:t>
        <w:br w:type="textWrapping"/>
        <w:t xml:space="preserve">    CompletableFuture&lt;Void&gt; analyserFuture = CompletableFuture.runAsync(() -&gt; {</w:t>
        <w:br w:type="textWrapping"/>
        <w:t xml:space="preserve">        handlerCrmAnalyserData(); // 同步风控经理</w:t>
        <w:br w:type="textWrapping"/>
        <w:t xml:space="preserve">    }, executor);</w:t>
        <w:br w:type="textWrapping"/>
        <w:t xml:space="preserve">    </w:t>
        <w:br w:type="textWrapping"/>
        <w:t xml:space="preserve">    // 等待所有任务完成</w:t>
        <w:br w:type="textWrapping"/>
        <w:t xml:space="preserve">    CompletableFuture.allOf(customerFuture, configFuture, analyserFuture).join();</w:t>
        <w:br w:type="textWrapping"/>
        <w:t xml:space="preserve">    </w:t>
        <w:br w:type="textWrapping"/>
        <w:t xml:space="preserve">    log.info("CRM 数据同步完成");</w:t>
        <w:br w:type="textWrapping"/>
        <w:t xml:space="preserve">}</w:t>
      </w:r>
    </w:p>
    <w:p>
      <w:r>
        <w:rPr>
          <w:b w:val="1"/>
        </w:rPr>
        <w:t xml:space="preserve">客户商务数据同步：</w:t>
      </w:r>
    </w:p>
    <w:p>
      <w:pPr>
        <w:pStyle w:val="dingding_code"/>
        <w:shd w:val="clear" w:color="auto" w:fill="D0CECE"/>
      </w:pPr>
      <w:r>
        <w:t xml:space="preserve">private void handlerCrmCustomer() {</w:t>
        <w:br w:type="textWrapping"/>
        <w:t xml:space="preserve">    int page = 1;</w:t>
        <w:br w:type="textWrapping"/>
        <w:t xml:space="preserve">    int pageSize = 500;</w:t>
        <w:br w:type="textWrapping"/>
        <w:t xml:space="preserve">    boolean hasMore = true;</w:t>
        <w:br w:type="textWrapping"/>
        <w:t xml:space="preserve">    </w:t>
        <w:br w:type="textWrapping"/>
        <w:t xml:space="preserve">    // 清空旧数据</w:t>
        <w:br w:type="textWrapping"/>
        <w:t xml:space="preserve">    radar2CrmService.truncateCrmData();</w:t>
        <w:br w:type="textWrapping"/>
        <w:t xml:space="preserve">    </w:t>
        <w:br w:type="textWrapping"/>
        <w:t xml:space="preserve">    while (hasMore) {</w:t>
        <w:br w:type="textWrapping"/>
        <w:t xml:space="preserve">        // 分页获取 CRM 数据</w:t>
        <w:br w:type="textWrapping"/>
        <w:t xml:space="preserve">        String response = HttpUtil.get(crmDataUrl + "?page=" + page + "&amp;pageSize=" + pageSize);</w:t>
        <w:br w:type="textWrapping"/>
        <w:t xml:space="preserve">        JSONObject json = JSON.parseObject(response);</w:t>
        <w:br w:type="textWrapping"/>
        <w:t xml:space="preserve">        </w:t>
        <w:br w:type="textWrapping"/>
        <w:t xml:space="preserve">        if (json.getInteger("code") == 200) {</w:t>
        <w:br w:type="textWrapping"/>
        <w:t xml:space="preserve">            JSONArray dataArray = json.getJSONArray("data");</w:t>
        <w:br w:type="textWrapping"/>
        <w:t xml:space="preserve">            </w:t>
        <w:br w:type="textWrapping"/>
        <w:t xml:space="preserve">            if (dataArray != null &amp;&amp; !dataArray.isEmpty()) {</w:t>
        <w:br w:type="textWrapping"/>
        <w:t xml:space="preserve">                // 解析并批量插入</w:t>
        <w:br w:type="textWrapping"/>
        <w:t xml:space="preserve">                List&lt;Radar2CrmData&gt; crmDataList = new ArrayList&lt;&gt;();</w:t>
        <w:br w:type="textWrapping"/>
        <w:t xml:space="preserve">                for (int i = 0; i &lt; dataArray.size(); i++) {</w:t>
        <w:br w:type="textWrapping"/>
        <w:t xml:space="preserve">                    JSONObject item = dataArray.getJSONObject(i);</w:t>
        <w:br w:type="textWrapping"/>
        <w:t xml:space="preserve">                    Radar2CrmData data = parseToRadar2CrmData(item);</w:t>
        <w:br w:type="textWrapping"/>
        <w:t xml:space="preserve">                    crmDataList.add(data);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// 批量插入数据库</w:t>
        <w:br w:type="textWrapping"/>
        <w:t xml:space="preserve">                radar2CrmService.saveCrmData(crmDataList);</w:t>
        <w:br w:type="textWrapping"/>
        <w:t xml:space="preserve">                </w:t>
        <w:br w:type="textWrapping"/>
        <w:t xml:space="preserve">                page++;</w:t>
        <w:br w:type="textWrapping"/>
        <w:t xml:space="preserve">            } else {</w:t>
        <w:br w:type="textWrapping"/>
        <w:t xml:space="preserve">                hasMore = false;</w:t>
        <w:br w:type="textWrapping"/>
        <w:t xml:space="preserve">            }</w:t>
        <w:br w:type="textWrapping"/>
        <w:t xml:space="preserve">        } else {</w:t>
        <w:br w:type="textWrapping"/>
        <w:t xml:space="preserve">            throw new BizException("获取 CRM 数据失败：" + json.getString("message"));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log.info("CRM 客户商务数据同步完成，共 {} 页", page - 1);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四、gRPC 集成</w:t>
      </w:r>
    </w:p>
    <w:p>
      <w:pPr>
        <w:pStyle w:val="dingding-heading3"/>
      </w:pPr>
      <w:r>
        <w:t xml:space="preserve">4.1 gRPC 服务类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service/dependOn/grpc/GrpcService.java</w:t>
      </w:r>
      <w:r/>
    </w:p>
    <w:p>
      <w:r>
        <w:rPr>
          <w:b w:val="1"/>
        </w:rPr>
        <w:t xml:space="preserve">配置：</w:t>
      </w:r>
    </w:p>
    <w:p>
      <w:pPr>
        <w:numPr>
          <w:ilvl w:val="0"/>
          <w:numId w:val="3"/>
        </w:numPr>
      </w:pPr>
      <w:r>
        <w:rPr>
          <w:b w:val="1"/>
        </w:rPr>
        <w:t xml:space="preserve">服务地址：</w:t>
      </w:r>
      <w:r>
        <w:t xml:space="preserve"> </w:t>
      </w:r>
      <w:r>
        <w:rPr>
          <w:shd w:val="clear" w:color="auto" w:fill="F0F1F1"/>
        </w:rPr>
        <w:t xml:space="preserve">grpc.brapp.com</w:t>
      </w:r>
      <w:r/>
    </w:p>
    <w:p>
      <w:pPr>
        <w:numPr>
          <w:ilvl w:val="0"/>
          <w:numId w:val="3"/>
        </w:numPr>
      </w:pPr>
      <w:r>
        <w:rPr>
          <w:b w:val="1"/>
        </w:rPr>
        <w:t xml:space="preserve">商户标识：</w:t>
      </w:r>
      <w:r>
        <w:t xml:space="preserve"> </w:t>
      </w:r>
      <w:r>
        <w:rPr>
          <w:shd w:val="clear" w:color="auto" w:fill="F0F1F1"/>
        </w:rPr>
        <w:t xml:space="preserve">base</w:t>
      </w:r>
      <w:r/>
    </w:p>
    <w:p>
      <w:pPr>
        <w:pStyle w:val="dingding-heading3"/>
      </w:pPr>
      <w:r>
        <w:t xml:space="preserve">4.2 初始化与销毁</w:t>
      </w:r>
    </w:p>
    <w:p>
      <w:r>
        <w:rPr>
          <w:b w:val="1"/>
        </w:rPr>
        <w:t xml:space="preserve">初始化：</w:t>
      </w:r>
    </w:p>
    <w:p>
      <w:pPr>
        <w:pStyle w:val="dingding_code"/>
        <w:shd w:val="clear" w:color="auto" w:fill="D0CECE"/>
      </w:pPr>
      <w:r>
        <w:t xml:space="preserve">@PostConstruct</w:t>
        <w:br w:type="textWrapping"/>
        <w:t xml:space="preserve">public void initGrpc() {</w:t>
        <w:br w:type="textWrapping"/>
        <w:t xml:space="preserve">    log.info("初始化 gRPC 连接");</w:t>
        <w:br w:type="textWrapping"/>
        <w:t xml:space="preserve">    </w:t>
        <w:br w:type="textWrapping"/>
        <w:t xml:space="preserve">    // 初始化 ManagedChannel 数组</w:t>
        <w:br w:type="textWrapping"/>
        <w:t xml:space="preserve">    channels = new ManagedChannel[channelNum];</w:t>
        <w:br w:type="textWrapping"/>
        <w:t xml:space="preserve">    stubs = new UserCenterBlockingStub[channelNum];</w:t>
        <w:br w:type="textWrapping"/>
        <w:t xml:space="preserve">    </w:t>
        <w:br w:type="textWrapping"/>
        <w:t xml:space="preserve">    for (int i = 0; i &lt; channelNum; i++) {</w:t>
        <w:br w:type="textWrapping"/>
        <w:t xml:space="preserve">        // 创建 Channel</w:t>
        <w:br w:type="textWrapping"/>
        <w:t xml:space="preserve">        channels[i] = ManagedChannelBuilder</w:t>
        <w:br w:type="textWrapping"/>
        <w:t xml:space="preserve">            .forAddress(grpcHost, grpcPort)</w:t>
        <w:br w:type="textWrapping"/>
        <w:t xml:space="preserve">            .usePlaintext()</w:t>
        <w:br w:type="textWrapping"/>
        <w:t xml:space="preserve">            .build();</w:t>
        <w:br w:type="textWrapping"/>
        <w:t xml:space="preserve">        </w:t>
        <w:br w:type="textWrapping"/>
        <w:t xml:space="preserve">        // 创建 BlockingStub</w:t>
        <w:br w:type="textWrapping"/>
        <w:t xml:space="preserve">        stubs[i] = UserCenterGrpc.newBlockingStub(channels[i]);</w:t>
        <w:br w:type="textWrapping"/>
        <w:t xml:space="preserve">    }</w:t>
        <w:br w:type="textWrapping"/>
        <w:t xml:space="preserve">    </w:t>
        <w:br w:type="textWrapping"/>
        <w:t xml:space="preserve">    // Ping 测试连接</w:t>
        <w:br w:type="textWrapping"/>
        <w:t xml:space="preserve">    for (int i = 0; i &lt; channelNum; i++) {</w:t>
        <w:br w:type="textWrapping"/>
        <w:t xml:space="preserve">        UserCenterResponse response = stubs[i].ping(PingRequest.newBuilder().build());</w:t>
        <w:br w:type="textWrapping"/>
        <w:t xml:space="preserve">        log.info("gRPC Channel {} Ping 成功：{}", i, response.getCode());</w:t>
        <w:br w:type="textWrapping"/>
        <w:t xml:space="preserve">    }</w:t>
        <w:br w:type="textWrapping"/>
        <w:t xml:space="preserve">    </w:t>
        <w:br w:type="textWrapping"/>
        <w:t xml:space="preserve">    log.info("gRPC 连接初始化完成，共 {} 个 Channel", channelNum);</w:t>
        <w:br w:type="textWrapping"/>
        <w:t xml:space="preserve">}</w:t>
      </w:r>
    </w:p>
    <w:p>
      <w:r>
        <w:rPr>
          <w:b w:val="1"/>
        </w:rPr>
        <w:t xml:space="preserve">销毁：</w:t>
      </w:r>
    </w:p>
    <w:p>
      <w:pPr>
        <w:pStyle w:val="dingding_code"/>
        <w:shd w:val="clear" w:color="auto" w:fill="D0CECE"/>
      </w:pPr>
      <w:r>
        <w:t xml:space="preserve">@PreDestroy</w:t>
        <w:br w:type="textWrapping"/>
        <w:t xml:space="preserve">public void destroyGrpc() {</w:t>
        <w:br w:type="textWrapping"/>
        <w:t xml:space="preserve">    log.info("关闭 gRPC 连接");</w:t>
        <w:br w:type="textWrapping"/>
        <w:t xml:space="preserve">    </w:t>
        <w:br w:type="textWrapping"/>
        <w:t xml:space="preserve">    for (int i = 0; i &lt; channelNum; i++) {</w:t>
        <w:br w:type="textWrapping"/>
        <w:t xml:space="preserve">        if (channels[i] != null) {</w:t>
        <w:br w:type="textWrapping"/>
        <w:t xml:space="preserve">            channels[i].shutdown();</w:t>
        <w:br w:type="textWrapping"/>
        <w:t xml:space="preserve">            try {</w:t>
        <w:br w:type="textWrapping"/>
        <w:t xml:space="preserve">                channels[i].awaitTermination(5, TimeUnit.SECONDS);</w:t>
        <w:br w:type="textWrapping"/>
        <w:t xml:space="preserve">            } catch (InterruptedException e) {</w:t>
        <w:br w:type="textWrapping"/>
        <w:t xml:space="preserve">                log.error("关闭 gRPC Channel {} 失败", i, e);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log.info("gRPC 连接关闭完成");</w:t>
        <w:br w:type="textWrapping"/>
        <w:t xml:space="preserve">}</w:t>
      </w:r>
    </w:p>
    <w:p>
      <w:pPr>
        <w:pStyle w:val="dingding-heading3"/>
      </w:pPr>
      <w:r>
        <w:t xml:space="preserve">4.3 核心方法</w:t>
      </w:r>
    </w:p>
    <w:p>
      <w:pPr>
        <w:pStyle w:val="dingding-heading4"/>
      </w:pPr>
      <w:r>
        <w:t xml:space="preserve">查询用户中心配置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getInfo(String apiCode, String typeName, String columns)</w:t>
      </w:r>
      <w:r/>
    </w:p>
    <w:p>
      <w:pPr>
        <w:pStyle w:val="dingding_code"/>
        <w:shd w:val="clear" w:color="auto" w:fill="D0CECE"/>
      </w:pPr>
      <w:r>
        <w:t xml:space="preserve">public UserCenterResponse getInfo(String apiCode, String typeName, String columns) {</w:t>
        <w:br w:type="textWrapping"/>
        <w:t xml:space="preserve">    // 轮询选择 Channel（负载均衡）</w:t>
        <w:br w:type="textWrapping"/>
        <w:t xml:space="preserve">    int index = (int) (System.currentTimeMillis() % channelNum);</w:t>
        <w:br w:type="textWrapping"/>
        <w:t xml:space="preserve">    UserCenterBlockingStub stub = stubs[index];</w:t>
        <w:br w:type="textWrapping"/>
        <w:t xml:space="preserve">    </w:t>
        <w:br w:type="textWrapping"/>
        <w:t xml:space="preserve">    // 构建请求</w:t>
        <w:br w:type="textWrapping"/>
        <w:t xml:space="preserve">    UserCenterRequest request = UserCenterRequest.newBuilder()</w:t>
        <w:br w:type="textWrapping"/>
        <w:t xml:space="preserve">        .setMerchantKey("base")</w:t>
        <w:br w:type="textWrapping"/>
        <w:t xml:space="preserve">        .setApiCode(apiCode)</w:t>
        <w:br w:type="textWrapping"/>
        <w:t xml:space="preserve">        .setTypeName(typeName)</w:t>
        <w:br w:type="textWrapping"/>
        <w:t xml:space="preserve">        .setColumns(columns)</w:t>
        <w:br w:type="textWrapping"/>
        <w:t xml:space="preserve">        .build();</w:t>
        <w:br w:type="textWrapping"/>
        <w:t xml:space="preserve">    </w:t>
        <w:br w:type="textWrapping"/>
        <w:t xml:space="preserve">    // 发起调用</w:t>
        <w:br w:type="textWrapping"/>
        <w:t xml:space="preserve">    try {</w:t>
        <w:br w:type="textWrapping"/>
        <w:t xml:space="preserve">        UserCenterResponse response = stub</w:t>
        <w:br w:type="textWrapping"/>
        <w:t xml:space="preserve">            .withDeadlineAfter(deadlineTime, TimeUnit.SECONDS)</w:t>
        <w:br w:type="textWrapping"/>
        <w:t xml:space="preserve">            .getInfo(request);</w:t>
        <w:br w:type="textWrapping"/>
        <w:t xml:space="preserve">        </w:t>
        <w:br w:type="textWrapping"/>
        <w:t xml:space="preserve">        if (isSuccess(response)) {</w:t>
        <w:br w:type="textWrapping"/>
        <w:t xml:space="preserve">            return response;</w:t>
        <w:br w:type="textWrapping"/>
        <w:t xml:space="preserve">        } else {</w:t>
        <w:br w:type="textWrapping"/>
        <w:t xml:space="preserve">            throw new BizException("gRPC 调用失败：" + response.getMsg());</w:t>
        <w:br w:type="textWrapping"/>
        <w:t xml:space="preserve">        }</w:t>
        <w:br w:type="textWrapping"/>
        <w:t xml:space="preserve">    } catch (Exception e) {</w:t>
        <w:br w:type="textWrapping"/>
        <w:t xml:space="preserve">        log.error("gRPC 调用异常", e);</w:t>
        <w:br w:type="textWrapping"/>
        <w:t xml:space="preserve">        throw new BizException("gRPC 调用异常：" + e.getMessage());</w:t>
        <w:br w:type="textWrapping"/>
        <w:t xml:space="preserve">    }</w:t>
        <w:br w:type="textWrapping"/>
        <w:t xml:space="preserve">}</w:t>
      </w:r>
    </w:p>
    <w:p>
      <w:pPr>
        <w:pStyle w:val="dingding-heading4"/>
      </w:pPr>
      <w:r>
        <w:t xml:space="preserve">分页查询用户管理中心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getPageInfo(String typeName, String columns, Integer pageSize, Integer page)</w:t>
      </w:r>
      <w:r/>
    </w:p>
    <w:p>
      <w:pPr>
        <w:pStyle w:val="dingding_code"/>
        <w:shd w:val="clear" w:color="auto" w:fill="D0CECE"/>
      </w:pPr>
      <w:r>
        <w:t xml:space="preserve">public UserCenterResponse getPageInfo(String typeName, String columns, </w:t>
        <w:br w:type="textWrapping"/>
        <w:t xml:space="preserve">                                      Integer pageSize, Integer page) {</w:t>
        <w:br w:type="textWrapping"/>
        <w:t xml:space="preserve">    int index = (int) (System.currentTimeMillis() % channelNum);</w:t>
        <w:br w:type="textWrapping"/>
        <w:t xml:space="preserve">    UserCenterBlockingStub stub = stubs[index];</w:t>
        <w:br w:type="textWrapping"/>
        <w:t xml:space="preserve">    </w:t>
        <w:br w:type="textWrapping"/>
        <w:t xml:space="preserve">    // 构建请求</w:t>
        <w:br w:type="textWrapping"/>
        <w:t xml:space="preserve">    UserCenterRequest request = UserCenterRequest.newBuilder()</w:t>
        <w:br w:type="textWrapping"/>
        <w:t xml:space="preserve">        .setMerchantKey("base")</w:t>
        <w:br w:type="textWrapping"/>
        <w:t xml:space="preserve">        .setTypeName(typeName)</w:t>
        <w:br w:type="textWrapping"/>
        <w:t xml:space="preserve">        .setColumns(columns)</w:t>
        <w:br w:type="textWrapping"/>
        <w:t xml:space="preserve">        .setPageSize(pageSize != null ? pageSize : 500)</w:t>
        <w:br w:type="textWrapping"/>
        <w:t xml:space="preserve">        .setPage(page != null ? page : 1)</w:t>
        <w:br w:type="textWrapping"/>
        <w:t xml:space="preserve">        .build();</w:t>
        <w:br w:type="textWrapping"/>
        <w:t xml:space="preserve">    </w:t>
        <w:br w:type="textWrapping"/>
        <w:t xml:space="preserve">    // 发起调用</w:t>
        <w:br w:type="textWrapping"/>
        <w:t xml:space="preserve">    try {</w:t>
        <w:br w:type="textWrapping"/>
        <w:t xml:space="preserve">        UserCenterResponse response = stub</w:t>
        <w:br w:type="textWrapping"/>
        <w:t xml:space="preserve">            .withDeadlineAfter(deadlineTime, TimeUnit.SECONDS)</w:t>
        <w:br w:type="textWrapping"/>
        <w:t xml:space="preserve">            .getPageInfo(request);</w:t>
        <w:br w:type="textWrapping"/>
        <w:t xml:space="preserve">        </w:t>
        <w:br w:type="textWrapping"/>
        <w:t xml:space="preserve">        return response;</w:t>
        <w:br w:type="textWrapping"/>
        <w:t xml:space="preserve">    } catch (Exception e) {</w:t>
        <w:br w:type="textWrapping"/>
        <w:t xml:space="preserve">        log.error("gRPC 分页查询异常", e);</w:t>
        <w:br w:type="textWrapping"/>
        <w:t xml:space="preserve">        throw new BizException("gRPC 分页查询异常：" + e.getMessage());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4.4 gRPC 配置</w:t>
      </w:r>
    </w:p>
    <w:p>
      <w:pPr/>
      <w:r>
        <w:rPr>
          <w:b w:val="1"/>
        </w:rPr>
        <w:t xml:space="preserve">配置文件：</w:t>
      </w:r>
      <w:r>
        <w:t xml:space="preserve"> </w:t>
      </w:r>
      <w:r>
        <w:rPr>
          <w:shd w:val="clear" w:color="auto" w:fill="F0F1F1"/>
        </w:rPr>
        <w:t xml:space="preserve">resources/*/br_grpc_client.properties</w:t>
      </w:r>
      <w:r/>
    </w:p>
    <w:p>
      <w:pPr>
        <w:pStyle w:val="dingding_code"/>
        <w:shd w:val="clear" w:color="auto" w:fill="D0CECE"/>
      </w:pPr>
      <w:r>
        <w:t xml:space="preserve"># Channel 数量</w:t>
        <w:br w:type="textWrapping"/>
        <w:t xml:space="preserve">grpc.channal.num=4</w:t>
        <w:br w:type="textWrapping"/>
        <w:t xml:space="preserve"/>
        <w:br w:type="textWrapping"/>
        <w:t xml:space="preserve"># 负载均衡策略</w:t>
        <w:br w:type="textWrapping"/>
        <w:t xml:space="preserve">grpc.balance_proxy=round_robin</w:t>
        <w:br w:type="textWrapping"/>
        <w:t xml:space="preserve"/>
        <w:br w:type="textWrapping"/>
        <w:t xml:space="preserve"># 超时时间（秒）</w:t>
        <w:br w:type="textWrapping"/>
        <w:t xml:space="preserve">grpc.deadline.time=3</w:t>
        <w:br w:type="textWrapping"/>
        <w:t xml:space="preserve"/>
        <w:br w:type="textWrapping"/>
        <w:t xml:space="preserve"># 线程池配置</w:t>
        <w:br w:type="textWrapping"/>
        <w:t xml:space="preserve">grpc.client.executor.thread.min=8</w:t>
        <w:br w:type="textWrapping"/>
        <w:t xml:space="preserve">grpc.client.executor.thread.max=20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五、Radar 数据同步</w:t>
      </w:r>
    </w:p>
    <w:p>
      <w:pPr>
        <w:pStyle w:val="dingding-heading3"/>
      </w:pPr>
      <w:r>
        <w:t xml:space="preserve">5.1 同步服务架构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service/dependOn/radar/RadarSyncService.java</w:t>
      </w:r>
      <w:r/>
    </w:p>
    <w:p>
      <w:pPr/>
      <w:r>
        <w:rPr>
          <w:b w:val="1"/>
        </w:rPr>
        <w:t xml:space="preserve">同步策略：</w:t>
      </w:r>
      <w:r>
        <w:t xml:space="preserve"> 异步并行（CompletableFuture）</w:t>
      </w:r>
    </w:p>
    <w:p>
      <w:pPr>
        <w:pStyle w:val="dingding-heading3"/>
      </w:pPr>
      <w:r>
        <w:t xml:space="preserve">5.2 同步数据源</w:t>
      </w:r>
    </w:p>
    <w:p>
      <w:pPr>
        <w:pStyle w:val="dingding-heading4"/>
      </w:pPr>
      <w:r>
        <w:t xml:space="preserve">1. CAS 数据同步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syncCas()</w:t>
      </w:r>
      <w:r/>
    </w:p>
    <w:p>
      <w:pPr/>
      <w:r>
        <w:rPr>
          <w:b w:val="1"/>
        </w:rPr>
        <w:t xml:space="preserve">数据源：</w:t>
      </w:r>
      <w:r>
        <w:t xml:space="preserve"> </w:t>
      </w:r>
      <w:r>
        <w:rPr>
          <w:shd w:val="clear" w:color="auto" w:fill="F0F1F1"/>
        </w:rPr>
        <w:t xml:space="preserve">UserServiceImpl.getRadarData()</w:t>
      </w:r>
      <w:r/>
    </w:p>
    <w:p>
      <w:pPr/>
      <w:r>
        <w:rPr>
          <w:b w:val="1"/>
        </w:rPr>
        <w:t xml:space="preserve">目标表：</w:t>
      </w:r>
      <w:r>
        <w:t xml:space="preserve"> </w:t>
      </w:r>
      <w:r>
        <w:rPr>
          <w:shd w:val="clear" w:color="auto" w:fill="F0F1F1"/>
        </w:rPr>
        <w:t xml:space="preserve">radar2_cas</w:t>
      </w:r>
      <w:r/>
    </w:p>
    <w:p>
      <w:r>
        <w:rPr>
          <w:b w:val="1"/>
        </w:rPr>
        <w:t xml:space="preserve">字段：</w:t>
      </w:r>
    </w:p>
    <w:p>
      <w:pPr>
        <w:numPr>
          <w:ilvl w:val="0"/>
          <w:numId w:val="4"/>
        </w:numPr>
      </w:pPr>
      <w:r>
        <w:t xml:space="preserve">userId</w:t>
      </w:r>
    </w:p>
    <w:p>
      <w:pPr>
        <w:numPr>
          <w:ilvl w:val="0"/>
          <w:numId w:val="4"/>
        </w:numPr>
      </w:pPr>
      <w:r>
        <w:t xml:space="preserve">userName</w:t>
      </w:r>
    </w:p>
    <w:p>
      <w:pPr>
        <w:numPr>
          <w:ilvl w:val="0"/>
          <w:numId w:val="4"/>
        </w:numPr>
      </w:pPr>
      <w:r>
        <w:t xml:space="preserve">status</w:t>
      </w:r>
    </w:p>
    <w:p>
      <w:pPr>
        <w:numPr>
          <w:ilvl w:val="0"/>
          <w:numId w:val="4"/>
        </w:numPr>
      </w:pPr>
      <w:r>
        <w:t xml:space="preserve">realName</w:t>
      </w:r>
    </w:p>
    <w:p>
      <w:pPr>
        <w:numPr>
          <w:ilvl w:val="0"/>
          <w:numId w:val="4"/>
        </w:numPr>
      </w:pPr>
      <w:r>
        <w:t xml:space="preserve">email</w:t>
      </w:r>
    </w:p>
    <w:p>
      <w:pPr>
        <w:numPr>
          <w:ilvl w:val="0"/>
          <w:numId w:val="4"/>
        </w:numPr>
      </w:pPr>
      <w:r>
        <w:t xml:space="preserve">superiorId</w:t>
      </w:r>
    </w:p>
    <w:p>
      <w:pPr>
        <w:numPr>
          <w:ilvl w:val="0"/>
          <w:numId w:val="4"/>
        </w:numPr>
      </w:pPr>
      <w:r>
        <w:t xml:space="preserve">zoneId</w:t>
      </w:r>
    </w:p>
    <w:p>
      <w:pPr>
        <w:numPr>
          <w:ilvl w:val="0"/>
          <w:numId w:val="4"/>
        </w:numPr>
      </w:pPr>
      <w:r>
        <w:t xml:space="preserve">roleId</w:t>
      </w:r>
    </w:p>
    <w:p>
      <w:r>
        <w:rPr>
          <w:b w:val="1"/>
        </w:rPr>
        <w:t xml:space="preserve">实现代码：</w:t>
      </w:r>
    </w:p>
    <w:p>
      <w:pPr>
        <w:pStyle w:val="dingding_code"/>
        <w:shd w:val="clear" w:color="auto" w:fill="D0CECE"/>
      </w:pPr>
      <w:r>
        <w:t xml:space="preserve">public void syncCas() {</w:t>
        <w:br w:type="textWrapping"/>
        <w:t xml:space="preserve">    log.info("开始同步 CAS 数据");</w:t>
        <w:br w:type="textWrapping"/>
        <w:t xml:space="preserve">    </w:t>
        <w:br w:type="textWrapping"/>
        <w:t xml:space="preserve">    try {</w:t>
        <w:br w:type="textWrapping"/>
        <w:t xml:space="preserve">        // 1. 调用内部接口获取数据</w:t>
        <w:br w:type="textWrapping"/>
        <w:t xml:space="preserve">        RadarDataResult result = userService.getRadarData();</w:t>
        <w:br w:type="textWrapping"/>
        <w:t xml:space="preserve">        </w:t>
        <w:br w:type="textWrapping"/>
        <w:t xml:space="preserve">        if (result.getCode() == 200) {</w:t>
        <w:br w:type="textWrapping"/>
        <w:t xml:space="preserve">            List&lt;UserInfo&gt; userList = result.getCas();</w:t>
        <w:br w:type="textWrapping"/>
        <w:t xml:space="preserve">            </w:t>
        <w:br w:type="textWrapping"/>
        <w:t xml:space="preserve">            // 2. 转换为 Radar2Cas 实体</w:t>
        <w:br w:type="textWrapping"/>
        <w:t xml:space="preserve">            List&lt;Radar2Cas&gt; radar2CasList = userList.stream()</w:t>
        <w:br w:type="textWrapping"/>
        <w:t xml:space="preserve">                .map(this::convertToRadar2Cas)</w:t>
        <w:br w:type="textWrapping"/>
        <w:t xml:space="preserve">                .collect(Collectors.toList());</w:t>
        <w:br w:type="textWrapping"/>
        <w:t xml:space="preserve">            </w:t>
        <w:br w:type="textWrapping"/>
        <w:t xml:space="preserve">            // 3. 先清空再批量插入</w:t>
        <w:br w:type="textWrapping"/>
        <w:t xml:space="preserve">            radar2CasService.saveData(radar2CasList);</w:t>
        <w:br w:type="textWrapping"/>
        <w:t xml:space="preserve">            </w:t>
        <w:br w:type="textWrapping"/>
        <w:t xml:space="preserve">            log.info("CAS 数据同步完成，共 {} 条", radar2CasList.size());</w:t>
        <w:br w:type="textWrapping"/>
        <w:t xml:space="preserve">        } else {</w:t>
        <w:br w:type="textWrapping"/>
        <w:t xml:space="preserve">            throw new BizException("获取 CAS 数据失败：" + result.getMsg());</w:t>
        <w:br w:type="textWrapping"/>
        <w:t xml:space="preserve">        }</w:t>
        <w:br w:type="textWrapping"/>
        <w:t xml:space="preserve">    } catch (Exception e) {</w:t>
        <w:br w:type="textWrapping"/>
        <w:t xml:space="preserve">        log.error("CAS 数据同步失败", e);</w:t>
        <w:br w:type="textWrapping"/>
        <w:t xml:space="preserve">        throw new BizException("CAS 数据同步失败：" + e.getMessage());</w:t>
        <w:br w:type="textWrapping"/>
        <w:t xml:space="preserve">    }</w:t>
        <w:br w:type="textWrapping"/>
        <w:t xml:space="preserve">}</w:t>
      </w:r>
    </w:p>
    <w:p>
      <w:r>
        <w:rPr>
          <w:b w:val="1"/>
        </w:rPr>
        <w:t xml:space="preserve">Radar2CasServiceImpl 实现：</w:t>
      </w:r>
    </w:p>
    <w:p>
      <w:pPr>
        <w:pStyle w:val="dingding_code"/>
        <w:shd w:val="clear" w:color="auto" w:fill="D0CECE"/>
      </w:pPr>
      <w:r>
        <w:t xml:space="preserve">@Transactional</w:t>
        <w:br w:type="textWrapping"/>
        <w:t xml:space="preserve">public void saveData(List&lt;Radar2Cas&gt; dataList) {</w:t>
        <w:br w:type="textWrapping"/>
        <w:t xml:space="preserve">    // 1. 清空旧数据</w:t>
        <w:br w:type="textWrapping"/>
        <w:t xml:space="preserve">    radar2CasMapper.truncate();</w:t>
        <w:br w:type="textWrapping"/>
        <w:t xml:space="preserve">    </w:t>
        <w:br w:type="textWrapping"/>
        <w:t xml:space="preserve">    // 2. 批量插入新数据</w:t>
        <w:br w:type="textWrapping"/>
        <w:t xml:space="preserve">    if (!dataList.isEmpty()) {</w:t>
        <w:br w:type="textWrapping"/>
        <w:t xml:space="preserve">        // 分批插入（每批 1000 条）</w:t>
        <w:br w:type="textWrapping"/>
        <w:t xml:space="preserve">        int batchSize = 1000;</w:t>
        <w:br w:type="textWrapping"/>
        <w:t xml:space="preserve">        for (int i = 0; i &lt; dataList.size(); i += batchSize) {</w:t>
        <w:br w:type="textWrapping"/>
        <w:t xml:space="preserve">            int end = Math.min(i + batchSize, dataList.size());</w:t>
        <w:br w:type="textWrapping"/>
        <w:t xml:space="preserve">            List&lt;Radar2Cas&gt; batch = dataList.subList(i, end);</w:t>
        <w:br w:type="textWrapping"/>
        <w:t xml:space="preserve">            radar2CasMapper.batchInsert(batch);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log.info("Radar2Cas 数据保存完成，共 {} 条", dataList.size());</w:t>
        <w:br w:type="textWrapping"/>
        <w:t xml:space="preserve">}</w:t>
      </w:r>
    </w:p>
    <w:p>
      <w:pPr>
        <w:pStyle w:val="dingding-heading4"/>
      </w:pPr>
      <w:r>
        <w:t xml:space="preserve">2. 用户中心数据同步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syncUserCenter()</w:t>
      </w:r>
      <w:r/>
    </w:p>
    <w:p>
      <w:pPr/>
      <w:r>
        <w:rPr>
          <w:b w:val="1"/>
        </w:rPr>
        <w:t xml:space="preserve">数据源：</w:t>
      </w:r>
      <w:r>
        <w:t xml:space="preserve"> gRPC </w:t>
      </w:r>
      <w:r>
        <w:rPr>
          <w:shd w:val="clear" w:color="auto" w:fill="F0F1F1"/>
        </w:rPr>
        <w:t xml:space="preserve">getPageInfo()</w:t>
      </w:r>
      <w:r/>
    </w:p>
    <w:p>
      <w:pPr/>
      <w:r>
        <w:rPr>
          <w:b w:val="1"/>
        </w:rPr>
        <w:t xml:space="preserve">目标表：</w:t>
      </w:r>
      <w:r>
        <w:t xml:space="preserve"> </w:t>
      </w:r>
      <w:r>
        <w:rPr>
          <w:shd w:val="clear" w:color="auto" w:fill="F0F1F1"/>
        </w:rPr>
        <w:t xml:space="preserve">radar2_userCenter</w:t>
      </w:r>
      <w:r/>
    </w:p>
    <w:p>
      <w:r>
        <w:rPr>
          <w:b w:val="1"/>
        </w:rPr>
        <w:t xml:space="preserve">字段：</w:t>
      </w:r>
    </w:p>
    <w:p>
      <w:pPr>
        <w:numPr>
          <w:ilvl w:val="0"/>
          <w:numId w:val="5"/>
        </w:numPr>
      </w:pPr>
      <w:r>
        <w:t xml:space="preserve">USER_NAME</w:t>
      </w:r>
    </w:p>
    <w:p>
      <w:pPr>
        <w:numPr>
          <w:ilvl w:val="0"/>
          <w:numId w:val="5"/>
        </w:numPr>
      </w:pPr>
      <w:r>
        <w:t xml:space="preserve">API_CODE</w:t>
      </w:r>
    </w:p>
    <w:p>
      <w:pPr>
        <w:numPr>
          <w:ilvl w:val="0"/>
          <w:numId w:val="5"/>
        </w:numPr>
      </w:pPr>
      <w:r>
        <w:t xml:space="preserve">COMP_ID</w:t>
      </w:r>
    </w:p>
    <w:p>
      <w:pPr>
        <w:numPr>
          <w:ilvl w:val="0"/>
          <w:numId w:val="5"/>
        </w:numPr>
      </w:pPr>
      <w:r>
        <w:t xml:space="preserve">COMP_NAME</w:t>
      </w:r>
    </w:p>
    <w:p>
      <w:pPr>
        <w:numPr>
          <w:ilvl w:val="0"/>
          <w:numId w:val="5"/>
        </w:numPr>
      </w:pPr>
      <w:r>
        <w:t xml:space="preserve">DEPT_NAME</w:t>
      </w:r>
    </w:p>
    <w:p>
      <w:pPr>
        <w:numPr>
          <w:ilvl w:val="0"/>
          <w:numId w:val="5"/>
        </w:numPr>
      </w:pPr>
      <w:r>
        <w:t xml:space="preserve">等</w:t>
      </w:r>
    </w:p>
    <w:p>
      <w:pPr/>
      <w:r>
        <w:rPr>
          <w:b w:val="1"/>
        </w:rPr>
        <w:t xml:space="preserve">分页策略：</w:t>
      </w:r>
      <w:r>
        <w:t xml:space="preserve"> 每页 500 条</w:t>
      </w:r>
    </w:p>
    <w:p>
      <w:r>
        <w:rPr>
          <w:b w:val="1"/>
        </w:rPr>
        <w:t xml:space="preserve">实现代码：</w:t>
      </w:r>
    </w:p>
    <w:p>
      <w:pPr>
        <w:pStyle w:val="dingding_code"/>
        <w:shd w:val="clear" w:color="auto" w:fill="D0CECE"/>
      </w:pPr>
      <w:r>
        <w:t xml:space="preserve">public void syncUserCenter() {</w:t>
        <w:br w:type="textWrapping"/>
        <w:t xml:space="preserve">    log.info("开始同步用户中心数据");</w:t>
        <w:br w:type="textWrapping"/>
        <w:t xml:space="preserve">    </w:t>
        <w:br w:type="textWrapping"/>
        <w:t xml:space="preserve">    int page = 1;</w:t>
        <w:br w:type="textWrapping"/>
        <w:t xml:space="preserve">    int pageSize = 500;</w:t>
        <w:br w:type="textWrapping"/>
        <w:t xml:space="preserve">    boolean hasMore = true;</w:t>
        <w:br w:type="textWrapping"/>
        <w:t xml:space="preserve">    </w:t>
        <w:br w:type="textWrapping"/>
        <w:t xml:space="preserve">    // 清空旧数据</w:t>
        <w:br w:type="textWrapping"/>
        <w:t xml:space="preserve">    radar2UserCenterService.truncate();</w:t>
        <w:br w:type="textWrapping"/>
        <w:t xml:space="preserve">    </w:t>
        <w:br w:type="textWrapping"/>
        <w:t xml:space="preserve">    while (hasMore) {</w:t>
        <w:br w:type="textWrapping"/>
        <w:t xml:space="preserve">        // 分页查询</w:t>
        <w:br w:type="textWrapping"/>
        <w:t xml:space="preserve">        UserCenterResponse response = grpcService.getPageInfo("user_center", "*", pageSize, page);</w:t>
        <w:br w:type="textWrapping"/>
        <w:t xml:space="preserve">        </w:t>
        <w:br w:type="textWrapping"/>
        <w:t xml:space="preserve">        if (grpcService.isSuccess(response)) {</w:t>
        <w:br w:type="textWrapping"/>
        <w:t xml:space="preserve">            JSONArray dataArray = JSON.parseArray(response.getData());</w:t>
        <w:br w:type="textWrapping"/>
        <w:t xml:space="preserve">            </w:t>
        <w:br w:type="textWrapping"/>
        <w:t xml:space="preserve">            if (dataArray != null &amp;&amp; !dataArray.isEmpty()) {</w:t>
        <w:br w:type="textWrapping"/>
        <w:t xml:space="preserve">                // 解析并批量插入</w:t>
        <w:br w:type="textWrapping"/>
        <w:t xml:space="preserve">                List&lt;Radar2UserCenter&gt; dataList = new ArrayList&lt;&gt;();</w:t>
        <w:br w:type="textWrapping"/>
        <w:t xml:space="preserve">                for (int i = 0; i &lt; dataArray.size(); i++) {</w:t>
        <w:br w:type="textWrapping"/>
        <w:t xml:space="preserve">                    JSONObject item = dataArray.getJSONObject(i);</w:t>
        <w:br w:type="textWrapping"/>
        <w:t xml:space="preserve">                    Radar2UserCenter data = parseToRadar2UserCenter(item);</w:t>
        <w:br w:type="textWrapping"/>
        <w:t xml:space="preserve">                    dataList.add(data);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radar2UserCenterService.saveUserCenterData(dataList);</w:t>
        <w:br w:type="textWrapping"/>
        <w:t xml:space="preserve">                </w:t>
        <w:br w:type="textWrapping"/>
        <w:t xml:space="preserve">                page++;</w:t>
        <w:br w:type="textWrapping"/>
        <w:t xml:space="preserve">            } else {</w:t>
        <w:br w:type="textWrapping"/>
        <w:t xml:space="preserve">                hasMore = false;</w:t>
        <w:br w:type="textWrapping"/>
        <w:t xml:space="preserve">            }</w:t>
        <w:br w:type="textWrapping"/>
        <w:t xml:space="preserve">        } else {</w:t>
        <w:br w:type="textWrapping"/>
        <w:t xml:space="preserve">            throw new BizException("gRPC 查询失败：" + response.getMsg());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log.info("用户中心数据同步完成，共 {} 页", page - 1);</w:t>
        <w:br w:type="textWrapping"/>
        <w:t xml:space="preserve">}</w:t>
      </w:r>
    </w:p>
    <w:p>
      <w:pPr>
        <w:pStyle w:val="dingding-heading4"/>
      </w:pPr>
      <w:r>
        <w:t xml:space="preserve">3. CRM 数据同步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syncCrm()</w:t>
      </w:r>
      <w:r/>
    </w:p>
    <w:p>
      <w:r>
        <w:rPr>
          <w:b w:val="1"/>
        </w:rPr>
        <w:t xml:space="preserve">包含：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handlerCrmCustomer()</w:t>
      </w:r>
      <w:r>
        <w:t xml:space="preserve"> - 客户商务数据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handlerCrmConfig()</w:t>
      </w:r>
      <w:r>
        <w:t xml:space="preserve"> - 字典配置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handlerCrmAnalyserData()</w:t>
      </w:r>
      <w:r>
        <w:t xml:space="preserve"> - 风控经理</w:t>
      </w:r>
    </w:p>
    <w:p>
      <w:r>
        <w:rPr>
          <w:b w:val="1"/>
        </w:rPr>
        <w:t xml:space="preserve">并行同步：</w:t>
      </w:r>
    </w:p>
    <w:p>
      <w:pPr>
        <w:pStyle w:val="dingding_code"/>
        <w:shd w:val="clear" w:color="auto" w:fill="D0CECE"/>
      </w:pPr>
      <w:r>
        <w:t xml:space="preserve">public void syncCrm() {</w:t>
        <w:br w:type="textWrapping"/>
        <w:t xml:space="preserve">    CompletableFuture&lt;Void&gt; customerFuture = CompletableFuture.runAsync(() -&gt; {</w:t>
        <w:br w:type="textWrapping"/>
        <w:t xml:space="preserve">        handlerCrmCustomer();</w:t>
        <w:br w:type="textWrapping"/>
        <w:t xml:space="preserve">    }, executor);</w:t>
        <w:br w:type="textWrapping"/>
        <w:t xml:space="preserve">    </w:t>
        <w:br w:type="textWrapping"/>
        <w:t xml:space="preserve">    CompletableFuture&lt;Void&gt; configFuture = CompletableFuture.runAsync(() -&gt; {</w:t>
        <w:br w:type="textWrapping"/>
        <w:t xml:space="preserve">        handlerCrmConfig();</w:t>
        <w:br w:type="textWrapping"/>
        <w:t xml:space="preserve">    }, executor);</w:t>
        <w:br w:type="textWrapping"/>
        <w:t xml:space="preserve">    </w:t>
        <w:br w:type="textWrapping"/>
        <w:t xml:space="preserve">    CompletableFuture&lt;Void&gt; analyserFuture = CompletableFuture.runAsync(() -&gt; {</w:t>
        <w:br w:type="textWrapping"/>
        <w:t xml:space="preserve">        handlerCrmAnalyserData();</w:t>
        <w:br w:type="textWrapping"/>
        <w:t xml:space="preserve">    }, executor);</w:t>
        <w:br w:type="textWrapping"/>
        <w:t xml:space="preserve">    </w:t>
        <w:br w:type="textWrapping"/>
        <w:t xml:space="preserve">    CompletableFuture.allOf(customerFuture, configFuture, analyserFuture).join();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六、消息队列（RabbitMQ）</w:t>
      </w:r>
    </w:p>
    <w:p>
      <w:pPr>
        <w:pStyle w:val="dingding-heading3"/>
      </w:pPr>
      <w:r>
        <w:t xml:space="preserve">6.1 消息发送组件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component/rmq/RmqSender.java</w:t>
      </w:r>
      <w:r/>
    </w:p>
    <w:p>
      <w:r>
        <w:rPr>
          <w:b w:val="1"/>
        </w:rPr>
        <w:t xml:space="preserve">功能：</w:t>
      </w:r>
    </w:p>
    <w:p>
      <w:pPr>
        <w:numPr>
          <w:ilvl w:val="0"/>
          <w:numId w:val="7"/>
        </w:numPr>
      </w:pPr>
      <w:r>
        <w:t xml:space="preserve">实现 </w:t>
      </w:r>
      <w:r>
        <w:rPr>
          <w:shd w:val="clear" w:color="auto" w:fill="F0F1F1"/>
        </w:rPr>
        <w:t xml:space="preserve">ConfirmCallback</w:t>
      </w:r>
      <w:r>
        <w:t xml:space="preserve"> 和 </w:t>
      </w:r>
      <w:r>
        <w:rPr>
          <w:shd w:val="clear" w:color="auto" w:fill="F0F1F1"/>
        </w:rPr>
        <w:t xml:space="preserve">ReturnCallback</w:t>
      </w:r>
      <w:r/>
    </w:p>
    <w:p>
      <w:pPr>
        <w:numPr>
          <w:ilvl w:val="0"/>
          <w:numId w:val="7"/>
        </w:numPr>
      </w:pPr>
      <w:r>
        <w:t xml:space="preserve">发送确认与失败回调</w:t>
      </w:r>
    </w:p>
    <w:p>
      <w:pPr>
        <w:numPr>
          <w:ilvl w:val="0"/>
          <w:numId w:val="7"/>
        </w:numPr>
      </w:pPr>
      <w:r>
        <w:t xml:space="preserve">支持 </w:t>
      </w:r>
      <w:r>
        <w:rPr>
          <w:shd w:val="clear" w:color="auto" w:fill="F0F1F1"/>
        </w:rPr>
        <w:t xml:space="preserve">send()</w:t>
      </w:r>
      <w:r>
        <w:t xml:space="preserve"> 和 </w:t>
      </w:r>
      <w:r>
        <w:rPr>
          <w:shd w:val="clear" w:color="auto" w:fill="F0F1F1"/>
        </w:rPr>
        <w:t xml:space="preserve">sendAndReceive()</w:t>
      </w:r>
      <w:r/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@Component</w:t>
        <w:br w:type="textWrapping"/>
        <w:t xml:space="preserve">public class RmqSender implements RabbitTemplate.ConfirmCallback, RabbitTemplate.ReturnCallback {</w:t>
        <w:br w:type="textWrapping"/>
        <w:t xml:space="preserve">    </w:t>
        <w:br w:type="textWrapping"/>
        <w:t xml:space="preserve">    @Autowired</w:t>
        <w:br w:type="textWrapping"/>
        <w:t xml:space="preserve">    private RabbitTemplate rabbitTemplate;</w:t>
        <w:br w:type="textWrapping"/>
        <w:t xml:space="preserve">    </w:t>
        <w:br w:type="textWrapping"/>
        <w:t xml:space="preserve">    @PostConstruct</w:t>
        <w:br w:type="textWrapping"/>
        <w:t xml:space="preserve">    public void init() {</w:t>
        <w:br w:type="textWrapping"/>
        <w:t xml:space="preserve">        rabbitTemplate.setConfirmCallback(this);</w:t>
        <w:br w:type="textWrapping"/>
        <w:t xml:space="preserve">        rabbitTemplate.setReturnCallback(this);</w:t>
        <w:br w:type="textWrapping"/>
        <w:t xml:space="preserve">    }</w:t>
        <w:br w:type="textWrapping"/>
        <w:t xml:space="preserve">    </w:t>
        <w:br w:type="textWrapping"/>
        <w:t xml:space="preserve">    /**</w:t>
        <w:br w:type="textWrapping"/>
        <w:t xml:space="preserve">     * 发送消息</w:t>
        <w:br w:type="textWrapping"/>
        <w:t xml:space="preserve">     */</w:t>
        <w:br w:type="textWrapping"/>
        <w:t xml:space="preserve">    public void send(String exchange, String routingKey, Object message) {</w:t>
        <w:br w:type="textWrapping"/>
        <w:t xml:space="preserve">        log.info("发送 MQ 消息，Exchange: {}, RoutingKey: {}", exchange, routingKey);</w:t>
        <w:br w:type="textWrapping"/>
        <w:t xml:space="preserve">        rabbitTemplate.convertAndSend(exchange, routingKey, message);</w:t>
        <w:br w:type="textWrapping"/>
        <w:t xml:space="preserve">    }</w:t>
        <w:br w:type="textWrapping"/>
        <w:t xml:space="preserve">    </w:t>
        <w:br w:type="textWrapping"/>
        <w:t xml:space="preserve">    /**</w:t>
        <w:br w:type="textWrapping"/>
        <w:t xml:space="preserve">     * 发送确认回调</w:t>
        <w:br w:type="textWrapping"/>
        <w:t xml:space="preserve">     */</w:t>
        <w:br w:type="textWrapping"/>
        <w:t xml:space="preserve">    @Override</w:t>
        <w:br w:type="textWrapping"/>
        <w:t xml:space="preserve">    public void confirm(CorrelationData correlationData, boolean ack, String cause) {</w:t>
        <w:br w:type="textWrapping"/>
        <w:t xml:space="preserve">        if (ack) {</w:t>
        <w:br w:type="textWrapping"/>
        <w:t xml:space="preserve">            log.info("MQ 消息发送成功");</w:t>
        <w:br w:type="textWrapping"/>
        <w:t xml:space="preserve">        } else {</w:t>
        <w:br w:type="textWrapping"/>
        <w:t xml:space="preserve">            log.error("MQ 消息发送失败：{}", cause);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/**</w:t>
        <w:br w:type="textWrapping"/>
        <w:t xml:space="preserve">     * 消息返回回调（路由失败时触发）</w:t>
        <w:br w:type="textWrapping"/>
        <w:t xml:space="preserve">     */</w:t>
        <w:br w:type="textWrapping"/>
        <w:t xml:space="preserve">    @Override</w:t>
        <w:br w:type="textWrapping"/>
        <w:t xml:space="preserve">    public void returnedMessage(Message message, int replyCode, String replyText, </w:t>
        <w:br w:type="textWrapping"/>
        <w:t xml:space="preserve">                                String exchange, String routingKey) {</w:t>
        <w:br w:type="textWrapping"/>
        <w:t xml:space="preserve">        log.error("MQ 消息路由失败，Exchange: {}, RoutingKey: {}, ReplyText: {}", </w:t>
        <w:br w:type="textWrapping"/>
        <w:t xml:space="preserve">            exchange, routingKey, replyText);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6.2 消息发送场景</w:t>
      </w:r>
    </w:p>
    <w:p>
      <w:pPr>
        <w:pStyle w:val="dingding-heading4"/>
      </w:pPr>
      <w:r>
        <w:t xml:space="preserve">1. 项目申请通知</w:t>
      </w:r>
    </w:p>
    <w:p>
      <w:pPr/>
      <w:r>
        <w:rPr>
          <w:b w:val="1"/>
        </w:rPr>
        <w:t xml:space="preserve">类：</w:t>
      </w:r>
      <w:r>
        <w:t xml:space="preserve"> </w:t>
      </w:r>
      <w:r>
        <w:rPr>
          <w:shd w:val="clear" w:color="auto" w:fill="F0F1F1"/>
        </w:rPr>
        <w:t xml:space="preserve">ProjectApplyMqNotice</w:t>
      </w:r>
      <w:r/>
    </w:p>
    <w:p>
      <w:pPr/>
      <w:r>
        <w:rPr>
          <w:b w:val="1"/>
        </w:rPr>
        <w:t xml:space="preserve">Exchange：</w:t>
      </w:r>
      <w:r>
        <w:t xml:space="preserve"> </w:t>
      </w:r>
      <w:r>
        <w:rPr>
          <w:shd w:val="clear" w:color="auto" w:fill="F0F1F1"/>
        </w:rPr>
        <w:t xml:space="preserve">casProjectApplyExchange</w:t>
      </w:r>
      <w:r/>
    </w:p>
    <w:p>
      <w:pPr/>
      <w:r>
        <w:rPr>
          <w:b w:val="1"/>
        </w:rPr>
        <w:t xml:space="preserve">RoutingKey：</w:t>
      </w:r>
      <w:r>
        <w:t xml:space="preserve"> </w:t>
      </w:r>
      <w:r>
        <w:rPr>
          <w:shd w:val="clear" w:color="auto" w:fill="F0F1F1"/>
        </w:rPr>
        <w:t xml:space="preserve">casProjectApply.#</w:t>
      </w:r>
      <w:r/>
    </w:p>
    <w:p>
      <w:pPr/>
      <w:r>
        <w:rPr>
          <w:b w:val="1"/>
        </w:rPr>
        <w:t xml:space="preserve">使用场景：</w:t>
      </w:r>
      <w:r>
        <w:t xml:space="preserve"> 应用申请审批通过后通知</w:t>
      </w:r>
    </w:p>
    <w:p>
      <w:pPr>
        <w:pStyle w:val="dingding_code"/>
        <w:shd w:val="clear" w:color="auto" w:fill="D0CECE"/>
      </w:pPr>
      <w:r>
        <w:t xml:space="preserve">public void sendApplyNotice(ProjectApply apply) {</w:t>
        <w:br w:type="textWrapping"/>
        <w:t xml:space="preserve">    ProjectApplyNoticeDTO dto = new ProjectApplyNoticeDTO();</w:t>
        <w:br w:type="textWrapping"/>
        <w:t xml:space="preserve">    dto.setApplyId(apply.getId());</w:t>
        <w:br w:type="textWrapping"/>
        <w:t xml:space="preserve">    dto.setProjectCode(apply.getProjectCode());</w:t>
        <w:br w:type="textWrapping"/>
        <w:t xml:space="preserve">    dto.setUsername(apply.getUsername());</w:t>
        <w:br w:type="textWrapping"/>
        <w:t xml:space="preserve">    dto.setState(apply.getState());</w:t>
        <w:br w:type="textWrapping"/>
        <w:t xml:space="preserve">    </w:t>
        <w:br w:type="textWrapping"/>
        <w:t xml:space="preserve">    rmqSender.send("casProjectApplyExchange", "casProjectApply.notice", dto);</w:t>
        <w:br w:type="textWrapping"/>
        <w:t xml:space="preserve">}</w:t>
      </w:r>
    </w:p>
    <w:p>
      <w:pPr>
        <w:pStyle w:val="dingding-heading4"/>
      </w:pPr>
      <w:r>
        <w:t xml:space="preserve">2. 用户项目入口管理</w:t>
      </w:r>
    </w:p>
    <w:p>
      <w:pPr/>
      <w:r>
        <w:rPr>
          <w:b w:val="1"/>
        </w:rPr>
        <w:t xml:space="preserve">类：</w:t>
      </w:r>
      <w:r>
        <w:t xml:space="preserve"> </w:t>
      </w:r>
      <w:r>
        <w:rPr>
          <w:shd w:val="clear" w:color="auto" w:fill="F0F1F1"/>
        </w:rPr>
        <w:t xml:space="preserve">CloseOrRestoreUserProjectMqNotice</w:t>
      </w:r>
      <w:r/>
    </w:p>
    <w:p>
      <w:pPr/>
      <w:r>
        <w:rPr>
          <w:b w:val="1"/>
        </w:rPr>
        <w:t xml:space="preserve">使用场景：</w:t>
      </w:r>
      <w:r>
        <w:t xml:space="preserve"> 用户离职时关闭应用入口</w:t>
      </w:r>
    </w:p>
    <w:p>
      <w:pPr>
        <w:pStyle w:val="dingding_code"/>
        <w:shd w:val="clear" w:color="auto" w:fill="D0CECE"/>
      </w:pPr>
      <w:r>
        <w:t xml:space="preserve">public void closeUserProject(String casId, Date closeTime) {</w:t>
        <w:br w:type="textWrapping"/>
        <w:t xml:space="preserve">    CloseUserProjectDTO dto = new CloseUserProjectDTO();</w:t>
        <w:br w:type="textWrapping"/>
        <w:t xml:space="preserve">    dto.setCasId(casId);</w:t>
        <w:br w:type="textWrapping"/>
        <w:t xml:space="preserve">    dto.setCloseTime(closeTime);</w:t>
        <w:br w:type="textWrapping"/>
        <w:t xml:space="preserve">    </w:t>
        <w:br w:type="textWrapping"/>
        <w:t xml:space="preserve">    rmqSender.send("userProjectExchange", "userProject.close", dto);</w:t>
        <w:br w:type="textWrapping"/>
        <w:t xml:space="preserve">}</w:t>
      </w:r>
    </w:p>
    <w:p>
      <w:pPr>
        <w:pStyle w:val="dingding-heading4"/>
      </w:pPr>
      <w:r>
        <w:t xml:space="preserve">3. CS 通知服务</w:t>
      </w:r>
    </w:p>
    <w:p>
      <w:pPr/>
      <w:r>
        <w:rPr>
          <w:b w:val="1"/>
        </w:rPr>
        <w:t xml:space="preserve">类：</w:t>
      </w:r>
      <w:r>
        <w:t xml:space="preserve"> </w:t>
      </w:r>
      <w:r>
        <w:rPr>
          <w:shd w:val="clear" w:color="auto" w:fill="F0F1F1"/>
        </w:rPr>
        <w:t xml:space="preserve">CsNotifyService</w:t>
      </w:r>
      <w:r/>
    </w:p>
    <w:p>
      <w:r>
        <w:rPr>
          <w:b w:val="1"/>
        </w:rPr>
        <w:t xml:space="preserve">使用场景：</w:t>
      </w:r>
    </w:p>
    <w:p>
      <w:pPr>
        <w:numPr>
          <w:ilvl w:val="0"/>
          <w:numId w:val="8"/>
        </w:numPr>
      </w:pPr>
      <w:r>
        <w:t xml:space="preserve">微信通知（</w:t>
      </w:r>
      <w:r>
        <w:rPr>
          <w:shd w:val="clear" w:color="auto" w:fill="F0F1F1"/>
        </w:rPr>
        <w:t xml:space="preserve">ROUTING_KEY_CS_WECHAT</w:t>
      </w:r>
      <w:r>
        <w:t xml:space="preserve">）</w:t>
      </w:r>
    </w:p>
    <w:p>
      <w:pPr>
        <w:numPr>
          <w:ilvl w:val="0"/>
          <w:numId w:val="8"/>
        </w:numPr>
      </w:pPr>
      <w:r>
        <w:t xml:space="preserve">邮件通知（</w:t>
      </w:r>
      <w:r>
        <w:rPr>
          <w:shd w:val="clear" w:color="auto" w:fill="F0F1F1"/>
        </w:rPr>
        <w:t xml:space="preserve">ROUTING_KEY_MAIL_TEXT</w:t>
      </w:r>
      <w:r>
        <w:t xml:space="preserve">）</w:t>
      </w:r>
    </w:p>
    <w:p>
      <w:pPr>
        <w:pStyle w:val="dingding_code"/>
        <w:shd w:val="clear" w:color="auto" w:fill="D0CECE"/>
      </w:pPr>
      <w:r>
        <w:t xml:space="preserve">public void sendWechatNotice(String username, String content) {</w:t>
        <w:br w:type="textWrapping"/>
        <w:t xml:space="preserve">    WechatNoticeDTO dto = new WechatNoticeDTO();</w:t>
        <w:br w:type="textWrapping"/>
        <w:t xml:space="preserve">    dto.setUsername(username);</w:t>
        <w:br w:type="textWrapping"/>
        <w:t xml:space="preserve">    dto.setContent(content);</w:t>
        <w:br w:type="textWrapping"/>
        <w:t xml:space="preserve">    </w:t>
        <w:br w:type="textWrapping"/>
        <w:t xml:space="preserve">    rmqSender.send("csNotifyExchange", ROUTING_KEY_CS_WECHAT, dto);</w:t>
        <w:br w:type="textWrapping"/>
        <w:t xml:space="preserve">}</w:t>
        <w:br w:type="textWrapping"/>
        <w:t xml:space="preserve"/>
        <w:br w:type="textWrapping"/>
        <w:t xml:space="preserve">public void sendEmailNotice(String email, String subject, String content) {</w:t>
        <w:br w:type="textWrapping"/>
        <w:t xml:space="preserve">    EmailNoticeDTO dto = new EmailNoticeDTO();</w:t>
        <w:br w:type="textWrapping"/>
        <w:t xml:space="preserve">    dto.setEmail(email);</w:t>
        <w:br w:type="textWrapping"/>
        <w:t xml:space="preserve">    dto.setSubject(subject);</w:t>
        <w:br w:type="textWrapping"/>
        <w:t xml:space="preserve">    dto.setContent(content);</w:t>
        <w:br w:type="textWrapping"/>
        <w:t xml:space="preserve">    </w:t>
        <w:br w:type="textWrapping"/>
        <w:t xml:space="preserve">    rmqSender.send("csNotifyExchange", ROUTING_KEY_MAIL_TEXT, dto);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七、最佳实践</w:t>
      </w:r>
    </w:p>
    <w:p>
      <w:pPr>
        <w:pStyle w:val="dingding-heading3"/>
      </w:pPr>
      <w:r>
        <w:t xml:space="preserve">7.1 Feign 调用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配置超时时间和重试策略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使用熔断器（Hystrix/Resilience4j）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无限等待或不处理异常</w:t>
      </w:r>
    </w:p>
    <w:p>
      <w:pPr>
        <w:pStyle w:val="dingding-heading3"/>
      </w:pPr>
      <w:r>
        <w:t xml:space="preserve">7.2 RabbitMQ 消息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消息幂等性处理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消息确认机制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死信队列处理失败消息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不处理消息失败场景</w:t>
      </w:r>
    </w:p>
    <w:p>
      <w:pPr>
        <w:pStyle w:val="dingding-heading3"/>
      </w:pPr>
      <w:r>
        <w:t xml:space="preserve">7.3 gRPC 调用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设置 Deadline 超时时间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使用连接池（Channel 复用）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负载均衡策略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每次调用创建新连接</w:t>
      </w:r>
    </w:p>
    <w:p>
      <w:pPr>
        <w:pStyle w:val="dingding-heading3"/>
      </w:pPr>
      <w:r>
        <w:t xml:space="preserve">7.4 数据同步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异步并行同步多个数据源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分批插入大量数据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先清空再插入（避免数据冲突）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同步阻塞主流程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文档版本：</w:t>
      </w:r>
      <w:r>
        <w:t xml:space="preserve"> v1.0</w:t>
        <w:br w:type="textWrapping"/>
      </w:r>
      <w:r>
        <w:rPr>
          <w:b w:val="1"/>
        </w:rPr>
        <w:t xml:space="preserve">生成日期：</w:t>
      </w:r>
      <w:r>
        <w:t xml:space="preserve"> 2026-02-04</w:t>
        <w:br w:type="textWrapping"/>
      </w:r>
      <w:r>
        <w:rPr>
          <w:b w:val="1"/>
        </w:rPr>
        <w:t xml:space="preserve">维护团队：</w:t>
      </w:r>
      <w:r>
        <w:t xml:space="preserve"> 百融云创-权限系统团队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1">
    <w:abstractNumId w:val="0"/>
  </w:num>
  <w:num w:numId="6">
    <w:abstractNumId w:val="5"/>
  </w:num>
  <w:num w:numId="4">
    <w:abstractNumId w:val="3"/>
  </w:num>
  <w:num w:numId="5">
    <w:abstractNumId w:val="4"/>
  </w:num>
  <w:num w:numId="2">
    <w:abstractNumId w:val="1"/>
  </w:num>
  <w:num w:numId="8">
    <w:abstractNumId w:val="7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