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8852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用户选择-地图导航行业</w:t>
      </w:r>
    </w:p>
    <w:p w14:paraId="4BDD791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用户勾选现有的或者已经在业务规划中的业务功能（地图导航的核心或者常见的业务功能5-6个，如果用户觉得还有别的功能，可以手填或者语音输入）</w:t>
      </w:r>
    </w:p>
    <w:p w14:paraId="73ECFDE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用户选择业务功能收集的个人信息类型（页面先列举几个该功能常见的会处理的个人信息类型，如果用户觉得在该业务功能下，还收集别的信息，可以手填或者语音输入）</w:t>
      </w:r>
    </w:p>
    <w:p w14:paraId="2BBF1447">
      <w:pPr>
        <w:numPr>
          <w:numId w:val="0"/>
        </w:numPr>
        <w:rPr>
          <w:rFonts w:hint="default"/>
          <w:lang w:val="en-US"/>
        </w:rPr>
      </w:pPr>
    </w:p>
    <w:p w14:paraId="3CCEDF2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以地图为例</w:t>
      </w:r>
    </w:p>
    <w:p w14:paraId="1464BB82">
      <w:pPr>
        <w:pStyle w:val="2"/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 w:cs="微软雅黑"/>
          <w:b w:val="0"/>
          <w:bCs w:val="0"/>
          <w:sz w:val="21"/>
          <w:szCs w:val="21"/>
          <w:lang w:val="en-US"/>
        </w:rPr>
        <w:t>功能1：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定位和导航（出行导航路线规划类）</w:t>
      </w:r>
    </w:p>
    <w:p w14:paraId="355CC14F">
      <w:pPr>
        <w:rPr>
          <w:rFonts w:hint="default"/>
          <w:lang w:val="en-US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使用目的：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提供导航和路线规划服务；用于打卡、去过等位置标记服务</w:t>
      </w:r>
    </w:p>
    <w:p w14:paraId="3EB620C3">
      <w:pPr>
        <w:rPr>
          <w:rFonts w:hint="default"/>
          <w:lang w:val="en-US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个人信息字段：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起终点位置、规划线路、位置信息</w:t>
      </w:r>
    </w:p>
    <w:p w14:paraId="34D1FE7F">
      <w:pPr>
        <w:pStyle w:val="2"/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/>
          <w:lang w:val="en-US"/>
        </w:rPr>
        <w:t>功能2: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实时路况与智能交通信息服务</w:t>
      </w:r>
    </w:p>
    <w:p w14:paraId="05631519">
      <w:pPr>
        <w:rPr>
          <w:rFonts w:hint="default"/>
          <w:lang w:val="en-US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使用目的：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数据统计分析，对交通信息和状况作判断供出行决策参考</w:t>
      </w:r>
    </w:p>
    <w:p w14:paraId="77691B24">
      <w:pPr>
        <w:numPr>
          <w:numId w:val="0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/>
          <w:lang w:val="en-US"/>
        </w:rPr>
        <w:t>个人信息字段：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位置信息</w:t>
      </w:r>
    </w:p>
    <w:p w14:paraId="71D838F2">
      <w:pPr>
        <w:pStyle w:val="2"/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 w:cs="微软雅黑"/>
          <w:b w:val="0"/>
          <w:bCs w:val="0"/>
          <w:sz w:val="21"/>
          <w:szCs w:val="21"/>
          <w:lang w:val="en-US"/>
        </w:rPr>
        <w:t>功能3: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浏览和信息展示（基于位置浏览地图/附近/探索等）</w:t>
      </w:r>
    </w:p>
    <w:p w14:paraId="266121A2">
      <w:pPr>
        <w:rPr>
          <w:rFonts w:hint="default"/>
          <w:lang w:val="en-US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使用目的：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提供地图兴趣点信息和生活服务信息浏览功能</w:t>
      </w:r>
    </w:p>
    <w:p w14:paraId="0C4D6ACF">
      <w:pPr>
        <w:numPr>
          <w:numId w:val="0"/>
        </w:num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个人信息字段：</w:t>
      </w:r>
    </w:p>
    <w:p w14:paraId="7A91A4DB">
      <w:pPr>
        <w:numPr>
          <w:numId w:val="0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位置信息、浏览信息、点击信息、设备信息（设备标识符及参数系统信息）、服务日志信息</w:t>
      </w:r>
    </w:p>
    <w:p w14:paraId="51603AD2">
      <w:pPr>
        <w:pStyle w:val="2"/>
        <w:rPr>
          <w:rFonts w:hint="default"/>
          <w:lang w:val="en-US"/>
        </w:rPr>
      </w:pPr>
      <w:r>
        <w:rPr>
          <w:rFonts w:hint="default" w:cs="微软雅黑"/>
          <w:b w:val="0"/>
          <w:bCs w:val="0"/>
          <w:sz w:val="21"/>
          <w:szCs w:val="21"/>
          <w:lang w:val="en-US"/>
        </w:rPr>
        <w:t>功能4: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客服服务——</w:t>
      </w:r>
      <w:r>
        <w:rPr>
          <w:rFonts w:hint="default" w:cs="微软雅黑"/>
          <w:b w:val="0"/>
          <w:bCs w:val="0"/>
          <w:sz w:val="21"/>
          <w:szCs w:val="21"/>
          <w:lang w:val="en-US"/>
        </w:rPr>
        <w:t>身份核验、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沟通记录留存</w:t>
      </w:r>
      <w:r>
        <w:rPr>
          <w:rFonts w:cs="微软雅黑"/>
          <w:b w:val="0"/>
          <w:bCs w:val="0"/>
          <w:sz w:val="21"/>
          <w:szCs w:val="21"/>
          <w:lang w:val="en-US"/>
        </w:rPr>
        <w:t>、</w:t>
      </w:r>
      <w:r>
        <w:rPr>
          <w:rFonts w:hint="default" w:cs="微软雅黑"/>
          <w:b w:val="0"/>
          <w:bCs w:val="0"/>
          <w:sz w:val="21"/>
          <w:szCs w:val="21"/>
          <w:lang w:val="en-US"/>
        </w:rPr>
        <w:t>主动联系与服务改进（该功能有三个使用目的，可以都放在同一个页面，每个目的点开或者下面就列举个人信息字段的类型，如不全，让用户自己补充，逻辑</w:t>
      </w:r>
      <w:bookmarkStart w:id="0" w:name="_GoBack"/>
      <w:bookmarkEnd w:id="0"/>
      <w:r>
        <w:rPr>
          <w:rFonts w:hint="default" w:cs="微软雅黑"/>
          <w:b w:val="0"/>
          <w:bCs w:val="0"/>
          <w:sz w:val="21"/>
          <w:szCs w:val="21"/>
          <w:lang w:val="en-US"/>
        </w:rPr>
        <w:t>同上）</w:t>
      </w:r>
    </w:p>
    <w:p w14:paraId="7386591E">
      <w:pPr>
        <w:numPr>
          <w:numId w:val="0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使用目的1：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核验用户身份，帮助核查问题</w:t>
      </w:r>
    </w:p>
    <w:p w14:paraId="7C329AB2">
      <w:pPr>
        <w:numPr>
          <w:numId w:val="0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个人信息字段：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手机号、昵称、邮箱、历史记录；账号信息、订单信息、服务记录信息</w:t>
      </w:r>
    </w:p>
    <w:p w14:paraId="14B81CF4">
      <w:pPr>
        <w:numPr>
          <w:numId w:val="0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使用目的2：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便于联系用户、解决问题、记录处理方案及结果</w:t>
      </w:r>
    </w:p>
    <w:p w14:paraId="2FAB86DE">
      <w:pPr>
        <w:numPr>
          <w:numId w:val="0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个人信息字段：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账号信息、订单信息、证明材料信息、联系方式信息</w:t>
      </w:r>
    </w:p>
    <w:p w14:paraId="511AD760">
      <w:pPr>
        <w:numPr>
          <w:numId w:val="0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使用目的3: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提供服务及改进服务质量</w:t>
      </w:r>
    </w:p>
    <w:p w14:paraId="54E71081">
      <w:pPr>
        <w:numPr>
          <w:numId w:val="0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个人信息字段：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手机号；软件运行界面信息、活动记录、客服联系相关信息、问卷答复信息</w:t>
      </w:r>
    </w:p>
    <w:p w14:paraId="15E609B0">
      <w:pPr>
        <w:pStyle w:val="2"/>
        <w:rPr>
          <w:rFonts w:hint="default" w:cs="微软雅黑"/>
          <w:b w:val="0"/>
          <w:bCs w:val="0"/>
          <w:sz w:val="21"/>
          <w:szCs w:val="21"/>
          <w:lang w:val="en-US"/>
        </w:rPr>
      </w:pPr>
      <w:r>
        <w:rPr>
          <w:rFonts w:hint="default" w:cs="微软雅黑"/>
          <w:b w:val="0"/>
          <w:bCs w:val="0"/>
          <w:sz w:val="21"/>
          <w:szCs w:val="21"/>
          <w:lang w:val="en-US"/>
        </w:rPr>
        <w:t>功能5:安全保障服务</w:t>
      </w:r>
    </w:p>
    <w:p w14:paraId="4A43BCAF">
      <w:pPr>
        <w:numPr>
          <w:numId w:val="0"/>
        </w:numPr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使用目的：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综合判断账号及交易风险、身份验证、识别违法违规情况、检测防范安全事件，并依法记录、审计、分析、处置</w:t>
      </w:r>
    </w:p>
    <w:p w14:paraId="311415B3">
      <w:pPr>
        <w:numPr>
          <w:numId w:val="0"/>
        </w:num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  <w:t>个人信息字段：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设备标识符（IDFA、Android ID、OAID、Harmony OAID、OpenUDID）；应用崩溃信息、通知开关状态、进程信息；设备类型、设备型号、操作系统及硬件信息；IP地址；重力传感器信息；运营商信息</w:t>
      </w:r>
    </w:p>
    <w:p w14:paraId="50E66426">
      <w:pPr>
        <w:numPr>
          <w:numId w:val="0"/>
        </w:num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6DDAD"/>
    <w:multiLevelType w:val="singleLevel"/>
    <w:tmpl w:val="DFF6DDA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D7BEA2"/>
    <w:rsid w:val="B7D7BEA2"/>
    <w:rsid w:val="E9EF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qFormat/>
    <w:uiPriority w:val="0"/>
    <w:pPr>
      <w:spacing w:before="220" w:after="120"/>
      <w:outlineLvl w:val="2"/>
    </w:pPr>
    <w:rPr>
      <w:rFonts w:ascii="微软雅黑" w:hAnsi="微软雅黑" w:eastAsia="微软雅黑" w:cs="微软雅黑"/>
      <w:b/>
      <w:bCs/>
      <w:color w:val="4472C4"/>
      <w:sz w:val="24"/>
      <w:szCs w:val="2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2026-08-03T09:46:00Z</dcterms:created>
  <dc:creator>AL</dc:creator>
  <cp:lastModifiedBy>AL</cp:lastModifiedBy>
  <dcterms:modified xsi:type="dcterms:W3CDTF">2026-08-03T10:03:21Z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98F4DDD1149361A3EAF26F6A77A5ED07_41</vt:lpwstr>
  </property>
</Properties>
</file>