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同程旅行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：同程旅行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：《同程旅行用户隐私政策》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：https://app.ly.com/lion/tcServiceDetails</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：2021年12月22日（原文写为"2021年12月2211日"，疑似笔误，按上下文推断为22日）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：2021年12月15日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：酒店服务类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授权收集"（会员注册、下单预订（机票/火车票/汽车船票/景点门票/旅游/用车/酒店/保险/公交/常用信息/我的钱包）、支付、身份验证、客服售后、信息公开发布、个性化展示、安全保障）和"可选择授权"（位置/摄像头/图片/麦克风/通讯录/日历/蓝牙WIFI）两类场景说明收集使用的个人信息及目的</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说明Cookie用于登录和个性化服务、用户可拒绝但影响功能使用、同时使用网站信标和像素标签跟踪邮件打开情况</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三、我们如何共享、转让、公开披露用户的个人信息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说明共享对象（供应商/金融机构/业务合作伙伴/第三方SDK/关联公司）、数据接收方类型、转让条件（同意/法律法规/合并收购）、公开披露情形、依法豁免同意的情形及违规责任</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四、我们如何存储收集的用户信息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说明存储期限（至账号注销后6个月）、停止运营后删除或匿名化、境内存储及例外情形（法律法规/授权/跨境交易）、境外访问提示、数据安全管理组织</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五、我们如何保证收集的用户信息安全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说明安全团队、数据生命周期各环节安全措施（加密传输AES256、访问控制、安全审计）、技术保护、设备端软件安全、内部安全管理、账户安全、合规认证（等保三级/ISO27001）</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六、您如何管理个人信息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说明访问/更正/删除个人信息、改变或撤回授权、获取个人信息副本、注销账户、约束自动化决策、转移/限制/拒绝处理等权利的行使方式及响应时限</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说明未成年人（不满18岁）需监护人同意、不直接向未成年人收集、发现后删除、不满14周岁儿童信息遵循《儿童个人信息网络保护规定》</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八、本隐私政策的修订及更新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说明修订通知方式（公告或其他适当方式）、继续使用即视为同意、重大变更情形列举、提供3年内历史版本</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提供在线客服系统、个人信息保护负责人邮箱、客服热线95711、15天内回复、外部投诉途径（法院诉讼、中央网信办举报）</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十、隐私政策的适用范围及法律</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说明本政策适用所有同程旅行服务（特定服务有独立政策的以独立政策为准）、争议由苏州工业园区人民法院管辖</w:t>
            </w:r>
          </w:p>
        </w:tc>
        <w:tc>
          <w:tcPr>
            <w:tcW w:type="dxa" w:w="3007"/>
          </w:tcPr>
          <w:p>
            <w:r>
              <w:rPr>
                <w:rFonts w:ascii="Microsoft YaHei" w:cs="Microsoft YaHei" w:eastAsia="Microsoft YaHei" w:hAnsi="Microsoft YaHei"/>
                <w:sz w:val="16"/>
                <w:szCs w:val="16"/>
              </w:rPr>
              <w:t xml:space="preserve">十</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同程旅行</w:t>
            </w:r>
          </w:p>
        </w:tc>
        <w:tc>
          <w:tcPr>
            <w:tcW w:type="dxa" w:w="1600"/>
          </w:tcPr>
          <w:p>
            <w:r>
              <w:rPr>
                <w:rFonts w:ascii="Microsoft YaHei" w:cs="Microsoft YaHei" w:eastAsia="Microsoft YaHei" w:hAnsi="Microsoft YaHei"/>
                <w:sz w:val="16"/>
                <w:szCs w:val="16"/>
              </w:rPr>
              <w:t xml:space="preserve">"同程""我们"</w:t>
            </w:r>
          </w:p>
        </w:tc>
        <w:tc>
          <w:tcPr>
            <w:tcW w:type="dxa" w:w="1400"/>
          </w:tcPr>
          <w:p>
            <w:r>
              <w:rPr>
                <w:rFonts w:ascii="Microsoft YaHei" w:cs="Microsoft YaHei" w:eastAsia="Microsoft YaHei" w:hAnsi="Microsoft YaHei"/>
                <w:sz w:val="16"/>
                <w:szCs w:val="16"/>
              </w:rPr>
              <w:t xml:space="preserve">同程网络科技股份有限公司</w:t>
            </w:r>
          </w:p>
        </w:tc>
        <w:tc>
          <w:tcPr>
            <w:tcW w:type="dxa" w:w="1200"/>
          </w:tcPr>
          <w:p>
            <w:r>
              <w:rPr>
                <w:rFonts w:ascii="Microsoft YaHei" w:cs="Microsoft YaHei" w:eastAsia="Microsoft YaHei" w:hAnsi="Microsoft YaHei"/>
                <w:sz w:val="16"/>
                <w:szCs w:val="16"/>
              </w:rPr>
              <w:t xml:space="preserve">同程旅行</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苏州工业园区裕新路188号同程大厦A区4F-401室</w:t>
            </w:r>
          </w:p>
        </w:tc>
        <w:tc>
          <w:tcPr>
            <w:tcW w:type="dxa" w:w="1000"/>
          </w:tcPr>
          <w:p>
            <w:r>
              <w:rPr>
                <w:rFonts w:ascii="Microsoft YaHei" w:cs="Microsoft YaHei" w:eastAsia="Microsoft YaHei" w:hAnsi="Microsoft YaHei"/>
                <w:sz w:val="16"/>
                <w:szCs w:val="16"/>
              </w:rPr>
              <w:t xml:space="preserve">联系电话：95711</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"同程旅行APP、同程旅行网、同程旅行微信小程序由同程网络科技股份有限公司（注册地址/常用办公地址：苏州工业园区裕新路188号同程大厦A区4F-401室；联系电话：95711）……运营。"</w:t>
            </w:r>
          </w:p>
        </w:tc>
        <w:tc>
          <w:tcPr>
            <w:tcW w:type="dxa" w:w="1367"/>
          </w:tcPr>
          <w:p>
            <w:r>
              <w:rPr>
                <w:rFonts w:ascii="Microsoft YaHei" w:cs="Microsoft YaHei" w:eastAsia="Microsoft YaHei" w:hAnsi="Microsoft YaHei"/>
                <w:sz w:val="16"/>
                <w:szCs w:val="16"/>
              </w:rPr>
              <w:t xml:space="preserve">正文导言部分</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同程旅行（关联方）</w:t>
            </w:r>
          </w:p>
        </w:tc>
        <w:tc>
          <w:tcPr>
            <w:tcW w:type="dxa" w:w="1600"/>
          </w:tcPr>
          <w:p>
            <w:r>
              <w:rPr>
                <w:rFonts w:ascii="Microsoft YaHei" w:cs="Microsoft YaHei" w:eastAsia="Microsoft YaHei" w:hAnsi="Microsoft YaHei"/>
                <w:sz w:val="16"/>
                <w:szCs w:val="16"/>
              </w:rPr>
              <w:t xml:space="preserve">"我们"及"同程关联公司"</w:t>
            </w:r>
          </w:p>
        </w:tc>
        <w:tc>
          <w:tcPr>
            <w:tcW w:type="dxa" w:w="1400"/>
          </w:tcPr>
          <w:p>
            <w:r>
              <w:rPr>
                <w:rFonts w:ascii="Microsoft YaHei" w:cs="Microsoft YaHei" w:eastAsia="Microsoft YaHei" w:hAnsi="Microsoft YaHei"/>
                <w:sz w:val="16"/>
                <w:szCs w:val="16"/>
              </w:rPr>
              <w:t xml:space="preserve">同程国际旅行社有限公司</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苏州工业园区裕新路188号同程大厦G区1F-101室</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同程国际旅行社有限公司（注册地址：苏州工业园区裕新路188号同程大厦G区1F-101室）、艺龙网信息技术（北京）有限公司、北京艺龙信息技术有限公司等同属于香港上市公司主体：同程艺龙控股有限公司旗下附属公司，股票代码：0780.HK，运营。"</w:t>
            </w:r>
          </w:p>
        </w:tc>
        <w:tc>
          <w:tcPr>
            <w:tcW w:type="dxa" w:w="1367"/>
          </w:tcPr>
          <w:p>
            <w:r>
              <w:rPr>
                <w:rFonts w:ascii="Microsoft YaHei" w:cs="Microsoft YaHei" w:eastAsia="Microsoft YaHei" w:hAnsi="Microsoft YaHei"/>
                <w:sz w:val="16"/>
                <w:szCs w:val="16"/>
              </w:rPr>
              <w:t xml:space="preserve">正文导言部分</w:t>
            </w:r>
          </w:p>
        </w:tc>
      </w:tr>
      <w:tr>
        <w:trPr>
          <w:tblHeader w:val="false"/>
        </w:trPr>
        <w:tc>
          <w:tcPr>
            <w:tcW w:type="dxa" w:w="600"/>
          </w:tcPr>
          <w:p>
            <w:r>
              <w:rPr>
                <w:rFonts w:ascii="Microsoft YaHei" w:cs="Microsoft YaHei" w:eastAsia="Microsoft YaHei" w:hAnsi="Microsoft YaHei"/>
                <w:sz w:val="16"/>
                <w:szCs w:val="16"/>
              </w:rPr>
              <w:t xml:space="preserve">ORG-03</w:t>
            </w:r>
          </w:p>
        </w:tc>
        <w:tc>
          <w:tcPr>
            <w:tcW w:type="dxa" w:w="1600"/>
          </w:tcPr>
          <w:p>
            <w:r>
              <w:rPr>
                <w:rFonts w:ascii="Microsoft YaHei" w:cs="Microsoft YaHei" w:eastAsia="Microsoft YaHei" w:hAnsi="Microsoft YaHei"/>
                <w:sz w:val="16"/>
                <w:szCs w:val="16"/>
              </w:rPr>
              <w:t xml:space="preserve">同程旅行（关联方）</w:t>
            </w:r>
          </w:p>
        </w:tc>
        <w:tc>
          <w:tcPr>
            <w:tcW w:type="dxa" w:w="1600"/>
          </w:tcPr>
          <w:p>
            <w:r>
              <w:rPr>
                <w:rFonts w:ascii="Microsoft YaHei" w:cs="Microsoft YaHei" w:eastAsia="Microsoft YaHei" w:hAnsi="Microsoft YaHei"/>
                <w:sz w:val="16"/>
                <w:szCs w:val="16"/>
              </w:rPr>
              <w:t xml:space="preserve">"同程关联公司"</w:t>
            </w:r>
          </w:p>
        </w:tc>
        <w:tc>
          <w:tcPr>
            <w:tcW w:type="dxa" w:w="1400"/>
          </w:tcPr>
          <w:p>
            <w:r>
              <w:rPr>
                <w:rFonts w:ascii="Microsoft YaHei" w:cs="Microsoft YaHei" w:eastAsia="Microsoft YaHei" w:hAnsi="Microsoft YaHei"/>
                <w:sz w:val="16"/>
                <w:szCs w:val="16"/>
              </w:rPr>
              <w:t xml:space="preserve">艺龙网信息技术（北京）有限公司</w:t>
            </w:r>
          </w:p>
        </w:tc>
        <w:tc>
          <w:tcPr>
            <w:tcW w:type="dxa" w:w="1200"/>
          </w:tcPr>
          <w:p>
            <w:r>
              <w:rPr>
                <w:rFonts w:ascii="Microsoft YaHei" w:cs="Microsoft YaHei" w:eastAsia="Microsoft YaHei" w:hAnsi="Microsoft YaHei"/>
                <w:sz w:val="16"/>
                <w:szCs w:val="16"/>
              </w:rPr>
              <w:t xml:space="preserve">艺龙</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"艺龙网信息技术（北京）有限公司、北京艺龙信息技术有限公司等同属于香港上市公司主体：同程艺龙控股有限公司旗下附属公司"</w:t>
            </w:r>
          </w:p>
        </w:tc>
        <w:tc>
          <w:tcPr>
            <w:tcW w:type="dxa" w:w="1367"/>
          </w:tcPr>
          <w:p>
            <w:r>
              <w:rPr>
                <w:rFonts w:ascii="Microsoft YaHei" w:cs="Microsoft YaHei" w:eastAsia="Microsoft YaHei" w:hAnsi="Microsoft YaHei"/>
                <w:sz w:val="16"/>
                <w:szCs w:val="16"/>
              </w:rPr>
              <w:t xml:space="preserve">正文导言部分</w:t>
            </w:r>
          </w:p>
        </w:tc>
      </w:tr>
      <w:tr>
        <w:trPr>
          <w:tblHeader w:val="false"/>
        </w:trPr>
        <w:tc>
          <w:tcPr>
            <w:tcW w:type="dxa" w:w="600"/>
          </w:tcPr>
          <w:p>
            <w:r>
              <w:rPr>
                <w:rFonts w:ascii="Microsoft YaHei" w:cs="Microsoft YaHei" w:eastAsia="Microsoft YaHei" w:hAnsi="Microsoft YaHei"/>
                <w:sz w:val="16"/>
                <w:szCs w:val="16"/>
              </w:rPr>
              <w:t xml:space="preserve">ORG-04</w:t>
            </w:r>
          </w:p>
        </w:tc>
        <w:tc>
          <w:tcPr>
            <w:tcW w:type="dxa" w:w="1600"/>
          </w:tcPr>
          <w:p>
            <w:r>
              <w:rPr>
                <w:rFonts w:ascii="Microsoft YaHei" w:cs="Microsoft YaHei" w:eastAsia="Microsoft YaHei" w:hAnsi="Microsoft YaHei"/>
                <w:sz w:val="16"/>
                <w:szCs w:val="16"/>
              </w:rPr>
              <w:t xml:space="preserve">同程旅行（关联方）</w:t>
            </w:r>
          </w:p>
        </w:tc>
        <w:tc>
          <w:tcPr>
            <w:tcW w:type="dxa" w:w="1600"/>
          </w:tcPr>
          <w:p>
            <w:r>
              <w:rPr>
                <w:rFonts w:ascii="Microsoft YaHei" w:cs="Microsoft YaHei" w:eastAsia="Microsoft YaHei" w:hAnsi="Microsoft YaHei"/>
                <w:sz w:val="16"/>
                <w:szCs w:val="16"/>
              </w:rPr>
              <w:t xml:space="preserve">"同程关联公司"</w:t>
            </w:r>
          </w:p>
        </w:tc>
        <w:tc>
          <w:tcPr>
            <w:tcW w:type="dxa" w:w="1400"/>
          </w:tcPr>
          <w:p>
            <w:r>
              <w:rPr>
                <w:rFonts w:ascii="Microsoft YaHei" w:cs="Microsoft YaHei" w:eastAsia="Microsoft YaHei" w:hAnsi="Microsoft YaHei"/>
                <w:sz w:val="16"/>
                <w:szCs w:val="16"/>
              </w:rPr>
              <w:t xml:space="preserve">北京艺龙信息技术有限公司</w:t>
            </w:r>
          </w:p>
        </w:tc>
        <w:tc>
          <w:tcPr>
            <w:tcW w:type="dxa" w:w="1200"/>
          </w:tcPr>
          <w:p>
            <w:r>
              <w:rPr>
                <w:rFonts w:ascii="Microsoft YaHei" w:cs="Microsoft YaHei" w:eastAsia="Microsoft YaHei" w:hAnsi="Microsoft YaHei"/>
                <w:sz w:val="16"/>
                <w:szCs w:val="16"/>
              </w:rPr>
              <w:t xml:space="preserve">艺龙</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同上</w:t>
            </w:r>
          </w:p>
        </w:tc>
        <w:tc>
          <w:tcPr>
            <w:tcW w:type="dxa" w:w="1367"/>
          </w:tcPr>
          <w:p>
            <w:r>
              <w:rPr>
                <w:rFonts w:ascii="Microsoft YaHei" w:cs="Microsoft YaHei" w:eastAsia="Microsoft YaHei" w:hAnsi="Microsoft YaHei"/>
                <w:sz w:val="16"/>
                <w:szCs w:val="16"/>
              </w:rPr>
              <w:t xml:space="preserve">正文导言部分</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明确"涉及具体产品服务的，将由有资质的服务商提供"，即部分具体业务可能由旗下不同子公司或第三方服务商运营。关联公司之间共享会员信息（原文位置：一（四）"在您绑定艺龙账号后，我们将与艺龙共享您的会员信息"）。</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同程旅行（同程旅行APP、同程旅行网、同程旅行微信小程序）</w:t>
            </w:r>
          </w:p>
        </w:tc>
        <w:tc>
          <w:tcPr>
            <w:tcW w:type="dxa" w:w="1600"/>
          </w:tcPr>
          <w:p>
            <w:r>
              <w:rPr>
                <w:rFonts w:ascii="Microsoft YaHei" w:cs="Microsoft YaHei" w:eastAsia="Microsoft YaHei" w:hAnsi="Microsoft YaHei"/>
                <w:sz w:val="16"/>
                <w:szCs w:val="16"/>
              </w:rPr>
              <w:t xml:space="preserve">App、网页、微信小程序</w:t>
            </w:r>
          </w:p>
        </w:tc>
        <w:tc>
          <w:tcPr>
            <w:tcW w:type="dxa" w:w="1400"/>
          </w:tcPr>
          <w:p>
            <w:r>
              <w:rPr>
                <w:rFonts w:ascii="Microsoft YaHei" w:cs="Microsoft YaHei" w:eastAsia="Microsoft YaHei" w:hAnsi="Microsoft YaHei"/>
                <w:sz w:val="16"/>
                <w:szCs w:val="16"/>
              </w:rPr>
              <w:t xml:space="preserve">酒店、机票、火车票、汽车船票、景点门票、旅游、用车、保险、公交等预订服务及会员服务</w:t>
            </w:r>
          </w:p>
        </w:tc>
        <w:tc>
          <w:tcPr>
            <w:tcW w:type="dxa" w:w="1200"/>
          </w:tcPr>
          <w:p>
            <w:r>
              <w:rPr>
                <w:rFonts w:ascii="Microsoft YaHei" w:cs="Microsoft YaHei" w:eastAsia="Microsoft YaHei" w:hAnsi="Microsoft YaHei"/>
                <w:sz w:val="16"/>
                <w:szCs w:val="16"/>
              </w:rPr>
              <w:t xml:space="preserve">第三方服务提供商提供的具体服务（适用其自身规则）；特定服务可能适用特定隐私政策</w:t>
            </w:r>
          </w:p>
        </w:tc>
        <w:tc>
          <w:tcPr>
            <w:tcW w:type="dxa" w:w="800"/>
          </w:tcPr>
          <w:p>
            <w:r>
              <w:rPr>
                <w:rFonts w:ascii="Microsoft YaHei" w:cs="Microsoft YaHei" w:eastAsia="Microsoft YaHei" w:hAnsi="Microsoft YaHei"/>
                <w:sz w:val="16"/>
                <w:szCs w:val="16"/>
              </w:rPr>
              <w:t xml:space="preserve">是——原文说明"如果您在本网站、同程关联公司网站或其他由同程提供的移动应用或软件上……访问、预订或使用同程的产品和服务，便视为用户接受了以下隐私政策"；另"除某些特定服务外，我们所有的服务均适用《同程旅行用户隐私政策》。特定服务将适用特定的隐私政策"</w:t>
            </w:r>
          </w:p>
        </w:tc>
        <w:tc>
          <w:tcPr>
            <w:tcW w:type="dxa" w:w="1000"/>
          </w:tcPr>
          <w:p>
            <w:r>
              <w:rPr>
                <w:rFonts w:ascii="Microsoft YaHei" w:cs="Microsoft YaHei" w:eastAsia="Microsoft YaHei" w:hAnsi="Microsoft YaHei"/>
                <w:sz w:val="16"/>
                <w:szCs w:val="16"/>
              </w:rPr>
              <w:t xml:space="preserve">"如果您在本网站、同程关联公司网站或其他由同程提供的移动应用或软件上（以下简称'同程旅行'），访问、预订或使用同程的产品和服务"</w:t>
            </w:r>
          </w:p>
        </w:tc>
        <w:tc>
          <w:tcPr>
            <w:tcW w:type="dxa" w:w="1000"/>
          </w:tcPr>
          <w:p>
            <w:r>
              <w:rPr>
                <w:rFonts w:ascii="Microsoft YaHei" w:cs="Microsoft YaHei" w:eastAsia="Microsoft YaHei" w:hAnsi="Microsoft YaHei"/>
                <w:sz w:val="16"/>
                <w:szCs w:val="16"/>
              </w:rPr>
              <w:t xml:space="preserve">导言部分；十</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w:t>
      </w:r>
    </w:p>
    <w:p>
      <w:pPr>
        <w:pStyle w:val="Heading3"/>
        <w:spacing w:before="200"/>
      </w:pPr>
      <w:r>
        <w:rPr>
          <w:rFonts w:ascii="Microsoft YaHei" w:cs="Microsoft YaHei" w:eastAsia="Microsoft YaHei" w:hAnsi="Microsoft YaHei"/>
          <w:sz w:val="22"/>
          <w:szCs w:val="22"/>
        </w:rPr>
        <w:t xml:space="preserve">记录1：会员注册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注册成为会员</w:t>
            </w:r>
          </w:p>
        </w:tc>
        <w:tc>
          <w:tcPr>
            <w:tcW w:type="dxa" w:w="1800"/>
          </w:tcPr>
          <w:p>
            <w:r>
              <w:rPr>
                <w:rFonts w:ascii="Microsoft YaHei" w:cs="Microsoft YaHei" w:eastAsia="Microsoft YaHei" w:hAnsi="Microsoft YaHei"/>
                <w:sz w:val="16"/>
                <w:szCs w:val="16"/>
              </w:rPr>
              <w:t xml:space="preserve">"为成为我们的会员，以便我们为您提供会员服务"</w:t>
            </w:r>
          </w:p>
        </w:tc>
        <w:tc>
          <w:tcPr>
            <w:tcW w:type="dxa" w:w="1200"/>
          </w:tcPr>
          <w:p>
            <w:r>
              <w:rPr>
                <w:rFonts w:ascii="Microsoft YaHei" w:cs="Microsoft YaHei" w:eastAsia="Microsoft YaHei" w:hAnsi="Microsoft YaHei"/>
                <w:sz w:val="16"/>
                <w:szCs w:val="16"/>
              </w:rPr>
              <w:t xml:space="preserve">一（一）1(1)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账号信息（手机号码、用户名、密码）；个人资料信息（非必要）</w:t>
            </w:r>
          </w:p>
        </w:tc>
        <w:tc>
          <w:tcPr>
            <w:tcW w:type="dxa" w:w="1800"/>
          </w:tcPr>
          <w:p>
            <w:r>
              <w:rPr>
                <w:rFonts w:ascii="Microsoft YaHei" w:cs="Microsoft YaHei" w:eastAsia="Microsoft YaHei" w:hAnsi="Microsoft YaHei"/>
                <w:sz w:val="16"/>
                <w:szCs w:val="16"/>
              </w:rPr>
              <w:t xml:space="preserve">"您需要提供手机号码，并创建用户名和密码。如果您提供以下额外信息补全个人资料……"</w:t>
            </w:r>
          </w:p>
        </w:tc>
        <w:tc>
          <w:tcPr>
            <w:tcW w:type="dxa" w:w="1200"/>
          </w:tcPr>
          <w:p>
            <w:r>
              <w:rPr>
                <w:rFonts w:ascii="Microsoft YaHei" w:cs="Microsoft YaHei" w:eastAsia="Microsoft YaHei" w:hAnsi="Microsoft YaHei"/>
                <w:sz w:val="16"/>
                <w:szCs w:val="16"/>
              </w:rPr>
              <w:t xml:space="preserve">一（一）1(1)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必要：手机号码、用户名、密码。非必要：真实姓名、性别、出生年月日、常住地、会员头像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成为会员、提供会员服务（含个性化会员服务如生日惊喜）</w:t>
            </w:r>
          </w:p>
        </w:tc>
        <w:tc>
          <w:tcPr>
            <w:tcW w:type="dxa" w:w="1800"/>
          </w:tcPr>
          <w:p>
            <w:r>
              <w:rPr>
                <w:rFonts w:ascii="Microsoft YaHei" w:cs="Microsoft YaHei" w:eastAsia="Microsoft YaHei" w:hAnsi="Microsoft YaHei"/>
                <w:sz w:val="16"/>
                <w:szCs w:val="16"/>
              </w:rPr>
              <w:t xml:space="preserve">"以便我们为您提供会员服务""将有助于我们给您提供如会员生日惊喜等更个性化的会员服务"</w:t>
            </w:r>
          </w:p>
        </w:tc>
        <w:tc>
          <w:tcPr>
            <w:tcW w:type="dxa" w:w="1200"/>
          </w:tcPr>
          <w:p>
            <w:r>
              <w:rPr>
                <w:rFonts w:ascii="Microsoft YaHei" w:cs="Microsoft YaHei" w:eastAsia="Microsoft YaHei" w:hAnsi="Microsoft YaHei"/>
                <w:sz w:val="16"/>
                <w:szCs w:val="16"/>
              </w:rPr>
              <w:t xml:space="preserve">一（一）1(1)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手机号码/用户名/密码：必要信息；个人资料补全信息：非必要信息</w:t>
            </w:r>
          </w:p>
        </w:tc>
        <w:tc>
          <w:tcPr>
            <w:tcW w:type="dxa" w:w="1800"/>
          </w:tcPr>
          <w:p>
            <w:r>
              <w:rPr>
                <w:rFonts w:ascii="Microsoft YaHei" w:cs="Microsoft YaHei" w:eastAsia="Microsoft YaHei" w:hAnsi="Microsoft YaHei"/>
                <w:sz w:val="16"/>
                <w:szCs w:val="16"/>
              </w:rPr>
              <w:t xml:space="preserve">"此类信息为产品与/或服务正常运行的必备信息，用户须授权我们收集""但如果您不提供这些信息，将会影响到您使用个性化的会员服务，但不会影响使用同程旅行产品或服务的基本浏览、搜索、购买功能"</w:t>
            </w:r>
          </w:p>
        </w:tc>
        <w:tc>
          <w:tcPr>
            <w:tcW w:type="dxa" w:w="1200"/>
          </w:tcPr>
          <w:p>
            <w:r>
              <w:rPr>
                <w:rFonts w:ascii="Microsoft YaHei" w:cs="Microsoft YaHei" w:eastAsia="Microsoft YaHei" w:hAnsi="Microsoft YaHei"/>
                <w:sz w:val="16"/>
                <w:szCs w:val="16"/>
              </w:rPr>
              <w:t xml:space="preserve">一（一）1(1)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不提供非必要个人资料不影响基本功能使用</w:t>
            </w:r>
          </w:p>
        </w:tc>
        <w:tc>
          <w:tcPr>
            <w:tcW w:type="dxa" w:w="1800"/>
          </w:tcPr>
          <w:p>
            <w:r>
              <w:rPr>
                <w:rFonts w:ascii="Microsoft YaHei" w:cs="Microsoft YaHei" w:eastAsia="Microsoft YaHei" w:hAnsi="Microsoft YaHei"/>
                <w:sz w:val="16"/>
                <w:szCs w:val="16"/>
              </w:rPr>
              <w:t xml:space="preserve">"如果您仅需使用浏览、搜索等基本服务，您不需要注册成为我们的会员及提供上述信息"</w:t>
            </w:r>
          </w:p>
        </w:tc>
        <w:tc>
          <w:tcPr>
            <w:tcW w:type="dxa" w:w="1200"/>
          </w:tcPr>
          <w:p>
            <w:r>
              <w:rPr>
                <w:rFonts w:ascii="Microsoft YaHei" w:cs="Microsoft YaHei" w:eastAsia="Microsoft YaHei" w:hAnsi="Microsoft YaHei"/>
                <w:sz w:val="16"/>
                <w:szCs w:val="16"/>
              </w:rPr>
              <w:t xml:space="preserve">一（一）1(1)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记录2：下单预订——机票业务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预订机票</w:t>
            </w:r>
          </w:p>
        </w:tc>
        <w:tc>
          <w:tcPr>
            <w:tcW w:type="dxa" w:w="1800"/>
          </w:tcPr>
          <w:p>
            <w:r>
              <w:rPr>
                <w:rFonts w:ascii="Microsoft YaHei" w:cs="Microsoft YaHei" w:eastAsia="Microsoft YaHei" w:hAnsi="Microsoft YaHei"/>
                <w:sz w:val="16"/>
                <w:szCs w:val="16"/>
              </w:rPr>
              <w:t xml:space="preserve">"为了顺利为您预订机票并保证您合法出行，在您预订机票时"</w:t>
            </w:r>
          </w:p>
        </w:tc>
        <w:tc>
          <w:tcPr>
            <w:tcW w:type="dxa" w:w="1200"/>
          </w:tcPr>
          <w:p>
            <w:r>
              <w:rPr>
                <w:rFonts w:ascii="Microsoft YaHei" w:cs="Microsoft YaHei" w:eastAsia="Microsoft YaHei" w:hAnsi="Microsoft YaHei"/>
                <w:sz w:val="16"/>
                <w:szCs w:val="16"/>
              </w:rPr>
              <w:t xml:space="preserve">一（一）1(2)①</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乘客身份信息、联系信息、邮寄信息；航司会员信息（非必要）；退款凭证信息（非必要）</w:t>
            </w:r>
          </w:p>
        </w:tc>
        <w:tc>
          <w:tcPr>
            <w:tcW w:type="dxa" w:w="1800"/>
          </w:tcPr>
          <w:p>
            <w:r>
              <w:rPr>
                <w:rFonts w:ascii="Microsoft YaHei" w:cs="Microsoft YaHei" w:eastAsia="Microsoft YaHei" w:hAnsi="Microsoft YaHei"/>
                <w:sz w:val="16"/>
                <w:szCs w:val="16"/>
              </w:rPr>
              <w:t xml:space="preserve">"需提供乘客姓名、性别、生日、证件号……出行时间以及联系人手机号、信息"</w:t>
            </w:r>
          </w:p>
        </w:tc>
        <w:tc>
          <w:tcPr>
            <w:tcW w:type="dxa" w:w="1200"/>
          </w:tcPr>
          <w:p>
            <w:r>
              <w:rPr>
                <w:rFonts w:ascii="Microsoft YaHei" w:cs="Microsoft YaHei" w:eastAsia="Microsoft YaHei" w:hAnsi="Microsoft YaHei"/>
                <w:sz w:val="16"/>
                <w:szCs w:val="16"/>
              </w:rPr>
              <w:t xml:space="preserve">一（一）1(2)①</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客姓名、性别、生日、证件号（身份证、护照、港澳通行证、台胞证、回乡证、军人证、外国人永久居留证、港澳居民居住证、台湾居民居住证、其他身份证明）、出行时间、联系人手机号。邮寄服务另需：用户名、地址、收件人姓名及电话号码。航司会员另需：姓名、证件号码、手机号码、电子邮箱、会员密码。退款凭证另需：收款人姓名、身份证号码、地址、银行卡开户行、开户支行、开户省市、银行地址、银行卡号、联系电话、银行国际代码（境外卡）、身份证照片、病退证明、拒签证明、卡注销证明、航班变动证明、退订证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一（一）1(2)①</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一（一）1(2)①</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预订机票、保证合法出行；邮寄服务；航司会员注册登录；航空公司审核退款</w:t>
            </w:r>
          </w:p>
        </w:tc>
        <w:tc>
          <w:tcPr>
            <w:tcW w:type="dxa" w:w="1800"/>
          </w:tcPr>
          <w:p>
            <w:r>
              <w:rPr>
                <w:rFonts w:ascii="Microsoft YaHei" w:cs="Microsoft YaHei" w:eastAsia="Microsoft YaHei" w:hAnsi="Microsoft YaHei"/>
                <w:sz w:val="16"/>
                <w:szCs w:val="16"/>
              </w:rPr>
              <w:t xml:space="preserve">"为了顺利为您预订机票并保证您合法出行""如需我们提供邮寄服务的""当您在使用部分航司提供的会员业务时""当您在使用部分航司提供的上传凭证退款业务时"</w:t>
            </w:r>
          </w:p>
        </w:tc>
        <w:tc>
          <w:tcPr>
            <w:tcW w:type="dxa" w:w="1200"/>
          </w:tcPr>
          <w:p>
            <w:r>
              <w:rPr>
                <w:rFonts w:ascii="Microsoft YaHei" w:cs="Microsoft YaHei" w:eastAsia="Microsoft YaHei" w:hAnsi="Microsoft YaHei"/>
                <w:sz w:val="16"/>
                <w:szCs w:val="16"/>
              </w:rPr>
              <w:t xml:space="preserve">一（一）1(2)①</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必要信息（基础预订信息）</w:t>
            </w:r>
          </w:p>
        </w:tc>
        <w:tc>
          <w:tcPr>
            <w:tcW w:type="dxa" w:w="1800"/>
          </w:tcPr>
          <w:p>
            <w:r>
              <w:rPr>
                <w:rFonts w:ascii="Microsoft YaHei" w:cs="Microsoft YaHei" w:eastAsia="Microsoft YaHei" w:hAnsi="Microsoft YaHei"/>
                <w:sz w:val="16"/>
                <w:szCs w:val="16"/>
              </w:rPr>
              <w:t xml:space="preserve">"此类信息为产品与/或服务正常运行的必备信息，用户须授权我们收集"（一（一）总则）</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未说明（证件号、身份证照片可能属敏感个人信息，原文未明确标注）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涉及共享——预订信息将共享给航空公司；退款凭证信息由航空公司直接收取</w:t>
            </w:r>
          </w:p>
        </w:tc>
        <w:tc>
          <w:tcPr>
            <w:tcW w:type="dxa" w:w="1800"/>
          </w:tcPr>
          <w:p>
            <w:r>
              <w:rPr>
                <w:rFonts w:ascii="Microsoft YaHei" w:cs="Microsoft YaHei" w:eastAsia="Microsoft YaHei" w:hAnsi="Microsoft YaHei"/>
                <w:sz w:val="16"/>
                <w:szCs w:val="16"/>
              </w:rPr>
              <w:t xml:space="preserve">"用于航空公司审核并直接向您提供退款服务"</w:t>
            </w:r>
          </w:p>
        </w:tc>
        <w:tc>
          <w:tcPr>
            <w:tcW w:type="dxa" w:w="1200"/>
          </w:tcPr>
          <w:p>
            <w:r>
              <w:rPr>
                <w:rFonts w:ascii="Microsoft YaHei" w:cs="Microsoft YaHei" w:eastAsia="Microsoft YaHei" w:hAnsi="Microsoft YaHei"/>
                <w:sz w:val="16"/>
                <w:szCs w:val="16"/>
              </w:rPr>
              <w:t xml:space="preserve">一（一）1(2)①</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记录3：下单预订——火车票业务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预订火车票</w:t>
            </w:r>
          </w:p>
        </w:tc>
        <w:tc>
          <w:tcPr>
            <w:tcW w:type="dxa" w:w="1800"/>
          </w:tcPr>
          <w:p>
            <w:r>
              <w:rPr>
                <w:rFonts w:ascii="Microsoft YaHei" w:cs="Microsoft YaHei" w:eastAsia="Microsoft YaHei" w:hAnsi="Microsoft YaHei"/>
                <w:sz w:val="16"/>
                <w:szCs w:val="16"/>
              </w:rPr>
              <w:t xml:space="preserve">"为了顺利为您预订火车票并保证您合法出行"</w:t>
            </w:r>
          </w:p>
        </w:tc>
        <w:tc>
          <w:tcPr>
            <w:tcW w:type="dxa" w:w="1200"/>
          </w:tcPr>
          <w:p>
            <w:r>
              <w:rPr>
                <w:rFonts w:ascii="Microsoft YaHei" w:cs="Microsoft YaHei" w:eastAsia="Microsoft YaHei" w:hAnsi="Microsoft YaHei"/>
                <w:sz w:val="16"/>
                <w:szCs w:val="16"/>
              </w:rPr>
              <w:t xml:space="preserve">一（一）1(2)②</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乘客身份信息、联系信息、配送信息；人脸信息（非必要）</w:t>
            </w:r>
          </w:p>
        </w:tc>
        <w:tc>
          <w:tcPr>
            <w:tcW w:type="dxa" w:w="1800"/>
          </w:tcPr>
          <w:p>
            <w:r>
              <w:rPr>
                <w:rFonts w:ascii="Microsoft YaHei" w:cs="Microsoft YaHei" w:eastAsia="Microsoft YaHei" w:hAnsi="Microsoft YaHei"/>
                <w:sz w:val="16"/>
                <w:szCs w:val="16"/>
              </w:rPr>
              <w:t xml:space="preserve">"需提供乘客姓名、证件号……出行时间以及联系人手机号信息"</w:t>
            </w:r>
          </w:p>
        </w:tc>
        <w:tc>
          <w:tcPr>
            <w:tcW w:type="dxa" w:w="1200"/>
          </w:tcPr>
          <w:p>
            <w:r>
              <w:rPr>
                <w:rFonts w:ascii="Microsoft YaHei" w:cs="Microsoft YaHei" w:eastAsia="Microsoft YaHei" w:hAnsi="Microsoft YaHei"/>
                <w:sz w:val="16"/>
                <w:szCs w:val="16"/>
              </w:rPr>
              <w:t xml:space="preserve">一（一）1(2)②</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乘客姓名、证件号（身份证、护照、港澳通行证、台胞证）、出行时间、联系人手机号。配送票另需：用户名、地址、收件人姓名及电话号码。人脸识别另需：人脸信息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一（一）1(2)②</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一（一）1(2)②</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预订火车票、保证合法出行；票务配送；身份验证</w:t>
            </w:r>
          </w:p>
        </w:tc>
        <w:tc>
          <w:tcPr>
            <w:tcW w:type="dxa" w:w="1800"/>
          </w:tcPr>
          <w:p>
            <w:r>
              <w:rPr>
                <w:rFonts w:ascii="Microsoft YaHei" w:cs="Microsoft YaHei" w:eastAsia="Microsoft YaHei" w:hAnsi="Microsoft YaHei"/>
                <w:sz w:val="16"/>
                <w:szCs w:val="16"/>
              </w:rPr>
              <w:t xml:space="preserve">"为了顺利为您预订火车票并保证您合法出行""如您需要配送票业务时""如您选择通过您的面部识别特征验证您的身份"</w:t>
            </w:r>
          </w:p>
        </w:tc>
        <w:tc>
          <w:tcPr>
            <w:tcW w:type="dxa" w:w="1200"/>
          </w:tcPr>
          <w:p>
            <w:r>
              <w:rPr>
                <w:rFonts w:ascii="Microsoft YaHei" w:cs="Microsoft YaHei" w:eastAsia="Microsoft YaHei" w:hAnsi="Microsoft YaHei"/>
                <w:sz w:val="16"/>
                <w:szCs w:val="16"/>
              </w:rPr>
              <w:t xml:space="preserve">一（一）1(2)②</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基础预订信息：必要信息；人脸信息：非必要信息</w:t>
            </w:r>
          </w:p>
        </w:tc>
        <w:tc>
          <w:tcPr>
            <w:tcW w:type="dxa" w:w="1800"/>
          </w:tcPr>
          <w:p>
            <w:r>
              <w:rPr>
                <w:rFonts w:ascii="Microsoft YaHei" w:cs="Microsoft YaHei" w:eastAsia="Microsoft YaHei" w:hAnsi="Microsoft YaHei"/>
                <w:sz w:val="16"/>
                <w:szCs w:val="16"/>
              </w:rPr>
              <w:t xml:space="preserve">"此类信息为产品与/或服务正常运行的必备信息"（一（一）总则）</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未说明（人脸信息属敏感个人信息，原文未明确标注）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涉及共享——订单信息将提交给12306</w:t>
            </w:r>
          </w:p>
        </w:tc>
        <w:tc>
          <w:tcPr>
            <w:tcW w:type="dxa" w:w="1800"/>
          </w:tcPr>
          <w:p>
            <w:r>
              <w:rPr>
                <w:rFonts w:ascii="Microsoft YaHei" w:cs="Microsoft YaHei" w:eastAsia="Microsoft YaHei" w:hAnsi="Microsoft YaHei"/>
                <w:sz w:val="16"/>
                <w:szCs w:val="16"/>
              </w:rPr>
              <w:t xml:space="preserve">隐含于业务场景（预订火车票必然涉及与铁路系统交互）</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可通过蓝牙/WIFI/设备状态权限控制火车票功能相关数据收集（见记录20）</w:t>
            </w:r>
          </w:p>
        </w:tc>
        <w:tc>
          <w:tcPr>
            <w:tcW w:type="dxa" w:w="1800"/>
          </w:tcPr>
          <w:p>
            <w:r>
              <w:rPr>
                <w:rFonts w:ascii="Microsoft YaHei" w:cs="Microsoft YaHei" w:eastAsia="Microsoft YaHei" w:hAnsi="Microsoft YaHei"/>
                <w:sz w:val="16"/>
                <w:szCs w:val="16"/>
              </w:rPr>
              <w:t xml:space="preserve">"您在使用火车票的相关功能（如预订、退票、改签）时您可以选择开启您设备的蓝牙、WIFI和设备状态权限"</w:t>
            </w:r>
          </w:p>
        </w:tc>
        <w:tc>
          <w:tcPr>
            <w:tcW w:type="dxa" w:w="1200"/>
          </w:tcPr>
          <w:p>
            <w:r>
              <w:rPr>
                <w:rFonts w:ascii="Microsoft YaHei" w:cs="Microsoft YaHei" w:eastAsia="Microsoft YaHei" w:hAnsi="Microsoft YaHei"/>
                <w:sz w:val="16"/>
                <w:szCs w:val="16"/>
              </w:rPr>
              <w:t xml:space="preserve">一（二）7</w:t>
            </w:r>
          </w:p>
        </w:tc>
      </w:tr>
    </w:tbl>
    <w:p>
      <w:pPr>
        <w:spacing w:after="80" w:before="80"/>
      </w:pPr>
    </w:p>
    <w:p>
      <w:pPr>
        <w:pStyle w:val="Heading3"/>
        <w:spacing w:before="200"/>
      </w:pPr>
      <w:r>
        <w:rPr>
          <w:rFonts w:ascii="Microsoft YaHei" w:cs="Microsoft YaHei" w:eastAsia="Microsoft YaHei" w:hAnsi="Microsoft YaHei"/>
          <w:sz w:val="22"/>
          <w:szCs w:val="22"/>
        </w:rPr>
        <w:t xml:space="preserve">记录4：下单预订——汽车、船票业务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预订汽车票、船票</w:t>
            </w:r>
          </w:p>
        </w:tc>
        <w:tc>
          <w:tcPr>
            <w:tcW w:type="dxa" w:w="1800"/>
          </w:tcPr>
          <w:p>
            <w:r>
              <w:rPr>
                <w:rFonts w:ascii="Microsoft YaHei" w:cs="Microsoft YaHei" w:eastAsia="Microsoft YaHei" w:hAnsi="Microsoft YaHei"/>
                <w:sz w:val="16"/>
                <w:szCs w:val="16"/>
              </w:rPr>
              <w:t xml:space="preserve">"为了顺利为您预订汽车、船票并保证您合法出行"</w:t>
            </w:r>
          </w:p>
        </w:tc>
        <w:tc>
          <w:tcPr>
            <w:tcW w:type="dxa" w:w="1200"/>
          </w:tcPr>
          <w:p>
            <w:r>
              <w:rPr>
                <w:rFonts w:ascii="Microsoft YaHei" w:cs="Microsoft YaHei" w:eastAsia="Microsoft YaHei" w:hAnsi="Microsoft YaHei"/>
                <w:sz w:val="16"/>
                <w:szCs w:val="16"/>
              </w:rPr>
              <w:t xml:space="preserve">一（一）1(2)③</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乘客身份信息、联系信息、配送信息</w:t>
            </w:r>
          </w:p>
        </w:tc>
        <w:tc>
          <w:tcPr>
            <w:tcW w:type="dxa" w:w="1800"/>
          </w:tcPr>
          <w:p>
            <w:r>
              <w:rPr>
                <w:rFonts w:ascii="Microsoft YaHei" w:cs="Microsoft YaHei" w:eastAsia="Microsoft YaHei" w:hAnsi="Microsoft YaHei"/>
                <w:sz w:val="16"/>
                <w:szCs w:val="16"/>
              </w:rPr>
              <w:t xml:space="preserve">"需提供乘客姓名、性别、生日、证件号……出行时间以及联系人手机号信息"</w:t>
            </w:r>
          </w:p>
        </w:tc>
        <w:tc>
          <w:tcPr>
            <w:tcW w:type="dxa" w:w="1200"/>
          </w:tcPr>
          <w:p>
            <w:r>
              <w:rPr>
                <w:rFonts w:ascii="Microsoft YaHei" w:cs="Microsoft YaHei" w:eastAsia="Microsoft YaHei" w:hAnsi="Microsoft YaHei"/>
                <w:sz w:val="16"/>
                <w:szCs w:val="16"/>
              </w:rPr>
              <w:t xml:space="preserve">一（一）1(2)③</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乘客姓名、性别、生日、证件号（身份证、护照、港澳通行证、台胞证、回乡证、台湾通行证、其他身份证明）、出行时间、联系人手机号。配送票另需：用户名、地址、收件人姓名及电话号码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一（一）1(2)③</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一（一）1(2)③</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预订汽车票/船票、保证合法出行；票务配送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一（一）1(2)③</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"此类信息为产品与/或服务正常运行的必备信息"（一（一）总则）</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涉及共享——预订信息将共享给运输服务提供方</w:t>
            </w:r>
          </w:p>
        </w:tc>
        <w:tc>
          <w:tcPr>
            <w:tcW w:type="dxa" w:w="1800"/>
          </w:tcPr>
          <w:p>
            <w:r>
              <w:rPr>
                <w:rFonts w:ascii="Microsoft YaHei" w:cs="Microsoft YaHei" w:eastAsia="Microsoft YaHei" w:hAnsi="Microsoft YaHei"/>
                <w:sz w:val="16"/>
                <w:szCs w:val="16"/>
              </w:rPr>
              <w:t xml:space="preserve">隐含于三（一）1"供应商：包括但不限于……汽车租赁、地面交通"</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记录5：下单预订——景点门票业务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预订景点门票</w:t>
            </w:r>
          </w:p>
        </w:tc>
        <w:tc>
          <w:tcPr>
            <w:tcW w:type="dxa" w:w="1800"/>
          </w:tcPr>
          <w:p>
            <w:r>
              <w:rPr>
                <w:rFonts w:ascii="Microsoft YaHei" w:cs="Microsoft YaHei" w:eastAsia="Microsoft YaHei" w:hAnsi="Microsoft YaHei"/>
                <w:sz w:val="16"/>
                <w:szCs w:val="16"/>
              </w:rPr>
              <w:t xml:space="preserve">"为了顺利为您预订景点门票并保证您顺利进入景区"</w:t>
            </w:r>
          </w:p>
        </w:tc>
        <w:tc>
          <w:tcPr>
            <w:tcW w:type="dxa" w:w="1200"/>
          </w:tcPr>
          <w:p>
            <w:r>
              <w:rPr>
                <w:rFonts w:ascii="Microsoft YaHei" w:cs="Microsoft YaHei" w:eastAsia="Microsoft YaHei" w:hAnsi="Microsoft YaHei"/>
                <w:sz w:val="16"/>
                <w:szCs w:val="16"/>
              </w:rPr>
              <w:t xml:space="preserve">一（一）1(2)④</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游客身份信息、联系信息、出行日期</w:t>
            </w:r>
          </w:p>
        </w:tc>
        <w:tc>
          <w:tcPr>
            <w:tcW w:type="dxa" w:w="1800"/>
          </w:tcPr>
          <w:p>
            <w:r>
              <w:rPr>
                <w:rFonts w:ascii="Microsoft YaHei" w:cs="Microsoft YaHei" w:eastAsia="Microsoft YaHei" w:hAnsi="Microsoft YaHei"/>
                <w:sz w:val="16"/>
                <w:szCs w:val="16"/>
              </w:rPr>
              <w:t xml:space="preserve">"需提供游客姓名、手机号、证件号码、出行日期信息"</w:t>
            </w:r>
          </w:p>
        </w:tc>
        <w:tc>
          <w:tcPr>
            <w:tcW w:type="dxa" w:w="1200"/>
          </w:tcPr>
          <w:p>
            <w:r>
              <w:rPr>
                <w:rFonts w:ascii="Microsoft YaHei" w:cs="Microsoft YaHei" w:eastAsia="Microsoft YaHei" w:hAnsi="Microsoft YaHei"/>
                <w:sz w:val="16"/>
                <w:szCs w:val="16"/>
              </w:rPr>
              <w:t xml:space="preserve">一（一）1(2)④</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游客姓名、手机号、证件号码、出行日期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一（一）1(2)④</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一（一）1(2)④</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预订景点门票、保证顺利进入景区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一（一）1(2)④</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"此类信息为产品与/或服务正常运行的必备信息"（一（一）总则）</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涉及共享——预订信息将共享给景区/活动提供商</w:t>
            </w:r>
          </w:p>
        </w:tc>
        <w:tc>
          <w:tcPr>
            <w:tcW w:type="dxa" w:w="1800"/>
          </w:tcPr>
          <w:p>
            <w:r>
              <w:rPr>
                <w:rFonts w:ascii="Microsoft YaHei" w:cs="Microsoft YaHei" w:eastAsia="Microsoft YaHei" w:hAnsi="Microsoft YaHei"/>
                <w:sz w:val="16"/>
                <w:szCs w:val="16"/>
              </w:rPr>
              <w:t xml:space="preserve">隐含于三（一）1"供应商：包括但不限于……景区和活动提供商"</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记录6：下单预订——旅游业务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预订国内旅游、出境游、游轮及签证业务</w:t>
            </w:r>
          </w:p>
        </w:tc>
        <w:tc>
          <w:tcPr>
            <w:tcW w:type="dxa" w:w="1800"/>
          </w:tcPr>
          <w:p>
            <w:r>
              <w:rPr>
                <w:rFonts w:ascii="Microsoft YaHei" w:cs="Microsoft YaHei" w:eastAsia="Microsoft YaHei" w:hAnsi="Microsoft YaHei"/>
                <w:sz w:val="16"/>
                <w:szCs w:val="16"/>
              </w:rPr>
              <w:t xml:space="preserve">"为了您合法出行，在您预订国内旅游业务时""在您预订出境游、游轮及签证业务时"</w:t>
            </w:r>
          </w:p>
        </w:tc>
        <w:tc>
          <w:tcPr>
            <w:tcW w:type="dxa" w:w="1200"/>
          </w:tcPr>
          <w:p>
            <w:r>
              <w:rPr>
                <w:rFonts w:ascii="Microsoft YaHei" w:cs="Microsoft YaHei" w:eastAsia="Microsoft YaHei" w:hAnsi="Microsoft YaHei"/>
                <w:sz w:val="16"/>
                <w:szCs w:val="16"/>
              </w:rPr>
              <w:t xml:space="preserve">一（一）1(2)⑤</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出游人身份信息、联系信息；出境游另需中英文名、国籍、护照信息、证件照片</w:t>
            </w:r>
          </w:p>
        </w:tc>
        <w:tc>
          <w:tcPr>
            <w:tcW w:type="dxa" w:w="1800"/>
          </w:tcPr>
          <w:p>
            <w:r>
              <w:rPr>
                <w:rFonts w:ascii="Microsoft YaHei" w:cs="Microsoft YaHei" w:eastAsia="Microsoft YaHei" w:hAnsi="Microsoft YaHei"/>
                <w:sz w:val="16"/>
                <w:szCs w:val="16"/>
              </w:rPr>
              <w:t xml:space="preserve">"需提供出游人姓名、手机号、证件号码……""需提供出游人中英文名、性别、国籍、护照号及有效期、出生日期、证件照片……"</w:t>
            </w:r>
          </w:p>
        </w:tc>
        <w:tc>
          <w:tcPr>
            <w:tcW w:type="dxa" w:w="1200"/>
          </w:tcPr>
          <w:p>
            <w:r>
              <w:rPr>
                <w:rFonts w:ascii="Microsoft YaHei" w:cs="Microsoft YaHei" w:eastAsia="Microsoft YaHei" w:hAnsi="Microsoft YaHei"/>
                <w:sz w:val="16"/>
                <w:szCs w:val="16"/>
              </w:rPr>
              <w:t xml:space="preserve">一（一）1(2)⑤</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国内旅游：出游人姓名、手机号、证件号码（身份证、护照）、出行时间、联系人姓名、有效证件、联系人手机号码。出境游/游轮/签证另需：出游人中英文名、性别、国籍、护照号及有效期、出生日期、证件照片、联系人电子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一（一）1(2)⑤</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一（一）1(2)⑤</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预订旅游服务、保证合法出行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一（一）1(2)⑤</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"此类信息为产品与/或服务正常运行的必备信息"（一（一）总则）</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未说明（证件照片可能属敏感个人信息）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涉及共享——预订信息将共享给旅行社等供应商</w:t>
            </w:r>
          </w:p>
        </w:tc>
        <w:tc>
          <w:tcPr>
            <w:tcW w:type="dxa" w:w="1800"/>
          </w:tcPr>
          <w:p>
            <w:r>
              <w:rPr>
                <w:rFonts w:ascii="Microsoft YaHei" w:cs="Microsoft YaHei" w:eastAsia="Microsoft YaHei" w:hAnsi="Microsoft YaHei"/>
                <w:sz w:val="16"/>
                <w:szCs w:val="16"/>
              </w:rPr>
              <w:t xml:space="preserve">隐含于三（一）1"供应商：包括但不限于……旅行社"</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记录7：下单预订——用车业务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使用打车、接送机、接送站、机场巴士、国内租车、旅游专线等用车业务</w:t>
            </w:r>
          </w:p>
        </w:tc>
        <w:tc>
          <w:tcPr>
            <w:tcW w:type="dxa" w:w="1800"/>
          </w:tcPr>
          <w:p>
            <w:r>
              <w:rPr>
                <w:rFonts w:ascii="Microsoft YaHei" w:cs="Microsoft YaHei" w:eastAsia="Microsoft YaHei" w:hAnsi="Microsoft YaHei"/>
                <w:sz w:val="16"/>
                <w:szCs w:val="16"/>
              </w:rPr>
              <w:t xml:space="preserve">"为了您顺利使用用车业务，在您使用打车、接送机、接送站、机场巴士、国内租车、旅游专线、用车业务时"</w:t>
            </w:r>
          </w:p>
        </w:tc>
        <w:tc>
          <w:tcPr>
            <w:tcW w:type="dxa" w:w="1200"/>
          </w:tcPr>
          <w:p>
            <w:r>
              <w:rPr>
                <w:rFonts w:ascii="Microsoft YaHei" w:cs="Microsoft YaHei" w:eastAsia="Microsoft YaHei" w:hAnsi="Microsoft YaHei"/>
                <w:sz w:val="16"/>
                <w:szCs w:val="16"/>
              </w:rPr>
              <w:t xml:space="preserve">一（一）1(2)⑥</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乘客身份信息、联系信息、地址信息、乘车时间；邮寄信息（非必要）</w:t>
            </w:r>
          </w:p>
        </w:tc>
        <w:tc>
          <w:tcPr>
            <w:tcW w:type="dxa" w:w="1800"/>
          </w:tcPr>
          <w:p>
            <w:r>
              <w:rPr>
                <w:rFonts w:ascii="Microsoft YaHei" w:cs="Microsoft YaHei" w:eastAsia="Microsoft YaHei" w:hAnsi="Microsoft YaHei"/>
                <w:sz w:val="16"/>
                <w:szCs w:val="16"/>
              </w:rPr>
              <w:t xml:space="preserve">"需要您提供乘客姓名、证件号、手机号、地址、乘车时间信息"</w:t>
            </w:r>
          </w:p>
        </w:tc>
        <w:tc>
          <w:tcPr>
            <w:tcW w:type="dxa" w:w="1200"/>
          </w:tcPr>
          <w:p>
            <w:r>
              <w:rPr>
                <w:rFonts w:ascii="Microsoft YaHei" w:cs="Microsoft YaHei" w:eastAsia="Microsoft YaHei" w:hAnsi="Microsoft YaHei"/>
                <w:sz w:val="16"/>
                <w:szCs w:val="16"/>
              </w:rPr>
              <w:t xml:space="preserve">一（一）1(2)⑥</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乘客姓名、证件号、手机号、地址、乘车时间。邮寄服务另需：用户名、地址、收件人姓名及电话号码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一（一）1(2)⑥</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一（一）1(2)⑥</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使用用车服务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一（一）1(2)⑥</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"此类信息为产品与/或服务正常运行的必备信息"（一（一）总则）</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涉及共享——预订信息将共享给地面交通服务提供方</w:t>
            </w:r>
          </w:p>
        </w:tc>
        <w:tc>
          <w:tcPr>
            <w:tcW w:type="dxa" w:w="1800"/>
          </w:tcPr>
          <w:p>
            <w:r>
              <w:rPr>
                <w:rFonts w:ascii="Microsoft YaHei" w:cs="Microsoft YaHei" w:eastAsia="Microsoft YaHei" w:hAnsi="Microsoft YaHei"/>
                <w:sz w:val="16"/>
                <w:szCs w:val="16"/>
              </w:rPr>
              <w:t xml:space="preserve">隐含于三（一）1"供应商：包括但不限于……地面交通"</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记录8：下单预订——酒店业务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预订酒店</w:t>
            </w:r>
          </w:p>
        </w:tc>
        <w:tc>
          <w:tcPr>
            <w:tcW w:type="dxa" w:w="1800"/>
          </w:tcPr>
          <w:p>
            <w:r>
              <w:rPr>
                <w:rFonts w:ascii="Microsoft YaHei" w:cs="Microsoft YaHei" w:eastAsia="Microsoft YaHei" w:hAnsi="Microsoft YaHei"/>
                <w:sz w:val="16"/>
                <w:szCs w:val="16"/>
              </w:rPr>
              <w:t xml:space="preserve">"为了顺利为您预订酒店，在您预订酒店时"</w:t>
            </w:r>
          </w:p>
        </w:tc>
        <w:tc>
          <w:tcPr>
            <w:tcW w:type="dxa" w:w="1200"/>
          </w:tcPr>
          <w:p>
            <w:r>
              <w:rPr>
                <w:rFonts w:ascii="Microsoft YaHei" w:cs="Microsoft YaHei" w:eastAsia="Microsoft YaHei" w:hAnsi="Microsoft YaHei"/>
                <w:sz w:val="16"/>
                <w:szCs w:val="16"/>
              </w:rPr>
              <w:t xml:space="preserve">一（一）1(2)⑦</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入住人身份信息、联系信息、入住/离店时间</w:t>
            </w:r>
          </w:p>
        </w:tc>
        <w:tc>
          <w:tcPr>
            <w:tcW w:type="dxa" w:w="1800"/>
          </w:tcPr>
          <w:p>
            <w:r>
              <w:rPr>
                <w:rFonts w:ascii="Microsoft YaHei" w:cs="Microsoft YaHei" w:eastAsia="Microsoft YaHei" w:hAnsi="Microsoft YaHei"/>
                <w:sz w:val="16"/>
                <w:szCs w:val="16"/>
              </w:rPr>
              <w:t xml:space="preserve">"需要您提供入住人姓名、手机号、证件号（部分酒店需要）、入离店时间"</w:t>
            </w:r>
          </w:p>
        </w:tc>
        <w:tc>
          <w:tcPr>
            <w:tcW w:type="dxa" w:w="1200"/>
          </w:tcPr>
          <w:p>
            <w:r>
              <w:rPr>
                <w:rFonts w:ascii="Microsoft YaHei" w:cs="Microsoft YaHei" w:eastAsia="Microsoft YaHei" w:hAnsi="Microsoft YaHei"/>
                <w:sz w:val="16"/>
                <w:szCs w:val="16"/>
              </w:rPr>
              <w:t xml:space="preserve">一（一）1(2)⑦</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入住人姓名、手机号、证件号（部分酒店需要）、入离店时间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一（一）1(2)⑦</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一（一）1(2)⑦</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预订酒店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一（一）1(2)⑦</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"此类信息为产品与/或服务正常运行的必备信息"（一（一）总则）</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涉及共享——预订信息将共享给酒店供应商</w:t>
            </w:r>
          </w:p>
        </w:tc>
        <w:tc>
          <w:tcPr>
            <w:tcW w:type="dxa" w:w="1800"/>
          </w:tcPr>
          <w:p>
            <w:r>
              <w:rPr>
                <w:rFonts w:ascii="Microsoft YaHei" w:cs="Microsoft YaHei" w:eastAsia="Microsoft YaHei" w:hAnsi="Microsoft YaHei"/>
                <w:sz w:val="16"/>
                <w:szCs w:val="16"/>
              </w:rPr>
              <w:t xml:space="preserve">隐含于三（一）1"供应商：包括但不限于……酒店"</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记录9：下单预订——保险业务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预订保险产品</w:t>
            </w:r>
          </w:p>
        </w:tc>
        <w:tc>
          <w:tcPr>
            <w:tcW w:type="dxa" w:w="1800"/>
          </w:tcPr>
          <w:p>
            <w:r>
              <w:rPr>
                <w:rFonts w:ascii="Microsoft YaHei" w:cs="Microsoft YaHei" w:eastAsia="Microsoft YaHei" w:hAnsi="Microsoft YaHei"/>
                <w:sz w:val="16"/>
                <w:szCs w:val="16"/>
              </w:rPr>
              <w:t xml:space="preserve">"为了您顺利预订保险产品"</w:t>
            </w:r>
          </w:p>
        </w:tc>
        <w:tc>
          <w:tcPr>
            <w:tcW w:type="dxa" w:w="1200"/>
          </w:tcPr>
          <w:p>
            <w:r>
              <w:rPr>
                <w:rFonts w:ascii="Microsoft YaHei" w:cs="Microsoft YaHei" w:eastAsia="Microsoft YaHei" w:hAnsi="Microsoft YaHei"/>
                <w:sz w:val="16"/>
                <w:szCs w:val="16"/>
              </w:rPr>
              <w:t xml:space="preserve">一（一）1(2)⑧</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投保人身份信息、联系信息、保险期限</w:t>
            </w:r>
          </w:p>
        </w:tc>
        <w:tc>
          <w:tcPr>
            <w:tcW w:type="dxa" w:w="1800"/>
          </w:tcPr>
          <w:p>
            <w:r>
              <w:rPr>
                <w:rFonts w:ascii="Microsoft YaHei" w:cs="Microsoft YaHei" w:eastAsia="Microsoft YaHei" w:hAnsi="Microsoft YaHei"/>
                <w:sz w:val="16"/>
                <w:szCs w:val="16"/>
              </w:rPr>
              <w:t xml:space="preserve">"需要您提供出发日期、返回日期、保期、投保人姓名、投保人出生日期、投保人证件号、投保人手机号码信息"</w:t>
            </w:r>
          </w:p>
        </w:tc>
        <w:tc>
          <w:tcPr>
            <w:tcW w:type="dxa" w:w="1200"/>
          </w:tcPr>
          <w:p>
            <w:r>
              <w:rPr>
                <w:rFonts w:ascii="Microsoft YaHei" w:cs="Microsoft YaHei" w:eastAsia="Microsoft YaHei" w:hAnsi="Microsoft YaHei"/>
                <w:sz w:val="16"/>
                <w:szCs w:val="16"/>
              </w:rPr>
              <w:t xml:space="preserve">一（一）1(2)⑧</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出发日期、返回日期、保期、投保人姓名、投保人出生日期、投保人证件号、投保人手机号码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一（一）1(2)⑧</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一（一）1(2)⑧</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预订保险产品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一（一）1(2)⑧</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"此类信息为产品与/或服务正常运行的必备信息"（一（一）总则）</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涉及共享——预订信息将共享给金融机构/保险公司</w:t>
            </w:r>
          </w:p>
        </w:tc>
        <w:tc>
          <w:tcPr>
            <w:tcW w:type="dxa" w:w="1800"/>
          </w:tcPr>
          <w:p>
            <w:r>
              <w:rPr>
                <w:rFonts w:ascii="Microsoft YaHei" w:cs="Microsoft YaHei" w:eastAsia="Microsoft YaHei" w:hAnsi="Microsoft YaHei"/>
                <w:sz w:val="16"/>
                <w:szCs w:val="16"/>
              </w:rPr>
              <w:t xml:space="preserve">"当您预订订单、申请退款、购买保险时，我们会与金融机构或第三方支付机构共享特定的订单信息"</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记录10：下单预订——公交业务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使用公交出行业务（扫码乘车、路线查询、实时公交）</w:t>
            </w:r>
          </w:p>
        </w:tc>
        <w:tc>
          <w:tcPr>
            <w:tcW w:type="dxa" w:w="1800"/>
          </w:tcPr>
          <w:p>
            <w:r>
              <w:rPr>
                <w:rFonts w:ascii="Microsoft YaHei" w:cs="Microsoft YaHei" w:eastAsia="Microsoft YaHei" w:hAnsi="Microsoft YaHei"/>
                <w:sz w:val="16"/>
                <w:szCs w:val="16"/>
              </w:rPr>
              <w:t xml:space="preserve">"为了您顺利使用公交出行业务，在您使用扫码乘车、路线查询、实时公交时"</w:t>
            </w:r>
          </w:p>
        </w:tc>
        <w:tc>
          <w:tcPr>
            <w:tcW w:type="dxa" w:w="1200"/>
          </w:tcPr>
          <w:p>
            <w:r>
              <w:rPr>
                <w:rFonts w:ascii="Microsoft YaHei" w:cs="Microsoft YaHei" w:eastAsia="Microsoft YaHei" w:hAnsi="Microsoft YaHei"/>
                <w:sz w:val="16"/>
                <w:szCs w:val="16"/>
              </w:rPr>
              <w:t xml:space="preserve">一（一）1(2)⑨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联系信息；身份信息（部分城市）</w:t>
            </w:r>
          </w:p>
        </w:tc>
        <w:tc>
          <w:tcPr>
            <w:tcW w:type="dxa" w:w="1800"/>
          </w:tcPr>
          <w:p>
            <w:r>
              <w:rPr>
                <w:rFonts w:ascii="Microsoft YaHei" w:cs="Microsoft YaHei" w:eastAsia="Microsoft YaHei" w:hAnsi="Microsoft YaHei"/>
                <w:sz w:val="16"/>
                <w:szCs w:val="16"/>
              </w:rPr>
              <w:t xml:space="preserve">"需要您提供乘客手机号、部分城市需要您额外提供乘客姓名、身份证号"</w:t>
            </w:r>
          </w:p>
        </w:tc>
        <w:tc>
          <w:tcPr>
            <w:tcW w:type="dxa" w:w="1200"/>
          </w:tcPr>
          <w:p>
            <w:r>
              <w:rPr>
                <w:rFonts w:ascii="Microsoft YaHei" w:cs="Microsoft YaHei" w:eastAsia="Microsoft YaHei" w:hAnsi="Microsoft YaHei"/>
                <w:sz w:val="16"/>
                <w:szCs w:val="16"/>
              </w:rPr>
              <w:t xml:space="preserve">一（一）1(2)⑨</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乘客手机号；部分城市另需：乘客姓名、身份证号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一（一）1(2)⑨</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一（一）1(2)⑨</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使用公交出行业务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一（一）1(2)⑨</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"此类信息为产品与/或服务正常运行的必备信息"（一（一）总则）</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记录11：常用信息（常旅客/邮寄地址/银行卡/发票抬头）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添加常用旅客信息、邮寄地址、银行卡、发票抬头</w:t>
            </w:r>
          </w:p>
        </w:tc>
        <w:tc>
          <w:tcPr>
            <w:tcW w:type="dxa" w:w="1800"/>
          </w:tcPr>
          <w:p>
            <w:r>
              <w:rPr>
                <w:rFonts w:ascii="Microsoft YaHei" w:cs="Microsoft YaHei" w:eastAsia="Microsoft YaHei" w:hAnsi="Microsoft YaHei"/>
                <w:sz w:val="16"/>
                <w:szCs w:val="16"/>
              </w:rPr>
              <w:t xml:space="preserve">"在您添加常用旅客信息以便于快捷添加旅客信息时""在您购买产品需要使用邮寄（发票、商品）服务并添加邮寄地址时""在您购买产品或者享受服务进行支付结算并添加常用银行卡时""在您申请开具发票并添加发票抬头时"</w:t>
            </w:r>
          </w:p>
        </w:tc>
        <w:tc>
          <w:tcPr>
            <w:tcW w:type="dxa" w:w="1200"/>
          </w:tcPr>
          <w:p>
            <w:r>
              <w:rPr>
                <w:rFonts w:ascii="Microsoft YaHei" w:cs="Microsoft YaHei" w:eastAsia="Microsoft YaHei" w:hAnsi="Microsoft YaHei"/>
                <w:sz w:val="16"/>
                <w:szCs w:val="16"/>
              </w:rPr>
              <w:t xml:space="preserve">一（一）1(2)⑩</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常旅客身份信息；邮寄地址信息；银行卡信息；发票抬头信息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一（一）1(2)⑩</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常旅客：姓名、手机号码、证件信息（身份证、护照、驾照、港澳通行证、台胞证、台湾通行证、国际海员证、回乡证、军人证、港澳居民居住证、台湾居民居住证、其他身份证明）、证件有效期。邮寄地址：姓名、手机号码、地址。银行卡：本人银行卡号、持卡人姓名、身份证、手机号码。发票抬头：公司名称、纳税人识别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一（一）1(2)⑩</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用户主动添加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一（一）1(2)⑩</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快捷添加旅客信息、邮寄服务、支付结算、开具发票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一（一）1(2)⑩</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按场景不同：对应功能使用时为必要信息，不添加则需每次手动输入</w:t>
            </w:r>
          </w:p>
        </w:tc>
        <w:tc>
          <w:tcPr>
            <w:tcW w:type="dxa" w:w="1800"/>
          </w:tcPr>
          <w:p>
            <w:r>
              <w:rPr>
                <w:rFonts w:ascii="Microsoft YaHei" w:cs="Microsoft YaHei" w:eastAsia="Microsoft YaHei" w:hAnsi="Microsoft YaHei"/>
                <w:sz w:val="16"/>
                <w:szCs w:val="16"/>
              </w:rPr>
              <w:t xml:space="preserve">隐含于场景描述（"以便于快捷添加"）</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涉及共享——邮寄信息及发票信息将共享给快递/发票服务商</w:t>
            </w:r>
          </w:p>
        </w:tc>
        <w:tc>
          <w:tcPr>
            <w:tcW w:type="dxa" w:w="1800"/>
          </w:tcPr>
          <w:p>
            <w:r>
              <w:rPr>
                <w:rFonts w:ascii="Microsoft YaHei" w:cs="Microsoft YaHei" w:eastAsia="Microsoft YaHei" w:hAnsi="Microsoft YaHei"/>
                <w:sz w:val="16"/>
                <w:szCs w:val="16"/>
              </w:rPr>
              <w:t xml:space="preserve">隐含于三（一）3"包括快递业务……"</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可通过"我的"-&gt;"常用信息"管理删除</w:t>
            </w:r>
          </w:p>
        </w:tc>
        <w:tc>
          <w:tcPr>
            <w:tcW w:type="dxa" w:w="1800"/>
          </w:tcPr>
          <w:p>
            <w:r>
              <w:rPr>
                <w:rFonts w:ascii="Microsoft YaHei" w:cs="Microsoft YaHei" w:eastAsia="Microsoft YaHei" w:hAnsi="Microsoft YaHei"/>
                <w:sz w:val="16"/>
                <w:szCs w:val="16"/>
              </w:rPr>
              <w:t xml:space="preserve">"通过'我的'-&gt;'常用信息'删除自己的出行人信息、地址信息、银行卡信息以及报销凭证信息"</w:t>
            </w:r>
          </w:p>
        </w:tc>
        <w:tc>
          <w:tcPr>
            <w:tcW w:type="dxa" w:w="1200"/>
          </w:tcPr>
          <w:p>
            <w:r>
              <w:rPr>
                <w:rFonts w:ascii="Microsoft YaHei" w:cs="Microsoft YaHei" w:eastAsia="Microsoft YaHei" w:hAnsi="Microsoft YaHei"/>
                <w:sz w:val="16"/>
                <w:szCs w:val="16"/>
              </w:rPr>
              <w:t xml:space="preserve">六（三）①</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记录12：我的钱包（银行卡/实名认证）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使用"我的钱包"中的银行卡功能和实名认证功能</w:t>
            </w:r>
          </w:p>
        </w:tc>
        <w:tc>
          <w:tcPr>
            <w:tcW w:type="dxa" w:w="1800"/>
          </w:tcPr>
          <w:p>
            <w:r>
              <w:rPr>
                <w:rFonts w:ascii="Microsoft YaHei" w:cs="Microsoft YaHei" w:eastAsia="Microsoft YaHei" w:hAnsi="Microsoft YaHei"/>
                <w:sz w:val="16"/>
                <w:szCs w:val="16"/>
              </w:rPr>
              <w:t xml:space="preserve">"当您在'我的钱包'使用银行卡功能时""当您进行实名认证时"</w:t>
            </w:r>
          </w:p>
        </w:tc>
        <w:tc>
          <w:tcPr>
            <w:tcW w:type="dxa" w:w="1200"/>
          </w:tcPr>
          <w:p>
            <w:r>
              <w:rPr>
                <w:rFonts w:ascii="Microsoft YaHei" w:cs="Microsoft YaHei" w:eastAsia="Microsoft YaHei" w:hAnsi="Microsoft YaHei"/>
                <w:sz w:val="16"/>
                <w:szCs w:val="16"/>
              </w:rPr>
              <w:t xml:space="preserve">一（一）1(2)⑪</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银行卡信息；身份验证信息</w:t>
            </w:r>
          </w:p>
        </w:tc>
        <w:tc>
          <w:tcPr>
            <w:tcW w:type="dxa" w:w="1800"/>
          </w:tcPr>
          <w:p>
            <w:r>
              <w:rPr>
                <w:rFonts w:ascii="Microsoft YaHei" w:cs="Microsoft YaHei" w:eastAsia="Microsoft YaHei" w:hAnsi="Microsoft YaHei"/>
                <w:sz w:val="16"/>
                <w:szCs w:val="16"/>
              </w:rPr>
              <w:t xml:space="preserve">"需提供本人银行卡号、持卡人姓名、身份证、手机号码信息""需提供姓名、身份证、护照、港澳通行证、台胞证或者12306账号信息"</w:t>
            </w:r>
          </w:p>
        </w:tc>
        <w:tc>
          <w:tcPr>
            <w:tcW w:type="dxa" w:w="1200"/>
          </w:tcPr>
          <w:p>
            <w:r>
              <w:rPr>
                <w:rFonts w:ascii="Microsoft YaHei" w:cs="Microsoft YaHei" w:eastAsia="Microsoft YaHei" w:hAnsi="Microsoft YaHei"/>
                <w:sz w:val="16"/>
                <w:szCs w:val="16"/>
              </w:rPr>
              <w:t xml:space="preserve">一（一）1(2)⑪</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银行卡功能：本人银行卡号、持卡人姓名、身份证、手机号码。实名认证：姓名、身份证/护照/港澳通行证/台胞证/12306账号信息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一（一）1(2)⑪</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一（一）1(2)⑪</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使用银行卡功能；验证身份、保障资金安全</w:t>
            </w:r>
          </w:p>
        </w:tc>
        <w:tc>
          <w:tcPr>
            <w:tcW w:type="dxa" w:w="1800"/>
          </w:tcPr>
          <w:p>
            <w:r>
              <w:rPr>
                <w:rFonts w:ascii="Microsoft YaHei" w:cs="Microsoft YaHei" w:eastAsia="Microsoft YaHei" w:hAnsi="Microsoft YaHei"/>
                <w:sz w:val="16"/>
                <w:szCs w:val="16"/>
              </w:rPr>
              <w:t xml:space="preserve">"用于验证您的身份，保障资金安全"</w:t>
            </w:r>
          </w:p>
        </w:tc>
        <w:tc>
          <w:tcPr>
            <w:tcW w:type="dxa" w:w="1200"/>
          </w:tcPr>
          <w:p>
            <w:r>
              <w:rPr>
                <w:rFonts w:ascii="Microsoft YaHei" w:cs="Microsoft YaHei" w:eastAsia="Microsoft YaHei" w:hAnsi="Microsoft YaHei"/>
                <w:sz w:val="16"/>
                <w:szCs w:val="16"/>
              </w:rPr>
              <w:t xml:space="preserve">一（一）1(2)⑪</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"如果您不提供上述信息，您将无法享受我们提供的上述具体业务服务"</w:t>
            </w:r>
          </w:p>
        </w:tc>
        <w:tc>
          <w:tcPr>
            <w:tcW w:type="dxa" w:w="1200"/>
          </w:tcPr>
          <w:p>
            <w:r>
              <w:rPr>
                <w:rFonts w:ascii="Microsoft YaHei" w:cs="Microsoft YaHei" w:eastAsia="Microsoft YaHei" w:hAnsi="Microsoft YaHei"/>
                <w:sz w:val="16"/>
                <w:szCs w:val="16"/>
              </w:rPr>
              <w:t xml:space="preserve">一（一）1(2)⑪</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未说明（银行卡号属敏感个人信息，原文未明确标注）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涉及共享——实名认证信息可能共享给认证服务方</w:t>
            </w:r>
          </w:p>
        </w:tc>
        <w:tc>
          <w:tcPr>
            <w:tcW w:type="dxa" w:w="1800"/>
          </w:tcPr>
          <w:p>
            <w:r>
              <w:rPr>
                <w:rFonts w:ascii="Microsoft YaHei" w:cs="Microsoft YaHei" w:eastAsia="Microsoft YaHei" w:hAnsi="Microsoft YaHei"/>
                <w:sz w:val="16"/>
                <w:szCs w:val="16"/>
              </w:rPr>
              <w:t xml:space="preserve">隐含于三（一）3"实名认证服务"</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记录13：支付功能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选择第三方支付机构完成支付</w:t>
            </w:r>
          </w:p>
        </w:tc>
        <w:tc>
          <w:tcPr>
            <w:tcW w:type="dxa" w:w="1800"/>
          </w:tcPr>
          <w:p>
            <w:r>
              <w:rPr>
                <w:rFonts w:ascii="Microsoft YaHei" w:cs="Microsoft YaHei" w:eastAsia="Microsoft YaHei" w:hAnsi="Microsoft YaHei"/>
                <w:sz w:val="16"/>
                <w:szCs w:val="16"/>
              </w:rPr>
              <w:t xml:space="preserve">"您可以选择与同程旅行合作的第三方支付机构……所提供的支付服务"</w:t>
            </w:r>
          </w:p>
        </w:tc>
        <w:tc>
          <w:tcPr>
            <w:tcW w:type="dxa" w:w="1200"/>
          </w:tcPr>
          <w:p>
            <w:r>
              <w:rPr>
                <w:rFonts w:ascii="Microsoft YaHei" w:cs="Microsoft YaHei" w:eastAsia="Microsoft YaHei" w:hAnsi="Microsoft YaHei"/>
                <w:sz w:val="16"/>
                <w:szCs w:val="16"/>
              </w:rPr>
              <w:t xml:space="preserve">一（一）1(3)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支付卡信息；订单交易信息</w:t>
            </w:r>
          </w:p>
        </w:tc>
        <w:tc>
          <w:tcPr>
            <w:tcW w:type="dxa" w:w="1800"/>
          </w:tcPr>
          <w:p>
            <w:r>
              <w:rPr>
                <w:rFonts w:ascii="Microsoft YaHei" w:cs="Microsoft YaHei" w:eastAsia="Microsoft YaHei" w:hAnsi="Microsoft YaHei"/>
                <w:sz w:val="16"/>
                <w:szCs w:val="16"/>
              </w:rPr>
              <w:t xml:space="preserve">"可能需要您提供银行卡卡号、银行预留手机号、持卡人姓名、持卡人身份证件、卡验证码信息"</w:t>
            </w:r>
          </w:p>
        </w:tc>
        <w:tc>
          <w:tcPr>
            <w:tcW w:type="dxa" w:w="1200"/>
          </w:tcPr>
          <w:p>
            <w:r>
              <w:rPr>
                <w:rFonts w:ascii="Microsoft YaHei" w:cs="Microsoft YaHei" w:eastAsia="Microsoft YaHei" w:hAnsi="Microsoft YaHei"/>
                <w:sz w:val="16"/>
                <w:szCs w:val="16"/>
              </w:rPr>
              <w:t xml:space="preserve">一（一）1(3)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银行卡卡号、银行预留手机号、持卡人姓名、持卡人身份证件、卡验证码；订单号、交易金额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用户主动提供；系统生成（订单号/交易金额）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确认支付指令并完成支付</w:t>
            </w:r>
          </w:p>
        </w:tc>
        <w:tc>
          <w:tcPr>
            <w:tcW w:type="dxa" w:w="1800"/>
          </w:tcPr>
          <w:p>
            <w:r>
              <w:rPr>
                <w:rFonts w:ascii="Microsoft YaHei" w:cs="Microsoft YaHei" w:eastAsia="Microsoft YaHei" w:hAnsi="Microsoft YaHei"/>
                <w:sz w:val="16"/>
                <w:szCs w:val="16"/>
              </w:rPr>
              <w:t xml:space="preserve">"支付功能本身并不收集您的个人信息，但我们需要将您的订单号与交易金额信息与这些支付机构共享以实现其确认您的支付指令并完成支付"</w:t>
            </w:r>
          </w:p>
        </w:tc>
        <w:tc>
          <w:tcPr>
            <w:tcW w:type="dxa" w:w="1200"/>
          </w:tcPr>
          <w:p>
            <w:r>
              <w:rPr>
                <w:rFonts w:ascii="Microsoft YaHei" w:cs="Microsoft YaHei" w:eastAsia="Microsoft YaHei" w:hAnsi="Microsoft YaHei"/>
                <w:sz w:val="16"/>
                <w:szCs w:val="16"/>
              </w:rPr>
              <w:t xml:space="preserve">一（一）1(3)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"此类信息为产品与/或服务正常运行的必备信息"（一（一）总则）</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未说明（银行卡号、卡验证码属敏感个人信息）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涉及共享——订单号与交易金额共享给支付机构（银行卡支付、微信支付、同同宝支付、支付宝支付等）</w:t>
            </w:r>
          </w:p>
        </w:tc>
        <w:tc>
          <w:tcPr>
            <w:tcW w:type="dxa" w:w="1800"/>
          </w:tcPr>
          <w:p>
            <w:r>
              <w:rPr>
                <w:rFonts w:ascii="Microsoft YaHei" w:cs="Microsoft YaHei" w:eastAsia="Microsoft YaHei" w:hAnsi="Microsoft YaHei"/>
                <w:sz w:val="16"/>
                <w:szCs w:val="16"/>
              </w:rPr>
              <w:t xml:space="preserve">"我们需要将您的订单号与交易金额信息与这些支付机构共享"</w:t>
            </w:r>
          </w:p>
        </w:tc>
        <w:tc>
          <w:tcPr>
            <w:tcW w:type="dxa" w:w="1200"/>
          </w:tcPr>
          <w:p>
            <w:r>
              <w:rPr>
                <w:rFonts w:ascii="Microsoft YaHei" w:cs="Microsoft YaHei" w:eastAsia="Microsoft YaHei" w:hAnsi="Microsoft YaHei"/>
                <w:sz w:val="16"/>
                <w:szCs w:val="16"/>
              </w:rPr>
              <w:t xml:space="preserve">一（一）1(3)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可选择不同支付通道</w:t>
            </w:r>
          </w:p>
        </w:tc>
        <w:tc>
          <w:tcPr>
            <w:tcW w:type="dxa" w:w="1800"/>
          </w:tcPr>
          <w:p>
            <w:r>
              <w:rPr>
                <w:rFonts w:ascii="Microsoft YaHei" w:cs="Microsoft YaHei" w:eastAsia="Microsoft YaHei" w:hAnsi="Microsoft YaHei"/>
                <w:sz w:val="16"/>
                <w:szCs w:val="16"/>
              </w:rPr>
              <w:t xml:space="preserve">"您可以选择与同程旅行合作的第三方支付机构（包括银行卡支付、微信支付、同同宝支付、支付宝支付等支付通道）"</w:t>
            </w:r>
          </w:p>
        </w:tc>
        <w:tc>
          <w:tcPr>
            <w:tcW w:type="dxa" w:w="1200"/>
          </w:tcPr>
          <w:p>
            <w:r>
              <w:rPr>
                <w:rFonts w:ascii="Microsoft YaHei" w:cs="Microsoft YaHei" w:eastAsia="Microsoft YaHei" w:hAnsi="Microsoft YaHei"/>
                <w:sz w:val="16"/>
                <w:szCs w:val="16"/>
              </w:rPr>
              <w:t xml:space="preserve">一（一）1(3)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记录14：身份验证——登录验证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登录同程旅行（密码登录、短信验证码、第三方账号登录）</w:t>
            </w:r>
          </w:p>
        </w:tc>
        <w:tc>
          <w:tcPr>
            <w:tcW w:type="dxa" w:w="1800"/>
          </w:tcPr>
          <w:p>
            <w:r>
              <w:rPr>
                <w:rFonts w:ascii="Microsoft YaHei" w:cs="Microsoft YaHei" w:eastAsia="Microsoft YaHei" w:hAnsi="Microsoft YaHei"/>
                <w:sz w:val="16"/>
                <w:szCs w:val="16"/>
              </w:rPr>
              <w:t xml:space="preserve">"为了您安全、便捷地登录同程旅行"</w:t>
            </w:r>
          </w:p>
        </w:tc>
        <w:tc>
          <w:tcPr>
            <w:tcW w:type="dxa" w:w="1200"/>
          </w:tcPr>
          <w:p>
            <w:r>
              <w:rPr>
                <w:rFonts w:ascii="Microsoft YaHei" w:cs="Microsoft YaHei" w:eastAsia="Microsoft YaHei" w:hAnsi="Microsoft YaHei"/>
                <w:sz w:val="16"/>
                <w:szCs w:val="16"/>
              </w:rPr>
              <w:t xml:space="preserve">一（一）1(4)①</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账号信息、手机号码、验证码匹配结果、第三方账号信息</w:t>
            </w:r>
          </w:p>
        </w:tc>
        <w:tc>
          <w:tcPr>
            <w:tcW w:type="dxa" w:w="1800"/>
          </w:tcPr>
          <w:p>
            <w:r>
              <w:rPr>
                <w:rFonts w:ascii="Microsoft YaHei" w:cs="Microsoft YaHei" w:eastAsia="Microsoft YaHei" w:hAnsi="Microsoft YaHei"/>
                <w:sz w:val="16"/>
                <w:szCs w:val="16"/>
              </w:rPr>
              <w:t xml:space="preserve">"您在登录时可选择密码登录、短信验证码、第三方账号登录等方式"</w:t>
            </w:r>
          </w:p>
        </w:tc>
        <w:tc>
          <w:tcPr>
            <w:tcW w:type="dxa" w:w="1200"/>
          </w:tcPr>
          <w:p>
            <w:r>
              <w:rPr>
                <w:rFonts w:ascii="Microsoft YaHei" w:cs="Microsoft YaHei" w:eastAsia="Microsoft YaHei" w:hAnsi="Microsoft YaHei"/>
                <w:sz w:val="16"/>
                <w:szCs w:val="16"/>
              </w:rPr>
              <w:t xml:space="preserve">一（一）1(4)①</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手机号码、验证码匹配结果、第三方账号信息（从第三方获取）；密码（密码登录时）</w:t>
            </w:r>
          </w:p>
        </w:tc>
        <w:tc>
          <w:tcPr>
            <w:tcW w:type="dxa" w:w="1800"/>
          </w:tcPr>
          <w:p>
            <w:r>
              <w:rPr>
                <w:rFonts w:ascii="Microsoft YaHei" w:cs="Microsoft YaHei" w:eastAsia="Microsoft YaHei" w:hAnsi="Microsoft YaHei"/>
                <w:sz w:val="16"/>
                <w:szCs w:val="16"/>
              </w:rPr>
              <w:t xml:space="preserve">"手机号码和验证码匹配结果将作为我们核验您身份的方式"</w:t>
            </w:r>
          </w:p>
        </w:tc>
        <w:tc>
          <w:tcPr>
            <w:tcW w:type="dxa" w:w="1200"/>
          </w:tcPr>
          <w:p>
            <w:r>
              <w:rPr>
                <w:rFonts w:ascii="Microsoft YaHei" w:cs="Microsoft YaHei" w:eastAsia="Microsoft YaHei" w:hAnsi="Microsoft YaHei"/>
                <w:sz w:val="16"/>
                <w:szCs w:val="16"/>
              </w:rPr>
              <w:t xml:space="preserve">一（一）1(4)①</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用户主动输入/第三方账号平台授权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一（一）1(4)①</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核验用户身份，实现安全便捷登录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一（一）1(4)①</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"此类信息为产品与/或服务正常运行的必备信息"（一（一）总则）</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涉及第三方——第三方账号登录时从第三方获取账号信息</w:t>
            </w:r>
          </w:p>
        </w:tc>
        <w:tc>
          <w:tcPr>
            <w:tcW w:type="dxa" w:w="1800"/>
          </w:tcPr>
          <w:p>
            <w:r>
              <w:rPr>
                <w:rFonts w:ascii="Microsoft YaHei" w:cs="Microsoft YaHei" w:eastAsia="Microsoft YaHei" w:hAnsi="Microsoft YaHei"/>
                <w:sz w:val="16"/>
                <w:szCs w:val="16"/>
              </w:rPr>
              <w:t xml:space="preserve">"从第三方获取您授权共享的账户信息（头像、昵称、手机号、邮箱号）"</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可选择不同登录方式</w:t>
            </w:r>
          </w:p>
        </w:tc>
        <w:tc>
          <w:tcPr>
            <w:tcW w:type="dxa" w:w="1800"/>
          </w:tcPr>
          <w:p>
            <w:r>
              <w:rPr>
                <w:rFonts w:ascii="Microsoft YaHei" w:cs="Microsoft YaHei" w:eastAsia="Microsoft YaHei" w:hAnsi="Microsoft YaHei"/>
                <w:sz w:val="16"/>
                <w:szCs w:val="16"/>
              </w:rPr>
              <w:t xml:space="preserve">"您在登录时可选择密码登录、短信验证码、第三方账号登录等方式"</w:t>
            </w:r>
          </w:p>
        </w:tc>
        <w:tc>
          <w:tcPr>
            <w:tcW w:type="dxa" w:w="1200"/>
          </w:tcPr>
          <w:p>
            <w:r>
              <w:rPr>
                <w:rFonts w:ascii="Microsoft YaHei" w:cs="Microsoft YaHei" w:eastAsia="Microsoft YaHei" w:hAnsi="Microsoft YaHei"/>
                <w:sz w:val="16"/>
                <w:szCs w:val="16"/>
              </w:rPr>
              <w:t xml:space="preserve">一（一）1(4)①</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记录15：身份验证——重要操作行为验证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重要账户操作（找回或修改密码、实名认证、修改手机号）</w:t>
            </w:r>
          </w:p>
        </w:tc>
        <w:tc>
          <w:tcPr>
            <w:tcW w:type="dxa" w:w="1800"/>
          </w:tcPr>
          <w:p>
            <w:r>
              <w:rPr>
                <w:rFonts w:ascii="Microsoft YaHei" w:cs="Microsoft YaHei" w:eastAsia="Microsoft YaHei" w:hAnsi="Microsoft YaHei"/>
                <w:sz w:val="16"/>
                <w:szCs w:val="16"/>
              </w:rPr>
              <w:t xml:space="preserve">"为了保障您的账户安全，在您进行一些重要的账户操作时"</w:t>
            </w:r>
          </w:p>
        </w:tc>
        <w:tc>
          <w:tcPr>
            <w:tcW w:type="dxa" w:w="1200"/>
          </w:tcPr>
          <w:p>
            <w:r>
              <w:rPr>
                <w:rFonts w:ascii="Microsoft YaHei" w:cs="Microsoft YaHei" w:eastAsia="Microsoft YaHei" w:hAnsi="Microsoft YaHei"/>
                <w:sz w:val="16"/>
                <w:szCs w:val="16"/>
              </w:rPr>
              <w:t xml:space="preserve">一（一）1(4)②</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身份核验信息（手机号、验证码、姓名、证件）</w:t>
            </w:r>
          </w:p>
        </w:tc>
        <w:tc>
          <w:tcPr>
            <w:tcW w:type="dxa" w:w="1800"/>
          </w:tcPr>
          <w:p>
            <w:r>
              <w:rPr>
                <w:rFonts w:ascii="Microsoft YaHei" w:cs="Microsoft YaHei" w:eastAsia="Microsoft YaHei" w:hAnsi="Microsoft YaHei"/>
                <w:sz w:val="16"/>
                <w:szCs w:val="16"/>
              </w:rPr>
              <w:t xml:space="preserve">"需要您提供手机号和验证码匹配结果、姓名、证件（身份证、护照、港澳通行证、台胞证）中的一项或几项"</w:t>
            </w:r>
          </w:p>
        </w:tc>
        <w:tc>
          <w:tcPr>
            <w:tcW w:type="dxa" w:w="1200"/>
          </w:tcPr>
          <w:p>
            <w:r>
              <w:rPr>
                <w:rFonts w:ascii="Microsoft YaHei" w:cs="Microsoft YaHei" w:eastAsia="Microsoft YaHei" w:hAnsi="Microsoft YaHei"/>
                <w:sz w:val="16"/>
                <w:szCs w:val="16"/>
              </w:rPr>
              <w:t xml:space="preserve">一（一）1(4)②</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手机号、验证码匹配结果、姓名、证件（身份证、护照、港澳通行证、台胞证）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一（一）1(4)②</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一（一）1(4)②</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核验用户身份、保障账户安全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一（一）1(4)②</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"如果您不提供上述信息，我们将无法核验您的身份"</w:t>
            </w:r>
          </w:p>
        </w:tc>
        <w:tc>
          <w:tcPr>
            <w:tcW w:type="dxa" w:w="1200"/>
          </w:tcPr>
          <w:p>
            <w:r>
              <w:rPr>
                <w:rFonts w:ascii="Microsoft YaHei" w:cs="Microsoft YaHei" w:eastAsia="Microsoft YaHei" w:hAnsi="Microsoft YaHei"/>
                <w:sz w:val="16"/>
                <w:szCs w:val="16"/>
              </w:rPr>
              <w:t xml:space="preserve">一（一）1(4)②</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记录16：客服与售后功能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使用电话客服和售后功能</w:t>
            </w:r>
          </w:p>
        </w:tc>
        <w:tc>
          <w:tcPr>
            <w:tcW w:type="dxa" w:w="1800"/>
          </w:tcPr>
          <w:p>
            <w:r>
              <w:rPr>
                <w:rFonts w:ascii="Microsoft YaHei" w:cs="Microsoft YaHei" w:eastAsia="Microsoft YaHei" w:hAnsi="Microsoft YaHei"/>
                <w:sz w:val="16"/>
                <w:szCs w:val="16"/>
              </w:rPr>
              <w:t xml:space="preserve">"我们的电话客服和售后功能会使用您的账号信息和订单信息"</w:t>
            </w:r>
          </w:p>
        </w:tc>
        <w:tc>
          <w:tcPr>
            <w:tcW w:type="dxa" w:w="1200"/>
          </w:tcPr>
          <w:p>
            <w:r>
              <w:rPr>
                <w:rFonts w:ascii="Microsoft YaHei" w:cs="Microsoft YaHei" w:eastAsia="Microsoft YaHei" w:hAnsi="Microsoft YaHei"/>
                <w:sz w:val="16"/>
                <w:szCs w:val="16"/>
              </w:rPr>
              <w:t xml:space="preserve">一（一）1(5)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账号信息、订单信息；通话录音/录像（客服场景）；用户主动提供的其他信息</w:t>
            </w:r>
          </w:p>
        </w:tc>
        <w:tc>
          <w:tcPr>
            <w:tcW w:type="dxa" w:w="1800"/>
          </w:tcPr>
          <w:p>
            <w:r>
              <w:rPr>
                <w:rFonts w:ascii="Microsoft YaHei" w:cs="Microsoft YaHei" w:eastAsia="Microsoft YaHei" w:hAnsi="Microsoft YaHei"/>
                <w:sz w:val="16"/>
                <w:szCs w:val="16"/>
              </w:rPr>
              <w:t xml:space="preserve">"我们的呼叫中心客服和在线客服会使用您的账号信息与您核验您的身份""可能会被录音""您有可能会在与我们的客服人员沟通时，提供给出上述信息外的其他信息"</w:t>
            </w:r>
          </w:p>
        </w:tc>
        <w:tc>
          <w:tcPr>
            <w:tcW w:type="dxa" w:w="1200"/>
          </w:tcPr>
          <w:p>
            <w:r>
              <w:rPr>
                <w:rFonts w:ascii="Microsoft YaHei" w:cs="Microsoft YaHei" w:eastAsia="Microsoft YaHei" w:hAnsi="Microsoft YaHei"/>
                <w:sz w:val="16"/>
                <w:szCs w:val="16"/>
              </w:rPr>
              <w:t xml:space="preserve">一（一）1(5)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账号信息、订单信息；通话录音、视频录像（音视频通话时）；变更配送信息时可能提供变更后的地址、联系人、联系电话等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系统记录+用户主动提供+客服通话产生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核验身份、查询订单、变更配送信息、监控客服服务质量、防止欺诈、内部人员培训</w:t>
            </w:r>
          </w:p>
        </w:tc>
        <w:tc>
          <w:tcPr>
            <w:tcW w:type="dxa" w:w="1800"/>
          </w:tcPr>
          <w:p>
            <w:r>
              <w:rPr>
                <w:rFonts w:ascii="Microsoft YaHei" w:cs="Microsoft YaHei" w:eastAsia="Microsoft YaHei" w:hAnsi="Microsoft YaHei"/>
                <w:sz w:val="16"/>
                <w:szCs w:val="16"/>
              </w:rPr>
              <w:t xml:space="preserve">"使用通话录音来监控我们的客服服务质量，检查您所提供的信息的准确性以防止欺诈，或为了我们内部人员培训的目的"</w:t>
            </w:r>
          </w:p>
        </w:tc>
        <w:tc>
          <w:tcPr>
            <w:tcW w:type="dxa" w:w="1200"/>
          </w:tcPr>
          <w:p>
            <w:r>
              <w:rPr>
                <w:rFonts w:ascii="Microsoft YaHei" w:cs="Microsoft YaHei" w:eastAsia="Microsoft YaHei" w:hAnsi="Microsoft YaHei"/>
                <w:sz w:val="16"/>
                <w:szCs w:val="16"/>
              </w:rPr>
              <w:t xml:space="preserve">一（一）1(5)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核验信息：必要信息</w:t>
            </w:r>
          </w:p>
        </w:tc>
        <w:tc>
          <w:tcPr>
            <w:tcW w:type="dxa" w:w="1800"/>
          </w:tcPr>
          <w:p>
            <w:r>
              <w:rPr>
                <w:rFonts w:ascii="Microsoft YaHei" w:cs="Microsoft YaHei" w:eastAsia="Microsoft YaHei" w:hAnsi="Microsoft YaHei"/>
                <w:sz w:val="16"/>
                <w:szCs w:val="16"/>
              </w:rPr>
              <w:t xml:space="preserve">"为保证您的账号安全，我们的呼叫中心客服和在线客服会使用您的账号信息与您核验您的身份"</w:t>
            </w:r>
          </w:p>
        </w:tc>
        <w:tc>
          <w:tcPr>
            <w:tcW w:type="dxa" w:w="1200"/>
          </w:tcPr>
          <w:p>
            <w:r>
              <w:rPr>
                <w:rFonts w:ascii="Microsoft YaHei" w:cs="Microsoft YaHei" w:eastAsia="Microsoft YaHei" w:hAnsi="Microsoft YaHei"/>
                <w:sz w:val="16"/>
                <w:szCs w:val="16"/>
              </w:rPr>
              <w:t xml:space="preserve">一（一）1(5)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录音及视频在保留一段时间后自动删除（合规或合法利益需要除外）</w:t>
            </w:r>
          </w:p>
        </w:tc>
        <w:tc>
          <w:tcPr>
            <w:tcW w:type="dxa" w:w="1800"/>
          </w:tcPr>
          <w:p>
            <w:r>
              <w:rPr>
                <w:rFonts w:ascii="Microsoft YaHei" w:cs="Microsoft YaHei" w:eastAsia="Microsoft YaHei" w:hAnsi="Microsoft YaHei"/>
                <w:sz w:val="16"/>
                <w:szCs w:val="16"/>
              </w:rPr>
              <w:t xml:space="preserve">"录音及视频在被保留一段时间后会自动删除，除非由于合规要求或合法利益需要为场景的保留"</w:t>
            </w:r>
          </w:p>
        </w:tc>
        <w:tc>
          <w:tcPr>
            <w:tcW w:type="dxa" w:w="1200"/>
          </w:tcPr>
          <w:p>
            <w:r>
              <w:rPr>
                <w:rFonts w:ascii="Microsoft YaHei" w:cs="Microsoft YaHei" w:eastAsia="Microsoft YaHei" w:hAnsi="Microsoft YaHei"/>
                <w:sz w:val="16"/>
                <w:szCs w:val="16"/>
              </w:rPr>
              <w:t xml:space="preserve">一（一）1(5)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记录17：信息公开发布功能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使用评价、问答、旅行笔记及其他信息公开发布功能</w:t>
            </w:r>
          </w:p>
        </w:tc>
        <w:tc>
          <w:tcPr>
            <w:tcW w:type="dxa" w:w="1800"/>
          </w:tcPr>
          <w:p>
            <w:r>
              <w:rPr>
                <w:rFonts w:ascii="Microsoft YaHei" w:cs="Microsoft YaHei" w:eastAsia="Microsoft YaHei" w:hAnsi="Microsoft YaHei"/>
                <w:sz w:val="16"/>
                <w:szCs w:val="16"/>
              </w:rPr>
              <w:t xml:space="preserve">"您可通过我们为您提供的评价、问答、旅行笔记及其他信息发布功能公开发布信息"</w:t>
            </w:r>
          </w:p>
        </w:tc>
        <w:tc>
          <w:tcPr>
            <w:tcW w:type="dxa" w:w="1200"/>
          </w:tcPr>
          <w:p>
            <w:r>
              <w:rPr>
                <w:rFonts w:ascii="Microsoft YaHei" w:cs="Microsoft YaHei" w:eastAsia="Microsoft YaHei" w:hAnsi="Microsoft YaHei"/>
                <w:sz w:val="16"/>
                <w:szCs w:val="16"/>
              </w:rPr>
              <w:t xml:space="preserve">一（一）1(6)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用户主动上传的发布内容（点评、照片、视频、日期、地点或地理位置信息）；社区名字、头像</w:t>
            </w:r>
          </w:p>
        </w:tc>
        <w:tc>
          <w:tcPr>
            <w:tcW w:type="dxa" w:w="1800"/>
          </w:tcPr>
          <w:p>
            <w:r>
              <w:rPr>
                <w:rFonts w:ascii="Microsoft YaHei" w:cs="Microsoft YaHei" w:eastAsia="Microsoft YaHei" w:hAnsi="Microsoft YaHei"/>
                <w:sz w:val="16"/>
                <w:szCs w:val="16"/>
              </w:rPr>
              <w:t xml:space="preserve">"您可以主动选择所上传的信息（如点评、照片、视频、日期、地点或地理位置信息），你的社区名字、头像和发布的内容将被公开"</w:t>
            </w:r>
          </w:p>
        </w:tc>
        <w:tc>
          <w:tcPr>
            <w:tcW w:type="dxa" w:w="1200"/>
          </w:tcPr>
          <w:p>
            <w:r>
              <w:rPr>
                <w:rFonts w:ascii="Microsoft YaHei" w:cs="Microsoft YaHei" w:eastAsia="Microsoft YaHei" w:hAnsi="Microsoft YaHei"/>
                <w:sz w:val="16"/>
                <w:szCs w:val="16"/>
              </w:rPr>
              <w:t xml:space="preserve">一（一）1(6)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点评内容、照片、视频、日期、地点/地理位置信息、社区名字、头像；可能涉及他人或儿童个人信息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用户主动公开发布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提供信息公开发布功能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未说明（公开发布为可选功能，非基本服务必需）</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是——原文明确提及可能涉及"个人敏感信息"</w:t>
            </w:r>
          </w:p>
        </w:tc>
        <w:tc>
          <w:tcPr>
            <w:tcW w:type="dxa" w:w="1800"/>
          </w:tcPr>
          <w:p>
            <w:r>
              <w:rPr>
                <w:rFonts w:ascii="Microsoft YaHei" w:cs="Microsoft YaHei" w:eastAsia="Microsoft YaHei" w:hAnsi="Microsoft YaHei"/>
                <w:sz w:val="16"/>
                <w:szCs w:val="16"/>
              </w:rPr>
              <w:t xml:space="preserve">"您公开发布的信息中可能会涉及您或他人的个人信息甚至个人敏感信息"</w:t>
            </w:r>
          </w:p>
        </w:tc>
        <w:tc>
          <w:tcPr>
            <w:tcW w:type="dxa" w:w="1200"/>
          </w:tcPr>
          <w:p>
            <w:r>
              <w:rPr>
                <w:rFonts w:ascii="Microsoft YaHei" w:cs="Microsoft YaHei" w:eastAsia="Microsoft YaHei" w:hAnsi="Microsoft YaHei"/>
                <w:sz w:val="16"/>
                <w:szCs w:val="16"/>
              </w:rPr>
              <w:t xml:space="preserve">一（一）1(6)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是——原文明确提及儿童个人信息需监护人同意</w:t>
            </w:r>
          </w:p>
        </w:tc>
        <w:tc>
          <w:tcPr>
            <w:tcW w:type="dxa" w:w="1800"/>
          </w:tcPr>
          <w:p>
            <w:r>
              <w:rPr>
                <w:rFonts w:ascii="Microsoft YaHei" w:cs="Microsoft YaHei" w:eastAsia="Microsoft YaHei" w:hAnsi="Microsoft YaHei"/>
                <w:sz w:val="16"/>
                <w:szCs w:val="16"/>
              </w:rPr>
              <w:t xml:space="preserve">"您公开发布的信息中涉及儿童个人信息的，需在发布前取得所涉及儿童的监护人授权同意"</w:t>
            </w:r>
          </w:p>
        </w:tc>
        <w:tc>
          <w:tcPr>
            <w:tcW w:type="dxa" w:w="1200"/>
          </w:tcPr>
          <w:p>
            <w:r>
              <w:rPr>
                <w:rFonts w:ascii="Microsoft YaHei" w:cs="Microsoft YaHei" w:eastAsia="Microsoft YaHei" w:hAnsi="Microsoft YaHei"/>
                <w:sz w:val="16"/>
                <w:szCs w:val="16"/>
              </w:rPr>
              <w:t xml:space="preserve">一（一）1(6)</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涉及公开披露——用户公开发布的内容将被公开</w:t>
            </w:r>
          </w:p>
        </w:tc>
        <w:tc>
          <w:tcPr>
            <w:tcW w:type="dxa" w:w="1800"/>
          </w:tcPr>
          <w:p>
            <w:r>
              <w:rPr>
                <w:rFonts w:ascii="Microsoft YaHei" w:cs="Microsoft YaHei" w:eastAsia="Microsoft YaHei" w:hAnsi="Microsoft YaHei"/>
                <w:sz w:val="16"/>
                <w:szCs w:val="16"/>
              </w:rPr>
              <w:t xml:space="preserve">"你的社区名字、头像和发布的内容将被公开"</w:t>
            </w:r>
          </w:p>
        </w:tc>
        <w:tc>
          <w:tcPr>
            <w:tcW w:type="dxa" w:w="1200"/>
          </w:tcPr>
          <w:p>
            <w:r>
              <w:rPr>
                <w:rFonts w:ascii="Microsoft YaHei" w:cs="Microsoft YaHei" w:eastAsia="Microsoft YaHei" w:hAnsi="Microsoft YaHei"/>
                <w:sz w:val="16"/>
                <w:szCs w:val="16"/>
              </w:rPr>
              <w:t xml:space="preserve">一（一）1(6)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监护人可通过第六条的途径联系要求更正或删除涉及儿童个人信息的内容</w:t>
            </w:r>
          </w:p>
        </w:tc>
        <w:tc>
          <w:tcPr>
            <w:tcW w:type="dxa" w:w="1800"/>
          </w:tcPr>
          <w:p>
            <w:r>
              <w:rPr>
                <w:rFonts w:ascii="Microsoft YaHei" w:cs="Microsoft YaHei" w:eastAsia="Microsoft YaHei" w:hAnsi="Microsoft YaHei"/>
                <w:sz w:val="16"/>
                <w:szCs w:val="16"/>
              </w:rPr>
              <w:t xml:space="preserve">"前述情形下监护人有权通过本政策第六条的途径联系我们，要求更正或删除涉及儿童个人信息的内容"</w:t>
            </w:r>
          </w:p>
        </w:tc>
        <w:tc>
          <w:tcPr>
            <w:tcW w:type="dxa" w:w="1200"/>
          </w:tcPr>
          <w:p>
            <w:r>
              <w:rPr>
                <w:rFonts w:ascii="Microsoft YaHei" w:cs="Microsoft YaHei" w:eastAsia="Microsoft YaHei" w:hAnsi="Microsoft YaHei"/>
                <w:sz w:val="16"/>
                <w:szCs w:val="16"/>
              </w:rPr>
              <w:t xml:space="preserve">一（一）1(6)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记录18：个性化展示与商业信息推送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展示产品与/或服务以及业务功能使用（含个性化推荐和商业广告推送）</w:t>
            </w:r>
          </w:p>
        </w:tc>
        <w:tc>
          <w:tcPr>
            <w:tcW w:type="dxa" w:w="1800"/>
          </w:tcPr>
          <w:p>
            <w:r>
              <w:rPr>
                <w:rFonts w:ascii="Microsoft YaHei" w:cs="Microsoft YaHei" w:eastAsia="Microsoft YaHei" w:hAnsi="Microsoft YaHei"/>
                <w:sz w:val="16"/>
                <w:szCs w:val="16"/>
              </w:rPr>
              <w:t xml:space="preserve">"向您提供更契合您需求的页面展示和搜索结果"</w:t>
            </w:r>
          </w:p>
        </w:tc>
        <w:tc>
          <w:tcPr>
            <w:tcW w:type="dxa" w:w="1200"/>
          </w:tcPr>
          <w:p>
            <w:r>
              <w:rPr>
                <w:rFonts w:ascii="Microsoft YaHei" w:cs="Microsoft YaHei" w:eastAsia="Microsoft YaHei" w:hAnsi="Microsoft YaHei"/>
                <w:sz w:val="16"/>
                <w:szCs w:val="16"/>
              </w:rPr>
              <w:t xml:space="preserve">一（一）1(7)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设备信息、设备位置信息、服务日志信息（含浏览/搜索/交易/订单等）</w:t>
            </w:r>
          </w:p>
        </w:tc>
        <w:tc>
          <w:tcPr>
            <w:tcW w:type="dxa" w:w="1800"/>
          </w:tcPr>
          <w:p>
            <w:r>
              <w:rPr>
                <w:rFonts w:ascii="Microsoft YaHei" w:cs="Microsoft YaHei" w:eastAsia="Microsoft YaHei" w:hAnsi="Microsoft YaHei"/>
                <w:sz w:val="16"/>
                <w:szCs w:val="16"/>
              </w:rPr>
              <w:t xml:space="preserve">"我们会自动收集您的使用情况并存储为网络日志信息"</w:t>
            </w:r>
          </w:p>
        </w:tc>
        <w:tc>
          <w:tcPr>
            <w:tcW w:type="dxa" w:w="1200"/>
          </w:tcPr>
          <w:p>
            <w:r>
              <w:rPr>
                <w:rFonts w:ascii="Microsoft YaHei" w:cs="Microsoft YaHei" w:eastAsia="Microsoft YaHei" w:hAnsi="Microsoft YaHei"/>
                <w:sz w:val="16"/>
                <w:szCs w:val="16"/>
              </w:rPr>
              <w:t xml:space="preserve">一（一）1(7)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设备信息（设备名称、设备型号、MAC地址、设备识别码（IDFA/IMEI/IMSI/OAID/Android ID/GUID/OAID/序列号）、移动应用列表、操作系统和应用程序版本、语言设置、运营商网络类型）；设备位置信息（IP地址、GPS位置、WLAN接入点、蓝牙和基站信息）；服务日志信息（搜索内容、浏览器类型、浏览记录、交易、订单信息、售后、IP地址访问日期和时间及访问的网页记录）</w:t>
            </w:r>
          </w:p>
        </w:tc>
        <w:tc>
          <w:tcPr>
            <w:tcW w:type="dxa" w:w="1800"/>
          </w:tcPr>
          <w:p>
            <w:r>
              <w:rPr>
                <w:rFonts w:ascii="Microsoft YaHei" w:cs="Microsoft YaHei" w:eastAsia="Microsoft YaHei" w:hAnsi="Microsoft YaHei"/>
                <w:sz w:val="16"/>
                <w:szCs w:val="16"/>
              </w:rPr>
              <w:t xml:space="preserve">"包括您的设备信息（包括设备名称、设备型号、MAC地址、设备识别码(包括IDFA/IMEI/IMSI/OAID/Android ID/GUID/OAID/序列号)、移动应用列表、操作系统和应用程序版本、语言设置、运营商网络类型）、设备位置信息（包括IP地址、GPS位置以及能够提供相关信息的WLAN接入点、蓝牙和基站信息）、服务日志信息"</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保障账号安全、了解产品适配性、展示页面和搜索结果、提取偏好特征、构建人群画像、推送商业广告</w:t>
            </w:r>
          </w:p>
        </w:tc>
        <w:tc>
          <w:tcPr>
            <w:tcW w:type="dxa" w:w="1800"/>
          </w:tcPr>
          <w:p>
            <w:r>
              <w:rPr>
                <w:rFonts w:ascii="Microsoft YaHei" w:cs="Microsoft YaHei" w:eastAsia="Microsoft YaHei" w:hAnsi="Microsoft YaHei"/>
                <w:sz w:val="16"/>
                <w:szCs w:val="16"/>
              </w:rPr>
              <w:t xml:space="preserve">"为保障您的账号安全、了解产品适配性、向您提供更契合您需求的页面展示和搜索结果""提取您的偏好特征，并基于特征标签产出间接人群画像，并向您推送您可能感兴趣的商业广告及其他信息"</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未说明（如拒绝个性化推荐可通过设置关闭，但不影响基本功能）</w:t>
            </w:r>
          </w:p>
        </w:tc>
        <w:tc>
          <w:tcPr>
            <w:tcW w:type="dxa" w:w="1800"/>
          </w:tcPr>
          <w:p>
            <w:r>
              <w:rPr>
                <w:rFonts w:ascii="Microsoft YaHei" w:cs="Microsoft YaHei" w:eastAsia="Microsoft YaHei" w:hAnsi="Microsoft YaHei"/>
                <w:sz w:val="16"/>
                <w:szCs w:val="16"/>
              </w:rPr>
              <w:t xml:space="preserve">"如您不想展示和推送产品或服务，您可以在我的-设置-个性化内容推荐中进行关闭"</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未说明（位置信息可能属敏感个人信息）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涉及广告合作伙伴——但原文称不会向第三方披露个人信息，广告合作伙伴只能查看广告效果相关信息</w:t>
            </w:r>
          </w:p>
        </w:tc>
        <w:tc>
          <w:tcPr>
            <w:tcW w:type="dxa" w:w="1800"/>
          </w:tcPr>
          <w:p>
            <w:r>
              <w:rPr>
                <w:rFonts w:ascii="Microsoft YaHei" w:cs="Microsoft YaHei" w:eastAsia="Microsoft YaHei" w:hAnsi="Microsoft YaHei"/>
                <w:sz w:val="16"/>
                <w:szCs w:val="16"/>
              </w:rPr>
              <w:t xml:space="preserve">"未经您的授权或者适用法律的允许，我们不会向第三方披露您的个人信息，广告合作伙伴只能查看广告效果相关信息"</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通过"我的-设置-个性化内容推荐"关闭个性化推荐展示；通过"我的-设置-个性化广告"功能取消广告推送</w:t>
            </w:r>
          </w:p>
        </w:tc>
        <w:tc>
          <w:tcPr>
            <w:tcW w:type="dxa" w:w="1800"/>
          </w:tcPr>
          <w:p>
            <w:r>
              <w:rPr>
                <w:rFonts w:ascii="Microsoft YaHei" w:cs="Microsoft YaHei" w:eastAsia="Microsoft YaHei" w:hAnsi="Microsoft YaHei"/>
                <w:sz w:val="16"/>
                <w:szCs w:val="16"/>
              </w:rPr>
              <w:t xml:space="preserve">"如您不想展示和推送产品或服务，您可以在我的-设置-个性化内容推荐中进行关闭""如果您不想接受我们给您发送的广告，您可随时通过我的-设置-个性化广告功能取消"</w:t>
            </w:r>
          </w:p>
        </w:tc>
        <w:tc>
          <w:tcPr>
            <w:tcW w:type="dxa" w:w="1200"/>
          </w:tcPr>
          <w:p>
            <w:r>
              <w:rPr>
                <w:rFonts w:ascii="Microsoft YaHei" w:cs="Microsoft YaHei" w:eastAsia="Microsoft YaHei" w:hAnsi="Microsoft YaHei"/>
                <w:sz w:val="16"/>
                <w:szCs w:val="16"/>
              </w:rPr>
              <w:t xml:space="preserve">一（一）1(7)①</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记录19：安全保障服务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安全保障服务（形成风控标签/画像/模型、判断是否属于IP/设备黑名单、是否是真实设备/模拟器、是否安装风险软件/App等）</w:t>
            </w:r>
          </w:p>
        </w:tc>
        <w:tc>
          <w:tcPr>
            <w:tcW w:type="dxa" w:w="1800"/>
          </w:tcPr>
          <w:p>
            <w:r>
              <w:rPr>
                <w:rFonts w:ascii="Microsoft YaHei" w:cs="Microsoft YaHei" w:eastAsia="Microsoft YaHei" w:hAnsi="Microsoft YaHei"/>
                <w:sz w:val="16"/>
                <w:szCs w:val="16"/>
              </w:rPr>
              <w:t xml:space="preserve">"为提高您使用我们及我们关联公司、合作伙伴提供服务的安全性"</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会员信息、交易信息、常用软件信息、设备信息、设备MAC地址、软件列表、唯一设备识别码、手机通话状态、网络日志、关联公司/合作伙伴共享信息</w:t>
            </w:r>
          </w:p>
        </w:tc>
        <w:tc>
          <w:tcPr>
            <w:tcW w:type="dxa" w:w="1800"/>
          </w:tcPr>
          <w:p>
            <w:r>
              <w:rPr>
                <w:rFonts w:ascii="Microsoft YaHei" w:cs="Microsoft YaHei" w:eastAsia="Microsoft YaHei" w:hAnsi="Microsoft YaHei"/>
                <w:sz w:val="16"/>
                <w:szCs w:val="16"/>
              </w:rPr>
              <w:t xml:space="preserve">"我们将使用或整合您的会员信息、交易信息、常用软件信息、设备信息、设备MAC地址、软件列表唯一设备识别码（包括IMEI/android ID/IDFA/OPENUDID/GUID、SIM卡IMSI信息）、收集GET_TASK检索应用程序个人信息、识别您的手机通话状态、有关网络日志以及我们关联公司、合作伙伴取得您授权或依据法律共享的信息"</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会员信息、交易信息、常用软件信息、设备MAC地址、唯一设备识别码（IMEI、Android ID、IDFA、OPENUDID、GUID、SIM卡IMSI）、GET_TASK检索应用程序信息、手机通话状态、网络日志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系统自动采集+关联公司/合作伙伴共享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综合判断账户及交易风险、身份验证、检测及防范安全事件，并依法采取记录、审计、分析、处置措施</w:t>
            </w:r>
          </w:p>
        </w:tc>
        <w:tc>
          <w:tcPr>
            <w:tcW w:type="dxa" w:w="1800"/>
          </w:tcPr>
          <w:p>
            <w:r>
              <w:rPr>
                <w:rFonts w:ascii="Microsoft YaHei" w:cs="Microsoft YaHei" w:eastAsia="Microsoft YaHei" w:hAnsi="Microsoft YaHei"/>
                <w:sz w:val="16"/>
                <w:szCs w:val="16"/>
              </w:rPr>
              <w:t xml:space="preserve">"来综合判断您账户及交易风险、进行身份验证、检测及防范安全事件，并依法采取必要的记录、审计、分析、处置措施"</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必要信息（基于安全保障目的）</w:t>
            </w:r>
          </w:p>
        </w:tc>
        <w:tc>
          <w:tcPr>
            <w:tcW w:type="dxa" w:w="1800"/>
          </w:tcPr>
          <w:p>
            <w:r>
              <w:rPr>
                <w:rFonts w:ascii="Microsoft YaHei" w:cs="Microsoft YaHei" w:eastAsia="Microsoft YaHei" w:hAnsi="Microsoft YaHei"/>
                <w:sz w:val="16"/>
                <w:szCs w:val="16"/>
              </w:rPr>
              <w:t xml:space="preserve">隐含于"在您同意本隐私政策后"前提下的收集</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涉及关联公司及合作伙伴信息整合</w:t>
            </w:r>
          </w:p>
        </w:tc>
        <w:tc>
          <w:tcPr>
            <w:tcW w:type="dxa" w:w="1800"/>
          </w:tcPr>
          <w:p>
            <w:r>
              <w:rPr>
                <w:rFonts w:ascii="Microsoft YaHei" w:cs="Microsoft YaHei" w:eastAsia="Microsoft YaHei" w:hAnsi="Microsoft YaHei"/>
                <w:sz w:val="16"/>
                <w:szCs w:val="16"/>
              </w:rPr>
              <w:t xml:space="preserve">"我们关联公司、合作伙伴取得您授权或依据法律共享的信息"</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设备标识符上传频次控制在两次以内（首页点击时）；前台和后台运行期间以最小频次上传；通过访问权限最小化、访问日志记录、与订单信息分开存储与授权等安全措施保护</w:t>
            </w:r>
          </w:p>
        </w:tc>
        <w:tc>
          <w:tcPr>
            <w:tcW w:type="dxa" w:w="1800"/>
          </w:tcPr>
          <w:p>
            <w:r>
              <w:rPr>
                <w:rFonts w:ascii="Microsoft YaHei" w:cs="Microsoft YaHei" w:eastAsia="Microsoft YaHei" w:hAnsi="Microsoft YaHei"/>
                <w:sz w:val="16"/>
                <w:szCs w:val="16"/>
              </w:rPr>
              <w:t xml:space="preserve">"在您点击'首页'时，我们将把您的唯一设备识别符IMEI, IMSI, MAC，应用软件列表，Android ID的上传频次控制在两次以内；在应用前台和后台运行期间，我们将以最小频次上传您的MAC地址、IMEI、Android ID及其他设备标识符"</w:t>
            </w:r>
          </w:p>
        </w:tc>
        <w:tc>
          <w:tcPr>
            <w:tcW w:type="dxa" w:w="1200"/>
          </w:tcPr>
          <w:p>
            <w:r>
              <w:rPr>
                <w:rFonts w:ascii="Microsoft YaHei" w:cs="Microsoft YaHei" w:eastAsia="Microsoft YaHei" w:hAnsi="Microsoft YaHei"/>
                <w:sz w:val="16"/>
                <w:szCs w:val="16"/>
              </w:rPr>
              <w:t xml:space="preserve">一（一）2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记录20：可选择授权的附加功能——位置信息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基于位置信息的附加功能（推荐所在区域可购买的产品或服务）</w:t>
            </w:r>
          </w:p>
        </w:tc>
        <w:tc>
          <w:tcPr>
            <w:tcW w:type="dxa" w:w="1800"/>
          </w:tcPr>
          <w:p>
            <w:r>
              <w:rPr>
                <w:rFonts w:ascii="Microsoft YaHei" w:cs="Microsoft YaHei" w:eastAsia="Microsoft YaHei" w:hAnsi="Microsoft YaHei"/>
                <w:sz w:val="16"/>
                <w:szCs w:val="16"/>
              </w:rPr>
              <w:t xml:space="preserve">"我们会收集您的位置信息……来判断您所处的地点，自动为您推荐您所在区域可以购买的产品与/或服务"</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位置信息（仅当时所处地理位置，不会将各时段位置结合判断行踪轨迹）</w:t>
            </w:r>
          </w:p>
        </w:tc>
        <w:tc>
          <w:tcPr>
            <w:tcW w:type="dxa" w:w="1800"/>
          </w:tcPr>
          <w:p>
            <w:r>
              <w:rPr>
                <w:rFonts w:ascii="Microsoft YaHei" w:cs="Microsoft YaHei" w:eastAsia="Microsoft YaHei" w:hAnsi="Microsoft YaHei"/>
                <w:sz w:val="16"/>
                <w:szCs w:val="16"/>
              </w:rPr>
              <w:t xml:space="preserve">"我们仅收集您当时所处的地理位置，但不会将您各时段的位置信息进行结合以判断您的行踪轨迹"</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当前地理位置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设备定位系统自动采集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判断所处地点，推荐附近可购买的产品或服务（如最近可选酒店）</w:t>
            </w:r>
          </w:p>
        </w:tc>
        <w:tc>
          <w:tcPr>
            <w:tcW w:type="dxa" w:w="1800"/>
          </w:tcPr>
          <w:p>
            <w:r>
              <w:rPr>
                <w:rFonts w:ascii="Microsoft YaHei" w:cs="Microsoft YaHei" w:eastAsia="Microsoft YaHei" w:hAnsi="Microsoft YaHei"/>
                <w:sz w:val="16"/>
                <w:szCs w:val="16"/>
              </w:rPr>
              <w:t xml:space="preserve">"判断您所处的地点，自动为您推荐您所在区域可以购买的产品与/或服务，例如向您推荐离您最近的可选酒店"</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"此类信息为非核心业务功能所需的信息，您可以选择是否授权我们收集。如拒绝提供，将导致附加业务功能无法实现"</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未说明（位置信息通常属敏感个人信息，但原文称仅收集当时位置且不结合为行踪轨迹）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可通过设备设置开启或关闭地理位置权限</w:t>
            </w:r>
          </w:p>
        </w:tc>
        <w:tc>
          <w:tcPr>
            <w:tcW w:type="dxa" w:w="1800"/>
          </w:tcPr>
          <w:p>
            <w:r>
              <w:rPr>
                <w:rFonts w:ascii="Microsoft YaHei" w:cs="Microsoft YaHei" w:eastAsia="Microsoft YaHei" w:hAnsi="Microsoft YaHei"/>
                <w:sz w:val="16"/>
                <w:szCs w:val="16"/>
              </w:rPr>
              <w:t xml:space="preserve">"如您是安卓用户，您可以通过移动设备-设置-权限管理逐项查看您上述权限的开启状态""如您是苹果用户，您可以通过移动设备-设置-隐私查看、开启或关闭上述权限"</w:t>
            </w:r>
          </w:p>
        </w:tc>
        <w:tc>
          <w:tcPr>
            <w:tcW w:type="dxa" w:w="1200"/>
          </w:tcPr>
          <w:p>
            <w:r>
              <w:rPr>
                <w:rFonts w:ascii="Microsoft YaHei" w:cs="Microsoft YaHei" w:eastAsia="Microsoft YaHei" w:hAnsi="Microsoft YaHei"/>
                <w:sz w:val="16"/>
                <w:szCs w:val="16"/>
              </w:rPr>
              <w:t xml:space="preserve">一（二）</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记录21：可选择授权的附加功能——摄像头/图片/麦克风/通讯录/日历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基于摄像头、图片、麦克风、通讯录、日历的附加功能</w:t>
            </w:r>
          </w:p>
        </w:tc>
        <w:tc>
          <w:tcPr>
            <w:tcW w:type="dxa" w:w="1800"/>
          </w:tcPr>
          <w:p>
            <w:r>
              <w:rPr>
                <w:rFonts w:ascii="Microsoft YaHei" w:cs="Microsoft YaHei" w:eastAsia="Microsoft YaHei" w:hAnsi="Microsoft YaHei"/>
                <w:sz w:val="16"/>
                <w:szCs w:val="16"/>
              </w:rPr>
              <w:t xml:space="preserve">"此类信息为非核心业务功能所需的信息"</w:t>
            </w:r>
          </w:p>
        </w:tc>
        <w:tc>
          <w:tcPr>
            <w:tcW w:type="dxa" w:w="1200"/>
          </w:tcPr>
          <w:p>
            <w:r>
              <w:rPr>
                <w:rFonts w:ascii="Microsoft YaHei" w:cs="Microsoft YaHei" w:eastAsia="Microsoft YaHei" w:hAnsi="Microsoft YaHei"/>
                <w:sz w:val="16"/>
                <w:szCs w:val="16"/>
              </w:rPr>
              <w:t xml:space="preserve">一（二）2-6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摄像头：视频/照片/证件扫描/人脸识别；图片：照片/图片地理信息；麦克风：语音内容；通讯录：联系人姓名、手机号；日历：日历信息</w:t>
            </w:r>
          </w:p>
        </w:tc>
        <w:tc>
          <w:tcPr>
            <w:tcW w:type="dxa" w:w="1800"/>
          </w:tcPr>
          <w:p>
            <w:r>
              <w:rPr>
                <w:rFonts w:ascii="Microsoft YaHei" w:cs="Microsoft YaHei" w:eastAsia="Microsoft YaHei" w:hAnsi="Microsoft YaHei"/>
                <w:sz w:val="16"/>
                <w:szCs w:val="16"/>
              </w:rPr>
              <w:t xml:space="preserve">"基于摄像头（相机）的附加功能：您可以使用这个附加功能完成视频拍摄、拍照、扫码、证件扫描及人脸识别认证的功能""基于图片上传/写入/读取地理位置的附加功能""基于麦克风的附加功能""基于通讯录的附加功能""基于日历的附加功能"</w:t>
            </w:r>
          </w:p>
        </w:tc>
        <w:tc>
          <w:tcPr>
            <w:tcW w:type="dxa" w:w="1200"/>
          </w:tcPr>
          <w:p>
            <w:r>
              <w:rPr>
                <w:rFonts w:ascii="Microsoft YaHei" w:cs="Microsoft YaHei" w:eastAsia="Microsoft YaHei" w:hAnsi="Microsoft YaHei"/>
                <w:sz w:val="16"/>
                <w:szCs w:val="16"/>
              </w:rPr>
              <w:t xml:space="preserve">一（二）2-6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视频、照片、扫码数据、证件扫描数据、人脸识别数据；上传照片及拍摄地理位置；语音输入内容；通讯录联系人姓名、手机号码；日历信息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用户主动上传/授权采集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视频拍摄/拍照/扫码/证件扫描/人脸识别认证；晒单评价/搜索/凭证保存/分享图片定位；语音搜索/拨打客服；为联系人下单预订；签到/权益记录及提醒</w:t>
            </w:r>
          </w:p>
        </w:tc>
        <w:tc>
          <w:tcPr>
            <w:tcW w:type="dxa" w:w="1800"/>
          </w:tcPr>
          <w:p>
            <w:r>
              <w:rPr>
                <w:rFonts w:ascii="Microsoft YaHei" w:cs="Microsoft YaHei" w:eastAsia="Microsoft YaHei" w:hAnsi="Microsoft YaHei"/>
                <w:sz w:val="16"/>
                <w:szCs w:val="16"/>
              </w:rPr>
              <w:t xml:space="preserve">"您可以上传您的照片来实现晒单及评价功能""您可以使用麦克风进行语音输入来实现语音搜索功能""方便为您的联系人进行下单及预订""用于向您提供签到或其他权益相关的记录及提醒服务"</w:t>
            </w:r>
          </w:p>
        </w:tc>
        <w:tc>
          <w:tcPr>
            <w:tcW w:type="dxa" w:w="1200"/>
          </w:tcPr>
          <w:p>
            <w:r>
              <w:rPr>
                <w:rFonts w:ascii="Microsoft YaHei" w:cs="Microsoft YaHei" w:eastAsia="Microsoft YaHei" w:hAnsi="Microsoft YaHei"/>
                <w:sz w:val="16"/>
                <w:szCs w:val="16"/>
              </w:rPr>
              <w:t xml:space="preserve">一（二）2-6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"此类信息为非核心业务功能所需的信息，您可以选择是否授权我们收集"</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未说明（人脸识别数据属敏感个人信息，原文未明确标注）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可通过设备设置逐项开启或关闭权限；关闭后不再继续收集和使用对应信息，但不影响此前已进行的处理</w:t>
            </w:r>
          </w:p>
        </w:tc>
        <w:tc>
          <w:tcPr>
            <w:tcW w:type="dxa" w:w="1800"/>
          </w:tcPr>
          <w:p>
            <w:r>
              <w:rPr>
                <w:rFonts w:ascii="Microsoft YaHei" w:cs="Microsoft YaHei" w:eastAsia="Microsoft YaHei" w:hAnsi="Microsoft YaHei"/>
                <w:sz w:val="16"/>
                <w:szCs w:val="16"/>
              </w:rPr>
              <w:t xml:space="preserve">"您关闭权限即代表您取消了这些授权，则我们将不再继续收集和使用您的这些个人信息……您关闭权限的决定不会影响此前基于您的授权所进行的个人信息的处理"</w:t>
            </w:r>
          </w:p>
        </w:tc>
        <w:tc>
          <w:tcPr>
            <w:tcW w:type="dxa" w:w="1200"/>
          </w:tcPr>
          <w:p>
            <w:r>
              <w:rPr>
                <w:rFonts w:ascii="Microsoft YaHei" w:cs="Microsoft YaHei" w:eastAsia="Microsoft YaHei" w:hAnsi="Microsoft YaHei"/>
                <w:sz w:val="16"/>
                <w:szCs w:val="16"/>
              </w:rPr>
              <w:t xml:space="preserve">一（二）</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记录22：可选择授权的附加功能——蓝牙和WIFI（火车票场景）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使用火车票相关功能时开启蓝牙、WIFI和设备状态权限以降低失败几率</w:t>
            </w:r>
          </w:p>
        </w:tc>
        <w:tc>
          <w:tcPr>
            <w:tcW w:type="dxa" w:w="1800"/>
          </w:tcPr>
          <w:p>
            <w:r>
              <w:rPr>
                <w:rFonts w:ascii="Microsoft YaHei" w:cs="Microsoft YaHei" w:eastAsia="Microsoft YaHei" w:hAnsi="Microsoft YaHei"/>
                <w:sz w:val="16"/>
                <w:szCs w:val="16"/>
              </w:rPr>
              <w:t xml:space="preserve">"您在使用火车票的相关功能（如预订、退票、改签）时您可以选择开启您设备的蓝牙、WIFI和设备状态权限"</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蓝牙信息、WIFI信息、设备信息（多项）</w:t>
            </w:r>
          </w:p>
        </w:tc>
        <w:tc>
          <w:tcPr>
            <w:tcW w:type="dxa" w:w="1800"/>
          </w:tcPr>
          <w:p>
            <w:r>
              <w:rPr>
                <w:rFonts w:ascii="Microsoft YaHei" w:cs="Microsoft YaHei" w:eastAsia="Microsoft YaHei" w:hAnsi="Microsoft YaHei"/>
                <w:sz w:val="16"/>
                <w:szCs w:val="16"/>
              </w:rPr>
              <w:t xml:space="preserve">"获取蓝牙名、手机号、IP、MAC地址、IMEI、IMSI、SIM卡序列号、屏幕信息、系统属性、传感器信息、WIFI信息、APP列表、网络信息中的一个或多个"</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蓝牙名、手机号、IP、MAC地址、IMEI、IMSI、SIM卡序列号、屏幕信息、系统属性、传感器信息、WIFI信息、APP列表、网络信息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提交给12306以避免因缺乏上述信息导致使用12306火车票功能失败</w:t>
            </w:r>
          </w:p>
        </w:tc>
        <w:tc>
          <w:tcPr>
            <w:tcW w:type="dxa" w:w="1800"/>
          </w:tcPr>
          <w:p>
            <w:r>
              <w:rPr>
                <w:rFonts w:ascii="Microsoft YaHei" w:cs="Microsoft YaHei" w:eastAsia="Microsoft YaHei" w:hAnsi="Microsoft YaHei"/>
                <w:sz w:val="16"/>
                <w:szCs w:val="16"/>
              </w:rPr>
              <w:t xml:space="preserve">"提交给12306，以避免因为缺乏上述信息时导致使用12306火车票功能时可能出现的失败"</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非必要信息（可选择是否开启）</w:t>
            </w:r>
          </w:p>
        </w:tc>
        <w:tc>
          <w:tcPr>
            <w:tcW w:type="dxa" w:w="1800"/>
          </w:tcPr>
          <w:p>
            <w:r>
              <w:rPr>
                <w:rFonts w:ascii="Microsoft YaHei" w:cs="Microsoft YaHei" w:eastAsia="Microsoft YaHei" w:hAnsi="Microsoft YaHei"/>
                <w:sz w:val="16"/>
                <w:szCs w:val="16"/>
              </w:rPr>
              <w:t xml:space="preserve">隐含于"您可以选择开启"表述</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涉及共享——信息提交给12306</w:t>
            </w:r>
          </w:p>
        </w:tc>
        <w:tc>
          <w:tcPr>
            <w:tcW w:type="dxa" w:w="1800"/>
          </w:tcPr>
          <w:p>
            <w:r>
              <w:rPr>
                <w:rFonts w:ascii="Microsoft YaHei" w:cs="Microsoft YaHei" w:eastAsia="Microsoft YaHei" w:hAnsi="Microsoft YaHei"/>
                <w:sz w:val="16"/>
                <w:szCs w:val="16"/>
              </w:rPr>
              <w:t xml:space="preserve">"并提交给12306"</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可选择开启或关闭蓝牙、WIFI和设备状态权限</w:t>
            </w:r>
          </w:p>
        </w:tc>
        <w:tc>
          <w:tcPr>
            <w:tcW w:type="dxa" w:w="1800"/>
          </w:tcPr>
          <w:p>
            <w:r>
              <w:rPr>
                <w:rFonts w:ascii="Microsoft YaHei" w:cs="Microsoft YaHei" w:eastAsia="Microsoft YaHei" w:hAnsi="Microsoft YaHei"/>
                <w:sz w:val="16"/>
                <w:szCs w:val="16"/>
              </w:rPr>
              <w:t xml:space="preserve">"您可以选择开启您设备的蓝牙、WIFI和设备状态权限"</w:t>
            </w:r>
          </w:p>
        </w:tc>
        <w:tc>
          <w:tcPr>
            <w:tcW w:type="dxa" w:w="1200"/>
          </w:tcPr>
          <w:p>
            <w:r>
              <w:rPr>
                <w:rFonts w:ascii="Microsoft YaHei" w:cs="Microsoft YaHei" w:eastAsia="Microsoft YaHei" w:hAnsi="Microsoft YaHei"/>
                <w:sz w:val="16"/>
                <w:szCs w:val="16"/>
              </w:rPr>
              <w:t xml:space="preserve">一（二）7</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记录23：第三方账号登录/绑定</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从第三方获取账号信息以绑定同程旅行账户</w:t>
            </w:r>
          </w:p>
        </w:tc>
        <w:tc>
          <w:tcPr>
            <w:tcW w:type="dxa" w:w="1800"/>
          </w:tcPr>
          <w:p>
            <w:r>
              <w:rPr>
                <w:rFonts w:ascii="Microsoft YaHei" w:cs="Microsoft YaHei" w:eastAsia="Microsoft YaHei" w:hAnsi="Microsoft YaHei"/>
                <w:sz w:val="16"/>
                <w:szCs w:val="16"/>
              </w:rPr>
              <w:t xml:space="preserve">"我们可能从第三方获取您授权共享的账户信息……并在您同意本隐私政策后将您的第三方账户与您的同程旅行账户绑定"</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第三方账号信息（头像、昵称、手机号、邮箱号）</w:t>
            </w:r>
          </w:p>
        </w:tc>
        <w:tc>
          <w:tcPr>
            <w:tcW w:type="dxa" w:w="1800"/>
          </w:tcPr>
          <w:p>
            <w:r>
              <w:rPr>
                <w:rFonts w:ascii="Microsoft YaHei" w:cs="Microsoft YaHei" w:eastAsia="Microsoft YaHei" w:hAnsi="Microsoft YaHei"/>
                <w:sz w:val="16"/>
                <w:szCs w:val="16"/>
              </w:rPr>
              <w:t xml:space="preserve">"账户信息（头像、昵称、手机号、邮箱号）"</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头像、昵称、手机号、邮箱号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第三方平台（微信、艺龙、腾讯QQ、新浪、支付宝、华为）</w:t>
            </w:r>
          </w:p>
        </w:tc>
        <w:tc>
          <w:tcPr>
            <w:tcW w:type="dxa" w:w="1800"/>
          </w:tcPr>
          <w:p>
            <w:r>
              <w:rPr>
                <w:rFonts w:ascii="Microsoft YaHei" w:cs="Microsoft YaHei" w:eastAsia="Microsoft YaHei" w:hAnsi="Microsoft YaHei"/>
                <w:sz w:val="16"/>
                <w:szCs w:val="16"/>
              </w:rPr>
              <w:t xml:space="preserve">"第三方包括微信、艺龙、腾讯QQ、新浪、支付宝、华为"</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第三方账号直接登录并使用同程旅行产品与/或服务；与艺龙共享会员信息</w:t>
            </w:r>
          </w:p>
        </w:tc>
        <w:tc>
          <w:tcPr>
            <w:tcW w:type="dxa" w:w="1800"/>
          </w:tcPr>
          <w:p>
            <w:r>
              <w:rPr>
                <w:rFonts w:ascii="Microsoft YaHei" w:cs="Microsoft YaHei" w:eastAsia="Microsoft YaHei" w:hAnsi="Microsoft YaHei"/>
                <w:sz w:val="16"/>
                <w:szCs w:val="16"/>
              </w:rPr>
              <w:t xml:space="preserve">"使您可以通过第三方账户直接登录并使用我们的产品与/或服务"</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非必要信息（可选择第三方登录）</w:t>
            </w:r>
          </w:p>
        </w:tc>
        <w:tc>
          <w:tcPr>
            <w:tcW w:type="dxa" w:w="1800"/>
          </w:tcPr>
          <w:p>
            <w:r>
              <w:rPr>
                <w:rFonts w:ascii="Microsoft YaHei" w:cs="Microsoft YaHei" w:eastAsia="Microsoft YaHei" w:hAnsi="Microsoft YaHei"/>
                <w:sz w:val="16"/>
                <w:szCs w:val="16"/>
              </w:rPr>
              <w:t xml:space="preserve">隐含于"您授权共享"的前提</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是——与艺龙共享会员信息（常旅客信息、发票抬头和邮寄地址、会员等级及订单信息）</w:t>
            </w:r>
          </w:p>
        </w:tc>
        <w:tc>
          <w:tcPr>
            <w:tcW w:type="dxa" w:w="1800"/>
          </w:tcPr>
          <w:p>
            <w:r>
              <w:rPr>
                <w:rFonts w:ascii="Microsoft YaHei" w:cs="Microsoft YaHei" w:eastAsia="Microsoft YaHei" w:hAnsi="Microsoft YaHei"/>
                <w:sz w:val="16"/>
                <w:szCs w:val="16"/>
              </w:rPr>
              <w:t xml:space="preserve">"基于同程旅行的关联关系，在您绑定艺龙账号后，我们将与艺龙共享您的会员信息，包括常旅客信息、发票抬头和邮寄地址、会员等级及订单信息"</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可选择不绑定第三方账号</w:t>
            </w:r>
          </w:p>
        </w:tc>
        <w:tc>
          <w:tcPr>
            <w:tcW w:type="dxa" w:w="1800"/>
          </w:tcPr>
          <w:p>
            <w:r>
              <w:rPr>
                <w:rFonts w:ascii="Microsoft YaHei" w:cs="Microsoft YaHei" w:eastAsia="Microsoft YaHei" w:hAnsi="Microsoft YaHei"/>
                <w:sz w:val="16"/>
                <w:szCs w:val="16"/>
              </w:rPr>
              <w:t xml:space="preserve">隐含于选择性表述</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记录24：剪切板信息读取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分享或复制酒店/景区/活动信息，或从外部广告进入同程旅行APP</w:t>
            </w:r>
          </w:p>
        </w:tc>
        <w:tc>
          <w:tcPr>
            <w:tcW w:type="dxa" w:w="1800"/>
          </w:tcPr>
          <w:p>
            <w:r>
              <w:rPr>
                <w:rFonts w:ascii="Microsoft YaHei" w:cs="Microsoft YaHei" w:eastAsia="Microsoft YaHei" w:hAnsi="Microsoft YaHei"/>
                <w:sz w:val="16"/>
                <w:szCs w:val="16"/>
              </w:rPr>
              <w:t xml:space="preserve">"当您需要分享、复制自己感兴趣的酒店、景区、活动或者从外部广告进入同程旅行app的时候"</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剪切板文本内容（仅读取符合特定规则的文本）</w:t>
            </w:r>
          </w:p>
        </w:tc>
        <w:tc>
          <w:tcPr>
            <w:tcW w:type="dxa" w:w="1800"/>
          </w:tcPr>
          <w:p>
            <w:r>
              <w:rPr>
                <w:rFonts w:ascii="Microsoft YaHei" w:cs="Microsoft YaHei" w:eastAsia="Microsoft YaHei" w:hAnsi="Microsoft YaHei"/>
                <w:sz w:val="16"/>
                <w:szCs w:val="16"/>
              </w:rPr>
              <w:t xml:space="preserve">"我们可能会对您剪切板上的文本内容进行规则判断……当且仅当识别到符合特定规则的文本（如同时包含特定的URL和文字）信息时，我们才会读取并上传至我们的服务器"</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剪切板上的文本内容（仅限符合特定规则的文本，如同时包含特定URL和文字）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系统剪切板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识别分享/跳转链接，用于无法识别身份的信息处理</w:t>
            </w:r>
          </w:p>
        </w:tc>
        <w:tc>
          <w:tcPr>
            <w:tcW w:type="dxa" w:w="1800"/>
          </w:tcPr>
          <w:p>
            <w:r>
              <w:rPr>
                <w:rFonts w:ascii="Microsoft YaHei" w:cs="Microsoft YaHei" w:eastAsia="Microsoft YaHei" w:hAnsi="Microsoft YaHei"/>
                <w:sz w:val="16"/>
                <w:szCs w:val="16"/>
              </w:rPr>
              <w:t xml:space="preserve">"这类信息将被用于这些字符串无法识别您的身份，且我们不会读取和存储您剪贴板上的其他信息"</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否——原文强调无法识别身份</w:t>
            </w:r>
          </w:p>
        </w:tc>
        <w:tc>
          <w:tcPr>
            <w:tcW w:type="dxa" w:w="1800"/>
          </w:tcPr>
          <w:p>
            <w:r>
              <w:rPr>
                <w:rFonts w:ascii="Microsoft YaHei" w:cs="Microsoft YaHei" w:eastAsia="Microsoft YaHei" w:hAnsi="Microsoft YaHei"/>
                <w:sz w:val="16"/>
                <w:szCs w:val="16"/>
              </w:rPr>
              <w:t xml:space="preserve">"这类信息将被用于这些字符串无法识别您的身份"</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未说明（仅读取符合特定规则的文本，不存储其他剪切板信息）</w:t>
            </w:r>
          </w:p>
        </w:tc>
        <w:tc>
          <w:tcPr>
            <w:tcW w:type="dxa" w:w="1800"/>
          </w:tcPr>
          <w:p>
            <w:r>
              <w:rPr>
                <w:rFonts w:ascii="Microsoft YaHei" w:cs="Microsoft YaHei" w:eastAsia="Microsoft YaHei" w:hAnsi="Microsoft YaHei"/>
                <w:sz w:val="16"/>
                <w:szCs w:val="16"/>
              </w:rPr>
              <w:t xml:space="preserve">"我们不会读取和存储您剪贴板上的其他信息"</w:t>
            </w:r>
          </w:p>
        </w:tc>
        <w:tc>
          <w:tcPr>
            <w:tcW w:type="dxa" w:w="1200"/>
          </w:tcPr>
          <w:p>
            <w:r>
              <w:rPr>
                <w:rFonts w:ascii="Microsoft YaHei" w:cs="Microsoft YaHei" w:eastAsia="Microsoft YaHei" w:hAnsi="Microsoft YaHei"/>
                <w:sz w:val="16"/>
                <w:szCs w:val="16"/>
              </w:rPr>
              <w:t xml:space="preserve">一（五）</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记录25：设备权限调用（安卓/苹果特定权限）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安卓设备额外权限调用（验证登录）</w:t>
            </w:r>
          </w:p>
        </w:tc>
        <w:tc>
          <w:tcPr>
            <w:tcW w:type="dxa" w:w="1800"/>
          </w:tcPr>
          <w:p>
            <w:r>
              <w:rPr>
                <w:rFonts w:ascii="Microsoft YaHei" w:cs="Microsoft YaHei" w:eastAsia="Microsoft YaHei" w:hAnsi="Microsoft YaHei"/>
                <w:sz w:val="16"/>
                <w:szCs w:val="16"/>
              </w:rPr>
              <w:t xml:space="preserve">"我们在相关业务中可能还需要您开启设备的其他访问权限"</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网络状态</w:t>
            </w:r>
          </w:p>
        </w:tc>
        <w:tc>
          <w:tcPr>
            <w:tcW w:type="dxa" w:w="1800"/>
          </w:tcPr>
          <w:p>
            <w:r>
              <w:rPr>
                <w:rFonts w:ascii="Microsoft YaHei" w:cs="Microsoft YaHei" w:eastAsia="Microsoft YaHei" w:hAnsi="Microsoft YaHei"/>
                <w:sz w:val="16"/>
                <w:szCs w:val="16"/>
              </w:rPr>
              <w:t xml:space="preserve">以下权限均为系统级权限</w:t>
            </w:r>
          </w:p>
        </w:tc>
        <w:tc>
          <w:tcPr>
            <w:tcW w:type="dxa" w:w="1200"/>
          </w:tcPr>
          <w:p>
            <w:r>
              <w:rPr>
                <w:rFonts w:ascii="Microsoft YaHei" w:cs="Microsoft YaHei" w:eastAsia="Microsoft YaHei" w:hAnsi="Microsoft YaHei"/>
                <w:sz w:val="16"/>
                <w:szCs w:val="16"/>
              </w:rPr>
              <w:t xml:space="preserve">一（二）(1)-(2)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网络状态信息</w:t>
            </w:r>
          </w:p>
        </w:tc>
        <w:tc>
          <w:tcPr>
            <w:tcW w:type="dxa" w:w="1800"/>
          </w:tcPr>
          <w:p>
            <w:r>
              <w:rPr>
                <w:rFonts w:ascii="Microsoft YaHei" w:cs="Microsoft YaHei" w:eastAsia="Microsoft YaHei" w:hAnsi="Microsoft YaHei"/>
                <w:sz w:val="16"/>
                <w:szCs w:val="16"/>
              </w:rPr>
              <w:t xml:space="preserve">"允许应用改变网络状态用于验证登录"</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验证登录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安卓用户：移动设备-设置-权限管理逐项查看并开关；苹果用户：移动设备-设置-隐私查看开关</w:t>
            </w:r>
          </w:p>
        </w:tc>
        <w:tc>
          <w:tcPr>
            <w:tcW w:type="dxa" w:w="1800"/>
          </w:tcPr>
          <w:p>
            <w:r>
              <w:rPr>
                <w:rFonts w:ascii="Microsoft YaHei" w:cs="Microsoft YaHei" w:eastAsia="Microsoft YaHei" w:hAnsi="Microsoft YaHei"/>
                <w:sz w:val="16"/>
                <w:szCs w:val="16"/>
              </w:rPr>
              <w:t xml:space="preserve">"如您是安卓用户，您可以通过移动设备-设置-权限管理逐项查看您上述权限的开启状态，并可以决定将这些权限随时的开启或关闭。如您是苹果用户，您可以通过移动设备-设置-隐私查看、开启或关闭上述权限"</w:t>
            </w:r>
          </w:p>
        </w:tc>
        <w:tc>
          <w:tcPr>
            <w:tcW w:type="dxa" w:w="1200"/>
          </w:tcPr>
          <w:p>
            <w:r>
              <w:rPr>
                <w:rFonts w:ascii="Microsoft YaHei" w:cs="Microsoft YaHei" w:eastAsia="Microsoft YaHei" w:hAnsi="Microsoft YaHei"/>
                <w:sz w:val="16"/>
                <w:szCs w:val="16"/>
              </w:rPr>
              <w:t xml:space="preserve">一（二）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r>
        <w:rPr>
          <w:rFonts w:ascii="Microsoft YaHei" w:cs="Microsoft YaHei" w:eastAsia="Microsoft YaHei" w:hAnsi="Microsoft YaHei"/>
          <w:sz w:val="18"/>
          <w:szCs w:val="18"/>
        </w:rPr>
        <w:t xml:space="preserve">&gt; 说明：仅提取原文明确用于营销/商业推广/个性化推荐/广告的处理活动。</w:t>
      </w:r>
    </w:p>
    <w:p>
      <w:pPr>
        <w:pStyle w:val="Heading3"/>
        <w:spacing w:before="200"/>
      </w:pPr>
      <w:r>
        <w:rPr>
          <w:rFonts w:ascii="Microsoft YaHei" w:cs="Microsoft YaHei" w:eastAsia="Microsoft YaHei" w:hAnsi="Microsoft YaHei"/>
          <w:sz w:val="22"/>
          <w:szCs w:val="22"/>
        </w:rPr>
        <w:t xml:space="preserve">记录1：个性化内容推荐与商业广告推送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个性化推荐、商业广告推送</w:t>
            </w:r>
          </w:p>
        </w:tc>
        <w:tc>
          <w:tcPr>
            <w:tcW w:type="dxa" w:w="1800"/>
          </w:tcPr>
          <w:p>
            <w:r>
              <w:rPr>
                <w:rFonts w:ascii="Microsoft YaHei" w:cs="Microsoft YaHei" w:eastAsia="Microsoft YaHei" w:hAnsi="Microsoft YaHei"/>
                <w:sz w:val="16"/>
                <w:szCs w:val="16"/>
              </w:rPr>
              <w:t xml:space="preserve">"向您推送您可能感兴趣的商业广告及其他信息"</w:t>
            </w:r>
          </w:p>
        </w:tc>
        <w:tc>
          <w:tcPr>
            <w:tcW w:type="dxa" w:w="1200"/>
          </w:tcPr>
          <w:p>
            <w:r>
              <w:rPr>
                <w:rFonts w:ascii="Microsoft YaHei" w:cs="Microsoft YaHei" w:eastAsia="Microsoft YaHei" w:hAnsi="Microsoft YaHei"/>
                <w:sz w:val="16"/>
                <w:szCs w:val="16"/>
              </w:rPr>
              <w:t xml:space="preserve">一（一）1(7)</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"向您提供更契合您需求的页面展示和搜索结果""提取您的偏好特征，并基于特征标签产出间接人群画像，并向您推送您可能感兴趣的商业广告及其他信息"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一（一）1(7)</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个性化内容推荐、商业广告推送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一（一）1(7)</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设备信息、设备位置信息、服务日志信息（浏览/搜索/交易/订单等）提取的偏好特征和人群画像</w:t>
            </w:r>
          </w:p>
        </w:tc>
        <w:tc>
          <w:tcPr>
            <w:tcW w:type="dxa" w:w="1800"/>
          </w:tcPr>
          <w:p>
            <w:r>
              <w:rPr>
                <w:rFonts w:ascii="Microsoft YaHei" w:cs="Microsoft YaHei" w:eastAsia="Microsoft YaHei" w:hAnsi="Microsoft YaHei"/>
                <w:sz w:val="16"/>
                <w:szCs w:val="16"/>
              </w:rPr>
              <w:t xml:space="preserve">"我们会自动收集您的使用情况并存储为网络日志信息，提取您的偏好特征，并基于特征标签产出间接人群画像"</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设备名称、设备型号、MAC地址、设备识别码（IDFA/IMEI/IMSI/OAID/Android ID/GUID/序列号）、移动应用列表、操作系统和应用程序版本、语言设置、运营商网络类型；IP地址、GPS位置、WLAN接入点、蓝牙和基站信息；搜索内容、浏览器类型、浏览记录、交易、订单信息、售后、IP地址访问日期和时间及访问的网页记录</w:t>
            </w:r>
          </w:p>
        </w:tc>
        <w:tc>
          <w:tcPr>
            <w:tcW w:type="dxa" w:w="1800"/>
          </w:tcPr>
          <w:p>
            <w:r>
              <w:rPr>
                <w:rFonts w:ascii="Microsoft YaHei" w:cs="Microsoft YaHei" w:eastAsia="Microsoft YaHei" w:hAnsi="Microsoft YaHei"/>
                <w:sz w:val="16"/>
                <w:szCs w:val="16"/>
              </w:rPr>
              <w:t xml:space="preserve">"包括您的设备信息（包括设备名称、设备型号、MAC地址、设备识别码(包括IDFA/IMEI/IMSI/OAID/Android ID/GUID/OAID/序列号)、移动应用列表、操作系统和应用程序版本、语言设置、运营商网络类型）、设备位置信息（包括IP地址、GPS位置以及能够提供相关信息的WLAN接入点、蓝牙和基站信息）、服务日志信息（包括搜索内容、浏览器类型、浏览记录、交易、订单信息、售后、IP地址访问日期和时间及您访问的网页记录）"</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站内页面展示、搜索结果排序</w:t>
            </w:r>
          </w:p>
        </w:tc>
        <w:tc>
          <w:tcPr>
            <w:tcW w:type="dxa" w:w="1800"/>
          </w:tcPr>
          <w:p>
            <w:r>
              <w:rPr>
                <w:rFonts w:ascii="Microsoft YaHei" w:cs="Microsoft YaHei" w:eastAsia="Microsoft YaHei" w:hAnsi="Microsoft YaHei"/>
                <w:sz w:val="16"/>
                <w:szCs w:val="16"/>
              </w:rPr>
              <w:t xml:space="preserve">"向您推荐您可能感兴趣的商品、服务或其他信息"</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是——涉及偏好特征提取及人群画像</w:t>
            </w:r>
          </w:p>
        </w:tc>
        <w:tc>
          <w:tcPr>
            <w:tcW w:type="dxa" w:w="1800"/>
          </w:tcPr>
          <w:p>
            <w:r>
              <w:rPr>
                <w:rFonts w:ascii="Microsoft YaHei" w:cs="Microsoft YaHei" w:eastAsia="Microsoft YaHei" w:hAnsi="Microsoft YaHei"/>
                <w:sz w:val="16"/>
                <w:szCs w:val="16"/>
              </w:rPr>
              <w:t xml:space="preserve">"提取您的偏好特征，并基于特征标签产出间接人群画像"</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原文称不会向第三方披露个人信息，广告合作伙伴只能查看广告效果相关信息</w:t>
            </w:r>
          </w:p>
        </w:tc>
        <w:tc>
          <w:tcPr>
            <w:tcW w:type="dxa" w:w="1800"/>
          </w:tcPr>
          <w:p>
            <w:r>
              <w:rPr>
                <w:rFonts w:ascii="Microsoft YaHei" w:cs="Microsoft YaHei" w:eastAsia="Microsoft YaHei" w:hAnsi="Microsoft YaHei"/>
                <w:sz w:val="16"/>
                <w:szCs w:val="16"/>
              </w:rPr>
              <w:t xml:space="preserve">"未经您的授权或者适用法律的允许，我们不会向第三方披露您的个人信息，广告合作伙伴只能查看广告效果相关信息"</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原文以"我们可能会自动收集"表述，在同意本隐私政策前提下进行</w:t>
            </w:r>
          </w:p>
        </w:tc>
        <w:tc>
          <w:tcPr>
            <w:tcW w:type="dxa" w:w="1800"/>
          </w:tcPr>
          <w:p>
            <w:r>
              <w:rPr>
                <w:rFonts w:ascii="Microsoft YaHei" w:cs="Microsoft YaHei" w:eastAsia="Microsoft YaHei" w:hAnsi="Microsoft YaHei"/>
                <w:sz w:val="16"/>
                <w:szCs w:val="16"/>
              </w:rPr>
              <w:t xml:space="preserve">"在您同意本隐私政策后"（一（一）2总则精神）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通过"我的-设置-个性化内容推荐"关闭内容个性化；通过"我的-设置-个性化广告"功能取消广告推送</w:t>
            </w:r>
          </w:p>
        </w:tc>
        <w:tc>
          <w:tcPr>
            <w:tcW w:type="dxa" w:w="1800"/>
          </w:tcPr>
          <w:p>
            <w:r>
              <w:rPr>
                <w:rFonts w:ascii="Microsoft YaHei" w:cs="Microsoft YaHei" w:eastAsia="Microsoft YaHei" w:hAnsi="Microsoft YaHei"/>
                <w:sz w:val="16"/>
                <w:szCs w:val="16"/>
              </w:rPr>
              <w:t xml:space="preserve">"如您不想展示和推送产品或服务，您可以在我的-设置-个性化内容推荐中进行关闭""如果您不想接受我们给您发送的广告，您可随时通过我的-设置-个性化广告功能取消"</w:t>
            </w:r>
          </w:p>
        </w:tc>
        <w:tc>
          <w:tcPr>
            <w:tcW w:type="dxa" w:w="1200"/>
          </w:tcPr>
          <w:p>
            <w:r>
              <w:rPr>
                <w:rFonts w:ascii="Microsoft YaHei" w:cs="Microsoft YaHei" w:eastAsia="Microsoft YaHei" w:hAnsi="Microsoft YaHei"/>
                <w:sz w:val="16"/>
                <w:szCs w:val="16"/>
              </w:rPr>
              <w:t xml:space="preserve">一（一）1(7)①</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一（一）1(7)</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Cookie、网站信标、像素标签</w:t>
            </w:r>
          </w:p>
        </w:tc>
        <w:tc>
          <w:tcPr>
            <w:tcW w:type="dxa" w:w="1800"/>
          </w:tcPr>
          <w:p>
            <w:r>
              <w:rPr>
                <w:rFonts w:ascii="Microsoft YaHei" w:cs="Microsoft YaHei" w:eastAsia="Microsoft YaHei" w:hAnsi="Microsoft YaHei"/>
                <w:sz w:val="16"/>
                <w:szCs w:val="16"/>
              </w:rPr>
              <w:t xml:space="preserve">"同程旅行会在用户的计算机上设定或取用cookies""除 Cookie 外，我们还会在网站上使用网站信标和像素标签等其他同类技术"</w:t>
            </w:r>
          </w:p>
        </w:tc>
        <w:tc>
          <w:tcPr>
            <w:tcW w:type="dxa" w:w="1200"/>
          </w:tcPr>
          <w:p>
            <w:r>
              <w:rPr>
                <w:rFonts w:ascii="Microsoft YaHei" w:cs="Microsoft YaHei" w:eastAsia="Microsoft YaHei" w:hAnsi="Microsoft YaHei"/>
                <w:sz w:val="16"/>
                <w:szCs w:val="16"/>
              </w:rPr>
              <w:t xml:space="preserve">二（一）；二（三）</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Cookie（HTTP Cookie）；网站信标（Web Beacon）；像素标签（Pixel Tag）</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登录或使用依赖于cookies的服务或功能、提供个性化服务和推广服务；跟踪邮件点击、了解产品和服务偏好、改善客户服务体验</w:t>
            </w:r>
          </w:p>
        </w:tc>
        <w:tc>
          <w:tcPr>
            <w:tcW w:type="dxa" w:w="1800"/>
          </w:tcPr>
          <w:p>
            <w:r>
              <w:rPr>
                <w:rFonts w:ascii="Microsoft YaHei" w:cs="Microsoft YaHei" w:eastAsia="Microsoft YaHei" w:hAnsi="Microsoft YaHei"/>
                <w:sz w:val="16"/>
                <w:szCs w:val="16"/>
              </w:rPr>
              <w:t xml:space="preserve">"以便用户能登录或使用依赖于cookies的同程旅行平台服务或功能，为用户提供更加周到的个性化服务和推广服务""帮助我们了解产品和服务偏好以便于我们主动改善客户服务体验"</w:t>
            </w:r>
          </w:p>
        </w:tc>
        <w:tc>
          <w:tcPr>
            <w:tcW w:type="dxa" w:w="1200"/>
          </w:tcPr>
          <w:p>
            <w:r>
              <w:rPr>
                <w:rFonts w:ascii="Microsoft YaHei" w:cs="Microsoft YaHei" w:eastAsia="Microsoft YaHei" w:hAnsi="Microsoft YaHei"/>
                <w:sz w:val="16"/>
                <w:szCs w:val="16"/>
              </w:rPr>
              <w:t xml:space="preserve">二（一）；二（三）</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保障服务功能正常运行；个性化服务和推广；用户行为分析（了解产品偏好）</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用户访问、使用产品时的信息（原文未展开具体类别，称"数据信息都采用匿名的方式"）</w:t>
            </w:r>
          </w:p>
        </w:tc>
        <w:tc>
          <w:tcPr>
            <w:tcW w:type="dxa" w:w="1800"/>
          </w:tcPr>
          <w:p>
            <w:r>
              <w:rPr>
                <w:rFonts w:ascii="Microsoft YaHei" w:cs="Microsoft YaHei" w:eastAsia="Microsoft YaHei" w:hAnsi="Microsoft YaHei"/>
                <w:sz w:val="16"/>
                <w:szCs w:val="16"/>
              </w:rPr>
              <w:t xml:space="preserve">"数据信息都采用匿名的方式"</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未明确说明（原文仅笼统表述）</w:t>
            </w:r>
          </w:p>
        </w:tc>
        <w:tc>
          <w:tcPr>
            <w:tcW w:type="dxa" w:w="1800"/>
          </w:tcPr>
          <w:p>
            <w:r>
              <w:rPr>
                <w:rFonts w:ascii="Microsoft YaHei" w:cs="Microsoft YaHei" w:eastAsia="Microsoft YaHei" w:hAnsi="Microsoft YaHei"/>
                <w:sz w:val="16"/>
                <w:szCs w:val="16"/>
              </w:rPr>
              <w:t xml:space="preserve">"数据信息都采用匿名的方式"</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是——原文明确提及用于"个性化服务和推广服务"及"了解产品和服务偏好"</w:t>
            </w:r>
          </w:p>
        </w:tc>
        <w:tc>
          <w:tcPr>
            <w:tcW w:type="dxa" w:w="1800"/>
          </w:tcPr>
          <w:p>
            <w:r>
              <w:rPr>
                <w:rFonts w:ascii="Microsoft YaHei" w:cs="Microsoft YaHei" w:eastAsia="Microsoft YaHei" w:hAnsi="Microsoft YaHei"/>
                <w:sz w:val="16"/>
                <w:szCs w:val="16"/>
              </w:rPr>
              <w:t xml:space="preserve">"提供更加周到的个性化服务和推广服务""帮助我们了解产品和服务偏好"</w:t>
            </w:r>
          </w:p>
        </w:tc>
        <w:tc>
          <w:tcPr>
            <w:tcW w:type="dxa" w:w="1200"/>
          </w:tcPr>
          <w:p>
            <w:r>
              <w:rPr>
                <w:rFonts w:ascii="Microsoft YaHei" w:cs="Microsoft YaHei" w:eastAsia="Microsoft YaHei" w:hAnsi="Microsoft YaHei"/>
                <w:sz w:val="16"/>
                <w:szCs w:val="16"/>
              </w:rPr>
              <w:t xml:space="preserve">二（一）；二（三）</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可通过修改浏览器设置拒绝接受cookies；可从寄信名单中退订以停止邮件追踪</w:t>
            </w:r>
          </w:p>
        </w:tc>
        <w:tc>
          <w:tcPr>
            <w:tcW w:type="dxa" w:w="1800"/>
          </w:tcPr>
          <w:p>
            <w:r>
              <w:rPr>
                <w:rFonts w:ascii="Microsoft YaHei" w:cs="Microsoft YaHei" w:eastAsia="Microsoft YaHei" w:hAnsi="Microsoft YaHei"/>
                <w:sz w:val="16"/>
                <w:szCs w:val="16"/>
              </w:rPr>
              <w:t xml:space="preserve">"用户可以通过修改浏览器设置的方式拒绝接受cookies""如果用户不希望自己的活动以这种方式被追踪，则可以随时从我们的寄信名单中退订"</w:t>
            </w:r>
          </w:p>
        </w:tc>
        <w:tc>
          <w:tcPr>
            <w:tcW w:type="dxa" w:w="1200"/>
          </w:tcPr>
          <w:p>
            <w:r>
              <w:rPr>
                <w:rFonts w:ascii="Microsoft YaHei" w:cs="Microsoft YaHei" w:eastAsia="Microsoft YaHei" w:hAnsi="Microsoft YaHei"/>
                <w:sz w:val="16"/>
                <w:szCs w:val="16"/>
              </w:rPr>
              <w:t xml:space="preserve">二（二）；二（三）</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可能无法登录或使用依赖于cookies的服务或功能</w:t>
            </w:r>
          </w:p>
        </w:tc>
        <w:tc>
          <w:tcPr>
            <w:tcW w:type="dxa" w:w="1800"/>
          </w:tcPr>
          <w:p>
            <w:r>
              <w:rPr>
                <w:rFonts w:ascii="Microsoft YaHei" w:cs="Microsoft YaHei" w:eastAsia="Microsoft YaHei" w:hAnsi="Microsoft YaHei"/>
                <w:sz w:val="16"/>
                <w:szCs w:val="16"/>
              </w:rPr>
              <w:t xml:space="preserve">"如果用户选择拒绝接受cookies，则可能无法登录或使用依赖于cookies的同程旅行平台服务或功能"</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未说明（原文未区分必要/非必要Cookie类别）</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"我们仅会出于合法、正当、必要、特定、明确的目的共享您的个人信息，并且只会共享提供服务所必要的个人信息"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"要求合作伙伴采取严格的数据保护措施，切实保障您的合法权益。""要求他们按照本隐私政策以及我们其他相关的保密和安全规范来处理个人信息"</w:t>
            </w:r>
          </w:p>
        </w:tc>
        <w:tc>
          <w:tcPr>
            <w:tcW w:type="dxa" w:w="1200"/>
          </w:tcPr>
          <w:p>
            <w:r>
              <w:rPr>
                <w:rFonts w:ascii="Microsoft YaHei" w:cs="Microsoft YaHei" w:eastAsia="Microsoft YaHei" w:hAnsi="Microsoft YaHei"/>
                <w:sz w:val="16"/>
                <w:szCs w:val="16"/>
              </w:rPr>
              <w:t xml:space="preserve">三（一）4；三（一）6</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"与其签署严格的保密协定"</w:t>
            </w:r>
          </w:p>
        </w:tc>
        <w:tc>
          <w:tcPr>
            <w:tcW w:type="dxa" w:w="1200"/>
          </w:tcPr>
          <w:p>
            <w:r>
              <w:rPr>
                <w:rFonts w:ascii="Microsoft YaHei" w:cs="Microsoft YaHei" w:eastAsia="Microsoft YaHei" w:hAnsi="Microsoft YaHei"/>
                <w:sz w:val="16"/>
                <w:szCs w:val="16"/>
              </w:rPr>
              <w:t xml:space="preserve">三（一）6</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"我们的合作伙伴无权将共享的个人信息用于任何其他用途，如要改变个人信息的处理目的，将再次征求您的授权同意"</w:t>
            </w:r>
          </w:p>
        </w:tc>
        <w:tc>
          <w:tcPr>
            <w:tcW w:type="dxa" w:w="1200"/>
          </w:tcPr>
          <w:p>
            <w:r>
              <w:rPr>
                <w:rFonts w:ascii="Microsoft YaHei" w:cs="Microsoft YaHei" w:eastAsia="Microsoft YaHei" w:hAnsi="Microsoft YaHei"/>
                <w:sz w:val="16"/>
                <w:szCs w:val="16"/>
              </w:rPr>
              <w:t xml:space="preserve">三（一）6</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是（改变处理目的时）</w:t>
            </w:r>
          </w:p>
        </w:tc>
        <w:tc>
          <w:tcPr>
            <w:tcW w:type="dxa" w:w="1800"/>
          </w:tcPr>
          <w:p>
            <w:r>
              <w:rPr>
                <w:rFonts w:ascii="Microsoft YaHei" w:cs="Microsoft YaHei" w:eastAsia="Microsoft YaHei" w:hAnsi="Microsoft YaHei"/>
                <w:sz w:val="16"/>
                <w:szCs w:val="16"/>
              </w:rPr>
              <w:t xml:space="preserve">"如要改变个人信息的处理目的，将再次征求您的授权同意"</w:t>
            </w:r>
          </w:p>
        </w:tc>
        <w:tc>
          <w:tcPr>
            <w:tcW w:type="dxa" w:w="1200"/>
          </w:tcPr>
          <w:p>
            <w:r>
              <w:rPr>
                <w:rFonts w:ascii="Microsoft YaHei" w:cs="Microsoft YaHei" w:eastAsia="Microsoft YaHei" w:hAnsi="Microsoft YaHei"/>
                <w:sz w:val="16"/>
                <w:szCs w:val="16"/>
              </w:rPr>
              <w:t xml:space="preserve">三（一）6</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未说明（转让时要求接收方继续受本政策约束或重新征求同意，未明确说明通知方式）</w:t>
            </w:r>
          </w:p>
        </w:tc>
        <w:tc>
          <w:tcPr>
            <w:tcW w:type="dxa" w:w="1800"/>
          </w:tcPr>
          <w:p>
            <w:r>
              <w:rPr>
                <w:rFonts w:ascii="Microsoft YaHei" w:cs="Microsoft YaHei" w:eastAsia="Microsoft YaHei" w:hAnsi="Microsoft YaHei"/>
                <w:sz w:val="16"/>
                <w:szCs w:val="16"/>
              </w:rPr>
              <w:t xml:space="preserve">"我们会要求新的持有您个人信息的公司、组织继续受本隐私政策的约束，否则，我们将要求该公司、组织重新向您征求授权同意"</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供应商（酒店、航空公司、邮轮、汽车租赁、地面交通、旅行社、景区和活动提供商、代理商及合作方）</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完成旅行产品或服务预订</w:t>
            </w:r>
          </w:p>
        </w:tc>
        <w:tc>
          <w:tcPr>
            <w:tcW w:type="dxa" w:w="800"/>
          </w:tcPr>
          <w:p>
            <w:r>
              <w:rPr>
                <w:rFonts w:ascii="Microsoft YaHei" w:cs="Microsoft YaHei" w:eastAsia="Microsoft YaHei" w:hAnsi="Microsoft YaHei"/>
                <w:sz w:val="16"/>
                <w:szCs w:val="16"/>
              </w:rPr>
              <w:t xml:space="preserve">完成用户预订的旅行产品或服务</w:t>
            </w:r>
          </w:p>
        </w:tc>
        <w:tc>
          <w:tcPr>
            <w:tcW w:type="dxa" w:w="1000"/>
          </w:tcPr>
          <w:p>
            <w:r>
              <w:rPr>
                <w:rFonts w:ascii="Microsoft YaHei" w:cs="Microsoft YaHei" w:eastAsia="Microsoft YaHei" w:hAnsi="Microsoft YaHei"/>
                <w:sz w:val="16"/>
                <w:szCs w:val="16"/>
              </w:rPr>
              <w:t xml:space="preserve">订单信息</w:t>
            </w:r>
          </w:p>
        </w:tc>
        <w:tc>
          <w:tcPr>
            <w:tcW w:type="dxa" w:w="1000"/>
          </w:tcPr>
          <w:p>
            <w:r>
              <w:rPr>
                <w:rFonts w:ascii="Microsoft YaHei" w:cs="Microsoft YaHei" w:eastAsia="Microsoft YaHei" w:hAnsi="Microsoft YaHei"/>
                <w:sz w:val="16"/>
                <w:szCs w:val="16"/>
              </w:rPr>
              <w:t xml:space="preserve">入住人姓名、手机号、证件号、出行时间等（依预订类型不同）</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"我们向供应商披露的信息仅限于您的订单所载信息"</w:t>
            </w:r>
          </w:p>
        </w:tc>
        <w:tc>
          <w:tcPr>
            <w:tcW w:type="dxa" w:w="1253"/>
          </w:tcPr>
          <w:p>
            <w:r>
              <w:rPr>
                <w:rFonts w:ascii="Microsoft YaHei" w:cs="Microsoft YaHei" w:eastAsia="Microsoft YaHei" w:hAnsi="Microsoft YaHei"/>
                <w:sz w:val="16"/>
                <w:szCs w:val="16"/>
              </w:rPr>
              <w:t xml:space="preserve">三（一）1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金融机构和第三方支付机构</w:t>
            </w:r>
          </w:p>
        </w:tc>
        <w:tc>
          <w:tcPr>
            <w:tcW w:type="dxa" w:w="1400"/>
          </w:tcPr>
          <w:p>
            <w:r>
              <w:rPr>
                <w:rFonts w:ascii="Microsoft YaHei" w:cs="Microsoft YaHei" w:eastAsia="Microsoft YaHei" w:hAnsi="Microsoft YaHei"/>
                <w:sz w:val="16"/>
                <w:szCs w:val="16"/>
              </w:rPr>
              <w:t xml:space="preserve">合作方（支付/保险）</w:t>
            </w:r>
          </w:p>
        </w:tc>
        <w:tc>
          <w:tcPr>
            <w:tcW w:type="dxa" w:w="1200"/>
          </w:tcPr>
          <w:p>
            <w:r>
              <w:rPr>
                <w:rFonts w:ascii="Microsoft YaHei" w:cs="Microsoft YaHei" w:eastAsia="Microsoft YaHei" w:hAnsi="Microsoft YaHei"/>
                <w:sz w:val="16"/>
                <w:szCs w:val="16"/>
              </w:rPr>
              <w:t xml:space="preserve">预订订单、申请退款、购买保险</w:t>
            </w:r>
          </w:p>
        </w:tc>
        <w:tc>
          <w:tcPr>
            <w:tcW w:type="dxa" w:w="800"/>
          </w:tcPr>
          <w:p>
            <w:r>
              <w:rPr>
                <w:rFonts w:ascii="Microsoft YaHei" w:cs="Microsoft YaHei" w:eastAsia="Microsoft YaHei" w:hAnsi="Microsoft YaHei"/>
                <w:sz w:val="16"/>
                <w:szCs w:val="16"/>
              </w:rPr>
              <w:t xml:space="preserve">完成支付、退款或保险服务</w:t>
            </w:r>
          </w:p>
        </w:tc>
        <w:tc>
          <w:tcPr>
            <w:tcW w:type="dxa" w:w="1000"/>
          </w:tcPr>
          <w:p>
            <w:r>
              <w:rPr>
                <w:rFonts w:ascii="Microsoft YaHei" w:cs="Microsoft YaHei" w:eastAsia="Microsoft YaHei" w:hAnsi="Microsoft YaHei"/>
                <w:sz w:val="16"/>
                <w:szCs w:val="16"/>
              </w:rPr>
              <w:t xml:space="preserve">订单信息、交易金额；欺诈检测时另共享IP地址等</w:t>
            </w:r>
          </w:p>
        </w:tc>
        <w:tc>
          <w:tcPr>
            <w:tcW w:type="dxa" w:w="1000"/>
          </w:tcPr>
          <w:p>
            <w:r>
              <w:rPr>
                <w:rFonts w:ascii="Microsoft YaHei" w:cs="Microsoft YaHei" w:eastAsia="Microsoft YaHei" w:hAnsi="Microsoft YaHei"/>
                <w:sz w:val="16"/>
                <w:szCs w:val="16"/>
              </w:rPr>
              <w:t xml:space="preserve">订单号、交易金额、IP地址（欺诈检测时）</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"我们会与金融机构或第三方支付机构共享特定的订单信息，当我们认为用于欺诈检测和预防目的实属必要时，我们将进一步和相关金融机构共享其他必要信息，如IP地址等"</w:t>
            </w:r>
          </w:p>
        </w:tc>
        <w:tc>
          <w:tcPr>
            <w:tcW w:type="dxa" w:w="1253"/>
          </w:tcPr>
          <w:p>
            <w:r>
              <w:rPr>
                <w:rFonts w:ascii="Microsoft YaHei" w:cs="Microsoft YaHei" w:eastAsia="Microsoft YaHei" w:hAnsi="Microsoft YaHei"/>
                <w:sz w:val="16"/>
                <w:szCs w:val="16"/>
              </w:rPr>
              <w:t xml:space="preserve">三（一）2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业务合作伙伴（快递、通讯、客户服务、市场推广、广告投放、技术服务、实名认证服务、咨询服务等）</w:t>
            </w:r>
          </w:p>
        </w:tc>
        <w:tc>
          <w:tcPr>
            <w:tcW w:type="dxa" w:w="1400"/>
          </w:tcPr>
          <w:p>
            <w:r>
              <w:rPr>
                <w:rFonts w:ascii="Microsoft YaHei" w:cs="Microsoft YaHei" w:eastAsia="Microsoft YaHei" w:hAnsi="Microsoft YaHei"/>
                <w:sz w:val="16"/>
                <w:szCs w:val="16"/>
              </w:rPr>
              <w:t xml:space="preserve">合作方（业务支持）</w:t>
            </w:r>
          </w:p>
        </w:tc>
        <w:tc>
          <w:tcPr>
            <w:tcW w:type="dxa" w:w="1200"/>
          </w:tcPr>
          <w:p>
            <w:r>
              <w:rPr>
                <w:rFonts w:ascii="Microsoft YaHei" w:cs="Microsoft YaHei" w:eastAsia="Microsoft YaHei" w:hAnsi="Microsoft YaHei"/>
                <w:sz w:val="16"/>
                <w:szCs w:val="16"/>
              </w:rPr>
              <w:t xml:space="preserve">提供辅助业务服务</w:t>
            </w:r>
          </w:p>
        </w:tc>
        <w:tc>
          <w:tcPr>
            <w:tcW w:type="dxa" w:w="800"/>
          </w:tcPr>
          <w:p>
            <w:r>
              <w:rPr>
                <w:rFonts w:ascii="Microsoft YaHei" w:cs="Microsoft YaHei" w:eastAsia="Microsoft YaHei" w:hAnsi="Microsoft YaHei"/>
                <w:sz w:val="16"/>
                <w:szCs w:val="16"/>
              </w:rPr>
              <w:t xml:space="preserve">提供快递服务、通讯服务、客户服务、市场推广、广告投放、技术服务、实名认证服务、咨询服务</w:t>
            </w:r>
          </w:p>
        </w:tc>
        <w:tc>
          <w:tcPr>
            <w:tcW w:type="dxa" w:w="1000"/>
          </w:tcPr>
          <w:p>
            <w:r>
              <w:rPr>
                <w:rFonts w:ascii="Microsoft YaHei" w:cs="Microsoft YaHei" w:eastAsia="Microsoft YaHei" w:hAnsi="Microsoft YaHei"/>
                <w:sz w:val="16"/>
                <w:szCs w:val="16"/>
              </w:rPr>
              <w:t xml:space="preserve">订单信息、账户信息、设备信息、位置信息；即点即玩场景另传输加密会员ID、昵称、头像、手机号、设备号</w:t>
            </w:r>
          </w:p>
        </w:tc>
        <w:tc>
          <w:tcPr>
            <w:tcW w:type="dxa" w:w="1000"/>
          </w:tcPr>
          <w:p>
            <w:r>
              <w:rPr>
                <w:rFonts w:ascii="Microsoft YaHei" w:cs="Microsoft YaHei" w:eastAsia="Microsoft YaHei" w:hAnsi="Microsoft YaHei"/>
                <w:sz w:val="16"/>
                <w:szCs w:val="16"/>
              </w:rPr>
              <w:t xml:space="preserve">加密会员ID、昵称、头像、手机号、设备号</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"我们可能与合作伙伴一起为您提供产品或者服务，包括快递业务、通讯服务、客户服务、市场推广、广告投放、技术服务、实名认证服务、咨询服务"</w:t>
            </w:r>
          </w:p>
        </w:tc>
        <w:tc>
          <w:tcPr>
            <w:tcW w:type="dxa" w:w="1253"/>
          </w:tcPr>
          <w:p>
            <w:r>
              <w:rPr>
                <w:rFonts w:ascii="Microsoft YaHei" w:cs="Microsoft YaHei" w:eastAsia="Microsoft YaHei" w:hAnsi="Microsoft YaHei"/>
                <w:sz w:val="16"/>
                <w:szCs w:val="16"/>
              </w:rPr>
              <w:t xml:space="preserve">三（一）3</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腾讯云计算（北京）有限公司</w:t>
            </w:r>
          </w:p>
        </w:tc>
        <w:tc>
          <w:tcPr>
            <w:tcW w:type="dxa" w:w="1400"/>
          </w:tcPr>
          <w:p>
            <w:r>
              <w:rPr>
                <w:rFonts w:ascii="Microsoft YaHei" w:cs="Microsoft YaHei" w:eastAsia="Microsoft YaHei" w:hAnsi="Microsoft YaHei"/>
                <w:sz w:val="16"/>
                <w:szCs w:val="16"/>
              </w:rPr>
              <w:t xml:space="preserve">合作方（实名核验）</w:t>
            </w:r>
          </w:p>
        </w:tc>
        <w:tc>
          <w:tcPr>
            <w:tcW w:type="dxa" w:w="1200"/>
          </w:tcPr>
          <w:p>
            <w:r>
              <w:rPr>
                <w:rFonts w:ascii="Microsoft YaHei" w:cs="Microsoft YaHei" w:eastAsia="Microsoft YaHei" w:hAnsi="Microsoft YaHei"/>
                <w:sz w:val="16"/>
                <w:szCs w:val="16"/>
              </w:rPr>
              <w:t xml:space="preserve">火车票购票场景身份核验</w:t>
            </w:r>
          </w:p>
        </w:tc>
        <w:tc>
          <w:tcPr>
            <w:tcW w:type="dxa" w:w="800"/>
          </w:tcPr>
          <w:p>
            <w:r>
              <w:rPr>
                <w:rFonts w:ascii="Microsoft YaHei" w:cs="Microsoft YaHei" w:eastAsia="Microsoft YaHei" w:hAnsi="Microsoft YaHei"/>
                <w:sz w:val="16"/>
                <w:szCs w:val="16"/>
              </w:rPr>
              <w:t xml:space="preserve">对用户真实身份进行核验</w:t>
            </w:r>
          </w:p>
        </w:tc>
        <w:tc>
          <w:tcPr>
            <w:tcW w:type="dxa" w:w="1000"/>
          </w:tcPr>
          <w:p>
            <w:r>
              <w:rPr>
                <w:rFonts w:ascii="Microsoft YaHei" w:cs="Microsoft YaHei" w:eastAsia="Microsoft YaHei" w:hAnsi="Microsoft YaHei"/>
                <w:sz w:val="16"/>
                <w:szCs w:val="16"/>
              </w:rPr>
              <w:t xml:space="preserve">姓名、身份证信息</w:t>
            </w:r>
          </w:p>
        </w:tc>
        <w:tc>
          <w:tcPr>
            <w:tcW w:type="dxa" w:w="1000"/>
          </w:tcPr>
          <w:p>
            <w:r>
              <w:rPr>
                <w:rFonts w:ascii="Microsoft YaHei" w:cs="Microsoft YaHei" w:eastAsia="Microsoft YaHei" w:hAnsi="Microsoft YaHei"/>
                <w:sz w:val="16"/>
                <w:szCs w:val="16"/>
              </w:rPr>
              <w:t xml:space="preserve">姓名、身份证信息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"在您的火车票购票场景中，我们会与腾讯云计算（北京）有限公司共享您的姓名、身份证信息，用于对您的真实身份进行核验"</w:t>
            </w:r>
          </w:p>
        </w:tc>
        <w:tc>
          <w:tcPr>
            <w:tcW w:type="dxa" w:w="1253"/>
          </w:tcPr>
          <w:p>
            <w:r>
              <w:rPr>
                <w:rFonts w:ascii="Microsoft YaHei" w:cs="Microsoft YaHei" w:eastAsia="Microsoft YaHei" w:hAnsi="Microsoft YaHei"/>
                <w:sz w:val="16"/>
                <w:szCs w:val="16"/>
              </w:rPr>
              <w:t xml:space="preserve">三（一）3</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SDK采集/共享</w:t>
            </w:r>
          </w:p>
        </w:tc>
        <w:tc>
          <w:tcPr>
            <w:tcW w:type="dxa" w:w="1600"/>
          </w:tcPr>
          <w:p>
            <w:r>
              <w:rPr>
                <w:rFonts w:ascii="Microsoft YaHei" w:cs="Microsoft YaHei" w:eastAsia="Microsoft YaHei" w:hAnsi="Microsoft YaHei"/>
                <w:sz w:val="16"/>
                <w:szCs w:val="16"/>
              </w:rPr>
              <w:t xml:space="preserve">第三方SDK（具体名单未在此处列出，原文引导至《同程旅行与第三方共享个人信息清单》）</w:t>
            </w:r>
          </w:p>
        </w:tc>
        <w:tc>
          <w:tcPr>
            <w:tcW w:type="dxa" w:w="1400"/>
          </w:tcPr>
          <w:p>
            <w:r>
              <w:rPr>
                <w:rFonts w:ascii="Microsoft YaHei" w:cs="Microsoft YaHei" w:eastAsia="Microsoft YaHei" w:hAnsi="Microsoft YaHei"/>
                <w:sz w:val="16"/>
                <w:szCs w:val="16"/>
              </w:rPr>
              <w:t xml:space="preserve">合作方（SDK）</w:t>
            </w:r>
          </w:p>
        </w:tc>
        <w:tc>
          <w:tcPr>
            <w:tcW w:type="dxa" w:w="1200"/>
          </w:tcPr>
          <w:p>
            <w:r>
              <w:rPr>
                <w:rFonts w:ascii="Microsoft YaHei" w:cs="Microsoft YaHei" w:eastAsia="Microsoft YaHei" w:hAnsi="Microsoft YaHei"/>
                <w:sz w:val="16"/>
                <w:szCs w:val="16"/>
              </w:rPr>
              <w:t xml:space="preserve">同程旅行APP功能实现</w:t>
            </w:r>
          </w:p>
        </w:tc>
        <w:tc>
          <w:tcPr>
            <w:tcW w:type="dxa" w:w="800"/>
          </w:tcPr>
          <w:p>
            <w:r>
              <w:rPr>
                <w:rFonts w:ascii="Microsoft YaHei" w:cs="Microsoft YaHei" w:eastAsia="Microsoft YaHei" w:hAnsi="Microsoft YaHei"/>
                <w:sz w:val="16"/>
                <w:szCs w:val="16"/>
              </w:rPr>
              <w:t xml:space="preserve">提供相关服务信息</w:t>
            </w:r>
          </w:p>
        </w:tc>
        <w:tc>
          <w:tcPr>
            <w:tcW w:type="dxa" w:w="1000"/>
          </w:tcPr>
          <w:p>
            <w:r>
              <w:rPr>
                <w:rFonts w:ascii="Microsoft YaHei" w:cs="Microsoft YaHei" w:eastAsia="Microsoft YaHei" w:hAnsi="Microsoft YaHei"/>
                <w:sz w:val="16"/>
                <w:szCs w:val="16"/>
              </w:rPr>
              <w:t xml:space="preserve">位置信息、外部存储读写、手机状态和身份、WLAN连接等（权限类型级别）</w:t>
            </w:r>
          </w:p>
        </w:tc>
        <w:tc>
          <w:tcPr>
            <w:tcW w:type="dxa" w:w="1000"/>
          </w:tcPr>
          <w:p>
            <w:r>
              <w:rPr>
                <w:rFonts w:ascii="Microsoft YaHei" w:cs="Microsoft YaHei" w:eastAsia="Microsoft YaHei" w:hAnsi="Microsoft YaHei"/>
                <w:sz w:val="16"/>
                <w:szCs w:val="16"/>
              </w:rPr>
              <w:t xml:space="preserve">未明确披露（原文指向SDK清单页面）</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"同程旅行app部分功能及服务需要通过合作伙伴的软件工具开发包（以下简称'SDK'）实现……详情请查询《同程旅行与第三方共享个人信息清单》"</w:t>
            </w:r>
          </w:p>
        </w:tc>
        <w:tc>
          <w:tcPr>
            <w:tcW w:type="dxa" w:w="1253"/>
          </w:tcPr>
          <w:p>
            <w:r>
              <w:rPr>
                <w:rFonts w:ascii="Microsoft YaHei" w:cs="Microsoft YaHei" w:eastAsia="Microsoft YaHei" w:hAnsi="Microsoft YaHei"/>
                <w:sz w:val="16"/>
                <w:szCs w:val="16"/>
              </w:rPr>
              <w:t xml:space="preserve">三（一）4</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同程关联公司（同程国际旅行社有限公司、艺龙网信息技术（北京）有限公司、北京艺龙信息技术有限公司等）</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提供旅行相关或其他产品及服务信息</w:t>
            </w:r>
          </w:p>
        </w:tc>
        <w:tc>
          <w:tcPr>
            <w:tcW w:type="dxa" w:w="800"/>
          </w:tcPr>
          <w:p>
            <w:r>
              <w:rPr>
                <w:rFonts w:ascii="Microsoft YaHei" w:cs="Microsoft YaHei" w:eastAsia="Microsoft YaHei" w:hAnsi="Microsoft YaHei"/>
                <w:sz w:val="16"/>
                <w:szCs w:val="16"/>
              </w:rPr>
              <w:t xml:space="preserve">提供与旅行相关的或其他产品及服务信息</w:t>
            </w:r>
          </w:p>
        </w:tc>
        <w:tc>
          <w:tcPr>
            <w:tcW w:type="dxa" w:w="1000"/>
          </w:tcPr>
          <w:p>
            <w:r>
              <w:rPr>
                <w:rFonts w:ascii="Microsoft YaHei" w:cs="Microsoft YaHei" w:eastAsia="Microsoft YaHei" w:hAnsi="Microsoft YaHei"/>
                <w:sz w:val="16"/>
                <w:szCs w:val="16"/>
              </w:rPr>
              <w:t xml:space="preserve">未明确披露字段（原文笼统表述）</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"我们可能会与我们的关联公司共享您的个人信息，使我们能够向您提供与旅行相关的或者其他产品及服务的信息"</w:t>
            </w:r>
          </w:p>
        </w:tc>
        <w:tc>
          <w:tcPr>
            <w:tcW w:type="dxa" w:w="1253"/>
          </w:tcPr>
          <w:p>
            <w:r>
              <w:rPr>
                <w:rFonts w:ascii="Microsoft YaHei" w:cs="Microsoft YaHei" w:eastAsia="Microsoft YaHei" w:hAnsi="Microsoft YaHei"/>
                <w:sz w:val="16"/>
                <w:szCs w:val="16"/>
              </w:rPr>
              <w:t xml:space="preserve">三（一）5</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艺龙（关联公司）</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绑定艺龙账号后会员信息共享</w:t>
            </w:r>
          </w:p>
        </w:tc>
        <w:tc>
          <w:tcPr>
            <w:tcW w:type="dxa" w:w="800"/>
          </w:tcPr>
          <w:p>
            <w:r>
              <w:rPr>
                <w:rFonts w:ascii="Microsoft YaHei" w:cs="Microsoft YaHei" w:eastAsia="Microsoft YaHei" w:hAnsi="Microsoft YaHei"/>
                <w:sz w:val="16"/>
                <w:szCs w:val="16"/>
              </w:rPr>
              <w:t xml:space="preserve">方便用户使用同程旅行服务</w:t>
            </w:r>
          </w:p>
        </w:tc>
        <w:tc>
          <w:tcPr>
            <w:tcW w:type="dxa" w:w="1000"/>
          </w:tcPr>
          <w:p>
            <w:r>
              <w:rPr>
                <w:rFonts w:ascii="Microsoft YaHei" w:cs="Microsoft YaHei" w:eastAsia="Microsoft YaHei" w:hAnsi="Microsoft YaHei"/>
                <w:sz w:val="16"/>
                <w:szCs w:val="16"/>
              </w:rPr>
              <w:t xml:space="preserve">会员信息（常旅客信息、发票抬头和邮寄地址、会员等级及订单信息）</w:t>
            </w:r>
          </w:p>
        </w:tc>
        <w:tc>
          <w:tcPr>
            <w:tcW w:type="dxa" w:w="1000"/>
          </w:tcPr>
          <w:p>
            <w:r>
              <w:rPr>
                <w:rFonts w:ascii="Microsoft YaHei" w:cs="Microsoft YaHei" w:eastAsia="Microsoft YaHei" w:hAnsi="Microsoft YaHei"/>
                <w:sz w:val="16"/>
                <w:szCs w:val="16"/>
              </w:rPr>
              <w:t xml:space="preserve">常旅客信息、发票抬头、邮寄地址、会员等级、订单信息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未明确单独说明（在用户绑定艺龙账号的前提下进行）</w:t>
            </w:r>
          </w:p>
        </w:tc>
        <w:tc>
          <w:tcPr>
            <w:tcW w:type="dxa" w:w="1253"/>
          </w:tcPr>
          <w:p>
            <w:r>
              <w:rPr>
                <w:rFonts w:ascii="Microsoft YaHei" w:cs="Microsoft YaHei" w:eastAsia="Microsoft YaHei" w:hAnsi="Microsoft YaHei"/>
                <w:sz w:val="16"/>
                <w:szCs w:val="16"/>
              </w:rPr>
              <w:t xml:space="preserve">"特别地，基于同程旅行的关联关系，在您绑定艺龙账号后，我们将与艺龙共享您的会员信息，包括常旅客信息、发票抬头和邮寄地址、会员等级及订单信息"</w:t>
            </w:r>
          </w:p>
        </w:tc>
        <w:tc>
          <w:tcPr>
            <w:tcW w:type="dxa" w:w="1253"/>
          </w:tcPr>
          <w:p>
            <w:r>
              <w:rPr>
                <w:rFonts w:ascii="Microsoft YaHei" w:cs="Microsoft YaHei" w:eastAsia="Microsoft YaHei" w:hAnsi="Microsoft YaHei"/>
                <w:sz w:val="16"/>
                <w:szCs w:val="16"/>
              </w:rPr>
              <w:t xml:space="preserve">一（四）</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"我们不会将您的个人信息转让给任何公司、组织和个人，但以下情况除外……"</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事先获得明确同意或授权；法律法规/法律程序/强制性的行政或司法要求；合并、收购、资产转让或类似交易</w:t>
            </w:r>
          </w:p>
        </w:tc>
        <w:tc>
          <w:tcPr>
            <w:tcW w:type="dxa" w:w="1800"/>
          </w:tcPr>
          <w:p>
            <w:r>
              <w:rPr>
                <w:rFonts w:ascii="Microsoft YaHei" w:cs="Microsoft YaHei" w:eastAsia="Microsoft YaHei" w:hAnsi="Microsoft YaHei"/>
                <w:sz w:val="16"/>
                <w:szCs w:val="16"/>
              </w:rPr>
              <w:t xml:space="preserve">"1.事先获得您的明确同意或授权；2.根据适用的法律法规、法律程序的要求、强制性的行政或司法要求；3.在涉及合并、收购、资产转让或类似的交易时"</w:t>
            </w:r>
          </w:p>
        </w:tc>
        <w:tc>
          <w:tcPr>
            <w:tcW w:type="dxa" w:w="1200"/>
          </w:tcPr>
          <w:p>
            <w:r>
              <w:rPr>
                <w:rFonts w:ascii="Microsoft YaHei" w:cs="Microsoft YaHei" w:eastAsia="Microsoft YaHei" w:hAnsi="Microsoft YaHei"/>
                <w:sz w:val="16"/>
                <w:szCs w:val="16"/>
              </w:rPr>
              <w:t xml:space="preserve">三（二）1-3</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是——要求新的持有者继续受本隐私政策约束</w:t>
            </w:r>
          </w:p>
        </w:tc>
        <w:tc>
          <w:tcPr>
            <w:tcW w:type="dxa" w:w="1800"/>
          </w:tcPr>
          <w:p>
            <w:r>
              <w:rPr>
                <w:rFonts w:ascii="Microsoft YaHei" w:cs="Microsoft YaHei" w:eastAsia="Microsoft YaHei" w:hAnsi="Microsoft YaHei"/>
                <w:sz w:val="16"/>
                <w:szCs w:val="16"/>
              </w:rPr>
              <w:t xml:space="preserve">"我们会要求新的持有您个人信息的公司、组织继续受本隐私政策的约束"</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是（若接收方不继续受原政策约束）</w:t>
            </w:r>
          </w:p>
        </w:tc>
        <w:tc>
          <w:tcPr>
            <w:tcW w:type="dxa" w:w="1800"/>
          </w:tcPr>
          <w:p>
            <w:r>
              <w:rPr>
                <w:rFonts w:ascii="Microsoft YaHei" w:cs="Microsoft YaHei" w:eastAsia="Microsoft YaHei" w:hAnsi="Microsoft YaHei"/>
                <w:sz w:val="16"/>
                <w:szCs w:val="16"/>
              </w:rPr>
              <w:t xml:space="preserve">"否则，我们将要求该公司、组织重新向您征求授权同意"</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未明确披露（表述为"您的个人信息"）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用户主动选择且明确同意的披露</w:t>
            </w:r>
          </w:p>
        </w:tc>
        <w:tc>
          <w:tcPr>
            <w:tcW w:type="dxa" w:w="1800"/>
          </w:tcPr>
          <w:p>
            <w:r>
              <w:rPr>
                <w:rFonts w:ascii="Microsoft YaHei" w:cs="Microsoft YaHei" w:eastAsia="Microsoft YaHei" w:hAnsi="Microsoft YaHei"/>
                <w:sz w:val="16"/>
                <w:szCs w:val="16"/>
              </w:rPr>
              <w:t xml:space="preserve">"根据您的需求，在您明确同意的披露方式下披露您所指定的个人信息"</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满足用户主动选择的信息公开需求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未明确披露（依用户具体同意内容而定）</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是（"明确同意"）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法律法规要求、强制性的行政执法或司法要求</w:t>
            </w:r>
          </w:p>
        </w:tc>
        <w:tc>
          <w:tcPr>
            <w:tcW w:type="dxa" w:w="1800"/>
          </w:tcPr>
          <w:p>
            <w:r>
              <w:rPr>
                <w:rFonts w:ascii="Microsoft YaHei" w:cs="Microsoft YaHei" w:eastAsia="Microsoft YaHei" w:hAnsi="Microsoft YaHei"/>
                <w:sz w:val="16"/>
                <w:szCs w:val="16"/>
              </w:rPr>
              <w:t xml:space="preserve">"根据法律、法规的要求、强制性的行政执法或司法要求所必须提供您个人信息的情况下"</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依法配合执法或司法机关要求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未明确披露（原文表述为"依据所要求的个人信息类型和披露方式"）</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否——属于法律法规强制情形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是否属于法律法规、司法机关或行政机关要求</w:t>
            </w:r>
          </w:p>
        </w:tc>
        <w:tc>
          <w:tcPr>
            <w:tcW w:type="dxa" w:w="1800"/>
          </w:tcPr>
          <w:p>
            <w:r>
              <w:rPr>
                <w:rFonts w:ascii="Microsoft YaHei" w:cs="Microsoft YaHei" w:eastAsia="Microsoft YaHei" w:hAnsi="Microsoft YaHei"/>
                <w:sz w:val="16"/>
                <w:szCs w:val="16"/>
              </w:rPr>
              <w:t xml:space="preserve">是——需出具相应法律文件</w:t>
            </w:r>
          </w:p>
        </w:tc>
        <w:tc>
          <w:tcPr>
            <w:tcW w:type="dxa" w:w="1800"/>
          </w:tcPr>
          <w:p>
            <w:r>
              <w:rPr>
                <w:rFonts w:ascii="Microsoft YaHei" w:cs="Microsoft YaHei" w:eastAsia="Microsoft YaHei" w:hAnsi="Microsoft YaHei"/>
                <w:sz w:val="16"/>
                <w:szCs w:val="16"/>
              </w:rPr>
              <w:t xml:space="preserve">"当我们收到上述披露信息的请求时，我们会要求必须出具与之相应的法律文件，如传票或调查函"</w:t>
            </w:r>
          </w:p>
        </w:tc>
        <w:tc>
          <w:tcPr>
            <w:tcW w:type="dxa" w:w="1200"/>
          </w:tcPr>
          <w:p>
            <w:r>
              <w:rPr>
                <w:rFonts w:ascii="Microsoft YaHei" w:cs="Microsoft YaHei" w:eastAsia="Microsoft YaHei" w:hAnsi="Microsoft YaHei"/>
                <w:sz w:val="16"/>
                <w:szCs w:val="16"/>
              </w:rPr>
              <w:t xml:space="preserve">三（三）2</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依法豁免同意情形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是否为订立/履行合同所必需</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"为订立、履行个人作为一方当事人的合同所必需"</w:t>
            </w:r>
          </w:p>
        </w:tc>
        <w:tc>
          <w:tcPr>
            <w:tcW w:type="dxa" w:w="1200"/>
          </w:tcPr>
          <w:p>
            <w:r>
              <w:rPr>
                <w:rFonts w:ascii="Microsoft YaHei" w:cs="Microsoft YaHei" w:eastAsia="Microsoft YaHei" w:hAnsi="Microsoft YaHei"/>
                <w:sz w:val="16"/>
                <w:szCs w:val="16"/>
              </w:rPr>
              <w:t xml:space="preserve">三（四）1</w:t>
            </w:r>
          </w:p>
        </w:tc>
      </w:tr>
      <w:tr>
        <w:trPr>
          <w:tblHeader w:val="false"/>
        </w:trPr>
        <w:tc>
          <w:tcPr>
            <w:tcW w:type="dxa" w:w="800"/>
          </w:tcPr>
          <w:p>
            <w:r>
              <w:rPr>
                <w:rFonts w:ascii="Microsoft YaHei" w:cs="Microsoft YaHei" w:eastAsia="Microsoft YaHei" w:hAnsi="Microsoft YaHei"/>
                <w:sz w:val="16"/>
                <w:szCs w:val="16"/>
              </w:rPr>
              <w:t xml:space="preserve">是否为履行法定职责或法定义务所必需</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"为履行法定职责或者法定义务所必需"</w:t>
            </w:r>
          </w:p>
        </w:tc>
        <w:tc>
          <w:tcPr>
            <w:tcW w:type="dxa" w:w="1200"/>
          </w:tcPr>
          <w:p>
            <w:r>
              <w:rPr>
                <w:rFonts w:ascii="Microsoft YaHei" w:cs="Microsoft YaHei" w:eastAsia="Microsoft YaHei" w:hAnsi="Microsoft YaHei"/>
                <w:sz w:val="16"/>
                <w:szCs w:val="16"/>
              </w:rPr>
              <w:t xml:space="preserve">三（四）2</w:t>
            </w:r>
          </w:p>
        </w:tc>
      </w:tr>
      <w:tr>
        <w:trPr>
          <w:tblHeader w:val="false"/>
        </w:trPr>
        <w:tc>
          <w:tcPr>
            <w:tcW w:type="dxa" w:w="800"/>
          </w:tcPr>
          <w:p>
            <w:r>
              <w:rPr>
                <w:rFonts w:ascii="Microsoft YaHei" w:cs="Microsoft YaHei" w:eastAsia="Microsoft YaHei" w:hAnsi="Microsoft YaHei"/>
                <w:sz w:val="16"/>
                <w:szCs w:val="16"/>
              </w:rPr>
              <w:t xml:space="preserve">是否为应对突发公共卫生事件/紧急情况</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"为应对突发公共卫生事件，或者紧急情况下为保护自然人的生命健康和财产安全所必需"</w:t>
            </w:r>
          </w:p>
        </w:tc>
        <w:tc>
          <w:tcPr>
            <w:tcW w:type="dxa" w:w="1200"/>
          </w:tcPr>
          <w:p>
            <w:r>
              <w:rPr>
                <w:rFonts w:ascii="Microsoft YaHei" w:cs="Microsoft YaHei" w:eastAsia="Microsoft YaHei" w:hAnsi="Microsoft YaHei"/>
                <w:sz w:val="16"/>
                <w:szCs w:val="16"/>
              </w:rPr>
              <w:t xml:space="preserve">三（四）3</w:t>
            </w:r>
          </w:p>
        </w:tc>
      </w:tr>
      <w:tr>
        <w:trPr>
          <w:tblHeader w:val="false"/>
        </w:trPr>
        <w:tc>
          <w:tcPr>
            <w:tcW w:type="dxa" w:w="800"/>
          </w:tcPr>
          <w:p>
            <w:r>
              <w:rPr>
                <w:rFonts w:ascii="Microsoft YaHei" w:cs="Microsoft YaHei" w:eastAsia="Microsoft YaHei" w:hAnsi="Microsoft YaHei"/>
                <w:sz w:val="16"/>
                <w:szCs w:val="16"/>
              </w:rPr>
              <w:t xml:space="preserve">是否为公共利益实施新闻报道/舆论监督</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"为公共利益实施新闻报道、舆论监督等行为，在合理的范围内处理个人信息"</w:t>
            </w:r>
          </w:p>
        </w:tc>
        <w:tc>
          <w:tcPr>
            <w:tcW w:type="dxa" w:w="1200"/>
          </w:tcPr>
          <w:p>
            <w:r>
              <w:rPr>
                <w:rFonts w:ascii="Microsoft YaHei" w:cs="Microsoft YaHei" w:eastAsia="Microsoft YaHei" w:hAnsi="Microsoft YaHei"/>
                <w:sz w:val="16"/>
                <w:szCs w:val="16"/>
              </w:rPr>
              <w:t xml:space="preserve">三（四）4</w:t>
            </w:r>
          </w:p>
        </w:tc>
      </w:tr>
      <w:tr>
        <w:trPr>
          <w:tblHeader w:val="false"/>
        </w:trPr>
        <w:tc>
          <w:tcPr>
            <w:tcW w:type="dxa" w:w="800"/>
          </w:tcPr>
          <w:p>
            <w:r>
              <w:rPr>
                <w:rFonts w:ascii="Microsoft YaHei" w:cs="Microsoft YaHei" w:eastAsia="Microsoft YaHei" w:hAnsi="Microsoft YaHei"/>
                <w:sz w:val="16"/>
                <w:szCs w:val="16"/>
              </w:rPr>
              <w:t xml:space="preserve">是否处理自行公开或合法公开的个人信息</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"依照法律规定在合理的范围内处理个人自行公开或者其他已经合法公开的个人信息"</w:t>
            </w:r>
          </w:p>
        </w:tc>
        <w:tc>
          <w:tcPr>
            <w:tcW w:type="dxa" w:w="1200"/>
          </w:tcPr>
          <w:p>
            <w:r>
              <w:rPr>
                <w:rFonts w:ascii="Microsoft YaHei" w:cs="Microsoft YaHei" w:eastAsia="Microsoft YaHei" w:hAnsi="Microsoft YaHei"/>
                <w:sz w:val="16"/>
                <w:szCs w:val="16"/>
              </w:rPr>
              <w:t xml:space="preserve">三（四）5</w:t>
            </w:r>
          </w:p>
        </w:tc>
      </w:tr>
      <w:tr>
        <w:trPr>
          <w:tblHeader w:val="false"/>
        </w:trPr>
        <w:tc>
          <w:tcPr>
            <w:tcW w:type="dxa" w:w="800"/>
          </w:tcPr>
          <w:p>
            <w:r>
              <w:rPr>
                <w:rFonts w:ascii="Microsoft YaHei" w:cs="Microsoft YaHei" w:eastAsia="Microsoft YaHei" w:hAnsi="Microsoft YaHei"/>
                <w:sz w:val="16"/>
                <w:szCs w:val="16"/>
              </w:rPr>
              <w:t xml:space="preserve">是否涉及法律、行政法规规定的其他情形</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"法律、行政法规规定的其他情形"</w:t>
            </w:r>
          </w:p>
        </w:tc>
        <w:tc>
          <w:tcPr>
            <w:tcW w:type="dxa" w:w="1200"/>
          </w:tcPr>
          <w:p>
            <w:r>
              <w:rPr>
                <w:rFonts w:ascii="Microsoft YaHei" w:cs="Microsoft YaHei" w:eastAsia="Microsoft YaHei" w:hAnsi="Microsoft YaHei"/>
                <w:sz w:val="16"/>
                <w:szCs w:val="16"/>
              </w:rPr>
              <w:t xml:space="preserve">三（四）6</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"如我们停止运营同程旅行产品或服务，我们将及时停止继续收集您个人信息的活动"</w:t>
            </w:r>
          </w:p>
        </w:tc>
        <w:tc>
          <w:tcPr>
            <w:tcW w:type="dxa" w:w="1200"/>
          </w:tcPr>
          <w:p>
            <w:r>
              <w:rPr>
                <w:rFonts w:ascii="Microsoft YaHei" w:cs="Microsoft YaHei" w:eastAsia="Microsoft YaHei" w:hAnsi="Microsoft YaHei"/>
                <w:sz w:val="16"/>
                <w:szCs w:val="16"/>
              </w:rPr>
              <w:t xml:space="preserve">四（二）</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逐一送达或公告形式</w:t>
            </w:r>
          </w:p>
        </w:tc>
        <w:tc>
          <w:tcPr>
            <w:tcW w:type="dxa" w:w="1800"/>
          </w:tcPr>
          <w:p>
            <w:r>
              <w:rPr>
                <w:rFonts w:ascii="Microsoft YaHei" w:cs="Microsoft YaHei" w:eastAsia="Microsoft YaHei" w:hAnsi="Microsoft YaHei"/>
                <w:sz w:val="16"/>
                <w:szCs w:val="16"/>
              </w:rPr>
              <w:t xml:space="preserve">"将停止运营的通知以逐一送达或公告的形式通知您"</w:t>
            </w:r>
          </w:p>
        </w:tc>
        <w:tc>
          <w:tcPr>
            <w:tcW w:type="dxa" w:w="1200"/>
          </w:tcPr>
          <w:p>
            <w:r>
              <w:rPr>
                <w:rFonts w:ascii="Microsoft YaHei" w:cs="Microsoft YaHei" w:eastAsia="Microsoft YaHei" w:hAnsi="Microsoft YaHei"/>
                <w:sz w:val="16"/>
                <w:szCs w:val="16"/>
              </w:rPr>
              <w:t xml:space="preserve">四（二）</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"对所持有的个人信息进行删除或匿名化处理"</w:t>
            </w:r>
          </w:p>
        </w:tc>
        <w:tc>
          <w:tcPr>
            <w:tcW w:type="dxa" w:w="1200"/>
          </w:tcPr>
          <w:p>
            <w:r>
              <w:rPr>
                <w:rFonts w:ascii="Microsoft YaHei" w:cs="Microsoft YaHei" w:eastAsia="Microsoft YaHei" w:hAnsi="Microsoft YaHei"/>
                <w:sz w:val="16"/>
                <w:szCs w:val="16"/>
              </w:rPr>
              <w:t xml:space="preserve">四（二）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本政策正文三（一）4提及第三方SDK并引导至"《同程旅行与第三方共享个人信息清单》"，但原文页面及HTML快照中均未提供该清单的直接超链接URL（非高德地图式可点击跳转链接），而是仅在文本中提及该清单名称。经WebFetch尝试访问原文链接 https://app.ly.com/lion/tcServiceDetails 获取渲染后页面，未返回可交互的超链接内容。SDK清单可能仅在同程旅行APP内嵌页面中提供，未在Web版隐私政策中公示具体URL。因此本模块无法按高德地图样本的颗粒度逐项提取SDK名称、提供方及收集字段，以下仅基于政策正文提及的SDK信息做概括性记录。</w:t>
      </w:r>
    </w:p>
    <w:p>
      <w:r>
        <w:rPr>
          <w:rFonts w:ascii="Microsoft YaHei" w:cs="Microsoft YaHei" w:eastAsia="Microsoft YaHei" w:hAnsi="Microsoft YaHei"/>
          <w:b/>
          <w:bCs/>
          <w:sz w:val="18"/>
          <w:szCs w:val="18"/>
        </w:rPr>
        <w:t xml:space="preserve">原文证据</w:t>
      </w:r>
      <w:r>
        <w:rPr>
          <w:rFonts w:ascii="Microsoft YaHei" w:cs="Microsoft YaHei" w:eastAsia="Microsoft YaHei" w:hAnsi="Microsoft YaHei"/>
          <w:sz w:val="18"/>
          <w:szCs w:val="18"/>
        </w:rPr>
        <w:t xml:space="preserve">："同程旅行app部分功能及服务需要通过合作伙伴的软件工具开发包（以下简称'SDK'）实现。为了向您提供相关的服务信息，SDK会调用您设备的部分权限以收集您的个人信息，部分SDK会共享您的个人信息以进一步优化其服务能力，权限类型可能包括获取您的位置信息、读/写您的外部存储卡、读取您的手机状态和身份、查看WLAN连接等。同程旅行APP会对SDK进行严格的安全检测，并要求合作伙伴采取严格的数据保护措施，切实保障您的合法权益。详情请查询《同程旅行与第三方共享个人信息清单》。"（原文位置：三（一）4）</w:t>
      </w: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：从政策文本及HTML渲染页面中可识别的与第三方SDK/服务相关的信息包括：</w:t>
      </w:r>
    </w:p>
    <w:p>
      <w:r>
        <w:rPr>
          <w:rFonts w:ascii="Microsoft YaHei" w:cs="Microsoft YaHei" w:eastAsia="Microsoft YaHei" w:hAnsi="Microsoft YaHei"/>
          <w:sz w:val="18"/>
          <w:szCs w:val="18"/>
        </w:rPr>
        <w:t xml:space="preserve">- 微信SDK（支付、登录）——一（一）1(3)</w:t>
      </w:r>
    </w:p>
    <w:p>
      <w:r>
        <w:rPr>
          <w:rFonts w:ascii="Microsoft YaHei" w:cs="Microsoft YaHei" w:eastAsia="Microsoft YaHei" w:hAnsi="Microsoft YaHei"/>
          <w:sz w:val="18"/>
          <w:szCs w:val="18"/>
        </w:rPr>
        <w:t xml:space="preserve">- 支付宝SDK（支付、登录）——一（一）1(3)；一（四）</w:t>
      </w:r>
    </w:p>
    <w:p>
      <w:r>
        <w:rPr>
          <w:rFonts w:ascii="Microsoft YaHei" w:cs="Microsoft YaHei" w:eastAsia="Microsoft YaHei" w:hAnsi="Microsoft YaHei"/>
          <w:sz w:val="18"/>
          <w:szCs w:val="18"/>
        </w:rPr>
        <w:t xml:space="preserve">- 腾讯QQ SDK（登录）——一（四）</w:t>
      </w:r>
    </w:p>
    <w:p>
      <w:r>
        <w:rPr>
          <w:rFonts w:ascii="Microsoft YaHei" w:cs="Microsoft YaHei" w:eastAsia="Microsoft YaHei" w:hAnsi="Microsoft YaHei"/>
          <w:sz w:val="18"/>
          <w:szCs w:val="18"/>
        </w:rPr>
        <w:t xml:space="preserve">- 新浪微博SDK（登录）——一（四）</w:t>
      </w:r>
    </w:p>
    <w:p>
      <w:r>
        <w:rPr>
          <w:rFonts w:ascii="Microsoft YaHei" w:cs="Microsoft YaHei" w:eastAsia="Microsoft YaHei" w:hAnsi="Microsoft YaHei"/>
          <w:sz w:val="18"/>
          <w:szCs w:val="18"/>
        </w:rPr>
        <w:t xml:space="preserve">- 华为SDK（登录）——一（四）</w:t>
      </w:r>
    </w:p>
    <w:p>
      <w:r>
        <w:rPr>
          <w:rFonts w:ascii="Microsoft YaHei" w:cs="Microsoft YaHei" w:eastAsia="Microsoft YaHei" w:hAnsi="Microsoft YaHei"/>
          <w:sz w:val="18"/>
          <w:szCs w:val="18"/>
        </w:rPr>
        <w:t xml:space="preserve">- 腾讯云计算（北京）有限公司（实名核验）——三（一）3</w:t>
      </w:r>
    </w:p>
    <w:p>
      <w:r>
        <w:rPr>
          <w:rFonts w:ascii="Microsoft YaHei" w:cs="Microsoft YaHei" w:eastAsia="Microsoft YaHei" w:hAnsi="Microsoft YaHei"/>
          <w:sz w:val="18"/>
          <w:szCs w:val="18"/>
        </w:rPr>
        <w:t xml:space="preserve">以上仅为政策正文中分散提到的第三方服务/SDK名称，并非完整的SDK清单，完整清单需查阅《同程旅行与第三方共享个人信息清单》（原文未提供URL）。</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组织与人员管理</w:t>
            </w:r>
          </w:p>
        </w:tc>
        <w:tc>
          <w:tcPr>
            <w:tcW w:type="dxa" w:w="1800"/>
          </w:tcPr>
          <w:p>
            <w:r>
              <w:rPr>
                <w:rFonts w:ascii="Microsoft YaHei" w:cs="Microsoft YaHei" w:eastAsia="Microsoft YaHei" w:hAnsi="Microsoft YaHei"/>
                <w:sz w:val="16"/>
                <w:szCs w:val="16"/>
              </w:rPr>
              <w:t xml:space="preserve">成立专门的数据安全团队，联系邮箱：anquan@ly.com</w:t>
            </w:r>
          </w:p>
        </w:tc>
        <w:tc>
          <w:tcPr>
            <w:tcW w:type="dxa" w:w="1200"/>
          </w:tcPr>
          <w:p>
            <w:r>
              <w:rPr>
                <w:rFonts w:ascii="Microsoft YaHei" w:cs="Microsoft YaHei" w:eastAsia="Microsoft YaHei" w:hAnsi="Microsoft YaHei"/>
                <w:sz w:val="16"/>
                <w:szCs w:val="16"/>
              </w:rPr>
              <w:t xml:space="preserve">"我们非常重视信息安全，成立了专门的数据安全团队，团队联系邮箱：anquan@ly.com"</w:t>
            </w:r>
          </w:p>
        </w:tc>
        <w:tc>
          <w:tcPr>
            <w:tcW w:type="dxa" w:w="3007"/>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从数据生命周期各环节建立安全防护措施：身份鉴别、SSL加密传输、访问控制、恶意代码防范、安全审计、AES256或以上强度加密存储、敏感信息脱敏显示</w:t>
            </w:r>
          </w:p>
        </w:tc>
        <w:tc>
          <w:tcPr>
            <w:tcW w:type="dxa" w:w="1200"/>
          </w:tcPr>
          <w:p>
            <w:r>
              <w:rPr>
                <w:rFonts w:ascii="Microsoft YaHei" w:cs="Microsoft YaHei" w:eastAsia="Microsoft YaHei" w:hAnsi="Microsoft YaHei"/>
                <w:sz w:val="16"/>
                <w:szCs w:val="16"/>
              </w:rPr>
              <w:t xml:space="preserve">"在数据收集、存储、显示、处理、使用、销毁等各个环节建立了安全防护措施，包括但不限于身份鉴别、SSL加密传输、访问控制、恶意代码防范、安全审计、AES256或者以上强度的加密算法进行加密存储、敏感信息脱敏显示等"</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使用加密技术、匿名化技术保护传输和存储中的数据安全，采用隔离技术</w:t>
            </w:r>
          </w:p>
        </w:tc>
        <w:tc>
          <w:tcPr>
            <w:tcW w:type="dxa" w:w="1200"/>
          </w:tcPr>
          <w:p>
            <w:r>
              <w:rPr>
                <w:rFonts w:ascii="Microsoft YaHei" w:cs="Microsoft YaHei" w:eastAsia="Microsoft YaHei" w:hAnsi="Microsoft YaHei"/>
                <w:sz w:val="16"/>
                <w:szCs w:val="16"/>
              </w:rPr>
              <w:t xml:space="preserve">"我们会使用加密技术，匿名化技术保护个人信息传输和存储中的数据安全，并采用隔离技术进行隔离"</w:t>
            </w:r>
          </w:p>
        </w:tc>
        <w:tc>
          <w:tcPr>
            <w:tcW w:type="dxa" w:w="3007"/>
          </w:tcPr>
          <w:p>
            <w:r>
              <w:rPr>
                <w:rFonts w:ascii="Microsoft YaHei" w:cs="Microsoft YaHei" w:eastAsia="Microsoft YaHei" w:hAnsi="Microsoft YaHei"/>
                <w:sz w:val="16"/>
                <w:szCs w:val="16"/>
              </w:rPr>
              <w:t xml:space="preserve">五（三）</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强化设备端软件安全能力（病毒/木马识别防范、本地缓存数据和文件加密保护）</w:t>
            </w:r>
          </w:p>
        </w:tc>
        <w:tc>
          <w:tcPr>
            <w:tcW w:type="dxa" w:w="1200"/>
          </w:tcPr>
          <w:p>
            <w:r>
              <w:rPr>
                <w:rFonts w:ascii="Microsoft YaHei" w:cs="Microsoft YaHei" w:eastAsia="Microsoft YaHei" w:hAnsi="Microsoft YaHei"/>
                <w:sz w:val="16"/>
                <w:szCs w:val="16"/>
              </w:rPr>
              <w:t xml:space="preserve">"我们会强化您安装在设备端软件的安全能力，不断强化对病毒、木马等恶意代码的识别和防范，通过加密保护本地缓存的数据和文件"</w:t>
            </w:r>
          </w:p>
        </w:tc>
        <w:tc>
          <w:tcPr>
            <w:tcW w:type="dxa" w:w="3007"/>
          </w:tcPr>
          <w:p>
            <w:r>
              <w:rPr>
                <w:rFonts w:ascii="Microsoft YaHei" w:cs="Microsoft YaHei" w:eastAsia="Microsoft YaHei" w:hAnsi="Microsoft YaHei"/>
                <w:sz w:val="16"/>
                <w:szCs w:val="16"/>
              </w:rPr>
              <w:t xml:space="preserve">五（四）</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建立安全组织、制度、流程；员工操作监控；数据访问、传输、脱敏、解密等审批机制；与员工签署保密协议；定期信息安全培训和安全审计</w:t>
            </w:r>
          </w:p>
        </w:tc>
        <w:tc>
          <w:tcPr>
            <w:tcW w:type="dxa" w:w="1200"/>
          </w:tcPr>
          <w:p>
            <w:r>
              <w:rPr>
                <w:rFonts w:ascii="Microsoft YaHei" w:cs="Microsoft YaHei" w:eastAsia="Microsoft YaHei" w:hAnsi="Microsoft YaHei"/>
                <w:sz w:val="16"/>
                <w:szCs w:val="16"/>
              </w:rPr>
              <w:t xml:space="preserve">"我们建立了专门的安全组织、制度、流程以保障公司内部安全措施的有效执行。对可能接触到您信息的员工也采取了严格管理，可监控他们的操作情况，对于数据访问、内外部传输使用、脱敏、解密等重要操作建立了审批机制，并与上述员工签署保密协议等。与此同时，我们还定期对员工进行信息安全培训"</w:t>
            </w:r>
          </w:p>
        </w:tc>
        <w:tc>
          <w:tcPr>
            <w:tcW w:type="dxa" w:w="3007"/>
          </w:tcPr>
          <w:p>
            <w:r>
              <w:rPr>
                <w:rFonts w:ascii="Microsoft YaHei" w:cs="Microsoft YaHei" w:eastAsia="Microsoft YaHei" w:hAnsi="Microsoft YaHei"/>
                <w:sz w:val="16"/>
                <w:szCs w:val="16"/>
              </w:rPr>
              <w:t xml:space="preserve">五（五）</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通过国家网络安全等级保护（三级）测评备案；信息安全管理达到ISO27001标准要求并获得相应认证</w:t>
            </w:r>
          </w:p>
        </w:tc>
        <w:tc>
          <w:tcPr>
            <w:tcW w:type="dxa" w:w="1200"/>
          </w:tcPr>
          <w:p>
            <w:r>
              <w:rPr>
                <w:rFonts w:ascii="Microsoft YaHei" w:cs="Microsoft YaHei" w:eastAsia="Microsoft YaHei" w:hAnsi="Microsoft YaHei"/>
                <w:sz w:val="16"/>
                <w:szCs w:val="16"/>
              </w:rPr>
              <w:t xml:space="preserve">"我们通过了国家网络安全等级保护（三级）测评备案，在信息安全管理方面已达到ISO27001标准要求，并获得相应认证"</w:t>
            </w:r>
          </w:p>
        </w:tc>
        <w:tc>
          <w:tcPr>
            <w:tcW w:type="dxa" w:w="3007"/>
          </w:tcPr>
          <w:p>
            <w:r>
              <w:rPr>
                <w:rFonts w:ascii="Microsoft YaHei" w:cs="Microsoft YaHei" w:eastAsia="Microsoft YaHei" w:hAnsi="Microsoft YaHei"/>
                <w:sz w:val="16"/>
                <w:szCs w:val="16"/>
              </w:rPr>
              <w:t xml:space="preserve">五（九）</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安全事件响应</w:t>
            </w:r>
          </w:p>
        </w:tc>
        <w:tc>
          <w:tcPr>
            <w:tcW w:type="dxa" w:w="1800"/>
          </w:tcPr>
          <w:p>
            <w:r>
              <w:rPr>
                <w:rFonts w:ascii="Microsoft YaHei" w:cs="Microsoft YaHei" w:eastAsia="Microsoft YaHei" w:hAnsi="Microsoft YaHei"/>
                <w:sz w:val="16"/>
                <w:szCs w:val="16"/>
              </w:rPr>
              <w:t xml:space="preserve">发现安全漏洞/隐患及时补救；用户发现个人信息泄露可联系客服</w:t>
            </w:r>
          </w:p>
        </w:tc>
        <w:tc>
          <w:tcPr>
            <w:tcW w:type="dxa" w:w="1200"/>
          </w:tcPr>
          <w:p>
            <w:r>
              <w:rPr>
                <w:rFonts w:ascii="Microsoft YaHei" w:cs="Microsoft YaHei" w:eastAsia="Microsoft YaHei" w:hAnsi="Microsoft YaHei"/>
                <w:sz w:val="16"/>
                <w:szCs w:val="16"/>
              </w:rPr>
              <w:t xml:space="preserve">"如果您发现自己的个人信息泄露，特别是您的账号和密码发生泄露，请您立即与我们的客服联系，以便我们采取相应的措施"</w:t>
            </w:r>
          </w:p>
        </w:tc>
        <w:tc>
          <w:tcPr>
            <w:tcW w:type="dxa" w:w="3007"/>
          </w:tcPr>
          <w:p>
            <w:r>
              <w:rPr>
                <w:rFonts w:ascii="Microsoft YaHei" w:cs="Microsoft YaHei" w:eastAsia="Microsoft YaHei" w:hAnsi="Microsoft YaHei"/>
                <w:sz w:val="16"/>
                <w:szCs w:val="16"/>
              </w:rPr>
              <w:t xml:space="preserve">五（六）</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数据保存、删除和销毁</w:t>
            </w:r>
          </w:p>
        </w:tc>
        <w:tc>
          <w:tcPr>
            <w:tcW w:type="dxa" w:w="1800"/>
          </w:tcPr>
          <w:p>
            <w:r>
              <w:rPr>
                <w:rFonts w:ascii="Microsoft YaHei" w:cs="Microsoft YaHei" w:eastAsia="Microsoft YaHei" w:hAnsi="Microsoft YaHei"/>
                <w:sz w:val="16"/>
                <w:szCs w:val="16"/>
              </w:rPr>
              <w:t xml:space="preserve">个人信息保存至账号注销之日后六个月（除非延长保留或受法律/有权机关要求）；停止运营时删除或匿名化处理</w:t>
            </w:r>
          </w:p>
        </w:tc>
        <w:tc>
          <w:tcPr>
            <w:tcW w:type="dxa" w:w="1200"/>
          </w:tcPr>
          <w:p>
            <w:r>
              <w:rPr>
                <w:rFonts w:ascii="Microsoft YaHei" w:cs="Microsoft YaHei" w:eastAsia="Microsoft YaHei" w:hAnsi="Microsoft YaHei"/>
                <w:sz w:val="16"/>
                <w:szCs w:val="16"/>
              </w:rPr>
              <w:t xml:space="preserve">"您的个人信息我们将保存至您账号注销之日后的六个月，除非需要延长保留期或受到法律或者有权机关的允许或协助有权机关进行查询""对所持有的个人信息进行删除或匿名化处理"</w:t>
            </w:r>
          </w:p>
        </w:tc>
        <w:tc>
          <w:tcPr>
            <w:tcW w:type="dxa" w:w="3007"/>
          </w:tcPr>
          <w:p>
            <w:r>
              <w:rPr>
                <w:rFonts w:ascii="Microsoft YaHei" w:cs="Microsoft YaHei" w:eastAsia="Microsoft YaHei" w:hAnsi="Microsoft YaHei"/>
                <w:sz w:val="16"/>
                <w:szCs w:val="16"/>
              </w:rPr>
              <w:t xml:space="preserve">四（一）；四（二）</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数据存储地域</w:t>
            </w:r>
          </w:p>
        </w:tc>
        <w:tc>
          <w:tcPr>
            <w:tcW w:type="dxa" w:w="1800"/>
          </w:tcPr>
          <w:p>
            <w:r>
              <w:rPr>
                <w:rFonts w:ascii="Microsoft YaHei" w:cs="Microsoft YaHei" w:eastAsia="Microsoft YaHei" w:hAnsi="Microsoft YaHei"/>
                <w:sz w:val="16"/>
                <w:szCs w:val="16"/>
              </w:rPr>
              <w:t xml:space="preserve">在中国境内运营中收集和产生的个人信息存储于中国境内，例外情形：法律法规明确规定/获得明确授权/跨境交易等个人主动行为</w:t>
            </w:r>
          </w:p>
        </w:tc>
        <w:tc>
          <w:tcPr>
            <w:tcW w:type="dxa" w:w="1200"/>
          </w:tcPr>
          <w:p>
            <w:r>
              <w:rPr>
                <w:rFonts w:ascii="Microsoft YaHei" w:cs="Microsoft YaHei" w:eastAsia="Microsoft YaHei" w:hAnsi="Microsoft YaHei"/>
                <w:sz w:val="16"/>
                <w:szCs w:val="16"/>
              </w:rPr>
              <w:t xml:space="preserve">"我们在中华人民共和国境内运营中收集和产生的个人信息，存储在中国境内，以下情形除外：1.法律法规有明确规定；2.获得您的明确授权；3.您通过互联网进行跨境交易等个人主动行为"</w:t>
            </w:r>
          </w:p>
        </w:tc>
        <w:tc>
          <w:tcPr>
            <w:tcW w:type="dxa" w:w="3007"/>
          </w:tcPr>
          <w:p>
            <w:r>
              <w:rPr>
                <w:rFonts w:ascii="Microsoft YaHei" w:cs="Microsoft YaHei" w:eastAsia="Microsoft YaHei" w:hAnsi="Microsoft YaHei"/>
                <w:sz w:val="16"/>
                <w:szCs w:val="16"/>
              </w:rPr>
              <w:t xml:space="preserve">四（三）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酒店服务类（在线旅游预订）</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否——在线旅游预订为大众通用服务，原文未设置"仅限成年人使用"限制，而是规定未成年人需监护人同意</w:t>
            </w:r>
          </w:p>
        </w:tc>
        <w:tc>
          <w:tcPr>
            <w:tcW w:type="dxa" w:w="1800"/>
          </w:tcPr>
          <w:p>
            <w:r>
              <w:rPr>
                <w:rFonts w:ascii="Microsoft YaHei" w:cs="Microsoft YaHei" w:eastAsia="Microsoft YaHei" w:hAnsi="Microsoft YaHei"/>
                <w:sz w:val="16"/>
                <w:szCs w:val="16"/>
              </w:rPr>
              <w:t xml:space="preserve">"若您是未成年人（中华人民共和国公民不满18岁），在使用同程旅行的服务前，应事先取得法定监护人的同意"</w:t>
            </w:r>
          </w:p>
        </w:tc>
        <w:tc>
          <w:tcPr>
            <w:tcW w:type="dxa" w:w="1200"/>
          </w:tcPr>
          <w:p>
            <w:r>
              <w:rPr>
                <w:rFonts w:ascii="Microsoft YaHei" w:cs="Microsoft YaHei" w:eastAsia="Microsoft YaHei" w:hAnsi="Microsoft YaHei"/>
                <w:sz w:val="16"/>
                <w:szCs w:val="16"/>
              </w:rPr>
              <w:t xml:space="preserve">七（一）</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"七、未成年人保护"</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七、未成年人保护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"若您是未成年人（中华人民共和国公民不满18岁），在使用同程旅行的服务前，应事先取得法定监护人的同意"</w:t>
            </w:r>
          </w:p>
        </w:tc>
        <w:tc>
          <w:tcPr>
            <w:tcW w:type="dxa" w:w="1200"/>
          </w:tcPr>
          <w:p>
            <w:r>
              <w:rPr>
                <w:rFonts w:ascii="Microsoft YaHei" w:cs="Microsoft YaHei" w:eastAsia="Microsoft YaHei" w:hAnsi="Microsoft YaHei"/>
                <w:sz w:val="16"/>
                <w:szCs w:val="16"/>
              </w:rPr>
              <w:t xml:space="preserve">七（一）</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不满18周岁（未成年人），不满14周岁为儿童</w:t>
            </w:r>
          </w:p>
        </w:tc>
        <w:tc>
          <w:tcPr>
            <w:tcW w:type="dxa" w:w="1800"/>
          </w:tcPr>
          <w:p>
            <w:r>
              <w:rPr>
                <w:rFonts w:ascii="Microsoft YaHei" w:cs="Microsoft YaHei" w:eastAsia="Microsoft YaHei" w:hAnsi="Microsoft YaHei"/>
                <w:sz w:val="16"/>
                <w:szCs w:val="16"/>
              </w:rPr>
              <w:t xml:space="preserve">"不满18岁""对于不满14周岁的儿童个人信息"</w:t>
            </w:r>
          </w:p>
        </w:tc>
        <w:tc>
          <w:tcPr>
            <w:tcW w:type="dxa" w:w="1200"/>
          </w:tcPr>
          <w:p>
            <w:r>
              <w:rPr>
                <w:rFonts w:ascii="Microsoft YaHei" w:cs="Microsoft YaHei" w:eastAsia="Microsoft YaHei" w:hAnsi="Microsoft YaHei"/>
                <w:sz w:val="16"/>
                <w:szCs w:val="16"/>
              </w:rPr>
              <w:t xml:space="preserve">七（一）；七（四）</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是——未成年人需监护人同意；不满14周岁儿童信息有额外保护要求</w:t>
            </w:r>
          </w:p>
        </w:tc>
        <w:tc>
          <w:tcPr>
            <w:tcW w:type="dxa" w:w="1800"/>
          </w:tcPr>
          <w:p>
            <w:r>
              <w:rPr>
                <w:rFonts w:ascii="Microsoft YaHei" w:cs="Microsoft YaHei" w:eastAsia="Microsoft YaHei" w:hAnsi="Microsoft YaHei"/>
                <w:sz w:val="16"/>
                <w:szCs w:val="16"/>
              </w:rPr>
              <w:t xml:space="preserve">"应事先取得法定监护人的同意""我们根据国家相关法律法规的规定保护未成年人的个人信息，只会在法律允许、监护人明确同意的情况下收集、使用或公开披露未成年人的个人信息"</w:t>
            </w:r>
          </w:p>
        </w:tc>
        <w:tc>
          <w:tcPr>
            <w:tcW w:type="dxa" w:w="1200"/>
          </w:tcPr>
          <w:p>
            <w:r>
              <w:rPr>
                <w:rFonts w:ascii="Microsoft YaHei" w:cs="Microsoft YaHei" w:eastAsia="Microsoft YaHei" w:hAnsi="Microsoft YaHei"/>
                <w:sz w:val="16"/>
                <w:szCs w:val="16"/>
              </w:rPr>
              <w:t xml:space="preserve">七（一）；七（三）</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是——尽快删除相关数据</w:t>
            </w:r>
          </w:p>
        </w:tc>
        <w:tc>
          <w:tcPr>
            <w:tcW w:type="dxa" w:w="1800"/>
          </w:tcPr>
          <w:p>
            <w:r>
              <w:rPr>
                <w:rFonts w:ascii="Microsoft YaHei" w:cs="Microsoft YaHei" w:eastAsia="Microsoft YaHei" w:hAnsi="Microsoft YaHei"/>
                <w:sz w:val="16"/>
                <w:szCs w:val="16"/>
              </w:rPr>
              <w:t xml:space="preserve">"如果我们发现在未事先获得可证实的监护人同意的情况下收集了未成年人的个人信息，则会设法尽快删除相关数据"</w:t>
            </w:r>
          </w:p>
        </w:tc>
        <w:tc>
          <w:tcPr>
            <w:tcW w:type="dxa" w:w="1200"/>
          </w:tcPr>
          <w:p>
            <w:r>
              <w:rPr>
                <w:rFonts w:ascii="Microsoft YaHei" w:cs="Microsoft YaHei" w:eastAsia="Microsoft YaHei" w:hAnsi="Microsoft YaHei"/>
                <w:sz w:val="16"/>
                <w:szCs w:val="16"/>
              </w:rPr>
              <w:t xml:space="preserve">七（三）</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无独立文件——但儿童（不满14周岁）信息适用《儿童个人信息网络保护规定》等专门法规</w:t>
            </w:r>
          </w:p>
        </w:tc>
        <w:tc>
          <w:tcPr>
            <w:tcW w:type="dxa" w:w="1800"/>
          </w:tcPr>
          <w:p>
            <w:r>
              <w:rPr>
                <w:rFonts w:ascii="Microsoft YaHei" w:cs="Microsoft YaHei" w:eastAsia="Microsoft YaHei" w:hAnsi="Microsoft YaHei"/>
                <w:sz w:val="16"/>
                <w:szCs w:val="16"/>
              </w:rPr>
              <w:t xml:space="preserve">"我们还会遵循正当必要、知情同意、目的明确、安全保障、依法利用的原则，按照中华人民共和国《儿童个人信息网络保护规定》等法律法规的要求进行存储、使用、披露"</w:t>
            </w:r>
          </w:p>
        </w:tc>
        <w:tc>
          <w:tcPr>
            <w:tcW w:type="dxa" w:w="1200"/>
          </w:tcPr>
          <w:p>
            <w:r>
              <w:rPr>
                <w:rFonts w:ascii="Microsoft YaHei" w:cs="Microsoft YaHei" w:eastAsia="Microsoft YaHei" w:hAnsi="Microsoft YaHei"/>
                <w:sz w:val="16"/>
                <w:szCs w:val="16"/>
              </w:rPr>
              <w:t xml:space="preserve">七（四）</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见上述各行；补充：同程旅行不会直接向未成年人收集其个人信息</w:t>
            </w:r>
          </w:p>
        </w:tc>
        <w:tc>
          <w:tcPr>
            <w:tcW w:type="dxa" w:w="1800"/>
          </w:tcPr>
          <w:p>
            <w:r>
              <w:rPr>
                <w:rFonts w:ascii="Microsoft YaHei" w:cs="Microsoft YaHei" w:eastAsia="Microsoft YaHei" w:hAnsi="Microsoft YaHei"/>
                <w:sz w:val="16"/>
                <w:szCs w:val="16"/>
              </w:rPr>
              <w:t xml:space="preserve">"同程旅行不会直接向未成年人收集其个人信息"</w:t>
            </w:r>
          </w:p>
        </w:tc>
        <w:tc>
          <w:tcPr>
            <w:tcW w:type="dxa" w:w="1200"/>
          </w:tcPr>
          <w:p>
            <w:r>
              <w:rPr>
                <w:rFonts w:ascii="Microsoft YaHei" w:cs="Microsoft YaHei" w:eastAsia="Microsoft YaHei" w:hAnsi="Microsoft YaHei"/>
                <w:sz w:val="16"/>
                <w:szCs w:val="16"/>
              </w:rPr>
              <w:t xml:space="preserve">七（二）</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服务类别汇总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否（同程旅行未设置年龄准入限制，属大众通用服务）</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是（本样本设置了专门章节）</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监护人同意使用；发现后删除</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否（本样本无独立儿童隐私政策文件，但遵循《儿童个人信息网络保护规定》）</w:t>
            </w:r>
          </w:p>
        </w:tc>
      </w:tr>
      <w:tr>
        <w:trPr>
          <w:tblHeader w:val="false"/>
        </w:trPr>
        <w:tc>
          <w:tcPr>
            <w:tcW w:type="dxa" w:w="7519"/>
          </w:tcPr>
          <w:p>
            <w:r>
              <w:rPr>
                <w:rFonts w:ascii="Microsoft YaHei" w:cs="Microsoft YaHei" w:eastAsia="Microsoft YaHei" w:hAnsi="Microsoft YaHei"/>
                <w:sz w:val="16"/>
                <w:szCs w:val="16"/>
              </w:rPr>
              <w:t xml:space="preserve">典型原文表述</w:t>
            </w:r>
          </w:p>
        </w:tc>
        <w:tc>
          <w:tcPr>
            <w:tcW w:type="dxa" w:w="7519"/>
          </w:tcPr>
          <w:p>
            <w:r>
              <w:rPr>
                <w:rFonts w:ascii="Microsoft YaHei" w:cs="Microsoft YaHei" w:eastAsia="Microsoft YaHei" w:hAnsi="Microsoft YaHei"/>
                <w:sz w:val="16"/>
                <w:szCs w:val="16"/>
              </w:rPr>
              <w:t xml:space="preserve">"若您是未成年人（中华人民共和国公民不满18岁），在使用同程旅行的服务前，应事先取得法定监护人的同意。同程旅行根据相关法律法规的要求对未成年人的个人信息及隐私进行保护。"</w:t>
            </w:r>
          </w:p>
        </w:tc>
      </w:tr>
    </w:tbl>
    <w:p>
      <w:pPr>
        <w:spacing w:after="80" w:before="80"/>
      </w:pPr>
    </w:p>
    <w:p>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：本汇总基于单一样本（同程旅行），跨样本的行业级汇总结论需在收集酒店服务类全部样本后重新统计，不应以单一样本代表全行业结论。</w:t>
      </w:r>
    </w:p>
    <w:p>
      <w:pPr>
        <w:spacing w:before="200"/>
      </w:pPr>
    </w:p>
    <w:p>
      <w:pPr>
        <w:pStyle w:val="Heading2"/>
        <w:spacing w:before="300"/>
      </w:pPr>
      <w:r>
        <w:rPr>
          <w:rFonts w:ascii="Microsoft YaHei" w:cs="Microsoft YaHei" w:eastAsia="Microsoft YaHei" w:hAnsi="Microsoft YaHei"/>
          <w:sz w:val="26"/>
          <w:szCs w:val="26"/>
        </w:rPr>
        <w:t xml:space="preserve">模块十、用户权利提取（补充）</w:t>
      </w:r>
    </w:p>
    <w:p>
      <w:r>
        <w:rPr>
          <w:rFonts w:ascii="Microsoft YaHei" w:cs="Microsoft YaHei" w:eastAsia="Microsoft YaHei" w:hAnsi="Microsoft YaHei"/>
          <w:sz w:val="18"/>
          <w:szCs w:val="18"/>
        </w:rPr>
        <w:t xml:space="preserve">&gt; 说明：同程旅行未设独立的"扩展功能个人信息处理规则"附录，故本模块不适用。以下提取用户权利章节的细化信息作为补充。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权利类型</w:t>
            </w:r>
          </w:p>
        </w:tc>
        <w:tc>
          <w:tcPr>
            <w:tcW w:type="dxa" w:w="1800"/>
            <w:shd w:fill="D9E2F3" w:val="clear"/>
          </w:tcPr>
          <w:p>
            <w:r>
              <w:rPr>
                <w:rFonts w:ascii="Microsoft YaHei" w:cs="Microsoft YaHei" w:eastAsia="Microsoft YaHei" w:hAnsi="Microsoft YaHei"/>
                <w:sz w:val="16"/>
                <w:szCs w:val="16"/>
              </w:rPr>
              <w:t xml:space="preserve">行使方式</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访问/修改/删除个人信息</w:t>
            </w:r>
          </w:p>
        </w:tc>
        <w:tc>
          <w:tcPr>
            <w:tcW w:type="dxa" w:w="1800"/>
          </w:tcPr>
          <w:p>
            <w:r>
              <w:rPr>
                <w:rFonts w:ascii="Microsoft YaHei" w:cs="Microsoft YaHei" w:eastAsia="Microsoft YaHei" w:hAnsi="Microsoft YaHei"/>
                <w:sz w:val="16"/>
                <w:szCs w:val="16"/>
              </w:rPr>
              <w:t xml:space="preserve">登录"我的"-"常用信息""全部订单"查询、更正及删除；联系客服95711</w:t>
            </w:r>
          </w:p>
        </w:tc>
        <w:tc>
          <w:tcPr>
            <w:tcW w:type="dxa" w:w="1800"/>
          </w:tcPr>
          <w:p>
            <w:r>
              <w:rPr>
                <w:rFonts w:ascii="Microsoft YaHei" w:cs="Microsoft YaHei" w:eastAsia="Microsoft YaHei" w:hAnsi="Microsoft YaHei"/>
                <w:sz w:val="16"/>
                <w:szCs w:val="16"/>
              </w:rPr>
              <w:t xml:space="preserve">"您可以随时登录'我的'-'常用信息''全部订单'等，查询、更正及删除自己的账户及订单信息"</w:t>
            </w:r>
          </w:p>
        </w:tc>
        <w:tc>
          <w:tcPr>
            <w:tcW w:type="dxa" w:w="1200"/>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删除个人信息（具体路径）</w:t>
            </w:r>
          </w:p>
        </w:tc>
        <w:tc>
          <w:tcPr>
            <w:tcW w:type="dxa" w:w="1800"/>
          </w:tcPr>
          <w:p>
            <w:r>
              <w:rPr>
                <w:rFonts w:ascii="Microsoft YaHei" w:cs="Microsoft YaHei" w:eastAsia="Microsoft YaHei" w:hAnsi="Microsoft YaHei"/>
                <w:sz w:val="16"/>
                <w:szCs w:val="16"/>
              </w:rPr>
              <w:t xml:space="preserve">① "我的"-&gt;"常用信息" 删除出行人/地址/银行卡/报销凭证；② "我的"-&gt;"浏览历史" 删除浏览历史；③ "我的"-&gt;"我的消息" 删除互动/系统消息；④ "行程"-&gt;"行程助手" 删除行程；⑤ "我的"-&gt;"全部订单" 删除已完成/取消的订单（打车除外）</w:t>
            </w:r>
          </w:p>
        </w:tc>
        <w:tc>
          <w:tcPr>
            <w:tcW w:type="dxa" w:w="1800"/>
          </w:tcPr>
          <w:p>
            <w:r>
              <w:rPr>
                <w:rFonts w:ascii="Microsoft YaHei" w:cs="Microsoft YaHei" w:eastAsia="Microsoft YaHei" w:hAnsi="Microsoft YaHei"/>
                <w:sz w:val="16"/>
                <w:szCs w:val="16"/>
              </w:rPr>
              <w:t xml:space="preserve">原文逐一列出五条删除路径</w:t>
            </w:r>
          </w:p>
        </w:tc>
        <w:tc>
          <w:tcPr>
            <w:tcW w:type="dxa" w:w="1200"/>
          </w:tcPr>
          <w:p>
            <w:r>
              <w:rPr>
                <w:rFonts w:ascii="Microsoft YaHei" w:cs="Microsoft YaHei" w:eastAsia="Microsoft YaHei" w:hAnsi="Microsoft YaHei"/>
                <w:sz w:val="16"/>
                <w:szCs w:val="16"/>
              </w:rPr>
              <w:t xml:space="preserve">六（三）①-⑤</w:t>
            </w:r>
          </w:p>
        </w:tc>
      </w:tr>
      <w:tr>
        <w:trPr>
          <w:tblHeader w:val="false"/>
        </w:trPr>
        <w:tc>
          <w:tcPr>
            <w:tcW w:type="dxa" w:w="800"/>
          </w:tcPr>
          <w:p>
            <w:r>
              <w:rPr>
                <w:rFonts w:ascii="Microsoft YaHei" w:cs="Microsoft YaHei" w:eastAsia="Microsoft YaHei" w:hAnsi="Microsoft YaHei"/>
                <w:sz w:val="16"/>
                <w:szCs w:val="16"/>
              </w:rPr>
              <w:t xml:space="preserve">改变或撤回授权</w:t>
            </w:r>
          </w:p>
        </w:tc>
        <w:tc>
          <w:tcPr>
            <w:tcW w:type="dxa" w:w="1800"/>
          </w:tcPr>
          <w:p>
            <w:r>
              <w:rPr>
                <w:rFonts w:ascii="Microsoft YaHei" w:cs="Microsoft YaHei" w:eastAsia="Microsoft YaHei" w:hAnsi="Microsoft YaHei"/>
                <w:sz w:val="16"/>
                <w:szCs w:val="16"/>
              </w:rPr>
              <w:t xml:space="preserve">注销账户可撤回全部授权；联系客服95711改变或撤回部分授权</w:t>
            </w:r>
          </w:p>
        </w:tc>
        <w:tc>
          <w:tcPr>
            <w:tcW w:type="dxa" w:w="1800"/>
          </w:tcPr>
          <w:p>
            <w:r>
              <w:rPr>
                <w:rFonts w:ascii="Microsoft YaHei" w:cs="Microsoft YaHei" w:eastAsia="Microsoft YaHei" w:hAnsi="Microsoft YaHei"/>
                <w:sz w:val="16"/>
                <w:szCs w:val="16"/>
              </w:rPr>
              <w:t xml:space="preserve">"您可以通过注销账户的方式，撤回我们继续收集您个人信息的全部授权；也可以与同程客服（国内电话：95711）联系改变或者撤回您授权"</w:t>
            </w:r>
          </w:p>
        </w:tc>
        <w:tc>
          <w:tcPr>
            <w:tcW w:type="dxa" w:w="1200"/>
          </w:tcPr>
          <w:p>
            <w:r>
              <w:rPr>
                <w:rFonts w:ascii="Microsoft YaHei" w:cs="Microsoft YaHei" w:eastAsia="Microsoft YaHei" w:hAnsi="Microsoft YaHei"/>
                <w:sz w:val="16"/>
                <w:szCs w:val="16"/>
              </w:rPr>
              <w:t xml:space="preserve">六（四）</w:t>
            </w:r>
          </w:p>
        </w:tc>
      </w:tr>
      <w:tr>
        <w:trPr>
          <w:tblHeader w:val="false"/>
        </w:trPr>
        <w:tc>
          <w:tcPr>
            <w:tcW w:type="dxa" w:w="800"/>
          </w:tcPr>
          <w:p>
            <w:r>
              <w:rPr>
                <w:rFonts w:ascii="Microsoft YaHei" w:cs="Microsoft YaHei" w:eastAsia="Microsoft YaHei" w:hAnsi="Microsoft YaHei"/>
                <w:sz w:val="16"/>
                <w:szCs w:val="16"/>
              </w:rPr>
              <w:t xml:space="preserve">获取个人信息副本</w:t>
            </w:r>
          </w:p>
        </w:tc>
        <w:tc>
          <w:tcPr>
            <w:tcW w:type="dxa" w:w="1800"/>
          </w:tcPr>
          <w:p>
            <w:r>
              <w:rPr>
                <w:rFonts w:ascii="Microsoft YaHei" w:cs="Microsoft YaHei" w:eastAsia="Microsoft YaHei" w:hAnsi="Microsoft YaHei"/>
                <w:sz w:val="16"/>
                <w:szCs w:val="16"/>
              </w:rPr>
              <w:t xml:space="preserve">拨打客服热线95711，经身份核验后获取</w:t>
            </w:r>
          </w:p>
        </w:tc>
        <w:tc>
          <w:tcPr>
            <w:tcW w:type="dxa" w:w="1800"/>
          </w:tcPr>
          <w:p>
            <w:r>
              <w:rPr>
                <w:rFonts w:ascii="Microsoft YaHei" w:cs="Microsoft YaHei" w:eastAsia="Microsoft YaHei" w:hAnsi="Microsoft YaHei"/>
                <w:sz w:val="16"/>
                <w:szCs w:val="16"/>
              </w:rPr>
              <w:t xml:space="preserve">"您可以通过拨打客服热线：95711获取您的个人基本资料及个人身份信息副本"</w:t>
            </w:r>
          </w:p>
        </w:tc>
        <w:tc>
          <w:tcPr>
            <w:tcW w:type="dxa" w:w="1200"/>
          </w:tcPr>
          <w:p>
            <w:r>
              <w:rPr>
                <w:rFonts w:ascii="Microsoft YaHei" w:cs="Microsoft YaHei" w:eastAsia="Microsoft YaHei" w:hAnsi="Microsoft YaHei"/>
                <w:sz w:val="16"/>
                <w:szCs w:val="16"/>
              </w:rPr>
              <w:t xml:space="preserve">六（五）</w:t>
            </w:r>
          </w:p>
        </w:tc>
      </w:tr>
      <w:tr>
        <w:trPr>
          <w:tblHeader w:val="false"/>
        </w:trPr>
        <w:tc>
          <w:tcPr>
            <w:tcW w:type="dxa" w:w="800"/>
          </w:tcPr>
          <w:p>
            <w:r>
              <w:rPr>
                <w:rFonts w:ascii="Microsoft YaHei" w:cs="Microsoft YaHei" w:eastAsia="Microsoft YaHei" w:hAnsi="Microsoft YaHei"/>
                <w:sz w:val="16"/>
                <w:szCs w:val="16"/>
              </w:rPr>
              <w:t xml:space="preserve">注销账户</w:t>
            </w:r>
          </w:p>
        </w:tc>
        <w:tc>
          <w:tcPr>
            <w:tcW w:type="dxa" w:w="1800"/>
          </w:tcPr>
          <w:p>
            <w:r>
              <w:rPr>
                <w:rFonts w:ascii="Microsoft YaHei" w:cs="Microsoft YaHei" w:eastAsia="Microsoft YaHei" w:hAnsi="Microsoft YaHei"/>
                <w:sz w:val="16"/>
                <w:szCs w:val="16"/>
              </w:rPr>
              <w:t xml:space="preserve">路径一：APP内"我的-编辑个人资料-账号与安全-注销同程账户"（1个工作日内完成）；路径二：拨打客服95711人工客服验证后注销</w:t>
            </w:r>
          </w:p>
        </w:tc>
        <w:tc>
          <w:tcPr>
            <w:tcW w:type="dxa" w:w="1800"/>
          </w:tcPr>
          <w:p>
            <w:r>
              <w:rPr>
                <w:rFonts w:ascii="Microsoft YaHei" w:cs="Microsoft YaHei" w:eastAsia="Microsoft YaHei" w:hAnsi="Microsoft YaHei"/>
                <w:sz w:val="16"/>
                <w:szCs w:val="16"/>
              </w:rPr>
              <w:t xml:space="preserve">"您可以在'同程旅行'APP中，进入我的-编辑个人资料-账号与安全-注销同程账户来完成账号的注销""您也可以通过拨打同程官网公布的客服电话(国内：95711)"</w:t>
            </w:r>
          </w:p>
        </w:tc>
        <w:tc>
          <w:tcPr>
            <w:tcW w:type="dxa" w:w="1200"/>
          </w:tcPr>
          <w:p>
            <w:r>
              <w:rPr>
                <w:rFonts w:ascii="Microsoft YaHei" w:cs="Microsoft YaHei" w:eastAsia="Microsoft YaHei" w:hAnsi="Microsoft YaHei"/>
                <w:sz w:val="16"/>
                <w:szCs w:val="16"/>
              </w:rPr>
              <w:t xml:space="preserve">六（六）</w:t>
            </w:r>
          </w:p>
        </w:tc>
      </w:tr>
      <w:tr>
        <w:trPr>
          <w:tblHeader w:val="false"/>
        </w:trPr>
        <w:tc>
          <w:tcPr>
            <w:tcW w:type="dxa" w:w="800"/>
          </w:tcPr>
          <w:p>
            <w:r>
              <w:rPr>
                <w:rFonts w:ascii="Microsoft YaHei" w:cs="Microsoft YaHei" w:eastAsia="Microsoft YaHei" w:hAnsi="Microsoft YaHei"/>
                <w:sz w:val="16"/>
                <w:szCs w:val="16"/>
              </w:rPr>
              <w:t xml:space="preserve">约束自动化决策</w:t>
            </w:r>
          </w:p>
        </w:tc>
        <w:tc>
          <w:tcPr>
            <w:tcW w:type="dxa" w:w="1800"/>
          </w:tcPr>
          <w:p>
            <w:r>
              <w:rPr>
                <w:rFonts w:ascii="Microsoft YaHei" w:cs="Microsoft YaHei" w:eastAsia="Microsoft YaHei" w:hAnsi="Microsoft YaHei"/>
                <w:sz w:val="16"/>
                <w:szCs w:val="16"/>
              </w:rPr>
              <w:t xml:space="preserve">有权要求作出解释，平台将提供适当救济方式</w:t>
            </w:r>
          </w:p>
        </w:tc>
        <w:tc>
          <w:tcPr>
            <w:tcW w:type="dxa" w:w="1800"/>
          </w:tcPr>
          <w:p>
            <w:r>
              <w:rPr>
                <w:rFonts w:ascii="Microsoft YaHei" w:cs="Microsoft YaHei" w:eastAsia="Microsoft YaHei" w:hAnsi="Microsoft YaHei"/>
                <w:sz w:val="16"/>
                <w:szCs w:val="16"/>
              </w:rPr>
              <w:t xml:space="preserve">"如果这些决定显著影响您的合法权益，您有权要求我们作出解释，我们也将提供适当的救济方式"</w:t>
            </w:r>
          </w:p>
        </w:tc>
        <w:tc>
          <w:tcPr>
            <w:tcW w:type="dxa" w:w="1200"/>
          </w:tcPr>
          <w:p>
            <w:r>
              <w:rPr>
                <w:rFonts w:ascii="Microsoft YaHei" w:cs="Microsoft YaHei" w:eastAsia="Microsoft YaHei" w:hAnsi="Microsoft YaHei"/>
                <w:sz w:val="16"/>
                <w:szCs w:val="16"/>
              </w:rPr>
              <w:t xml:space="preserve">六（七）</w:t>
            </w:r>
          </w:p>
        </w:tc>
      </w:tr>
      <w:tr>
        <w:trPr>
          <w:tblHeader w:val="false"/>
        </w:trPr>
        <w:tc>
          <w:tcPr>
            <w:tcW w:type="dxa" w:w="800"/>
          </w:tcPr>
          <w:p>
            <w:r>
              <w:rPr>
                <w:rFonts w:ascii="Microsoft YaHei" w:cs="Microsoft YaHei" w:eastAsia="Microsoft YaHei" w:hAnsi="Microsoft YaHei"/>
                <w:sz w:val="16"/>
                <w:szCs w:val="16"/>
              </w:rPr>
              <w:t xml:space="preserve">转移个人信息</w:t>
            </w:r>
          </w:p>
        </w:tc>
        <w:tc>
          <w:tcPr>
            <w:tcW w:type="dxa" w:w="1800"/>
          </w:tcPr>
          <w:p>
            <w:r>
              <w:rPr>
                <w:rFonts w:ascii="Microsoft YaHei" w:cs="Microsoft YaHei" w:eastAsia="Microsoft YaHei" w:hAnsi="Microsoft YaHei"/>
                <w:sz w:val="16"/>
                <w:szCs w:val="16"/>
              </w:rPr>
              <w:t xml:space="preserve">可通过拨打客服热线95711实现</w:t>
            </w:r>
          </w:p>
        </w:tc>
        <w:tc>
          <w:tcPr>
            <w:tcW w:type="dxa" w:w="1800"/>
          </w:tcPr>
          <w:p>
            <w:r>
              <w:rPr>
                <w:rFonts w:ascii="Microsoft YaHei" w:cs="Microsoft YaHei" w:eastAsia="Microsoft YaHei" w:hAnsi="Microsoft YaHei"/>
                <w:sz w:val="16"/>
                <w:szCs w:val="16"/>
              </w:rPr>
              <w:t xml:space="preserve">"您可以通过拨打客服热线：95711联系我们以实现前述权利"</w:t>
            </w:r>
          </w:p>
        </w:tc>
        <w:tc>
          <w:tcPr>
            <w:tcW w:type="dxa" w:w="1200"/>
          </w:tcPr>
          <w:p>
            <w:r>
              <w:rPr>
                <w:rFonts w:ascii="Microsoft YaHei" w:cs="Microsoft YaHei" w:eastAsia="Microsoft YaHei" w:hAnsi="Microsoft YaHei"/>
                <w:sz w:val="16"/>
                <w:szCs w:val="16"/>
              </w:rPr>
              <w:t xml:space="preserve">六（八）</w:t>
            </w:r>
          </w:p>
        </w:tc>
      </w:tr>
      <w:tr>
        <w:trPr>
          <w:tblHeader w:val="false"/>
        </w:trPr>
        <w:tc>
          <w:tcPr>
            <w:tcW w:type="dxa" w:w="800"/>
          </w:tcPr>
          <w:p>
            <w:r>
              <w:rPr>
                <w:rFonts w:ascii="Microsoft YaHei" w:cs="Microsoft YaHei" w:eastAsia="Microsoft YaHei" w:hAnsi="Microsoft YaHei"/>
                <w:sz w:val="16"/>
                <w:szCs w:val="16"/>
              </w:rPr>
              <w:t xml:space="preserve">响应请求时限</w:t>
            </w:r>
          </w:p>
        </w:tc>
        <w:tc>
          <w:tcPr>
            <w:tcW w:type="dxa" w:w="1800"/>
          </w:tcPr>
          <w:p>
            <w:r>
              <w:rPr>
                <w:rFonts w:ascii="Microsoft YaHei" w:cs="Microsoft YaHei" w:eastAsia="Microsoft YaHei" w:hAnsi="Microsoft YaHei"/>
                <w:sz w:val="16"/>
                <w:szCs w:val="16"/>
              </w:rPr>
              <w:t xml:space="preserve">15个工作日</w:t>
            </w:r>
          </w:p>
        </w:tc>
        <w:tc>
          <w:tcPr>
            <w:tcW w:type="dxa" w:w="1800"/>
          </w:tcPr>
          <w:p>
            <w:r>
              <w:rPr>
                <w:rFonts w:ascii="Microsoft YaHei" w:cs="Microsoft YaHei" w:eastAsia="Microsoft YaHei" w:hAnsi="Microsoft YaHei"/>
                <w:sz w:val="16"/>
                <w:szCs w:val="16"/>
              </w:rPr>
              <w:t xml:space="preserve">"我们会在确认之后的十五个工作日之内完成核查和处理"</w:t>
            </w:r>
          </w:p>
        </w:tc>
        <w:tc>
          <w:tcPr>
            <w:tcW w:type="dxa" w:w="1200"/>
          </w:tcPr>
          <w:p>
            <w:r>
              <w:rPr>
                <w:rFonts w:ascii="Microsoft YaHei" w:cs="Microsoft YaHei" w:eastAsia="Microsoft YaHei" w:hAnsi="Microsoft YaHei"/>
                <w:sz w:val="16"/>
                <w:szCs w:val="16"/>
              </w:rPr>
              <w:t xml:space="preserve">六（九）</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附：联系信息汇总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联系渠道</w:t>
            </w:r>
          </w:p>
        </w:tc>
        <w:tc>
          <w:tcPr>
            <w:tcW w:type="dxa" w:w="5012"/>
            <w:shd w:fill="D9E2F3" w:val="clear"/>
          </w:tcPr>
          <w:p>
            <w:r>
              <w:rPr>
                <w:rFonts w:ascii="Microsoft YaHei" w:cs="Microsoft YaHei" w:eastAsia="Microsoft YaHei" w:hAnsi="Microsoft YaHei"/>
                <w:sz w:val="16"/>
                <w:szCs w:val="16"/>
              </w:rPr>
              <w:t xml:space="preserve">具体信息</w:t>
            </w:r>
          </w:p>
        </w:tc>
        <w:tc>
          <w:tcPr>
            <w:tcW w:type="dxa" w:w="5012"/>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5012"/>
          </w:tcPr>
          <w:p>
            <w:r>
              <w:rPr>
                <w:rFonts w:ascii="Microsoft YaHei" w:cs="Microsoft YaHei" w:eastAsia="Microsoft YaHei" w:hAnsi="Microsoft YaHei"/>
                <w:sz w:val="16"/>
                <w:szCs w:val="16"/>
              </w:rPr>
              <w:t xml:space="preserve">客服热线</w:t>
            </w:r>
          </w:p>
        </w:tc>
        <w:tc>
          <w:tcPr>
            <w:tcW w:type="dxa" w:w="5012"/>
          </w:tcPr>
          <w:p>
            <w:r>
              <w:rPr>
                <w:rFonts w:ascii="Microsoft YaHei" w:cs="Microsoft YaHei" w:eastAsia="Microsoft YaHei" w:hAnsi="Microsoft YaHei"/>
                <w:sz w:val="16"/>
                <w:szCs w:val="16"/>
              </w:rPr>
              <w:t xml:space="preserve">95711（国内）</w:t>
            </w:r>
          </w:p>
        </w:tc>
        <w:tc>
          <w:tcPr>
            <w:tcW w:type="dxa" w:w="5012"/>
          </w:tcPr>
          <w:p>
            <w:r>
              <w:rPr>
                <w:rFonts w:ascii="Microsoft YaHei" w:cs="Microsoft YaHei" w:eastAsia="Microsoft YaHei" w:hAnsi="Microsoft YaHei"/>
                <w:sz w:val="16"/>
                <w:szCs w:val="16"/>
              </w:rPr>
              <w:t xml:space="preserve">九（一）</w:t>
            </w:r>
          </w:p>
        </w:tc>
      </w:tr>
      <w:tr>
        <w:trPr>
          <w:tblHeader w:val="false"/>
        </w:trPr>
        <w:tc>
          <w:tcPr>
            <w:tcW w:type="dxa" w:w="5012"/>
          </w:tcPr>
          <w:p>
            <w:r>
              <w:rPr>
                <w:rFonts w:ascii="Microsoft YaHei" w:cs="Microsoft YaHei" w:eastAsia="Microsoft YaHei" w:hAnsi="Microsoft YaHei"/>
                <w:sz w:val="16"/>
                <w:szCs w:val="16"/>
              </w:rPr>
              <w:t xml:space="preserve">个人信息保护负责人邮箱</w:t>
            </w:r>
          </w:p>
        </w:tc>
        <w:tc>
          <w:tcPr>
            <w:tcW w:type="dxa" w:w="5012"/>
          </w:tcPr>
          <w:p>
            <w:r>
              <w:rPr>
                <w:rFonts w:ascii="Microsoft YaHei" w:cs="Microsoft YaHei" w:eastAsia="Microsoft YaHei" w:hAnsi="Microsoft YaHei"/>
                <w:sz w:val="16"/>
                <w:szCs w:val="16"/>
              </w:rPr>
              <w:t xml:space="preserve">未明确披露（原文称"发送邮件至我们个人信息保护负责人的邮箱"但未给出具体邮箱地址）</w:t>
            </w:r>
          </w:p>
        </w:tc>
        <w:tc>
          <w:tcPr>
            <w:tcW w:type="dxa" w:w="5012"/>
          </w:tcPr>
          <w:p>
            <w:r>
              <w:rPr>
                <w:rFonts w:ascii="Microsoft YaHei" w:cs="Microsoft YaHei" w:eastAsia="Microsoft YaHei" w:hAnsi="Microsoft YaHei"/>
                <w:sz w:val="16"/>
                <w:szCs w:val="16"/>
              </w:rPr>
              <w:t xml:space="preserve">九（一）</w:t>
            </w:r>
          </w:p>
        </w:tc>
      </w:tr>
      <w:tr>
        <w:trPr>
          <w:tblHeader w:val="false"/>
        </w:trPr>
        <w:tc>
          <w:tcPr>
            <w:tcW w:type="dxa" w:w="5012"/>
          </w:tcPr>
          <w:p>
            <w:r>
              <w:rPr>
                <w:rFonts w:ascii="Microsoft YaHei" w:cs="Microsoft YaHei" w:eastAsia="Microsoft YaHei" w:hAnsi="Microsoft YaHei"/>
                <w:sz w:val="16"/>
                <w:szCs w:val="16"/>
              </w:rPr>
              <w:t xml:space="preserve">数据安全团队邮箱</w:t>
            </w:r>
          </w:p>
        </w:tc>
        <w:tc>
          <w:tcPr>
            <w:tcW w:type="dxa" w:w="5012"/>
          </w:tcPr>
          <w:p>
            <w:r>
              <w:rPr>
                <w:rFonts w:ascii="Microsoft YaHei" w:cs="Microsoft YaHei" w:eastAsia="Microsoft YaHei" w:hAnsi="Microsoft YaHei"/>
                <w:sz w:val="16"/>
                <w:szCs w:val="16"/>
              </w:rPr>
              <w:t xml:space="preserve">anquan@ly.com</w:t>
            </w:r>
          </w:p>
        </w:tc>
        <w:tc>
          <w:tcPr>
            <w:tcW w:type="dxa" w:w="5012"/>
          </w:tcPr>
          <w:p>
            <w:r>
              <w:rPr>
                <w:rFonts w:ascii="Microsoft YaHei" w:cs="Microsoft YaHei" w:eastAsia="Microsoft YaHei" w:hAnsi="Microsoft YaHei"/>
                <w:sz w:val="16"/>
                <w:szCs w:val="16"/>
              </w:rPr>
              <w:t xml:space="preserve">五（一）</w:t>
            </w:r>
          </w:p>
        </w:tc>
      </w:tr>
      <w:tr>
        <w:trPr>
          <w:tblHeader w:val="false"/>
        </w:trPr>
        <w:tc>
          <w:tcPr>
            <w:tcW w:type="dxa" w:w="5012"/>
          </w:tcPr>
          <w:p>
            <w:r>
              <w:rPr>
                <w:rFonts w:ascii="Microsoft YaHei" w:cs="Microsoft YaHei" w:eastAsia="Microsoft YaHei" w:hAnsi="Microsoft YaHei"/>
                <w:sz w:val="16"/>
                <w:szCs w:val="16"/>
              </w:rPr>
              <w:t xml:space="preserve">在线客服系统</w:t>
            </w:r>
          </w:p>
        </w:tc>
        <w:tc>
          <w:tcPr>
            <w:tcW w:type="dxa" w:w="5012"/>
          </w:tcPr>
          <w:p>
            <w:r>
              <w:rPr>
                <w:rFonts w:ascii="Microsoft YaHei" w:cs="Microsoft YaHei" w:eastAsia="Microsoft YaHei" w:hAnsi="Microsoft YaHei"/>
                <w:sz w:val="16"/>
                <w:szCs w:val="16"/>
              </w:rPr>
              <w:t xml:space="preserve">可通过APP访问</w:t>
            </w:r>
          </w:p>
        </w:tc>
        <w:tc>
          <w:tcPr>
            <w:tcW w:type="dxa" w:w="5012"/>
          </w:tcPr>
          <w:p>
            <w:r>
              <w:rPr>
                <w:rFonts w:ascii="Microsoft YaHei" w:cs="Microsoft YaHei" w:eastAsia="Microsoft YaHei" w:hAnsi="Microsoft YaHei"/>
                <w:sz w:val="16"/>
                <w:szCs w:val="16"/>
              </w:rPr>
              <w:t xml:space="preserve">九（一）</w:t>
            </w:r>
          </w:p>
        </w:tc>
      </w:tr>
      <w:tr>
        <w:trPr>
          <w:tblHeader w:val="false"/>
        </w:trPr>
        <w:tc>
          <w:tcPr>
            <w:tcW w:type="dxa" w:w="5012"/>
          </w:tcPr>
          <w:p>
            <w:r>
              <w:rPr>
                <w:rFonts w:ascii="Microsoft YaHei" w:cs="Microsoft YaHei" w:eastAsia="Microsoft YaHei" w:hAnsi="Microsoft YaHei"/>
                <w:sz w:val="16"/>
                <w:szCs w:val="16"/>
              </w:rPr>
              <w:t xml:space="preserve">中央网信办举报中心</w:t>
            </w:r>
          </w:p>
        </w:tc>
        <w:tc>
          <w:tcPr>
            <w:tcW w:type="dxa" w:w="5012"/>
          </w:tcPr>
          <w:p>
            <w:r>
              <w:rPr>
                <w:rFonts w:ascii="Microsoft YaHei" w:cs="Microsoft YaHei" w:eastAsia="Microsoft YaHei" w:hAnsi="Microsoft YaHei"/>
                <w:sz w:val="16"/>
                <w:szCs w:val="16"/>
              </w:rPr>
              <w:t xml:space="preserve">http://www.12377.cn，举报电话：12377</w:t>
            </w:r>
          </w:p>
        </w:tc>
        <w:tc>
          <w:tcPr>
            <w:tcW w:type="dxa" w:w="5012"/>
          </w:tcPr>
          <w:p>
            <w:r>
              <w:rPr>
                <w:rFonts w:ascii="Microsoft YaHei" w:cs="Microsoft YaHei" w:eastAsia="Microsoft YaHei" w:hAnsi="Microsoft YaHei"/>
                <w:sz w:val="16"/>
                <w:szCs w:val="16"/>
              </w:rPr>
              <w:t xml:space="preserve">九（二）2</w:t>
            </w:r>
          </w:p>
        </w:tc>
      </w:tr>
      <w:tr>
        <w:trPr>
          <w:tblHeader w:val="false"/>
        </w:trPr>
        <w:tc>
          <w:tcPr>
            <w:tcW w:type="dxa" w:w="5012"/>
          </w:tcPr>
          <w:p>
            <w:r>
              <w:rPr>
                <w:rFonts w:ascii="Microsoft YaHei" w:cs="Microsoft YaHei" w:eastAsia="Microsoft YaHei" w:hAnsi="Microsoft YaHei"/>
                <w:sz w:val="16"/>
                <w:szCs w:val="16"/>
              </w:rPr>
              <w:t xml:space="preserve">争议管辖法院</w:t>
            </w:r>
          </w:p>
        </w:tc>
        <w:tc>
          <w:tcPr>
            <w:tcW w:type="dxa" w:w="5012"/>
          </w:tcPr>
          <w:p>
            <w:r>
              <w:rPr>
                <w:rFonts w:ascii="Microsoft YaHei" w:cs="Microsoft YaHei" w:eastAsia="Microsoft YaHei" w:hAnsi="Microsoft YaHei"/>
                <w:sz w:val="16"/>
                <w:szCs w:val="16"/>
              </w:rPr>
              <w:t xml:space="preserve">苏州工业园区人民法院</w:t>
            </w:r>
          </w:p>
        </w:tc>
        <w:tc>
          <w:tcPr>
            <w:tcW w:type="dxa" w:w="5012"/>
          </w:tcPr>
          <w:p>
            <w:r>
              <w:rPr>
                <w:rFonts w:ascii="Microsoft YaHei" w:cs="Microsoft YaHei" w:eastAsia="Microsoft YaHei" w:hAnsi="Microsoft YaHei"/>
                <w:sz w:val="16"/>
                <w:szCs w:val="16"/>
              </w:rPr>
              <w:t xml:space="preserve">十（二）</w:t>
            </w:r>
          </w:p>
        </w:tc>
      </w:tr>
      <w:tr>
        <w:trPr>
          <w:tblHeader w:val="false"/>
        </w:trPr>
        <w:tc>
          <w:tcPr>
            <w:tcW w:type="dxa" w:w="5012"/>
          </w:tcPr>
          <w:p>
            <w:r>
              <w:rPr>
                <w:rFonts w:ascii="Microsoft YaHei" w:cs="Microsoft YaHei" w:eastAsia="Microsoft YaHei" w:hAnsi="Microsoft YaHei"/>
                <w:sz w:val="16"/>
                <w:szCs w:val="16"/>
              </w:rPr>
              <w:t xml:space="preserve">运营主体注册地址</w:t>
            </w:r>
          </w:p>
        </w:tc>
        <w:tc>
          <w:tcPr>
            <w:tcW w:type="dxa" w:w="5012"/>
          </w:tcPr>
          <w:p>
            <w:r>
              <w:rPr>
                <w:rFonts w:ascii="Microsoft YaHei" w:cs="Microsoft YaHei" w:eastAsia="Microsoft YaHei" w:hAnsi="Microsoft YaHei"/>
                <w:sz w:val="16"/>
                <w:szCs w:val="16"/>
              </w:rPr>
              <w:t xml:space="preserve">苏州工业园区裕新路188号同程大厦A区4F-401室</w:t>
            </w:r>
          </w:p>
        </w:tc>
        <w:tc>
          <w:tcPr>
            <w:tcW w:type="dxa" w:w="5012"/>
          </w:tcPr>
          <w:p>
            <w:r>
              <w:rPr>
                <w:rFonts w:ascii="Microsoft YaHei" w:cs="Microsoft YaHei" w:eastAsia="Microsoft YaHei" w:hAnsi="Microsoft YaHei"/>
                <w:sz w:val="16"/>
                <w:szCs w:val="16"/>
              </w:rPr>
              <w:t xml:space="preserve">导言部分</w:t>
            </w:r>
          </w:p>
        </w:tc>
      </w:tr>
      <w:tr>
        <w:trPr>
          <w:tblHeader w:val="false"/>
        </w:trPr>
        <w:tc>
          <w:tcPr>
            <w:tcW w:type="dxa" w:w="5012"/>
          </w:tcPr>
          <w:p>
            <w:r>
              <w:rPr>
                <w:rFonts w:ascii="Microsoft YaHei" w:cs="Microsoft YaHei" w:eastAsia="Microsoft YaHei" w:hAnsi="Microsoft YaHei"/>
                <w:sz w:val="16"/>
                <w:szCs w:val="16"/>
              </w:rPr>
              <w:t xml:space="preserve">历史版本隐私政策</w:t>
            </w:r>
          </w:p>
        </w:tc>
        <w:tc>
          <w:tcPr>
            <w:tcW w:type="dxa" w:w="5012"/>
          </w:tcPr>
          <w:p>
            <w:r>
              <w:rPr>
                <w:rFonts w:ascii="Microsoft YaHei" w:cs="Microsoft YaHei" w:eastAsia="Microsoft YaHei" w:hAnsi="Microsoft YaHei"/>
                <w:sz w:val="16"/>
                <w:szCs w:val="16"/>
              </w:rPr>
              <w:t xml:space="preserve">https://app.ly.com/lion/cvg/privacyhistory</w:t>
            </w:r>
          </w:p>
        </w:tc>
        <w:tc>
          <w:tcPr>
            <w:tcW w:type="dxa" w:w="5012"/>
          </w:tcPr>
          <w:p>
            <w:r>
              <w:rPr>
                <w:rFonts w:ascii="Microsoft YaHei" w:cs="Microsoft YaHei" w:eastAsia="Microsoft YaHei" w:hAnsi="Microsoft YaHei"/>
                <w:sz w:val="16"/>
                <w:szCs w:val="16"/>
              </w:rPr>
              <w:t xml:space="preserve">八（四）（来自HTML快照中的链接）</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2026-07-28T06:35:28.411Z</dcterms:created>
  <dcterms:modified xsi:type="dcterms:W3CDTF">2026-07-28T06:35:28.413Z</dcterms:modified>
</cp:coreProperties>
</file>

<file path=docProps/custom.xml><?xml version="1.0" encoding="utf-8"?>
<Properties xmlns="http://schemas.openxmlformats.org/officeDocument/2006/custom-properties" xmlns:vt="http://schemas.openxmlformats.org/officeDocument/2006/docPropsVTypes"/>
</file>