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Microsoft YaHei" w:cs="Microsoft YaHei" w:eastAsia="Microsoft YaHei" w:hAnsi="Microsoft YaHei"/>
          <w:sz w:val="18"/>
          <w:szCs w:val="18"/>
        </w:rPr>
        <w:t xml:space="preserve">﻿# 隐私政策结构化提取表 —— 携程旅行（酒店服务类）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：携程旅行</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App Store名称</w:t>
      </w:r>
      <w:r>
        <w:rPr>
          <w:rFonts w:ascii="Microsoft YaHei" w:cs="Microsoft YaHei" w:eastAsia="Microsoft YaHei" w:hAnsi="Microsoft YaHei"/>
          <w:sz w:val="18"/>
          <w:szCs w:val="18"/>
        </w:rPr>
        <w:t xml:space="preserve">：携程旅行-订酒店机票火车票</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：《携程个人信息保护政策》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：https://contents.ctrip.com/huodong/privacypolicyh5/index?type=2</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：2025年11月7日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：2025年10月31日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：酒店服务类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运营主体</w:t>
      </w:r>
      <w:r>
        <w:rPr>
          <w:rFonts w:ascii="Microsoft YaHei" w:cs="Microsoft YaHei" w:eastAsia="Microsoft YaHei" w:hAnsi="Microsoft YaHei"/>
          <w:sz w:val="18"/>
          <w:szCs w:val="18"/>
        </w:rPr>
        <w:t xml:space="preserve">：携程计算机技术(上海)有限公司、上海携程商务有限公司及关联公司</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HTML快照</w:t>
      </w:r>
      <w:r>
        <w:rPr>
          <w:rFonts w:ascii="Microsoft YaHei" w:cs="Microsoft YaHei" w:eastAsia="Microsoft YaHei" w:hAnsi="Microsoft YaHei"/>
          <w:sz w:val="18"/>
          <w:szCs w:val="18"/>
        </w:rPr>
        <w:t xml:space="preserve">：隐私政策_渲染后页面.html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原文总行数</w:t>
      </w:r>
      <w:r>
        <w:rPr>
          <w:rFonts w:ascii="Microsoft YaHei" w:cs="Microsoft YaHei" w:eastAsia="Microsoft YaHei" w:hAnsi="Microsoft YaHei"/>
          <w:sz w:val="18"/>
          <w:szCs w:val="18"/>
        </w:rPr>
        <w:t xml:space="preserve">：801行（含《携程账户注销协议》附件）</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前置</w:t>
            </w:r>
          </w:p>
        </w:tc>
        <w:tc>
          <w:tcPr>
            <w:tcW w:type="dxa" w:w="1800"/>
          </w:tcPr>
          <w:p>
            <w:r>
              <w:rPr>
                <w:rFonts w:ascii="Microsoft YaHei" w:cs="Microsoft YaHei" w:eastAsia="Microsoft YaHei" w:hAnsi="Microsoft YaHei"/>
                <w:sz w:val="16"/>
                <w:szCs w:val="16"/>
              </w:rPr>
              <w:t xml:space="preserve">引言</w:t>
            </w:r>
          </w:p>
        </w:tc>
        <w:tc>
          <w:tcPr>
            <w:tcW w:type="dxa" w:w="1800"/>
          </w:tcPr>
          <w:p>
            <w:r>
              <w:rPr>
                <w:rFonts w:ascii="Microsoft YaHei" w:cs="Microsoft YaHei" w:eastAsia="Microsoft YaHei" w:hAnsi="Microsoft YaHei"/>
                <w:sz w:val="16"/>
                <w:szCs w:val="16"/>
              </w:rPr>
              <w:t xml:space="preserve">引言与适用范围</w:t>
            </w:r>
          </w:p>
        </w:tc>
        <w:tc>
          <w:tcPr>
            <w:tcW w:type="dxa" w:w="1200"/>
          </w:tcPr>
          <w:p>
            <w:r>
              <w:rPr>
                <w:rFonts w:ascii="Microsoft YaHei" w:cs="Microsoft YaHei" w:eastAsia="Microsoft YaHei" w:hAnsi="Microsoft YaHei"/>
                <w:sz w:val="16"/>
                <w:szCs w:val="16"/>
              </w:rPr>
              <w:t xml:space="preserve">欢迎辞；政策目的；特别提示（加粗条款重点阅读、未成年人需监护人同意）；适用范围说明（携程平台所有产品/服务适用；第三方服务适用其自身政策；关联公司有独立政策时以独立政策优先）</w:t>
            </w:r>
          </w:p>
        </w:tc>
        <w:tc>
          <w:tcPr>
            <w:tcW w:type="dxa" w:w="3007"/>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第一部分 定义</w:t>
            </w:r>
          </w:p>
        </w:tc>
        <w:tc>
          <w:tcPr>
            <w:tcW w:type="dxa" w:w="1800"/>
          </w:tcPr>
          <w:p>
            <w:r>
              <w:rPr>
                <w:rFonts w:ascii="Microsoft YaHei" w:cs="Microsoft YaHei" w:eastAsia="Microsoft YaHei" w:hAnsi="Microsoft YaHei"/>
                <w:sz w:val="16"/>
                <w:szCs w:val="16"/>
              </w:rPr>
              <w:t xml:space="preserve">定义</w:t>
            </w:r>
          </w:p>
        </w:tc>
        <w:tc>
          <w:tcPr>
            <w:tcW w:type="dxa" w:w="1200"/>
          </w:tcPr>
          <w:p>
            <w:r>
              <w:rPr>
                <w:rFonts w:ascii="Microsoft YaHei" w:cs="Microsoft YaHei" w:eastAsia="Microsoft YaHei" w:hAnsi="Microsoft YaHei"/>
                <w:sz w:val="16"/>
                <w:szCs w:val="16"/>
              </w:rPr>
              <w:t xml:space="preserve">定义：携程平台（ctrip.com为主的网页及客户端，含App/微信小程序/H5页面，适用PC/平板/手机/电视）；携程/我们（携程计算机技术(上海)有限公司、上海携程商务有限公司及关联公司）；关联公司（携程集团有限公司旗下所有公司）；用户/您；个人信息；敏感个人信息；儿童（不满14周岁）；未成年人（不满18周岁）</w:t>
            </w:r>
          </w:p>
        </w:tc>
        <w:tc>
          <w:tcPr>
            <w:tcW w:type="dxa" w:w="3007"/>
          </w:tcPr>
          <w:p>
            <w:r>
              <w:rPr>
                <w:rFonts w:ascii="Microsoft YaHei" w:cs="Microsoft YaHei" w:eastAsia="Microsoft YaHei" w:hAnsi="Microsoft YaHei"/>
                <w:sz w:val="16"/>
                <w:szCs w:val="16"/>
              </w:rPr>
              <w:t xml:space="preserve">第一部分</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一、我们如何收集和使用您的个人信息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38个子场景：搜索浏览；注册管理（注册/登录/资料维护）；展示推荐推送（个性化推荐、商业信息推送）；收藏关注分享；下单与订单管理（含机票/火车票/酒店/门票/租车/专车/汽车票/船票/停车/签证/外币兑换/商城购物/到店购/WLAN/境外流量/向导/美食林/旅游/保险/金融/未成年人/定制/邮轮/餐食/遗失物品/飞行足迹/选座/常旅卡/身份认证/酒店会员/手机充值/礼品卡/绑卡/实名认证/机票活动/同步行程/节演票务共38类产品服务的详细信息字段）；支付还款；产品交付；点评互动；直播；客服与争议处理；安全保障（交易安全/金融风控/场所安全）；设备权限（安卓/iOS/鸿蒙）；改进产品/服务；商户合作方；特别说明；例外情形</w:t>
            </w:r>
          </w:p>
        </w:tc>
        <w:tc>
          <w:tcPr>
            <w:tcW w:type="dxa" w:w="3007"/>
          </w:tcPr>
          <w:p>
            <w:r>
              <w:rPr>
                <w:rFonts w:ascii="Microsoft YaHei" w:cs="Microsoft YaHei" w:eastAsia="Microsoft YaHei" w:hAnsi="Microsoft YaHei"/>
                <w:sz w:val="16"/>
                <w:szCs w:val="16"/>
              </w:rPr>
              <w:t xml:space="preserve">第二部分 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二、我们如何使用Cookie和同类技术</w:t>
            </w:r>
          </w:p>
        </w:tc>
        <w:tc>
          <w:tcPr>
            <w:tcW w:type="dxa" w:w="1800"/>
          </w:tcPr>
          <w:p>
            <w:r>
              <w:rPr>
                <w:rFonts w:ascii="Microsoft YaHei" w:cs="Microsoft YaHei" w:eastAsia="Microsoft YaHei" w:hAnsi="Microsoft YaHei"/>
                <w:sz w:val="16"/>
                <w:szCs w:val="16"/>
              </w:rPr>
              <w:t xml:space="preserve">Cookie与同类技术</w:t>
            </w:r>
          </w:p>
        </w:tc>
        <w:tc>
          <w:tcPr>
            <w:tcW w:type="dxa" w:w="1200"/>
          </w:tcPr>
          <w:p>
            <w:r>
              <w:rPr>
                <w:rFonts w:ascii="Microsoft YaHei" w:cs="Microsoft YaHei" w:eastAsia="Microsoft YaHei" w:hAnsi="Microsoft YaHei"/>
                <w:sz w:val="16"/>
                <w:szCs w:val="16"/>
              </w:rPr>
              <w:t xml:space="preserve">Cookie用途（识别身份、省去重复输入、优化广告选择、判断账户安全状态）；用户可清除或拒绝Cookie（但可能影响服务体验）；像素标签技术（监测广告投放效果）</w:t>
            </w:r>
          </w:p>
        </w:tc>
        <w:tc>
          <w:tcPr>
            <w:tcW w:type="dxa" w:w="3007"/>
          </w:tcPr>
          <w:p>
            <w:r>
              <w:rPr>
                <w:rFonts w:ascii="Microsoft YaHei" w:cs="Microsoft YaHei" w:eastAsia="Microsoft YaHei" w:hAnsi="Microsoft YaHei"/>
                <w:sz w:val="16"/>
                <w:szCs w:val="16"/>
              </w:rPr>
              <w:t xml:space="preserve">第二部分 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三、我们如何共享、转移、委托处理和公开披露您的个人信息</w:t>
            </w:r>
          </w:p>
        </w:tc>
        <w:tc>
          <w:tcPr>
            <w:tcW w:type="dxa" w:w="1800"/>
          </w:tcPr>
          <w:p>
            <w:r>
              <w:rPr>
                <w:rFonts w:ascii="Microsoft YaHei" w:cs="Microsoft YaHei" w:eastAsia="Microsoft YaHei" w:hAnsi="Microsoft YaHei"/>
                <w:sz w:val="16"/>
                <w:szCs w:val="16"/>
              </w:rPr>
              <w:t xml:space="preserve">信息共享、转移与公开披露</w:t>
            </w:r>
          </w:p>
        </w:tc>
        <w:tc>
          <w:tcPr>
            <w:tcW w:type="dxa" w:w="1200"/>
          </w:tcPr>
          <w:p>
            <w:r>
              <w:rPr>
                <w:rFonts w:ascii="Microsoft YaHei" w:cs="Microsoft YaHei" w:eastAsia="Microsoft YaHei" w:hAnsi="Microsoft YaHei"/>
                <w:sz w:val="16"/>
                <w:szCs w:val="16"/>
              </w:rPr>
              <w:t xml:space="preserve">共享原则（合法正当必要特定诚信明确）；共享合作伙伴6类（供应商/金融机构/业务合作伙伴/关联公司/征信机构/依法提供）；第三方SDK及第三方监测；信息转移（合并分立解散破产）；委托处理（签署委托协议、受托方返还删除义务）；公开披露（用户单独同意/法律法规要求）</w:t>
            </w:r>
          </w:p>
        </w:tc>
        <w:tc>
          <w:tcPr>
            <w:tcW w:type="dxa" w:w="3007"/>
          </w:tcPr>
          <w:p>
            <w:r>
              <w:rPr>
                <w:rFonts w:ascii="Microsoft YaHei" w:cs="Microsoft YaHei" w:eastAsia="Microsoft YaHei" w:hAnsi="Microsoft YaHei"/>
                <w:sz w:val="16"/>
                <w:szCs w:val="16"/>
              </w:rPr>
              <w:t xml:space="preserve">第二部分 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四、我们如何存储和跨境传输您的个人信息</w:t>
            </w:r>
          </w:p>
        </w:tc>
        <w:tc>
          <w:tcPr>
            <w:tcW w:type="dxa" w:w="1800"/>
          </w:tcPr>
          <w:p>
            <w:r>
              <w:rPr>
                <w:rFonts w:ascii="Microsoft YaHei" w:cs="Microsoft YaHei" w:eastAsia="Microsoft YaHei" w:hAnsi="Microsoft YaHei"/>
                <w:sz w:val="16"/>
                <w:szCs w:val="16"/>
              </w:rPr>
              <w:t xml:space="preserve">信息存储</w:t>
            </w:r>
          </w:p>
        </w:tc>
        <w:tc>
          <w:tcPr>
            <w:tcW w:type="dxa" w:w="1200"/>
          </w:tcPr>
          <w:p>
            <w:r>
              <w:rPr>
                <w:rFonts w:ascii="Microsoft YaHei" w:cs="Microsoft YaHei" w:eastAsia="Microsoft YaHei" w:hAnsi="Microsoft YaHei"/>
                <w:sz w:val="16"/>
                <w:szCs w:val="16"/>
              </w:rPr>
              <w:t xml:space="preserve">存储地点（中国境内）；跨境传输4类场景（明确授权/境外服务商/跨境交易/法律要求）及单独同意机制；存储期限判断标准（交易目的/服务质量安全/诉讼时效/法律法规特别规定，含《电子商务法》3年）；停止运营后通知与删除/匿名化</w:t>
            </w:r>
          </w:p>
        </w:tc>
        <w:tc>
          <w:tcPr>
            <w:tcW w:type="dxa" w:w="3007"/>
          </w:tcPr>
          <w:p>
            <w:r>
              <w:rPr>
                <w:rFonts w:ascii="Microsoft YaHei" w:cs="Microsoft YaHei" w:eastAsia="Microsoft YaHei" w:hAnsi="Microsoft YaHei"/>
                <w:sz w:val="16"/>
                <w:szCs w:val="16"/>
              </w:rPr>
              <w:t xml:space="preserve">第二部分 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五、我们如何保护您的个人信息安全</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安全团队；ISO27001/ISO27701/PCI-DSS认证；数据生命周期安全措施（访问控制/SSL加密/AES256bit以上加密/敏感信息脱敏）；员工管理（权限审批/保密协议/信息安全培训）；安全限度的提示；账户安全提示；安全事件响应（告知+公告+上报）</w:t>
            </w:r>
          </w:p>
        </w:tc>
        <w:tc>
          <w:tcPr>
            <w:tcW w:type="dxa" w:w="3007"/>
          </w:tcPr>
          <w:p>
            <w:r>
              <w:rPr>
                <w:rFonts w:ascii="Microsoft YaHei" w:cs="Microsoft YaHei" w:eastAsia="Microsoft YaHei" w:hAnsi="Microsoft YaHei"/>
                <w:sz w:val="16"/>
                <w:szCs w:val="16"/>
              </w:rPr>
              <w:t xml:space="preserve">第二部分 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六、我们如何保护未成年人的个人信息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未成年人需监护人同意；不主动直接向未成年人收集信息；监护人可通过"常用信息"管理未成年人信息；儿童（不满14周岁）遵循《儿童个人信息网络保护规定》，监护人需确认同意《携程儿童个人信息保护规则及监护人须知》；评价功能中可能涉及儿童信息的提示</w:t>
            </w:r>
          </w:p>
        </w:tc>
        <w:tc>
          <w:tcPr>
            <w:tcW w:type="dxa" w:w="3007"/>
          </w:tcPr>
          <w:p>
            <w:r>
              <w:rPr>
                <w:rFonts w:ascii="Microsoft YaHei" w:cs="Microsoft YaHei" w:eastAsia="Microsoft YaHei" w:hAnsi="Microsoft YaHei"/>
                <w:sz w:val="16"/>
                <w:szCs w:val="16"/>
              </w:rPr>
              <w:t xml:space="preserve">第二部分 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七、您如何行使您的个人信息权利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查询/更正/补充/管理（APP端10项路径+网页端6项路径）；删除（6种情形，15个工作日答复）；改变授权/撤回授权；注销账户（APP路径+客服电话两种方式）；获取个人信息副本（privacy@ctrip.com）；限制自动化决策（促销信息关闭/个性化广告关闭/个性化内容关闭/非个性化搜索结果）；个人信息转移；响应请求机制</w:t>
            </w:r>
          </w:p>
        </w:tc>
        <w:tc>
          <w:tcPr>
            <w:tcW w:type="dxa" w:w="3007"/>
          </w:tcPr>
          <w:p>
            <w:r>
              <w:rPr>
                <w:rFonts w:ascii="Microsoft YaHei" w:cs="Microsoft YaHei" w:eastAsia="Microsoft YaHei" w:hAnsi="Microsoft YaHei"/>
                <w:sz w:val="16"/>
                <w:szCs w:val="16"/>
              </w:rPr>
              <w:t xml:space="preserve">第二部分 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八、本政策的修订和通知</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标注更新日期；重大变更显著通知；6种重大变更情形；3年内历史版本可访问</w:t>
            </w:r>
          </w:p>
        </w:tc>
        <w:tc>
          <w:tcPr>
            <w:tcW w:type="dxa" w:w="3007"/>
          </w:tcPr>
          <w:p>
            <w:r>
              <w:rPr>
                <w:rFonts w:ascii="Microsoft YaHei" w:cs="Microsoft YaHei" w:eastAsia="Microsoft YaHei" w:hAnsi="Microsoft YaHei"/>
                <w:sz w:val="16"/>
                <w:szCs w:val="16"/>
              </w:rPr>
              <w:t xml:space="preserve">第二部分 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在线客服（http://kefu.ctrip.com）；客服邮箱（service@trip.com）；客服电话（95010/400-830-6666）；个人信息保护负责人邮箱（privacy@ctrip.com）；投诉渠道（www.12377.cn、12315）；司法管辖（上海市长宁区人民法院）</w:t>
            </w:r>
          </w:p>
        </w:tc>
        <w:tc>
          <w:tcPr>
            <w:tcW w:type="dxa" w:w="3007"/>
          </w:tcPr>
          <w:p>
            <w:r>
              <w:rPr>
                <w:rFonts w:ascii="Microsoft YaHei" w:cs="Microsoft YaHei" w:eastAsia="Microsoft YaHei" w:hAnsi="Microsoft YaHei"/>
                <w:sz w:val="16"/>
                <w:szCs w:val="16"/>
              </w:rPr>
              <w:t xml:space="preserve">第二部分 九</w:t>
            </w:r>
          </w:p>
        </w:tc>
      </w:tr>
      <w:tr>
        <w:trPr>
          <w:tblHeader w:val="false"/>
        </w:trPr>
        <w:tc>
          <w:tcPr>
            <w:tcW w:type="dxa" w:w="800"/>
          </w:tcPr>
          <w:p>
            <w:r>
              <w:rPr>
                <w:rFonts w:ascii="Microsoft YaHei" w:cs="Microsoft YaHei" w:eastAsia="Microsoft YaHei" w:hAnsi="Microsoft YaHei"/>
                <w:sz w:val="16"/>
                <w:szCs w:val="16"/>
              </w:rPr>
              <w:t xml:space="preserve">附录</w:t>
            </w:r>
          </w:p>
        </w:tc>
        <w:tc>
          <w:tcPr>
            <w:tcW w:type="dxa" w:w="1800"/>
          </w:tcPr>
          <w:p>
            <w:r>
              <w:rPr>
                <w:rFonts w:ascii="Microsoft YaHei" w:cs="Microsoft YaHei" w:eastAsia="Microsoft YaHei" w:hAnsi="Microsoft YaHei"/>
                <w:sz w:val="16"/>
                <w:szCs w:val="16"/>
              </w:rPr>
              <w:t xml:space="preserve">附件：《携程账户注销协议》</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注销后果（服务终止、信息删除或匿名化、法律另有规定除外如《电子商务法》保存3年）；注销条件（无未完结交易、无余额/可兑换权益、无欠款/金融欠款、账户正常）；争议纠纷期间有权终止注销；注销不可恢复</w:t>
            </w:r>
          </w:p>
        </w:tc>
        <w:tc>
          <w:tcPr>
            <w:tcW w:type="dxa" w:w="3007"/>
          </w:tcPr>
          <w:p>
            <w:r>
              <w:rPr>
                <w:rFonts w:ascii="Microsoft YaHei" w:cs="Microsoft YaHei" w:eastAsia="Microsoft YaHei" w:hAnsi="Microsoft YaHei"/>
                <w:sz w:val="16"/>
                <w:szCs w:val="16"/>
              </w:rPr>
              <w:t xml:space="preserve">附件</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携程旅行</w:t>
            </w:r>
          </w:p>
        </w:tc>
        <w:tc>
          <w:tcPr>
            <w:tcW w:type="dxa" w:w="1600"/>
          </w:tcPr>
          <w:p>
            <w:r>
              <w:rPr>
                <w:rFonts w:ascii="Microsoft YaHei" w:cs="Microsoft YaHei" w:eastAsia="Microsoft YaHei" w:hAnsi="Microsoft YaHei"/>
                <w:sz w:val="16"/>
                <w:szCs w:val="16"/>
              </w:rPr>
              <w:t xml:space="preserve">"携程""我们"</w:t>
            </w:r>
          </w:p>
        </w:tc>
        <w:tc>
          <w:tcPr>
            <w:tcW w:type="dxa" w:w="1400"/>
          </w:tcPr>
          <w:p>
            <w:r>
              <w:rPr>
                <w:rFonts w:ascii="Microsoft YaHei" w:cs="Microsoft YaHei" w:eastAsia="Microsoft YaHei" w:hAnsi="Microsoft YaHei"/>
                <w:sz w:val="16"/>
                <w:szCs w:val="16"/>
              </w:rPr>
              <w:t xml:space="preserve">携程计算机技术(上海)有限公司</w:t>
            </w:r>
          </w:p>
        </w:tc>
        <w:tc>
          <w:tcPr>
            <w:tcW w:type="dxa" w:w="1200"/>
          </w:tcPr>
          <w:p>
            <w:r>
              <w:rPr>
                <w:rFonts w:ascii="Microsoft YaHei" w:cs="Microsoft YaHei" w:eastAsia="Microsoft YaHei" w:hAnsi="Microsoft YaHei"/>
                <w:sz w:val="16"/>
                <w:szCs w:val="16"/>
              </w:rPr>
              <w:t xml:space="preserve">携程</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上海市虹漕路421号63栋三楼</w:t>
            </w:r>
          </w:p>
        </w:tc>
        <w:tc>
          <w:tcPr>
            <w:tcW w:type="dxa" w:w="1000"/>
          </w:tcPr>
          <w:p>
            <w:r>
              <w:rPr>
                <w:rFonts w:ascii="Microsoft YaHei" w:cs="Microsoft YaHei" w:eastAsia="Microsoft YaHei" w:hAnsi="Microsoft YaHei"/>
                <w:sz w:val="16"/>
                <w:szCs w:val="16"/>
              </w:rPr>
              <w:t xml:space="preserve">见联系方式</w:t>
            </w:r>
          </w:p>
        </w:tc>
        <w:tc>
          <w:tcPr>
            <w:tcW w:type="dxa" w:w="800"/>
          </w:tcPr>
          <w:p>
            <w:r>
              <w:rPr>
                <w:rFonts w:ascii="Microsoft YaHei" w:cs="Microsoft YaHei" w:eastAsia="Microsoft YaHei" w:hAnsi="Microsoft YaHei"/>
                <w:sz w:val="16"/>
                <w:szCs w:val="16"/>
              </w:rPr>
              <w:t xml:space="preserve">平台开发者和运营者</w:t>
            </w:r>
          </w:p>
        </w:tc>
        <w:tc>
          <w:tcPr>
            <w:tcW w:type="dxa" w:w="1000"/>
          </w:tcPr>
          <w:p>
            <w:r>
              <w:rPr>
                <w:rFonts w:ascii="Microsoft YaHei" w:cs="Microsoft YaHei" w:eastAsia="Microsoft YaHei" w:hAnsi="Microsoft YaHei"/>
                <w:sz w:val="16"/>
                <w:szCs w:val="16"/>
              </w:rPr>
              <w:t xml:space="preserve">"携程/我们：包括携程平台的开发者和运营者携程计算机技术(上海)有限公司（注册地址为上海市虹漕路421号63栋三楼）"</w:t>
            </w:r>
          </w:p>
        </w:tc>
        <w:tc>
          <w:tcPr>
            <w:tcW w:type="dxa" w:w="1367"/>
          </w:tcPr>
          <w:p>
            <w:r>
              <w:rPr>
                <w:rFonts w:ascii="Microsoft YaHei" w:cs="Microsoft YaHei" w:eastAsia="Microsoft YaHei" w:hAnsi="Microsoft YaHei"/>
                <w:sz w:val="16"/>
                <w:szCs w:val="16"/>
              </w:rPr>
              <w:t xml:space="preserve">第一部分第2条</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携程旅行</w:t>
            </w:r>
          </w:p>
        </w:tc>
        <w:tc>
          <w:tcPr>
            <w:tcW w:type="dxa" w:w="1600"/>
          </w:tcPr>
          <w:p>
            <w:r>
              <w:rPr>
                <w:rFonts w:ascii="Microsoft YaHei" w:cs="Microsoft YaHei" w:eastAsia="Microsoft YaHei" w:hAnsi="Microsoft YaHei"/>
                <w:sz w:val="16"/>
                <w:szCs w:val="16"/>
              </w:rPr>
              <w:t xml:space="preserve">"携程""我们"</w:t>
            </w:r>
          </w:p>
        </w:tc>
        <w:tc>
          <w:tcPr>
            <w:tcW w:type="dxa" w:w="1400"/>
          </w:tcPr>
          <w:p>
            <w:r>
              <w:rPr>
                <w:rFonts w:ascii="Microsoft YaHei" w:cs="Microsoft YaHei" w:eastAsia="Microsoft YaHei" w:hAnsi="Microsoft YaHei"/>
                <w:sz w:val="16"/>
                <w:szCs w:val="16"/>
              </w:rPr>
              <w:t xml:space="preserve">上海携程商务有限公司</w:t>
            </w:r>
          </w:p>
        </w:tc>
        <w:tc>
          <w:tcPr>
            <w:tcW w:type="dxa" w:w="1200"/>
          </w:tcPr>
          <w:p>
            <w:r>
              <w:rPr>
                <w:rFonts w:ascii="Microsoft YaHei" w:cs="Microsoft YaHei" w:eastAsia="Microsoft YaHei" w:hAnsi="Microsoft YaHei"/>
                <w:sz w:val="16"/>
                <w:szCs w:val="16"/>
              </w:rPr>
              <w:t xml:space="preserve">携程</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上海市长宁区金钟路968号12号楼203室</w:t>
            </w:r>
          </w:p>
        </w:tc>
        <w:tc>
          <w:tcPr>
            <w:tcW w:type="dxa" w:w="1000"/>
          </w:tcPr>
          <w:p>
            <w:r>
              <w:rPr>
                <w:rFonts w:ascii="Microsoft YaHei" w:cs="Microsoft YaHei" w:eastAsia="Microsoft YaHei" w:hAnsi="Microsoft YaHei"/>
                <w:sz w:val="16"/>
                <w:szCs w:val="16"/>
              </w:rPr>
              <w:t xml:space="preserve">见联系方式</w:t>
            </w:r>
          </w:p>
        </w:tc>
        <w:tc>
          <w:tcPr>
            <w:tcW w:type="dxa" w:w="800"/>
          </w:tcPr>
          <w:p>
            <w:r>
              <w:rPr>
                <w:rFonts w:ascii="Microsoft YaHei" w:cs="Microsoft YaHei" w:eastAsia="Microsoft YaHei" w:hAnsi="Microsoft YaHei"/>
                <w:sz w:val="16"/>
                <w:szCs w:val="16"/>
              </w:rPr>
              <w:t xml:space="preserve">平台开发者和运营者</w:t>
            </w:r>
          </w:p>
        </w:tc>
        <w:tc>
          <w:tcPr>
            <w:tcW w:type="dxa" w:w="1000"/>
          </w:tcPr>
          <w:p>
            <w:r>
              <w:rPr>
                <w:rFonts w:ascii="Microsoft YaHei" w:cs="Microsoft YaHei" w:eastAsia="Microsoft YaHei" w:hAnsi="Microsoft YaHei"/>
                <w:sz w:val="16"/>
                <w:szCs w:val="16"/>
              </w:rPr>
              <w:t xml:space="preserve">"上海携程商务有限公司（注册地址为上海市长宁区金钟路968号12号楼203室）及关联公司在内的企业集团"</w:t>
            </w:r>
          </w:p>
        </w:tc>
        <w:tc>
          <w:tcPr>
            <w:tcW w:type="dxa" w:w="1367"/>
          </w:tcPr>
          <w:p>
            <w:r>
              <w:rPr>
                <w:rFonts w:ascii="Microsoft YaHei" w:cs="Microsoft YaHei" w:eastAsia="Microsoft YaHei" w:hAnsi="Microsoft YaHei"/>
                <w:sz w:val="16"/>
                <w:szCs w:val="16"/>
              </w:rPr>
              <w:t xml:space="preserve">第一部分第2条</w:t>
            </w:r>
          </w:p>
        </w:tc>
      </w:tr>
      <w:tr>
        <w:trPr>
          <w:tblHeader w:val="false"/>
        </w:trPr>
        <w:tc>
          <w:tcPr>
            <w:tcW w:type="dxa" w:w="600"/>
          </w:tcPr>
          <w:p>
            <w:r>
              <w:rPr>
                <w:rFonts w:ascii="Microsoft YaHei" w:cs="Microsoft YaHei" w:eastAsia="Microsoft YaHei" w:hAnsi="Microsoft YaHei"/>
                <w:sz w:val="16"/>
                <w:szCs w:val="16"/>
              </w:rPr>
              <w:t xml:space="preserve">ORG-03</w:t>
            </w:r>
          </w:p>
        </w:tc>
        <w:tc>
          <w:tcPr>
            <w:tcW w:type="dxa" w:w="1600"/>
          </w:tcPr>
          <w:p>
            <w:r>
              <w:rPr>
                <w:rFonts w:ascii="Microsoft YaHei" w:cs="Microsoft YaHei" w:eastAsia="Microsoft YaHei" w:hAnsi="Microsoft YaHei"/>
                <w:sz w:val="16"/>
                <w:szCs w:val="16"/>
              </w:rPr>
              <w:t xml:space="preserve">携程关联公司</w:t>
            </w:r>
          </w:p>
        </w:tc>
        <w:tc>
          <w:tcPr>
            <w:tcW w:type="dxa" w:w="1600"/>
          </w:tcPr>
          <w:p>
            <w:r>
              <w:rPr>
                <w:rFonts w:ascii="Microsoft YaHei" w:cs="Microsoft YaHei" w:eastAsia="Microsoft YaHei" w:hAnsi="Microsoft YaHei"/>
                <w:sz w:val="16"/>
                <w:szCs w:val="16"/>
              </w:rPr>
              <w:t xml:space="preserve">"关联公司"</w:t>
            </w:r>
          </w:p>
        </w:tc>
        <w:tc>
          <w:tcPr>
            <w:tcW w:type="dxa" w:w="1400"/>
          </w:tcPr>
          <w:p>
            <w:r>
              <w:rPr>
                <w:rFonts w:ascii="Microsoft YaHei" w:cs="Microsoft YaHei" w:eastAsia="Microsoft YaHei" w:hAnsi="Microsoft YaHei"/>
                <w:sz w:val="16"/>
                <w:szCs w:val="16"/>
              </w:rPr>
              <w:t xml:space="preserve">携程集团有限公司（Trip.com Group Limited）旗下所有公司及附属、关联公司</w:t>
            </w:r>
          </w:p>
        </w:tc>
        <w:tc>
          <w:tcPr>
            <w:tcW w:type="dxa" w:w="1200"/>
          </w:tcPr>
          <w:p>
            <w:r>
              <w:rPr>
                <w:rFonts w:ascii="Microsoft YaHei" w:cs="Microsoft YaHei" w:eastAsia="Microsoft YaHei" w:hAnsi="Microsoft YaHei"/>
                <w:sz w:val="16"/>
                <w:szCs w:val="16"/>
              </w:rPr>
              <w:t xml:space="preserve">携程关联公司</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"关联公司：指携程集团有限公司（Trip.com Group Limited）旗下所有公司及其附属、关联公司……（详见关联公司名单）"</w:t>
            </w:r>
          </w:p>
        </w:tc>
        <w:tc>
          <w:tcPr>
            <w:tcW w:type="dxa" w:w="1367"/>
          </w:tcPr>
          <w:p>
            <w:r>
              <w:rPr>
                <w:rFonts w:ascii="Microsoft YaHei" w:cs="Microsoft YaHei" w:eastAsia="Microsoft YaHei" w:hAnsi="Microsoft YaHei"/>
                <w:sz w:val="16"/>
                <w:szCs w:val="16"/>
              </w:rPr>
              <w:t xml:space="preserve">第一部分第3条</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HTML中"关联公司名单"链接（https://contents.ctrip.com/activitysetupapp/mkt/index/linkcompany）列出31家关联公司：携程计算机技术(上海)有限公司、上海携程商务有限公司、上海携程国际旅行社有限公司、上海华程西南国际旅行社有限公司、携程旅游信息技术(上海)有限公司、携程旅游网络技术(上海)有限公司、万程(上海)旅行社有限公司、上海赫程国际旅行社有限公司、成都携程国际旅行社有限公司、成都携程信息技术有限公司、成都携程旅行社有限公司、上海携程智慧旅游商务咨询有限公司、北京携程太美国际旅行社有限公司、天津海豚出游科技有限公司、上海顺途科技有限公司、上海极途信息技术有限公司、北京互金新融科技有限公司、天津趣拿互金信息技术有限公司、西安趣携金融服务有限公司、携程科技（上海）有限公司、上海程付通支付有限公司、上海携程金融信息服务有限公司、上海程梦文化传媒有限公司、上海携程喜翠铺企业管理有限公司、上海蝉翼网络科技有限公司、途家在线信息技术（天津）有限公司、天津途家旅游有限公司、携程保险代理有限公司、上海敏程信息技术有限公司、北京携程国际旅行社有限公司。</w:t>
      </w: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携程平台所有产品和服务</w:t>
            </w:r>
          </w:p>
        </w:tc>
        <w:tc>
          <w:tcPr>
            <w:tcW w:type="dxa" w:w="1600"/>
          </w:tcPr>
          <w:p>
            <w:r>
              <w:rPr>
                <w:rFonts w:ascii="Microsoft YaHei" w:cs="Microsoft YaHei" w:eastAsia="Microsoft YaHei" w:hAnsi="Microsoft YaHei"/>
                <w:sz w:val="16"/>
                <w:szCs w:val="16"/>
              </w:rPr>
              <w:t xml:space="preserve">App、网页、微信小程序、H5页面；终端设备包括PC、平板电脑、手机、电视等</w:t>
            </w:r>
          </w:p>
        </w:tc>
        <w:tc>
          <w:tcPr>
            <w:tcW w:type="dxa" w:w="1400"/>
          </w:tcPr>
          <w:p>
            <w:r>
              <w:rPr>
                <w:rFonts w:ascii="Microsoft YaHei" w:cs="Microsoft YaHei" w:eastAsia="Microsoft YaHei" w:hAnsi="Microsoft YaHei"/>
                <w:sz w:val="16"/>
                <w:szCs w:val="16"/>
              </w:rPr>
              <w:t xml:space="preserve">本政策所述全部功能（搜索浏览、注册登录、产品预订、支付、金融、社区点评、直播等）</w:t>
            </w:r>
          </w:p>
        </w:tc>
        <w:tc>
          <w:tcPr>
            <w:tcW w:type="dxa" w:w="1200"/>
          </w:tcPr>
          <w:p>
            <w:r>
              <w:rPr>
                <w:rFonts w:ascii="Microsoft YaHei" w:cs="Microsoft YaHei" w:eastAsia="Microsoft YaHei" w:hAnsi="Microsoft YaHei"/>
                <w:sz w:val="16"/>
                <w:szCs w:val="16"/>
              </w:rPr>
              <w:t xml:space="preserve">第三方提供的信息/服务（第三方应用、网站等适用其自身政策）；关联公司已设独立个人信息保护政策的产品/服务（以独立政策优先）</w:t>
            </w:r>
          </w:p>
        </w:tc>
        <w:tc>
          <w:tcPr>
            <w:tcW w:type="dxa" w:w="800"/>
          </w:tcPr>
          <w:p>
            <w:r>
              <w:rPr>
                <w:rFonts w:ascii="Microsoft YaHei" w:cs="Microsoft YaHei" w:eastAsia="Microsoft YaHei" w:hAnsi="Microsoft YaHei"/>
                <w:sz w:val="16"/>
                <w:szCs w:val="16"/>
              </w:rPr>
              <w:t xml:space="preserve">是——原文说明适用范围含"域名为ctrip.com为主的网页及客户端（包括App、微信小程序或H5页面），客户端适用的终端设备包括但不限于PC、平板电脑、手机、电视等"</w:t>
            </w:r>
          </w:p>
        </w:tc>
        <w:tc>
          <w:tcPr>
            <w:tcW w:type="dxa" w:w="1000"/>
          </w:tcPr>
          <w:p>
            <w:r>
              <w:rPr>
                <w:rFonts w:ascii="Microsoft YaHei" w:cs="Microsoft YaHei" w:eastAsia="Microsoft YaHei" w:hAnsi="Microsoft YaHei"/>
                <w:sz w:val="16"/>
                <w:szCs w:val="16"/>
              </w:rPr>
              <w:t xml:space="preserve">"本政策适用于携程平台提供的所有产品和服务。"；"携程平台：域名为ctrip.com为主的网页及客户端（包括App、微信小程序或H5页面），客户端适用的终端设备包括但不限于PC、平板电脑、手机、电视等。"</w:t>
            </w:r>
          </w:p>
        </w:tc>
        <w:tc>
          <w:tcPr>
            <w:tcW w:type="dxa" w:w="1000"/>
          </w:tcPr>
          <w:p>
            <w:r>
              <w:rPr>
                <w:rFonts w:ascii="Microsoft YaHei" w:cs="Microsoft YaHei" w:eastAsia="Microsoft YaHei" w:hAnsi="Microsoft YaHei"/>
                <w:sz w:val="16"/>
                <w:szCs w:val="16"/>
              </w:rPr>
              <w:t xml:space="preserve">引言、第一部分第1条</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说明：携程政策覆盖38个子业务场景。以下按原文结构提取主要场景。</w:t>
      </w:r>
    </w:p>
    <w:p>
      <w:pPr>
        <w:pStyle w:val="Heading3"/>
        <w:spacing w:before="200"/>
      </w:pPr>
      <w:r>
        <w:rPr>
          <w:rFonts w:ascii="Microsoft YaHei" w:cs="Microsoft YaHei" w:eastAsia="Microsoft YaHei" w:hAnsi="Microsoft YaHei"/>
          <w:sz w:val="22"/>
          <w:szCs w:val="22"/>
        </w:rPr>
        <w:t xml:space="preserve">记录1：搜索、浏览功能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在携程平台搜索和浏览各类产品（含未登录/隐私浏览模式下）</w:t>
            </w:r>
          </w:p>
        </w:tc>
        <w:tc>
          <w:tcPr>
            <w:tcW w:type="dxa" w:w="1800"/>
          </w:tcPr>
          <w:p>
            <w:r>
              <w:rPr>
                <w:rFonts w:ascii="Microsoft YaHei" w:cs="Microsoft YaHei" w:eastAsia="Microsoft YaHei" w:hAnsi="Microsoft YaHei"/>
                <w:sz w:val="16"/>
                <w:szCs w:val="16"/>
              </w:rPr>
              <w:t xml:space="preserve">"您可以在同意隐私政策后且未登录状态或隐私浏览模式下在携程平台上搜索和浏览各类产品"</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搜索关键字、页面/链接点击信息、日志信息、剪贴板内容</w:t>
            </w:r>
          </w:p>
        </w:tc>
        <w:tc>
          <w:tcPr>
            <w:tcW w:type="dxa" w:w="1800"/>
          </w:tcPr>
          <w:p>
            <w:r>
              <w:rPr>
                <w:rFonts w:ascii="Microsoft YaHei" w:cs="Microsoft YaHei" w:eastAsia="Microsoft YaHei" w:hAnsi="Microsoft YaHei"/>
                <w:sz w:val="16"/>
                <w:szCs w:val="16"/>
              </w:rPr>
              <w:t xml:space="preserve">"我们会收集您在网页或APP输入的搜索关键字、您点击的页面或链接……也会收集您的日志信息及剪贴板内容"</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搜索关键字、点击的页面或链接、日志信息、剪贴板内容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用户使用时自动采集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保障搜索、浏览功能实现，向您返回相应的页面或结果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必要信息（"为保障搜索、浏览功能的实现"）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否——单独的日志/搜索关键词无法识别身份，结合使用时作为个人信息处理</w:t>
            </w:r>
          </w:p>
        </w:tc>
        <w:tc>
          <w:tcPr>
            <w:tcW w:type="dxa" w:w="1800"/>
          </w:tcPr>
          <w:p>
            <w:r>
              <w:rPr>
                <w:rFonts w:ascii="Microsoft YaHei" w:cs="Microsoft YaHei" w:eastAsia="Microsoft YaHei" w:hAnsi="Microsoft YaHei"/>
                <w:sz w:val="16"/>
                <w:szCs w:val="16"/>
              </w:rPr>
              <w:t xml:space="preserve">"单独的日志信息或仅搜索关键词信息无法单独识别您的身份……在结合使用期间，我们会将您的日志信息或搜索关键词信息作为您的个人信息"</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记录2：账户注册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注册携程账户成为会员</w:t>
            </w:r>
          </w:p>
        </w:tc>
        <w:tc>
          <w:tcPr>
            <w:tcW w:type="dxa" w:w="1800"/>
          </w:tcPr>
          <w:p>
            <w:r>
              <w:rPr>
                <w:rFonts w:ascii="Microsoft YaHei" w:cs="Microsoft YaHei" w:eastAsia="Microsoft YaHei" w:hAnsi="Microsoft YaHei"/>
                <w:sz w:val="16"/>
                <w:szCs w:val="16"/>
              </w:rPr>
              <w:t xml:space="preserve">"您首先需要注册一个携程账户成为携程平台的会员"</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手机号、密码</w:t>
            </w:r>
          </w:p>
        </w:tc>
        <w:tc>
          <w:tcPr>
            <w:tcW w:type="dxa" w:w="1800"/>
          </w:tcPr>
          <w:p>
            <w:r>
              <w:rPr>
                <w:rFonts w:ascii="Microsoft YaHei" w:cs="Microsoft YaHei" w:eastAsia="Microsoft YaHei" w:hAnsi="Microsoft YaHei"/>
                <w:sz w:val="16"/>
                <w:szCs w:val="16"/>
              </w:rPr>
              <w:t xml:space="preserve">"您至少需提供手机号（用于接收短信验证码）并设置密码用以创建携程账户"</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手机号（接收短信验证码）、密码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创建携程账户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必要信息——拒绝提供则无法创建账户和使用产品/服务</w:t>
            </w:r>
          </w:p>
        </w:tc>
        <w:tc>
          <w:tcPr>
            <w:tcW w:type="dxa" w:w="1800"/>
          </w:tcPr>
          <w:p>
            <w:r>
              <w:rPr>
                <w:rFonts w:ascii="Microsoft YaHei" w:cs="Microsoft YaHei" w:eastAsia="Microsoft YaHei" w:hAnsi="Microsoft YaHei"/>
                <w:sz w:val="16"/>
                <w:szCs w:val="16"/>
              </w:rPr>
              <w:t xml:space="preserve">"如您拒绝提供手机号，您将无法在携程平台创建账户并使用携程平台的产品/服务"</w:t>
            </w:r>
          </w:p>
        </w:tc>
        <w:tc>
          <w:tcPr>
            <w:tcW w:type="dxa" w:w="1200"/>
          </w:tcPr>
          <w:p>
            <w:r>
              <w:rPr>
                <w:rFonts w:ascii="Microsoft YaHei" w:cs="Microsoft YaHei" w:eastAsia="Microsoft YaHei" w:hAnsi="Microsoft YaHei"/>
                <w:sz w:val="16"/>
                <w:szCs w:val="16"/>
              </w:rPr>
              <w:t xml:space="preserve">二（二）1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记录3：第三方账户登录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通过第三方账户（微信、QQ、Apple、支付宝、微博、百度、华为等）登录携程平台</w:t>
            </w:r>
          </w:p>
        </w:tc>
        <w:tc>
          <w:tcPr>
            <w:tcW w:type="dxa" w:w="1800"/>
          </w:tcPr>
          <w:p>
            <w:r>
              <w:rPr>
                <w:rFonts w:ascii="Microsoft YaHei" w:cs="Microsoft YaHei" w:eastAsia="Microsoft YaHei" w:hAnsi="Microsoft YaHei"/>
                <w:sz w:val="16"/>
                <w:szCs w:val="16"/>
              </w:rPr>
              <w:t xml:space="preserve">"若您选择通过第三方账户（包括微信、QQ、Apple、支付宝、微博、百度、华为等）登录携程平台"</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第三方账户信息（头像、昵称及授权共享的其他个人信息）</w:t>
            </w:r>
          </w:p>
        </w:tc>
        <w:tc>
          <w:tcPr>
            <w:tcW w:type="dxa" w:w="1800"/>
          </w:tcPr>
          <w:p>
            <w:r>
              <w:rPr>
                <w:rFonts w:ascii="Microsoft YaHei" w:cs="Microsoft YaHei" w:eastAsia="Microsoft YaHei" w:hAnsi="Microsoft YaHei"/>
                <w:sz w:val="16"/>
                <w:szCs w:val="16"/>
              </w:rPr>
              <w:t xml:space="preserve">"我们将从第三方获取您授权共享的第三方账户信息（头像、昵称及您在页面授权的其他个人信息）"</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头像、昵称、其他授权共享的个人信息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第三方平台（微信/QQ/Apple/支付宝/微博/百度/华为）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第三方账户登录绑定、首次登录仍需手机号验证身份</w:t>
            </w:r>
          </w:p>
        </w:tc>
        <w:tc>
          <w:tcPr>
            <w:tcW w:type="dxa" w:w="1800"/>
          </w:tcPr>
          <w:p>
            <w:r>
              <w:rPr>
                <w:rFonts w:ascii="Microsoft YaHei" w:cs="Microsoft YaHei" w:eastAsia="Microsoft YaHei" w:hAnsi="Microsoft YaHei"/>
                <w:sz w:val="16"/>
                <w:szCs w:val="16"/>
              </w:rPr>
              <w:t xml:space="preserve">"将您的第三方账户与您的携程账户绑定，使您可以通过第三方账户直接登录"</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非必要——但首次登录须提供手机号验证；可随时解绑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涉及——从第三方获取信息</w:t>
            </w:r>
          </w:p>
        </w:tc>
        <w:tc>
          <w:tcPr>
            <w:tcW w:type="dxa" w:w="1800"/>
          </w:tcPr>
          <w:p>
            <w:r>
              <w:rPr>
                <w:rFonts w:ascii="Microsoft YaHei" w:cs="Microsoft YaHei" w:eastAsia="Microsoft YaHei" w:hAnsi="Microsoft YaHei"/>
                <w:sz w:val="16"/>
                <w:szCs w:val="16"/>
              </w:rPr>
              <w:t xml:space="preserve">"我们将从第三方获取您授权共享的第三方账户信息"</w:t>
            </w:r>
          </w:p>
        </w:tc>
        <w:tc>
          <w:tcPr>
            <w:tcW w:type="dxa" w:w="1200"/>
          </w:tcPr>
          <w:p>
            <w:r>
              <w:rPr>
                <w:rFonts w:ascii="Microsoft YaHei" w:cs="Microsoft YaHei" w:eastAsia="Microsoft YaHei" w:hAnsi="Microsoft YaHei"/>
                <w:sz w:val="16"/>
                <w:szCs w:val="16"/>
              </w:rPr>
              <w:t xml:space="preserve">二（二）2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可通过"设置"-&gt;"账号安全"-&gt;"账号关联"绑定或解绑</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记录4：资料维护与账户管理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维护个人资料、添加常用信息</w:t>
            </w:r>
          </w:p>
        </w:tc>
        <w:tc>
          <w:tcPr>
            <w:tcW w:type="dxa" w:w="1800"/>
          </w:tcPr>
          <w:p>
            <w:r>
              <w:rPr>
                <w:rFonts w:ascii="Microsoft YaHei" w:cs="Microsoft YaHei" w:eastAsia="Microsoft YaHei" w:hAnsi="Microsoft YaHei"/>
                <w:sz w:val="16"/>
                <w:szCs w:val="16"/>
              </w:rPr>
              <w:t xml:space="preserve">"为维护您的个人资料，提升您的服务体验"</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头像、社区昵称、真实姓名、性别、出生日期、地区信息；常用信息（出行人、联系人、地址信息、报销凭证信息）；剪贴板内容</w:t>
            </w:r>
          </w:p>
        </w:tc>
        <w:tc>
          <w:tcPr>
            <w:tcW w:type="dxa" w:w="1800"/>
          </w:tcPr>
          <w:p>
            <w:r>
              <w:rPr>
                <w:rFonts w:ascii="Microsoft YaHei" w:cs="Microsoft YaHei" w:eastAsia="Microsoft YaHei" w:hAnsi="Microsoft YaHei"/>
                <w:sz w:val="16"/>
                <w:szCs w:val="16"/>
              </w:rPr>
              <w:t xml:space="preserve">"您可以选择提供头像、社区昵称、真实姓名、性别、出生日期、地区信息……添加常用信息，包括出行人、联系人、地址信息、报销凭证信息等"</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头像、社区昵称（公开显示）、真实姓名、性别、出生日期、地区；出行人信息、联系人信息、地址信息、报销凭证信息；剪贴板内容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用户主动提供；系统读取剪贴板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维护个人资料、便捷填写信息；剪贴板用于实现粘贴功能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非必要——不提供不影响基本功能</w:t>
            </w:r>
          </w:p>
        </w:tc>
        <w:tc>
          <w:tcPr>
            <w:tcW w:type="dxa" w:w="1800"/>
          </w:tcPr>
          <w:p>
            <w:r>
              <w:rPr>
                <w:rFonts w:ascii="Microsoft YaHei" w:cs="Microsoft YaHei" w:eastAsia="Microsoft YaHei" w:hAnsi="Microsoft YaHei"/>
                <w:sz w:val="16"/>
                <w:szCs w:val="16"/>
              </w:rPr>
              <w:t xml:space="preserve">"如您选择不提供这些信息，不会影响您使用携程平台的基本功能"</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未说明（但真实姓名、出生日期属于敏感个人信息，原文在特别说明中提及敏感个人信息的处理）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头像、社区昵称公开显示</w:t>
            </w:r>
          </w:p>
        </w:tc>
        <w:tc>
          <w:tcPr>
            <w:tcW w:type="dxa" w:w="1800"/>
          </w:tcPr>
          <w:p>
            <w:r>
              <w:rPr>
                <w:rFonts w:ascii="Microsoft YaHei" w:cs="Microsoft YaHei" w:eastAsia="Microsoft YaHei" w:hAnsi="Microsoft YaHei"/>
                <w:sz w:val="16"/>
                <w:szCs w:val="16"/>
              </w:rPr>
              <w:t xml:space="preserve">"您的头像、社区昵称将公开显示"</w:t>
            </w:r>
          </w:p>
        </w:tc>
        <w:tc>
          <w:tcPr>
            <w:tcW w:type="dxa" w:w="1200"/>
          </w:tcPr>
          <w:p>
            <w:r>
              <w:rPr>
                <w:rFonts w:ascii="Microsoft YaHei" w:cs="Microsoft YaHei" w:eastAsia="Microsoft YaHei" w:hAnsi="Microsoft YaHei"/>
                <w:sz w:val="16"/>
                <w:szCs w:val="16"/>
              </w:rPr>
              <w:t xml:space="preserve">二（二）3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非必填，可选择不提供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二（二）3</w:t>
            </w:r>
          </w:p>
        </w:tc>
      </w:tr>
    </w:tbl>
    <w:p>
      <w:pPr>
        <w:spacing w:after="80" w:before="80"/>
      </w:pPr>
    </w:p>
    <w:p>
      <w:pPr>
        <w:pStyle w:val="Heading3"/>
        <w:spacing w:before="200"/>
      </w:pPr>
      <w:r>
        <w:rPr>
          <w:rFonts w:ascii="Microsoft YaHei" w:cs="Microsoft YaHei" w:eastAsia="Microsoft YaHei" w:hAnsi="Microsoft YaHei"/>
          <w:sz w:val="22"/>
          <w:szCs w:val="22"/>
        </w:rPr>
        <w:t xml:space="preserve">记录5：个性化展示与推荐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个性化产品/服务展示与推荐</w:t>
            </w:r>
          </w:p>
        </w:tc>
        <w:tc>
          <w:tcPr>
            <w:tcW w:type="dxa" w:w="1800"/>
          </w:tcPr>
          <w:p>
            <w:r>
              <w:rPr>
                <w:rFonts w:ascii="Microsoft YaHei" w:cs="Microsoft YaHei" w:eastAsia="Microsoft YaHei" w:hAnsi="Microsoft YaHei"/>
                <w:sz w:val="16"/>
                <w:szCs w:val="16"/>
              </w:rPr>
              <w:t xml:space="preserve">"在您使用携程平台的产品/服务过程中，我们会收集和使用……进行综合统计、以便了解您的喜好特征，从而向您推荐更契合您需求的个性化产品/服务"</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浏览记录、搜索记录、地理位置、设备信息（制造商/屏幕宽高/设备类型/设备识别符）、收藏记录、订单信息、身份认证信息、其他取得授权的信息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浏览记录、搜索记录、地理位置、设备制造商、屏幕宽高、设备类型、设备识别符、收藏记录、订单信息、身份认证信息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用户使用服务时产生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综合统计了解喜好特征，推荐个性化产品/服务，响应需求，提升用户体验；与第三方广告平台合作（今日头条、百度、广点通）展示推荐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非必要——可关闭，关闭后不影响基本功能</w:t>
            </w:r>
          </w:p>
        </w:tc>
        <w:tc>
          <w:tcPr>
            <w:tcW w:type="dxa" w:w="1800"/>
          </w:tcPr>
          <w:p>
            <w:r>
              <w:rPr>
                <w:rFonts w:ascii="Microsoft YaHei" w:cs="Microsoft YaHei" w:eastAsia="Microsoft YaHei" w:hAnsi="Microsoft YaHei"/>
                <w:sz w:val="16"/>
                <w:szCs w:val="16"/>
              </w:rPr>
              <w:t xml:space="preserve">"关闭上述个性化产品/服务……不会影响您使用携程平台的基本功能"</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与第三方广告平台（今日头条、百度、广点通）合作展示窗口，但不会向广告平台提供个人信息</w:t>
            </w:r>
          </w:p>
        </w:tc>
        <w:tc>
          <w:tcPr>
            <w:tcW w:type="dxa" w:w="1800"/>
          </w:tcPr>
          <w:p>
            <w:r>
              <w:rPr>
                <w:rFonts w:ascii="Microsoft YaHei" w:cs="Microsoft YaHei" w:eastAsia="Microsoft YaHei" w:hAnsi="Microsoft YaHei"/>
                <w:sz w:val="16"/>
                <w:szCs w:val="16"/>
              </w:rPr>
              <w:t xml:space="preserve">"广告平台仅向我们提供了展示产品/服务的窗口……我们不会向广告平台或广告商提供您的任何个人信息"</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"设置"-&gt;关闭"个性化广告推荐""个性化内容推荐"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bl>
    <w:p>
      <w:pPr>
        <w:spacing w:after="80" w:before="80"/>
      </w:pPr>
    </w:p>
    <w:p>
      <w:pPr>
        <w:pStyle w:val="Heading3"/>
        <w:spacing w:before="200"/>
      </w:pPr>
      <w:r>
        <w:rPr>
          <w:rFonts w:ascii="Microsoft YaHei" w:cs="Microsoft YaHei" w:eastAsia="Microsoft YaHei" w:hAnsi="Microsoft YaHei"/>
          <w:sz w:val="22"/>
          <w:szCs w:val="22"/>
        </w:rPr>
        <w:t xml:space="preserve">记录6：商业信息推送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向用户发送商业信息（站内信/弹窗/邮件/手机/通信地址/电话）</w:t>
            </w:r>
          </w:p>
        </w:tc>
        <w:tc>
          <w:tcPr>
            <w:tcW w:type="dxa" w:w="1800"/>
          </w:tcPr>
          <w:p>
            <w:r>
              <w:rPr>
                <w:rFonts w:ascii="Microsoft YaHei" w:cs="Microsoft YaHei" w:eastAsia="Microsoft YaHei" w:hAnsi="Microsoft YaHei"/>
                <w:sz w:val="16"/>
                <w:szCs w:val="16"/>
              </w:rPr>
              <w:t xml:space="preserve">"我们会通过站内信、站内弹窗，或通过您提供的电子邮件地址、手机号、通信地址等向您发送商业信息或拨打电话"</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联系方式（手机号、邮箱、通信地址）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手机号、电子邮件地址、通信地址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用户注册/使用时提供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推送产品信息、促销信息等商业信息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非必要——可关闭</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通过"七（六）"设置关闭商业信息推送；AI促销电话可在通话中明确拒绝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bl>
    <w:p>
      <w:pPr>
        <w:spacing w:after="80" w:before="80"/>
      </w:pPr>
    </w:p>
    <w:p>
      <w:pPr>
        <w:pStyle w:val="Heading3"/>
        <w:spacing w:before="200"/>
      </w:pPr>
      <w:r>
        <w:rPr>
          <w:rFonts w:ascii="Microsoft YaHei" w:cs="Microsoft YaHei" w:eastAsia="Microsoft YaHei" w:hAnsi="Microsoft YaHei"/>
          <w:sz w:val="22"/>
          <w:szCs w:val="22"/>
        </w:rPr>
        <w:t xml:space="preserve">记录7-44：各产品子场景信息收集（原文子场景(1)-(38)）</w:t>
      </w:r>
    </w:p>
    <w:p>
      <w:r>
        <w:rPr>
          <w:rFonts w:ascii="Microsoft YaHei" w:cs="Microsoft YaHei" w:eastAsia="Microsoft YaHei" w:hAnsi="Microsoft YaHei"/>
          <w:sz w:val="18"/>
          <w:szCs w:val="18"/>
        </w:rPr>
        <w:t xml:space="preserve">&gt; 以下以表格方式汇总38个子场景的信息收集最低要求：</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子场景编号</w:t>
            </w:r>
          </w:p>
        </w:tc>
        <w:tc>
          <w:tcPr>
            <w:tcW w:type="dxa" w:w="1800"/>
            <w:shd w:fill="D9E2F3" w:val="clear"/>
          </w:tcPr>
          <w:p>
            <w:r>
              <w:rPr>
                <w:rFonts w:ascii="Microsoft YaHei" w:cs="Microsoft YaHei" w:eastAsia="Microsoft YaHei" w:hAnsi="Microsoft YaHei"/>
                <w:sz w:val="16"/>
                <w:szCs w:val="16"/>
              </w:rPr>
              <w:t xml:space="preserve">产品/服务</w:t>
            </w:r>
          </w:p>
        </w:tc>
        <w:tc>
          <w:tcPr>
            <w:tcW w:type="dxa" w:w="1800"/>
            <w:shd w:fill="D9E2F3" w:val="clear"/>
          </w:tcPr>
          <w:p>
            <w:r>
              <w:rPr>
                <w:rFonts w:ascii="Microsoft YaHei" w:cs="Microsoft YaHei" w:eastAsia="Microsoft YaHei" w:hAnsi="Microsoft YaHei"/>
                <w:sz w:val="16"/>
                <w:szCs w:val="16"/>
              </w:rPr>
              <w:t xml:space="preserve">至少需要提供的个人信息</w:t>
            </w:r>
          </w:p>
        </w:tc>
        <w:tc>
          <w:tcPr>
            <w:tcW w:type="dxa" w:w="1200"/>
            <w:shd w:fill="D9E2F3" w:val="clear"/>
          </w:tcPr>
          <w:p>
            <w:r>
              <w:rPr>
                <w:rFonts w:ascii="Microsoft YaHei" w:cs="Microsoft YaHei" w:eastAsia="Microsoft YaHei" w:hAnsi="Microsoft YaHei"/>
                <w:sz w:val="16"/>
                <w:szCs w:val="16"/>
              </w:rPr>
              <w:t xml:space="preserve">可选择性提供的信息</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境内机票</w:t>
            </w:r>
          </w:p>
        </w:tc>
        <w:tc>
          <w:tcPr>
            <w:tcW w:type="dxa" w:w="1800"/>
          </w:tcPr>
          <w:p>
            <w:r>
              <w:rPr>
                <w:rFonts w:ascii="Microsoft YaHei" w:cs="Microsoft YaHei" w:eastAsia="Microsoft YaHei" w:hAnsi="Microsoft YaHei"/>
                <w:sz w:val="16"/>
                <w:szCs w:val="16"/>
              </w:rPr>
              <w:t xml:space="preserve">乘客姓名、证件类型、证件号、手机号</w:t>
            </w:r>
          </w:p>
        </w:tc>
        <w:tc>
          <w:tcPr>
            <w:tcW w:type="dxa" w:w="1200"/>
          </w:tcPr>
          <w:p>
            <w:r>
              <w:rPr>
                <w:rFonts w:ascii="Microsoft YaHei" w:cs="Microsoft YaHei" w:eastAsia="Microsoft YaHei" w:hAnsi="Microsoft YaHei"/>
                <w:sz w:val="16"/>
                <w:szCs w:val="16"/>
              </w:rPr>
              <w:t xml:space="preserve">乘客手机号（接收航班信息）、航司会员卡号</w:t>
            </w:r>
          </w:p>
        </w:tc>
        <w:tc>
          <w:tcPr>
            <w:tcW w:type="dxa" w:w="3007"/>
          </w:tcPr>
          <w:p>
            <w:r>
              <w:rPr>
                <w:rFonts w:ascii="Microsoft YaHei" w:cs="Microsoft YaHei" w:eastAsia="Microsoft YaHei" w:hAnsi="Microsoft YaHei"/>
                <w:sz w:val="16"/>
                <w:szCs w:val="16"/>
              </w:rPr>
              <w:t xml:space="preserve">二（五）(1)</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境外机票</w:t>
            </w:r>
          </w:p>
        </w:tc>
        <w:tc>
          <w:tcPr>
            <w:tcW w:type="dxa" w:w="1800"/>
          </w:tcPr>
          <w:p>
            <w:r>
              <w:rPr>
                <w:rFonts w:ascii="Microsoft YaHei" w:cs="Microsoft YaHei" w:eastAsia="Microsoft YaHei" w:hAnsi="Microsoft YaHei"/>
                <w:sz w:val="16"/>
                <w:szCs w:val="16"/>
              </w:rPr>
              <w:t xml:space="preserve">乘客姓名（含拼音）、国籍、出生日期、证件类型、证件号、证件有效期、联系人手机号</w:t>
            </w:r>
          </w:p>
        </w:tc>
        <w:tc>
          <w:tcPr>
            <w:tcW w:type="dxa" w:w="1200"/>
          </w:tcPr>
          <w:p>
            <w:r>
              <w:rPr>
                <w:rFonts w:ascii="Microsoft YaHei" w:cs="Microsoft YaHei" w:eastAsia="Microsoft YaHei" w:hAnsi="Microsoft YaHei"/>
                <w:sz w:val="16"/>
                <w:szCs w:val="16"/>
              </w:rPr>
              <w:t xml:space="preserve">联系人邮箱；部分机票需航司会员验证/注册（需邮箱、国籍、携程会员账号、等级）</w:t>
            </w:r>
          </w:p>
        </w:tc>
        <w:tc>
          <w:tcPr>
            <w:tcW w:type="dxa" w:w="3007"/>
          </w:tcPr>
          <w:p>
            <w:r>
              <w:rPr>
                <w:rFonts w:ascii="Microsoft YaHei" w:cs="Microsoft YaHei" w:eastAsia="Microsoft YaHei" w:hAnsi="Microsoft YaHei"/>
                <w:sz w:val="16"/>
                <w:szCs w:val="16"/>
              </w:rPr>
              <w:t xml:space="preserve">二（五）(1)</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境内火车票</w:t>
            </w:r>
          </w:p>
        </w:tc>
        <w:tc>
          <w:tcPr>
            <w:tcW w:type="dxa" w:w="1800"/>
          </w:tcPr>
          <w:p>
            <w:r>
              <w:rPr>
                <w:rFonts w:ascii="Microsoft YaHei" w:cs="Microsoft YaHei" w:eastAsia="Microsoft YaHei" w:hAnsi="Microsoft YaHei"/>
                <w:sz w:val="16"/>
                <w:szCs w:val="16"/>
              </w:rPr>
              <w:t xml:space="preserve">乘客姓名、证件类型、证件号、手机号、乘客类型</w:t>
            </w:r>
          </w:p>
        </w:tc>
        <w:tc>
          <w:tcPr>
            <w:tcW w:type="dxa" w:w="1200"/>
          </w:tcPr>
          <w:p>
            <w:r>
              <w:rPr>
                <w:rFonts w:ascii="Microsoft YaHei" w:cs="Microsoft YaHei" w:eastAsia="Microsoft YaHei" w:hAnsi="Microsoft YaHei"/>
                <w:sz w:val="16"/>
                <w:szCs w:val="16"/>
              </w:rPr>
              <w:t xml:space="preserve">非身份证时需补充国籍、出生日期、证件有效期、邮箱；12306预订需提供12306账号信息</w:t>
            </w:r>
          </w:p>
        </w:tc>
        <w:tc>
          <w:tcPr>
            <w:tcW w:type="dxa" w:w="3007"/>
          </w:tcPr>
          <w:p>
            <w:r>
              <w:rPr>
                <w:rFonts w:ascii="Microsoft YaHei" w:cs="Microsoft YaHei" w:eastAsia="Microsoft YaHei" w:hAnsi="Microsoft YaHei"/>
                <w:sz w:val="16"/>
                <w:szCs w:val="16"/>
              </w:rPr>
              <w:t xml:space="preserve">二（五）(2)</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境外火车/巴士</w:t>
            </w:r>
          </w:p>
        </w:tc>
        <w:tc>
          <w:tcPr>
            <w:tcW w:type="dxa" w:w="1800"/>
          </w:tcPr>
          <w:p>
            <w:r>
              <w:rPr>
                <w:rFonts w:ascii="Microsoft YaHei" w:cs="Microsoft YaHei" w:eastAsia="Microsoft YaHei" w:hAnsi="Microsoft YaHei"/>
                <w:sz w:val="16"/>
                <w:szCs w:val="16"/>
              </w:rPr>
              <w:t xml:space="preserve">乘客英文姓名、手机号、邮箱</w:t>
            </w:r>
          </w:p>
        </w:tc>
        <w:tc>
          <w:tcPr>
            <w:tcW w:type="dxa" w:w="1200"/>
          </w:tcPr>
          <w:p>
            <w:r>
              <w:rPr>
                <w:rFonts w:ascii="Microsoft YaHei" w:cs="Microsoft YaHei" w:eastAsia="Microsoft YaHei" w:hAnsi="Microsoft YaHei"/>
                <w:sz w:val="16"/>
                <w:szCs w:val="16"/>
              </w:rPr>
              <w:t xml:space="preserve">出生日期、年龄、性别、国籍、证件类型、证件签发国、证件有效期、证件号</w:t>
            </w:r>
          </w:p>
        </w:tc>
        <w:tc>
          <w:tcPr>
            <w:tcW w:type="dxa" w:w="3007"/>
          </w:tcPr>
          <w:p>
            <w:r>
              <w:rPr>
                <w:rFonts w:ascii="Microsoft YaHei" w:cs="Microsoft YaHei" w:eastAsia="Microsoft YaHei" w:hAnsi="Microsoft YaHei"/>
                <w:sz w:val="16"/>
                <w:szCs w:val="16"/>
              </w:rPr>
              <w:t xml:space="preserve">二（五）(2)</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酒店/民宿/客栈</w:t>
            </w:r>
          </w:p>
        </w:tc>
        <w:tc>
          <w:tcPr>
            <w:tcW w:type="dxa" w:w="1800"/>
          </w:tcPr>
          <w:p>
            <w:r>
              <w:rPr>
                <w:rFonts w:ascii="Microsoft YaHei" w:cs="Microsoft YaHei" w:eastAsia="Microsoft YaHei" w:hAnsi="Microsoft YaHei"/>
                <w:sz w:val="16"/>
                <w:szCs w:val="16"/>
              </w:rPr>
              <w:t xml:space="preserve">入住人姓名、手机号</w:t>
            </w:r>
          </w:p>
        </w:tc>
        <w:tc>
          <w:tcPr>
            <w:tcW w:type="dxa" w:w="1200"/>
          </w:tcPr>
          <w:p>
            <w:r>
              <w:rPr>
                <w:rFonts w:ascii="Microsoft YaHei" w:cs="Microsoft YaHei" w:eastAsia="Microsoft YaHei" w:hAnsi="Microsoft YaHei"/>
                <w:sz w:val="16"/>
                <w:szCs w:val="16"/>
              </w:rPr>
              <w:t xml:space="preserve">证件号、邮箱、出生日期、性别（用于个别酒店会员服务）</w:t>
            </w:r>
          </w:p>
        </w:tc>
        <w:tc>
          <w:tcPr>
            <w:tcW w:type="dxa" w:w="3007"/>
          </w:tcPr>
          <w:p>
            <w:r>
              <w:rPr>
                <w:rFonts w:ascii="Microsoft YaHei" w:cs="Microsoft YaHei" w:eastAsia="Microsoft YaHei" w:hAnsi="Microsoft YaHei"/>
                <w:sz w:val="16"/>
                <w:szCs w:val="16"/>
              </w:rPr>
              <w:t xml:space="preserve">二（五）(3)</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景点门票/活动服务</w:t>
            </w:r>
          </w:p>
        </w:tc>
        <w:tc>
          <w:tcPr>
            <w:tcW w:type="dxa" w:w="1800"/>
          </w:tcPr>
          <w:p>
            <w:r>
              <w:rPr>
                <w:rFonts w:ascii="Microsoft YaHei" w:cs="Microsoft YaHei" w:eastAsia="Microsoft YaHei" w:hAnsi="Microsoft YaHei"/>
                <w:sz w:val="16"/>
                <w:szCs w:val="16"/>
              </w:rPr>
              <w:t xml:space="preserve">联系人姓名、手机号</w:t>
            </w:r>
          </w:p>
        </w:tc>
        <w:tc>
          <w:tcPr>
            <w:tcW w:type="dxa" w:w="1200"/>
          </w:tcPr>
          <w:p>
            <w:r>
              <w:rPr>
                <w:rFonts w:ascii="Microsoft YaHei" w:cs="Microsoft YaHei" w:eastAsia="Microsoft YaHei" w:hAnsi="Microsoft YaHei"/>
                <w:sz w:val="16"/>
                <w:szCs w:val="16"/>
              </w:rPr>
              <w:t xml:space="preserve">邮箱</w:t>
            </w:r>
          </w:p>
        </w:tc>
        <w:tc>
          <w:tcPr>
            <w:tcW w:type="dxa" w:w="3007"/>
          </w:tcPr>
          <w:p>
            <w:r>
              <w:rPr>
                <w:rFonts w:ascii="Microsoft YaHei" w:cs="Microsoft YaHei" w:eastAsia="Microsoft YaHei" w:hAnsi="Microsoft YaHei"/>
                <w:sz w:val="16"/>
                <w:szCs w:val="16"/>
              </w:rPr>
              <w:t xml:space="preserve">二（五）(4)</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境内租车</w:t>
            </w:r>
          </w:p>
        </w:tc>
        <w:tc>
          <w:tcPr>
            <w:tcW w:type="dxa" w:w="1800"/>
          </w:tcPr>
          <w:p>
            <w:r>
              <w:rPr>
                <w:rFonts w:ascii="Microsoft YaHei" w:cs="Microsoft YaHei" w:eastAsia="Microsoft YaHei" w:hAnsi="Microsoft YaHei"/>
                <w:sz w:val="16"/>
                <w:szCs w:val="16"/>
              </w:rPr>
              <w:t xml:space="preserve">驾驶员姓名、手机号、证件类型、证件号</w:t>
            </w:r>
          </w:p>
        </w:tc>
        <w:tc>
          <w:tcPr>
            <w:tcW w:type="dxa" w:w="1200"/>
          </w:tcPr>
          <w:p>
            <w:r>
              <w:rPr>
                <w:rFonts w:ascii="Microsoft YaHei" w:cs="Microsoft YaHei" w:eastAsia="Microsoft YaHei" w:hAnsi="Microsoft YaHei"/>
                <w:sz w:val="16"/>
                <w:szCs w:val="16"/>
              </w:rPr>
              <w:t xml:space="preserve">出行航班号（用于航班延误车辆保留）</w:t>
            </w:r>
          </w:p>
        </w:tc>
        <w:tc>
          <w:tcPr>
            <w:tcW w:type="dxa" w:w="3007"/>
          </w:tcPr>
          <w:p>
            <w:r>
              <w:rPr>
                <w:rFonts w:ascii="Microsoft YaHei" w:cs="Microsoft YaHei" w:eastAsia="Microsoft YaHei" w:hAnsi="Microsoft YaHei"/>
                <w:sz w:val="16"/>
                <w:szCs w:val="16"/>
              </w:rPr>
              <w:t xml:space="preserve">二（五）(5)</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境外租车</w:t>
            </w:r>
          </w:p>
        </w:tc>
        <w:tc>
          <w:tcPr>
            <w:tcW w:type="dxa" w:w="1800"/>
          </w:tcPr>
          <w:p>
            <w:r>
              <w:rPr>
                <w:rFonts w:ascii="Microsoft YaHei" w:cs="Microsoft YaHei" w:eastAsia="Microsoft YaHei" w:hAnsi="Microsoft YaHei"/>
                <w:sz w:val="16"/>
                <w:szCs w:val="16"/>
              </w:rPr>
              <w:t xml:space="preserve">驾驶员姓名、出生日期、国籍、手机号、邮箱</w:t>
            </w:r>
          </w:p>
        </w:tc>
        <w:tc>
          <w:tcPr>
            <w:tcW w:type="dxa" w:w="1200"/>
          </w:tcPr>
          <w:p>
            <w:r>
              <w:rPr>
                <w:rFonts w:ascii="Microsoft YaHei" w:cs="Microsoft YaHei" w:eastAsia="Microsoft YaHei" w:hAnsi="Microsoft YaHei"/>
                <w:sz w:val="16"/>
                <w:szCs w:val="16"/>
              </w:rPr>
              <w:t xml:space="preserve">出行航班号</w:t>
            </w:r>
          </w:p>
        </w:tc>
        <w:tc>
          <w:tcPr>
            <w:tcW w:type="dxa" w:w="3007"/>
          </w:tcPr>
          <w:p>
            <w:r>
              <w:rPr>
                <w:rFonts w:ascii="Microsoft YaHei" w:cs="Microsoft YaHei" w:eastAsia="Microsoft YaHei" w:hAnsi="Microsoft YaHei"/>
                <w:sz w:val="16"/>
                <w:szCs w:val="16"/>
              </w:rPr>
              <w:t xml:space="preserve">二（五）(5)</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境内打车</w:t>
            </w:r>
          </w:p>
        </w:tc>
        <w:tc>
          <w:tcPr>
            <w:tcW w:type="dxa" w:w="1800"/>
          </w:tcPr>
          <w:p>
            <w:r>
              <w:rPr>
                <w:rFonts w:ascii="Microsoft YaHei" w:cs="Microsoft YaHei" w:eastAsia="Microsoft YaHei" w:hAnsi="Microsoft YaHei"/>
                <w:sz w:val="16"/>
                <w:szCs w:val="16"/>
              </w:rPr>
              <w:t xml:space="preserve">乘车人手机号</w:t>
            </w:r>
          </w:p>
        </w:tc>
        <w:tc>
          <w:tcPr>
            <w:tcW w:type="dxa" w:w="1200"/>
          </w:tcPr>
          <w:p>
            <w:r>
              <w:rPr>
                <w:rFonts w:ascii="Microsoft YaHei" w:cs="Microsoft YaHei" w:eastAsia="Microsoft YaHei" w:hAnsi="Microsoft YaHei"/>
                <w:sz w:val="16"/>
                <w:szCs w:val="16"/>
              </w:rPr>
              <w:t xml:space="preserve">常用地址、微信号、同行人电话、预订酒店电话、第三方即时通讯账号</w:t>
            </w:r>
          </w:p>
        </w:tc>
        <w:tc>
          <w:tcPr>
            <w:tcW w:type="dxa" w:w="3007"/>
          </w:tcPr>
          <w:p>
            <w:r>
              <w:rPr>
                <w:rFonts w:ascii="Microsoft YaHei" w:cs="Microsoft YaHei" w:eastAsia="Microsoft YaHei" w:hAnsi="Microsoft YaHei"/>
                <w:sz w:val="16"/>
                <w:szCs w:val="16"/>
              </w:rPr>
              <w:t xml:space="preserve">二（五）(6)</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境外打车</w:t>
            </w:r>
          </w:p>
        </w:tc>
        <w:tc>
          <w:tcPr>
            <w:tcW w:type="dxa" w:w="1800"/>
          </w:tcPr>
          <w:p>
            <w:r>
              <w:rPr>
                <w:rFonts w:ascii="Microsoft YaHei" w:cs="Microsoft YaHei" w:eastAsia="Microsoft YaHei" w:hAnsi="Microsoft YaHei"/>
                <w:sz w:val="16"/>
                <w:szCs w:val="16"/>
              </w:rPr>
              <w:t xml:space="preserve">乘车人手机号、姓名拼音</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二（五）(6)</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境内接送机/站/包车</w:t>
            </w:r>
          </w:p>
        </w:tc>
        <w:tc>
          <w:tcPr>
            <w:tcW w:type="dxa" w:w="1800"/>
          </w:tcPr>
          <w:p>
            <w:r>
              <w:rPr>
                <w:rFonts w:ascii="Microsoft YaHei" w:cs="Microsoft YaHei" w:eastAsia="Microsoft YaHei" w:hAnsi="Microsoft YaHei"/>
                <w:sz w:val="16"/>
                <w:szCs w:val="16"/>
              </w:rPr>
              <w:t xml:space="preserve">乘车人姓名、手机号</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二（五）(6)</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境外包车/接送机</w:t>
            </w:r>
          </w:p>
        </w:tc>
        <w:tc>
          <w:tcPr>
            <w:tcW w:type="dxa" w:w="1800"/>
          </w:tcPr>
          <w:p>
            <w:r>
              <w:rPr>
                <w:rFonts w:ascii="Microsoft YaHei" w:cs="Microsoft YaHei" w:eastAsia="Microsoft YaHei" w:hAnsi="Microsoft YaHei"/>
                <w:sz w:val="16"/>
                <w:szCs w:val="16"/>
              </w:rPr>
              <w:t xml:space="preserve">乘车人姓名、手机号、英文姓名</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二（五）(6)</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汽车票/旅游专线</w:t>
            </w:r>
          </w:p>
        </w:tc>
        <w:tc>
          <w:tcPr>
            <w:tcW w:type="dxa" w:w="1800"/>
          </w:tcPr>
          <w:p>
            <w:r>
              <w:rPr>
                <w:rFonts w:ascii="Microsoft YaHei" w:cs="Microsoft YaHei" w:eastAsia="Microsoft YaHei" w:hAnsi="Microsoft YaHei"/>
                <w:sz w:val="16"/>
                <w:szCs w:val="16"/>
              </w:rPr>
              <w:t xml:space="preserve">乘客姓名、证件类型、证件号、手机号、乘客类型</w:t>
            </w:r>
          </w:p>
        </w:tc>
        <w:tc>
          <w:tcPr>
            <w:tcW w:type="dxa" w:w="1200"/>
          </w:tcPr>
          <w:p>
            <w:r>
              <w:rPr>
                <w:rFonts w:ascii="Microsoft YaHei" w:cs="Microsoft YaHei" w:eastAsia="Microsoft YaHei" w:hAnsi="Microsoft YaHei"/>
                <w:sz w:val="16"/>
                <w:szCs w:val="16"/>
              </w:rPr>
              <w:t xml:space="preserve">护照时需出生日期</w:t>
            </w:r>
          </w:p>
        </w:tc>
        <w:tc>
          <w:tcPr>
            <w:tcW w:type="dxa" w:w="3007"/>
          </w:tcPr>
          <w:p>
            <w:r>
              <w:rPr>
                <w:rFonts w:ascii="Microsoft YaHei" w:cs="Microsoft YaHei" w:eastAsia="Microsoft YaHei" w:hAnsi="Microsoft YaHei"/>
                <w:sz w:val="16"/>
                <w:szCs w:val="16"/>
              </w:rPr>
              <w:t xml:space="preserve">二（五）(7)</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境内船票</w:t>
            </w:r>
          </w:p>
        </w:tc>
        <w:tc>
          <w:tcPr>
            <w:tcW w:type="dxa" w:w="1800"/>
          </w:tcPr>
          <w:p>
            <w:r>
              <w:rPr>
                <w:rFonts w:ascii="Microsoft YaHei" w:cs="Microsoft YaHei" w:eastAsia="Microsoft YaHei" w:hAnsi="Microsoft YaHei"/>
                <w:sz w:val="16"/>
                <w:szCs w:val="16"/>
              </w:rPr>
              <w:t xml:space="preserve">乘船人姓名、证件号、联系人手机号</w:t>
            </w:r>
          </w:p>
        </w:tc>
        <w:tc>
          <w:tcPr>
            <w:tcW w:type="dxa" w:w="1200"/>
          </w:tcPr>
          <w:p>
            <w:r>
              <w:rPr>
                <w:rFonts w:ascii="Microsoft YaHei" w:cs="Microsoft YaHei" w:eastAsia="Microsoft YaHei" w:hAnsi="Microsoft YaHei"/>
                <w:sz w:val="16"/>
                <w:szCs w:val="16"/>
              </w:rPr>
              <w:t xml:space="preserve">船接驳航班信息、车辆牌号、邮箱</w:t>
            </w:r>
          </w:p>
        </w:tc>
        <w:tc>
          <w:tcPr>
            <w:tcW w:type="dxa" w:w="3007"/>
          </w:tcPr>
          <w:p>
            <w:r>
              <w:rPr>
                <w:rFonts w:ascii="Microsoft YaHei" w:cs="Microsoft YaHei" w:eastAsia="Microsoft YaHei" w:hAnsi="Microsoft YaHei"/>
                <w:sz w:val="16"/>
                <w:szCs w:val="16"/>
              </w:rPr>
              <w:t xml:space="preserve">二（五）(8)</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境外船票</w:t>
            </w:r>
          </w:p>
        </w:tc>
        <w:tc>
          <w:tcPr>
            <w:tcW w:type="dxa" w:w="1800"/>
          </w:tcPr>
          <w:p>
            <w:r>
              <w:rPr>
                <w:rFonts w:ascii="Microsoft YaHei" w:cs="Microsoft YaHei" w:eastAsia="Microsoft YaHei" w:hAnsi="Microsoft YaHei"/>
                <w:sz w:val="16"/>
                <w:szCs w:val="16"/>
              </w:rPr>
              <w:t xml:space="preserve">乘船人英文姓名、性别、护照号、出生日期、国籍</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二（五）(8)</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800"/>
          </w:tcPr>
          <w:p>
            <w:r>
              <w:rPr>
                <w:rFonts w:ascii="Microsoft YaHei" w:cs="Microsoft YaHei" w:eastAsia="Microsoft YaHei" w:hAnsi="Microsoft YaHei"/>
                <w:sz w:val="16"/>
                <w:szCs w:val="16"/>
              </w:rPr>
              <w:t xml:space="preserve">机场停车</w:t>
            </w:r>
          </w:p>
        </w:tc>
        <w:tc>
          <w:tcPr>
            <w:tcW w:type="dxa" w:w="1800"/>
          </w:tcPr>
          <w:p>
            <w:r>
              <w:rPr>
                <w:rFonts w:ascii="Microsoft YaHei" w:cs="Microsoft YaHei" w:eastAsia="Microsoft YaHei" w:hAnsi="Microsoft YaHei"/>
                <w:sz w:val="16"/>
                <w:szCs w:val="16"/>
              </w:rPr>
              <w:t xml:space="preserve">出行人姓名、车牌号、泊车时间、取车时间、联系人手机号</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二（五）(9)</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800"/>
          </w:tcPr>
          <w:p>
            <w:r>
              <w:rPr>
                <w:rFonts w:ascii="Microsoft YaHei" w:cs="Microsoft YaHei" w:eastAsia="Microsoft YaHei" w:hAnsi="Microsoft YaHei"/>
                <w:sz w:val="16"/>
                <w:szCs w:val="16"/>
              </w:rPr>
              <w:t xml:space="preserve">签证服务</w:t>
            </w:r>
          </w:p>
        </w:tc>
        <w:tc>
          <w:tcPr>
            <w:tcW w:type="dxa" w:w="1800"/>
          </w:tcPr>
          <w:p>
            <w:r>
              <w:rPr>
                <w:rFonts w:ascii="Microsoft YaHei" w:cs="Microsoft YaHei" w:eastAsia="Microsoft YaHei" w:hAnsi="Microsoft YaHei"/>
                <w:sz w:val="16"/>
                <w:szCs w:val="16"/>
              </w:rPr>
              <w:t xml:space="preserve">姓名、年龄段、客户类型、配送地址、联系人姓名/手机号/邮箱；办理签证的必要材料（依使领馆要求）</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二（五）(10)</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800"/>
          </w:tcPr>
          <w:p>
            <w:r>
              <w:rPr>
                <w:rFonts w:ascii="Microsoft YaHei" w:cs="Microsoft YaHei" w:eastAsia="Microsoft YaHei" w:hAnsi="Microsoft YaHei"/>
                <w:sz w:val="16"/>
                <w:szCs w:val="16"/>
              </w:rPr>
              <w:t xml:space="preserve">外币兑换</w:t>
            </w:r>
          </w:p>
        </w:tc>
        <w:tc>
          <w:tcPr>
            <w:tcW w:type="dxa" w:w="1800"/>
          </w:tcPr>
          <w:p>
            <w:r>
              <w:rPr>
                <w:rFonts w:ascii="Microsoft YaHei" w:cs="Microsoft YaHei" w:eastAsia="Microsoft YaHei" w:hAnsi="Microsoft YaHei"/>
                <w:sz w:val="16"/>
                <w:szCs w:val="16"/>
              </w:rPr>
              <w:t xml:space="preserve">取钞时间、取钞网点、订单金额、购买产品、币种、取钞城市、取钞人姓名/手机号/身份证号、购汇用途</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二（五）(11)</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800"/>
          </w:tcPr>
          <w:p>
            <w:r>
              <w:rPr>
                <w:rFonts w:ascii="Microsoft YaHei" w:cs="Microsoft YaHei" w:eastAsia="Microsoft YaHei" w:hAnsi="Microsoft YaHei"/>
                <w:sz w:val="16"/>
                <w:szCs w:val="16"/>
              </w:rPr>
              <w:t xml:space="preserve">会员商城/分期商城购物</w:t>
            </w:r>
          </w:p>
        </w:tc>
        <w:tc>
          <w:tcPr>
            <w:tcW w:type="dxa" w:w="1800"/>
          </w:tcPr>
          <w:p>
            <w:r>
              <w:rPr>
                <w:rFonts w:ascii="Microsoft YaHei" w:cs="Microsoft YaHei" w:eastAsia="Microsoft YaHei" w:hAnsi="Microsoft YaHei"/>
                <w:sz w:val="16"/>
                <w:szCs w:val="16"/>
              </w:rPr>
              <w:t xml:space="preserve">手机号、邮箱、姓名、配送地址、邮政编码</w:t>
            </w:r>
          </w:p>
        </w:tc>
        <w:tc>
          <w:tcPr>
            <w:tcW w:type="dxa" w:w="1200"/>
          </w:tcPr>
          <w:p>
            <w:r>
              <w:rPr>
                <w:rFonts w:ascii="Microsoft YaHei" w:cs="Microsoft YaHei" w:eastAsia="Microsoft YaHei" w:hAnsi="Microsoft YaHei"/>
                <w:sz w:val="16"/>
                <w:szCs w:val="16"/>
              </w:rPr>
              <w:t xml:space="preserve">直充产品需充值账号；其他特色服务按页面说明</w:t>
            </w:r>
          </w:p>
        </w:tc>
        <w:tc>
          <w:tcPr>
            <w:tcW w:type="dxa" w:w="3007"/>
          </w:tcPr>
          <w:p>
            <w:r>
              <w:rPr>
                <w:rFonts w:ascii="Microsoft YaHei" w:cs="Microsoft YaHei" w:eastAsia="Microsoft YaHei" w:hAnsi="Microsoft YaHei"/>
                <w:sz w:val="16"/>
                <w:szCs w:val="16"/>
              </w:rPr>
              <w:t xml:space="preserve">二（五）(12)</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800"/>
          </w:tcPr>
          <w:p>
            <w:r>
              <w:rPr>
                <w:rFonts w:ascii="Microsoft YaHei" w:cs="Microsoft YaHei" w:eastAsia="Microsoft YaHei" w:hAnsi="Microsoft YaHei"/>
                <w:sz w:val="16"/>
                <w:szCs w:val="16"/>
              </w:rPr>
              <w:t xml:space="preserve">到店购</w:t>
            </w:r>
          </w:p>
        </w:tc>
        <w:tc>
          <w:tcPr>
            <w:tcW w:type="dxa" w:w="1800"/>
          </w:tcPr>
          <w:p>
            <w:r>
              <w:rPr>
                <w:rFonts w:ascii="Microsoft YaHei" w:cs="Microsoft YaHei" w:eastAsia="Microsoft YaHei" w:hAnsi="Microsoft YaHei"/>
                <w:sz w:val="16"/>
                <w:szCs w:val="16"/>
              </w:rPr>
              <w:t xml:space="preserve">姓名、护照号、抵达时间、离开时间、银行卡号、手机号</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二（五）(13)</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800"/>
          </w:tcPr>
          <w:p>
            <w:r>
              <w:rPr>
                <w:rFonts w:ascii="Microsoft YaHei" w:cs="Microsoft YaHei" w:eastAsia="Microsoft YaHei" w:hAnsi="Microsoft YaHei"/>
                <w:sz w:val="16"/>
                <w:szCs w:val="16"/>
              </w:rPr>
              <w:t xml:space="preserve">移动WLAN/电话卡</w:t>
            </w:r>
          </w:p>
        </w:tc>
        <w:tc>
          <w:tcPr>
            <w:tcW w:type="dxa" w:w="1800"/>
          </w:tcPr>
          <w:p>
            <w:r>
              <w:rPr>
                <w:rFonts w:ascii="Microsoft YaHei" w:cs="Microsoft YaHei" w:eastAsia="Microsoft YaHei" w:hAnsi="Microsoft YaHei"/>
                <w:sz w:val="16"/>
                <w:szCs w:val="16"/>
              </w:rPr>
              <w:t xml:space="preserve">取件/取卡日期、还件日期(WLAN)、预订台数/张数、出行人姓名、联系手机</w:t>
            </w:r>
          </w:p>
        </w:tc>
        <w:tc>
          <w:tcPr>
            <w:tcW w:type="dxa" w:w="1200"/>
          </w:tcPr>
          <w:p>
            <w:r>
              <w:rPr>
                <w:rFonts w:ascii="Microsoft YaHei" w:cs="Microsoft YaHei" w:eastAsia="Microsoft YaHei" w:hAnsi="Microsoft YaHei"/>
                <w:sz w:val="16"/>
                <w:szCs w:val="16"/>
              </w:rPr>
              <w:t xml:space="preserve">自取需取件点信息；邮寄需配送地址</w:t>
            </w:r>
          </w:p>
        </w:tc>
        <w:tc>
          <w:tcPr>
            <w:tcW w:type="dxa" w:w="3007"/>
          </w:tcPr>
          <w:p>
            <w:r>
              <w:rPr>
                <w:rFonts w:ascii="Microsoft YaHei" w:cs="Microsoft YaHei" w:eastAsia="Microsoft YaHei" w:hAnsi="Microsoft YaHei"/>
                <w:sz w:val="16"/>
                <w:szCs w:val="16"/>
              </w:rPr>
              <w:t xml:space="preserve">二（五）(14)</w:t>
            </w:r>
          </w:p>
        </w:tc>
      </w:tr>
      <w:tr>
        <w:trPr>
          <w:tblHeader w:val="false"/>
        </w:trPr>
        <w:tc>
          <w:tcPr>
            <w:tcW w:type="dxa" w:w="800"/>
          </w:tcPr>
          <w:p>
            <w:r>
              <w:rPr>
                <w:rFonts w:ascii="Microsoft YaHei" w:cs="Microsoft YaHei" w:eastAsia="Microsoft YaHei" w:hAnsi="Microsoft YaHei"/>
                <w:sz w:val="16"/>
                <w:szCs w:val="16"/>
              </w:rPr>
              <w:t xml:space="preserve">(15)</w:t>
            </w:r>
          </w:p>
        </w:tc>
        <w:tc>
          <w:tcPr>
            <w:tcW w:type="dxa" w:w="1800"/>
          </w:tcPr>
          <w:p>
            <w:r>
              <w:rPr>
                <w:rFonts w:ascii="Microsoft YaHei" w:cs="Microsoft YaHei" w:eastAsia="Microsoft YaHei" w:hAnsi="Microsoft YaHei"/>
                <w:sz w:val="16"/>
                <w:szCs w:val="16"/>
              </w:rPr>
              <w:t xml:space="preserve">境外流量</w:t>
            </w:r>
          </w:p>
        </w:tc>
        <w:tc>
          <w:tcPr>
            <w:tcW w:type="dxa" w:w="1800"/>
          </w:tcPr>
          <w:p>
            <w:r>
              <w:rPr>
                <w:rFonts w:ascii="Microsoft YaHei" w:cs="Microsoft YaHei" w:eastAsia="Microsoft YaHei" w:hAnsi="Microsoft YaHei"/>
                <w:sz w:val="16"/>
                <w:szCs w:val="16"/>
              </w:rPr>
              <w:t xml:space="preserve">目的地、手机号、时限</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二（五）(15)</w:t>
            </w:r>
          </w:p>
        </w:tc>
      </w:tr>
      <w:tr>
        <w:trPr>
          <w:tblHeader w:val="false"/>
        </w:trPr>
        <w:tc>
          <w:tcPr>
            <w:tcW w:type="dxa" w:w="800"/>
          </w:tcPr>
          <w:p>
            <w:r>
              <w:rPr>
                <w:rFonts w:ascii="Microsoft YaHei" w:cs="Microsoft YaHei" w:eastAsia="Microsoft YaHei" w:hAnsi="Microsoft YaHei"/>
                <w:sz w:val="16"/>
                <w:szCs w:val="16"/>
              </w:rPr>
              <w:t xml:space="preserve">(16)</w:t>
            </w:r>
          </w:p>
        </w:tc>
        <w:tc>
          <w:tcPr>
            <w:tcW w:type="dxa" w:w="1800"/>
          </w:tcPr>
          <w:p>
            <w:r>
              <w:rPr>
                <w:rFonts w:ascii="Microsoft YaHei" w:cs="Microsoft YaHei" w:eastAsia="Microsoft YaHei" w:hAnsi="Microsoft YaHei"/>
                <w:sz w:val="16"/>
                <w:szCs w:val="16"/>
              </w:rPr>
              <w:t xml:space="preserve">当地向导</w:t>
            </w:r>
          </w:p>
        </w:tc>
        <w:tc>
          <w:tcPr>
            <w:tcW w:type="dxa" w:w="1800"/>
          </w:tcPr>
          <w:p>
            <w:r>
              <w:rPr>
                <w:rFonts w:ascii="Microsoft YaHei" w:cs="Microsoft YaHei" w:eastAsia="Microsoft YaHei" w:hAnsi="Microsoft YaHei"/>
                <w:sz w:val="16"/>
                <w:szCs w:val="16"/>
              </w:rPr>
              <w:t xml:space="preserve">乘车人姓名、手机号</w:t>
            </w:r>
          </w:p>
        </w:tc>
        <w:tc>
          <w:tcPr>
            <w:tcW w:type="dxa" w:w="1200"/>
          </w:tcPr>
          <w:p>
            <w:r>
              <w:rPr>
                <w:rFonts w:ascii="Microsoft YaHei" w:cs="Microsoft YaHei" w:eastAsia="Microsoft YaHei" w:hAnsi="Microsoft YaHei"/>
                <w:sz w:val="16"/>
                <w:szCs w:val="16"/>
              </w:rPr>
              <w:t xml:space="preserve">邮箱、常用地址、微信号、同行人电话、预订酒店电话、第三方即时通讯账号</w:t>
            </w:r>
          </w:p>
        </w:tc>
        <w:tc>
          <w:tcPr>
            <w:tcW w:type="dxa" w:w="3007"/>
          </w:tcPr>
          <w:p>
            <w:r>
              <w:rPr>
                <w:rFonts w:ascii="Microsoft YaHei" w:cs="Microsoft YaHei" w:eastAsia="Microsoft YaHei" w:hAnsi="Microsoft YaHei"/>
                <w:sz w:val="16"/>
                <w:szCs w:val="16"/>
              </w:rPr>
              <w:t xml:space="preserve">二（五）(16)</w:t>
            </w:r>
          </w:p>
        </w:tc>
      </w:tr>
      <w:tr>
        <w:trPr>
          <w:tblHeader w:val="false"/>
        </w:trPr>
        <w:tc>
          <w:tcPr>
            <w:tcW w:type="dxa" w:w="800"/>
          </w:tcPr>
          <w:p>
            <w:r>
              <w:rPr>
                <w:rFonts w:ascii="Microsoft YaHei" w:cs="Microsoft YaHei" w:eastAsia="Microsoft YaHei" w:hAnsi="Microsoft YaHei"/>
                <w:sz w:val="16"/>
                <w:szCs w:val="16"/>
              </w:rPr>
              <w:t xml:space="preserve">(17)</w:t>
            </w:r>
          </w:p>
        </w:tc>
        <w:tc>
          <w:tcPr>
            <w:tcW w:type="dxa" w:w="1800"/>
          </w:tcPr>
          <w:p>
            <w:r>
              <w:rPr>
                <w:rFonts w:ascii="Microsoft YaHei" w:cs="Microsoft YaHei" w:eastAsia="Microsoft YaHei" w:hAnsi="Microsoft YaHei"/>
                <w:sz w:val="16"/>
                <w:szCs w:val="16"/>
              </w:rPr>
              <w:t xml:space="preserve">美食林预订美食</w:t>
            </w:r>
          </w:p>
        </w:tc>
        <w:tc>
          <w:tcPr>
            <w:tcW w:type="dxa" w:w="1800"/>
          </w:tcPr>
          <w:p>
            <w:r>
              <w:rPr>
                <w:rFonts w:ascii="Microsoft YaHei" w:cs="Microsoft YaHei" w:eastAsia="Microsoft YaHei" w:hAnsi="Microsoft YaHei"/>
                <w:sz w:val="16"/>
                <w:szCs w:val="16"/>
              </w:rPr>
              <w:t xml:space="preserve">联系人姓名、手机号、邮箱</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二（五）(17)</w:t>
            </w:r>
          </w:p>
        </w:tc>
      </w:tr>
      <w:tr>
        <w:trPr>
          <w:tblHeader w:val="false"/>
        </w:trPr>
        <w:tc>
          <w:tcPr>
            <w:tcW w:type="dxa" w:w="800"/>
          </w:tcPr>
          <w:p>
            <w:r>
              <w:rPr>
                <w:rFonts w:ascii="Microsoft YaHei" w:cs="Microsoft YaHei" w:eastAsia="Microsoft YaHei" w:hAnsi="Microsoft YaHei"/>
                <w:sz w:val="16"/>
                <w:szCs w:val="16"/>
              </w:rPr>
              <w:t xml:space="preserve">(18)</w:t>
            </w:r>
          </w:p>
        </w:tc>
        <w:tc>
          <w:tcPr>
            <w:tcW w:type="dxa" w:w="1800"/>
          </w:tcPr>
          <w:p>
            <w:r>
              <w:rPr>
                <w:rFonts w:ascii="Microsoft YaHei" w:cs="Microsoft YaHei" w:eastAsia="Microsoft YaHei" w:hAnsi="Microsoft YaHei"/>
                <w:sz w:val="16"/>
                <w:szCs w:val="16"/>
              </w:rPr>
              <w:t xml:space="preserve">旅游服务（跟团游/自由行/周末游/邮轮游/周边游/定制游/高端游/主题旅行等组合产品）</w:t>
            </w:r>
          </w:p>
        </w:tc>
        <w:tc>
          <w:tcPr>
            <w:tcW w:type="dxa" w:w="1800"/>
          </w:tcPr>
          <w:p>
            <w:r>
              <w:rPr>
                <w:rFonts w:ascii="Microsoft YaHei" w:cs="Microsoft YaHei" w:eastAsia="Microsoft YaHei" w:hAnsi="Microsoft YaHei"/>
                <w:sz w:val="16"/>
                <w:szCs w:val="16"/>
              </w:rPr>
              <w:t xml:space="preserve">取决于具体子服务的信息组合（不超过各子服务信息总和）</w:t>
            </w:r>
          </w:p>
        </w:tc>
        <w:tc>
          <w:tcPr>
            <w:tcW w:type="dxa" w:w="1200"/>
          </w:tcPr>
          <w:p>
            <w:r>
              <w:rPr>
                <w:rFonts w:ascii="Microsoft YaHei" w:cs="Microsoft YaHei" w:eastAsia="Microsoft YaHei" w:hAnsi="Microsoft YaHei"/>
                <w:sz w:val="16"/>
                <w:szCs w:val="16"/>
              </w:rPr>
              <w:t xml:space="preserve">同上</w:t>
            </w:r>
          </w:p>
        </w:tc>
        <w:tc>
          <w:tcPr>
            <w:tcW w:type="dxa" w:w="3007"/>
          </w:tcPr>
          <w:p>
            <w:r>
              <w:rPr>
                <w:rFonts w:ascii="Microsoft YaHei" w:cs="Microsoft YaHei" w:eastAsia="Microsoft YaHei" w:hAnsi="Microsoft YaHei"/>
                <w:sz w:val="16"/>
                <w:szCs w:val="16"/>
              </w:rPr>
              <w:t xml:space="preserve">二（五）(18)</w:t>
            </w:r>
          </w:p>
        </w:tc>
      </w:tr>
      <w:tr>
        <w:trPr>
          <w:tblHeader w:val="false"/>
        </w:trPr>
        <w:tc>
          <w:tcPr>
            <w:tcW w:type="dxa" w:w="800"/>
          </w:tcPr>
          <w:p>
            <w:r>
              <w:rPr>
                <w:rFonts w:ascii="Microsoft YaHei" w:cs="Microsoft YaHei" w:eastAsia="Microsoft YaHei" w:hAnsi="Microsoft YaHei"/>
                <w:sz w:val="16"/>
                <w:szCs w:val="16"/>
              </w:rPr>
              <w:t xml:space="preserve">(19)</w:t>
            </w:r>
          </w:p>
        </w:tc>
        <w:tc>
          <w:tcPr>
            <w:tcW w:type="dxa" w:w="1800"/>
          </w:tcPr>
          <w:p>
            <w:r>
              <w:rPr>
                <w:rFonts w:ascii="Microsoft YaHei" w:cs="Microsoft YaHei" w:eastAsia="Microsoft YaHei" w:hAnsi="Microsoft YaHei"/>
                <w:sz w:val="16"/>
                <w:szCs w:val="16"/>
              </w:rPr>
              <w:t xml:space="preserve">保险</w:t>
            </w:r>
          </w:p>
        </w:tc>
        <w:tc>
          <w:tcPr>
            <w:tcW w:type="dxa" w:w="1800"/>
          </w:tcPr>
          <w:p>
            <w:r>
              <w:rPr>
                <w:rFonts w:ascii="Microsoft YaHei" w:cs="Microsoft YaHei" w:eastAsia="Microsoft YaHei" w:hAnsi="Microsoft YaHei"/>
                <w:sz w:val="16"/>
                <w:szCs w:val="16"/>
              </w:rPr>
              <w:t xml:space="preserve">被保人姓名、证件类型、证件号</w:t>
            </w:r>
          </w:p>
        </w:tc>
        <w:tc>
          <w:tcPr>
            <w:tcW w:type="dxa" w:w="1200"/>
          </w:tcPr>
          <w:p>
            <w:r>
              <w:rPr>
                <w:rFonts w:ascii="Microsoft YaHei" w:cs="Microsoft YaHei" w:eastAsia="Microsoft YaHei" w:hAnsi="Microsoft YaHei"/>
                <w:sz w:val="16"/>
                <w:szCs w:val="16"/>
              </w:rPr>
              <w:t xml:space="preserve">视险种：被保人国籍/出生日期/性别/社保/投保人信息/理赔对象信息/承保航班/房屋地址/车牌号；另银保监要求收集可还原为有效图片/视频的信息</w:t>
            </w:r>
          </w:p>
        </w:tc>
        <w:tc>
          <w:tcPr>
            <w:tcW w:type="dxa" w:w="3007"/>
          </w:tcPr>
          <w:p>
            <w:r>
              <w:rPr>
                <w:rFonts w:ascii="Microsoft YaHei" w:cs="Microsoft YaHei" w:eastAsia="Microsoft YaHei" w:hAnsi="Microsoft YaHei"/>
                <w:sz w:val="16"/>
                <w:szCs w:val="16"/>
              </w:rPr>
              <w:t xml:space="preserve">二（五）(19)</w:t>
            </w:r>
          </w:p>
        </w:tc>
      </w:tr>
      <w:tr>
        <w:trPr>
          <w:tblHeader w:val="false"/>
        </w:trPr>
        <w:tc>
          <w:tcPr>
            <w:tcW w:type="dxa" w:w="800"/>
          </w:tcPr>
          <w:p>
            <w:r>
              <w:rPr>
                <w:rFonts w:ascii="Microsoft YaHei" w:cs="Microsoft YaHei" w:eastAsia="Microsoft YaHei" w:hAnsi="Microsoft YaHei"/>
                <w:sz w:val="16"/>
                <w:szCs w:val="16"/>
              </w:rPr>
              <w:t xml:space="preserve">(20)</w:t>
            </w:r>
          </w:p>
        </w:tc>
        <w:tc>
          <w:tcPr>
            <w:tcW w:type="dxa" w:w="1800"/>
          </w:tcPr>
          <w:p>
            <w:r>
              <w:rPr>
                <w:rFonts w:ascii="Microsoft YaHei" w:cs="Microsoft YaHei" w:eastAsia="Microsoft YaHei" w:hAnsi="Microsoft YaHei"/>
                <w:sz w:val="16"/>
                <w:szCs w:val="16"/>
              </w:rPr>
              <w:t xml:space="preserve">金融产品/服务</w:t>
            </w:r>
          </w:p>
        </w:tc>
        <w:tc>
          <w:tcPr>
            <w:tcW w:type="dxa" w:w="1800"/>
          </w:tcPr>
          <w:p>
            <w:r>
              <w:rPr>
                <w:rFonts w:ascii="Microsoft YaHei" w:cs="Microsoft YaHei" w:eastAsia="Microsoft YaHei" w:hAnsi="Microsoft YaHei"/>
                <w:sz w:val="16"/>
                <w:szCs w:val="16"/>
              </w:rPr>
              <w:t xml:space="preserve">姓名、身份证号</w:t>
            </w:r>
          </w:p>
        </w:tc>
        <w:tc>
          <w:tcPr>
            <w:tcW w:type="dxa" w:w="1200"/>
          </w:tcPr>
          <w:p>
            <w:r>
              <w:rPr>
                <w:rFonts w:ascii="Microsoft YaHei" w:cs="Microsoft YaHei" w:eastAsia="Microsoft YaHei" w:hAnsi="Microsoft YaHei"/>
                <w:sz w:val="16"/>
                <w:szCs w:val="16"/>
              </w:rPr>
              <w:t xml:space="preserve">身份证照片或影印件、银行卡或第三方支付账户信息、银行预留手机号、面部信息、常驻城市、车牌号、购车方式、寄件地址（具体见金融产品页面）</w:t>
            </w:r>
          </w:p>
        </w:tc>
        <w:tc>
          <w:tcPr>
            <w:tcW w:type="dxa" w:w="3007"/>
          </w:tcPr>
          <w:p>
            <w:r>
              <w:rPr>
                <w:rFonts w:ascii="Microsoft YaHei" w:cs="Microsoft YaHei" w:eastAsia="Microsoft YaHei" w:hAnsi="Microsoft YaHei"/>
                <w:sz w:val="16"/>
                <w:szCs w:val="16"/>
              </w:rPr>
              <w:t xml:space="preserve">二（五）(20)</w:t>
            </w:r>
          </w:p>
        </w:tc>
      </w:tr>
      <w:tr>
        <w:trPr>
          <w:tblHeader w:val="false"/>
        </w:trPr>
        <w:tc>
          <w:tcPr>
            <w:tcW w:type="dxa" w:w="800"/>
          </w:tcPr>
          <w:p>
            <w:r>
              <w:rPr>
                <w:rFonts w:ascii="Microsoft YaHei" w:cs="Microsoft YaHei" w:eastAsia="Microsoft YaHei" w:hAnsi="Microsoft YaHei"/>
                <w:sz w:val="16"/>
                <w:szCs w:val="16"/>
              </w:rPr>
              <w:t xml:space="preserve">(21)</w:t>
            </w:r>
          </w:p>
        </w:tc>
        <w:tc>
          <w:tcPr>
            <w:tcW w:type="dxa" w:w="1800"/>
          </w:tcPr>
          <w:p>
            <w:r>
              <w:rPr>
                <w:rFonts w:ascii="Microsoft YaHei" w:cs="Microsoft YaHei" w:eastAsia="Microsoft YaHei" w:hAnsi="Microsoft YaHei"/>
                <w:sz w:val="16"/>
                <w:szCs w:val="16"/>
              </w:rPr>
              <w:t xml:space="preserve">出行人含未成年人</w:t>
            </w:r>
          </w:p>
        </w:tc>
        <w:tc>
          <w:tcPr>
            <w:tcW w:type="dxa" w:w="1800"/>
          </w:tcPr>
          <w:p>
            <w:r>
              <w:rPr>
                <w:rFonts w:ascii="Microsoft YaHei" w:cs="Microsoft YaHei" w:eastAsia="Microsoft YaHei" w:hAnsi="Microsoft YaHei"/>
                <w:sz w:val="16"/>
                <w:szCs w:val="16"/>
              </w:rPr>
              <w:t xml:space="preserve">未成年人姓名、证件类型、证件号（需监护人提供或同意）</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二（五）(21)</w:t>
            </w:r>
          </w:p>
        </w:tc>
      </w:tr>
      <w:tr>
        <w:trPr>
          <w:tblHeader w:val="false"/>
        </w:trPr>
        <w:tc>
          <w:tcPr>
            <w:tcW w:type="dxa" w:w="800"/>
          </w:tcPr>
          <w:p>
            <w:r>
              <w:rPr>
                <w:rFonts w:ascii="Microsoft YaHei" w:cs="Microsoft YaHei" w:eastAsia="Microsoft YaHei" w:hAnsi="Microsoft YaHei"/>
                <w:sz w:val="16"/>
                <w:szCs w:val="16"/>
              </w:rPr>
              <w:t xml:space="preserve">(22)</w:t>
            </w:r>
          </w:p>
        </w:tc>
        <w:tc>
          <w:tcPr>
            <w:tcW w:type="dxa" w:w="1800"/>
          </w:tcPr>
          <w:p>
            <w:r>
              <w:rPr>
                <w:rFonts w:ascii="Microsoft YaHei" w:cs="Microsoft YaHei" w:eastAsia="Microsoft YaHei" w:hAnsi="Microsoft YaHei"/>
                <w:sz w:val="16"/>
                <w:szCs w:val="16"/>
              </w:rPr>
              <w:t xml:space="preserve">定制服务（定制游/团建/鸿鹄逸游/包机）</w:t>
            </w:r>
          </w:p>
        </w:tc>
        <w:tc>
          <w:tcPr>
            <w:tcW w:type="dxa" w:w="1800"/>
          </w:tcPr>
          <w:p>
            <w:r>
              <w:rPr>
                <w:rFonts w:ascii="Microsoft YaHei" w:cs="Microsoft YaHei" w:eastAsia="Microsoft YaHei" w:hAnsi="Microsoft YaHei"/>
                <w:sz w:val="16"/>
                <w:szCs w:val="16"/>
              </w:rPr>
              <w:t xml:space="preserve">目的地、手机号</w:t>
            </w:r>
          </w:p>
        </w:tc>
        <w:tc>
          <w:tcPr>
            <w:tcW w:type="dxa" w:w="1200"/>
          </w:tcPr>
          <w:p>
            <w:r>
              <w:rPr>
                <w:rFonts w:ascii="Microsoft YaHei" w:cs="Microsoft YaHei" w:eastAsia="Microsoft YaHei" w:hAnsi="Microsoft YaHei"/>
                <w:sz w:val="16"/>
                <w:szCs w:val="16"/>
              </w:rPr>
              <w:t xml:space="preserve">包机：称呼、邮箱</w:t>
            </w:r>
          </w:p>
        </w:tc>
        <w:tc>
          <w:tcPr>
            <w:tcW w:type="dxa" w:w="3007"/>
          </w:tcPr>
          <w:p>
            <w:r>
              <w:rPr>
                <w:rFonts w:ascii="Microsoft YaHei" w:cs="Microsoft YaHei" w:eastAsia="Microsoft YaHei" w:hAnsi="Microsoft YaHei"/>
                <w:sz w:val="16"/>
                <w:szCs w:val="16"/>
              </w:rPr>
              <w:t xml:space="preserve">二（五）(22)</w:t>
            </w:r>
          </w:p>
        </w:tc>
      </w:tr>
      <w:tr>
        <w:trPr>
          <w:tblHeader w:val="false"/>
        </w:trPr>
        <w:tc>
          <w:tcPr>
            <w:tcW w:type="dxa" w:w="800"/>
          </w:tcPr>
          <w:p>
            <w:r>
              <w:rPr>
                <w:rFonts w:ascii="Microsoft YaHei" w:cs="Microsoft YaHei" w:eastAsia="Microsoft YaHei" w:hAnsi="Microsoft YaHei"/>
                <w:sz w:val="16"/>
                <w:szCs w:val="16"/>
              </w:rPr>
              <w:t xml:space="preserve">(23)</w:t>
            </w:r>
          </w:p>
        </w:tc>
        <w:tc>
          <w:tcPr>
            <w:tcW w:type="dxa" w:w="1800"/>
          </w:tcPr>
          <w:p>
            <w:r>
              <w:rPr>
                <w:rFonts w:ascii="Microsoft YaHei" w:cs="Microsoft YaHei" w:eastAsia="Microsoft YaHei" w:hAnsi="Microsoft YaHei"/>
                <w:sz w:val="16"/>
                <w:szCs w:val="16"/>
              </w:rPr>
              <w:t xml:space="preserve">境内邮轮</w:t>
            </w:r>
          </w:p>
        </w:tc>
        <w:tc>
          <w:tcPr>
            <w:tcW w:type="dxa" w:w="1800"/>
          </w:tcPr>
          <w:p>
            <w:r>
              <w:rPr>
                <w:rFonts w:ascii="Microsoft YaHei" w:cs="Microsoft YaHei" w:eastAsia="Microsoft YaHei" w:hAnsi="Microsoft YaHei"/>
                <w:sz w:val="16"/>
                <w:szCs w:val="16"/>
              </w:rPr>
              <w:t xml:space="preserve">乘船人中文姓名、性别、出生日期、国籍/地区、证件类型、证件号（非必填）、手机号</w:t>
            </w:r>
          </w:p>
        </w:tc>
        <w:tc>
          <w:tcPr>
            <w:tcW w:type="dxa" w:w="1200"/>
          </w:tcPr>
          <w:p>
            <w:r>
              <w:rPr>
                <w:rFonts w:ascii="Microsoft YaHei" w:cs="Microsoft YaHei" w:eastAsia="Microsoft YaHei" w:hAnsi="Microsoft YaHei"/>
                <w:sz w:val="16"/>
                <w:szCs w:val="16"/>
              </w:rPr>
              <w:t xml:space="preserve">具体页面展示</w:t>
            </w:r>
          </w:p>
        </w:tc>
        <w:tc>
          <w:tcPr>
            <w:tcW w:type="dxa" w:w="3007"/>
          </w:tcPr>
          <w:p>
            <w:r>
              <w:rPr>
                <w:rFonts w:ascii="Microsoft YaHei" w:cs="Microsoft YaHei" w:eastAsia="Microsoft YaHei" w:hAnsi="Microsoft YaHei"/>
                <w:sz w:val="16"/>
                <w:szCs w:val="16"/>
              </w:rPr>
              <w:t xml:space="preserve">二（五）(23)</w:t>
            </w:r>
          </w:p>
        </w:tc>
      </w:tr>
      <w:tr>
        <w:trPr>
          <w:tblHeader w:val="false"/>
        </w:trPr>
        <w:tc>
          <w:tcPr>
            <w:tcW w:type="dxa" w:w="800"/>
          </w:tcPr>
          <w:p>
            <w:r>
              <w:rPr>
                <w:rFonts w:ascii="Microsoft YaHei" w:cs="Microsoft YaHei" w:eastAsia="Microsoft YaHei" w:hAnsi="Microsoft YaHei"/>
                <w:sz w:val="16"/>
                <w:szCs w:val="16"/>
              </w:rPr>
              <w:t xml:space="preserve">(23)</w:t>
            </w:r>
          </w:p>
        </w:tc>
        <w:tc>
          <w:tcPr>
            <w:tcW w:type="dxa" w:w="1800"/>
          </w:tcPr>
          <w:p>
            <w:r>
              <w:rPr>
                <w:rFonts w:ascii="Microsoft YaHei" w:cs="Microsoft YaHei" w:eastAsia="Microsoft YaHei" w:hAnsi="Microsoft YaHei"/>
                <w:sz w:val="16"/>
                <w:szCs w:val="16"/>
              </w:rPr>
              <w:t xml:space="preserve">境外邮轮</w:t>
            </w:r>
          </w:p>
        </w:tc>
        <w:tc>
          <w:tcPr>
            <w:tcW w:type="dxa" w:w="1800"/>
          </w:tcPr>
          <w:p>
            <w:r>
              <w:rPr>
                <w:rFonts w:ascii="Microsoft YaHei" w:cs="Microsoft YaHei" w:eastAsia="Microsoft YaHei" w:hAnsi="Microsoft YaHei"/>
                <w:sz w:val="16"/>
                <w:szCs w:val="16"/>
              </w:rPr>
              <w:t xml:space="preserve">在境内基础上加：姓名拼音、护照号、护照有效期、身份证号、出生地、客户类别</w:t>
            </w:r>
          </w:p>
        </w:tc>
        <w:tc>
          <w:tcPr>
            <w:tcW w:type="dxa" w:w="1200"/>
          </w:tcPr>
          <w:p>
            <w:r>
              <w:rPr>
                <w:rFonts w:ascii="Microsoft YaHei" w:cs="Microsoft YaHei" w:eastAsia="Microsoft YaHei" w:hAnsi="Microsoft YaHei"/>
                <w:sz w:val="16"/>
                <w:szCs w:val="16"/>
              </w:rPr>
              <w:t xml:space="preserve">具体页面展示</w:t>
            </w:r>
          </w:p>
        </w:tc>
        <w:tc>
          <w:tcPr>
            <w:tcW w:type="dxa" w:w="3007"/>
          </w:tcPr>
          <w:p>
            <w:r>
              <w:rPr>
                <w:rFonts w:ascii="Microsoft YaHei" w:cs="Microsoft YaHei" w:eastAsia="Microsoft YaHei" w:hAnsi="Microsoft YaHei"/>
                <w:sz w:val="16"/>
                <w:szCs w:val="16"/>
              </w:rPr>
              <w:t xml:space="preserve">二（五）(23)</w:t>
            </w:r>
          </w:p>
        </w:tc>
      </w:tr>
      <w:tr>
        <w:trPr>
          <w:tblHeader w:val="false"/>
        </w:trPr>
        <w:tc>
          <w:tcPr>
            <w:tcW w:type="dxa" w:w="800"/>
          </w:tcPr>
          <w:p>
            <w:r>
              <w:rPr>
                <w:rFonts w:ascii="Microsoft YaHei" w:cs="Microsoft YaHei" w:eastAsia="Microsoft YaHei" w:hAnsi="Microsoft YaHei"/>
                <w:sz w:val="16"/>
                <w:szCs w:val="16"/>
              </w:rPr>
              <w:t xml:space="preserve">(24)</w:t>
            </w:r>
          </w:p>
        </w:tc>
        <w:tc>
          <w:tcPr>
            <w:tcW w:type="dxa" w:w="1800"/>
          </w:tcPr>
          <w:p>
            <w:r>
              <w:rPr>
                <w:rFonts w:ascii="Microsoft YaHei" w:cs="Microsoft YaHei" w:eastAsia="Microsoft YaHei" w:hAnsi="Microsoft YaHei"/>
                <w:sz w:val="16"/>
                <w:szCs w:val="16"/>
              </w:rPr>
              <w:t xml:space="preserve">餐食/休息室</w:t>
            </w:r>
          </w:p>
        </w:tc>
        <w:tc>
          <w:tcPr>
            <w:tcW w:type="dxa" w:w="1800"/>
          </w:tcPr>
          <w:p>
            <w:r>
              <w:rPr>
                <w:rFonts w:ascii="Microsoft YaHei" w:cs="Microsoft YaHei" w:eastAsia="Microsoft YaHei" w:hAnsi="Microsoft YaHei"/>
                <w:sz w:val="16"/>
                <w:szCs w:val="16"/>
              </w:rPr>
              <w:t xml:space="preserve">姓名、出生日期、手机号</w:t>
            </w:r>
          </w:p>
        </w:tc>
        <w:tc>
          <w:tcPr>
            <w:tcW w:type="dxa" w:w="1200"/>
          </w:tcPr>
          <w:p>
            <w:r>
              <w:rPr>
                <w:rFonts w:ascii="Microsoft YaHei" w:cs="Microsoft YaHei" w:eastAsia="Microsoft YaHei" w:hAnsi="Microsoft YaHei"/>
                <w:sz w:val="16"/>
                <w:szCs w:val="16"/>
              </w:rPr>
              <w:t xml:space="preserve">具体页面展示</w:t>
            </w:r>
          </w:p>
        </w:tc>
        <w:tc>
          <w:tcPr>
            <w:tcW w:type="dxa" w:w="3007"/>
          </w:tcPr>
          <w:p>
            <w:r>
              <w:rPr>
                <w:rFonts w:ascii="Microsoft YaHei" w:cs="Microsoft YaHei" w:eastAsia="Microsoft YaHei" w:hAnsi="Microsoft YaHei"/>
                <w:sz w:val="16"/>
                <w:szCs w:val="16"/>
              </w:rPr>
              <w:t xml:space="preserve">二（五）(24)</w:t>
            </w:r>
          </w:p>
        </w:tc>
      </w:tr>
      <w:tr>
        <w:trPr>
          <w:tblHeader w:val="false"/>
        </w:trPr>
        <w:tc>
          <w:tcPr>
            <w:tcW w:type="dxa" w:w="800"/>
          </w:tcPr>
          <w:p>
            <w:r>
              <w:rPr>
                <w:rFonts w:ascii="Microsoft YaHei" w:cs="Microsoft YaHei" w:eastAsia="Microsoft YaHei" w:hAnsi="Microsoft YaHei"/>
                <w:sz w:val="16"/>
                <w:szCs w:val="16"/>
              </w:rPr>
              <w:t xml:space="preserve">(25)</w:t>
            </w:r>
          </w:p>
        </w:tc>
        <w:tc>
          <w:tcPr>
            <w:tcW w:type="dxa" w:w="1800"/>
          </w:tcPr>
          <w:p>
            <w:r>
              <w:rPr>
                <w:rFonts w:ascii="Microsoft YaHei" w:cs="Microsoft YaHei" w:eastAsia="Microsoft YaHei" w:hAnsi="Microsoft YaHei"/>
                <w:sz w:val="16"/>
                <w:szCs w:val="16"/>
              </w:rPr>
              <w:t xml:space="preserve">遗失物品</w:t>
            </w:r>
          </w:p>
        </w:tc>
        <w:tc>
          <w:tcPr>
            <w:tcW w:type="dxa" w:w="1800"/>
          </w:tcPr>
          <w:p>
            <w:r>
              <w:rPr>
                <w:rFonts w:ascii="Microsoft YaHei" w:cs="Microsoft YaHei" w:eastAsia="Microsoft YaHei" w:hAnsi="Microsoft YaHei"/>
                <w:sz w:val="16"/>
                <w:szCs w:val="16"/>
              </w:rPr>
              <w:t xml:space="preserve">订单信息、手机号、性别、遗失物品信息</w:t>
            </w:r>
          </w:p>
        </w:tc>
        <w:tc>
          <w:tcPr>
            <w:tcW w:type="dxa" w:w="1200"/>
          </w:tcPr>
          <w:p>
            <w:r>
              <w:rPr>
                <w:rFonts w:ascii="Microsoft YaHei" w:cs="Microsoft YaHei" w:eastAsia="Microsoft YaHei" w:hAnsi="Microsoft YaHei"/>
                <w:sz w:val="16"/>
                <w:szCs w:val="16"/>
              </w:rPr>
              <w:t xml:space="preserve">具体页面展示</w:t>
            </w:r>
          </w:p>
        </w:tc>
        <w:tc>
          <w:tcPr>
            <w:tcW w:type="dxa" w:w="3007"/>
          </w:tcPr>
          <w:p>
            <w:r>
              <w:rPr>
                <w:rFonts w:ascii="Microsoft YaHei" w:cs="Microsoft YaHei" w:eastAsia="Microsoft YaHei" w:hAnsi="Microsoft YaHei"/>
                <w:sz w:val="16"/>
                <w:szCs w:val="16"/>
              </w:rPr>
              <w:t xml:space="preserve">二（五）(25)</w:t>
            </w:r>
          </w:p>
        </w:tc>
      </w:tr>
      <w:tr>
        <w:trPr>
          <w:tblHeader w:val="false"/>
        </w:trPr>
        <w:tc>
          <w:tcPr>
            <w:tcW w:type="dxa" w:w="800"/>
          </w:tcPr>
          <w:p>
            <w:r>
              <w:rPr>
                <w:rFonts w:ascii="Microsoft YaHei" w:cs="Microsoft YaHei" w:eastAsia="Microsoft YaHei" w:hAnsi="Microsoft YaHei"/>
                <w:sz w:val="16"/>
                <w:szCs w:val="16"/>
              </w:rPr>
              <w:t xml:space="preserve">(26)</w:t>
            </w:r>
          </w:p>
        </w:tc>
        <w:tc>
          <w:tcPr>
            <w:tcW w:type="dxa" w:w="1800"/>
          </w:tcPr>
          <w:p>
            <w:r>
              <w:rPr>
                <w:rFonts w:ascii="Microsoft YaHei" w:cs="Microsoft YaHei" w:eastAsia="Microsoft YaHei" w:hAnsi="Microsoft YaHei"/>
                <w:sz w:val="16"/>
                <w:szCs w:val="16"/>
              </w:rPr>
              <w:t xml:space="preserve">飞行足迹/旅行足迹</w:t>
            </w:r>
          </w:p>
        </w:tc>
        <w:tc>
          <w:tcPr>
            <w:tcW w:type="dxa" w:w="1800"/>
          </w:tcPr>
          <w:p>
            <w:r>
              <w:rPr>
                <w:rFonts w:ascii="Microsoft YaHei" w:cs="Microsoft YaHei" w:eastAsia="Microsoft YaHei" w:hAnsi="Microsoft YaHei"/>
                <w:sz w:val="16"/>
                <w:szCs w:val="16"/>
              </w:rPr>
              <w:t xml:space="preserve">订单目的地</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二（五）(26)</w:t>
            </w:r>
          </w:p>
        </w:tc>
      </w:tr>
      <w:tr>
        <w:trPr>
          <w:tblHeader w:val="false"/>
        </w:trPr>
        <w:tc>
          <w:tcPr>
            <w:tcW w:type="dxa" w:w="800"/>
          </w:tcPr>
          <w:p>
            <w:r>
              <w:rPr>
                <w:rFonts w:ascii="Microsoft YaHei" w:cs="Microsoft YaHei" w:eastAsia="Microsoft YaHei" w:hAnsi="Microsoft YaHei"/>
                <w:sz w:val="16"/>
                <w:szCs w:val="16"/>
              </w:rPr>
              <w:t xml:space="preserve">(27)</w:t>
            </w:r>
          </w:p>
        </w:tc>
        <w:tc>
          <w:tcPr>
            <w:tcW w:type="dxa" w:w="1800"/>
          </w:tcPr>
          <w:p>
            <w:r>
              <w:rPr>
                <w:rFonts w:ascii="Microsoft YaHei" w:cs="Microsoft YaHei" w:eastAsia="Microsoft YaHei" w:hAnsi="Microsoft YaHei"/>
                <w:sz w:val="16"/>
                <w:szCs w:val="16"/>
              </w:rPr>
              <w:t xml:space="preserve">在线选座</w:t>
            </w:r>
          </w:p>
        </w:tc>
        <w:tc>
          <w:tcPr>
            <w:tcW w:type="dxa" w:w="1800"/>
          </w:tcPr>
          <w:p>
            <w:r>
              <w:rPr>
                <w:rFonts w:ascii="Microsoft YaHei" w:cs="Microsoft YaHei" w:eastAsia="Microsoft YaHei" w:hAnsi="Microsoft YaHei"/>
                <w:sz w:val="16"/>
                <w:szCs w:val="16"/>
              </w:rPr>
              <w:t xml:space="preserve">姓名、证件类型、证件号、手机号</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二（五）(27)</w:t>
            </w:r>
          </w:p>
        </w:tc>
      </w:tr>
      <w:tr>
        <w:trPr>
          <w:tblHeader w:val="false"/>
        </w:trPr>
        <w:tc>
          <w:tcPr>
            <w:tcW w:type="dxa" w:w="800"/>
          </w:tcPr>
          <w:p>
            <w:r>
              <w:rPr>
                <w:rFonts w:ascii="Microsoft YaHei" w:cs="Microsoft YaHei" w:eastAsia="Microsoft YaHei" w:hAnsi="Microsoft YaHei"/>
                <w:sz w:val="16"/>
                <w:szCs w:val="16"/>
              </w:rPr>
              <w:t xml:space="preserve">(28)</w:t>
            </w:r>
          </w:p>
        </w:tc>
        <w:tc>
          <w:tcPr>
            <w:tcW w:type="dxa" w:w="1800"/>
          </w:tcPr>
          <w:p>
            <w:r>
              <w:rPr>
                <w:rFonts w:ascii="Microsoft YaHei" w:cs="Microsoft YaHei" w:eastAsia="Microsoft YaHei" w:hAnsi="Microsoft YaHei"/>
                <w:sz w:val="16"/>
                <w:szCs w:val="16"/>
              </w:rPr>
              <w:t xml:space="preserve">常旅卡</w:t>
            </w:r>
          </w:p>
        </w:tc>
        <w:tc>
          <w:tcPr>
            <w:tcW w:type="dxa" w:w="1800"/>
          </w:tcPr>
          <w:p>
            <w:r>
              <w:rPr>
                <w:rFonts w:ascii="Microsoft YaHei" w:cs="Microsoft YaHei" w:eastAsia="Microsoft YaHei" w:hAnsi="Microsoft YaHei"/>
                <w:sz w:val="16"/>
                <w:szCs w:val="16"/>
              </w:rPr>
              <w:t xml:space="preserve">姓名、证件类型、证件号</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二（五）(28)</w:t>
            </w:r>
          </w:p>
        </w:tc>
      </w:tr>
      <w:tr>
        <w:trPr>
          <w:tblHeader w:val="false"/>
        </w:trPr>
        <w:tc>
          <w:tcPr>
            <w:tcW w:type="dxa" w:w="800"/>
          </w:tcPr>
          <w:p>
            <w:r>
              <w:rPr>
                <w:rFonts w:ascii="Microsoft YaHei" w:cs="Microsoft YaHei" w:eastAsia="Microsoft YaHei" w:hAnsi="Microsoft YaHei"/>
                <w:sz w:val="16"/>
                <w:szCs w:val="16"/>
              </w:rPr>
              <w:t xml:space="preserve">(29)</w:t>
            </w:r>
          </w:p>
        </w:tc>
        <w:tc>
          <w:tcPr>
            <w:tcW w:type="dxa" w:w="1800"/>
          </w:tcPr>
          <w:p>
            <w:r>
              <w:rPr>
                <w:rFonts w:ascii="Microsoft YaHei" w:cs="Microsoft YaHei" w:eastAsia="Microsoft YaHei" w:hAnsi="Microsoft YaHei"/>
                <w:sz w:val="16"/>
                <w:szCs w:val="16"/>
              </w:rPr>
              <w:t xml:space="preserve">老人身份认证</w:t>
            </w:r>
          </w:p>
        </w:tc>
        <w:tc>
          <w:tcPr>
            <w:tcW w:type="dxa" w:w="1800"/>
          </w:tcPr>
          <w:p>
            <w:r>
              <w:rPr>
                <w:rFonts w:ascii="Microsoft YaHei" w:cs="Microsoft YaHei" w:eastAsia="Microsoft YaHei" w:hAnsi="Microsoft YaHei"/>
                <w:sz w:val="16"/>
                <w:szCs w:val="16"/>
              </w:rPr>
              <w:t xml:space="preserve">姓名、证件号</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二（五）(29)</w:t>
            </w:r>
          </w:p>
        </w:tc>
      </w:tr>
      <w:tr>
        <w:trPr>
          <w:tblHeader w:val="false"/>
        </w:trPr>
        <w:tc>
          <w:tcPr>
            <w:tcW w:type="dxa" w:w="800"/>
          </w:tcPr>
          <w:p>
            <w:r>
              <w:rPr>
                <w:rFonts w:ascii="Microsoft YaHei" w:cs="Microsoft YaHei" w:eastAsia="Microsoft YaHei" w:hAnsi="Microsoft YaHei"/>
                <w:sz w:val="16"/>
                <w:szCs w:val="16"/>
              </w:rPr>
              <w:t xml:space="preserve">(29)</w:t>
            </w:r>
          </w:p>
        </w:tc>
        <w:tc>
          <w:tcPr>
            <w:tcW w:type="dxa" w:w="1800"/>
          </w:tcPr>
          <w:p>
            <w:r>
              <w:rPr>
                <w:rFonts w:ascii="Microsoft YaHei" w:cs="Microsoft YaHei" w:eastAsia="Microsoft YaHei" w:hAnsi="Microsoft YaHei"/>
                <w:sz w:val="16"/>
                <w:szCs w:val="16"/>
              </w:rPr>
              <w:t xml:space="preserve">学生身份认证</w:t>
            </w:r>
          </w:p>
        </w:tc>
        <w:tc>
          <w:tcPr>
            <w:tcW w:type="dxa" w:w="1800"/>
          </w:tcPr>
          <w:p>
            <w:r>
              <w:rPr>
                <w:rFonts w:ascii="Microsoft YaHei" w:cs="Microsoft YaHei" w:eastAsia="Microsoft YaHei" w:hAnsi="Microsoft YaHei"/>
                <w:sz w:val="16"/>
                <w:szCs w:val="16"/>
              </w:rPr>
              <w:t xml:space="preserve">姓名、证件号、手机号、邮箱、学生证照片、学校名称、入学日期、毕业日期</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二（五）(29)</w:t>
            </w:r>
          </w:p>
        </w:tc>
      </w:tr>
      <w:tr>
        <w:trPr>
          <w:tblHeader w:val="false"/>
        </w:trPr>
        <w:tc>
          <w:tcPr>
            <w:tcW w:type="dxa" w:w="800"/>
          </w:tcPr>
          <w:p>
            <w:r>
              <w:rPr>
                <w:rFonts w:ascii="Microsoft YaHei" w:cs="Microsoft YaHei" w:eastAsia="Microsoft YaHei" w:hAnsi="Microsoft YaHei"/>
                <w:sz w:val="16"/>
                <w:szCs w:val="16"/>
              </w:rPr>
              <w:t xml:space="preserve">(29)</w:t>
            </w:r>
          </w:p>
        </w:tc>
        <w:tc>
          <w:tcPr>
            <w:tcW w:type="dxa" w:w="1800"/>
          </w:tcPr>
          <w:p>
            <w:r>
              <w:rPr>
                <w:rFonts w:ascii="Microsoft YaHei" w:cs="Microsoft YaHei" w:eastAsia="Microsoft YaHei" w:hAnsi="Microsoft YaHei"/>
                <w:sz w:val="16"/>
                <w:szCs w:val="16"/>
              </w:rPr>
              <w:t xml:space="preserve">职场身份认证</w:t>
            </w:r>
          </w:p>
        </w:tc>
        <w:tc>
          <w:tcPr>
            <w:tcW w:type="dxa" w:w="1800"/>
          </w:tcPr>
          <w:p>
            <w:r>
              <w:rPr>
                <w:rFonts w:ascii="Microsoft YaHei" w:cs="Microsoft YaHei" w:eastAsia="Microsoft YaHei" w:hAnsi="Microsoft YaHei"/>
                <w:sz w:val="16"/>
                <w:szCs w:val="16"/>
              </w:rPr>
              <w:t xml:space="preserve">姓名、证件号、企业名称、邮箱</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二（五）(29)</w:t>
            </w:r>
          </w:p>
        </w:tc>
      </w:tr>
      <w:tr>
        <w:trPr>
          <w:tblHeader w:val="false"/>
        </w:trPr>
        <w:tc>
          <w:tcPr>
            <w:tcW w:type="dxa" w:w="800"/>
          </w:tcPr>
          <w:p>
            <w:r>
              <w:rPr>
                <w:rFonts w:ascii="Microsoft YaHei" w:cs="Microsoft YaHei" w:eastAsia="Microsoft YaHei" w:hAnsi="Microsoft YaHei"/>
                <w:sz w:val="16"/>
                <w:szCs w:val="16"/>
              </w:rPr>
              <w:t xml:space="preserve">(30)</w:t>
            </w:r>
          </w:p>
        </w:tc>
        <w:tc>
          <w:tcPr>
            <w:tcW w:type="dxa" w:w="1800"/>
          </w:tcPr>
          <w:p>
            <w:r>
              <w:rPr>
                <w:rFonts w:ascii="Microsoft YaHei" w:cs="Microsoft YaHei" w:eastAsia="Microsoft YaHei" w:hAnsi="Microsoft YaHei"/>
                <w:sz w:val="16"/>
                <w:szCs w:val="16"/>
              </w:rPr>
              <w:t xml:space="preserve">旅行顾问身份认证</w:t>
            </w:r>
          </w:p>
        </w:tc>
        <w:tc>
          <w:tcPr>
            <w:tcW w:type="dxa" w:w="1800"/>
          </w:tcPr>
          <w:p>
            <w:r>
              <w:rPr>
                <w:rFonts w:ascii="Microsoft YaHei" w:cs="Microsoft YaHei" w:eastAsia="Microsoft YaHei" w:hAnsi="Microsoft YaHei"/>
                <w:sz w:val="16"/>
                <w:szCs w:val="16"/>
              </w:rPr>
              <w:t xml:space="preserve">姓名、手机号、证件号、身份证正反面照片、所在城市</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二（五）(30)</w:t>
            </w:r>
          </w:p>
        </w:tc>
      </w:tr>
      <w:tr>
        <w:trPr>
          <w:tblHeader w:val="false"/>
        </w:trPr>
        <w:tc>
          <w:tcPr>
            <w:tcW w:type="dxa" w:w="800"/>
          </w:tcPr>
          <w:p>
            <w:r>
              <w:rPr>
                <w:rFonts w:ascii="Microsoft YaHei" w:cs="Microsoft YaHei" w:eastAsia="Microsoft YaHei" w:hAnsi="Microsoft YaHei"/>
                <w:sz w:val="16"/>
                <w:szCs w:val="16"/>
              </w:rPr>
              <w:t xml:space="preserve">(31)</w:t>
            </w:r>
          </w:p>
        </w:tc>
        <w:tc>
          <w:tcPr>
            <w:tcW w:type="dxa" w:w="1800"/>
          </w:tcPr>
          <w:p>
            <w:r>
              <w:rPr>
                <w:rFonts w:ascii="Microsoft YaHei" w:cs="Microsoft YaHei" w:eastAsia="Microsoft YaHei" w:hAnsi="Microsoft YaHei"/>
                <w:sz w:val="16"/>
                <w:szCs w:val="16"/>
              </w:rPr>
              <w:t xml:space="preserve">酒店会员注册</w:t>
            </w:r>
          </w:p>
        </w:tc>
        <w:tc>
          <w:tcPr>
            <w:tcW w:type="dxa" w:w="1800"/>
          </w:tcPr>
          <w:p>
            <w:r>
              <w:rPr>
                <w:rFonts w:ascii="Microsoft YaHei" w:cs="Microsoft YaHei" w:eastAsia="Microsoft YaHei" w:hAnsi="Microsoft YaHei"/>
                <w:sz w:val="16"/>
                <w:szCs w:val="16"/>
              </w:rPr>
              <w:t xml:space="preserve">姓名、手机号</w:t>
            </w:r>
          </w:p>
        </w:tc>
        <w:tc>
          <w:tcPr>
            <w:tcW w:type="dxa" w:w="1200"/>
          </w:tcPr>
          <w:p>
            <w:r>
              <w:rPr>
                <w:rFonts w:ascii="Microsoft YaHei" w:cs="Microsoft YaHei" w:eastAsia="Microsoft YaHei" w:hAnsi="Microsoft YaHei"/>
                <w:sz w:val="16"/>
                <w:szCs w:val="16"/>
              </w:rPr>
              <w:t xml:space="preserve">姓名拼音、邮箱、性别</w:t>
            </w:r>
          </w:p>
        </w:tc>
        <w:tc>
          <w:tcPr>
            <w:tcW w:type="dxa" w:w="3007"/>
          </w:tcPr>
          <w:p>
            <w:r>
              <w:rPr>
                <w:rFonts w:ascii="Microsoft YaHei" w:cs="Microsoft YaHei" w:eastAsia="Microsoft YaHei" w:hAnsi="Microsoft YaHei"/>
                <w:sz w:val="16"/>
                <w:szCs w:val="16"/>
              </w:rPr>
              <w:t xml:space="preserve">二（五）(31)</w:t>
            </w:r>
          </w:p>
        </w:tc>
      </w:tr>
      <w:tr>
        <w:trPr>
          <w:tblHeader w:val="false"/>
        </w:trPr>
        <w:tc>
          <w:tcPr>
            <w:tcW w:type="dxa" w:w="800"/>
          </w:tcPr>
          <w:p>
            <w:r>
              <w:rPr>
                <w:rFonts w:ascii="Microsoft YaHei" w:cs="Microsoft YaHei" w:eastAsia="Microsoft YaHei" w:hAnsi="Microsoft YaHei"/>
                <w:sz w:val="16"/>
                <w:szCs w:val="16"/>
              </w:rPr>
              <w:t xml:space="preserve">(32)</w:t>
            </w:r>
          </w:p>
        </w:tc>
        <w:tc>
          <w:tcPr>
            <w:tcW w:type="dxa" w:w="1800"/>
          </w:tcPr>
          <w:p>
            <w:r>
              <w:rPr>
                <w:rFonts w:ascii="Microsoft YaHei" w:cs="Microsoft YaHei" w:eastAsia="Microsoft YaHei" w:hAnsi="Microsoft YaHei"/>
                <w:sz w:val="16"/>
                <w:szCs w:val="16"/>
              </w:rPr>
              <w:t xml:space="preserve">手机充值</w:t>
            </w:r>
          </w:p>
        </w:tc>
        <w:tc>
          <w:tcPr>
            <w:tcW w:type="dxa" w:w="1800"/>
          </w:tcPr>
          <w:p>
            <w:r>
              <w:rPr>
                <w:rFonts w:ascii="Microsoft YaHei" w:cs="Microsoft YaHei" w:eastAsia="Microsoft YaHei" w:hAnsi="Microsoft YaHei"/>
                <w:sz w:val="16"/>
                <w:szCs w:val="16"/>
              </w:rPr>
              <w:t xml:space="preserve">手机号</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二（五）(32)</w:t>
            </w:r>
          </w:p>
        </w:tc>
      </w:tr>
      <w:tr>
        <w:trPr>
          <w:tblHeader w:val="false"/>
        </w:trPr>
        <w:tc>
          <w:tcPr>
            <w:tcW w:type="dxa" w:w="800"/>
          </w:tcPr>
          <w:p>
            <w:r>
              <w:rPr>
                <w:rFonts w:ascii="Microsoft YaHei" w:cs="Microsoft YaHei" w:eastAsia="Microsoft YaHei" w:hAnsi="Microsoft YaHei"/>
                <w:sz w:val="16"/>
                <w:szCs w:val="16"/>
              </w:rPr>
              <w:t xml:space="preserve">(33)</w:t>
            </w:r>
          </w:p>
        </w:tc>
        <w:tc>
          <w:tcPr>
            <w:tcW w:type="dxa" w:w="1800"/>
          </w:tcPr>
          <w:p>
            <w:r>
              <w:rPr>
                <w:rFonts w:ascii="Microsoft YaHei" w:cs="Microsoft YaHei" w:eastAsia="Microsoft YaHei" w:hAnsi="Microsoft YaHei"/>
                <w:sz w:val="16"/>
                <w:szCs w:val="16"/>
              </w:rPr>
              <w:t xml:space="preserve">礼品卡购买</w:t>
            </w:r>
          </w:p>
        </w:tc>
        <w:tc>
          <w:tcPr>
            <w:tcW w:type="dxa" w:w="1800"/>
          </w:tcPr>
          <w:p>
            <w:r>
              <w:rPr>
                <w:rFonts w:ascii="Microsoft YaHei" w:cs="Microsoft YaHei" w:eastAsia="Microsoft YaHei" w:hAnsi="Microsoft YaHei"/>
                <w:sz w:val="16"/>
                <w:szCs w:val="16"/>
              </w:rPr>
              <w:t xml:space="preserve">姓名、联系电话、地址</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二（五）(33)</w:t>
            </w:r>
          </w:p>
        </w:tc>
      </w:tr>
      <w:tr>
        <w:trPr>
          <w:tblHeader w:val="false"/>
        </w:trPr>
        <w:tc>
          <w:tcPr>
            <w:tcW w:type="dxa" w:w="800"/>
          </w:tcPr>
          <w:p>
            <w:r>
              <w:rPr>
                <w:rFonts w:ascii="Microsoft YaHei" w:cs="Microsoft YaHei" w:eastAsia="Microsoft YaHei" w:hAnsi="Microsoft YaHei"/>
                <w:sz w:val="16"/>
                <w:szCs w:val="16"/>
              </w:rPr>
              <w:t xml:space="preserve">(33)</w:t>
            </w:r>
          </w:p>
        </w:tc>
        <w:tc>
          <w:tcPr>
            <w:tcW w:type="dxa" w:w="1800"/>
          </w:tcPr>
          <w:p>
            <w:r>
              <w:rPr>
                <w:rFonts w:ascii="Microsoft YaHei" w:cs="Microsoft YaHei" w:eastAsia="Microsoft YaHei" w:hAnsi="Microsoft YaHei"/>
                <w:sz w:val="16"/>
                <w:szCs w:val="16"/>
              </w:rPr>
              <w:t xml:space="preserve">礼品卡账户充值</w:t>
            </w:r>
          </w:p>
        </w:tc>
        <w:tc>
          <w:tcPr>
            <w:tcW w:type="dxa" w:w="1800"/>
          </w:tcPr>
          <w:p>
            <w:r>
              <w:rPr>
                <w:rFonts w:ascii="Microsoft YaHei" w:cs="Microsoft YaHei" w:eastAsia="Microsoft YaHei" w:hAnsi="Microsoft YaHei"/>
                <w:sz w:val="16"/>
                <w:szCs w:val="16"/>
              </w:rPr>
              <w:t xml:space="preserve">手机号</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二（五）(33)</w:t>
            </w:r>
          </w:p>
        </w:tc>
      </w:tr>
      <w:tr>
        <w:trPr>
          <w:tblHeader w:val="false"/>
        </w:trPr>
        <w:tc>
          <w:tcPr>
            <w:tcW w:type="dxa" w:w="800"/>
          </w:tcPr>
          <w:p>
            <w:r>
              <w:rPr>
                <w:rFonts w:ascii="Microsoft YaHei" w:cs="Microsoft YaHei" w:eastAsia="Microsoft YaHei" w:hAnsi="Microsoft YaHei"/>
                <w:sz w:val="16"/>
                <w:szCs w:val="16"/>
              </w:rPr>
              <w:t xml:space="preserve">(34)</w:t>
            </w:r>
          </w:p>
        </w:tc>
        <w:tc>
          <w:tcPr>
            <w:tcW w:type="dxa" w:w="1800"/>
          </w:tcPr>
          <w:p>
            <w:r>
              <w:rPr>
                <w:rFonts w:ascii="Microsoft YaHei" w:cs="Microsoft YaHei" w:eastAsia="Microsoft YaHei" w:hAnsi="Microsoft YaHei"/>
                <w:sz w:val="16"/>
                <w:szCs w:val="16"/>
              </w:rPr>
              <w:t xml:space="preserve">绑定银行卡</w:t>
            </w:r>
          </w:p>
        </w:tc>
        <w:tc>
          <w:tcPr>
            <w:tcW w:type="dxa" w:w="1800"/>
          </w:tcPr>
          <w:p>
            <w:r>
              <w:rPr>
                <w:rFonts w:ascii="Microsoft YaHei" w:cs="Microsoft YaHei" w:eastAsia="Microsoft YaHei" w:hAnsi="Microsoft YaHei"/>
                <w:sz w:val="16"/>
                <w:szCs w:val="16"/>
              </w:rPr>
              <w:t xml:space="preserve">姓名、银行卡号、手机号、证件类型、证件号</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二（五）(34)</w:t>
            </w:r>
          </w:p>
        </w:tc>
      </w:tr>
      <w:tr>
        <w:trPr>
          <w:tblHeader w:val="false"/>
        </w:trPr>
        <w:tc>
          <w:tcPr>
            <w:tcW w:type="dxa" w:w="800"/>
          </w:tcPr>
          <w:p>
            <w:r>
              <w:rPr>
                <w:rFonts w:ascii="Microsoft YaHei" w:cs="Microsoft YaHei" w:eastAsia="Microsoft YaHei" w:hAnsi="Microsoft YaHei"/>
                <w:sz w:val="16"/>
                <w:szCs w:val="16"/>
              </w:rPr>
              <w:t xml:space="preserve">(35)</w:t>
            </w:r>
          </w:p>
        </w:tc>
        <w:tc>
          <w:tcPr>
            <w:tcW w:type="dxa" w:w="1800"/>
          </w:tcPr>
          <w:p>
            <w:r>
              <w:rPr>
                <w:rFonts w:ascii="Microsoft YaHei" w:cs="Microsoft YaHei" w:eastAsia="Microsoft YaHei" w:hAnsi="Microsoft YaHei"/>
                <w:sz w:val="16"/>
                <w:szCs w:val="16"/>
              </w:rPr>
              <w:t xml:space="preserve">实名认证</w:t>
            </w:r>
          </w:p>
        </w:tc>
        <w:tc>
          <w:tcPr>
            <w:tcW w:type="dxa" w:w="1800"/>
          </w:tcPr>
          <w:p>
            <w:r>
              <w:rPr>
                <w:rFonts w:ascii="Microsoft YaHei" w:cs="Microsoft YaHei" w:eastAsia="Microsoft YaHei" w:hAnsi="Microsoft YaHei"/>
                <w:sz w:val="16"/>
                <w:szCs w:val="16"/>
              </w:rPr>
              <w:t xml:space="preserve">银行卡号、姓名、证件类型、证件号、手机号、证件有效期、国籍或区域</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二（五）(35)</w:t>
            </w:r>
          </w:p>
        </w:tc>
      </w:tr>
      <w:tr>
        <w:trPr>
          <w:tblHeader w:val="false"/>
        </w:trPr>
        <w:tc>
          <w:tcPr>
            <w:tcW w:type="dxa" w:w="800"/>
          </w:tcPr>
          <w:p>
            <w:r>
              <w:rPr>
                <w:rFonts w:ascii="Microsoft YaHei" w:cs="Microsoft YaHei" w:eastAsia="Microsoft YaHei" w:hAnsi="Microsoft YaHei"/>
                <w:sz w:val="16"/>
                <w:szCs w:val="16"/>
              </w:rPr>
              <w:t xml:space="preserve">(36)</w:t>
            </w:r>
          </w:p>
        </w:tc>
        <w:tc>
          <w:tcPr>
            <w:tcW w:type="dxa" w:w="1800"/>
          </w:tcPr>
          <w:p>
            <w:r>
              <w:rPr>
                <w:rFonts w:ascii="Microsoft YaHei" w:cs="Microsoft YaHei" w:eastAsia="Microsoft YaHei" w:hAnsi="Microsoft YaHei"/>
                <w:sz w:val="16"/>
                <w:szCs w:val="16"/>
              </w:rPr>
              <w:t xml:space="preserve">机票各类活动</w:t>
            </w:r>
          </w:p>
        </w:tc>
        <w:tc>
          <w:tcPr>
            <w:tcW w:type="dxa" w:w="1800"/>
          </w:tcPr>
          <w:p>
            <w:r>
              <w:rPr>
                <w:rFonts w:ascii="Microsoft YaHei" w:cs="Microsoft YaHei" w:eastAsia="Microsoft YaHei" w:hAnsi="Microsoft YaHei"/>
                <w:sz w:val="16"/>
                <w:szCs w:val="16"/>
              </w:rPr>
              <w:t xml:space="preserve">按具体活动类别提供：手机号、姓名、证件类型、证件号、出生日期、性别（以页面展示为准）</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二（五）(36)</w:t>
            </w:r>
          </w:p>
        </w:tc>
      </w:tr>
      <w:tr>
        <w:trPr>
          <w:tblHeader w:val="false"/>
        </w:trPr>
        <w:tc>
          <w:tcPr>
            <w:tcW w:type="dxa" w:w="800"/>
          </w:tcPr>
          <w:p>
            <w:r>
              <w:rPr>
                <w:rFonts w:ascii="Microsoft YaHei" w:cs="Microsoft YaHei" w:eastAsia="Microsoft YaHei" w:hAnsi="Microsoft YaHei"/>
                <w:sz w:val="16"/>
                <w:szCs w:val="16"/>
              </w:rPr>
              <w:t xml:space="preserve">(37)</w:t>
            </w:r>
          </w:p>
        </w:tc>
        <w:tc>
          <w:tcPr>
            <w:tcW w:type="dxa" w:w="1800"/>
          </w:tcPr>
          <w:p>
            <w:r>
              <w:rPr>
                <w:rFonts w:ascii="Microsoft YaHei" w:cs="Microsoft YaHei" w:eastAsia="Microsoft YaHei" w:hAnsi="Microsoft YaHei"/>
                <w:sz w:val="16"/>
                <w:szCs w:val="16"/>
              </w:rPr>
              <w:t xml:space="preserve">同步行程</w:t>
            </w:r>
          </w:p>
        </w:tc>
        <w:tc>
          <w:tcPr>
            <w:tcW w:type="dxa" w:w="1800"/>
          </w:tcPr>
          <w:p>
            <w:r>
              <w:rPr>
                <w:rFonts w:ascii="Microsoft YaHei" w:cs="Microsoft YaHei" w:eastAsia="Microsoft YaHei" w:hAnsi="Microsoft YaHei"/>
                <w:sz w:val="16"/>
                <w:szCs w:val="16"/>
              </w:rPr>
              <w:t xml:space="preserve">实名认证后登录12306账号，导入他人代订的机票、火车票和旅游行程</w:t>
            </w:r>
          </w:p>
        </w:tc>
        <w:tc>
          <w:tcPr>
            <w:tcW w:type="dxa" w:w="1200"/>
          </w:tcPr>
          <w:p>
            <w:r>
              <w:rPr>
                <w:rFonts w:ascii="Microsoft YaHei" w:cs="Microsoft YaHei" w:eastAsia="Microsoft YaHei" w:hAnsi="Microsoft YaHei"/>
                <w:sz w:val="16"/>
                <w:szCs w:val="16"/>
              </w:rPr>
              <w:t xml:space="preserve">未说明</w:t>
            </w:r>
          </w:p>
        </w:tc>
        <w:tc>
          <w:tcPr>
            <w:tcW w:type="dxa" w:w="3007"/>
          </w:tcPr>
          <w:p>
            <w:r>
              <w:rPr>
                <w:rFonts w:ascii="Microsoft YaHei" w:cs="Microsoft YaHei" w:eastAsia="Microsoft YaHei" w:hAnsi="Microsoft YaHei"/>
                <w:sz w:val="16"/>
                <w:szCs w:val="16"/>
              </w:rPr>
              <w:t xml:space="preserve">二（五）(37)</w:t>
            </w:r>
          </w:p>
        </w:tc>
      </w:tr>
      <w:tr>
        <w:trPr>
          <w:tblHeader w:val="false"/>
        </w:trPr>
        <w:tc>
          <w:tcPr>
            <w:tcW w:type="dxa" w:w="800"/>
          </w:tcPr>
          <w:p>
            <w:r>
              <w:rPr>
                <w:rFonts w:ascii="Microsoft YaHei" w:cs="Microsoft YaHei" w:eastAsia="Microsoft YaHei" w:hAnsi="Microsoft YaHei"/>
                <w:sz w:val="16"/>
                <w:szCs w:val="16"/>
              </w:rPr>
              <w:t xml:space="preserve">(38)</w:t>
            </w:r>
          </w:p>
        </w:tc>
        <w:tc>
          <w:tcPr>
            <w:tcW w:type="dxa" w:w="1800"/>
          </w:tcPr>
          <w:p>
            <w:r>
              <w:rPr>
                <w:rFonts w:ascii="Microsoft YaHei" w:cs="Microsoft YaHei" w:eastAsia="Microsoft YaHei" w:hAnsi="Microsoft YaHei"/>
                <w:sz w:val="16"/>
                <w:szCs w:val="16"/>
              </w:rPr>
              <w:t xml:space="preserve">演唱会/音乐节</w:t>
            </w:r>
          </w:p>
        </w:tc>
        <w:tc>
          <w:tcPr>
            <w:tcW w:type="dxa" w:w="1800"/>
          </w:tcPr>
          <w:p>
            <w:r>
              <w:rPr>
                <w:rFonts w:ascii="Microsoft YaHei" w:cs="Microsoft YaHei" w:eastAsia="Microsoft YaHei" w:hAnsi="Microsoft YaHei"/>
                <w:sz w:val="16"/>
                <w:szCs w:val="16"/>
              </w:rPr>
              <w:t xml:space="preserve">证件类型、姓名（含拼音）、证件号、联系电话</w:t>
            </w:r>
          </w:p>
        </w:tc>
        <w:tc>
          <w:tcPr>
            <w:tcW w:type="dxa" w:w="1200"/>
          </w:tcPr>
          <w:p>
            <w:r>
              <w:rPr>
                <w:rFonts w:ascii="Microsoft YaHei" w:cs="Microsoft YaHei" w:eastAsia="Microsoft YaHei" w:hAnsi="Microsoft YaHei"/>
                <w:sz w:val="16"/>
                <w:szCs w:val="16"/>
              </w:rPr>
              <w:t xml:space="preserve">国籍、地址</w:t>
            </w:r>
          </w:p>
        </w:tc>
        <w:tc>
          <w:tcPr>
            <w:tcW w:type="dxa" w:w="3007"/>
          </w:tcPr>
          <w:p>
            <w:r>
              <w:rPr>
                <w:rFonts w:ascii="Microsoft YaHei" w:cs="Microsoft YaHei" w:eastAsia="Microsoft YaHei" w:hAnsi="Microsoft YaHei"/>
                <w:sz w:val="16"/>
                <w:szCs w:val="16"/>
              </w:rPr>
              <w:t xml:space="preserve">二（五）(38)</w:t>
            </w:r>
          </w:p>
        </w:tc>
      </w:tr>
      <w:tr>
        <w:trPr>
          <w:tblHeader w:val="false"/>
        </w:trPr>
        <w:tc>
          <w:tcPr>
            <w:tcW w:type="dxa" w:w="800"/>
          </w:tcPr>
          <w:p>
            <w:r>
              <w:rPr>
                <w:rFonts w:ascii="Microsoft YaHei" w:cs="Microsoft YaHei" w:eastAsia="Microsoft YaHei" w:hAnsi="Microsoft YaHei"/>
                <w:sz w:val="16"/>
                <w:szCs w:val="16"/>
              </w:rPr>
              <w:t xml:space="preserve">(38)</w:t>
            </w:r>
          </w:p>
        </w:tc>
        <w:tc>
          <w:tcPr>
            <w:tcW w:type="dxa" w:w="1800"/>
          </w:tcPr>
          <w:p>
            <w:r>
              <w:rPr>
                <w:rFonts w:ascii="Microsoft YaHei" w:cs="Microsoft YaHei" w:eastAsia="Microsoft YaHei" w:hAnsi="Microsoft YaHei"/>
                <w:sz w:val="16"/>
                <w:szCs w:val="16"/>
              </w:rPr>
              <w:t xml:space="preserve">赛事</w:t>
            </w:r>
          </w:p>
        </w:tc>
        <w:tc>
          <w:tcPr>
            <w:tcW w:type="dxa" w:w="1800"/>
          </w:tcPr>
          <w:p>
            <w:r>
              <w:rPr>
                <w:rFonts w:ascii="Microsoft YaHei" w:cs="Microsoft YaHei" w:eastAsia="Microsoft YaHei" w:hAnsi="Microsoft YaHei"/>
                <w:sz w:val="16"/>
                <w:szCs w:val="16"/>
              </w:rPr>
              <w:t xml:space="preserve">证件类型、姓名（含拼音）、证件号、联系电话、邮箱</w:t>
            </w:r>
          </w:p>
        </w:tc>
        <w:tc>
          <w:tcPr>
            <w:tcW w:type="dxa" w:w="1200"/>
          </w:tcPr>
          <w:p>
            <w:r>
              <w:rPr>
                <w:rFonts w:ascii="Microsoft YaHei" w:cs="Microsoft YaHei" w:eastAsia="Microsoft YaHei" w:hAnsi="Microsoft YaHei"/>
                <w:sz w:val="16"/>
                <w:szCs w:val="16"/>
              </w:rPr>
              <w:t xml:space="preserve">出生日期、国籍、地址、证件有效期、性别、衣服尺码、血型、常驻地、紧急联系人</w:t>
            </w:r>
          </w:p>
        </w:tc>
        <w:tc>
          <w:tcPr>
            <w:tcW w:type="dxa" w:w="3007"/>
          </w:tcPr>
          <w:p>
            <w:r>
              <w:rPr>
                <w:rFonts w:ascii="Microsoft YaHei" w:cs="Microsoft YaHei" w:eastAsia="Microsoft YaHei" w:hAnsi="Microsoft YaHei"/>
                <w:sz w:val="16"/>
                <w:szCs w:val="16"/>
              </w:rPr>
              <w:t xml:space="preserve">二（五）(38)</w:t>
            </w:r>
          </w:p>
        </w:tc>
      </w:tr>
      <w:tr>
        <w:trPr>
          <w:tblHeader w:val="false"/>
        </w:trPr>
        <w:tc>
          <w:tcPr>
            <w:tcW w:type="dxa" w:w="800"/>
          </w:tcPr>
          <w:p>
            <w:r>
              <w:rPr>
                <w:rFonts w:ascii="Microsoft YaHei" w:cs="Microsoft YaHei" w:eastAsia="Microsoft YaHei" w:hAnsi="Microsoft YaHei"/>
                <w:sz w:val="16"/>
                <w:szCs w:val="16"/>
              </w:rPr>
              <w:t xml:space="preserve">(38)</w:t>
            </w:r>
          </w:p>
        </w:tc>
        <w:tc>
          <w:tcPr>
            <w:tcW w:type="dxa" w:w="1800"/>
          </w:tcPr>
          <w:p>
            <w:r>
              <w:rPr>
                <w:rFonts w:ascii="Microsoft YaHei" w:cs="Microsoft YaHei" w:eastAsia="Microsoft YaHei" w:hAnsi="Microsoft YaHei"/>
                <w:sz w:val="16"/>
                <w:szCs w:val="16"/>
              </w:rPr>
              <w:t xml:space="preserve">节庆</w:t>
            </w:r>
          </w:p>
        </w:tc>
        <w:tc>
          <w:tcPr>
            <w:tcW w:type="dxa" w:w="1800"/>
          </w:tcPr>
          <w:p>
            <w:r>
              <w:rPr>
                <w:rFonts w:ascii="Microsoft YaHei" w:cs="Microsoft YaHei" w:eastAsia="Microsoft YaHei" w:hAnsi="Microsoft YaHei"/>
                <w:sz w:val="16"/>
                <w:szCs w:val="16"/>
              </w:rPr>
              <w:t xml:space="preserve">证件类型、姓名（含拼音）、证件号、联系电话</w:t>
            </w:r>
          </w:p>
        </w:tc>
        <w:tc>
          <w:tcPr>
            <w:tcW w:type="dxa" w:w="1200"/>
          </w:tcPr>
          <w:p>
            <w:r>
              <w:rPr>
                <w:rFonts w:ascii="Microsoft YaHei" w:cs="Microsoft YaHei" w:eastAsia="Microsoft YaHei" w:hAnsi="Microsoft YaHei"/>
                <w:sz w:val="16"/>
                <w:szCs w:val="16"/>
              </w:rPr>
              <w:t xml:space="preserve">出生日期、国籍、邮箱、地址、紧急联系人</w:t>
            </w:r>
          </w:p>
        </w:tc>
        <w:tc>
          <w:tcPr>
            <w:tcW w:type="dxa" w:w="3007"/>
          </w:tcPr>
          <w:p>
            <w:r>
              <w:rPr>
                <w:rFonts w:ascii="Microsoft YaHei" w:cs="Microsoft YaHei" w:eastAsia="Microsoft YaHei" w:hAnsi="Microsoft YaHei"/>
                <w:sz w:val="16"/>
                <w:szCs w:val="16"/>
              </w:rPr>
              <w:t xml:space="preserve">二（五）(38)</w:t>
            </w:r>
          </w:p>
        </w:tc>
      </w:tr>
      <w:tr>
        <w:trPr>
          <w:tblHeader w:val="false"/>
        </w:trPr>
        <w:tc>
          <w:tcPr>
            <w:tcW w:type="dxa" w:w="800"/>
          </w:tcPr>
          <w:p>
            <w:r>
              <w:rPr>
                <w:rFonts w:ascii="Microsoft YaHei" w:cs="Microsoft YaHei" w:eastAsia="Microsoft YaHei" w:hAnsi="Microsoft YaHei"/>
                <w:sz w:val="16"/>
                <w:szCs w:val="16"/>
              </w:rPr>
              <w:t xml:space="preserve">(38)</w:t>
            </w:r>
          </w:p>
        </w:tc>
        <w:tc>
          <w:tcPr>
            <w:tcW w:type="dxa" w:w="1800"/>
          </w:tcPr>
          <w:p>
            <w:r>
              <w:rPr>
                <w:rFonts w:ascii="Microsoft YaHei" w:cs="Microsoft YaHei" w:eastAsia="Microsoft YaHei" w:hAnsi="Microsoft YaHei"/>
                <w:sz w:val="16"/>
                <w:szCs w:val="16"/>
              </w:rPr>
              <w:t xml:space="preserve">展览</w:t>
            </w:r>
          </w:p>
        </w:tc>
        <w:tc>
          <w:tcPr>
            <w:tcW w:type="dxa" w:w="1800"/>
          </w:tcPr>
          <w:p>
            <w:r>
              <w:rPr>
                <w:rFonts w:ascii="Microsoft YaHei" w:cs="Microsoft YaHei" w:eastAsia="Microsoft YaHei" w:hAnsi="Microsoft YaHei"/>
                <w:sz w:val="16"/>
                <w:szCs w:val="16"/>
              </w:rPr>
              <w:t xml:space="preserve">证件类型、姓名（含拼音）、证件号、联系电话、邮箱</w:t>
            </w:r>
          </w:p>
        </w:tc>
        <w:tc>
          <w:tcPr>
            <w:tcW w:type="dxa" w:w="1200"/>
          </w:tcPr>
          <w:p>
            <w:r>
              <w:rPr>
                <w:rFonts w:ascii="Microsoft YaHei" w:cs="Microsoft YaHei" w:eastAsia="Microsoft YaHei" w:hAnsi="Microsoft YaHei"/>
                <w:sz w:val="16"/>
                <w:szCs w:val="16"/>
              </w:rPr>
              <w:t xml:space="preserve">出生日期、国籍、地址、cosplay角色信息</w:t>
            </w:r>
          </w:p>
        </w:tc>
        <w:tc>
          <w:tcPr>
            <w:tcW w:type="dxa" w:w="3007"/>
          </w:tcPr>
          <w:p>
            <w:r>
              <w:rPr>
                <w:rFonts w:ascii="Microsoft YaHei" w:cs="Microsoft YaHei" w:eastAsia="Microsoft YaHei" w:hAnsi="Microsoft YaHei"/>
                <w:sz w:val="16"/>
                <w:szCs w:val="16"/>
              </w:rPr>
              <w:t xml:space="preserve">二（五）(38)</w:t>
            </w:r>
          </w:p>
        </w:tc>
      </w:tr>
    </w:tbl>
    <w:p>
      <w:pPr>
        <w:spacing w:after="80" w:before="80"/>
      </w:pPr>
    </w:p>
    <w:p>
      <w:pPr>
        <w:pStyle w:val="Heading3"/>
        <w:spacing w:before="200"/>
      </w:pPr>
      <w:r>
        <w:rPr>
          <w:rFonts w:ascii="Microsoft YaHei" w:cs="Microsoft YaHei" w:eastAsia="Microsoft YaHei" w:hAnsi="Microsoft YaHei"/>
          <w:sz w:val="22"/>
          <w:szCs w:val="22"/>
        </w:rPr>
        <w:t xml:space="preserve">记录45：支付和还款</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支付结算及金融还款</w:t>
            </w:r>
          </w:p>
        </w:tc>
        <w:tc>
          <w:tcPr>
            <w:tcW w:type="dxa" w:w="1800"/>
          </w:tcPr>
          <w:p>
            <w:r>
              <w:rPr>
                <w:rFonts w:ascii="Microsoft YaHei" w:cs="Microsoft YaHei" w:eastAsia="Microsoft YaHei" w:hAnsi="Microsoft YaHei"/>
                <w:sz w:val="16"/>
                <w:szCs w:val="16"/>
              </w:rPr>
              <w:t xml:space="preserve">"您通过携程平台购买的产品需要进行支付结算时，或您使用携程金融服务进行支付、还款时"</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银行卡号、有效期、银行预留手机号、持卡人姓名、持卡人身份证件、卡验证码；境外银行卡另需账单地址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银行卡号、有效期、银行预留手机号、持卡人姓名、持卡人身份证件、卡验证码；境外银行卡：账单地址（国家、联系地址、邮箱）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用户填写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完成支付结算；指纹支付仅接收验证结果不收集指纹信息</w:t>
            </w:r>
          </w:p>
        </w:tc>
        <w:tc>
          <w:tcPr>
            <w:tcW w:type="dxa" w:w="1800"/>
          </w:tcPr>
          <w:p>
            <w:r>
              <w:rPr>
                <w:rFonts w:ascii="Microsoft YaHei" w:cs="Microsoft YaHei" w:eastAsia="Microsoft YaHei" w:hAnsi="Microsoft YaHei"/>
                <w:sz w:val="16"/>
                <w:szCs w:val="16"/>
              </w:rPr>
              <w:t xml:space="preserve">"如您的设备支持指纹功能，您可选择开通指纹支付功能……我们仅接收验证结果，并不收集您的指纹信息"</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是——银行卡号、持卡人身份证件属于敏感个人信息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涉及——与金融机构/第三方支付机构共享（见模块六）</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三（一）2(2)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指纹支付可选开通；可通过其他方式支付</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二（六）</w:t>
            </w:r>
          </w:p>
        </w:tc>
      </w:tr>
    </w:tbl>
    <w:p>
      <w:pPr>
        <w:spacing w:after="80" w:before="80"/>
      </w:pPr>
    </w:p>
    <w:p>
      <w:pPr>
        <w:pStyle w:val="Heading3"/>
        <w:spacing w:before="200"/>
      </w:pPr>
      <w:r>
        <w:rPr>
          <w:rFonts w:ascii="Microsoft YaHei" w:cs="Microsoft YaHei" w:eastAsia="Microsoft YaHei" w:hAnsi="Microsoft YaHei"/>
          <w:sz w:val="22"/>
          <w:szCs w:val="22"/>
        </w:rPr>
        <w:t xml:space="preserve">记录46：产品/服务交付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完成产品/服务交付（含电子兑换/邮寄/开具发票/联名权益）</w:t>
            </w:r>
          </w:p>
        </w:tc>
        <w:tc>
          <w:tcPr>
            <w:tcW w:type="dxa" w:w="1800"/>
          </w:tcPr>
          <w:p>
            <w:r>
              <w:rPr>
                <w:rFonts w:ascii="Microsoft YaHei" w:cs="Microsoft YaHei" w:eastAsia="Microsoft YaHei" w:hAnsi="Microsoft YaHei"/>
                <w:sz w:val="16"/>
                <w:szCs w:val="16"/>
              </w:rPr>
              <w:t xml:space="preserve">"为向您完成产品/服务的交付"</w:t>
            </w:r>
          </w:p>
        </w:tc>
        <w:tc>
          <w:tcPr>
            <w:tcW w:type="dxa" w:w="1200"/>
          </w:tcPr>
          <w:p>
            <w:r>
              <w:rPr>
                <w:rFonts w:ascii="Microsoft YaHei" w:cs="Microsoft YaHei" w:eastAsia="Microsoft YaHei" w:hAnsi="Microsoft YaHei"/>
                <w:sz w:val="16"/>
                <w:szCs w:val="16"/>
              </w:rPr>
              <w:t xml:space="preserve">二（七）</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订单信息；使用人/收件人姓名、手机号；配送地址、电子邮箱；开票信息（发票抬头、邮箱）；兑换码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订单信息、使用人/收件人姓名、手机号、配送地址、电子邮箱、发票抬头、兑换码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完成电子兑换/邮寄/发票开具与送达/联名权益服务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二（七）</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涉及——配送物流服务方</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记录47：点评、社区笔记等信息发布与互动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对产品/服务进行点评或发布其他内容（社区笔记、评论）、与其他用户/商户互动交流；一键智能选图</w:t>
            </w:r>
          </w:p>
        </w:tc>
        <w:tc>
          <w:tcPr>
            <w:tcW w:type="dxa" w:w="1800"/>
          </w:tcPr>
          <w:p>
            <w:r>
              <w:rPr>
                <w:rFonts w:ascii="Microsoft YaHei" w:cs="Microsoft YaHei" w:eastAsia="Microsoft YaHei" w:hAnsi="Microsoft YaHei"/>
                <w:sz w:val="16"/>
                <w:szCs w:val="16"/>
              </w:rPr>
              <w:t xml:space="preserve">"您在携程平台上主动对产品/服务进行点评或发布其他内容（包括社区笔记、评论）或与其他用户、商户进行互动交流时"</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用户上传发布共享的内容（点评、照片、视频、日期、地点、地理位置等）；社区昵称、头像；一键智能选图另需线路信息、订单信息、照片拍摄时间和位置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点评内容、照片、视频、日期、地点、地理位置、社区昵称（公开展示）、头像（公开展示）；线路信息、订单信息、照片拍摄时间和位置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用户主动上传/发布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提供信息发布与互动功能；一键智能选图帮助快捷选图；技术检测验证以防违法/不正当活动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非必要——可选择匿名点评（隐藏头像/用户名，不推荐首页展示，商家无法识别点评所属订单）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是——上传信息可能包含他人个人信息或敏感个人信息</w:t>
            </w:r>
          </w:p>
        </w:tc>
        <w:tc>
          <w:tcPr>
            <w:tcW w:type="dxa" w:w="1800"/>
          </w:tcPr>
          <w:p>
            <w:r>
              <w:rPr>
                <w:rFonts w:ascii="Microsoft YaHei" w:cs="Microsoft YaHei" w:eastAsia="Microsoft YaHei" w:hAnsi="Microsoft YaHei"/>
                <w:sz w:val="16"/>
                <w:szCs w:val="16"/>
              </w:rPr>
              <w:t xml:space="preserve">"您上传、发布或共享的信息中可能会导致您或他人的个人信息甚至敏感个人信息被公开、泄漏"</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是——可能涉及儿童个人信息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社区昵称、头像和发布内容公开显示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可选匿名点评；可关闭"智能发布相册授权"按钮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二（八）</w:t>
            </w:r>
          </w:p>
        </w:tc>
      </w:tr>
    </w:tbl>
    <w:p>
      <w:pPr>
        <w:spacing w:after="80" w:before="80"/>
      </w:pPr>
    </w:p>
    <w:p>
      <w:pPr>
        <w:pStyle w:val="Heading3"/>
        <w:spacing w:before="200"/>
      </w:pPr>
      <w:r>
        <w:rPr>
          <w:rFonts w:ascii="Microsoft YaHei" w:cs="Microsoft YaHei" w:eastAsia="Microsoft YaHei" w:hAnsi="Microsoft YaHei"/>
          <w:sz w:val="22"/>
          <w:szCs w:val="22"/>
        </w:rPr>
        <w:t xml:space="preserve">记录48：直播服务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观看直播、评论或赠送礼品、注册为直播主播</w:t>
            </w:r>
          </w:p>
        </w:tc>
        <w:tc>
          <w:tcPr>
            <w:tcW w:type="dxa" w:w="1800"/>
          </w:tcPr>
          <w:p>
            <w:r>
              <w:rPr>
                <w:rFonts w:ascii="Microsoft YaHei" w:cs="Microsoft YaHei" w:eastAsia="Microsoft YaHei" w:hAnsi="Microsoft YaHei"/>
                <w:sz w:val="16"/>
                <w:szCs w:val="16"/>
              </w:rPr>
              <w:t xml:space="preserve">"在您观看携程平台的直播时"</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手机通话状态；评论、赠送礼品记录；主播APP适用《携程主播隐私政策》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手机通话状态（确保电话接入时关闭直播声音）、评论内容、赠送礼品记录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系统获取；用户行为产生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直播声音管理；评论/送礼前实名认证以满足法律法规要求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评论/送礼需实名认证；手机通话状态为必要信息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评论公开显示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二（九）</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记录49：客户服务与处理争议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电话/在线客服验证身份、查询订单、修改信息、保存沟通记录、与第三方服务提供方通话录音、咨询/投诉/建议</w:t>
            </w:r>
          </w:p>
        </w:tc>
        <w:tc>
          <w:tcPr>
            <w:tcW w:type="dxa" w:w="1800"/>
          </w:tcPr>
          <w:p>
            <w:r>
              <w:rPr>
                <w:rFonts w:ascii="Microsoft YaHei" w:cs="Microsoft YaHei" w:eastAsia="Microsoft YaHei" w:hAnsi="Microsoft YaHei"/>
                <w:sz w:val="16"/>
                <w:szCs w:val="16"/>
              </w:rPr>
              <w:t xml:space="preserve">"当您与我们联系时"</w:t>
            </w:r>
          </w:p>
        </w:tc>
        <w:tc>
          <w:tcPr>
            <w:tcW w:type="dxa" w:w="1200"/>
          </w:tcPr>
          <w:p>
            <w:r>
              <w:rPr>
                <w:rFonts w:ascii="Microsoft YaHei" w:cs="Microsoft YaHei" w:eastAsia="Microsoft YaHei" w:hAnsi="Microsoft YaHei"/>
                <w:sz w:val="16"/>
                <w:szCs w:val="16"/>
              </w:rPr>
              <w:t xml:space="preserve">二（十）</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会员资料、订单信息、通信/沟通记录和内容、联系方式、账户信息、页面操作记录；VOIP通话录音</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会员资料（含身份验证信息）、订单信息、修改所需的其他信息、通信/沟通记录和内容（含VOIP通话录音）、联系方式、账户信息、页面操作记录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系统记录；用户提供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身份验证；查询订单；修改信息；保存记录便于联系或解决问题；纠纷解决/处理商户合作或服务问题的依据；可提供给行政/司法部门和诉讼代理人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涉及——通话记录可提供给行政/司法部门/诉讼代理人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沟通记录在法律规定的最短必要存储时间后自动删除（除非合规/合法利益需保留）</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w:t>
            </w:r>
          </w:p>
        </w:tc>
      </w:tr>
    </w:tbl>
    <w:p>
      <w:pPr>
        <w:spacing w:after="80" w:before="80"/>
      </w:pPr>
    </w:p>
    <w:p>
      <w:pPr>
        <w:pStyle w:val="Heading3"/>
        <w:spacing w:before="200"/>
      </w:pPr>
      <w:r>
        <w:rPr>
          <w:rFonts w:ascii="Microsoft YaHei" w:cs="Microsoft YaHei" w:eastAsia="Microsoft YaHei" w:hAnsi="Microsoft YaHei"/>
          <w:sz w:val="22"/>
          <w:szCs w:val="22"/>
        </w:rPr>
        <w:t xml:space="preserve">记录50：交易安全保障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识别预防攻击、保护账户安全（形成风控标签/画像/模型、判断IP/设备黑名单、识别真实设备/模拟器/风险软件等）</w:t>
            </w:r>
          </w:p>
        </w:tc>
        <w:tc>
          <w:tcPr>
            <w:tcW w:type="dxa" w:w="1800"/>
          </w:tcPr>
          <w:p>
            <w:r>
              <w:rPr>
                <w:rFonts w:ascii="Microsoft YaHei" w:cs="Microsoft YaHei" w:eastAsia="Microsoft YaHei" w:hAnsi="Microsoft YaHei"/>
                <w:sz w:val="16"/>
                <w:szCs w:val="16"/>
              </w:rPr>
              <w:t xml:space="preserve">"为更准确地识别预防攻击和保护您的账户安全"</w:t>
            </w:r>
          </w:p>
        </w:tc>
        <w:tc>
          <w:tcPr>
            <w:tcW w:type="dxa" w:w="1200"/>
          </w:tcPr>
          <w:p>
            <w:r>
              <w:rPr>
                <w:rFonts w:ascii="Microsoft YaHei" w:cs="Microsoft YaHei" w:eastAsia="Microsoft YaHei" w:hAnsi="Microsoft YaHei"/>
                <w:sz w:val="16"/>
                <w:szCs w:val="16"/>
              </w:rPr>
              <w:t xml:space="preserve">二（十一）1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IP地址、设备信息、SIM卡信息、设备应用安装/卸载列表、运行进程/任务信息、网络类型/状态、设备连接的无线网络信息、传感器信息、浏览器/移动设备配置信息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IP地址、移动设备型号/版本/语言/名称/存储空间、设备识别符（Android OAID/Harmony OS OAID/IDFA/IDFV/AAID/VAID/Android ID/OPENUDID/GUID/mediaDrmId）、SIM卡信息、设备应用安装/卸载列表、运行进程/任务信息、网络类型/网络状态、SSID/BSSID/状态/列表、传感器信息（加速度/陀螺仪/方向/旋转矢量）、浏览器/移动设备配置信息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用户使用产品过程中自动采集（含APP切换到后台的情况）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识别预防攻击、保护账户安全、形成风控标签/画像/模型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必要信息（最小必要原则）；Android ID上传频次控制在每次打开APP两次以内</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访问权限最小化、访问日志记录、与订单信息分开存储与授权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记录51：金融风险控制</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使用金融产品（消费分期、信贷）时的风险控制（身份核实、评估信贷资格、信用及偿付能力）</w:t>
            </w:r>
          </w:p>
        </w:tc>
        <w:tc>
          <w:tcPr>
            <w:tcW w:type="dxa" w:w="1800"/>
          </w:tcPr>
          <w:p>
            <w:r>
              <w:rPr>
                <w:rFonts w:ascii="Microsoft YaHei" w:cs="Microsoft YaHei" w:eastAsia="Microsoft YaHei" w:hAnsi="Microsoft YaHei"/>
                <w:sz w:val="16"/>
                <w:szCs w:val="16"/>
              </w:rPr>
              <w:t xml:space="preserve">"在您使用携程平台金融产品（如消费分期产品、信贷产品）时"</w:t>
            </w:r>
          </w:p>
        </w:tc>
        <w:tc>
          <w:tcPr>
            <w:tcW w:type="dxa" w:w="1200"/>
          </w:tcPr>
          <w:p>
            <w:r>
              <w:rPr>
                <w:rFonts w:ascii="Microsoft YaHei" w:cs="Microsoft YaHei" w:eastAsia="Microsoft YaHei" w:hAnsi="Microsoft YaHei"/>
                <w:sz w:val="16"/>
                <w:szCs w:val="16"/>
              </w:rPr>
              <w:t xml:space="preserve">二（十一）2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有效身份证件照片、脸部图像或视频、联系方式、住址信息、学历信息、职业和工作单位信息、联系人信息、借款用途、邮箱地址、收入/财产/信用信息、信用卡号、联系人姓名/关系、驾驶证照片、护照信息、企业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身份证件照片、脸部图像/视频、联系方式、住址、学历、职业、工作单位、联系人信息、借款用途、邮箱地址、收入/财产/信用信息、信用卡号、联系人姓名、联系人关系、驾驶证照片、护照信息、企业邮箱</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金融风险控制、身份核实、评估信贷资格、信用及偿付能力；关联公司和业务合作伙伴可进行数据分析和商业决策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必要信息——不提供无法使用金融产品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是——身份证件照片、脸部图像/视频、收入/财产/信用信息、信用卡号等属于敏感个人信息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涉及——与关联公司、业务合作伙伴共享进行数据分析；使用前通过页面提示/交互流程/协议在线展示另行说明并征得同意</w:t>
            </w:r>
          </w:p>
        </w:tc>
        <w:tc>
          <w:tcPr>
            <w:tcW w:type="dxa" w:w="1800"/>
          </w:tcPr>
          <w:p>
            <w:r>
              <w:rPr>
                <w:rFonts w:ascii="Microsoft YaHei" w:cs="Microsoft YaHei" w:eastAsia="Microsoft YaHei" w:hAnsi="Microsoft YaHei"/>
                <w:sz w:val="16"/>
                <w:szCs w:val="16"/>
              </w:rPr>
              <w:t xml:space="preserve">"我们将会通过页面提示、交互流程、协议在线展示等方式另行向您说明相应的个人信息收集和使用规则，并征得您的同意"</w:t>
            </w:r>
          </w:p>
        </w:tc>
        <w:tc>
          <w:tcPr>
            <w:tcW w:type="dxa" w:w="1200"/>
          </w:tcPr>
          <w:p>
            <w:r>
              <w:rPr>
                <w:rFonts w:ascii="Microsoft YaHei" w:cs="Microsoft YaHei" w:eastAsia="Microsoft YaHei" w:hAnsi="Microsoft YaHei"/>
                <w:sz w:val="16"/>
                <w:szCs w:val="16"/>
              </w:rPr>
              <w:t xml:space="preserve">二（十一）2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使用前须另行征得同意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记录52：场所安全保障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携程门店安装图像采集设备保障线下场所安全</w:t>
            </w:r>
          </w:p>
        </w:tc>
        <w:tc>
          <w:tcPr>
            <w:tcW w:type="dxa" w:w="1800"/>
          </w:tcPr>
          <w:p>
            <w:r>
              <w:rPr>
                <w:rFonts w:ascii="Microsoft YaHei" w:cs="Microsoft YaHei" w:eastAsia="Microsoft YaHei" w:hAnsi="Microsoft YaHei"/>
                <w:sz w:val="16"/>
                <w:szCs w:val="16"/>
              </w:rPr>
              <w:t xml:space="preserve">"为保障线下场所的安全性，我们在携程门店安装图像采集设备将收集您的个人图像"</w:t>
            </w:r>
          </w:p>
        </w:tc>
        <w:tc>
          <w:tcPr>
            <w:tcW w:type="dxa" w:w="1200"/>
          </w:tcPr>
          <w:p>
            <w:r>
              <w:rPr>
                <w:rFonts w:ascii="Microsoft YaHei" w:cs="Microsoft YaHei" w:eastAsia="Microsoft YaHei" w:hAnsi="Microsoft YaHei"/>
                <w:sz w:val="16"/>
                <w:szCs w:val="16"/>
              </w:rPr>
              <w:t xml:space="preserve">二（十一）3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个人图像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个人图像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门店图像采集设备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保障场所安全性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是——个人图像属于敏感个人信息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已设置相关提示标识并遵守国家相关规定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二（十一）3</w:t>
            </w:r>
          </w:p>
        </w:tc>
      </w:tr>
    </w:tbl>
    <w:p>
      <w:pPr>
        <w:spacing w:after="80" w:before="80"/>
      </w:pPr>
    </w:p>
    <w:p>
      <w:pPr>
        <w:pStyle w:val="Heading3"/>
        <w:spacing w:before="200"/>
      </w:pPr>
      <w:r>
        <w:rPr>
          <w:rFonts w:ascii="Microsoft YaHei" w:cs="Microsoft YaHei" w:eastAsia="Microsoft YaHei" w:hAnsi="Microsoft YaHei"/>
          <w:sz w:val="22"/>
          <w:szCs w:val="22"/>
        </w:rPr>
        <w:t xml:space="preserve">记录53：设备权限调用汇总</w:t>
      </w:r>
    </w:p>
    <w:p>
      <w:r>
        <w:rPr>
          <w:rFonts w:ascii="Microsoft YaHei" w:cs="Microsoft YaHei" w:eastAsia="Microsoft YaHei" w:hAnsi="Microsoft YaHei"/>
          <w:sz w:val="18"/>
          <w:szCs w:val="18"/>
        </w:rPr>
        <w:t xml:space="preserve">&gt; 原文按安卓、iOS、鸿蒙三大系统分别列出权限列表（原文位置：二（十二））。详见下表：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平台</w:t>
            </w:r>
          </w:p>
        </w:tc>
        <w:tc>
          <w:tcPr>
            <w:tcW w:type="dxa" w:w="1800"/>
            <w:shd w:fill="D9E2F3" w:val="clear"/>
          </w:tcPr>
          <w:p>
            <w:r>
              <w:rPr>
                <w:rFonts w:ascii="Microsoft YaHei" w:cs="Microsoft YaHei" w:eastAsia="Microsoft YaHei" w:hAnsi="Microsoft YaHei"/>
                <w:sz w:val="16"/>
                <w:szCs w:val="16"/>
              </w:rPr>
              <w:t xml:space="preserve">权限名称</w:t>
            </w:r>
          </w:p>
        </w:tc>
        <w:tc>
          <w:tcPr>
            <w:tcW w:type="dxa" w:w="1800"/>
            <w:shd w:fill="D9E2F3" w:val="clear"/>
          </w:tcPr>
          <w:p>
            <w:r>
              <w:rPr>
                <w:rFonts w:ascii="Microsoft YaHei" w:cs="Microsoft YaHei" w:eastAsia="Microsoft YaHei" w:hAnsi="Microsoft YaHei"/>
                <w:sz w:val="16"/>
                <w:szCs w:val="16"/>
              </w:rPr>
              <w:t xml:space="preserve">权限功能说明</w:t>
            </w:r>
          </w:p>
        </w:tc>
        <w:tc>
          <w:tcPr>
            <w:tcW w:type="dxa" w:w="1200"/>
            <w:shd w:fill="D9E2F3" w:val="clear"/>
          </w:tcPr>
          <w:p>
            <w:r>
              <w:rPr>
                <w:rFonts w:ascii="Microsoft YaHei" w:cs="Microsoft YaHei" w:eastAsia="Microsoft YaHei" w:hAnsi="Microsoft YaHei"/>
                <w:sz w:val="16"/>
                <w:szCs w:val="16"/>
              </w:rPr>
              <w:t xml:space="preserve">使用场景或目的</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位置</w:t>
            </w:r>
          </w:p>
        </w:tc>
        <w:tc>
          <w:tcPr>
            <w:tcW w:type="dxa" w:w="1800"/>
          </w:tcPr>
          <w:p>
            <w:r>
              <w:rPr>
                <w:rFonts w:ascii="Microsoft YaHei" w:cs="Microsoft YaHei" w:eastAsia="Microsoft YaHei" w:hAnsi="Microsoft YaHei"/>
                <w:sz w:val="16"/>
                <w:szCs w:val="16"/>
              </w:rPr>
              <w:t xml:space="preserve">通过网络或卫星定位</w:t>
            </w:r>
          </w:p>
        </w:tc>
        <w:tc>
          <w:tcPr>
            <w:tcW w:type="dxa" w:w="1200"/>
          </w:tcPr>
          <w:p>
            <w:r>
              <w:rPr>
                <w:rFonts w:ascii="Microsoft YaHei" w:cs="Microsoft YaHei" w:eastAsia="Microsoft YaHei" w:hAnsi="Microsoft YaHei"/>
                <w:sz w:val="16"/>
                <w:szCs w:val="16"/>
              </w:rPr>
              <w:t xml:space="preserve">自动选择所在城市、推荐附近酒店/景点、计算距离/行驶路线、景区语音导览（需持续定位）、金融服务区域服务及风险评估</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存储</w:t>
            </w:r>
          </w:p>
        </w:tc>
        <w:tc>
          <w:tcPr>
            <w:tcW w:type="dxa" w:w="1800"/>
          </w:tcPr>
          <w:p>
            <w:r>
              <w:rPr>
                <w:rFonts w:ascii="Microsoft YaHei" w:cs="Microsoft YaHei" w:eastAsia="Microsoft YaHei" w:hAnsi="Microsoft YaHei"/>
                <w:sz w:val="16"/>
                <w:szCs w:val="16"/>
              </w:rPr>
              <w:t xml:space="preserve">读取和写入设备内存和SD卡</w:t>
            </w:r>
          </w:p>
        </w:tc>
        <w:tc>
          <w:tcPr>
            <w:tcW w:type="dxa" w:w="1200"/>
          </w:tcPr>
          <w:p>
            <w:r>
              <w:rPr>
                <w:rFonts w:ascii="Microsoft YaHei" w:cs="Microsoft YaHei" w:eastAsia="Microsoft YaHei" w:hAnsi="Microsoft YaHei"/>
                <w:sz w:val="16"/>
                <w:szCs w:val="16"/>
              </w:rPr>
              <w:t xml:space="preserve">更改头像、发送社区动态、保存图片到本地、清理缓存</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媒体图片</w:t>
            </w:r>
          </w:p>
        </w:tc>
        <w:tc>
          <w:tcPr>
            <w:tcW w:type="dxa" w:w="1800"/>
          </w:tcPr>
          <w:p>
            <w:r>
              <w:rPr>
                <w:rFonts w:ascii="Microsoft YaHei" w:cs="Microsoft YaHei" w:eastAsia="Microsoft YaHei" w:hAnsi="Microsoft YaHei"/>
                <w:sz w:val="16"/>
                <w:szCs w:val="16"/>
              </w:rPr>
              <w:t xml:space="preserve">读取和写入外部存储媒体图片（安卓13及以上）</w:t>
            </w:r>
          </w:p>
        </w:tc>
        <w:tc>
          <w:tcPr>
            <w:tcW w:type="dxa" w:w="1200"/>
          </w:tcPr>
          <w:p>
            <w:r>
              <w:rPr>
                <w:rFonts w:ascii="Microsoft YaHei" w:cs="Microsoft YaHei" w:eastAsia="Microsoft YaHei" w:hAnsi="Microsoft YaHei"/>
                <w:sz w:val="16"/>
                <w:szCs w:val="16"/>
              </w:rPr>
              <w:t xml:space="preserve">更改头像、发送图片社区动态、截屏反馈、保存图片到本地</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媒体视频</w:t>
            </w:r>
          </w:p>
        </w:tc>
        <w:tc>
          <w:tcPr>
            <w:tcW w:type="dxa" w:w="1800"/>
          </w:tcPr>
          <w:p>
            <w:r>
              <w:rPr>
                <w:rFonts w:ascii="Microsoft YaHei" w:cs="Microsoft YaHei" w:eastAsia="Microsoft YaHei" w:hAnsi="Microsoft YaHei"/>
                <w:sz w:val="16"/>
                <w:szCs w:val="16"/>
              </w:rPr>
              <w:t xml:space="preserve">读取和写入外部存储媒体视频（安卓13及以上）</w:t>
            </w:r>
          </w:p>
        </w:tc>
        <w:tc>
          <w:tcPr>
            <w:tcW w:type="dxa" w:w="1200"/>
          </w:tcPr>
          <w:p>
            <w:r>
              <w:rPr>
                <w:rFonts w:ascii="Microsoft YaHei" w:cs="Microsoft YaHei" w:eastAsia="Microsoft YaHei" w:hAnsi="Microsoft YaHei"/>
                <w:sz w:val="16"/>
                <w:szCs w:val="16"/>
              </w:rPr>
              <w:t xml:space="preserve">发送视频社区动态及其他视频内容</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相机</w:t>
            </w:r>
          </w:p>
        </w:tc>
        <w:tc>
          <w:tcPr>
            <w:tcW w:type="dxa" w:w="1800"/>
          </w:tcPr>
          <w:p>
            <w:r>
              <w:rPr>
                <w:rFonts w:ascii="Microsoft YaHei" w:cs="Microsoft YaHei" w:eastAsia="Microsoft YaHei" w:hAnsi="Microsoft YaHei"/>
                <w:sz w:val="16"/>
                <w:szCs w:val="16"/>
              </w:rPr>
              <w:t xml:space="preserve">拍摄照片和录制视频</w:t>
            </w:r>
          </w:p>
        </w:tc>
        <w:tc>
          <w:tcPr>
            <w:tcW w:type="dxa" w:w="1200"/>
          </w:tcPr>
          <w:p>
            <w:r>
              <w:rPr>
                <w:rFonts w:ascii="Microsoft YaHei" w:cs="Microsoft YaHei" w:eastAsia="Microsoft YaHei" w:hAnsi="Microsoft YaHei"/>
                <w:sz w:val="16"/>
                <w:szCs w:val="16"/>
              </w:rPr>
              <w:t xml:space="preserve">视频拍摄、拍照、旅拍（社区）、证件扫描、二维码扫描、直播及人脸识别认证</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麦克风</w:t>
            </w:r>
          </w:p>
        </w:tc>
        <w:tc>
          <w:tcPr>
            <w:tcW w:type="dxa" w:w="1800"/>
          </w:tcPr>
          <w:p>
            <w:r>
              <w:rPr>
                <w:rFonts w:ascii="Microsoft YaHei" w:cs="Microsoft YaHei" w:eastAsia="Microsoft YaHei" w:hAnsi="Microsoft YaHei"/>
                <w:sz w:val="16"/>
                <w:szCs w:val="16"/>
              </w:rPr>
              <w:t xml:space="preserve">录制音频</w:t>
            </w:r>
          </w:p>
        </w:tc>
        <w:tc>
          <w:tcPr>
            <w:tcW w:type="dxa" w:w="1200"/>
          </w:tcPr>
          <w:p>
            <w:r>
              <w:rPr>
                <w:rFonts w:ascii="Microsoft YaHei" w:cs="Microsoft YaHei" w:eastAsia="Microsoft YaHei" w:hAnsi="Microsoft YaHei"/>
                <w:sz w:val="16"/>
                <w:szCs w:val="16"/>
              </w:rPr>
              <w:t xml:space="preserve">客服及智能语音咨询、聊天场景、语音转文字、网络通话、与主播发起连线</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读取通讯录</w:t>
            </w:r>
          </w:p>
        </w:tc>
        <w:tc>
          <w:tcPr>
            <w:tcW w:type="dxa" w:w="1800"/>
          </w:tcPr>
          <w:p>
            <w:r>
              <w:rPr>
                <w:rFonts w:ascii="Microsoft YaHei" w:cs="Microsoft YaHei" w:eastAsia="Microsoft YaHei" w:hAnsi="Microsoft YaHei"/>
                <w:sz w:val="16"/>
                <w:szCs w:val="16"/>
              </w:rPr>
              <w:t xml:space="preserve">获取通讯录信息</w:t>
            </w:r>
          </w:p>
        </w:tc>
        <w:tc>
          <w:tcPr>
            <w:tcW w:type="dxa" w:w="1200"/>
          </w:tcPr>
          <w:p>
            <w:r>
              <w:rPr>
                <w:rFonts w:ascii="Microsoft YaHei" w:cs="Microsoft YaHei" w:eastAsia="Microsoft YaHei" w:hAnsi="Microsoft YaHei"/>
                <w:sz w:val="16"/>
                <w:szCs w:val="16"/>
              </w:rPr>
              <w:t xml:space="preserve">订单填写页面快速选择联系人</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写入日历</w:t>
            </w:r>
          </w:p>
        </w:tc>
        <w:tc>
          <w:tcPr>
            <w:tcW w:type="dxa" w:w="1800"/>
          </w:tcPr>
          <w:p>
            <w:r>
              <w:rPr>
                <w:rFonts w:ascii="Microsoft YaHei" w:cs="Microsoft YaHei" w:eastAsia="Microsoft YaHei" w:hAnsi="Microsoft YaHei"/>
                <w:sz w:val="16"/>
                <w:szCs w:val="16"/>
              </w:rPr>
              <w:t xml:space="preserve">编辑日历信息</w:t>
            </w:r>
          </w:p>
        </w:tc>
        <w:tc>
          <w:tcPr>
            <w:tcW w:type="dxa" w:w="1200"/>
          </w:tcPr>
          <w:p>
            <w:r>
              <w:rPr>
                <w:rFonts w:ascii="Microsoft YaHei" w:cs="Microsoft YaHei" w:eastAsia="Microsoft YaHei" w:hAnsi="Microsoft YaHei"/>
                <w:sz w:val="16"/>
                <w:szCs w:val="16"/>
              </w:rPr>
              <w:t xml:space="preserve">出行前日历提醒、火车票抢票日历提醒、金融还款提醒</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拨打电话</w:t>
            </w:r>
          </w:p>
        </w:tc>
        <w:tc>
          <w:tcPr>
            <w:tcW w:type="dxa" w:w="1800"/>
          </w:tcPr>
          <w:p>
            <w:r>
              <w:rPr>
                <w:rFonts w:ascii="Microsoft YaHei" w:cs="Microsoft YaHei" w:eastAsia="Microsoft YaHei" w:hAnsi="Microsoft YaHei"/>
                <w:sz w:val="16"/>
                <w:szCs w:val="16"/>
              </w:rPr>
              <w:t xml:space="preserve">调用系统拨打电话权限</w:t>
            </w:r>
          </w:p>
        </w:tc>
        <w:tc>
          <w:tcPr>
            <w:tcW w:type="dxa" w:w="1200"/>
          </w:tcPr>
          <w:p>
            <w:r>
              <w:rPr>
                <w:rFonts w:ascii="Microsoft YaHei" w:cs="Microsoft YaHei" w:eastAsia="Microsoft YaHei" w:hAnsi="Microsoft YaHei"/>
                <w:sz w:val="16"/>
                <w:szCs w:val="16"/>
              </w:rPr>
              <w:t xml:space="preserve">APP内直接拨打电话联系客服</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NFC</w:t>
            </w:r>
          </w:p>
        </w:tc>
        <w:tc>
          <w:tcPr>
            <w:tcW w:type="dxa" w:w="1800"/>
          </w:tcPr>
          <w:p>
            <w:r>
              <w:rPr>
                <w:rFonts w:ascii="Microsoft YaHei" w:cs="Microsoft YaHei" w:eastAsia="Microsoft YaHei" w:hAnsi="Microsoft YaHei"/>
                <w:sz w:val="16"/>
                <w:szCs w:val="16"/>
              </w:rPr>
              <w:t xml:space="preserve">实现NFC支付</w:t>
            </w:r>
          </w:p>
        </w:tc>
        <w:tc>
          <w:tcPr>
            <w:tcW w:type="dxa" w:w="1200"/>
          </w:tcPr>
          <w:p>
            <w:r>
              <w:rPr>
                <w:rFonts w:ascii="Microsoft YaHei" w:cs="Microsoft YaHei" w:eastAsia="Microsoft YaHei" w:hAnsi="Microsoft YaHei"/>
                <w:sz w:val="16"/>
                <w:szCs w:val="16"/>
              </w:rPr>
              <w:t xml:space="preserve">支持NFC功能的手机上实现NFC支付</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读取应用列表</w:t>
            </w:r>
          </w:p>
        </w:tc>
        <w:tc>
          <w:tcPr>
            <w:tcW w:type="dxa" w:w="1800"/>
          </w:tcPr>
          <w:p>
            <w:r>
              <w:rPr>
                <w:rFonts w:ascii="Microsoft YaHei" w:cs="Microsoft YaHei" w:eastAsia="Microsoft YaHei" w:hAnsi="Microsoft YaHei"/>
                <w:sz w:val="16"/>
                <w:szCs w:val="16"/>
              </w:rPr>
              <w:t xml:space="preserve">读取已安装应用信息</w:t>
            </w:r>
          </w:p>
        </w:tc>
        <w:tc>
          <w:tcPr>
            <w:tcW w:type="dxa" w:w="1200"/>
          </w:tcPr>
          <w:p>
            <w:r>
              <w:rPr>
                <w:rFonts w:ascii="Microsoft YaHei" w:cs="Microsoft YaHei" w:eastAsia="Microsoft YaHei" w:hAnsi="Microsoft YaHei"/>
                <w:sz w:val="16"/>
                <w:szCs w:val="16"/>
              </w:rPr>
              <w:t xml:space="preserve">下单支付环节和金融产品风险控制</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悬浮窗</w:t>
            </w:r>
          </w:p>
        </w:tc>
        <w:tc>
          <w:tcPr>
            <w:tcW w:type="dxa" w:w="1800"/>
          </w:tcPr>
          <w:p>
            <w:r>
              <w:rPr>
                <w:rFonts w:ascii="Microsoft YaHei" w:cs="Microsoft YaHei" w:eastAsia="Microsoft YaHei" w:hAnsi="Microsoft YaHei"/>
                <w:sz w:val="16"/>
                <w:szCs w:val="16"/>
              </w:rPr>
              <w:t xml:space="preserve">悬浮在其他APP之上</w:t>
            </w:r>
          </w:p>
        </w:tc>
        <w:tc>
          <w:tcPr>
            <w:tcW w:type="dxa" w:w="1200"/>
          </w:tcPr>
          <w:p>
            <w:r>
              <w:rPr>
                <w:rFonts w:ascii="Microsoft YaHei" w:cs="Microsoft YaHei" w:eastAsia="Microsoft YaHei" w:hAnsi="Microsoft YaHei"/>
                <w:sz w:val="16"/>
                <w:szCs w:val="16"/>
              </w:rPr>
              <w:t xml:space="preserve">退出APP后悬浮播放直播视频</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获取魅族手机账户</w:t>
            </w:r>
          </w:p>
        </w:tc>
        <w:tc>
          <w:tcPr>
            <w:tcW w:type="dxa" w:w="1800"/>
          </w:tcPr>
          <w:p>
            <w:r>
              <w:rPr>
                <w:rFonts w:ascii="Microsoft YaHei" w:cs="Microsoft YaHei" w:eastAsia="Microsoft YaHei" w:hAnsi="Microsoft YaHei"/>
                <w:sz w:val="16"/>
                <w:szCs w:val="16"/>
              </w:rPr>
              <w:t xml:space="preserve">基于魅族SDK获取手机账户登录</w:t>
            </w:r>
          </w:p>
        </w:tc>
        <w:tc>
          <w:tcPr>
            <w:tcW w:type="dxa" w:w="1200"/>
          </w:tcPr>
          <w:p>
            <w:r>
              <w:rPr>
                <w:rFonts w:ascii="Microsoft YaHei" w:cs="Microsoft YaHei" w:eastAsia="Microsoft YaHei" w:hAnsi="Microsoft YaHei"/>
                <w:sz w:val="16"/>
                <w:szCs w:val="16"/>
              </w:rPr>
              <w:t xml:space="preserve">魅族手机用户获取手机账户实现应用登录</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传感器</w:t>
            </w:r>
          </w:p>
        </w:tc>
        <w:tc>
          <w:tcPr>
            <w:tcW w:type="dxa" w:w="1800"/>
          </w:tcPr>
          <w:p>
            <w:r>
              <w:rPr>
                <w:rFonts w:ascii="Microsoft YaHei" w:cs="Microsoft YaHei" w:eastAsia="Microsoft YaHei" w:hAnsi="Microsoft YaHei"/>
                <w:sz w:val="16"/>
                <w:szCs w:val="16"/>
              </w:rPr>
              <w:t xml:space="preserve">收集陀螺仪/手机方向/加速度数据</w:t>
            </w:r>
          </w:p>
        </w:tc>
        <w:tc>
          <w:tcPr>
            <w:tcW w:type="dxa" w:w="1200"/>
          </w:tcPr>
          <w:p>
            <w:r>
              <w:rPr>
                <w:rFonts w:ascii="Microsoft YaHei" w:cs="Microsoft YaHei" w:eastAsia="Microsoft YaHei" w:hAnsi="Microsoft YaHei"/>
                <w:sz w:val="16"/>
                <w:szCs w:val="16"/>
              </w:rPr>
              <w:t xml:space="preserve">VR场景感应旋转、地图导航方向旋转、视频横竖屏切换、交易安全保障</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指纹识别</w:t>
            </w:r>
          </w:p>
        </w:tc>
        <w:tc>
          <w:tcPr>
            <w:tcW w:type="dxa" w:w="1800"/>
          </w:tcPr>
          <w:p>
            <w:r>
              <w:rPr>
                <w:rFonts w:ascii="Microsoft YaHei" w:cs="Microsoft YaHei" w:eastAsia="Microsoft YaHei" w:hAnsi="Microsoft YaHei"/>
                <w:sz w:val="16"/>
                <w:szCs w:val="16"/>
              </w:rPr>
              <w:t xml:space="preserve">移动设备指纹识别身份验证</w:t>
            </w:r>
          </w:p>
        </w:tc>
        <w:tc>
          <w:tcPr>
            <w:tcW w:type="dxa" w:w="1200"/>
          </w:tcPr>
          <w:p>
            <w:r>
              <w:rPr>
                <w:rFonts w:ascii="Microsoft YaHei" w:cs="Microsoft YaHei" w:eastAsia="Microsoft YaHei" w:hAnsi="Microsoft YaHei"/>
                <w:sz w:val="16"/>
                <w:szCs w:val="16"/>
              </w:rPr>
              <w:t xml:space="preserve">支付场景，开通指纹支付时验证指纹完成支付</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蓝牙</w:t>
            </w:r>
          </w:p>
        </w:tc>
        <w:tc>
          <w:tcPr>
            <w:tcW w:type="dxa" w:w="1800"/>
          </w:tcPr>
          <w:p>
            <w:r>
              <w:rPr>
                <w:rFonts w:ascii="Microsoft YaHei" w:cs="Microsoft YaHei" w:eastAsia="Microsoft YaHei" w:hAnsi="Microsoft YaHei"/>
                <w:sz w:val="16"/>
                <w:szCs w:val="16"/>
              </w:rPr>
              <w:t xml:space="preserve">蓝牙外设</w:t>
            </w:r>
          </w:p>
        </w:tc>
        <w:tc>
          <w:tcPr>
            <w:tcW w:type="dxa" w:w="1200"/>
          </w:tcPr>
          <w:p>
            <w:r>
              <w:rPr>
                <w:rFonts w:ascii="Microsoft YaHei" w:cs="Microsoft YaHei" w:eastAsia="Microsoft YaHei" w:hAnsi="Microsoft YaHei"/>
                <w:sz w:val="16"/>
                <w:szCs w:val="16"/>
              </w:rPr>
              <w:t xml:space="preserve">通过蓝牙连接的外设设备进行VOIP通话</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剪贴板</w:t>
            </w:r>
          </w:p>
        </w:tc>
        <w:tc>
          <w:tcPr>
            <w:tcW w:type="dxa" w:w="1800"/>
          </w:tcPr>
          <w:p>
            <w:r>
              <w:rPr>
                <w:rFonts w:ascii="Microsoft YaHei" w:cs="Microsoft YaHei" w:eastAsia="Microsoft YaHei" w:hAnsi="Microsoft YaHei"/>
                <w:sz w:val="16"/>
                <w:szCs w:val="16"/>
              </w:rPr>
              <w:t xml:space="preserve">读取剪贴板中特殊字符</w:t>
            </w:r>
          </w:p>
        </w:tc>
        <w:tc>
          <w:tcPr>
            <w:tcW w:type="dxa" w:w="1200"/>
          </w:tcPr>
          <w:p>
            <w:r>
              <w:rPr>
                <w:rFonts w:ascii="Microsoft YaHei" w:cs="Microsoft YaHei" w:eastAsia="Microsoft YaHei" w:hAnsi="Microsoft YaHei"/>
                <w:sz w:val="16"/>
                <w:szCs w:val="16"/>
              </w:rPr>
              <w:t xml:space="preserve">营销项目（火车票助力）、交流分享、活动链接/分享码写入剪贴板</w:t>
            </w:r>
          </w:p>
        </w:tc>
      </w:tr>
      <w:tr>
        <w:trPr>
          <w:tblHeader w:val="false"/>
        </w:trPr>
        <w:tc>
          <w:tcPr>
            <w:tcW w:type="dxa" w:w="800"/>
          </w:tcPr>
          <w:p>
            <w:r>
              <w:rPr>
                <w:rFonts w:ascii="Microsoft YaHei" w:cs="Microsoft YaHei" w:eastAsia="Microsoft YaHei" w:hAnsi="Microsoft YaHei"/>
                <w:sz w:val="16"/>
                <w:szCs w:val="16"/>
              </w:rPr>
              <w:t xml:space="preserve">安卓</w:t>
            </w:r>
          </w:p>
        </w:tc>
        <w:tc>
          <w:tcPr>
            <w:tcW w:type="dxa" w:w="1800"/>
          </w:tcPr>
          <w:p>
            <w:r>
              <w:rPr>
                <w:rFonts w:ascii="Microsoft YaHei" w:cs="Microsoft YaHei" w:eastAsia="Microsoft YaHei" w:hAnsi="Microsoft YaHei"/>
                <w:sz w:val="16"/>
                <w:szCs w:val="16"/>
              </w:rPr>
              <w:t xml:space="preserve">通知</w:t>
            </w:r>
          </w:p>
        </w:tc>
        <w:tc>
          <w:tcPr>
            <w:tcW w:type="dxa" w:w="1800"/>
          </w:tcPr>
          <w:p>
            <w:r>
              <w:rPr>
                <w:rFonts w:ascii="Microsoft YaHei" w:cs="Microsoft YaHei" w:eastAsia="Microsoft YaHei" w:hAnsi="Microsoft YaHei"/>
                <w:sz w:val="16"/>
                <w:szCs w:val="16"/>
              </w:rPr>
              <w:t xml:space="preserve">接收通知</w:t>
            </w:r>
          </w:p>
        </w:tc>
        <w:tc>
          <w:tcPr>
            <w:tcW w:type="dxa" w:w="1200"/>
          </w:tcPr>
          <w:p>
            <w:r>
              <w:rPr>
                <w:rFonts w:ascii="Microsoft YaHei" w:cs="Microsoft YaHei" w:eastAsia="Microsoft YaHei" w:hAnsi="Microsoft YaHei"/>
                <w:sz w:val="16"/>
                <w:szCs w:val="16"/>
              </w:rPr>
              <w:t xml:space="preserve">接收APP推送；支持自启动/关联启动（通过携程推送SDK监听系统广播实现消息推送）</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网络</w:t>
            </w:r>
          </w:p>
        </w:tc>
        <w:tc>
          <w:tcPr>
            <w:tcW w:type="dxa" w:w="1800"/>
          </w:tcPr>
          <w:p>
            <w:r>
              <w:rPr>
                <w:rFonts w:ascii="Microsoft YaHei" w:cs="Microsoft YaHei" w:eastAsia="Microsoft YaHei" w:hAnsi="Microsoft YaHei"/>
                <w:sz w:val="16"/>
                <w:szCs w:val="16"/>
              </w:rPr>
              <w:t xml:space="preserve">实现和服务端的网络连接</w:t>
            </w:r>
          </w:p>
        </w:tc>
        <w:tc>
          <w:tcPr>
            <w:tcW w:type="dxa" w:w="1200"/>
          </w:tcPr>
          <w:p>
            <w:r>
              <w:rPr>
                <w:rFonts w:ascii="Microsoft YaHei" w:cs="Microsoft YaHei" w:eastAsia="Microsoft YaHei" w:hAnsi="Microsoft YaHei"/>
                <w:sz w:val="16"/>
                <w:szCs w:val="16"/>
              </w:rPr>
              <w:t xml:space="preserve">APP网络连接的必要权限</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通知</w:t>
            </w:r>
          </w:p>
        </w:tc>
        <w:tc>
          <w:tcPr>
            <w:tcW w:type="dxa" w:w="1800"/>
          </w:tcPr>
          <w:p>
            <w:r>
              <w:rPr>
                <w:rFonts w:ascii="Microsoft YaHei" w:cs="Microsoft YaHei" w:eastAsia="Microsoft YaHei" w:hAnsi="Microsoft YaHei"/>
                <w:sz w:val="16"/>
                <w:szCs w:val="16"/>
              </w:rPr>
              <w:t xml:space="preserve">接收通知</w:t>
            </w:r>
          </w:p>
        </w:tc>
        <w:tc>
          <w:tcPr>
            <w:tcW w:type="dxa" w:w="1200"/>
          </w:tcPr>
          <w:p>
            <w:r>
              <w:rPr>
                <w:rFonts w:ascii="Microsoft YaHei" w:cs="Microsoft YaHei" w:eastAsia="Microsoft YaHei" w:hAnsi="Microsoft YaHei"/>
                <w:sz w:val="16"/>
                <w:szCs w:val="16"/>
              </w:rPr>
              <w:t xml:space="preserve">接收APP通知</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位置</w:t>
            </w:r>
          </w:p>
        </w:tc>
        <w:tc>
          <w:tcPr>
            <w:tcW w:type="dxa" w:w="1800"/>
          </w:tcPr>
          <w:p>
            <w:r>
              <w:rPr>
                <w:rFonts w:ascii="Microsoft YaHei" w:cs="Microsoft YaHei" w:eastAsia="Microsoft YaHei" w:hAnsi="Microsoft YaHei"/>
                <w:sz w:val="16"/>
                <w:szCs w:val="16"/>
              </w:rPr>
              <w:t xml:space="preserve">通过网络或卫星定位</w:t>
            </w:r>
          </w:p>
        </w:tc>
        <w:tc>
          <w:tcPr>
            <w:tcW w:type="dxa" w:w="1200"/>
          </w:tcPr>
          <w:p>
            <w:r>
              <w:rPr>
                <w:rFonts w:ascii="Microsoft YaHei" w:cs="Microsoft YaHei" w:eastAsia="Microsoft YaHei" w:hAnsi="Microsoft YaHei"/>
                <w:sz w:val="16"/>
                <w:szCs w:val="16"/>
              </w:rPr>
              <w:t xml:space="preserve">同安卓位置权限+旅行宇宙好友推荐</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相册</w:t>
            </w:r>
          </w:p>
        </w:tc>
        <w:tc>
          <w:tcPr>
            <w:tcW w:type="dxa" w:w="1800"/>
          </w:tcPr>
          <w:p>
            <w:r>
              <w:rPr>
                <w:rFonts w:ascii="Microsoft YaHei" w:cs="Microsoft YaHei" w:eastAsia="Microsoft YaHei" w:hAnsi="Microsoft YaHei"/>
                <w:sz w:val="16"/>
                <w:szCs w:val="16"/>
              </w:rPr>
              <w:t xml:space="preserve">读取和写入设备相册内容</w:t>
            </w:r>
          </w:p>
        </w:tc>
        <w:tc>
          <w:tcPr>
            <w:tcW w:type="dxa" w:w="1200"/>
          </w:tcPr>
          <w:p>
            <w:r>
              <w:rPr>
                <w:rFonts w:ascii="Microsoft YaHei" w:cs="Microsoft YaHei" w:eastAsia="Microsoft YaHei" w:hAnsi="Microsoft YaHei"/>
                <w:sz w:val="16"/>
                <w:szCs w:val="16"/>
              </w:rPr>
              <w:t xml:space="preserve">上传照片/视频进行订单点评等信息发布</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相机</w:t>
            </w:r>
          </w:p>
        </w:tc>
        <w:tc>
          <w:tcPr>
            <w:tcW w:type="dxa" w:w="1800"/>
          </w:tcPr>
          <w:p>
            <w:r>
              <w:rPr>
                <w:rFonts w:ascii="Microsoft YaHei" w:cs="Microsoft YaHei" w:eastAsia="Microsoft YaHei" w:hAnsi="Microsoft YaHei"/>
                <w:sz w:val="16"/>
                <w:szCs w:val="16"/>
              </w:rPr>
              <w:t xml:space="preserve">拍摄照片和录制视频</w:t>
            </w:r>
          </w:p>
        </w:tc>
        <w:tc>
          <w:tcPr>
            <w:tcW w:type="dxa" w:w="1200"/>
          </w:tcPr>
          <w:p>
            <w:r>
              <w:rPr>
                <w:rFonts w:ascii="Microsoft YaHei" w:cs="Microsoft YaHei" w:eastAsia="Microsoft YaHei" w:hAnsi="Microsoft YaHei"/>
                <w:sz w:val="16"/>
                <w:szCs w:val="16"/>
              </w:rPr>
              <w:t xml:space="preserve">同安卓相机权限</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麦克风</w:t>
            </w:r>
          </w:p>
        </w:tc>
        <w:tc>
          <w:tcPr>
            <w:tcW w:type="dxa" w:w="1800"/>
          </w:tcPr>
          <w:p>
            <w:r>
              <w:rPr>
                <w:rFonts w:ascii="Microsoft YaHei" w:cs="Microsoft YaHei" w:eastAsia="Microsoft YaHei" w:hAnsi="Microsoft YaHei"/>
                <w:sz w:val="16"/>
                <w:szCs w:val="16"/>
              </w:rPr>
              <w:t xml:space="preserve">录制音频</w:t>
            </w:r>
          </w:p>
        </w:tc>
        <w:tc>
          <w:tcPr>
            <w:tcW w:type="dxa" w:w="1200"/>
          </w:tcPr>
          <w:p>
            <w:r>
              <w:rPr>
                <w:rFonts w:ascii="Microsoft YaHei" w:cs="Microsoft YaHei" w:eastAsia="Microsoft YaHei" w:hAnsi="Microsoft YaHei"/>
                <w:sz w:val="16"/>
                <w:szCs w:val="16"/>
              </w:rPr>
              <w:t xml:space="preserve">同安卓麦克风权限</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日历</w:t>
            </w:r>
          </w:p>
        </w:tc>
        <w:tc>
          <w:tcPr>
            <w:tcW w:type="dxa" w:w="1800"/>
          </w:tcPr>
          <w:p>
            <w:r>
              <w:rPr>
                <w:rFonts w:ascii="Microsoft YaHei" w:cs="Microsoft YaHei" w:eastAsia="Microsoft YaHei" w:hAnsi="Microsoft YaHei"/>
                <w:sz w:val="16"/>
                <w:szCs w:val="16"/>
              </w:rPr>
              <w:t xml:space="preserve">获取或修改已设置日历信息</w:t>
            </w:r>
          </w:p>
        </w:tc>
        <w:tc>
          <w:tcPr>
            <w:tcW w:type="dxa" w:w="1200"/>
          </w:tcPr>
          <w:p>
            <w:r>
              <w:rPr>
                <w:rFonts w:ascii="Microsoft YaHei" w:cs="Microsoft YaHei" w:eastAsia="Microsoft YaHei" w:hAnsi="Microsoft YaHei"/>
                <w:sz w:val="16"/>
                <w:szCs w:val="16"/>
              </w:rPr>
              <w:t xml:space="preserve">出行前日历提醒、火车票定时抢票（读取日历避免重复写入）、金融还款提醒</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面部ID</w:t>
            </w:r>
          </w:p>
        </w:tc>
        <w:tc>
          <w:tcPr>
            <w:tcW w:type="dxa" w:w="1800"/>
          </w:tcPr>
          <w:p>
            <w:r>
              <w:rPr>
                <w:rFonts w:ascii="Microsoft YaHei" w:cs="Microsoft YaHei" w:eastAsia="Microsoft YaHei" w:hAnsi="Microsoft YaHei"/>
                <w:sz w:val="16"/>
                <w:szCs w:val="16"/>
              </w:rPr>
              <w:t xml:space="preserve">使用面部ID</w:t>
            </w:r>
          </w:p>
        </w:tc>
        <w:tc>
          <w:tcPr>
            <w:tcW w:type="dxa" w:w="1200"/>
          </w:tcPr>
          <w:p>
            <w:r>
              <w:rPr>
                <w:rFonts w:ascii="Microsoft YaHei" w:cs="Microsoft YaHei" w:eastAsia="Microsoft YaHei" w:hAnsi="Microsoft YaHei"/>
                <w:sz w:val="16"/>
                <w:szCs w:val="16"/>
              </w:rPr>
              <w:t xml:space="preserve">基于面部ID的认证功能</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触控ID</w:t>
            </w:r>
          </w:p>
        </w:tc>
        <w:tc>
          <w:tcPr>
            <w:tcW w:type="dxa" w:w="1800"/>
          </w:tcPr>
          <w:p>
            <w:r>
              <w:rPr>
                <w:rFonts w:ascii="Microsoft YaHei" w:cs="Microsoft YaHei" w:eastAsia="Microsoft YaHei" w:hAnsi="Microsoft YaHei"/>
                <w:sz w:val="16"/>
                <w:szCs w:val="16"/>
              </w:rPr>
              <w:t xml:space="preserve">使用触控ID</w:t>
            </w:r>
          </w:p>
        </w:tc>
        <w:tc>
          <w:tcPr>
            <w:tcW w:type="dxa" w:w="1200"/>
          </w:tcPr>
          <w:p>
            <w:r>
              <w:rPr>
                <w:rFonts w:ascii="Microsoft YaHei" w:cs="Microsoft YaHei" w:eastAsia="Microsoft YaHei" w:hAnsi="Microsoft YaHei"/>
                <w:sz w:val="16"/>
                <w:szCs w:val="16"/>
              </w:rPr>
              <w:t xml:space="preserve">基于触控ID的认证功能</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语音转文字</w:t>
            </w:r>
          </w:p>
        </w:tc>
        <w:tc>
          <w:tcPr>
            <w:tcW w:type="dxa" w:w="1800"/>
          </w:tcPr>
          <w:p>
            <w:r>
              <w:rPr>
                <w:rFonts w:ascii="Microsoft YaHei" w:cs="Microsoft YaHei" w:eastAsia="Microsoft YaHei" w:hAnsi="Microsoft YaHei"/>
                <w:sz w:val="16"/>
                <w:szCs w:val="16"/>
              </w:rPr>
              <w:t xml:space="preserve">将语音转化为文字</w:t>
            </w:r>
          </w:p>
        </w:tc>
        <w:tc>
          <w:tcPr>
            <w:tcW w:type="dxa" w:w="1200"/>
          </w:tcPr>
          <w:p>
            <w:r>
              <w:rPr>
                <w:rFonts w:ascii="Microsoft YaHei" w:cs="Microsoft YaHei" w:eastAsia="Microsoft YaHei" w:hAnsi="Microsoft YaHei"/>
                <w:sz w:val="16"/>
                <w:szCs w:val="16"/>
              </w:rPr>
              <w:t xml:space="preserve">语音转文字后文字输入</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广告识别符</w:t>
            </w:r>
          </w:p>
        </w:tc>
        <w:tc>
          <w:tcPr>
            <w:tcW w:type="dxa" w:w="1800"/>
          </w:tcPr>
          <w:p>
            <w:r>
              <w:rPr>
                <w:rFonts w:ascii="Microsoft YaHei" w:cs="Microsoft YaHei" w:eastAsia="Microsoft YaHei" w:hAnsi="Microsoft YaHei"/>
                <w:sz w:val="16"/>
                <w:szCs w:val="16"/>
              </w:rPr>
              <w:t xml:space="preserve">获取广告识别符</w:t>
            </w:r>
          </w:p>
        </w:tc>
        <w:tc>
          <w:tcPr>
            <w:tcW w:type="dxa" w:w="1200"/>
          </w:tcPr>
          <w:p>
            <w:r>
              <w:rPr>
                <w:rFonts w:ascii="Microsoft YaHei" w:cs="Microsoft YaHei" w:eastAsia="Microsoft YaHei" w:hAnsi="Microsoft YaHei"/>
                <w:sz w:val="16"/>
                <w:szCs w:val="16"/>
              </w:rPr>
              <w:t xml:space="preserve">获取IDFA/IDFV用于广告推荐</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运动与健身</w:t>
            </w:r>
          </w:p>
        </w:tc>
        <w:tc>
          <w:tcPr>
            <w:tcW w:type="dxa" w:w="1800"/>
          </w:tcPr>
          <w:p>
            <w:r>
              <w:rPr>
                <w:rFonts w:ascii="Microsoft YaHei" w:cs="Microsoft YaHei" w:eastAsia="Microsoft YaHei" w:hAnsi="Microsoft YaHei"/>
                <w:sz w:val="16"/>
                <w:szCs w:val="16"/>
              </w:rPr>
              <w:t xml:space="preserve">获取陀螺仪/手机方向/加速度数据</w:t>
            </w:r>
          </w:p>
        </w:tc>
        <w:tc>
          <w:tcPr>
            <w:tcW w:type="dxa" w:w="1200"/>
          </w:tcPr>
          <w:p>
            <w:r>
              <w:rPr>
                <w:rFonts w:ascii="Microsoft YaHei" w:cs="Microsoft YaHei" w:eastAsia="Microsoft YaHei" w:hAnsi="Microsoft YaHei"/>
                <w:sz w:val="16"/>
                <w:szCs w:val="16"/>
              </w:rPr>
              <w:t xml:space="preserve">同安卓传感器权限</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Siri权限</w:t>
            </w:r>
          </w:p>
        </w:tc>
        <w:tc>
          <w:tcPr>
            <w:tcW w:type="dxa" w:w="1800"/>
          </w:tcPr>
          <w:p>
            <w:r>
              <w:rPr>
                <w:rFonts w:ascii="Microsoft YaHei" w:cs="Microsoft YaHei" w:eastAsia="Microsoft YaHei" w:hAnsi="Microsoft YaHei"/>
                <w:sz w:val="16"/>
                <w:szCs w:val="16"/>
              </w:rPr>
              <w:t xml:space="preserve">苹果智能语音助手</w:t>
            </w:r>
          </w:p>
        </w:tc>
        <w:tc>
          <w:tcPr>
            <w:tcW w:type="dxa" w:w="1200"/>
          </w:tcPr>
          <w:p>
            <w:r>
              <w:rPr>
                <w:rFonts w:ascii="Microsoft YaHei" w:cs="Microsoft YaHei" w:eastAsia="Microsoft YaHei" w:hAnsi="Microsoft YaHei"/>
                <w:sz w:val="16"/>
                <w:szCs w:val="16"/>
              </w:rPr>
              <w:t xml:space="preserve">通过Siri实现快捷下单</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媒体库权限</w:t>
            </w:r>
          </w:p>
        </w:tc>
        <w:tc>
          <w:tcPr>
            <w:tcW w:type="dxa" w:w="1800"/>
          </w:tcPr>
          <w:p>
            <w:r>
              <w:rPr>
                <w:rFonts w:ascii="Microsoft YaHei" w:cs="Microsoft YaHei" w:eastAsia="Microsoft YaHei" w:hAnsi="Microsoft YaHei"/>
                <w:sz w:val="16"/>
                <w:szCs w:val="16"/>
              </w:rPr>
              <w:t xml:space="preserve">访问媒体库</w:t>
            </w:r>
          </w:p>
        </w:tc>
        <w:tc>
          <w:tcPr>
            <w:tcW w:type="dxa" w:w="1200"/>
          </w:tcPr>
          <w:p>
            <w:r>
              <w:rPr>
                <w:rFonts w:ascii="Microsoft YaHei" w:cs="Microsoft YaHei" w:eastAsia="Microsoft YaHei" w:hAnsi="Microsoft YaHei"/>
                <w:sz w:val="16"/>
                <w:szCs w:val="16"/>
              </w:rPr>
              <w:t xml:space="preserve">腾讯视频SDK编辑导出媒体库音乐</w:t>
            </w:r>
          </w:p>
        </w:tc>
      </w:tr>
      <w:tr>
        <w:trPr>
          <w:tblHeader w:val="false"/>
        </w:trPr>
        <w:tc>
          <w:tcPr>
            <w:tcW w:type="dxa" w:w="800"/>
          </w:tcPr>
          <w:p>
            <w:r>
              <w:rPr>
                <w:rFonts w:ascii="Microsoft YaHei" w:cs="Microsoft YaHei" w:eastAsia="Microsoft YaHei" w:hAnsi="Microsoft YaHei"/>
                <w:sz w:val="16"/>
                <w:szCs w:val="16"/>
              </w:rPr>
              <w:t xml:space="preserve">iOS</w:t>
            </w:r>
          </w:p>
        </w:tc>
        <w:tc>
          <w:tcPr>
            <w:tcW w:type="dxa" w:w="1800"/>
          </w:tcPr>
          <w:p>
            <w:r>
              <w:rPr>
                <w:rFonts w:ascii="Microsoft YaHei" w:cs="Microsoft YaHei" w:eastAsia="Microsoft YaHei" w:hAnsi="Microsoft YaHei"/>
                <w:sz w:val="16"/>
                <w:szCs w:val="16"/>
              </w:rPr>
              <w:t xml:space="preserve">剪贴板</w:t>
            </w:r>
          </w:p>
        </w:tc>
        <w:tc>
          <w:tcPr>
            <w:tcW w:type="dxa" w:w="1800"/>
          </w:tcPr>
          <w:p>
            <w:r>
              <w:rPr>
                <w:rFonts w:ascii="Microsoft YaHei" w:cs="Microsoft YaHei" w:eastAsia="Microsoft YaHei" w:hAnsi="Microsoft YaHei"/>
                <w:sz w:val="16"/>
                <w:szCs w:val="16"/>
              </w:rPr>
              <w:t xml:space="preserve">读取剪贴板特殊字符</w:t>
            </w:r>
          </w:p>
        </w:tc>
        <w:tc>
          <w:tcPr>
            <w:tcW w:type="dxa" w:w="1200"/>
          </w:tcPr>
          <w:p>
            <w:r>
              <w:rPr>
                <w:rFonts w:ascii="Microsoft YaHei" w:cs="Microsoft YaHei" w:eastAsia="Microsoft YaHei" w:hAnsi="Microsoft YaHei"/>
                <w:sz w:val="16"/>
                <w:szCs w:val="16"/>
              </w:rPr>
              <w:t xml:space="preserve">同安卓剪贴板权限</w:t>
            </w:r>
          </w:p>
        </w:tc>
      </w:tr>
      <w:tr>
        <w:trPr>
          <w:tblHeader w:val="false"/>
        </w:trPr>
        <w:tc>
          <w:tcPr>
            <w:tcW w:type="dxa" w:w="800"/>
          </w:tcPr>
          <w:p>
            <w:r>
              <w:rPr>
                <w:rFonts w:ascii="Microsoft YaHei" w:cs="Microsoft YaHei" w:eastAsia="Microsoft YaHei" w:hAnsi="Microsoft YaHei"/>
                <w:sz w:val="16"/>
                <w:szCs w:val="16"/>
              </w:rPr>
              <w:t xml:space="preserve">鸿蒙</w:t>
            </w:r>
          </w:p>
        </w:tc>
        <w:tc>
          <w:tcPr>
            <w:tcW w:type="dxa" w:w="1800"/>
          </w:tcPr>
          <w:p>
            <w:r>
              <w:rPr>
                <w:rFonts w:ascii="Microsoft YaHei" w:cs="Microsoft YaHei" w:eastAsia="Microsoft YaHei" w:hAnsi="Microsoft YaHei"/>
                <w:sz w:val="16"/>
                <w:szCs w:val="16"/>
              </w:rPr>
              <w:t xml:space="preserve">ohos.permission.READ_IMAGEVIDEO</w:t>
            </w:r>
          </w:p>
        </w:tc>
        <w:tc>
          <w:tcPr>
            <w:tcW w:type="dxa" w:w="1800"/>
          </w:tcPr>
          <w:p>
            <w:r>
              <w:rPr>
                <w:rFonts w:ascii="Microsoft YaHei" w:cs="Microsoft YaHei" w:eastAsia="Microsoft YaHei" w:hAnsi="Microsoft YaHei"/>
                <w:sz w:val="16"/>
                <w:szCs w:val="16"/>
              </w:rPr>
              <w:t xml:space="preserve">读取设备相册中的图片/视频</w:t>
            </w:r>
          </w:p>
        </w:tc>
        <w:tc>
          <w:tcPr>
            <w:tcW w:type="dxa" w:w="1200"/>
          </w:tcPr>
          <w:p>
            <w:r>
              <w:rPr>
                <w:rFonts w:ascii="Microsoft YaHei" w:cs="Microsoft YaHei" w:eastAsia="Microsoft YaHei" w:hAnsi="Microsoft YaHei"/>
                <w:sz w:val="16"/>
                <w:szCs w:val="16"/>
              </w:rPr>
              <w:t xml:space="preserve">上传照片/视频进行订单点评等信息发布</w:t>
            </w:r>
          </w:p>
        </w:tc>
      </w:tr>
      <w:tr>
        <w:trPr>
          <w:tblHeader w:val="false"/>
        </w:trPr>
        <w:tc>
          <w:tcPr>
            <w:tcW w:type="dxa" w:w="800"/>
          </w:tcPr>
          <w:p>
            <w:r>
              <w:rPr>
                <w:rFonts w:ascii="Microsoft YaHei" w:cs="Microsoft YaHei" w:eastAsia="Microsoft YaHei" w:hAnsi="Microsoft YaHei"/>
                <w:sz w:val="16"/>
                <w:szCs w:val="16"/>
              </w:rPr>
              <w:t xml:space="preserve">鸿蒙</w:t>
            </w:r>
          </w:p>
        </w:tc>
        <w:tc>
          <w:tcPr>
            <w:tcW w:type="dxa" w:w="1800"/>
          </w:tcPr>
          <w:p>
            <w:r>
              <w:rPr>
                <w:rFonts w:ascii="Microsoft YaHei" w:cs="Microsoft YaHei" w:eastAsia="Microsoft YaHei" w:hAnsi="Microsoft YaHei"/>
                <w:sz w:val="16"/>
                <w:szCs w:val="16"/>
              </w:rPr>
              <w:t xml:space="preserve">ohos.permission.WRITE_IMAGEVIDEO</w:t>
            </w:r>
          </w:p>
        </w:tc>
        <w:tc>
          <w:tcPr>
            <w:tcW w:type="dxa" w:w="1800"/>
          </w:tcPr>
          <w:p>
            <w:r>
              <w:rPr>
                <w:rFonts w:ascii="Microsoft YaHei" w:cs="Microsoft YaHei" w:eastAsia="Microsoft YaHei" w:hAnsi="Microsoft YaHei"/>
                <w:sz w:val="16"/>
                <w:szCs w:val="16"/>
              </w:rPr>
              <w:t xml:space="preserve">编辑设备相册中的图片/视频</w:t>
            </w:r>
          </w:p>
        </w:tc>
        <w:tc>
          <w:tcPr>
            <w:tcW w:type="dxa" w:w="1200"/>
          </w:tcPr>
          <w:p>
            <w:r>
              <w:rPr>
                <w:rFonts w:ascii="Microsoft YaHei" w:cs="Microsoft YaHei" w:eastAsia="Microsoft YaHei" w:hAnsi="Microsoft YaHei"/>
                <w:sz w:val="16"/>
                <w:szCs w:val="16"/>
              </w:rPr>
              <w:t xml:space="preserve">保存图片/视频到相册、编辑相册视频</w:t>
            </w:r>
          </w:p>
        </w:tc>
      </w:tr>
      <w:tr>
        <w:trPr>
          <w:tblHeader w:val="false"/>
        </w:trPr>
        <w:tc>
          <w:tcPr>
            <w:tcW w:type="dxa" w:w="800"/>
          </w:tcPr>
          <w:p>
            <w:r>
              <w:rPr>
                <w:rFonts w:ascii="Microsoft YaHei" w:cs="Microsoft YaHei" w:eastAsia="Microsoft YaHei" w:hAnsi="Microsoft YaHei"/>
                <w:sz w:val="16"/>
                <w:szCs w:val="16"/>
              </w:rPr>
              <w:t xml:space="preserve">鸿蒙</w:t>
            </w:r>
          </w:p>
        </w:tc>
        <w:tc>
          <w:tcPr>
            <w:tcW w:type="dxa" w:w="1800"/>
          </w:tcPr>
          <w:p>
            <w:r>
              <w:rPr>
                <w:rFonts w:ascii="Microsoft YaHei" w:cs="Microsoft YaHei" w:eastAsia="Microsoft YaHei" w:hAnsi="Microsoft YaHei"/>
                <w:sz w:val="16"/>
                <w:szCs w:val="16"/>
              </w:rPr>
              <w:t xml:space="preserve">ohos.permission.CAMERA</w:t>
            </w:r>
          </w:p>
        </w:tc>
        <w:tc>
          <w:tcPr>
            <w:tcW w:type="dxa" w:w="1800"/>
          </w:tcPr>
          <w:p>
            <w:r>
              <w:rPr>
                <w:rFonts w:ascii="Microsoft YaHei" w:cs="Microsoft YaHei" w:eastAsia="Microsoft YaHei" w:hAnsi="Microsoft YaHei"/>
                <w:sz w:val="16"/>
                <w:szCs w:val="16"/>
              </w:rPr>
              <w:t xml:space="preserve">拍摄照片和录制视频</w:t>
            </w:r>
          </w:p>
        </w:tc>
        <w:tc>
          <w:tcPr>
            <w:tcW w:type="dxa" w:w="1200"/>
          </w:tcPr>
          <w:p>
            <w:r>
              <w:rPr>
                <w:rFonts w:ascii="Microsoft YaHei" w:cs="Microsoft YaHei" w:eastAsia="Microsoft YaHei" w:hAnsi="Microsoft YaHei"/>
                <w:sz w:val="16"/>
                <w:szCs w:val="16"/>
              </w:rPr>
              <w:t xml:space="preserve">视频拍摄、拍照、旅拍（社区）、证件扫描、人脸识别认证</w:t>
            </w:r>
          </w:p>
        </w:tc>
      </w:tr>
      <w:tr>
        <w:trPr>
          <w:tblHeader w:val="false"/>
        </w:trPr>
        <w:tc>
          <w:tcPr>
            <w:tcW w:type="dxa" w:w="800"/>
          </w:tcPr>
          <w:p>
            <w:r>
              <w:rPr>
                <w:rFonts w:ascii="Microsoft YaHei" w:cs="Microsoft YaHei" w:eastAsia="Microsoft YaHei" w:hAnsi="Microsoft YaHei"/>
                <w:sz w:val="16"/>
                <w:szCs w:val="16"/>
              </w:rPr>
              <w:t xml:space="preserve">鸿蒙</w:t>
            </w:r>
          </w:p>
        </w:tc>
        <w:tc>
          <w:tcPr>
            <w:tcW w:type="dxa" w:w="1800"/>
          </w:tcPr>
          <w:p>
            <w:r>
              <w:rPr>
                <w:rFonts w:ascii="Microsoft YaHei" w:cs="Microsoft YaHei" w:eastAsia="Microsoft YaHei" w:hAnsi="Microsoft YaHei"/>
                <w:sz w:val="16"/>
                <w:szCs w:val="16"/>
              </w:rPr>
              <w:t xml:space="preserve">ohos.permission.READ_CALENDAR</w:t>
            </w:r>
          </w:p>
        </w:tc>
        <w:tc>
          <w:tcPr>
            <w:tcW w:type="dxa" w:w="1800"/>
          </w:tcPr>
          <w:p>
            <w:r>
              <w:rPr>
                <w:rFonts w:ascii="Microsoft YaHei" w:cs="Microsoft YaHei" w:eastAsia="Microsoft YaHei" w:hAnsi="Microsoft YaHei"/>
                <w:sz w:val="16"/>
                <w:szCs w:val="16"/>
              </w:rPr>
              <w:t xml:space="preserve">读取日历信息</w:t>
            </w:r>
          </w:p>
        </w:tc>
        <w:tc>
          <w:tcPr>
            <w:tcW w:type="dxa" w:w="1200"/>
          </w:tcPr>
          <w:p>
            <w:r>
              <w:rPr>
                <w:rFonts w:ascii="Microsoft YaHei" w:cs="Microsoft YaHei" w:eastAsia="Microsoft YaHei" w:hAnsi="Microsoft YaHei"/>
                <w:sz w:val="16"/>
                <w:szCs w:val="16"/>
              </w:rPr>
              <w:t xml:space="preserve">火车票定时抢票时确保不重复写入日历、还款提醒</w:t>
            </w:r>
          </w:p>
        </w:tc>
      </w:tr>
      <w:tr>
        <w:trPr>
          <w:tblHeader w:val="false"/>
        </w:trPr>
        <w:tc>
          <w:tcPr>
            <w:tcW w:type="dxa" w:w="800"/>
          </w:tcPr>
          <w:p>
            <w:r>
              <w:rPr>
                <w:rFonts w:ascii="Microsoft YaHei" w:cs="Microsoft YaHei" w:eastAsia="Microsoft YaHei" w:hAnsi="Microsoft YaHei"/>
                <w:sz w:val="16"/>
                <w:szCs w:val="16"/>
              </w:rPr>
              <w:t xml:space="preserve">鸿蒙</w:t>
            </w:r>
          </w:p>
        </w:tc>
        <w:tc>
          <w:tcPr>
            <w:tcW w:type="dxa" w:w="1800"/>
          </w:tcPr>
          <w:p>
            <w:r>
              <w:rPr>
                <w:rFonts w:ascii="Microsoft YaHei" w:cs="Microsoft YaHei" w:eastAsia="Microsoft YaHei" w:hAnsi="Microsoft YaHei"/>
                <w:sz w:val="16"/>
                <w:szCs w:val="16"/>
              </w:rPr>
              <w:t xml:space="preserve">ohos.permission.WRITE_CALENDAR</w:t>
            </w:r>
          </w:p>
        </w:tc>
        <w:tc>
          <w:tcPr>
            <w:tcW w:type="dxa" w:w="1800"/>
          </w:tcPr>
          <w:p>
            <w:r>
              <w:rPr>
                <w:rFonts w:ascii="Microsoft YaHei" w:cs="Microsoft YaHei" w:eastAsia="Microsoft YaHei" w:hAnsi="Microsoft YaHei"/>
                <w:sz w:val="16"/>
                <w:szCs w:val="16"/>
              </w:rPr>
              <w:t xml:space="preserve">编辑日历信息</w:t>
            </w:r>
          </w:p>
        </w:tc>
        <w:tc>
          <w:tcPr>
            <w:tcW w:type="dxa" w:w="1200"/>
          </w:tcPr>
          <w:p>
            <w:r>
              <w:rPr>
                <w:rFonts w:ascii="Microsoft YaHei" w:cs="Microsoft YaHei" w:eastAsia="Microsoft YaHei" w:hAnsi="Microsoft YaHei"/>
                <w:sz w:val="16"/>
                <w:szCs w:val="16"/>
              </w:rPr>
              <w:t xml:space="preserve">出行前日历提醒、火车票抢票日历提醒、金融还款提醒</w:t>
            </w:r>
          </w:p>
        </w:tc>
      </w:tr>
      <w:tr>
        <w:trPr>
          <w:tblHeader w:val="false"/>
        </w:trPr>
        <w:tc>
          <w:tcPr>
            <w:tcW w:type="dxa" w:w="800"/>
          </w:tcPr>
          <w:p>
            <w:r>
              <w:rPr>
                <w:rFonts w:ascii="Microsoft YaHei" w:cs="Microsoft YaHei" w:eastAsia="Microsoft YaHei" w:hAnsi="Microsoft YaHei"/>
                <w:sz w:val="16"/>
                <w:szCs w:val="16"/>
              </w:rPr>
              <w:t xml:space="preserve">鸿蒙</w:t>
            </w:r>
          </w:p>
        </w:tc>
        <w:tc>
          <w:tcPr>
            <w:tcW w:type="dxa" w:w="1800"/>
          </w:tcPr>
          <w:p>
            <w:r>
              <w:rPr>
                <w:rFonts w:ascii="Microsoft YaHei" w:cs="Microsoft YaHei" w:eastAsia="Microsoft YaHei" w:hAnsi="Microsoft YaHei"/>
                <w:sz w:val="16"/>
                <w:szCs w:val="16"/>
              </w:rPr>
              <w:t xml:space="preserve">ohos.permission.APPROXIMATELY_LOCATION</w:t>
            </w:r>
          </w:p>
        </w:tc>
        <w:tc>
          <w:tcPr>
            <w:tcW w:type="dxa" w:w="1800"/>
          </w:tcPr>
          <w:p>
            <w:r>
              <w:rPr>
                <w:rFonts w:ascii="Microsoft YaHei" w:cs="Microsoft YaHei" w:eastAsia="Microsoft YaHei" w:hAnsi="Microsoft YaHei"/>
                <w:sz w:val="16"/>
                <w:szCs w:val="16"/>
              </w:rPr>
              <w:t xml:space="preserve">获取模糊位置信息</w:t>
            </w:r>
          </w:p>
        </w:tc>
        <w:tc>
          <w:tcPr>
            <w:tcW w:type="dxa" w:w="1200"/>
          </w:tcPr>
          <w:p>
            <w:r>
              <w:rPr>
                <w:rFonts w:ascii="Microsoft YaHei" w:cs="Microsoft YaHei" w:eastAsia="Microsoft YaHei" w:hAnsi="Microsoft YaHei"/>
                <w:sz w:val="16"/>
                <w:szCs w:val="16"/>
              </w:rPr>
              <w:t xml:space="preserve">自动选择所在城市、推荐附近酒店/景点</w:t>
            </w:r>
          </w:p>
        </w:tc>
      </w:tr>
      <w:tr>
        <w:trPr>
          <w:tblHeader w:val="false"/>
        </w:trPr>
        <w:tc>
          <w:tcPr>
            <w:tcW w:type="dxa" w:w="800"/>
          </w:tcPr>
          <w:p>
            <w:r>
              <w:rPr>
                <w:rFonts w:ascii="Microsoft YaHei" w:cs="Microsoft YaHei" w:eastAsia="Microsoft YaHei" w:hAnsi="Microsoft YaHei"/>
                <w:sz w:val="16"/>
                <w:szCs w:val="16"/>
              </w:rPr>
              <w:t xml:space="preserve">鸿蒙</w:t>
            </w:r>
          </w:p>
        </w:tc>
        <w:tc>
          <w:tcPr>
            <w:tcW w:type="dxa" w:w="1800"/>
          </w:tcPr>
          <w:p>
            <w:r>
              <w:rPr>
                <w:rFonts w:ascii="Microsoft YaHei" w:cs="Microsoft YaHei" w:eastAsia="Microsoft YaHei" w:hAnsi="Microsoft YaHei"/>
                <w:sz w:val="16"/>
                <w:szCs w:val="16"/>
              </w:rPr>
              <w:t xml:space="preserve">ohos.permission.LOCATION</w:t>
            </w:r>
          </w:p>
        </w:tc>
        <w:tc>
          <w:tcPr>
            <w:tcW w:type="dxa" w:w="1800"/>
          </w:tcPr>
          <w:p>
            <w:r>
              <w:rPr>
                <w:rFonts w:ascii="Microsoft YaHei" w:cs="Microsoft YaHei" w:eastAsia="Microsoft YaHei" w:hAnsi="Microsoft YaHei"/>
                <w:sz w:val="16"/>
                <w:szCs w:val="16"/>
              </w:rPr>
              <w:t xml:space="preserve">通过网络或卫星定位</w:t>
            </w:r>
          </w:p>
        </w:tc>
        <w:tc>
          <w:tcPr>
            <w:tcW w:type="dxa" w:w="1200"/>
          </w:tcPr>
          <w:p>
            <w:r>
              <w:rPr>
                <w:rFonts w:ascii="Microsoft YaHei" w:cs="Microsoft YaHei" w:eastAsia="Microsoft YaHei" w:hAnsi="Microsoft YaHei"/>
                <w:sz w:val="16"/>
                <w:szCs w:val="16"/>
              </w:rPr>
              <w:t xml:space="preserve">同安卓位置权限+金融服务风险评估</w:t>
            </w:r>
          </w:p>
        </w:tc>
      </w:tr>
      <w:tr>
        <w:trPr>
          <w:tblHeader w:val="false"/>
        </w:trPr>
        <w:tc>
          <w:tcPr>
            <w:tcW w:type="dxa" w:w="800"/>
          </w:tcPr>
          <w:p>
            <w:r>
              <w:rPr>
                <w:rFonts w:ascii="Microsoft YaHei" w:cs="Microsoft YaHei" w:eastAsia="Microsoft YaHei" w:hAnsi="Microsoft YaHei"/>
                <w:sz w:val="16"/>
                <w:szCs w:val="16"/>
              </w:rPr>
              <w:t xml:space="preserve">鸿蒙</w:t>
            </w:r>
          </w:p>
        </w:tc>
        <w:tc>
          <w:tcPr>
            <w:tcW w:type="dxa" w:w="1800"/>
          </w:tcPr>
          <w:p>
            <w:r>
              <w:rPr>
                <w:rFonts w:ascii="Microsoft YaHei" w:cs="Microsoft YaHei" w:eastAsia="Microsoft YaHei" w:hAnsi="Microsoft YaHei"/>
                <w:sz w:val="16"/>
                <w:szCs w:val="16"/>
              </w:rPr>
              <w:t xml:space="preserve">ohos.permission.READ_PASTEBOARD</w:t>
            </w:r>
          </w:p>
        </w:tc>
        <w:tc>
          <w:tcPr>
            <w:tcW w:type="dxa" w:w="1800"/>
          </w:tcPr>
          <w:p>
            <w:r>
              <w:rPr>
                <w:rFonts w:ascii="Microsoft YaHei" w:cs="Microsoft YaHei" w:eastAsia="Microsoft YaHei" w:hAnsi="Microsoft YaHei"/>
                <w:sz w:val="16"/>
                <w:szCs w:val="16"/>
              </w:rPr>
              <w:t xml:space="preserve">读取剪贴板特殊字符</w:t>
            </w:r>
          </w:p>
        </w:tc>
        <w:tc>
          <w:tcPr>
            <w:tcW w:type="dxa" w:w="1200"/>
          </w:tcPr>
          <w:p>
            <w:r>
              <w:rPr>
                <w:rFonts w:ascii="Microsoft YaHei" w:cs="Microsoft YaHei" w:eastAsia="Microsoft YaHei" w:hAnsi="Microsoft YaHei"/>
                <w:sz w:val="16"/>
                <w:szCs w:val="16"/>
              </w:rPr>
              <w:t xml:space="preserve">同安卓剪贴板权限</w:t>
            </w:r>
          </w:p>
        </w:tc>
      </w:tr>
      <w:tr>
        <w:trPr>
          <w:tblHeader w:val="false"/>
        </w:trPr>
        <w:tc>
          <w:tcPr>
            <w:tcW w:type="dxa" w:w="800"/>
          </w:tcPr>
          <w:p>
            <w:r>
              <w:rPr>
                <w:rFonts w:ascii="Microsoft YaHei" w:cs="Microsoft YaHei" w:eastAsia="Microsoft YaHei" w:hAnsi="Microsoft YaHei"/>
                <w:sz w:val="16"/>
                <w:szCs w:val="16"/>
              </w:rPr>
              <w:t xml:space="preserve">鸿蒙</w:t>
            </w:r>
          </w:p>
        </w:tc>
        <w:tc>
          <w:tcPr>
            <w:tcW w:type="dxa" w:w="1800"/>
          </w:tcPr>
          <w:p>
            <w:r>
              <w:rPr>
                <w:rFonts w:ascii="Microsoft YaHei" w:cs="Microsoft YaHei" w:eastAsia="Microsoft YaHei" w:hAnsi="Microsoft YaHei"/>
                <w:sz w:val="16"/>
                <w:szCs w:val="16"/>
              </w:rPr>
              <w:t xml:space="preserve">ohos.permission.APP_TRACKING_CONSENT</w:t>
            </w:r>
          </w:p>
        </w:tc>
        <w:tc>
          <w:tcPr>
            <w:tcW w:type="dxa" w:w="1800"/>
          </w:tcPr>
          <w:p>
            <w:r>
              <w:rPr>
                <w:rFonts w:ascii="Microsoft YaHei" w:cs="Microsoft YaHei" w:eastAsia="Microsoft YaHei" w:hAnsi="Microsoft YaHei"/>
                <w:sz w:val="16"/>
                <w:szCs w:val="16"/>
              </w:rPr>
              <w:t xml:space="preserve">读取开放匿名设备标识符</w:t>
            </w:r>
          </w:p>
        </w:tc>
        <w:tc>
          <w:tcPr>
            <w:tcW w:type="dxa" w:w="1200"/>
          </w:tcPr>
          <w:p>
            <w:r>
              <w:rPr>
                <w:rFonts w:ascii="Microsoft YaHei" w:cs="Microsoft YaHei" w:eastAsia="Microsoft YaHei" w:hAnsi="Microsoft YaHei"/>
                <w:sz w:val="16"/>
                <w:szCs w:val="16"/>
              </w:rPr>
              <w:t xml:space="preserve">广告跟踪和个性化广告推荐</w:t>
            </w:r>
          </w:p>
        </w:tc>
      </w:tr>
      <w:tr>
        <w:trPr>
          <w:tblHeader w:val="false"/>
        </w:trPr>
        <w:tc>
          <w:tcPr>
            <w:tcW w:type="dxa" w:w="800"/>
          </w:tcPr>
          <w:p>
            <w:r>
              <w:rPr>
                <w:rFonts w:ascii="Microsoft YaHei" w:cs="Microsoft YaHei" w:eastAsia="Microsoft YaHei" w:hAnsi="Microsoft YaHei"/>
                <w:sz w:val="16"/>
                <w:szCs w:val="16"/>
              </w:rPr>
              <w:t xml:space="preserve">鸿蒙</w:t>
            </w:r>
          </w:p>
        </w:tc>
        <w:tc>
          <w:tcPr>
            <w:tcW w:type="dxa" w:w="1800"/>
          </w:tcPr>
          <w:p>
            <w:r>
              <w:rPr>
                <w:rFonts w:ascii="Microsoft YaHei" w:cs="Microsoft YaHei" w:eastAsia="Microsoft YaHei" w:hAnsi="Microsoft YaHei"/>
                <w:sz w:val="16"/>
                <w:szCs w:val="16"/>
              </w:rPr>
              <w:t xml:space="preserve">ohos.permission.ACCESS_BIOMETRIC</w:t>
            </w:r>
          </w:p>
        </w:tc>
        <w:tc>
          <w:tcPr>
            <w:tcW w:type="dxa" w:w="1800"/>
          </w:tcPr>
          <w:p>
            <w:r>
              <w:rPr>
                <w:rFonts w:ascii="Microsoft YaHei" w:cs="Microsoft YaHei" w:eastAsia="Microsoft YaHei" w:hAnsi="Microsoft YaHei"/>
                <w:sz w:val="16"/>
                <w:szCs w:val="16"/>
              </w:rPr>
              <w:t xml:space="preserve">使用生物特征识别身份认证</w:t>
            </w:r>
          </w:p>
        </w:tc>
        <w:tc>
          <w:tcPr>
            <w:tcW w:type="dxa" w:w="1200"/>
          </w:tcPr>
          <w:p>
            <w:r>
              <w:rPr>
                <w:rFonts w:ascii="Microsoft YaHei" w:cs="Microsoft YaHei" w:eastAsia="Microsoft YaHei" w:hAnsi="Microsoft YaHei"/>
                <w:sz w:val="16"/>
                <w:szCs w:val="16"/>
              </w:rPr>
              <w:t xml:space="preserve">支付场景，验证指纹/面容完成支付</w:t>
            </w:r>
          </w:p>
        </w:tc>
      </w:tr>
      <w:tr>
        <w:trPr>
          <w:tblHeader w:val="false"/>
        </w:trPr>
        <w:tc>
          <w:tcPr>
            <w:tcW w:type="dxa" w:w="800"/>
          </w:tcPr>
          <w:p>
            <w:r>
              <w:rPr>
                <w:rFonts w:ascii="Microsoft YaHei" w:cs="Microsoft YaHei" w:eastAsia="Microsoft YaHei" w:hAnsi="Microsoft YaHei"/>
                <w:sz w:val="16"/>
                <w:szCs w:val="16"/>
              </w:rPr>
              <w:t xml:space="preserve">鸿蒙</w:t>
            </w:r>
          </w:p>
        </w:tc>
        <w:tc>
          <w:tcPr>
            <w:tcW w:type="dxa" w:w="1800"/>
          </w:tcPr>
          <w:p>
            <w:r>
              <w:rPr>
                <w:rFonts w:ascii="Microsoft YaHei" w:cs="Microsoft YaHei" w:eastAsia="Microsoft YaHei" w:hAnsi="Microsoft YaHei"/>
                <w:sz w:val="16"/>
                <w:szCs w:val="16"/>
              </w:rPr>
              <w:t xml:space="preserve">ohos.permission.MICROPHONE</w:t>
            </w:r>
          </w:p>
        </w:tc>
        <w:tc>
          <w:tcPr>
            <w:tcW w:type="dxa" w:w="1800"/>
          </w:tcPr>
          <w:p>
            <w:r>
              <w:rPr>
                <w:rFonts w:ascii="Microsoft YaHei" w:cs="Microsoft YaHei" w:eastAsia="Microsoft YaHei" w:hAnsi="Microsoft YaHei"/>
                <w:sz w:val="16"/>
                <w:szCs w:val="16"/>
              </w:rPr>
              <w:t xml:space="preserve">录制音频</w:t>
            </w:r>
          </w:p>
        </w:tc>
        <w:tc>
          <w:tcPr>
            <w:tcW w:type="dxa" w:w="1200"/>
          </w:tcPr>
          <w:p>
            <w:r>
              <w:rPr>
                <w:rFonts w:ascii="Microsoft YaHei" w:cs="Microsoft YaHei" w:eastAsia="Microsoft YaHei" w:hAnsi="Microsoft YaHei"/>
                <w:sz w:val="16"/>
                <w:szCs w:val="16"/>
              </w:rPr>
              <w:t xml:space="preserve">客服及智能语音咨询、聊天场景、语音转文字、网络通话</w:t>
            </w:r>
          </w:p>
        </w:tc>
      </w:tr>
    </w:tbl>
    <w:p>
      <w:pPr>
        <w:spacing w:after="80" w:before="80"/>
      </w:pPr>
    </w:p>
    <w:p>
      <w:pPr>
        <w:pStyle w:val="Heading3"/>
        <w:spacing w:before="200"/>
      </w:pPr>
      <w:r>
        <w:rPr>
          <w:rFonts w:ascii="Microsoft YaHei" w:cs="Microsoft YaHei" w:eastAsia="Microsoft YaHei" w:hAnsi="Microsoft YaHei"/>
          <w:sz w:val="22"/>
          <w:szCs w:val="22"/>
        </w:rPr>
        <w:t xml:space="preserve">记录54：改进产品/服务（去标识化分析）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对收集的信息进行去标识化研究、统计分析和预测；邀请参与市场/服务调查</w:t>
            </w:r>
          </w:p>
        </w:tc>
        <w:tc>
          <w:tcPr>
            <w:tcW w:type="dxa" w:w="1800"/>
          </w:tcPr>
          <w:p>
            <w:r>
              <w:rPr>
                <w:rFonts w:ascii="Microsoft YaHei" w:cs="Microsoft YaHei" w:eastAsia="Microsoft YaHei" w:hAnsi="Microsoft YaHei"/>
                <w:sz w:val="16"/>
                <w:szCs w:val="16"/>
              </w:rPr>
              <w:t xml:space="preserve">"我们可能会对收集的信息进行去标识化地研究、统计分析和预测"</w:t>
            </w:r>
          </w:p>
        </w:tc>
        <w:tc>
          <w:tcPr>
            <w:tcW w:type="dxa" w:w="1200"/>
          </w:tcPr>
          <w:p>
            <w:r>
              <w:rPr>
                <w:rFonts w:ascii="Microsoft YaHei" w:cs="Microsoft YaHei" w:eastAsia="Microsoft YaHei" w:hAnsi="Microsoft YaHei"/>
                <w:sz w:val="16"/>
                <w:szCs w:val="16"/>
              </w:rPr>
              <w:t xml:space="preserve">二（十三）</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去标识化处理后的各类信息；市场调查提供的信息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二（十三）</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下单位置、偏好等统计信息；市场调查回复内容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二（十三）</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用户使用行为；用户主动参与调查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二（十三）</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改善内容和布局、商业决策支撑、改进产品和服务；技术改造、网络维护、故障排除、内部政策与流程制定、内部报告；分析衡量用户兴趣、回访了解体验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二（十三）</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市场调查为非必要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二（十三）</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可选择不参与市场调查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二（十三）</w:t>
            </w:r>
          </w:p>
        </w:tc>
      </w:tr>
    </w:tbl>
    <w:p>
      <w:pPr>
        <w:spacing w:after="80" w:before="80"/>
      </w:pPr>
    </w:p>
    <w:p>
      <w:pPr>
        <w:pStyle w:val="Heading3"/>
        <w:spacing w:before="200"/>
      </w:pPr>
      <w:r>
        <w:rPr>
          <w:rFonts w:ascii="Microsoft YaHei" w:cs="Microsoft YaHei" w:eastAsia="Microsoft YaHei" w:hAnsi="Microsoft YaHei"/>
          <w:sz w:val="22"/>
          <w:szCs w:val="22"/>
        </w:rPr>
        <w:t xml:space="preserve">记录55：商户/合作方入驻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以商户或合作方身份入驻携程权益平台</w:t>
            </w:r>
          </w:p>
        </w:tc>
        <w:tc>
          <w:tcPr>
            <w:tcW w:type="dxa" w:w="1800"/>
          </w:tcPr>
          <w:p>
            <w:r>
              <w:rPr>
                <w:rFonts w:ascii="Microsoft YaHei" w:cs="Microsoft YaHei" w:eastAsia="Microsoft YaHei" w:hAnsi="Microsoft YaHei"/>
                <w:sz w:val="16"/>
                <w:szCs w:val="16"/>
              </w:rPr>
              <w:t xml:space="preserve">"当您入驻携程权益平台时"</w:t>
            </w:r>
          </w:p>
        </w:tc>
        <w:tc>
          <w:tcPr>
            <w:tcW w:type="dxa" w:w="1200"/>
          </w:tcPr>
          <w:p>
            <w:r>
              <w:rPr>
                <w:rFonts w:ascii="Microsoft YaHei" w:cs="Microsoft YaHei" w:eastAsia="Microsoft YaHei" w:hAnsi="Microsoft YaHei"/>
                <w:sz w:val="16"/>
                <w:szCs w:val="16"/>
              </w:rPr>
              <w:t xml:space="preserve">二（十四）</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姓名、证件号、手机号、电子邮箱、注册城市、注册地址、证件起始日期、证件截止日期、个人有效身份证件照片、账号信息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二（十四）</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姓名、证件号、手机号、电子邮箱、注册城市、注册地址、证件起始日期、证件截止日期、个人有效身份证件照片、账号信息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二（十四）</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二（十四）</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入驻审核与管理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二（十四）</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二（十四）</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是——证件号、个人有效身份证件照片属于敏感个人信息</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记录56：特别说明——AI/大模型训练</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机器学习、算法或大模型训练、数据挖掘（如携程问道语音助手、智能客服）</w:t>
            </w:r>
          </w:p>
        </w:tc>
        <w:tc>
          <w:tcPr>
            <w:tcW w:type="dxa" w:w="1800"/>
          </w:tcPr>
          <w:p>
            <w:r>
              <w:rPr>
                <w:rFonts w:ascii="Microsoft YaHei" w:cs="Microsoft YaHei" w:eastAsia="Microsoft YaHei" w:hAnsi="Microsoft YaHei"/>
                <w:sz w:val="16"/>
                <w:szCs w:val="16"/>
              </w:rPr>
              <w:t xml:space="preserve">"在经安全加密技术处理且严格去标识化的前提下，我们会将收集的数据进行机器学习、算法或大模型训练或其他数据挖掘处理"</w:t>
            </w:r>
          </w:p>
        </w:tc>
        <w:tc>
          <w:tcPr>
            <w:tcW w:type="dxa" w:w="1200"/>
          </w:tcPr>
          <w:p>
            <w:r>
              <w:rPr>
                <w:rFonts w:ascii="Microsoft YaHei" w:cs="Microsoft YaHei" w:eastAsia="Microsoft YaHei" w:hAnsi="Microsoft YaHei"/>
                <w:sz w:val="16"/>
                <w:szCs w:val="16"/>
              </w:rPr>
              <w:t xml:space="preserve">二（十五）3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用户录入信息、平台收集的数据（严格去标识化处理）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二（十五）3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未明确列出</w:t>
            </w:r>
          </w:p>
        </w:tc>
        <w:tc>
          <w:tcPr>
            <w:tcW w:type="dxa" w:w="1800"/>
          </w:tcPr>
          <w:p>
            <w:r>
              <w:rPr>
                <w:rFonts w:ascii="Microsoft YaHei" w:cs="Microsoft YaHei" w:eastAsia="Microsoft YaHei" w:hAnsi="Microsoft YaHei"/>
                <w:sz w:val="16"/>
                <w:szCs w:val="16"/>
              </w:rPr>
              <w:t xml:space="preserve">原文未列出具体字段</w:t>
            </w:r>
          </w:p>
        </w:tc>
        <w:tc>
          <w:tcPr>
            <w:tcW w:type="dxa" w:w="1200"/>
          </w:tcPr>
          <w:p>
            <w:r>
              <w:rPr>
                <w:rFonts w:ascii="Microsoft YaHei" w:cs="Microsoft YaHei" w:eastAsia="Microsoft YaHei" w:hAnsi="Microsoft YaHei"/>
                <w:sz w:val="16"/>
                <w:szCs w:val="16"/>
              </w:rPr>
              <w:t xml:space="preserve">二（十五）3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用户录入、平台收集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二（十五）3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产品优化、改善交互质量和服务体验（如携程问道语音助手、智能客服）</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二（十五）3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已去标识化处理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二（十五）3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记录57：无需征得授权同意的例外情形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情形编号</w:t>
            </w:r>
          </w:p>
        </w:tc>
        <w:tc>
          <w:tcPr>
            <w:tcW w:type="dxa" w:w="5012"/>
            <w:shd w:fill="D9E2F3" w:val="clear"/>
          </w:tcPr>
          <w:p>
            <w:r>
              <w:rPr>
                <w:rFonts w:ascii="Microsoft YaHei" w:cs="Microsoft YaHei" w:eastAsia="Microsoft YaHei" w:hAnsi="Microsoft YaHei"/>
                <w:sz w:val="16"/>
                <w:szCs w:val="16"/>
              </w:rPr>
              <w:t xml:space="preserve">例外情形</w:t>
            </w:r>
          </w:p>
        </w:tc>
        <w:tc>
          <w:tcPr>
            <w:tcW w:type="dxa" w:w="5012"/>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5012"/>
          </w:tcPr>
          <w:p>
            <w:r>
              <w:rPr>
                <w:rFonts w:ascii="Microsoft YaHei" w:cs="Microsoft YaHei" w:eastAsia="Microsoft YaHei" w:hAnsi="Microsoft YaHei"/>
                <w:sz w:val="16"/>
                <w:szCs w:val="16"/>
              </w:rPr>
              <w:t xml:space="preserve">1</w:t>
            </w:r>
          </w:p>
        </w:tc>
        <w:tc>
          <w:tcPr>
            <w:tcW w:type="dxa" w:w="5012"/>
          </w:tcPr>
          <w:p>
            <w:r>
              <w:rPr>
                <w:rFonts w:ascii="Microsoft YaHei" w:cs="Microsoft YaHei" w:eastAsia="Microsoft YaHei" w:hAnsi="Microsoft YaHei"/>
                <w:sz w:val="16"/>
                <w:szCs w:val="16"/>
              </w:rPr>
              <w:t xml:space="preserve">为订立、履行您作为一方当事人的合同所必需</w:t>
            </w:r>
          </w:p>
        </w:tc>
        <w:tc>
          <w:tcPr>
            <w:tcW w:type="dxa" w:w="5012"/>
          </w:tcPr>
          <w:p>
            <w:r>
              <w:rPr>
                <w:rFonts w:ascii="Microsoft YaHei" w:cs="Microsoft YaHei" w:eastAsia="Microsoft YaHei" w:hAnsi="Microsoft YaHei"/>
                <w:sz w:val="16"/>
                <w:szCs w:val="16"/>
              </w:rPr>
              <w:t xml:space="preserve">二（十五）6(1)</w:t>
            </w:r>
          </w:p>
        </w:tc>
      </w:tr>
      <w:tr>
        <w:trPr>
          <w:tblHeader w:val="false"/>
        </w:trPr>
        <w:tc>
          <w:tcPr>
            <w:tcW w:type="dxa" w:w="5012"/>
          </w:tcPr>
          <w:p>
            <w:r>
              <w:rPr>
                <w:rFonts w:ascii="Microsoft YaHei" w:cs="Microsoft YaHei" w:eastAsia="Microsoft YaHei" w:hAnsi="Microsoft YaHei"/>
                <w:sz w:val="16"/>
                <w:szCs w:val="16"/>
              </w:rPr>
              <w:t xml:space="preserve">2</w:t>
            </w:r>
          </w:p>
        </w:tc>
        <w:tc>
          <w:tcPr>
            <w:tcW w:type="dxa" w:w="5012"/>
          </w:tcPr>
          <w:p>
            <w:r>
              <w:rPr>
                <w:rFonts w:ascii="Microsoft YaHei" w:cs="Microsoft YaHei" w:eastAsia="Microsoft YaHei" w:hAnsi="Microsoft YaHei"/>
                <w:sz w:val="16"/>
                <w:szCs w:val="16"/>
              </w:rPr>
              <w:t xml:space="preserve">为履行法定职责或者法定义务所必需</w:t>
            </w:r>
          </w:p>
        </w:tc>
        <w:tc>
          <w:tcPr>
            <w:tcW w:type="dxa" w:w="5012"/>
          </w:tcPr>
          <w:p>
            <w:r>
              <w:rPr>
                <w:rFonts w:ascii="Microsoft YaHei" w:cs="Microsoft YaHei" w:eastAsia="Microsoft YaHei" w:hAnsi="Microsoft YaHei"/>
                <w:sz w:val="16"/>
                <w:szCs w:val="16"/>
              </w:rPr>
              <w:t xml:space="preserve">二（十五）6(2)</w:t>
            </w:r>
          </w:p>
        </w:tc>
      </w:tr>
      <w:tr>
        <w:trPr>
          <w:tblHeader w:val="false"/>
        </w:trPr>
        <w:tc>
          <w:tcPr>
            <w:tcW w:type="dxa" w:w="5012"/>
          </w:tcPr>
          <w:p>
            <w:r>
              <w:rPr>
                <w:rFonts w:ascii="Microsoft YaHei" w:cs="Microsoft YaHei" w:eastAsia="Microsoft YaHei" w:hAnsi="Microsoft YaHei"/>
                <w:sz w:val="16"/>
                <w:szCs w:val="16"/>
              </w:rPr>
              <w:t xml:space="preserve">3</w:t>
            </w:r>
          </w:p>
        </w:tc>
        <w:tc>
          <w:tcPr>
            <w:tcW w:type="dxa" w:w="5012"/>
          </w:tcPr>
          <w:p>
            <w:r>
              <w:rPr>
                <w:rFonts w:ascii="Microsoft YaHei" w:cs="Microsoft YaHei" w:eastAsia="Microsoft YaHei" w:hAnsi="Microsoft YaHei"/>
                <w:sz w:val="16"/>
                <w:szCs w:val="16"/>
              </w:rPr>
              <w:t xml:space="preserve">为应对突发公共卫生事件，或者紧急情况下为保护自然人的生命健康和财产安全所必需</w:t>
            </w:r>
          </w:p>
        </w:tc>
        <w:tc>
          <w:tcPr>
            <w:tcW w:type="dxa" w:w="5012"/>
          </w:tcPr>
          <w:p>
            <w:r>
              <w:rPr>
                <w:rFonts w:ascii="Microsoft YaHei" w:cs="Microsoft YaHei" w:eastAsia="Microsoft YaHei" w:hAnsi="Microsoft YaHei"/>
                <w:sz w:val="16"/>
                <w:szCs w:val="16"/>
              </w:rPr>
              <w:t xml:space="preserve">二（十五）6(3)</w:t>
            </w:r>
          </w:p>
        </w:tc>
      </w:tr>
      <w:tr>
        <w:trPr>
          <w:tblHeader w:val="false"/>
        </w:trPr>
        <w:tc>
          <w:tcPr>
            <w:tcW w:type="dxa" w:w="5012"/>
          </w:tcPr>
          <w:p>
            <w:r>
              <w:rPr>
                <w:rFonts w:ascii="Microsoft YaHei" w:cs="Microsoft YaHei" w:eastAsia="Microsoft YaHei" w:hAnsi="Microsoft YaHei"/>
                <w:sz w:val="16"/>
                <w:szCs w:val="16"/>
              </w:rPr>
              <w:t xml:space="preserve">4</w:t>
            </w:r>
          </w:p>
        </w:tc>
        <w:tc>
          <w:tcPr>
            <w:tcW w:type="dxa" w:w="5012"/>
          </w:tcPr>
          <w:p>
            <w:r>
              <w:rPr>
                <w:rFonts w:ascii="Microsoft YaHei" w:cs="Microsoft YaHei" w:eastAsia="Microsoft YaHei" w:hAnsi="Microsoft YaHei"/>
                <w:sz w:val="16"/>
                <w:szCs w:val="16"/>
              </w:rPr>
              <w:t xml:space="preserve">为公共利益实施新闻报道、舆论监督等行为，在合理的范围内处理个人信息</w:t>
            </w:r>
          </w:p>
        </w:tc>
        <w:tc>
          <w:tcPr>
            <w:tcW w:type="dxa" w:w="5012"/>
          </w:tcPr>
          <w:p>
            <w:r>
              <w:rPr>
                <w:rFonts w:ascii="Microsoft YaHei" w:cs="Microsoft YaHei" w:eastAsia="Microsoft YaHei" w:hAnsi="Microsoft YaHei"/>
                <w:sz w:val="16"/>
                <w:szCs w:val="16"/>
              </w:rPr>
              <w:t xml:space="preserve">二（十五）6(4)</w:t>
            </w:r>
          </w:p>
        </w:tc>
      </w:tr>
      <w:tr>
        <w:trPr>
          <w:tblHeader w:val="false"/>
        </w:trPr>
        <w:tc>
          <w:tcPr>
            <w:tcW w:type="dxa" w:w="5012"/>
          </w:tcPr>
          <w:p>
            <w:r>
              <w:rPr>
                <w:rFonts w:ascii="Microsoft YaHei" w:cs="Microsoft YaHei" w:eastAsia="Microsoft YaHei" w:hAnsi="Microsoft YaHei"/>
                <w:sz w:val="16"/>
                <w:szCs w:val="16"/>
              </w:rPr>
              <w:t xml:space="preserve">5</w:t>
            </w:r>
          </w:p>
        </w:tc>
        <w:tc>
          <w:tcPr>
            <w:tcW w:type="dxa" w:w="5012"/>
          </w:tcPr>
          <w:p>
            <w:r>
              <w:rPr>
                <w:rFonts w:ascii="Microsoft YaHei" w:cs="Microsoft YaHei" w:eastAsia="Microsoft YaHei" w:hAnsi="Microsoft YaHei"/>
                <w:sz w:val="16"/>
                <w:szCs w:val="16"/>
              </w:rPr>
              <w:t xml:space="preserve">依照法律规定在合理的范围内处理个人自行公开或者其他已经合法公开的个人信息</w:t>
            </w:r>
          </w:p>
        </w:tc>
        <w:tc>
          <w:tcPr>
            <w:tcW w:type="dxa" w:w="5012"/>
          </w:tcPr>
          <w:p>
            <w:r>
              <w:rPr>
                <w:rFonts w:ascii="Microsoft YaHei" w:cs="Microsoft YaHei" w:eastAsia="Microsoft YaHei" w:hAnsi="Microsoft YaHei"/>
                <w:sz w:val="16"/>
                <w:szCs w:val="16"/>
              </w:rPr>
              <w:t xml:space="preserve">二（十五）6(5)</w:t>
            </w:r>
          </w:p>
        </w:tc>
      </w:tr>
      <w:tr>
        <w:trPr>
          <w:tblHeader w:val="false"/>
        </w:trPr>
        <w:tc>
          <w:tcPr>
            <w:tcW w:type="dxa" w:w="5012"/>
          </w:tcPr>
          <w:p>
            <w:r>
              <w:rPr>
                <w:rFonts w:ascii="Microsoft YaHei" w:cs="Microsoft YaHei" w:eastAsia="Microsoft YaHei" w:hAnsi="Microsoft YaHei"/>
                <w:sz w:val="16"/>
                <w:szCs w:val="16"/>
              </w:rPr>
              <w:t xml:space="preserve">6</w:t>
            </w:r>
          </w:p>
        </w:tc>
        <w:tc>
          <w:tcPr>
            <w:tcW w:type="dxa" w:w="5012"/>
          </w:tcPr>
          <w:p>
            <w:r>
              <w:rPr>
                <w:rFonts w:ascii="Microsoft YaHei" w:cs="Microsoft YaHei" w:eastAsia="Microsoft YaHei" w:hAnsi="Microsoft YaHei"/>
                <w:sz w:val="16"/>
                <w:szCs w:val="16"/>
              </w:rPr>
              <w:t xml:space="preserve">法律、行政法规规定的其他情形</w:t>
            </w:r>
          </w:p>
        </w:tc>
        <w:tc>
          <w:tcPr>
            <w:tcW w:type="dxa" w:w="5012"/>
          </w:tcPr>
          <w:p>
            <w:r>
              <w:rPr>
                <w:rFonts w:ascii="Microsoft YaHei" w:cs="Microsoft YaHei" w:eastAsia="Microsoft YaHei" w:hAnsi="Microsoft YaHei"/>
                <w:sz w:val="16"/>
                <w:szCs w:val="16"/>
              </w:rPr>
              <w:t xml:space="preserve">二（十五）6(6)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记录1：个性化展示与推荐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个性化产品/服务推荐（含"个性化广告推荐""个性化内容推荐"）</w:t>
            </w:r>
          </w:p>
        </w:tc>
        <w:tc>
          <w:tcPr>
            <w:tcW w:type="dxa" w:w="1800"/>
          </w:tcPr>
          <w:p>
            <w:r>
              <w:rPr>
                <w:rFonts w:ascii="Microsoft YaHei" w:cs="Microsoft YaHei" w:eastAsia="Microsoft YaHei" w:hAnsi="Microsoft YaHei"/>
                <w:sz w:val="16"/>
                <w:szCs w:val="16"/>
              </w:rPr>
              <w:t xml:space="preserve">"从而向您推荐更契合您需求的个性化产品/服务"</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综合统计分析了解喜好特征，推荐更契合需求的个性化产品/服务，更好地响应需求，提升用户体验；与第三方广告平台合作展示窗口</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个性化内容推荐与排序、个性化广告推荐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浏览记录、搜索记录、地理位置、设备信息（制造商/屏幕宽高/设备类型/设备识别符）、收藏记录、订单信息、身份认证信息、其他取得授权的信息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浏览记录、搜索记录、地理位置、设备制造商、屏幕宽高、设备类型、设备识别符、收藏记录、订单信息、身份认证信息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用户使用服务过程中收集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站内展示/推荐；与第三方广告平台（今日头条、百度、广点通）合作展示窗口（不向广告平台提供个人信息）</w:t>
            </w:r>
          </w:p>
        </w:tc>
        <w:tc>
          <w:tcPr>
            <w:tcW w:type="dxa" w:w="1800"/>
          </w:tcPr>
          <w:p>
            <w:r>
              <w:rPr>
                <w:rFonts w:ascii="Microsoft YaHei" w:cs="Microsoft YaHei" w:eastAsia="Microsoft YaHei" w:hAnsi="Microsoft YaHei"/>
                <w:sz w:val="16"/>
                <w:szCs w:val="16"/>
              </w:rPr>
              <w:t xml:space="preserve">"广告平台仅向我们提供了展示产品/服务的窗口……我们不会向广告平台或广告商提供您的任何个人信息"</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是——基于喜好特征的个性化推荐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涉及第三方广告平台（今日头条、百度、广点通）——但仅提供展示窗口，不共享个人信息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"设置"-&gt;关闭"个性化广告推荐""个性化内容推荐"；搜索结果页选择客观排序（如价格、评分等）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七（六）</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无法看到基于个人特征的推荐产品，影响用户体验，但不影响基本功能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记录2：商业信息推送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商业信息推送（站内信、弹窗、邮件、手机短信、通信地址、人工电话、AI促销电话）</w:t>
            </w:r>
          </w:p>
        </w:tc>
        <w:tc>
          <w:tcPr>
            <w:tcW w:type="dxa" w:w="1800"/>
          </w:tcPr>
          <w:p>
            <w:r>
              <w:rPr>
                <w:rFonts w:ascii="Microsoft YaHei" w:cs="Microsoft YaHei" w:eastAsia="Microsoft YaHei" w:hAnsi="Microsoft YaHei"/>
                <w:sz w:val="16"/>
                <w:szCs w:val="16"/>
              </w:rPr>
              <w:t xml:space="preserve">"通过站内信、站内弹窗，或通过您提供的电子邮件地址、手机号、通信地址等向您发送商业信息或拨打电话"</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推送最新的携程产品信息、促销信息等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商业营销信息推送</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联系方式信息（手机号、邮箱、通信地址）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手机号、电子邮件地址、通信地址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用户注册/使用时提供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站内信、站内弹窗、邮件、短信、电话（含AI促销电话）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二（三）2</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是——基于个人特征的商业信息</w:t>
            </w:r>
          </w:p>
        </w:tc>
        <w:tc>
          <w:tcPr>
            <w:tcW w:type="dxa" w:w="1800"/>
          </w:tcPr>
          <w:p>
            <w:r>
              <w:rPr>
                <w:rFonts w:ascii="Microsoft YaHei" w:cs="Microsoft YaHei" w:eastAsia="Microsoft YaHei" w:hAnsi="Microsoft YaHei"/>
                <w:sz w:val="16"/>
                <w:szCs w:val="16"/>
              </w:rPr>
              <w:t xml:space="preserve">"基于您个人特征的商业消息"</w:t>
            </w:r>
          </w:p>
        </w:tc>
        <w:tc>
          <w:tcPr>
            <w:tcW w:type="dxa" w:w="1200"/>
          </w:tcPr>
          <w:p>
            <w:r>
              <w:rPr>
                <w:rFonts w:ascii="Microsoft YaHei" w:cs="Microsoft YaHei" w:eastAsia="Microsoft YaHei" w:hAnsi="Microsoft YaHei"/>
                <w:sz w:val="16"/>
                <w:szCs w:val="16"/>
              </w:rPr>
              <w:t xml:space="preserve">七（六）</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涉及——短信服务商（向短信服务商提供手机号及推送内容）</w:t>
            </w:r>
          </w:p>
        </w:tc>
        <w:tc>
          <w:tcPr>
            <w:tcW w:type="dxa" w:w="1800"/>
          </w:tcPr>
          <w:p>
            <w:r>
              <w:rPr>
                <w:rFonts w:ascii="Microsoft YaHei" w:cs="Microsoft YaHei" w:eastAsia="Microsoft YaHei" w:hAnsi="Microsoft YaHei"/>
                <w:sz w:val="16"/>
                <w:szCs w:val="16"/>
              </w:rPr>
              <w:t xml:space="preserve">见模块六</w:t>
            </w:r>
          </w:p>
        </w:tc>
        <w:tc>
          <w:tcPr>
            <w:tcW w:type="dxa" w:w="1200"/>
          </w:tcPr>
          <w:p>
            <w:r>
              <w:rPr>
                <w:rFonts w:ascii="Microsoft YaHei" w:cs="Microsoft YaHei" w:eastAsia="Microsoft YaHei" w:hAnsi="Microsoft YaHei"/>
                <w:sz w:val="16"/>
                <w:szCs w:val="16"/>
              </w:rPr>
              <w:t xml:space="preserve">三（一）2(3)</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"消息通知"-&gt;"促销信息"关闭邮件/手机/通信地址的商业信息；电话中可明确拒绝；弹窗可点击"跳过"关闭</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七（六）</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关闭后不再推送，不影响基本功能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七（六）</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"我们可能会在您的设备终端或系统上存储名为 Cookie的小型数据文件"</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 + 像素标签（pixel tag）</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识别身份；省去重复输入注册信息；优化广告选择与互动；帮助判断账户安全状态；监测广告投放效果（像素标签）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保障账号或服务安全；保存用户偏好与个性化设置；广告投放/广告监测；用户行为分析</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用户访问、使用产品时的信息（原文未进一步细化）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原文未列出具体字段</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是——原文明确提及"优化广告选择与互动""监测广告投放效果"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清除设备上保存的Cookie；修改浏览器设置拒绝Cookie</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可能无法更好地体验提供的服务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二（一）</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2026-07-28T06:49:09.328Z</dcterms:created>
  <dcterms:modified xsi:type="dcterms:W3CDTF">2026-07-28T06:49:09.330Z</dcterms:modified>
</cp:coreProperties>
</file>

<file path=docProps/custom.xml><?xml version="1.0" encoding="utf-8"?>
<Properties xmlns="http://schemas.openxmlformats.org/officeDocument/2006/custom-properties" xmlns:vt="http://schemas.openxmlformats.org/officeDocument/2006/docPropsVTypes"/>
</file>