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00"/>
      </w:pPr>
      <w:r>
        <w:rPr>
          <w:rFonts w:ascii="Microsoft YaHei" w:cs="Microsoft YaHei" w:eastAsia="Microsoft YaHei" w:hAnsi="Microsoft YaHei"/>
          <w:sz w:val="32"/>
          <w:szCs w:val="32"/>
        </w:rPr>
        <w:t xml:space="preserve">隐私政策结构化提取表 —— 中国建设银行</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产品名称</w:t>
      </w:r>
      <w:r>
        <w:rPr>
          <w:rFonts w:ascii="Microsoft YaHei" w:cs="Microsoft YaHei" w:eastAsia="Microsoft YaHei" w:hAnsi="Microsoft YaHei"/>
          <w:sz w:val="18"/>
          <w:szCs w:val="18"/>
        </w:rPr>
        <w:t xml:space="preserve">：中国建设银行</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政策标题（原文）</w:t>
      </w:r>
      <w:r>
        <w:rPr>
          <w:rFonts w:ascii="Microsoft YaHei" w:cs="Microsoft YaHei" w:eastAsia="Microsoft YaHei" w:hAnsi="Microsoft YaHei"/>
          <w:sz w:val="18"/>
          <w:szCs w:val="18"/>
        </w:rPr>
        <w:t xml:space="preserve">：《中国建设银行股份有限公司个人信息保护政策》</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原文链接</w:t>
      </w:r>
      <w:r>
        <w:rPr>
          <w:rFonts w:ascii="Microsoft YaHei" w:cs="Microsoft YaHei" w:eastAsia="Microsoft YaHei" w:hAnsi="Microsoft YaHei"/>
          <w:sz w:val="18"/>
          <w:szCs w:val="18"/>
        </w:rPr>
        <w:t xml:space="preserve">：https://mobile.ccb.com/mbsmt/html/CCBPrivacyAgreement.htm</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版本发布日期</w:t>
      </w:r>
      <w:r>
        <w:rPr>
          <w:rFonts w:ascii="Microsoft YaHei" w:cs="Microsoft YaHei" w:eastAsia="Microsoft YaHei" w:hAnsi="Microsoft YaHei"/>
          <w:sz w:val="18"/>
          <w:szCs w:val="18"/>
        </w:rPr>
        <w:t xml:space="preserve">：2021年11月1日</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版本生效日期</w:t>
      </w:r>
      <w:r>
        <w:rPr>
          <w:rFonts w:ascii="Microsoft YaHei" w:cs="Microsoft YaHei" w:eastAsia="Microsoft YaHei" w:hAnsi="Microsoft YaHei"/>
          <w:sz w:val="18"/>
          <w:szCs w:val="18"/>
        </w:rPr>
        <w:t xml:space="preserve">：2021年11月1日</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所属行业分类</w:t>
      </w:r>
      <w:r>
        <w:rPr>
          <w:rFonts w:ascii="Microsoft YaHei" w:cs="Microsoft YaHei" w:eastAsia="Microsoft YaHei" w:hAnsi="Microsoft YaHei"/>
          <w:sz w:val="18"/>
          <w:szCs w:val="18"/>
        </w:rPr>
        <w:t xml:space="preserve">：手机银行类</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原文来源</w:t>
      </w:r>
      <w:r>
        <w:rPr>
          <w:rFonts w:ascii="Microsoft YaHei" w:cs="Microsoft YaHei" w:eastAsia="Microsoft YaHei" w:hAnsi="Microsoft YaHei"/>
          <w:sz w:val="18"/>
          <w:szCs w:val="18"/>
        </w:rPr>
        <w:t xml:space="preserve">：隐私政策_文本提取.txt</w:t>
      </w:r>
    </w:p>
    <w:p>
      <w:pPr>
        <w:spacing w:before="200"/>
      </w:pPr>
    </w:p>
    <w:p>
      <w:pPr>
        <w:pStyle w:val="Heading2"/>
        <w:spacing w:before="300"/>
      </w:pPr>
      <w:r>
        <w:rPr>
          <w:rFonts w:ascii="Microsoft YaHei" w:cs="Microsoft YaHei" w:eastAsia="Microsoft YaHei" w:hAnsi="Microsoft YaHei"/>
          <w:sz w:val="26"/>
          <w:szCs w:val="26"/>
        </w:rPr>
        <w:t xml:space="preserve">模块一、章节结构提取</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标题级别</w:t>
            </w:r>
          </w:p>
        </w:tc>
        <w:tc>
          <w:tcPr>
            <w:tcW w:type="dxa" w:w="1800"/>
            <w:shd w:fill="D9E2F3" w:val="clear"/>
          </w:tcPr>
          <w:p>
            <w:r>
              <w:rPr>
                <w:rFonts w:ascii="Microsoft YaHei" w:cs="Microsoft YaHei" w:eastAsia="Microsoft YaHei" w:hAnsi="Microsoft YaHei"/>
                <w:sz w:val="16"/>
                <w:szCs w:val="16"/>
              </w:rPr>
              <w:t xml:space="preserve">原始标题</w:t>
            </w:r>
          </w:p>
        </w:tc>
        <w:tc>
          <w:tcPr>
            <w:tcW w:type="dxa" w:w="1800"/>
            <w:shd w:fill="D9E2F3" w:val="clear"/>
          </w:tcPr>
          <w:p>
            <w:r>
              <w:rPr>
                <w:rFonts w:ascii="Microsoft YaHei" w:cs="Microsoft YaHei" w:eastAsia="Microsoft YaHei" w:hAnsi="Microsoft YaHei"/>
                <w:sz w:val="16"/>
                <w:szCs w:val="16"/>
              </w:rPr>
              <w:t xml:space="preserve">标准化章节类别</w:t>
            </w:r>
          </w:p>
        </w:tc>
        <w:tc>
          <w:tcPr>
            <w:tcW w:type="dxa" w:w="1200"/>
            <w:shd w:fill="D9E2F3" w:val="clear"/>
          </w:tcPr>
          <w:p>
            <w:r>
              <w:rPr>
                <w:rFonts w:ascii="Microsoft YaHei" w:cs="Microsoft YaHei" w:eastAsia="Microsoft YaHei" w:hAnsi="Microsoft YaHei"/>
                <w:sz w:val="16"/>
                <w:szCs w:val="16"/>
              </w:rPr>
              <w:t xml:space="preserve">章节概述</w:t>
            </w:r>
          </w:p>
        </w:tc>
        <w:tc>
          <w:tcPr>
            <w:tcW w:type="dxa" w:w="3007"/>
            <w:shd w:fill="D9E2F3" w:val="clear"/>
          </w:tcPr>
          <w:p>
            <w:r>
              <w:rPr>
                <w:rFonts w:ascii="Microsoft YaHei" w:cs="Microsoft YaHei" w:eastAsia="Microsoft YaHei" w:hAnsi="Microsoft YaHei"/>
                <w:sz w:val="16"/>
                <w:szCs w:val="16"/>
              </w:rPr>
              <w:t xml:space="preserve">原文位置</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引言</w:t>
            </w:r>
          </w:p>
        </w:tc>
        <w:tc>
          <w:tcPr>
            <w:tcW w:type="dxa" w:w="1800"/>
          </w:tcPr>
          <w:p>
            <w:r>
              <w:rPr>
                <w:rFonts w:ascii="Microsoft YaHei" w:cs="Microsoft YaHei" w:eastAsia="Microsoft YaHei" w:hAnsi="Microsoft YaHei"/>
                <w:sz w:val="16"/>
                <w:szCs w:val="16"/>
              </w:rPr>
              <w:t xml:space="preserve">产品范围与适用范围</w:t>
            </w:r>
          </w:p>
        </w:tc>
        <w:tc>
          <w:tcPr>
            <w:tcW w:type="dxa" w:w="1200"/>
          </w:tcPr>
          <w:p>
            <w:r>
              <w:rPr>
                <w:rFonts w:ascii="Microsoft YaHei" w:cs="Microsoft YaHei" w:eastAsia="Microsoft YaHei" w:hAnsi="Microsoft YaHei"/>
                <w:sz w:val="16"/>
                <w:szCs w:val="16"/>
              </w:rPr>
              <w:t xml:space="preserve">说明运营主体（中国建设银行股份有限公司）、处理原则（权责一致、目的明确、选择同意、必要性、确保安全、公开透明、诚信、信息质量等8项原则）、承诺依法采取安全保护措施</w:t>
            </w:r>
          </w:p>
        </w:tc>
        <w:tc>
          <w:tcPr>
            <w:tcW w:type="dxa" w:w="3007"/>
          </w:tcPr>
          <w:p>
            <w:r>
              <w:rPr>
                <w:rFonts w:ascii="Microsoft YaHei" w:cs="Microsoft YaHei" w:eastAsia="Microsoft YaHei" w:hAnsi="Microsoft YaHei"/>
                <w:sz w:val="16"/>
                <w:szCs w:val="16"/>
              </w:rPr>
              <w:t xml:space="preserve">引言</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一、我行如何收集和使用您的个人信息</w:t>
            </w:r>
          </w:p>
        </w:tc>
        <w:tc>
          <w:tcPr>
            <w:tcW w:type="dxa" w:w="1800"/>
          </w:tcPr>
          <w:p>
            <w:r>
              <w:rPr>
                <w:rFonts w:ascii="Microsoft YaHei" w:cs="Microsoft YaHei" w:eastAsia="Microsoft YaHei" w:hAnsi="Microsoft YaHei"/>
                <w:sz w:val="16"/>
                <w:szCs w:val="16"/>
              </w:rPr>
              <w:t xml:space="preserve">个人信息收集和使用</w:t>
            </w:r>
          </w:p>
        </w:tc>
        <w:tc>
          <w:tcPr>
            <w:tcW w:type="dxa" w:w="1200"/>
          </w:tcPr>
          <w:p>
            <w:r>
              <w:rPr>
                <w:rFonts w:ascii="Microsoft YaHei" w:cs="Microsoft YaHei" w:eastAsia="Microsoft YaHei" w:hAnsi="Microsoft YaHei"/>
                <w:sz w:val="16"/>
                <w:szCs w:val="16"/>
              </w:rPr>
              <w:t xml:space="preserve">含个人信息/个人敏感信息定义（一开头）；信息收集（开通电子银行/22个功能服务子场景/基础设备信息/精准推送/反馈意见/第三方服务/8项设备权限调用）；信息使用（5种用途：服务提供维护改进/持续使用/统计分析加工/服务通知与商业信息/授权同意及法律允许的其他用途）；例外情形（9项）</w:t>
            </w:r>
          </w:p>
        </w:tc>
        <w:tc>
          <w:tcPr>
            <w:tcW w:type="dxa" w:w="3007"/>
          </w:tcPr>
          <w:p>
            <w:r>
              <w:rPr>
                <w:rFonts w:ascii="Microsoft YaHei" w:cs="Microsoft YaHei" w:eastAsia="Microsoft YaHei" w:hAnsi="Microsoft YaHei"/>
                <w:sz w:val="16"/>
                <w:szCs w:val="16"/>
              </w:rPr>
              <w:t xml:space="preserve">一</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二、我行如何使用Cookie和同类技术</w:t>
            </w:r>
          </w:p>
        </w:tc>
        <w:tc>
          <w:tcPr>
            <w:tcW w:type="dxa" w:w="1800"/>
          </w:tcPr>
          <w:p>
            <w:r>
              <w:rPr>
                <w:rFonts w:ascii="Microsoft YaHei" w:cs="Microsoft YaHei" w:eastAsia="Microsoft YaHei" w:hAnsi="Microsoft YaHei"/>
                <w:sz w:val="16"/>
                <w:szCs w:val="16"/>
              </w:rPr>
              <w:t xml:space="preserve">Cookie及同类技术</w:t>
            </w:r>
          </w:p>
        </w:tc>
        <w:tc>
          <w:tcPr>
            <w:tcW w:type="dxa" w:w="1200"/>
          </w:tcPr>
          <w:p>
            <w:r>
              <w:rPr>
                <w:rFonts w:ascii="Microsoft YaHei" w:cs="Microsoft YaHei" w:eastAsia="Microsoft YaHei" w:hAnsi="Microsoft YaHei"/>
                <w:sz w:val="16"/>
                <w:szCs w:val="16"/>
              </w:rPr>
              <w:t xml:space="preserve">说明Cookie用途（存储偏好或购物篮数据）、用户管理删除方式及影响；Do Not Track声明（启用后所有网站尊重用户选择）</w:t>
            </w:r>
          </w:p>
        </w:tc>
        <w:tc>
          <w:tcPr>
            <w:tcW w:type="dxa" w:w="3007"/>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三、我行如何共享、转让和公开披露您的个人信息</w:t>
            </w:r>
          </w:p>
        </w:tc>
        <w:tc>
          <w:tcPr>
            <w:tcW w:type="dxa" w:w="1800"/>
          </w:tcPr>
          <w:p>
            <w:r>
              <w:rPr>
                <w:rFonts w:ascii="Microsoft YaHei" w:cs="Microsoft YaHei" w:eastAsia="Microsoft YaHei" w:hAnsi="Microsoft YaHei"/>
                <w:sz w:val="16"/>
                <w:szCs w:val="16"/>
              </w:rPr>
              <w:t xml:space="preserve">信息共享、转让、公开披露</w:t>
            </w:r>
          </w:p>
        </w:tc>
        <w:tc>
          <w:tcPr>
            <w:tcW w:type="dxa" w:w="1200"/>
          </w:tcPr>
          <w:p>
            <w:r>
              <w:rPr>
                <w:rFonts w:ascii="Microsoft YaHei" w:cs="Microsoft YaHei" w:eastAsia="Microsoft YaHei" w:hAnsi="Microsoft YaHei"/>
                <w:sz w:val="16"/>
                <w:szCs w:val="16"/>
              </w:rPr>
              <w:t xml:space="preserve">说明共享和转让（4种情形：单独同意/业务需要通知+单独同意/政府强制/合并收购告知+继续约束或重新同意）；公开披露（2种情形：单独同意+告知/法律强制要求）；例外情形（6项）</w:t>
            </w:r>
          </w:p>
        </w:tc>
        <w:tc>
          <w:tcPr>
            <w:tcW w:type="dxa" w:w="3007"/>
          </w:tcPr>
          <w:p>
            <w:r>
              <w:rPr>
                <w:rFonts w:ascii="Microsoft YaHei" w:cs="Microsoft YaHei" w:eastAsia="Microsoft YaHei" w:hAnsi="Microsoft YaHei"/>
                <w:sz w:val="16"/>
                <w:szCs w:val="16"/>
              </w:rPr>
              <w:t xml:space="preserve">三</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四、我行如何存储和保护您的个人信息</w:t>
            </w:r>
          </w:p>
        </w:tc>
        <w:tc>
          <w:tcPr>
            <w:tcW w:type="dxa" w:w="1800"/>
          </w:tcPr>
          <w:p>
            <w:r>
              <w:rPr>
                <w:rFonts w:ascii="Microsoft YaHei" w:cs="Microsoft YaHei" w:eastAsia="Microsoft YaHei" w:hAnsi="Microsoft YaHei"/>
                <w:sz w:val="16"/>
                <w:szCs w:val="16"/>
              </w:rPr>
              <w:t xml:space="preserve">信息存储与保护</w:t>
            </w:r>
          </w:p>
        </w:tc>
        <w:tc>
          <w:tcPr>
            <w:tcW w:type="dxa" w:w="1200"/>
          </w:tcPr>
          <w:p>
            <w:r>
              <w:rPr>
                <w:rFonts w:ascii="Microsoft YaHei" w:cs="Microsoft YaHei" w:eastAsia="Microsoft YaHei" w:hAnsi="Microsoft YaHei"/>
                <w:sz w:val="16"/>
                <w:szCs w:val="16"/>
              </w:rPr>
              <w:t xml:space="preserve">说明境内存储原则及跨境传输例外（去标识化+协议核查要求境外机构保密）；生物识别信息与身份信息分开存储、终端原始信息使用后删除；存储期限举例（手机号至注销、头像至恢复默认、生物识别信息至不再使用）；安全措施（加密技术/受信赖保护机制/访问控制/培训）；等保测评备案+ISO27001；不收集无关信息；密码提醒；安全事件告知（邮件/信函/电话/推送通知+公告+上报监管）</w:t>
            </w:r>
          </w:p>
        </w:tc>
        <w:tc>
          <w:tcPr>
            <w:tcW w:type="dxa" w:w="3007"/>
          </w:tcPr>
          <w:p>
            <w:r>
              <w:rPr>
                <w:rFonts w:ascii="Microsoft YaHei" w:cs="Microsoft YaHei" w:eastAsia="Microsoft YaHei" w:hAnsi="Microsoft YaHei"/>
                <w:sz w:val="16"/>
                <w:szCs w:val="16"/>
              </w:rPr>
              <w:t xml:space="preserve">四</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五、您控制个人信息的权利</w:t>
            </w:r>
          </w:p>
        </w:tc>
        <w:tc>
          <w:tcPr>
            <w:tcW w:type="dxa" w:w="1800"/>
          </w:tcPr>
          <w:p>
            <w:r>
              <w:rPr>
                <w:rFonts w:ascii="Microsoft YaHei" w:cs="Microsoft YaHei" w:eastAsia="Microsoft YaHei" w:hAnsi="Microsoft YaHei"/>
                <w:sz w:val="16"/>
                <w:szCs w:val="16"/>
              </w:rPr>
              <w:t xml:space="preserve">用户权利与行使方式</w:t>
            </w:r>
          </w:p>
        </w:tc>
        <w:tc>
          <w:tcPr>
            <w:tcW w:type="dxa" w:w="1200"/>
          </w:tcPr>
          <w:p>
            <w:r>
              <w:rPr>
                <w:rFonts w:ascii="Microsoft YaHei" w:cs="Microsoft YaHei" w:eastAsia="Microsoft YaHei" w:hAnsi="Microsoft YaHei"/>
                <w:sz w:val="16"/>
                <w:szCs w:val="16"/>
              </w:rPr>
              <w:t xml:space="preserve">说明访问/更正/更新路径（手机银行/网上银行/国际互联网网站/微信银行/善融商务渠道分别列出）；删除个人信息（5种情形+通知第三方实体+备份延迟删除+法定保存期限例外）；改变授权同意范围（系统权限设置/注销服务/短信退订qxyx至95533）；注销账户（手机银行/网上银行/微信银行/短信金融服务/网站会员分别列出具体操作路径及不可逆性+快捷付/快捷支付不自动注销说明）；约束自动化决策（显著影响权益时可要求解释+适当救济）；响应请求（书面请求/身份验证/拒绝条件/6项无法响应情形）</w:t>
            </w:r>
          </w:p>
        </w:tc>
        <w:tc>
          <w:tcPr>
            <w:tcW w:type="dxa" w:w="3007"/>
          </w:tcPr>
          <w:p>
            <w:r>
              <w:rPr>
                <w:rFonts w:ascii="Microsoft YaHei" w:cs="Microsoft YaHei" w:eastAsia="Microsoft YaHei" w:hAnsi="Microsoft YaHei"/>
                <w:sz w:val="16"/>
                <w:szCs w:val="16"/>
              </w:rPr>
              <w:t xml:space="preserve">五</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六、我行如何处理未成年人信息</w:t>
            </w:r>
          </w:p>
        </w:tc>
        <w:tc>
          <w:tcPr>
            <w:tcW w:type="dxa" w:w="1800"/>
          </w:tcPr>
          <w:p>
            <w:r>
              <w:rPr>
                <w:rFonts w:ascii="Microsoft YaHei" w:cs="Microsoft YaHei" w:eastAsia="Microsoft YaHei" w:hAnsi="Microsoft YaHei"/>
                <w:sz w:val="16"/>
                <w:szCs w:val="16"/>
              </w:rPr>
              <w:t xml:space="preserve">未成年人保护</w:t>
            </w:r>
          </w:p>
        </w:tc>
        <w:tc>
          <w:tcPr>
            <w:tcW w:type="dxa" w:w="1200"/>
          </w:tcPr>
          <w:p>
            <w:r>
              <w:rPr>
                <w:rFonts w:ascii="Microsoft YaHei" w:cs="Microsoft YaHei" w:eastAsia="Microsoft YaHei" w:hAnsi="Microsoft YaHei"/>
                <w:sz w:val="16"/>
                <w:szCs w:val="16"/>
              </w:rPr>
              <w:t xml:space="preserve">说明无监护人同意未成年人不得创建用户账户；未成年人需监护人阅读并同意方可使用/提供信息；仅法律允许或保护未成年人必要情况下使用/对外提供信息</w:t>
            </w:r>
          </w:p>
        </w:tc>
        <w:tc>
          <w:tcPr>
            <w:tcW w:type="dxa" w:w="3007"/>
          </w:tcPr>
          <w:p>
            <w:r>
              <w:rPr>
                <w:rFonts w:ascii="Microsoft YaHei" w:cs="Microsoft YaHei" w:eastAsia="Microsoft YaHei" w:hAnsi="Microsoft YaHei"/>
                <w:sz w:val="16"/>
                <w:szCs w:val="16"/>
              </w:rPr>
              <w:t xml:space="preserve">六</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七、本政策如何更新</w:t>
            </w:r>
          </w:p>
        </w:tc>
        <w:tc>
          <w:tcPr>
            <w:tcW w:type="dxa" w:w="1800"/>
          </w:tcPr>
          <w:p>
            <w:r>
              <w:rPr>
                <w:rFonts w:ascii="Microsoft YaHei" w:cs="Microsoft YaHei" w:eastAsia="Microsoft YaHei" w:hAnsi="Microsoft YaHei"/>
                <w:sz w:val="16"/>
                <w:szCs w:val="16"/>
              </w:rPr>
              <w:t xml:space="preserve">政策更新</w:t>
            </w:r>
          </w:p>
        </w:tc>
        <w:tc>
          <w:tcPr>
            <w:tcW w:type="dxa" w:w="1200"/>
          </w:tcPr>
          <w:p>
            <w:r>
              <w:rPr>
                <w:rFonts w:ascii="Microsoft YaHei" w:cs="Microsoft YaHei" w:eastAsia="Microsoft YaHei" w:hAnsi="Microsoft YaHei"/>
                <w:sz w:val="16"/>
                <w:szCs w:val="16"/>
              </w:rPr>
              <w:t xml:space="preserve">说明根据法律法规变化及服务运营需要修改；通过国际互联网网站/网上银行/微信客户端等发布公告、手机银行APP推送通知或弹窗公布并再次征求授权同意；不同意应停止使用并注销</w:t>
            </w:r>
          </w:p>
        </w:tc>
        <w:tc>
          <w:tcPr>
            <w:tcW w:type="dxa" w:w="3007"/>
          </w:tcPr>
          <w:p>
            <w:r>
              <w:rPr>
                <w:rFonts w:ascii="Microsoft YaHei" w:cs="Microsoft YaHei" w:eastAsia="Microsoft YaHei" w:hAnsi="Microsoft YaHei"/>
                <w:sz w:val="16"/>
                <w:szCs w:val="16"/>
              </w:rPr>
              <w:t xml:space="preserve">七</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八、如何联系我行</w:t>
            </w:r>
          </w:p>
        </w:tc>
        <w:tc>
          <w:tcPr>
            <w:tcW w:type="dxa" w:w="1800"/>
          </w:tcPr>
          <w:p>
            <w:r>
              <w:rPr>
                <w:rFonts w:ascii="Microsoft YaHei" w:cs="Microsoft YaHei" w:eastAsia="Microsoft YaHei" w:hAnsi="Microsoft YaHei"/>
                <w:sz w:val="16"/>
                <w:szCs w:val="16"/>
              </w:rPr>
              <w:t xml:space="preserve">联系方式</w:t>
            </w:r>
          </w:p>
        </w:tc>
        <w:tc>
          <w:tcPr>
            <w:tcW w:type="dxa" w:w="1200"/>
          </w:tcPr>
          <w:p>
            <w:r>
              <w:rPr>
                <w:rFonts w:ascii="Microsoft YaHei" w:cs="Microsoft YaHei" w:eastAsia="Microsoft YaHei" w:hAnsi="Microsoft YaHei"/>
                <w:sz w:val="16"/>
                <w:szCs w:val="16"/>
              </w:rPr>
              <w:t xml:space="preserve">提供95533客服热线、官方网站(www.ccb.com)、"中国建设银行"微信公众号、各营业网点；15个工作日内答复；全称及注册地址（北京西城区金融大街25号，邮编100033）</w:t>
            </w:r>
          </w:p>
        </w:tc>
        <w:tc>
          <w:tcPr>
            <w:tcW w:type="dxa" w:w="3007"/>
          </w:tcPr>
          <w:p>
            <w:r>
              <w:rPr>
                <w:rFonts w:ascii="Microsoft YaHei" w:cs="Microsoft YaHei" w:eastAsia="Microsoft YaHei" w:hAnsi="Microsoft YaHei"/>
                <w:sz w:val="16"/>
                <w:szCs w:val="16"/>
              </w:rPr>
              <w:t xml:space="preserve">八</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模块二、运营主体与产品范围提取</w:t>
      </w:r>
    </w:p>
    <w:p>
      <w:pPr>
        <w:pStyle w:val="Heading3"/>
        <w:spacing w:before="200"/>
      </w:pPr>
      <w:r>
        <w:rPr>
          <w:rFonts w:ascii="Microsoft YaHei" w:cs="Microsoft YaHei" w:eastAsia="Microsoft YaHei" w:hAnsi="Microsoft YaHei"/>
          <w:sz w:val="22"/>
          <w:szCs w:val="22"/>
        </w:rPr>
        <w:t xml:space="preserve">表2-1 运营主体表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产品/平台名称</w:t>
            </w:r>
          </w:p>
        </w:tc>
        <w:tc>
          <w:tcPr>
            <w:tcW w:type="dxa" w:w="1600"/>
            <w:shd w:fill="D9E2F3" w:val="clear"/>
          </w:tcPr>
          <w:p>
            <w:r>
              <w:rPr>
                <w:rFonts w:ascii="Microsoft YaHei" w:cs="Microsoft YaHei" w:eastAsia="Microsoft YaHei" w:hAnsi="Microsoft YaHei"/>
                <w:sz w:val="16"/>
                <w:szCs w:val="16"/>
              </w:rPr>
              <w:t xml:space="preserve">产品名称原文表述</w:t>
            </w:r>
          </w:p>
        </w:tc>
        <w:tc>
          <w:tcPr>
            <w:tcW w:type="dxa" w:w="1400"/>
            <w:shd w:fill="D9E2F3" w:val="clear"/>
          </w:tcPr>
          <w:p>
            <w:r>
              <w:rPr>
                <w:rFonts w:ascii="Microsoft YaHei" w:cs="Microsoft YaHei" w:eastAsia="Microsoft YaHei" w:hAnsi="Microsoft YaHei"/>
                <w:sz w:val="16"/>
                <w:szCs w:val="16"/>
              </w:rPr>
              <w:t xml:space="preserve">运营主体公司全称</w:t>
            </w:r>
          </w:p>
        </w:tc>
        <w:tc>
          <w:tcPr>
            <w:tcW w:type="dxa" w:w="1200"/>
            <w:shd w:fill="D9E2F3" w:val="clear"/>
          </w:tcPr>
          <w:p>
            <w:r>
              <w:rPr>
                <w:rFonts w:ascii="Microsoft YaHei" w:cs="Microsoft YaHei" w:eastAsia="Microsoft YaHei" w:hAnsi="Microsoft YaHei"/>
                <w:sz w:val="16"/>
                <w:szCs w:val="16"/>
              </w:rPr>
              <w:t xml:space="preserve">运营主体简称/品牌名</w:t>
            </w:r>
          </w:p>
        </w:tc>
        <w:tc>
          <w:tcPr>
            <w:tcW w:type="dxa" w:w="800"/>
            <w:shd w:fill="D9E2F3" w:val="clear"/>
          </w:tcPr>
          <w:p>
            <w:r>
              <w:rPr>
                <w:rFonts w:ascii="Microsoft YaHei" w:cs="Microsoft YaHei" w:eastAsia="Microsoft YaHei" w:hAnsi="Microsoft YaHei"/>
                <w:sz w:val="16"/>
                <w:szCs w:val="16"/>
              </w:rPr>
              <w:t xml:space="preserve">统一社会信用代码</w:t>
            </w:r>
          </w:p>
        </w:tc>
        <w:tc>
          <w:tcPr>
            <w:tcW w:type="dxa" w:w="1000"/>
            <w:shd w:fill="D9E2F3" w:val="clear"/>
          </w:tcPr>
          <w:p>
            <w:r>
              <w:rPr>
                <w:rFonts w:ascii="Microsoft YaHei" w:cs="Microsoft YaHei" w:eastAsia="Microsoft YaHei" w:hAnsi="Microsoft YaHei"/>
                <w:sz w:val="16"/>
                <w:szCs w:val="16"/>
              </w:rPr>
              <w:t xml:space="preserve">注册地址/联系地址</w:t>
            </w:r>
          </w:p>
        </w:tc>
        <w:tc>
          <w:tcPr>
            <w:tcW w:type="dxa" w:w="1000"/>
            <w:shd w:fill="D9E2F3" w:val="clear"/>
          </w:tcPr>
          <w:p>
            <w:r>
              <w:rPr>
                <w:rFonts w:ascii="Microsoft YaHei" w:cs="Microsoft YaHei" w:eastAsia="Microsoft YaHei" w:hAnsi="Microsoft YaHei"/>
                <w:sz w:val="16"/>
                <w:szCs w:val="16"/>
              </w:rPr>
              <w:t xml:space="preserve">联系方式</w:t>
            </w:r>
          </w:p>
        </w:tc>
        <w:tc>
          <w:tcPr>
            <w:tcW w:type="dxa" w:w="800"/>
            <w:shd w:fill="D9E2F3" w:val="clear"/>
          </w:tcPr>
          <w:p>
            <w:r>
              <w:rPr>
                <w:rFonts w:ascii="Microsoft YaHei" w:cs="Microsoft YaHei" w:eastAsia="Microsoft YaHei" w:hAnsi="Microsoft YaHei"/>
                <w:sz w:val="16"/>
                <w:szCs w:val="16"/>
              </w:rPr>
              <w:t xml:space="preserve">运营主体角色</w:t>
            </w:r>
          </w:p>
        </w:tc>
        <w:tc>
          <w:tcPr>
            <w:tcW w:type="dxa" w:w="1000"/>
            <w:shd w:fill="D9E2F3" w:val="clear"/>
          </w:tcPr>
          <w:p>
            <w:r>
              <w:rPr>
                <w:rFonts w:ascii="Microsoft YaHei" w:cs="Microsoft YaHei" w:eastAsia="Microsoft YaHei" w:hAnsi="Microsoft YaHei"/>
                <w:sz w:val="16"/>
                <w:szCs w:val="16"/>
              </w:rPr>
              <w:t xml:space="preserve">原文证据</w:t>
            </w:r>
          </w:p>
        </w:tc>
        <w:tc>
          <w:tcPr>
            <w:tcW w:type="dxa" w:w="1367"/>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ORG-01</w:t>
            </w:r>
          </w:p>
        </w:tc>
        <w:tc>
          <w:tcPr>
            <w:tcW w:type="dxa" w:w="1600"/>
          </w:tcPr>
          <w:p>
            <w:r>
              <w:rPr>
                <w:rFonts w:ascii="Microsoft YaHei" w:cs="Microsoft YaHei" w:eastAsia="Microsoft YaHei" w:hAnsi="Microsoft YaHei"/>
                <w:sz w:val="16"/>
                <w:szCs w:val="16"/>
              </w:rPr>
              <w:t xml:space="preserve">中国建设银行（电子银行服务）</w:t>
            </w:r>
          </w:p>
        </w:tc>
        <w:tc>
          <w:tcPr>
            <w:tcW w:type="dxa" w:w="1600"/>
          </w:tcPr>
          <w:p>
            <w:r>
              <w:rPr>
                <w:rFonts w:ascii="Microsoft YaHei" w:cs="Microsoft YaHei" w:eastAsia="Microsoft YaHei" w:hAnsi="Microsoft YaHei"/>
                <w:sz w:val="16"/>
                <w:szCs w:val="16"/>
              </w:rPr>
              <w:t xml:space="preserve">"我行"</w:t>
            </w:r>
          </w:p>
        </w:tc>
        <w:tc>
          <w:tcPr>
            <w:tcW w:type="dxa" w:w="1400"/>
          </w:tcPr>
          <w:p>
            <w:r>
              <w:rPr>
                <w:rFonts w:ascii="Microsoft YaHei" w:cs="Microsoft YaHei" w:eastAsia="Microsoft YaHei" w:hAnsi="Microsoft YaHei"/>
                <w:sz w:val="16"/>
                <w:szCs w:val="16"/>
              </w:rPr>
              <w:t xml:space="preserve">中国建设银行股份有限公司</w:t>
            </w:r>
          </w:p>
        </w:tc>
        <w:tc>
          <w:tcPr>
            <w:tcW w:type="dxa" w:w="1200"/>
          </w:tcPr>
          <w:p>
            <w:r>
              <w:rPr>
                <w:rFonts w:ascii="Microsoft YaHei" w:cs="Microsoft YaHei" w:eastAsia="Microsoft YaHei" w:hAnsi="Microsoft YaHei"/>
                <w:sz w:val="16"/>
                <w:szCs w:val="16"/>
              </w:rPr>
              <w:t xml:space="preserve">中国建设银行</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中国北京西城区金融大街25号，邮编100033</w:t>
            </w:r>
          </w:p>
        </w:tc>
        <w:tc>
          <w:tcPr>
            <w:tcW w:type="dxa" w:w="1000"/>
          </w:tcPr>
          <w:p>
            <w:r>
              <w:rPr>
                <w:rFonts w:ascii="Microsoft YaHei" w:cs="Microsoft YaHei" w:eastAsia="Microsoft YaHei" w:hAnsi="Microsoft YaHei"/>
                <w:sz w:val="16"/>
                <w:szCs w:val="16"/>
              </w:rPr>
              <w:t xml:space="preserve">客服热线95533；官方网站www.ccb.com；微信公众号"中国建设银行"；各营业网点</w:t>
            </w:r>
          </w:p>
        </w:tc>
        <w:tc>
          <w:tcPr>
            <w:tcW w:type="dxa" w:w="800"/>
          </w:tcPr>
          <w:p>
            <w:r>
              <w:rPr>
                <w:rFonts w:ascii="Microsoft YaHei" w:cs="Microsoft YaHei" w:eastAsia="Microsoft YaHei" w:hAnsi="Microsoft YaHei"/>
                <w:sz w:val="16"/>
                <w:szCs w:val="16"/>
              </w:rPr>
              <w:t xml:space="preserve">运营者</w:t>
            </w:r>
          </w:p>
        </w:tc>
        <w:tc>
          <w:tcPr>
            <w:tcW w:type="dxa" w:w="1000"/>
          </w:tcPr>
          <w:p>
            <w:r>
              <w:rPr>
                <w:rFonts w:ascii="Microsoft YaHei" w:cs="Microsoft YaHei" w:eastAsia="Microsoft YaHei" w:hAnsi="Microsoft YaHei"/>
                <w:sz w:val="16"/>
                <w:szCs w:val="16"/>
              </w:rPr>
              <w:t xml:space="preserve">"中国建设银行股份有限公司（'我行'）""我行全称：中国建设银行股份有限公司，注册地址：中国北京西城区金融大街25号，邮编100033"</w:t>
            </w:r>
          </w:p>
        </w:tc>
        <w:tc>
          <w:tcPr>
            <w:tcW w:type="dxa" w:w="1367"/>
          </w:tcPr>
          <w:p>
            <w:r>
              <w:rPr>
                <w:rFonts w:ascii="Microsoft YaHei" w:cs="Microsoft YaHei" w:eastAsia="Microsoft YaHei" w:hAnsi="Microsoft YaHei"/>
                <w:sz w:val="16"/>
                <w:szCs w:val="16"/>
              </w:rPr>
              <w:t xml:space="preserve">引言；八</w:t>
            </w:r>
          </w:p>
        </w:tc>
      </w:tr>
    </w:tbl>
    <w:p>
      <w:pPr>
        <w:spacing w:after="80" w:before="80"/>
      </w:pPr>
    </w:p>
    <w:p>
      <w:pPr>
        <w:pStyle w:val="Heading3"/>
        <w:spacing w:before="200"/>
      </w:pPr>
      <w:r>
        <w:rPr>
          <w:rFonts w:ascii="Microsoft YaHei" w:cs="Microsoft YaHei" w:eastAsia="Microsoft YaHei" w:hAnsi="Microsoft YaHei"/>
          <w:sz w:val="22"/>
          <w:szCs w:val="22"/>
        </w:rPr>
        <w:t xml:space="preserve">表2-2 产品范围表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适用的产品/服务名称</w:t>
            </w:r>
          </w:p>
        </w:tc>
        <w:tc>
          <w:tcPr>
            <w:tcW w:type="dxa" w:w="1600"/>
            <w:shd w:fill="D9E2F3" w:val="clear"/>
          </w:tcPr>
          <w:p>
            <w:r>
              <w:rPr>
                <w:rFonts w:ascii="Microsoft YaHei" w:cs="Microsoft YaHei" w:eastAsia="Microsoft YaHei" w:hAnsi="Microsoft YaHei"/>
                <w:sz w:val="16"/>
                <w:szCs w:val="16"/>
              </w:rPr>
              <w:t xml:space="preserve">产品形态</w:t>
            </w:r>
          </w:p>
        </w:tc>
        <w:tc>
          <w:tcPr>
            <w:tcW w:type="dxa" w:w="1400"/>
            <w:shd w:fill="D9E2F3" w:val="clear"/>
          </w:tcPr>
          <w:p>
            <w:r>
              <w:rPr>
                <w:rFonts w:ascii="Microsoft YaHei" w:cs="Microsoft YaHei" w:eastAsia="Microsoft YaHei" w:hAnsi="Microsoft YaHei"/>
                <w:sz w:val="16"/>
                <w:szCs w:val="16"/>
              </w:rPr>
              <w:t xml:space="preserve">适用的功能或服务范围</w:t>
            </w:r>
          </w:p>
        </w:tc>
        <w:tc>
          <w:tcPr>
            <w:tcW w:type="dxa" w:w="1200"/>
            <w:shd w:fill="D9E2F3" w:val="clear"/>
          </w:tcPr>
          <w:p>
            <w:r>
              <w:rPr>
                <w:rFonts w:ascii="Microsoft YaHei" w:cs="Microsoft YaHei" w:eastAsia="Microsoft YaHei" w:hAnsi="Microsoft YaHei"/>
                <w:sz w:val="16"/>
                <w:szCs w:val="16"/>
              </w:rPr>
              <w:t xml:space="preserve">不适用的产品/服务/第三方服务</w:t>
            </w:r>
          </w:p>
        </w:tc>
        <w:tc>
          <w:tcPr>
            <w:tcW w:type="dxa" w:w="800"/>
            <w:shd w:fill="D9E2F3" w:val="clear"/>
          </w:tcPr>
          <w:p>
            <w:r>
              <w:rPr>
                <w:rFonts w:ascii="Microsoft YaHei" w:cs="Microsoft YaHei" w:eastAsia="Microsoft YaHei" w:hAnsi="Microsoft YaHei"/>
                <w:sz w:val="16"/>
                <w:szCs w:val="16"/>
              </w:rPr>
              <w:t xml:space="preserve">是否覆盖不同版本/地区/终端/用户类型</w:t>
            </w:r>
          </w:p>
        </w:tc>
        <w:tc>
          <w:tcPr>
            <w:tcW w:type="dxa" w:w="1000"/>
            <w:shd w:fill="D9E2F3" w:val="clear"/>
          </w:tcPr>
          <w:p>
            <w:r>
              <w:rPr>
                <w:rFonts w:ascii="Microsoft YaHei" w:cs="Microsoft YaHei" w:eastAsia="Microsoft YaHei" w:hAnsi="Microsoft YaHei"/>
                <w:sz w:val="16"/>
                <w:szCs w:val="16"/>
              </w:rPr>
              <w:t xml:space="preserve">原文证据</w:t>
            </w:r>
          </w:p>
        </w:tc>
        <w:tc>
          <w:tcPr>
            <w:tcW w:type="dxa" w:w="10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PROD-01</w:t>
            </w:r>
          </w:p>
        </w:tc>
        <w:tc>
          <w:tcPr>
            <w:tcW w:type="dxa" w:w="1600"/>
          </w:tcPr>
          <w:p>
            <w:r>
              <w:rPr>
                <w:rFonts w:ascii="Microsoft YaHei" w:cs="Microsoft YaHei" w:eastAsia="Microsoft YaHei" w:hAnsi="Microsoft YaHei"/>
                <w:sz w:val="16"/>
                <w:szCs w:val="16"/>
              </w:rPr>
              <w:t xml:space="preserve">电子银行服务（网上银行服务、手机银行服务、国际互联网网站服务、短信金融服务、微信银行服务、直销银行服务、善融商务服务、悦生活服务）</w:t>
            </w:r>
          </w:p>
        </w:tc>
        <w:tc>
          <w:tcPr>
            <w:tcW w:type="dxa" w:w="1600"/>
          </w:tcPr>
          <w:p>
            <w:r>
              <w:rPr>
                <w:rFonts w:ascii="Microsoft YaHei" w:cs="Microsoft YaHei" w:eastAsia="Microsoft YaHei" w:hAnsi="Microsoft YaHei"/>
                <w:sz w:val="16"/>
                <w:szCs w:val="16"/>
              </w:rPr>
              <w:t xml:space="preserve">App、网页、网银、短信、微信、直销</w:t>
            </w:r>
          </w:p>
        </w:tc>
        <w:tc>
          <w:tcPr>
            <w:tcW w:type="dxa" w:w="1400"/>
          </w:tcPr>
          <w:p>
            <w:r>
              <w:rPr>
                <w:rFonts w:ascii="Microsoft YaHei" w:cs="Microsoft YaHei" w:eastAsia="Microsoft YaHei" w:hAnsi="Microsoft YaHei"/>
                <w:sz w:val="16"/>
                <w:szCs w:val="16"/>
              </w:rPr>
              <w:t xml:space="preserve">本政策所述全部电子银行功能（账户管理/信息查询/转账汇款/支付/投资理财/证券/实名认证/善融商务购物/悦生活缴费/信用卡申请/贷款/电子社保卡/乘车码/畅通卡充值等）及第三方SDK服务</w:t>
            </w:r>
          </w:p>
        </w:tc>
        <w:tc>
          <w:tcPr>
            <w:tcW w:type="dxa" w:w="1200"/>
          </w:tcPr>
          <w:p>
            <w:r>
              <w:rPr>
                <w:rFonts w:ascii="Microsoft YaHei" w:cs="Microsoft YaHei" w:eastAsia="Microsoft YaHei" w:hAnsi="Microsoft YaHei"/>
                <w:sz w:val="16"/>
                <w:szCs w:val="16"/>
              </w:rPr>
              <w:t xml:space="preserve">第三方通过电子银行提供的服务（适用第三方自身规则，见一(一)6）；各渠道单独设有协议的服务（如《中国建设银行电子银行个人客户服务协议》、《中国建设银行悦生活平台缴费业务扣款授权协议》等）</w:t>
            </w:r>
          </w:p>
        </w:tc>
        <w:tc>
          <w:tcPr>
            <w:tcW w:type="dxa" w:w="800"/>
          </w:tcPr>
          <w:p>
            <w:r>
              <w:rPr>
                <w:rFonts w:ascii="Microsoft YaHei" w:cs="Microsoft YaHei" w:eastAsia="Microsoft YaHei" w:hAnsi="Microsoft YaHei"/>
                <w:sz w:val="16"/>
                <w:szCs w:val="16"/>
              </w:rPr>
              <w:t xml:space="preserve">是——覆盖8个电子银行渠道（手机银行、网上银行、国际互联网网站、短信金融服务、微信银行、直销银行、善融商务、悦生活），不同渠道功能范围不同，注销规则不同</w:t>
            </w:r>
          </w:p>
        </w:tc>
        <w:tc>
          <w:tcPr>
            <w:tcW w:type="dxa" w:w="1000"/>
          </w:tcPr>
          <w:p>
            <w:r>
              <w:rPr>
                <w:rFonts w:ascii="Microsoft YaHei" w:cs="Microsoft YaHei" w:eastAsia="Microsoft YaHei" w:hAnsi="Microsoft YaHei"/>
                <w:sz w:val="16"/>
                <w:szCs w:val="16"/>
              </w:rPr>
              <w:t xml:space="preserve">"为向您提供服务并确保您的电子银行服务（网上银行服务、手机银行服务、国际互联网网站服务、短信金融服务、微信银行服务、直销银行服务、善融商务、悦生活服务等）安全"</w:t>
            </w:r>
          </w:p>
        </w:tc>
        <w:tc>
          <w:tcPr>
            <w:tcW w:type="dxa" w:w="1000"/>
          </w:tcPr>
          <w:p>
            <w:r>
              <w:rPr>
                <w:rFonts w:ascii="Microsoft YaHei" w:cs="Microsoft YaHei" w:eastAsia="Microsoft YaHei" w:hAnsi="Microsoft YaHei"/>
                <w:sz w:val="16"/>
                <w:szCs w:val="16"/>
              </w:rPr>
              <w:t xml:space="preserve">一(一)</w:t>
            </w:r>
          </w:p>
        </w:tc>
      </w:tr>
    </w:tbl>
    <w:p>
      <w:pPr>
        <w:spacing w:after="80" w:before="80"/>
      </w:pPr>
    </w:p>
    <w:p>
      <w:r>
        <w:rPr>
          <w:rFonts w:ascii="Microsoft YaHei" w:cs="Microsoft YaHei" w:eastAsia="Microsoft YaHei" w:hAnsi="Microsoft YaHei"/>
          <w:b/>
          <w:bCs/>
          <w:sz w:val="18"/>
          <w:szCs w:val="18"/>
        </w:rPr>
        <w:t xml:space="preserve">补充说明</w:t>
      </w:r>
      <w:r>
        <w:rPr>
          <w:rFonts w:ascii="Microsoft YaHei" w:cs="Microsoft YaHei" w:eastAsia="Microsoft YaHei" w:hAnsi="Microsoft YaHei"/>
          <w:sz w:val="18"/>
          <w:szCs w:val="18"/>
        </w:rPr>
        <w:t xml:space="preserve">：</w:t>
      </w:r>
    </w:p>
    <w:p>
      <w:r>
        <w:rPr>
          <w:rFonts w:ascii="Microsoft YaHei" w:cs="Microsoft YaHei" w:eastAsia="Microsoft YaHei" w:hAnsi="Microsoft YaHei"/>
          <w:sz w:val="18"/>
          <w:szCs w:val="18"/>
        </w:rPr>
        <w:t xml:space="preserve">1. 原文明确各渠道服务可分别注销，注销某一渠道不自动注销其他渠道，但"注销电子银行的行为是不可逆行为，一旦您注销您的电子银行，您的手机银行会同步注销"——即电子银行主账户注销与手机银行注销联动，但快捷付/快捷支付授权不自动注销（原文位置：五(四)）。</w:t>
      </w:r>
    </w:p>
    <w:p>
      <w:r>
        <w:rPr>
          <w:rFonts w:ascii="Microsoft YaHei" w:cs="Microsoft YaHei" w:eastAsia="Microsoft YaHei" w:hAnsi="Microsoft YaHei"/>
          <w:sz w:val="18"/>
          <w:szCs w:val="18"/>
        </w:rPr>
        <w:t xml:space="preserve">2. 原文在多个功能场景中引用独立协议（如《中国建设银行电子银行个人客户服务协议》、《中国建设银行悦生活平台缴费业务扣款授权协议》），表明部分功能有独立于本政策的协议约束（原文位置：一(一)2(4)；一(一)2(17)）。</w:t>
      </w:r>
    </w:p>
    <w:p>
      <w:pPr>
        <w:spacing w:before="200"/>
      </w:pPr>
    </w:p>
    <w:p>
      <w:pPr>
        <w:pStyle w:val="Heading2"/>
        <w:spacing w:before="300"/>
      </w:pPr>
      <w:r>
        <w:rPr>
          <w:rFonts w:ascii="Microsoft YaHei" w:cs="Microsoft YaHei" w:eastAsia="Microsoft YaHei" w:hAnsi="Microsoft YaHei"/>
          <w:sz w:val="26"/>
          <w:szCs w:val="26"/>
        </w:rPr>
        <w:t xml:space="preserve">模块三、个人信息收集与使用提取（A型，按业务场景逐条）</w:t>
      </w:r>
    </w:p>
    <w:p>
      <w:r>
        <w:rPr>
          <w:rFonts w:ascii="Microsoft YaHei" w:cs="Microsoft YaHei" w:eastAsia="Microsoft YaHei" w:hAnsi="Microsoft YaHei"/>
          <w:sz w:val="18"/>
          <w:szCs w:val="18"/>
        </w:rPr>
        <w:t xml:space="preserve">&gt; 说明：8个规则字段固定为——业务场景/功能、收集的信息类别、信息具体字段、信息来源、使用目的、处理必要性、是否敏感个人信息、是否涉及未成年人；另加"是否涉及第三方共享/委托/公开披露"与"用户可采取的控制方式"两项。建设银行政策一(一)2列出了22个子场景（另有善融商务独立场景），以下按原文顺序逐场景提取。</w:t>
      </w:r>
    </w:p>
    <w:p>
      <w:pPr>
        <w:pStyle w:val="Heading3"/>
        <w:spacing w:before="200"/>
      </w:pPr>
      <w:r>
        <w:rPr>
          <w:rFonts w:ascii="Microsoft YaHei" w:cs="Microsoft YaHei" w:eastAsia="Microsoft YaHei" w:hAnsi="Microsoft YaHei"/>
          <w:sz w:val="22"/>
          <w:szCs w:val="22"/>
        </w:rPr>
        <w:t xml:space="preserve">记录1：开通电子银行服务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开通电子银行服务</w:t>
            </w:r>
          </w:p>
        </w:tc>
        <w:tc>
          <w:tcPr>
            <w:tcW w:type="dxa" w:w="1800"/>
          </w:tcPr>
          <w:p>
            <w:r>
              <w:rPr>
                <w:rFonts w:ascii="Microsoft YaHei" w:cs="Microsoft YaHei" w:eastAsia="Microsoft YaHei" w:hAnsi="Microsoft YaHei"/>
                <w:sz w:val="16"/>
                <w:szCs w:val="16"/>
              </w:rPr>
              <w:t xml:space="preserve">"当您开通电子银行服务时"</w:t>
            </w:r>
          </w:p>
        </w:tc>
        <w:tc>
          <w:tcPr>
            <w:tcW w:type="dxa" w:w="1200"/>
          </w:tcPr>
          <w:p>
            <w:r>
              <w:rPr>
                <w:rFonts w:ascii="Microsoft YaHei" w:cs="Microsoft YaHei" w:eastAsia="Microsoft YaHei" w:hAnsi="Microsoft YaHei"/>
                <w:sz w:val="16"/>
                <w:szCs w:val="16"/>
              </w:rPr>
              <w:t xml:space="preserve">一(一)1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个人基本资料、个人身份信息、财产信息、手机号码、签名信息</w:t>
            </w:r>
          </w:p>
        </w:tc>
        <w:tc>
          <w:tcPr>
            <w:tcW w:type="dxa" w:w="1800"/>
          </w:tcPr>
          <w:p>
            <w:r>
              <w:rPr>
                <w:rFonts w:ascii="Microsoft YaHei" w:cs="Microsoft YaHei" w:eastAsia="Microsoft YaHei" w:hAnsi="Microsoft YaHei"/>
                <w:sz w:val="16"/>
                <w:szCs w:val="16"/>
              </w:rPr>
              <w:t xml:space="preserve">"依据法律法规及监管要求，我行会收集您的个人基本资料、个人身份信息、财产信息、手机号码、签名信息"</w:t>
            </w:r>
          </w:p>
        </w:tc>
        <w:tc>
          <w:tcPr>
            <w:tcW w:type="dxa" w:w="1200"/>
          </w:tcPr>
          <w:p>
            <w:r>
              <w:rPr>
                <w:rFonts w:ascii="Microsoft YaHei" w:cs="Microsoft YaHei" w:eastAsia="Microsoft YaHei" w:hAnsi="Microsoft YaHei"/>
                <w:sz w:val="16"/>
                <w:szCs w:val="16"/>
              </w:rPr>
              <w:t xml:space="preserve">一(一)1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未逐项列出（原文笼统表述为"个人基本资料""个人身份信息""财产信息""手机号码""签名信息"）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w:t>
            </w:r>
          </w:p>
        </w:tc>
        <w:tc>
          <w:tcPr>
            <w:tcW w:type="dxa" w:w="1800"/>
          </w:tcPr>
          <w:p>
            <w:r>
              <w:rPr>
                <w:rFonts w:ascii="Microsoft YaHei" w:cs="Microsoft YaHei" w:eastAsia="Microsoft YaHei" w:hAnsi="Microsoft YaHei"/>
                <w:sz w:val="16"/>
                <w:szCs w:val="16"/>
              </w:rPr>
              <w:t xml:space="preserve">"以帮助您完成电子银行注册"</w:t>
            </w:r>
          </w:p>
        </w:tc>
        <w:tc>
          <w:tcPr>
            <w:tcW w:type="dxa" w:w="1200"/>
          </w:tcPr>
          <w:p>
            <w:r>
              <w:rPr>
                <w:rFonts w:ascii="Microsoft YaHei" w:cs="Microsoft YaHei" w:eastAsia="Microsoft YaHei" w:hAnsi="Microsoft YaHei"/>
                <w:sz w:val="16"/>
                <w:szCs w:val="16"/>
              </w:rPr>
              <w:t xml:space="preserve">一(一)1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完成电子银行注册及使用账户管理、信息查询、转账汇款等基本服务</w:t>
            </w:r>
          </w:p>
        </w:tc>
        <w:tc>
          <w:tcPr>
            <w:tcW w:type="dxa" w:w="1800"/>
          </w:tcPr>
          <w:p>
            <w:r>
              <w:rPr>
                <w:rFonts w:ascii="Microsoft YaHei" w:cs="Microsoft YaHei" w:eastAsia="Microsoft YaHei" w:hAnsi="Microsoft YaHei"/>
                <w:sz w:val="16"/>
                <w:szCs w:val="16"/>
              </w:rPr>
              <w:t xml:space="preserve">"以帮助您完成电子银行注册及使用我行账户管理、信息查询、转账汇款等基本服务"</w:t>
            </w:r>
          </w:p>
        </w:tc>
        <w:tc>
          <w:tcPr>
            <w:tcW w:type="dxa" w:w="1200"/>
          </w:tcPr>
          <w:p>
            <w:r>
              <w:rPr>
                <w:rFonts w:ascii="Microsoft YaHei" w:cs="Microsoft YaHei" w:eastAsia="Microsoft YaHei" w:hAnsi="Microsoft YaHei"/>
                <w:sz w:val="16"/>
                <w:szCs w:val="16"/>
              </w:rPr>
              <w:t xml:space="preserve">一(一)1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w:t>
            </w:r>
          </w:p>
        </w:tc>
        <w:tc>
          <w:tcPr>
            <w:tcW w:type="dxa" w:w="1800"/>
          </w:tcPr>
          <w:p>
            <w:r>
              <w:rPr>
                <w:rFonts w:ascii="Microsoft YaHei" w:cs="Microsoft YaHei" w:eastAsia="Microsoft YaHei" w:hAnsi="Microsoft YaHei"/>
                <w:sz w:val="16"/>
                <w:szCs w:val="16"/>
              </w:rPr>
              <w:t xml:space="preserve">"如果您拒绝提供这些信息，您可能无法开通电子银行或无法正常使用我行电子银行的基本服务"</w:t>
            </w:r>
          </w:p>
        </w:tc>
        <w:tc>
          <w:tcPr>
            <w:tcW w:type="dxa" w:w="1200"/>
          </w:tcPr>
          <w:p>
            <w:r>
              <w:rPr>
                <w:rFonts w:ascii="Microsoft YaHei" w:cs="Microsoft YaHei" w:eastAsia="Microsoft YaHei" w:hAnsi="Microsoft YaHei"/>
                <w:sz w:val="16"/>
                <w:szCs w:val="16"/>
              </w:rPr>
              <w:t xml:space="preserve">一(一)1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是——个人身份信息、财产信息、签名信息</w:t>
            </w:r>
          </w:p>
        </w:tc>
        <w:tc>
          <w:tcPr>
            <w:tcW w:type="dxa" w:w="1800"/>
          </w:tcPr>
          <w:p>
            <w:r>
              <w:rPr>
                <w:rFonts w:ascii="Microsoft YaHei" w:cs="Microsoft YaHei" w:eastAsia="Microsoft YaHei" w:hAnsi="Microsoft YaHei"/>
                <w:sz w:val="16"/>
                <w:szCs w:val="16"/>
              </w:rPr>
              <w:t xml:space="preserve">原文标注为个人敏感信息</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否（未在本条提及）</w:t>
            </w:r>
          </w:p>
        </w:tc>
        <w:tc>
          <w:tcPr>
            <w:tcW w:type="dxa" w:w="1800"/>
          </w:tcPr>
          <w:p>
            <w:r>
              <w:rPr>
                <w:rFonts w:ascii="Microsoft YaHei" w:cs="Microsoft YaHei" w:eastAsia="Microsoft YaHei" w:hAnsi="Microsoft YaHei"/>
                <w:sz w:val="16"/>
                <w:szCs w:val="16"/>
              </w:rPr>
              <w:t xml:space="preserve">原文未在本条提及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不提供则无法开通</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一(一)1</w:t>
            </w:r>
          </w:p>
        </w:tc>
      </w:tr>
    </w:tbl>
    <w:p>
      <w:pPr>
        <w:spacing w:after="80" w:before="80"/>
      </w:pPr>
    </w:p>
    <w:p>
      <w:pPr>
        <w:pStyle w:val="Heading3"/>
        <w:spacing w:before="200"/>
      </w:pPr>
      <w:r>
        <w:rPr>
          <w:rFonts w:ascii="Microsoft YaHei" w:cs="Microsoft YaHei" w:eastAsia="Microsoft YaHei" w:hAnsi="Microsoft YaHei"/>
          <w:sz w:val="22"/>
          <w:szCs w:val="22"/>
        </w:rPr>
        <w:t xml:space="preserve">记录2：手机银行首次绑定（短信验证）</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首次绑定手机银行（发送短信获取授权码）</w:t>
            </w:r>
          </w:p>
        </w:tc>
        <w:tc>
          <w:tcPr>
            <w:tcW w:type="dxa" w:w="1800"/>
          </w:tcPr>
          <w:p>
            <w:r>
              <w:rPr>
                <w:rFonts w:ascii="Microsoft YaHei" w:cs="Microsoft YaHei" w:eastAsia="Microsoft YaHei" w:hAnsi="Microsoft YaHei"/>
                <w:sz w:val="16"/>
                <w:szCs w:val="16"/>
              </w:rPr>
              <w:t xml:space="preserve">"在首次绑定手机银行时"</w:t>
            </w:r>
          </w:p>
        </w:tc>
        <w:tc>
          <w:tcPr>
            <w:tcW w:type="dxa" w:w="1200"/>
          </w:tcPr>
          <w:p>
            <w:r>
              <w:rPr>
                <w:rFonts w:ascii="Microsoft YaHei" w:cs="Microsoft YaHei" w:eastAsia="Microsoft YaHei" w:hAnsi="Microsoft YaHei"/>
                <w:sz w:val="16"/>
                <w:szCs w:val="16"/>
              </w:rPr>
              <w:t xml:space="preserve">一(一)2(1)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短信内容（验证码短信）；通讯信息</w:t>
            </w:r>
          </w:p>
        </w:tc>
        <w:tc>
          <w:tcPr>
            <w:tcW w:type="dxa" w:w="1800"/>
          </w:tcPr>
          <w:p>
            <w:r>
              <w:rPr>
                <w:rFonts w:ascii="Microsoft YaHei" w:cs="Microsoft YaHei" w:eastAsia="Microsoft YaHei" w:hAnsi="Microsoft YaHei"/>
                <w:sz w:val="16"/>
                <w:szCs w:val="16"/>
              </w:rPr>
              <w:t xml:space="preserve">"您需要手工发送指定短信内容（88#88）到95533获取授权码；在需要短信验证码的环节,可能需要读取验证码短信内容协助您进行验证码填写"</w:t>
            </w:r>
          </w:p>
        </w:tc>
        <w:tc>
          <w:tcPr>
            <w:tcW w:type="dxa" w:w="1200"/>
          </w:tcPr>
          <w:p>
            <w:r>
              <w:rPr>
                <w:rFonts w:ascii="Microsoft YaHei" w:cs="Microsoft YaHei" w:eastAsia="Microsoft YaHei" w:hAnsi="Microsoft YaHei"/>
                <w:sz w:val="16"/>
                <w:szCs w:val="16"/>
              </w:rPr>
              <w:t xml:space="preserve">一(一)2(1)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指定短信内容（88#88）、短信验证码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用户主动发送/系统读取</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获取授权码以完成手机银行绑定；协助验证码填写</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w:t>
            </w:r>
          </w:p>
        </w:tc>
        <w:tc>
          <w:tcPr>
            <w:tcW w:type="dxa" w:w="1800"/>
          </w:tcPr>
          <w:p>
            <w:r>
              <w:rPr>
                <w:rFonts w:ascii="Microsoft YaHei" w:cs="Microsoft YaHei" w:eastAsia="Microsoft YaHei" w:hAnsi="Microsoft YaHei"/>
                <w:sz w:val="16"/>
                <w:szCs w:val="16"/>
              </w:rPr>
              <w:t xml:space="preserve">"如您拒绝通讯信息（短信）授权，我行手机银行将不读取短信内容，系统后台不保存短信内容"（说明可拒绝但功能可能受限）</w:t>
            </w:r>
          </w:p>
        </w:tc>
        <w:tc>
          <w:tcPr>
            <w:tcW w:type="dxa" w:w="1200"/>
          </w:tcPr>
          <w:p>
            <w:r>
              <w:rPr>
                <w:rFonts w:ascii="Microsoft YaHei" w:cs="Microsoft YaHei" w:eastAsia="Microsoft YaHei" w:hAnsi="Microsoft YaHei"/>
                <w:sz w:val="16"/>
                <w:szCs w:val="16"/>
              </w:rPr>
              <w:t xml:space="preserve">一(一)2(1)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原文未在本条标注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否</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可拒绝短信读取授权；系统后台不保存短信内容</w:t>
            </w:r>
          </w:p>
        </w:tc>
        <w:tc>
          <w:tcPr>
            <w:tcW w:type="dxa" w:w="1800"/>
          </w:tcPr>
          <w:p>
            <w:r>
              <w:rPr>
                <w:rFonts w:ascii="Microsoft YaHei" w:cs="Microsoft YaHei" w:eastAsia="Microsoft YaHei" w:hAnsi="Microsoft YaHei"/>
                <w:sz w:val="16"/>
                <w:szCs w:val="16"/>
              </w:rPr>
              <w:t xml:space="preserve">"如您拒绝通讯信息（短信）授权，我行手机银行将不读取短信内容"</w:t>
            </w:r>
          </w:p>
        </w:tc>
        <w:tc>
          <w:tcPr>
            <w:tcW w:type="dxa" w:w="1200"/>
          </w:tcPr>
          <w:p>
            <w:r>
              <w:rPr>
                <w:rFonts w:ascii="Microsoft YaHei" w:cs="Microsoft YaHei" w:eastAsia="Microsoft YaHei" w:hAnsi="Microsoft YaHei"/>
                <w:sz w:val="16"/>
                <w:szCs w:val="16"/>
              </w:rPr>
              <w:t xml:space="preserve">一(一)2(1)</w:t>
            </w:r>
          </w:p>
        </w:tc>
      </w:tr>
    </w:tbl>
    <w:p>
      <w:pPr>
        <w:spacing w:after="80" w:before="80"/>
      </w:pPr>
    </w:p>
    <w:p>
      <w:pPr>
        <w:pStyle w:val="Heading3"/>
        <w:spacing w:before="200"/>
      </w:pPr>
      <w:r>
        <w:rPr>
          <w:rFonts w:ascii="Microsoft YaHei" w:cs="Microsoft YaHei" w:eastAsia="Microsoft YaHei" w:hAnsi="Microsoft YaHei"/>
          <w:sz w:val="22"/>
          <w:szCs w:val="22"/>
        </w:rPr>
        <w:t xml:space="preserve">记录3：生物识别验证（指纹/面容/声纹/刷脸）</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通过指纹、面容、声纹、刷脸验证进行登录、转账、支付、身份认证</w:t>
            </w:r>
          </w:p>
        </w:tc>
        <w:tc>
          <w:tcPr>
            <w:tcW w:type="dxa" w:w="1800"/>
          </w:tcPr>
          <w:p>
            <w:r>
              <w:rPr>
                <w:rFonts w:ascii="Microsoft YaHei" w:cs="Microsoft YaHei" w:eastAsia="Microsoft YaHei" w:hAnsi="Microsoft YaHei"/>
                <w:sz w:val="16"/>
                <w:szCs w:val="16"/>
              </w:rPr>
              <w:t xml:space="preserve">"如您在手机银行中选择通过指纹、面容、声纹、刷脸验证服务进行登录、转账、支付、身份认证"</w:t>
            </w:r>
          </w:p>
        </w:tc>
        <w:tc>
          <w:tcPr>
            <w:tcW w:type="dxa" w:w="1200"/>
          </w:tcPr>
          <w:p>
            <w:r>
              <w:rPr>
                <w:rFonts w:ascii="Microsoft YaHei" w:cs="Microsoft YaHei" w:eastAsia="Microsoft YaHei" w:hAnsi="Microsoft YaHei"/>
                <w:sz w:val="16"/>
                <w:szCs w:val="16"/>
              </w:rPr>
              <w:t xml:space="preserve">一(一)2(2)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声音信息、人脸信息或设备端指纹/面容识别结果</w:t>
            </w:r>
          </w:p>
        </w:tc>
        <w:tc>
          <w:tcPr>
            <w:tcW w:type="dxa" w:w="1800"/>
          </w:tcPr>
          <w:p>
            <w:r>
              <w:rPr>
                <w:rFonts w:ascii="Microsoft YaHei" w:cs="Microsoft YaHei" w:eastAsia="Microsoft YaHei" w:hAnsi="Microsoft YaHei"/>
                <w:sz w:val="16"/>
                <w:szCs w:val="16"/>
              </w:rPr>
              <w:t xml:space="preserve">"需向我行提供您的声音、人脸信息或允许我行使用您设备提供的指纹、面容识别功能"</w:t>
            </w:r>
          </w:p>
        </w:tc>
        <w:tc>
          <w:tcPr>
            <w:tcW w:type="dxa" w:w="1200"/>
          </w:tcPr>
          <w:p>
            <w:r>
              <w:rPr>
                <w:rFonts w:ascii="Microsoft YaHei" w:cs="Microsoft YaHei" w:eastAsia="Microsoft YaHei" w:hAnsi="Microsoft YaHei"/>
                <w:sz w:val="16"/>
                <w:szCs w:val="16"/>
              </w:rPr>
              <w:t xml:space="preserve">一(一)2(2)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声纹信息、人脸信息（加密存储于后台数据库）；指纹/面容为设备端验证结果（建行不采集原始生物特征）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用户端主动采集/设备端生物识别</w:t>
            </w:r>
          </w:p>
        </w:tc>
        <w:tc>
          <w:tcPr>
            <w:tcW w:type="dxa" w:w="1800"/>
          </w:tcPr>
          <w:p>
            <w:r>
              <w:rPr>
                <w:rFonts w:ascii="Microsoft YaHei" w:cs="Microsoft YaHei" w:eastAsia="Microsoft YaHei" w:hAnsi="Microsoft YaHei"/>
                <w:sz w:val="16"/>
                <w:szCs w:val="16"/>
              </w:rPr>
              <w:t xml:space="preserve">"我行征得您的明示同意后采集的声纹信息、人脸信息，将加密存储于我行信息系统后台数据库中"</w:t>
            </w:r>
          </w:p>
        </w:tc>
        <w:tc>
          <w:tcPr>
            <w:tcW w:type="dxa" w:w="1200"/>
          </w:tcPr>
          <w:p>
            <w:r>
              <w:rPr>
                <w:rFonts w:ascii="Microsoft YaHei" w:cs="Microsoft YaHei" w:eastAsia="Microsoft YaHei" w:hAnsi="Microsoft YaHei"/>
                <w:sz w:val="16"/>
                <w:szCs w:val="16"/>
              </w:rPr>
              <w:t xml:space="preserve">一(一)2(2)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提供生物识别验证功能、保障账户安全</w:t>
            </w:r>
          </w:p>
        </w:tc>
        <w:tc>
          <w:tcPr>
            <w:tcW w:type="dxa" w:w="1800"/>
          </w:tcPr>
          <w:p>
            <w:r>
              <w:rPr>
                <w:rFonts w:ascii="Microsoft YaHei" w:cs="Microsoft YaHei" w:eastAsia="Microsoft YaHei" w:hAnsi="Microsoft YaHei"/>
                <w:sz w:val="16"/>
                <w:szCs w:val="16"/>
              </w:rPr>
              <w:t xml:space="preserve">"用于登录、转账、支付、身份认证"</w:t>
            </w:r>
          </w:p>
        </w:tc>
        <w:tc>
          <w:tcPr>
            <w:tcW w:type="dxa" w:w="1200"/>
          </w:tcPr>
          <w:p>
            <w:r>
              <w:rPr>
                <w:rFonts w:ascii="Microsoft YaHei" w:cs="Microsoft YaHei" w:eastAsia="Microsoft YaHei" w:hAnsi="Microsoft YaHei"/>
                <w:sz w:val="16"/>
                <w:szCs w:val="16"/>
              </w:rPr>
              <w:t xml:space="preserve">一(一)2(2)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必要信息（如需使用生物识别功能）</w:t>
            </w:r>
          </w:p>
        </w:tc>
        <w:tc>
          <w:tcPr>
            <w:tcW w:type="dxa" w:w="1800"/>
          </w:tcPr>
          <w:p>
            <w:r>
              <w:rPr>
                <w:rFonts w:ascii="Microsoft YaHei" w:cs="Microsoft YaHei" w:eastAsia="Microsoft YaHei" w:hAnsi="Microsoft YaHei"/>
                <w:sz w:val="16"/>
                <w:szCs w:val="16"/>
              </w:rPr>
              <w:t xml:space="preserve">"如您拒绝提供上述信息，我行将无法向您提供需完成指纹、面容、声纹、刷脸验证后方可使用的产品或服务"</w:t>
            </w:r>
          </w:p>
        </w:tc>
        <w:tc>
          <w:tcPr>
            <w:tcW w:type="dxa" w:w="1200"/>
          </w:tcPr>
          <w:p>
            <w:r>
              <w:rPr>
                <w:rFonts w:ascii="Microsoft YaHei" w:cs="Microsoft YaHei" w:eastAsia="Microsoft YaHei" w:hAnsi="Microsoft YaHei"/>
                <w:sz w:val="16"/>
                <w:szCs w:val="16"/>
              </w:rPr>
              <w:t xml:space="preserve">一(一)2(2)</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是——个人生物识别信息（声纹、人脸）</w:t>
            </w:r>
          </w:p>
        </w:tc>
        <w:tc>
          <w:tcPr>
            <w:tcW w:type="dxa" w:w="1800"/>
          </w:tcPr>
          <w:p>
            <w:r>
              <w:rPr>
                <w:rFonts w:ascii="Microsoft YaHei" w:cs="Microsoft YaHei" w:eastAsia="Microsoft YaHei" w:hAnsi="Microsoft YaHei"/>
                <w:sz w:val="16"/>
                <w:szCs w:val="16"/>
              </w:rPr>
              <w:t xml:space="preserve">原文明确标注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涉及SDK——指纹认证SDK（华为/三星）、人脸识别SDK（商汤）、华为3D人脸识别SDK</w:t>
            </w:r>
          </w:p>
        </w:tc>
        <w:tc>
          <w:tcPr>
            <w:tcW w:type="dxa" w:w="1800"/>
          </w:tcPr>
          <w:p>
            <w:r>
              <w:rPr>
                <w:rFonts w:ascii="Microsoft YaHei" w:cs="Microsoft YaHei" w:eastAsia="Microsoft YaHei" w:hAnsi="Microsoft YaHei"/>
                <w:sz w:val="16"/>
                <w:szCs w:val="16"/>
              </w:rPr>
              <w:t xml:space="preserve">"指纹认证SDK：获取您的设备指纹验证结果""人脸识别SDK：获取您的摄像头权限、存储权限""华为3D人脸识别SDK"</w:t>
            </w:r>
          </w:p>
        </w:tc>
        <w:tc>
          <w:tcPr>
            <w:tcW w:type="dxa" w:w="1200"/>
          </w:tcPr>
          <w:p>
            <w:r>
              <w:rPr>
                <w:rFonts w:ascii="Microsoft YaHei" w:cs="Microsoft YaHei" w:eastAsia="Microsoft YaHei" w:hAnsi="Microsoft YaHei"/>
                <w:sz w:val="16"/>
                <w:szCs w:val="16"/>
              </w:rPr>
              <w:t xml:space="preserve">一(一)2(10)</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可分别管理：刷脸（安全中心-安全验证-刷脸 开启/关闭单项功能+人脸更新）；声纹（安全中心-安全验证-声纹 开启/关闭单项功能+声纹更新）；指纹（安全中心-安全验证-指纹 开启/关闭；指纹仅保存在设备端）；面容（安全中心-安全验证-面容 开启/关闭；脸部信息仅保存在设备端）</w:t>
            </w:r>
          </w:p>
        </w:tc>
        <w:tc>
          <w:tcPr>
            <w:tcW w:type="dxa" w:w="1800"/>
          </w:tcPr>
          <w:p>
            <w:r>
              <w:rPr>
                <w:rFonts w:ascii="Microsoft YaHei" w:cs="Microsoft YaHei" w:eastAsia="Microsoft YaHei" w:hAnsi="Microsoft YaHei"/>
                <w:sz w:val="16"/>
                <w:szCs w:val="16"/>
              </w:rPr>
              <w:t xml:space="preserve">"您可以通过手机银行'安全中心-安全验证-刷脸'开启或关闭上述单独一项或多项功能""我行不会采集您的指纹，您的指纹仅保存在您授权采集指纹的设备上"</w:t>
            </w:r>
          </w:p>
        </w:tc>
        <w:tc>
          <w:tcPr>
            <w:tcW w:type="dxa" w:w="1200"/>
          </w:tcPr>
          <w:p>
            <w:r>
              <w:rPr>
                <w:rFonts w:ascii="Microsoft YaHei" w:cs="Microsoft YaHei" w:eastAsia="Microsoft YaHei" w:hAnsi="Microsoft YaHei"/>
                <w:sz w:val="16"/>
                <w:szCs w:val="16"/>
              </w:rPr>
              <w:t xml:space="preserve">一(一)2(2)</w:t>
            </w:r>
          </w:p>
        </w:tc>
      </w:tr>
    </w:tbl>
    <w:p>
      <w:pPr>
        <w:spacing w:after="80" w:before="80"/>
      </w:pPr>
    </w:p>
    <w:p>
      <w:pPr>
        <w:pStyle w:val="Heading3"/>
        <w:spacing w:before="200"/>
      </w:pPr>
      <w:r>
        <w:rPr>
          <w:rFonts w:ascii="Microsoft YaHei" w:cs="Microsoft YaHei" w:eastAsia="Microsoft YaHei" w:hAnsi="Microsoft YaHei"/>
          <w:sz w:val="22"/>
          <w:szCs w:val="22"/>
        </w:rPr>
        <w:t xml:space="preserve">记录4：通讯录读取（手机号转账/汇款通知/付款/话费充值）</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使用手机银行向手机号转账、汇款短信通知、向朋友付款、开通龙卡贷吧、话费充值涉及通讯录的功能</w:t>
            </w:r>
          </w:p>
        </w:tc>
        <w:tc>
          <w:tcPr>
            <w:tcW w:type="dxa" w:w="1800"/>
          </w:tcPr>
          <w:p>
            <w:r>
              <w:rPr>
                <w:rFonts w:ascii="Microsoft YaHei" w:cs="Microsoft YaHei" w:eastAsia="Microsoft YaHei" w:hAnsi="Microsoft YaHei"/>
                <w:sz w:val="16"/>
                <w:szCs w:val="16"/>
              </w:rPr>
              <w:t xml:space="preserve">"当您使用手机银行向手机号转账……涉及通讯录的功能时"</w:t>
            </w:r>
          </w:p>
        </w:tc>
        <w:tc>
          <w:tcPr>
            <w:tcW w:type="dxa" w:w="1200"/>
          </w:tcPr>
          <w:p>
            <w:r>
              <w:rPr>
                <w:rFonts w:ascii="Microsoft YaHei" w:cs="Microsoft YaHei" w:eastAsia="Microsoft YaHei" w:hAnsi="Microsoft YaHei"/>
                <w:sz w:val="16"/>
                <w:szCs w:val="16"/>
              </w:rPr>
              <w:t xml:space="preserve">一(一)2(3)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用户从通讯录中点选的联系人信息（仅读取指定联系人，不读取全量通讯录）</w:t>
            </w:r>
          </w:p>
        </w:tc>
        <w:tc>
          <w:tcPr>
            <w:tcW w:type="dxa" w:w="1800"/>
          </w:tcPr>
          <w:p>
            <w:r>
              <w:rPr>
                <w:rFonts w:ascii="Microsoft YaHei" w:cs="Microsoft YaHei" w:eastAsia="Microsoft YaHei" w:hAnsi="Microsoft YaHei"/>
                <w:sz w:val="16"/>
                <w:szCs w:val="16"/>
              </w:rPr>
              <w:t xml:space="preserve">"我行仅获取您从通讯录中点选的联系人信息，并进行加密传输以防恶意截取"</w:t>
            </w:r>
          </w:p>
        </w:tc>
        <w:tc>
          <w:tcPr>
            <w:tcW w:type="dxa" w:w="1200"/>
          </w:tcPr>
          <w:p>
            <w:r>
              <w:rPr>
                <w:rFonts w:ascii="Microsoft YaHei" w:cs="Microsoft YaHei" w:eastAsia="Microsoft YaHei" w:hAnsi="Microsoft YaHei"/>
                <w:sz w:val="16"/>
                <w:szCs w:val="16"/>
              </w:rPr>
              <w:t xml:space="preserve">一(一)2(3)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联系人姓名/电话号码（仅用户点选的联系人）</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手机通讯录（用户点选）</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协助用户通过通讯录快速选取电话号码，无需手动输入</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非必要信息（可手动输入替代）</w:t>
            </w:r>
          </w:p>
        </w:tc>
        <w:tc>
          <w:tcPr>
            <w:tcW w:type="dxa" w:w="1800"/>
          </w:tcPr>
          <w:p>
            <w:r>
              <w:rPr>
                <w:rFonts w:ascii="Microsoft YaHei" w:cs="Microsoft YaHei" w:eastAsia="Microsoft YaHei" w:hAnsi="Microsoft YaHei"/>
                <w:sz w:val="16"/>
                <w:szCs w:val="16"/>
              </w:rPr>
              <w:t xml:space="preserve">"如您拒绝提供上述信息，您可以选择手动输入联系人信息继续使用上述功能"</w:t>
            </w:r>
          </w:p>
        </w:tc>
        <w:tc>
          <w:tcPr>
            <w:tcW w:type="dxa" w:w="1200"/>
          </w:tcPr>
          <w:p>
            <w:r>
              <w:rPr>
                <w:rFonts w:ascii="Microsoft YaHei" w:cs="Microsoft YaHei" w:eastAsia="Microsoft YaHei" w:hAnsi="Microsoft YaHei"/>
                <w:sz w:val="16"/>
                <w:szCs w:val="16"/>
              </w:rPr>
              <w:t xml:space="preserve">一(一)2(3)</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是——通讯录联系人信息属于个人敏感信息</w:t>
            </w:r>
          </w:p>
        </w:tc>
        <w:tc>
          <w:tcPr>
            <w:tcW w:type="dxa" w:w="1800"/>
          </w:tcPr>
          <w:p>
            <w:r>
              <w:rPr>
                <w:rFonts w:ascii="Microsoft YaHei" w:cs="Microsoft YaHei" w:eastAsia="Microsoft YaHei" w:hAnsi="Microsoft YaHei"/>
                <w:sz w:val="16"/>
                <w:szCs w:val="16"/>
              </w:rPr>
              <w:t xml:space="preserve">"上述信息属于个人敏感信息"</w:t>
            </w:r>
          </w:p>
        </w:tc>
        <w:tc>
          <w:tcPr>
            <w:tcW w:type="dxa" w:w="1200"/>
          </w:tcPr>
          <w:p>
            <w:r>
              <w:rPr>
                <w:rFonts w:ascii="Microsoft YaHei" w:cs="Microsoft YaHei" w:eastAsia="Microsoft YaHei" w:hAnsi="Microsoft YaHei"/>
                <w:sz w:val="16"/>
                <w:szCs w:val="16"/>
              </w:rPr>
              <w:t xml:space="preserve">一(一)2(3)</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否</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可拒绝读取，改为手动输入</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一(一)2(3)</w:t>
            </w:r>
          </w:p>
        </w:tc>
      </w:tr>
    </w:tbl>
    <w:p>
      <w:pPr>
        <w:spacing w:after="80" w:before="80"/>
      </w:pPr>
    </w:p>
    <w:p>
      <w:pPr>
        <w:pStyle w:val="Heading3"/>
        <w:spacing w:before="200"/>
      </w:pPr>
      <w:r>
        <w:rPr>
          <w:rFonts w:ascii="Microsoft YaHei" w:cs="Microsoft YaHei" w:eastAsia="Microsoft YaHei" w:hAnsi="Microsoft YaHei"/>
          <w:sz w:val="22"/>
          <w:szCs w:val="22"/>
        </w:rPr>
        <w:t xml:space="preserve">记录5：转账汇款/支付</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使用转账汇款、账号支付、二维码支付</w:t>
            </w:r>
          </w:p>
        </w:tc>
        <w:tc>
          <w:tcPr>
            <w:tcW w:type="dxa" w:w="1800"/>
          </w:tcPr>
          <w:p>
            <w:r>
              <w:rPr>
                <w:rFonts w:ascii="Microsoft YaHei" w:cs="Microsoft YaHei" w:eastAsia="Microsoft YaHei" w:hAnsi="Microsoft YaHei"/>
                <w:sz w:val="16"/>
                <w:szCs w:val="16"/>
              </w:rPr>
              <w:t xml:space="preserve">"当您使用转账汇款、账号支付、二维码支付功能时"</w:t>
            </w:r>
          </w:p>
        </w:tc>
        <w:tc>
          <w:tcPr>
            <w:tcW w:type="dxa" w:w="1200"/>
          </w:tcPr>
          <w:p>
            <w:r>
              <w:rPr>
                <w:rFonts w:ascii="Microsoft YaHei" w:cs="Microsoft YaHei" w:eastAsia="Microsoft YaHei" w:hAnsi="Microsoft YaHei"/>
                <w:sz w:val="16"/>
                <w:szCs w:val="16"/>
              </w:rPr>
              <w:t xml:space="preserve">一(一)2(4)</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收款方信息；付款方身份信息；收付款交易记录</w:t>
            </w:r>
          </w:p>
        </w:tc>
        <w:tc>
          <w:tcPr>
            <w:tcW w:type="dxa" w:w="1800"/>
          </w:tcPr>
          <w:p>
            <w:r>
              <w:rPr>
                <w:rFonts w:ascii="Microsoft YaHei" w:cs="Microsoft YaHei" w:eastAsia="Microsoft YaHei" w:hAnsi="Microsoft YaHei"/>
                <w:sz w:val="16"/>
                <w:szCs w:val="16"/>
              </w:rPr>
              <w:t xml:space="preserve">"您可能需要提供收款方的手机号码、姓名、银行卡卡号/账号、开户银行、资金用途信息，并可能需要提供您的姓名、手机号码、证件类型及证件号码信息"</w:t>
            </w:r>
          </w:p>
        </w:tc>
        <w:tc>
          <w:tcPr>
            <w:tcW w:type="dxa" w:w="1200"/>
          </w:tcPr>
          <w:p>
            <w:r>
              <w:rPr>
                <w:rFonts w:ascii="Microsoft YaHei" w:cs="Microsoft YaHei" w:eastAsia="Microsoft YaHei" w:hAnsi="Microsoft YaHei"/>
                <w:sz w:val="16"/>
                <w:szCs w:val="16"/>
              </w:rPr>
              <w:t xml:space="preserve">一(一)2(4)</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收款方：手机号码、姓名、银行卡卡号/账号、开户银行、资金用途；付款方：姓名、手机号码、证件类型、证件号码；收付款交易记录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一(一)2(4)</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用户主动输入/系统自动记录</w:t>
            </w:r>
          </w:p>
        </w:tc>
        <w:tc>
          <w:tcPr>
            <w:tcW w:type="dxa" w:w="1800"/>
          </w:tcPr>
          <w:p>
            <w:r>
              <w:rPr>
                <w:rFonts w:ascii="Microsoft YaHei" w:cs="Microsoft YaHei" w:eastAsia="Microsoft YaHei" w:hAnsi="Microsoft YaHei"/>
                <w:sz w:val="16"/>
                <w:szCs w:val="16"/>
              </w:rPr>
              <w:t xml:space="preserve">"此外，我行还会收集您的相关收付款交易记录以便于您查询"</w:t>
            </w:r>
          </w:p>
        </w:tc>
        <w:tc>
          <w:tcPr>
            <w:tcW w:type="dxa" w:w="1200"/>
          </w:tcPr>
          <w:p>
            <w:r>
              <w:rPr>
                <w:rFonts w:ascii="Microsoft YaHei" w:cs="Microsoft YaHei" w:eastAsia="Microsoft YaHei" w:hAnsi="Microsoft YaHei"/>
                <w:sz w:val="16"/>
                <w:szCs w:val="16"/>
              </w:rPr>
              <w:t xml:space="preserve">一(一)2(4)</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验证身份、完成支付交易、查询交易记录</w:t>
            </w:r>
          </w:p>
        </w:tc>
        <w:tc>
          <w:tcPr>
            <w:tcW w:type="dxa" w:w="1800"/>
          </w:tcPr>
          <w:p>
            <w:r>
              <w:rPr>
                <w:rFonts w:ascii="Microsoft YaHei" w:cs="Microsoft YaHei" w:eastAsia="Microsoft YaHei" w:hAnsi="Microsoft YaHei"/>
                <w:sz w:val="16"/>
                <w:szCs w:val="16"/>
              </w:rPr>
              <w:t xml:space="preserve">"以便于验证身份及使用上述功能的支付服务"</w:t>
            </w:r>
          </w:p>
        </w:tc>
        <w:tc>
          <w:tcPr>
            <w:tcW w:type="dxa" w:w="1200"/>
          </w:tcPr>
          <w:p>
            <w:r>
              <w:rPr>
                <w:rFonts w:ascii="Microsoft YaHei" w:cs="Microsoft YaHei" w:eastAsia="Microsoft YaHei" w:hAnsi="Microsoft YaHei"/>
                <w:sz w:val="16"/>
                <w:szCs w:val="16"/>
              </w:rPr>
              <w:t xml:space="preserve">一(一)2(4)</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必要信息（不提供则无法使用该功能）</w:t>
            </w:r>
          </w:p>
        </w:tc>
        <w:tc>
          <w:tcPr>
            <w:tcW w:type="dxa" w:w="1800"/>
          </w:tcPr>
          <w:p>
            <w:r>
              <w:rPr>
                <w:rFonts w:ascii="Microsoft YaHei" w:cs="Microsoft YaHei" w:eastAsia="Microsoft YaHei" w:hAnsi="Microsoft YaHei"/>
                <w:sz w:val="16"/>
                <w:szCs w:val="16"/>
              </w:rPr>
              <w:t xml:space="preserve">"如您拒绝提供该信息，仅会使您无法使用上述功能，但不影响您正常使用手机银行的其他功能"</w:t>
            </w:r>
          </w:p>
        </w:tc>
        <w:tc>
          <w:tcPr>
            <w:tcW w:type="dxa" w:w="1200"/>
          </w:tcPr>
          <w:p>
            <w:r>
              <w:rPr>
                <w:rFonts w:ascii="Microsoft YaHei" w:cs="Microsoft YaHei" w:eastAsia="Microsoft YaHei" w:hAnsi="Microsoft YaHei"/>
                <w:sz w:val="16"/>
                <w:szCs w:val="16"/>
              </w:rPr>
              <w:t xml:space="preserve">一(一)2(4)</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是——金融账户信息、证件信息、交易信息</w:t>
            </w:r>
          </w:p>
        </w:tc>
        <w:tc>
          <w:tcPr>
            <w:tcW w:type="dxa" w:w="1800"/>
          </w:tcPr>
          <w:p>
            <w:r>
              <w:rPr>
                <w:rFonts w:ascii="Microsoft YaHei" w:cs="Microsoft YaHei" w:eastAsia="Microsoft YaHei" w:hAnsi="Microsoft YaHei"/>
                <w:sz w:val="16"/>
                <w:szCs w:val="16"/>
              </w:rPr>
              <w:t xml:space="preserve">"上述信息属于个人敏感信息"</w:t>
            </w:r>
          </w:p>
        </w:tc>
        <w:tc>
          <w:tcPr>
            <w:tcW w:type="dxa" w:w="1200"/>
          </w:tcPr>
          <w:p>
            <w:r>
              <w:rPr>
                <w:rFonts w:ascii="Microsoft YaHei" w:cs="Microsoft YaHei" w:eastAsia="Microsoft YaHei" w:hAnsi="Microsoft YaHei"/>
                <w:sz w:val="16"/>
                <w:szCs w:val="16"/>
              </w:rPr>
              <w:t xml:space="preserve">一(一)2(4)</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涉及收款方银行/央行支付系统</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一(一)2(4)</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不提供则无法使用上述功能</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一(一)2(4)</w:t>
            </w:r>
          </w:p>
        </w:tc>
      </w:tr>
    </w:tbl>
    <w:p>
      <w:pPr>
        <w:spacing w:after="80" w:before="80"/>
      </w:pPr>
    </w:p>
    <w:p>
      <w:pPr>
        <w:pStyle w:val="Heading3"/>
        <w:spacing w:before="200"/>
      </w:pPr>
      <w:r>
        <w:rPr>
          <w:rFonts w:ascii="Microsoft YaHei" w:cs="Microsoft YaHei" w:eastAsia="Microsoft YaHei" w:hAnsi="Microsoft YaHei"/>
          <w:sz w:val="22"/>
          <w:szCs w:val="22"/>
        </w:rPr>
        <w:t xml:space="preserve">记录6：实名认证（手机银行）</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使用手机银行提供的实名认证服务</w:t>
            </w:r>
          </w:p>
        </w:tc>
        <w:tc>
          <w:tcPr>
            <w:tcW w:type="dxa" w:w="1800"/>
          </w:tcPr>
          <w:p>
            <w:r>
              <w:rPr>
                <w:rFonts w:ascii="Microsoft YaHei" w:cs="Microsoft YaHei" w:eastAsia="Microsoft YaHei" w:hAnsi="Microsoft YaHei"/>
                <w:sz w:val="16"/>
                <w:szCs w:val="16"/>
              </w:rPr>
              <w:t xml:space="preserve">"当您使用手机银行提供的实名认证服务时"</w:t>
            </w:r>
          </w:p>
        </w:tc>
        <w:tc>
          <w:tcPr>
            <w:tcW w:type="dxa" w:w="1200"/>
          </w:tcPr>
          <w:p>
            <w:r>
              <w:rPr>
                <w:rFonts w:ascii="Microsoft YaHei" w:cs="Microsoft YaHei" w:eastAsia="Microsoft YaHei" w:hAnsi="Microsoft YaHei"/>
                <w:sz w:val="16"/>
                <w:szCs w:val="16"/>
              </w:rPr>
              <w:t xml:space="preserve">一(一)2(5)</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身份信息、金融账户信息、设备信息、生物特征认证信息</w:t>
            </w:r>
          </w:p>
        </w:tc>
        <w:tc>
          <w:tcPr>
            <w:tcW w:type="dxa" w:w="1800"/>
          </w:tcPr>
          <w:p>
            <w:r>
              <w:rPr>
                <w:rFonts w:ascii="Microsoft YaHei" w:cs="Microsoft YaHei" w:eastAsia="Microsoft YaHei" w:hAnsi="Microsoft YaHei"/>
                <w:sz w:val="16"/>
                <w:szCs w:val="16"/>
              </w:rPr>
              <w:t xml:space="preserve">"您可能需提供您的姓名、证件类型、证件号码、银行卡号/账号、设备信息、指纹认证、声纹认证、刷脸认证信息"</w:t>
            </w:r>
          </w:p>
        </w:tc>
        <w:tc>
          <w:tcPr>
            <w:tcW w:type="dxa" w:w="1200"/>
          </w:tcPr>
          <w:p>
            <w:r>
              <w:rPr>
                <w:rFonts w:ascii="Microsoft YaHei" w:cs="Microsoft YaHei" w:eastAsia="Microsoft YaHei" w:hAnsi="Microsoft YaHei"/>
                <w:sz w:val="16"/>
                <w:szCs w:val="16"/>
              </w:rPr>
              <w:t xml:space="preserve">一(一)2(5)</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姓名、证件类型、证件号码、银行卡号/账号、设备信息；指纹/声纹/刷脸认证结果</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一(一)2(5)</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用户主动提供/设备端采集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一(一)2(5)</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身份真实性核验</w:t>
            </w:r>
          </w:p>
        </w:tc>
        <w:tc>
          <w:tcPr>
            <w:tcW w:type="dxa" w:w="1800"/>
          </w:tcPr>
          <w:p>
            <w:r>
              <w:rPr>
                <w:rFonts w:ascii="Microsoft YaHei" w:cs="Microsoft YaHei" w:eastAsia="Microsoft YaHei" w:hAnsi="Microsoft YaHei"/>
                <w:sz w:val="16"/>
                <w:szCs w:val="16"/>
              </w:rPr>
              <w:t xml:space="preserve">"我行还可能通过验证账号/卡密码、短信验证码方式对有关信息进行有效性核验"</w:t>
            </w:r>
          </w:p>
        </w:tc>
        <w:tc>
          <w:tcPr>
            <w:tcW w:type="dxa" w:w="1200"/>
          </w:tcPr>
          <w:p>
            <w:r>
              <w:rPr>
                <w:rFonts w:ascii="Microsoft YaHei" w:cs="Microsoft YaHei" w:eastAsia="Microsoft YaHei" w:hAnsi="Microsoft YaHei"/>
                <w:sz w:val="16"/>
                <w:szCs w:val="16"/>
              </w:rPr>
              <w:t xml:space="preserve">一(一)2(5)</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w:t>
            </w:r>
          </w:p>
        </w:tc>
        <w:tc>
          <w:tcPr>
            <w:tcW w:type="dxa" w:w="1800"/>
          </w:tcPr>
          <w:p>
            <w:r>
              <w:rPr>
                <w:rFonts w:ascii="Microsoft YaHei" w:cs="Microsoft YaHei" w:eastAsia="Microsoft YaHei" w:hAnsi="Microsoft YaHei"/>
                <w:sz w:val="16"/>
                <w:szCs w:val="16"/>
              </w:rPr>
              <w:t xml:space="preserve">"如您拒绝提供上述信息，我行将无法向您提供需完成实名认证后方可使用的产品或服务"</w:t>
            </w:r>
          </w:p>
        </w:tc>
        <w:tc>
          <w:tcPr>
            <w:tcW w:type="dxa" w:w="1200"/>
          </w:tcPr>
          <w:p>
            <w:r>
              <w:rPr>
                <w:rFonts w:ascii="Microsoft YaHei" w:cs="Microsoft YaHei" w:eastAsia="Microsoft YaHei" w:hAnsi="Microsoft YaHei"/>
                <w:sz w:val="16"/>
                <w:szCs w:val="16"/>
              </w:rPr>
              <w:t xml:space="preserve">一(一)2(5)</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是——证件信息、金融账户、生物特征</w:t>
            </w:r>
          </w:p>
        </w:tc>
        <w:tc>
          <w:tcPr>
            <w:tcW w:type="dxa" w:w="1800"/>
          </w:tcPr>
          <w:p>
            <w:r>
              <w:rPr>
                <w:rFonts w:ascii="Microsoft YaHei" w:cs="Microsoft YaHei" w:eastAsia="Microsoft YaHei" w:hAnsi="Microsoft YaHei"/>
                <w:sz w:val="16"/>
                <w:szCs w:val="16"/>
              </w:rPr>
              <w:t xml:space="preserve">原文标注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否（未在本条提及）</w:t>
            </w:r>
          </w:p>
        </w:tc>
        <w:tc>
          <w:tcPr>
            <w:tcW w:type="dxa" w:w="1800"/>
          </w:tcPr>
          <w:p>
            <w:r>
              <w:rPr>
                <w:rFonts w:ascii="Microsoft YaHei" w:cs="Microsoft YaHei" w:eastAsia="Microsoft YaHei" w:hAnsi="Microsoft YaHei"/>
                <w:sz w:val="16"/>
                <w:szCs w:val="16"/>
              </w:rPr>
              <w:t xml:space="preserve">原文未在本条提及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不提供则无法使用需实名认证的功能</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一(一)2(5)</w:t>
            </w:r>
          </w:p>
        </w:tc>
      </w:tr>
    </w:tbl>
    <w:p>
      <w:pPr>
        <w:spacing w:after="80" w:before="80"/>
      </w:pPr>
    </w:p>
    <w:p>
      <w:pPr>
        <w:pStyle w:val="Heading3"/>
        <w:spacing w:before="200"/>
      </w:pPr>
      <w:r>
        <w:rPr>
          <w:rFonts w:ascii="Microsoft YaHei" w:cs="Microsoft YaHei" w:eastAsia="Microsoft YaHei" w:hAnsi="Microsoft YaHei"/>
          <w:sz w:val="22"/>
          <w:szCs w:val="22"/>
        </w:rPr>
        <w:t xml:space="preserve">记录7：直销银行/e账户实名认证</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使用直销银行或"e账户"提供的实名认证服务</w:t>
            </w:r>
          </w:p>
        </w:tc>
        <w:tc>
          <w:tcPr>
            <w:tcW w:type="dxa" w:w="1800"/>
          </w:tcPr>
          <w:p>
            <w:r>
              <w:rPr>
                <w:rFonts w:ascii="Microsoft YaHei" w:cs="Microsoft YaHei" w:eastAsia="Microsoft YaHei" w:hAnsi="Microsoft YaHei"/>
                <w:sz w:val="16"/>
                <w:szCs w:val="16"/>
              </w:rPr>
              <w:t xml:space="preserve">"当您使用直销银行或'e账户'提供的实名认证服务时"</w:t>
            </w:r>
          </w:p>
        </w:tc>
        <w:tc>
          <w:tcPr>
            <w:tcW w:type="dxa" w:w="1200"/>
          </w:tcPr>
          <w:p>
            <w:r>
              <w:rPr>
                <w:rFonts w:ascii="Microsoft YaHei" w:cs="Microsoft YaHei" w:eastAsia="Microsoft YaHei" w:hAnsi="Microsoft YaHei"/>
                <w:sz w:val="16"/>
                <w:szCs w:val="16"/>
              </w:rPr>
              <w:t xml:space="preserve">一(一)2(6)</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身份信息、联系方式、金融账户信息、生物特征认证信息、证件影像信息</w:t>
            </w:r>
          </w:p>
        </w:tc>
        <w:tc>
          <w:tcPr>
            <w:tcW w:type="dxa" w:w="1800"/>
          </w:tcPr>
          <w:p>
            <w:r>
              <w:rPr>
                <w:rFonts w:ascii="Microsoft YaHei" w:cs="Microsoft YaHei" w:eastAsia="Microsoft YaHei" w:hAnsi="Microsoft YaHei"/>
                <w:sz w:val="16"/>
                <w:szCs w:val="16"/>
              </w:rPr>
              <w:t xml:space="preserve">"我行需要您提供您的姓名、性别、国籍、职业、地址、联系方式、证件类型、证件号码、证件有效期、银行卡号/账号、刷脸认证、证件影像信息"</w:t>
            </w:r>
          </w:p>
        </w:tc>
        <w:tc>
          <w:tcPr>
            <w:tcW w:type="dxa" w:w="1200"/>
          </w:tcPr>
          <w:p>
            <w:r>
              <w:rPr>
                <w:rFonts w:ascii="Microsoft YaHei" w:cs="Microsoft YaHei" w:eastAsia="Microsoft YaHei" w:hAnsi="Microsoft YaHei"/>
                <w:sz w:val="16"/>
                <w:szCs w:val="16"/>
              </w:rPr>
              <w:t xml:space="preserve">一(一)2(6)</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姓名、性别、国籍、职业、地址、联系方式、证件类型、证件号码、证件有效期、银行卡号/账号、刷脸认证信息、证件影像</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一(一)2(6)</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一(一)2(6)</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身份真实性核验</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一(一)2(6)</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w:t>
            </w:r>
          </w:p>
        </w:tc>
        <w:tc>
          <w:tcPr>
            <w:tcW w:type="dxa" w:w="1800"/>
          </w:tcPr>
          <w:p>
            <w:r>
              <w:rPr>
                <w:rFonts w:ascii="Microsoft YaHei" w:cs="Microsoft YaHei" w:eastAsia="Microsoft YaHei" w:hAnsi="Microsoft YaHei"/>
                <w:sz w:val="16"/>
                <w:szCs w:val="16"/>
              </w:rPr>
              <w:t xml:space="preserve">"如您拒绝提供上述信息，我行将无法向您提供需完成实名认证后方可使用的产品或服务"</w:t>
            </w:r>
          </w:p>
        </w:tc>
        <w:tc>
          <w:tcPr>
            <w:tcW w:type="dxa" w:w="1200"/>
          </w:tcPr>
          <w:p>
            <w:r>
              <w:rPr>
                <w:rFonts w:ascii="Microsoft YaHei" w:cs="Microsoft YaHei" w:eastAsia="Microsoft YaHei" w:hAnsi="Microsoft YaHei"/>
                <w:sz w:val="16"/>
                <w:szCs w:val="16"/>
              </w:rPr>
              <w:t xml:space="preserve">一(一)2(6)</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是——证件信息、证件影像、银行卡号、刷脸认证信息</w:t>
            </w:r>
          </w:p>
        </w:tc>
        <w:tc>
          <w:tcPr>
            <w:tcW w:type="dxa" w:w="1800"/>
          </w:tcPr>
          <w:p>
            <w:r>
              <w:rPr>
                <w:rFonts w:ascii="Microsoft YaHei" w:cs="Microsoft YaHei" w:eastAsia="Microsoft YaHei" w:hAnsi="Microsoft YaHei"/>
                <w:sz w:val="16"/>
                <w:szCs w:val="16"/>
              </w:rPr>
              <w:t xml:space="preserve">原文标注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否（未在本条提及）</w:t>
            </w:r>
          </w:p>
        </w:tc>
        <w:tc>
          <w:tcPr>
            <w:tcW w:type="dxa" w:w="1800"/>
          </w:tcPr>
          <w:p>
            <w:r>
              <w:rPr>
                <w:rFonts w:ascii="Microsoft YaHei" w:cs="Microsoft YaHei" w:eastAsia="Microsoft YaHei" w:hAnsi="Microsoft YaHei"/>
                <w:sz w:val="16"/>
                <w:szCs w:val="16"/>
              </w:rPr>
              <w:t xml:space="preserve">原文未在本条提及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不提供则无法使用</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一(一)2(6)</w:t>
            </w:r>
          </w:p>
        </w:tc>
      </w:tr>
    </w:tbl>
    <w:p>
      <w:pPr>
        <w:spacing w:after="80" w:before="80"/>
      </w:pPr>
    </w:p>
    <w:p>
      <w:pPr>
        <w:pStyle w:val="Heading3"/>
        <w:spacing w:before="200"/>
      </w:pPr>
      <w:r>
        <w:rPr>
          <w:rFonts w:ascii="Microsoft YaHei" w:cs="Microsoft YaHei" w:eastAsia="Microsoft YaHei" w:hAnsi="Microsoft YaHei"/>
          <w:sz w:val="22"/>
          <w:szCs w:val="22"/>
        </w:rPr>
        <w:t xml:space="preserve">记录8：搜索服务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使用搜索服务（手机银行内）</w:t>
            </w:r>
          </w:p>
        </w:tc>
        <w:tc>
          <w:tcPr>
            <w:tcW w:type="dxa" w:w="1800"/>
          </w:tcPr>
          <w:p>
            <w:r>
              <w:rPr>
                <w:rFonts w:ascii="Microsoft YaHei" w:cs="Microsoft YaHei" w:eastAsia="Microsoft YaHei" w:hAnsi="Microsoft YaHei"/>
                <w:sz w:val="16"/>
                <w:szCs w:val="16"/>
              </w:rPr>
              <w:t xml:space="preserve">"当您使用手机银行提供的搜索服务时"</w:t>
            </w:r>
          </w:p>
        </w:tc>
        <w:tc>
          <w:tcPr>
            <w:tcW w:type="dxa" w:w="1200"/>
          </w:tcPr>
          <w:p>
            <w:r>
              <w:rPr>
                <w:rFonts w:ascii="Microsoft YaHei" w:cs="Microsoft YaHei" w:eastAsia="Microsoft YaHei" w:hAnsi="Microsoft YaHei"/>
                <w:sz w:val="16"/>
                <w:szCs w:val="16"/>
              </w:rPr>
              <w:t xml:space="preserve">一(一)2(7)</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搜索关键词、点击数据</w:t>
            </w:r>
          </w:p>
        </w:tc>
        <w:tc>
          <w:tcPr>
            <w:tcW w:type="dxa" w:w="1800"/>
          </w:tcPr>
          <w:p>
            <w:r>
              <w:rPr>
                <w:rFonts w:ascii="Microsoft YaHei" w:cs="Microsoft YaHei" w:eastAsia="Microsoft YaHei" w:hAnsi="Microsoft YaHei"/>
                <w:sz w:val="16"/>
                <w:szCs w:val="16"/>
              </w:rPr>
              <w:t xml:space="preserve">"我行会收集您的搜索关键词信息和点击数据"</w:t>
            </w:r>
          </w:p>
        </w:tc>
        <w:tc>
          <w:tcPr>
            <w:tcW w:type="dxa" w:w="1200"/>
          </w:tcPr>
          <w:p>
            <w:r>
              <w:rPr>
                <w:rFonts w:ascii="Microsoft YaHei" w:cs="Microsoft YaHei" w:eastAsia="Microsoft YaHei" w:hAnsi="Microsoft YaHei"/>
                <w:sz w:val="16"/>
                <w:szCs w:val="16"/>
              </w:rPr>
              <w:t xml:space="preserve">一(一)2(7)</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搜索关键词、点击行为数据</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一(一)2(7)</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用户使用搜索功能产生</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一(一)2(7)</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方便重复输入、展示关联产品或服务；无法单独识别身份时不视为个人信息，可被建行用于其他目的</w:t>
            </w:r>
          </w:p>
        </w:tc>
        <w:tc>
          <w:tcPr>
            <w:tcW w:type="dxa" w:w="1800"/>
          </w:tcPr>
          <w:p>
            <w:r>
              <w:rPr>
                <w:rFonts w:ascii="Microsoft YaHei" w:cs="Microsoft YaHei" w:eastAsia="Microsoft YaHei" w:hAnsi="Microsoft YaHei"/>
                <w:sz w:val="16"/>
                <w:szCs w:val="16"/>
              </w:rPr>
              <w:t xml:space="preserve">"以方便您重复输入或为您展示与您搜索内容相关联的产品或服务""当搜索关键词信息无法单独识别您的个人身份时，该信息不属于您的用户信息，为了给您和其他用户提供更高效的搜索服务，我行可以对其加以其他目的使用"</w:t>
            </w:r>
          </w:p>
        </w:tc>
        <w:tc>
          <w:tcPr>
            <w:tcW w:type="dxa" w:w="1200"/>
          </w:tcPr>
          <w:p>
            <w:r>
              <w:rPr>
                <w:rFonts w:ascii="Microsoft YaHei" w:cs="Microsoft YaHei" w:eastAsia="Microsoft YaHei" w:hAnsi="Microsoft YaHei"/>
                <w:sz w:val="16"/>
                <w:szCs w:val="16"/>
              </w:rPr>
              <w:t xml:space="preserve">一(一)2(7)</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未标注</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一(一)2(7)</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否（单独无法识别身份时不视为个人信息）</w:t>
            </w:r>
          </w:p>
        </w:tc>
        <w:tc>
          <w:tcPr>
            <w:tcW w:type="dxa" w:w="1800"/>
          </w:tcPr>
          <w:p>
            <w:r>
              <w:rPr>
                <w:rFonts w:ascii="Microsoft YaHei" w:cs="Microsoft YaHei" w:eastAsia="Microsoft YaHei" w:hAnsi="Microsoft YaHei"/>
                <w:sz w:val="16"/>
                <w:szCs w:val="16"/>
              </w:rPr>
              <w:t xml:space="preserve">"当搜索关键词信息无法单独识别您的个人身份时，该信息不属于您的用户信息"</w:t>
            </w:r>
          </w:p>
        </w:tc>
        <w:tc>
          <w:tcPr>
            <w:tcW w:type="dxa" w:w="1200"/>
          </w:tcPr>
          <w:p>
            <w:r>
              <w:rPr>
                <w:rFonts w:ascii="Microsoft YaHei" w:cs="Microsoft YaHei" w:eastAsia="Microsoft YaHei" w:hAnsi="Microsoft YaHei"/>
                <w:sz w:val="16"/>
                <w:szCs w:val="16"/>
              </w:rPr>
              <w:t xml:space="preserve">一(一)2(7)</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否（未提及）</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可手动清除搜索历史</w:t>
            </w:r>
          </w:p>
        </w:tc>
        <w:tc>
          <w:tcPr>
            <w:tcW w:type="dxa" w:w="1800"/>
          </w:tcPr>
          <w:p>
            <w:r>
              <w:rPr>
                <w:rFonts w:ascii="Microsoft YaHei" w:cs="Microsoft YaHei" w:eastAsia="Microsoft YaHei" w:hAnsi="Microsoft YaHei"/>
                <w:sz w:val="16"/>
                <w:szCs w:val="16"/>
              </w:rPr>
              <w:t xml:space="preserve">见App功能</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记录9：基于地理位置的功能</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使用基于地理位置的功能（网点导航/惠生活服务/城市服务/当地特色服务/交易风控）</w:t>
            </w:r>
          </w:p>
        </w:tc>
        <w:tc>
          <w:tcPr>
            <w:tcW w:type="dxa" w:w="1800"/>
          </w:tcPr>
          <w:p>
            <w:r>
              <w:rPr>
                <w:rFonts w:ascii="Microsoft YaHei" w:cs="Microsoft YaHei" w:eastAsia="Microsoft YaHei" w:hAnsi="Microsoft YaHei"/>
                <w:sz w:val="16"/>
                <w:szCs w:val="16"/>
              </w:rPr>
              <w:t xml:space="preserve">"当您使用基于地理位置的功能时"</w:t>
            </w:r>
          </w:p>
        </w:tc>
        <w:tc>
          <w:tcPr>
            <w:tcW w:type="dxa" w:w="1200"/>
          </w:tcPr>
          <w:p>
            <w:r>
              <w:rPr>
                <w:rFonts w:ascii="Microsoft YaHei" w:cs="Microsoft YaHei" w:eastAsia="Microsoft YaHei" w:hAnsi="Microsoft YaHei"/>
                <w:sz w:val="16"/>
                <w:szCs w:val="16"/>
              </w:rPr>
              <w:t xml:space="preserve">一(一)2(8)；一(一)7(5)</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位置信息</w:t>
            </w:r>
          </w:p>
        </w:tc>
        <w:tc>
          <w:tcPr>
            <w:tcW w:type="dxa" w:w="1800"/>
          </w:tcPr>
          <w:p>
            <w:r>
              <w:rPr>
                <w:rFonts w:ascii="Microsoft YaHei" w:cs="Microsoft YaHei" w:eastAsia="Microsoft YaHei" w:hAnsi="Microsoft YaHei"/>
                <w:sz w:val="16"/>
                <w:szCs w:val="16"/>
              </w:rPr>
              <w:t xml:space="preserve">"我行会收集您的位置信息，目的是为了向您提供所在位置的相应服务"</w:t>
            </w:r>
          </w:p>
        </w:tc>
        <w:tc>
          <w:tcPr>
            <w:tcW w:type="dxa" w:w="1200"/>
          </w:tcPr>
          <w:p>
            <w:r>
              <w:rPr>
                <w:rFonts w:ascii="Microsoft YaHei" w:cs="Microsoft YaHei" w:eastAsia="Microsoft YaHei" w:hAnsi="Microsoft YaHei"/>
                <w:sz w:val="16"/>
                <w:szCs w:val="16"/>
              </w:rPr>
              <w:t xml:space="preserve">一(一)2(8)</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经纬度、地理位置</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一(一)2(8)</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设备GPS/网络定位</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一(一)2(8)</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提供所在位置的相应服务（网点导航、惠生活服务、城市服务、当地特色服务、电子银行交易风控）；系统后台保存交易时位置信息</w:t>
            </w:r>
          </w:p>
        </w:tc>
        <w:tc>
          <w:tcPr>
            <w:tcW w:type="dxa" w:w="1800"/>
          </w:tcPr>
          <w:p>
            <w:r>
              <w:rPr>
                <w:rFonts w:ascii="Microsoft YaHei" w:cs="Microsoft YaHei" w:eastAsia="Microsoft YaHei" w:hAnsi="Microsoft YaHei"/>
                <w:sz w:val="16"/>
                <w:szCs w:val="16"/>
              </w:rPr>
              <w:t xml:space="preserve">"目的是为了向您提供所在位置的相应服务""用于提供网点导航、惠生活服务、城市服务、当地特色服务、电子银行交易风控"</w:t>
            </w:r>
          </w:p>
        </w:tc>
        <w:tc>
          <w:tcPr>
            <w:tcW w:type="dxa" w:w="1200"/>
          </w:tcPr>
          <w:p>
            <w:r>
              <w:rPr>
                <w:rFonts w:ascii="Microsoft YaHei" w:cs="Microsoft YaHei" w:eastAsia="Microsoft YaHei" w:hAnsi="Microsoft YaHei"/>
                <w:sz w:val="16"/>
                <w:szCs w:val="16"/>
              </w:rPr>
              <w:t xml:space="preserve">一(一)2(8)；一(一)7(5)</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必要信息（拒绝后相关功能无法使用）</w:t>
            </w:r>
          </w:p>
        </w:tc>
        <w:tc>
          <w:tcPr>
            <w:tcW w:type="dxa" w:w="1800"/>
          </w:tcPr>
          <w:p>
            <w:r>
              <w:rPr>
                <w:rFonts w:ascii="Microsoft YaHei" w:cs="Microsoft YaHei" w:eastAsia="Microsoft YaHei" w:hAnsi="Microsoft YaHei"/>
                <w:sz w:val="16"/>
                <w:szCs w:val="16"/>
              </w:rPr>
              <w:t xml:space="preserve">"如您拒绝提供该信息，您将无法使用上述功能，但这不影响您正常使用手机银行的其他功能"</w:t>
            </w:r>
          </w:p>
        </w:tc>
        <w:tc>
          <w:tcPr>
            <w:tcW w:type="dxa" w:w="1200"/>
          </w:tcPr>
          <w:p>
            <w:r>
              <w:rPr>
                <w:rFonts w:ascii="Microsoft YaHei" w:cs="Microsoft YaHei" w:eastAsia="Microsoft YaHei" w:hAnsi="Microsoft YaHei"/>
                <w:sz w:val="16"/>
                <w:szCs w:val="16"/>
              </w:rPr>
              <w:t xml:space="preserve">一(一)2(8)</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是——行踪轨迹（位置信息）</w:t>
            </w:r>
          </w:p>
        </w:tc>
        <w:tc>
          <w:tcPr>
            <w:tcW w:type="dxa" w:w="1800"/>
          </w:tcPr>
          <w:p>
            <w:r>
              <w:rPr>
                <w:rFonts w:ascii="Microsoft YaHei" w:cs="Microsoft YaHei" w:eastAsia="Microsoft YaHei" w:hAnsi="Microsoft YaHei"/>
                <w:sz w:val="16"/>
                <w:szCs w:val="16"/>
              </w:rPr>
              <w:t xml:space="preserve">原文认定为敏感信息</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涉及百度地图SDK（获取定位信息）</w:t>
            </w:r>
          </w:p>
        </w:tc>
        <w:tc>
          <w:tcPr>
            <w:tcW w:type="dxa" w:w="1800"/>
          </w:tcPr>
          <w:p>
            <w:r>
              <w:rPr>
                <w:rFonts w:ascii="Microsoft YaHei" w:cs="Microsoft YaHei" w:eastAsia="Microsoft YaHei" w:hAnsi="Microsoft YaHei"/>
                <w:sz w:val="16"/>
                <w:szCs w:val="16"/>
              </w:rPr>
              <w:t xml:space="preserve">"百度地图SDK：需要获取您的定位信息、设备号（IMEI/Android ID），用于实现定位功能"</w:t>
            </w:r>
          </w:p>
        </w:tc>
        <w:tc>
          <w:tcPr>
            <w:tcW w:type="dxa" w:w="1200"/>
          </w:tcPr>
          <w:p>
            <w:r>
              <w:rPr>
                <w:rFonts w:ascii="Microsoft YaHei" w:cs="Microsoft YaHei" w:eastAsia="Microsoft YaHei" w:hAnsi="Microsoft YaHei"/>
                <w:sz w:val="16"/>
                <w:szCs w:val="16"/>
              </w:rPr>
              <w:t xml:space="preserve">一(一)2(10)</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可在手机系统设置中关闭位置服务权限</w:t>
            </w:r>
          </w:p>
        </w:tc>
        <w:tc>
          <w:tcPr>
            <w:tcW w:type="dxa" w:w="1800"/>
          </w:tcPr>
          <w:p>
            <w:r>
              <w:rPr>
                <w:rFonts w:ascii="Microsoft YaHei" w:cs="Microsoft YaHei" w:eastAsia="Microsoft YaHei" w:hAnsi="Microsoft YaHei"/>
                <w:sz w:val="16"/>
                <w:szCs w:val="16"/>
              </w:rPr>
              <w:t xml:space="preserve">"您可以根据手机的不同品牌和型号，在手机系统设置中通过开通或关闭位置服务权限"</w:t>
            </w:r>
          </w:p>
        </w:tc>
        <w:tc>
          <w:tcPr>
            <w:tcW w:type="dxa" w:w="1200"/>
          </w:tcPr>
          <w:p>
            <w:r>
              <w:rPr>
                <w:rFonts w:ascii="Microsoft YaHei" w:cs="Microsoft YaHei" w:eastAsia="Microsoft YaHei" w:hAnsi="Microsoft YaHei"/>
                <w:sz w:val="16"/>
                <w:szCs w:val="16"/>
              </w:rPr>
              <w:t xml:space="preserve">五(三)</w:t>
            </w:r>
          </w:p>
        </w:tc>
      </w:tr>
    </w:tbl>
    <w:p>
      <w:pPr>
        <w:spacing w:after="80" w:before="80"/>
      </w:pPr>
    </w:p>
    <w:p>
      <w:pPr>
        <w:pStyle w:val="Heading3"/>
        <w:spacing w:before="200"/>
      </w:pPr>
      <w:r>
        <w:rPr>
          <w:rFonts w:ascii="Microsoft YaHei" w:cs="Microsoft YaHei" w:eastAsia="Microsoft YaHei" w:hAnsi="Microsoft YaHei"/>
          <w:sz w:val="22"/>
          <w:szCs w:val="22"/>
        </w:rPr>
        <w:t xml:space="preserve">记录10：信息管理/安全验证（修改密码/设备管理等）</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通过手机银行进行信息管理（修改密码/解绑设备/快捷支付管理）</w:t>
            </w:r>
          </w:p>
        </w:tc>
        <w:tc>
          <w:tcPr>
            <w:tcW w:type="dxa" w:w="1800"/>
          </w:tcPr>
          <w:p>
            <w:r>
              <w:rPr>
                <w:rFonts w:ascii="Microsoft YaHei" w:cs="Microsoft YaHei" w:eastAsia="Microsoft YaHei" w:hAnsi="Microsoft YaHei"/>
                <w:sz w:val="16"/>
                <w:szCs w:val="16"/>
              </w:rPr>
              <w:t xml:space="preserve">"当您通过手机银行进行信息管理时"</w:t>
            </w:r>
          </w:p>
        </w:tc>
        <w:tc>
          <w:tcPr>
            <w:tcW w:type="dxa" w:w="1200"/>
          </w:tcPr>
          <w:p>
            <w:r>
              <w:rPr>
                <w:rFonts w:ascii="Microsoft YaHei" w:cs="Microsoft YaHei" w:eastAsia="Microsoft YaHei" w:hAnsi="Microsoft YaHei"/>
                <w:sz w:val="16"/>
                <w:szCs w:val="16"/>
              </w:rPr>
              <w:t xml:space="preserve">一(一)2(9)</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身份验证信息</w:t>
            </w:r>
          </w:p>
        </w:tc>
        <w:tc>
          <w:tcPr>
            <w:tcW w:type="dxa" w:w="1800"/>
          </w:tcPr>
          <w:p>
            <w:r>
              <w:rPr>
                <w:rFonts w:ascii="Microsoft YaHei" w:cs="Microsoft YaHei" w:eastAsia="Microsoft YaHei" w:hAnsi="Microsoft YaHei"/>
                <w:sz w:val="16"/>
                <w:szCs w:val="16"/>
              </w:rPr>
              <w:t xml:space="preserve">"我行可能会验证您的原登录密码、签约手机号短信验证码、原使用设备、生物特征"</w:t>
            </w:r>
          </w:p>
        </w:tc>
        <w:tc>
          <w:tcPr>
            <w:tcW w:type="dxa" w:w="1200"/>
          </w:tcPr>
          <w:p>
            <w:r>
              <w:rPr>
                <w:rFonts w:ascii="Microsoft YaHei" w:cs="Microsoft YaHei" w:eastAsia="Microsoft YaHei" w:hAnsi="Microsoft YaHei"/>
                <w:sz w:val="16"/>
                <w:szCs w:val="16"/>
              </w:rPr>
              <w:t xml:space="preserve">一(一)2(9)</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原登录密码、签约手机号、短信验证码、原使用设备信息、生物特征验证结果</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一(一)2(9)</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用户主动提供/系统记录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一(一)2(9)</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验证用户身份以进行信息管理操作；保障账户资金安全</w:t>
            </w:r>
          </w:p>
        </w:tc>
        <w:tc>
          <w:tcPr>
            <w:tcW w:type="dxa" w:w="1800"/>
          </w:tcPr>
          <w:p>
            <w:r>
              <w:rPr>
                <w:rFonts w:ascii="Microsoft YaHei" w:cs="Microsoft YaHei" w:eastAsia="Microsoft YaHei" w:hAnsi="Microsoft YaHei"/>
                <w:sz w:val="16"/>
                <w:szCs w:val="16"/>
              </w:rPr>
              <w:t xml:space="preserve">"为保证您的账户资金安全，当您进入'安全中心'进行快捷支付管理时需要验证您的用户身份"</w:t>
            </w:r>
          </w:p>
        </w:tc>
        <w:tc>
          <w:tcPr>
            <w:tcW w:type="dxa" w:w="1200"/>
          </w:tcPr>
          <w:p>
            <w:r>
              <w:rPr>
                <w:rFonts w:ascii="Microsoft YaHei" w:cs="Microsoft YaHei" w:eastAsia="Microsoft YaHei" w:hAnsi="Microsoft YaHei"/>
                <w:sz w:val="16"/>
                <w:szCs w:val="16"/>
              </w:rPr>
              <w:t xml:space="preserve">一(一)2(9)</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必要信息（身份验证环节）</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一(一)2(9)</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部分涉及（手机号）</w:t>
            </w:r>
          </w:p>
        </w:tc>
        <w:tc>
          <w:tcPr>
            <w:tcW w:type="dxa" w:w="1800"/>
          </w:tcPr>
          <w:p>
            <w:r>
              <w:rPr>
                <w:rFonts w:ascii="Microsoft YaHei" w:cs="Microsoft YaHei" w:eastAsia="Microsoft YaHei" w:hAnsi="Microsoft YaHei"/>
                <w:sz w:val="16"/>
                <w:szCs w:val="16"/>
              </w:rPr>
              <w:t xml:space="preserve">原文标注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否（未在本条提及）</w:t>
            </w:r>
          </w:p>
        </w:tc>
        <w:tc>
          <w:tcPr>
            <w:tcW w:type="dxa" w:w="1800"/>
          </w:tcPr>
          <w:p>
            <w:r>
              <w:rPr>
                <w:rFonts w:ascii="Microsoft YaHei" w:cs="Microsoft YaHei" w:eastAsia="Microsoft YaHei" w:hAnsi="Microsoft YaHei"/>
                <w:sz w:val="16"/>
                <w:szCs w:val="16"/>
              </w:rPr>
              <w:t xml:space="preserve">原文未在本条提及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可通过"安全中心"解除设备绑定；可管理快捷支付</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一(一)2(9)</w:t>
            </w:r>
          </w:p>
        </w:tc>
      </w:tr>
    </w:tbl>
    <w:p>
      <w:pPr>
        <w:spacing w:after="80" w:before="80"/>
      </w:pPr>
    </w:p>
    <w:p>
      <w:pPr>
        <w:pStyle w:val="Heading3"/>
        <w:spacing w:before="200"/>
      </w:pPr>
      <w:r>
        <w:rPr>
          <w:rFonts w:ascii="Microsoft YaHei" w:cs="Microsoft YaHei" w:eastAsia="Microsoft YaHei" w:hAnsi="Microsoft YaHei"/>
          <w:sz w:val="22"/>
          <w:szCs w:val="22"/>
        </w:rPr>
        <w:t xml:space="preserve">记录11：投资理财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使用投资理财功能（含购买保险）</w:t>
            </w:r>
          </w:p>
        </w:tc>
        <w:tc>
          <w:tcPr>
            <w:tcW w:type="dxa" w:w="1800"/>
          </w:tcPr>
          <w:p>
            <w:r>
              <w:rPr>
                <w:rFonts w:ascii="Microsoft YaHei" w:cs="Microsoft YaHei" w:eastAsia="Microsoft YaHei" w:hAnsi="Microsoft YaHei"/>
                <w:sz w:val="16"/>
                <w:szCs w:val="16"/>
              </w:rPr>
              <w:t xml:space="preserve">"当您使用投资理财功能时"</w:t>
            </w:r>
          </w:p>
        </w:tc>
        <w:tc>
          <w:tcPr>
            <w:tcW w:type="dxa" w:w="1200"/>
          </w:tcPr>
          <w:p>
            <w:r>
              <w:rPr>
                <w:rFonts w:ascii="Microsoft YaHei" w:cs="Microsoft YaHei" w:eastAsia="Microsoft YaHei" w:hAnsi="Microsoft YaHei"/>
                <w:sz w:val="16"/>
                <w:szCs w:val="16"/>
              </w:rPr>
              <w:t xml:space="preserve">一(一)2(11)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身份信息、金融账户信息、联系方式；购买保险时另加性别等额外信息</w:t>
            </w:r>
          </w:p>
        </w:tc>
        <w:tc>
          <w:tcPr>
            <w:tcW w:type="dxa" w:w="1800"/>
          </w:tcPr>
          <w:p>
            <w:r>
              <w:rPr>
                <w:rFonts w:ascii="Microsoft YaHei" w:cs="Microsoft YaHei" w:eastAsia="Microsoft YaHei" w:hAnsi="Microsoft YaHei"/>
                <w:sz w:val="16"/>
                <w:szCs w:val="16"/>
              </w:rPr>
              <w:t xml:space="preserve">"可能收集您的姓名、证件类型、证件号码、银行卡号/账号、手机号码信息。如果您购买保险，还可能收集您的性别、国家/地区、通讯地址、联系方式、职业、年收入信息"</w:t>
            </w:r>
          </w:p>
        </w:tc>
        <w:tc>
          <w:tcPr>
            <w:tcW w:type="dxa" w:w="1200"/>
          </w:tcPr>
          <w:p>
            <w:r>
              <w:rPr>
                <w:rFonts w:ascii="Microsoft YaHei" w:cs="Microsoft YaHei" w:eastAsia="Microsoft YaHei" w:hAnsi="Microsoft YaHei"/>
                <w:sz w:val="16"/>
                <w:szCs w:val="16"/>
              </w:rPr>
              <w:t xml:space="preserve">一(一)2(11)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姓名、证件类型、证件号码、银行卡号/账号、手机号码；保险场景加：性别、国家/地区、通讯地址、联系方式、职业、年收入</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一(一)2(11)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一(一)2(11)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完成投资理财产品的购买/查询；信息传输给相应产品提供方</w:t>
            </w:r>
          </w:p>
        </w:tc>
        <w:tc>
          <w:tcPr>
            <w:tcW w:type="dxa" w:w="1800"/>
          </w:tcPr>
          <w:p>
            <w:r>
              <w:rPr>
                <w:rFonts w:ascii="Microsoft YaHei" w:cs="Microsoft YaHei" w:eastAsia="Microsoft YaHei" w:hAnsi="Microsoft YaHei"/>
                <w:sz w:val="16"/>
                <w:szCs w:val="16"/>
              </w:rPr>
              <w:t xml:space="preserve">"可能会将上述信息传输给相应产品提供方用于产品购买、查询"</w:t>
            </w:r>
          </w:p>
        </w:tc>
        <w:tc>
          <w:tcPr>
            <w:tcW w:type="dxa" w:w="1200"/>
          </w:tcPr>
          <w:p>
            <w:r>
              <w:rPr>
                <w:rFonts w:ascii="Microsoft YaHei" w:cs="Microsoft YaHei" w:eastAsia="Microsoft YaHei" w:hAnsi="Microsoft YaHei"/>
                <w:sz w:val="16"/>
                <w:szCs w:val="16"/>
              </w:rPr>
              <w:t xml:space="preserve">一(一)2(11)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w:t>
            </w:r>
          </w:p>
        </w:tc>
        <w:tc>
          <w:tcPr>
            <w:tcW w:type="dxa" w:w="1800"/>
          </w:tcPr>
          <w:p>
            <w:r>
              <w:rPr>
                <w:rFonts w:ascii="Microsoft YaHei" w:cs="Microsoft YaHei" w:eastAsia="Microsoft YaHei" w:hAnsi="Microsoft YaHei"/>
                <w:sz w:val="16"/>
                <w:szCs w:val="16"/>
              </w:rPr>
              <w:t xml:space="preserve">"如您拒绝提供上述信息，您将无法使用上述功能，但这不影响您正常使用手机银行、网上银行、国际互联网网站及移动门户的其他功能"</w:t>
            </w:r>
          </w:p>
        </w:tc>
        <w:tc>
          <w:tcPr>
            <w:tcW w:type="dxa" w:w="1200"/>
          </w:tcPr>
          <w:p>
            <w:r>
              <w:rPr>
                <w:rFonts w:ascii="Microsoft YaHei" w:cs="Microsoft YaHei" w:eastAsia="Microsoft YaHei" w:hAnsi="Microsoft YaHei"/>
                <w:sz w:val="16"/>
                <w:szCs w:val="16"/>
              </w:rPr>
              <w:t xml:space="preserve">一(一)2(11)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是——金融账户、年收入</w:t>
            </w:r>
          </w:p>
        </w:tc>
        <w:tc>
          <w:tcPr>
            <w:tcW w:type="dxa" w:w="1800"/>
          </w:tcPr>
          <w:p>
            <w:r>
              <w:rPr>
                <w:rFonts w:ascii="Microsoft YaHei" w:cs="Microsoft YaHei" w:eastAsia="Microsoft YaHei" w:hAnsi="Microsoft YaHei"/>
                <w:sz w:val="16"/>
                <w:szCs w:val="16"/>
              </w:rPr>
              <w:t xml:space="preserve">原文标注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是——信息传输给相应产品提供方（基金公司/保险公司等）</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一(一)2(11)</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不提供则无法使用</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一(一)2(11)</w:t>
            </w:r>
          </w:p>
        </w:tc>
      </w:tr>
    </w:tbl>
    <w:p>
      <w:pPr>
        <w:spacing w:after="80" w:before="80"/>
      </w:pPr>
    </w:p>
    <w:p>
      <w:pPr>
        <w:pStyle w:val="Heading3"/>
        <w:spacing w:before="200"/>
      </w:pPr>
      <w:r>
        <w:rPr>
          <w:rFonts w:ascii="Microsoft YaHei" w:cs="Microsoft YaHei" w:eastAsia="Microsoft YaHei" w:hAnsi="Microsoft YaHei"/>
          <w:sz w:val="22"/>
          <w:szCs w:val="22"/>
        </w:rPr>
        <w:t xml:space="preserve">记录12：短信银行/微信银行（通知服务）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使用短信银行、微信银行服务（接收通知和提醒）</w:t>
            </w:r>
          </w:p>
        </w:tc>
        <w:tc>
          <w:tcPr>
            <w:tcW w:type="dxa" w:w="1800"/>
          </w:tcPr>
          <w:p>
            <w:r>
              <w:rPr>
                <w:rFonts w:ascii="Microsoft YaHei" w:cs="Microsoft YaHei" w:eastAsia="Microsoft YaHei" w:hAnsi="Microsoft YaHei"/>
                <w:sz w:val="16"/>
                <w:szCs w:val="16"/>
              </w:rPr>
              <w:t xml:space="preserve">"当您使用短信银行、微信银行服务时"</w:t>
            </w:r>
          </w:p>
        </w:tc>
        <w:tc>
          <w:tcPr>
            <w:tcW w:type="dxa" w:w="1200"/>
          </w:tcPr>
          <w:p>
            <w:r>
              <w:rPr>
                <w:rFonts w:ascii="Microsoft YaHei" w:cs="Microsoft YaHei" w:eastAsia="Microsoft YaHei" w:hAnsi="Microsoft YaHei"/>
                <w:sz w:val="16"/>
                <w:szCs w:val="16"/>
              </w:rPr>
              <w:t xml:space="preserve">一(一)2(12)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账户信息、交易信息</w:t>
            </w:r>
          </w:p>
        </w:tc>
        <w:tc>
          <w:tcPr>
            <w:tcW w:type="dxa" w:w="1800"/>
          </w:tcPr>
          <w:p>
            <w:r>
              <w:rPr>
                <w:rFonts w:ascii="Microsoft YaHei" w:cs="Microsoft YaHei" w:eastAsia="Microsoft YaHei" w:hAnsi="Microsoft YaHei"/>
                <w:sz w:val="16"/>
                <w:szCs w:val="16"/>
              </w:rPr>
              <w:t xml:space="preserve">"我行会收集您的账户信息及交易信息，以便及时向您发送账户资金变动及相关通知"</w:t>
            </w:r>
          </w:p>
        </w:tc>
        <w:tc>
          <w:tcPr>
            <w:tcW w:type="dxa" w:w="1200"/>
          </w:tcPr>
          <w:p>
            <w:r>
              <w:rPr>
                <w:rFonts w:ascii="Microsoft YaHei" w:cs="Microsoft YaHei" w:eastAsia="Microsoft YaHei" w:hAnsi="Microsoft YaHei"/>
                <w:sz w:val="16"/>
                <w:szCs w:val="16"/>
              </w:rPr>
              <w:t xml:space="preserve">一(一)2(12)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账户信息（账号/余额/变动情况）、交易信息（交易时间/金额/类型）</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一(一)2(12)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建行系统内部记录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一(一)2(12)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及时发送账户资金变动及相关通知；经单独同意后可向合作伙伴提供用于发送通知；也可从合作伙伴收集经授权共享的信息用于通知和提醒</w:t>
            </w:r>
          </w:p>
        </w:tc>
        <w:tc>
          <w:tcPr>
            <w:tcW w:type="dxa" w:w="1800"/>
          </w:tcPr>
          <w:p>
            <w:r>
              <w:rPr>
                <w:rFonts w:ascii="Microsoft YaHei" w:cs="Microsoft YaHei" w:eastAsia="Microsoft YaHei" w:hAnsi="Microsoft YaHei"/>
                <w:sz w:val="16"/>
                <w:szCs w:val="16"/>
              </w:rPr>
              <w:t xml:space="preserve">"可能会在经您单独同意后向我行的合作伙伴提供您的账户信息及交易信息，以便及时向您发送账户资金变动及相关通知""也可能会向我行的合作伙伴收集其合法留存并经您授权可以共享使用的信息"</w:t>
            </w:r>
          </w:p>
        </w:tc>
        <w:tc>
          <w:tcPr>
            <w:tcW w:type="dxa" w:w="1200"/>
          </w:tcPr>
          <w:p>
            <w:r>
              <w:rPr>
                <w:rFonts w:ascii="Microsoft YaHei" w:cs="Microsoft YaHei" w:eastAsia="Microsoft YaHei" w:hAnsi="Microsoft YaHei"/>
                <w:sz w:val="16"/>
                <w:szCs w:val="16"/>
              </w:rPr>
              <w:t xml:space="preserve">一(一)2(12)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未标注</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一(一)2(12)</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是——金融账户信息、交易信息</w:t>
            </w:r>
          </w:p>
        </w:tc>
        <w:tc>
          <w:tcPr>
            <w:tcW w:type="dxa" w:w="1800"/>
          </w:tcPr>
          <w:p>
            <w:r>
              <w:rPr>
                <w:rFonts w:ascii="Microsoft YaHei" w:cs="Microsoft YaHei" w:eastAsia="Microsoft YaHei" w:hAnsi="Microsoft YaHei"/>
                <w:sz w:val="16"/>
                <w:szCs w:val="16"/>
              </w:rPr>
              <w:t xml:space="preserve">原文标注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是——经单独同意可向合作伙伴提供；也可从合作伙伴收集信息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一(一)2(12)</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可在"消息服务定制"中管理各类通知；可通过编辑"qxyx"发送至95533取消商业广告短信</w:t>
            </w:r>
          </w:p>
        </w:tc>
        <w:tc>
          <w:tcPr>
            <w:tcW w:type="dxa" w:w="1800"/>
          </w:tcPr>
          <w:p>
            <w:r>
              <w:rPr>
                <w:rFonts w:ascii="Microsoft YaHei" w:cs="Microsoft YaHei" w:eastAsia="Microsoft YaHei" w:hAnsi="Microsoft YaHei"/>
                <w:sz w:val="16"/>
                <w:szCs w:val="16"/>
              </w:rPr>
              <w:t xml:space="preserve">五(一)1；五(三)</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记录13：收款人名册（转账快捷操作）</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使用网上银行、手机银行、直销银行服务中的收款人名册功能</w:t>
            </w:r>
          </w:p>
        </w:tc>
        <w:tc>
          <w:tcPr>
            <w:tcW w:type="dxa" w:w="1800"/>
          </w:tcPr>
          <w:p>
            <w:r>
              <w:rPr>
                <w:rFonts w:ascii="Microsoft YaHei" w:cs="Microsoft YaHei" w:eastAsia="Microsoft YaHei" w:hAnsi="Microsoft YaHei"/>
                <w:sz w:val="16"/>
                <w:szCs w:val="16"/>
              </w:rPr>
              <w:t xml:space="preserve">"当您使用网上银行、手机银行、直销银行服务时，我行会收集您的交易信息，形成收款人名册"</w:t>
            </w:r>
          </w:p>
        </w:tc>
        <w:tc>
          <w:tcPr>
            <w:tcW w:type="dxa" w:w="1200"/>
          </w:tcPr>
          <w:p>
            <w:r>
              <w:rPr>
                <w:rFonts w:ascii="Microsoft YaHei" w:cs="Microsoft YaHei" w:eastAsia="Microsoft YaHei" w:hAnsi="Microsoft YaHei"/>
                <w:sz w:val="16"/>
                <w:szCs w:val="16"/>
              </w:rPr>
              <w:t xml:space="preserve">一(一)2(13)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交易信息（历史收款方信息）</w:t>
            </w:r>
          </w:p>
        </w:tc>
        <w:tc>
          <w:tcPr>
            <w:tcW w:type="dxa" w:w="1800"/>
          </w:tcPr>
          <w:p>
            <w:r>
              <w:rPr>
                <w:rFonts w:ascii="Microsoft YaHei" w:cs="Microsoft YaHei" w:eastAsia="Microsoft YaHei" w:hAnsi="Microsoft YaHei"/>
                <w:sz w:val="16"/>
                <w:szCs w:val="16"/>
              </w:rPr>
              <w:t xml:space="preserve">"收集您的交易信息，形成收款人名册，以简化您的转账操作"</w:t>
            </w:r>
          </w:p>
        </w:tc>
        <w:tc>
          <w:tcPr>
            <w:tcW w:type="dxa" w:w="1200"/>
          </w:tcPr>
          <w:p>
            <w:r>
              <w:rPr>
                <w:rFonts w:ascii="Microsoft YaHei" w:cs="Microsoft YaHei" w:eastAsia="Microsoft YaHei" w:hAnsi="Microsoft YaHei"/>
                <w:sz w:val="16"/>
                <w:szCs w:val="16"/>
              </w:rPr>
              <w:t xml:space="preserve">一(一)2(13)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历史收款方姓名/账号/银行等信息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一(一)2(13)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用户历史转账交易记录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一(一)2(13)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形成收款人名册、简化转账操作</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一(一)2(13)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未标注</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一(一)2(13)</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是——涉及他人金融账户信息</w:t>
            </w:r>
          </w:p>
        </w:tc>
        <w:tc>
          <w:tcPr>
            <w:tcW w:type="dxa" w:w="1800"/>
          </w:tcPr>
          <w:p>
            <w:r>
              <w:rPr>
                <w:rFonts w:ascii="Microsoft YaHei" w:cs="Microsoft YaHei" w:eastAsia="Microsoft YaHei" w:hAnsi="Microsoft YaHei"/>
                <w:sz w:val="16"/>
                <w:szCs w:val="16"/>
              </w:rPr>
              <w:t xml:space="preserve">原文标注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否（未在本条提及）</w:t>
            </w:r>
          </w:p>
        </w:tc>
        <w:tc>
          <w:tcPr>
            <w:tcW w:type="dxa" w:w="1800"/>
          </w:tcPr>
          <w:p>
            <w:r>
              <w:rPr>
                <w:rFonts w:ascii="Microsoft YaHei" w:cs="Microsoft YaHei" w:eastAsia="Microsoft YaHei" w:hAnsi="Microsoft YaHei"/>
                <w:sz w:val="16"/>
                <w:szCs w:val="16"/>
              </w:rPr>
              <w:t xml:space="preserve">原文未在本条提及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可在收款人名册中管理/删除历史收款方</w:t>
            </w:r>
          </w:p>
        </w:tc>
        <w:tc>
          <w:tcPr>
            <w:tcW w:type="dxa" w:w="1800"/>
          </w:tcPr>
          <w:p>
            <w:r>
              <w:rPr>
                <w:rFonts w:ascii="Microsoft YaHei" w:cs="Microsoft YaHei" w:eastAsia="Microsoft YaHei" w:hAnsi="Microsoft YaHei"/>
                <w:sz w:val="16"/>
                <w:szCs w:val="16"/>
              </w:rPr>
              <w:t xml:space="preserve">见App功能</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记录14：国际互联网网站会员注册</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使用国际互联网网站提供的会员注册服务</w:t>
            </w:r>
          </w:p>
        </w:tc>
        <w:tc>
          <w:tcPr>
            <w:tcW w:type="dxa" w:w="1800"/>
          </w:tcPr>
          <w:p>
            <w:r>
              <w:rPr>
                <w:rFonts w:ascii="Microsoft YaHei" w:cs="Microsoft YaHei" w:eastAsia="Microsoft YaHei" w:hAnsi="Microsoft YaHei"/>
                <w:sz w:val="16"/>
                <w:szCs w:val="16"/>
              </w:rPr>
              <w:t xml:space="preserve">"当您使用国际互联网网站提供的会员注册服务时"</w:t>
            </w:r>
          </w:p>
        </w:tc>
        <w:tc>
          <w:tcPr>
            <w:tcW w:type="dxa" w:w="1200"/>
          </w:tcPr>
          <w:p>
            <w:r>
              <w:rPr>
                <w:rFonts w:ascii="Microsoft YaHei" w:cs="Microsoft YaHei" w:eastAsia="Microsoft YaHei" w:hAnsi="Microsoft YaHei"/>
                <w:sz w:val="16"/>
                <w:szCs w:val="16"/>
              </w:rPr>
              <w:t xml:space="preserve">一(一)2(14)</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手机号码</w:t>
            </w:r>
          </w:p>
        </w:tc>
        <w:tc>
          <w:tcPr>
            <w:tcW w:type="dxa" w:w="1800"/>
          </w:tcPr>
          <w:p>
            <w:r>
              <w:rPr>
                <w:rFonts w:ascii="Microsoft YaHei" w:cs="Microsoft YaHei" w:eastAsia="Microsoft YaHei" w:hAnsi="Microsoft YaHei"/>
                <w:sz w:val="16"/>
                <w:szCs w:val="16"/>
              </w:rPr>
              <w:t xml:space="preserve">"我行需要您提供手机号码信息，并可能通过短信对其进行有效性核验"</w:t>
            </w:r>
          </w:p>
        </w:tc>
        <w:tc>
          <w:tcPr>
            <w:tcW w:type="dxa" w:w="1200"/>
          </w:tcPr>
          <w:p>
            <w:r>
              <w:rPr>
                <w:rFonts w:ascii="Microsoft YaHei" w:cs="Microsoft YaHei" w:eastAsia="Microsoft YaHei" w:hAnsi="Microsoft YaHei"/>
                <w:sz w:val="16"/>
                <w:szCs w:val="16"/>
              </w:rPr>
              <w:t xml:space="preserve">一(一)2(14)</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手机号码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一(一)2(14)</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一(一)2(14)</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网站会员注册</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一(一)2(14)</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w:t>
            </w:r>
          </w:p>
        </w:tc>
        <w:tc>
          <w:tcPr>
            <w:tcW w:type="dxa" w:w="1800"/>
          </w:tcPr>
          <w:p>
            <w:r>
              <w:rPr>
                <w:rFonts w:ascii="Microsoft YaHei" w:cs="Microsoft YaHei" w:eastAsia="Microsoft YaHei" w:hAnsi="Microsoft YaHei"/>
                <w:sz w:val="16"/>
                <w:szCs w:val="16"/>
              </w:rPr>
              <w:t xml:space="preserve">"如您拒绝提供上述信息，我行将无法向您提供需完成会员注册后方可使用的产品或服务"</w:t>
            </w:r>
          </w:p>
        </w:tc>
        <w:tc>
          <w:tcPr>
            <w:tcW w:type="dxa" w:w="1200"/>
          </w:tcPr>
          <w:p>
            <w:r>
              <w:rPr>
                <w:rFonts w:ascii="Microsoft YaHei" w:cs="Microsoft YaHei" w:eastAsia="Microsoft YaHei" w:hAnsi="Microsoft YaHei"/>
                <w:sz w:val="16"/>
                <w:szCs w:val="16"/>
              </w:rPr>
              <w:t xml:space="preserve">一(一)2(14)</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否（手机号）</w:t>
            </w:r>
          </w:p>
        </w:tc>
        <w:tc>
          <w:tcPr>
            <w:tcW w:type="dxa" w:w="1800"/>
          </w:tcPr>
          <w:p>
            <w:r>
              <w:rPr>
                <w:rFonts w:ascii="Microsoft YaHei" w:cs="Microsoft YaHei" w:eastAsia="Microsoft YaHei" w:hAnsi="Microsoft YaHei"/>
                <w:sz w:val="16"/>
                <w:szCs w:val="16"/>
              </w:rPr>
              <w:t xml:space="preserve">原文未标注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否（未在本条提及）</w:t>
            </w:r>
          </w:p>
        </w:tc>
        <w:tc>
          <w:tcPr>
            <w:tcW w:type="dxa" w:w="1800"/>
          </w:tcPr>
          <w:p>
            <w:r>
              <w:rPr>
                <w:rFonts w:ascii="Microsoft YaHei" w:cs="Microsoft YaHei" w:eastAsia="Microsoft YaHei" w:hAnsi="Microsoft YaHei"/>
                <w:sz w:val="16"/>
                <w:szCs w:val="16"/>
              </w:rPr>
              <w:t xml:space="preserve">原文未在本条提及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不提供则无法注册</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一(一)2(14)</w:t>
            </w:r>
          </w:p>
        </w:tc>
      </w:tr>
    </w:tbl>
    <w:p>
      <w:pPr>
        <w:spacing w:after="80" w:before="80"/>
      </w:pPr>
    </w:p>
    <w:p>
      <w:pPr>
        <w:pStyle w:val="Heading3"/>
        <w:spacing w:before="200"/>
      </w:pPr>
      <w:r>
        <w:rPr>
          <w:rFonts w:ascii="Microsoft YaHei" w:cs="Microsoft YaHei" w:eastAsia="Microsoft YaHei" w:hAnsi="Microsoft YaHei"/>
          <w:sz w:val="22"/>
          <w:szCs w:val="22"/>
        </w:rPr>
        <w:t xml:space="preserve">记录15：善融商务——平台会员注册</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善融商务注册为平台会员</w:t>
            </w:r>
          </w:p>
        </w:tc>
        <w:tc>
          <w:tcPr>
            <w:tcW w:type="dxa" w:w="1800"/>
          </w:tcPr>
          <w:p>
            <w:r>
              <w:rPr>
                <w:rFonts w:ascii="Microsoft YaHei" w:cs="Microsoft YaHei" w:eastAsia="Microsoft YaHei" w:hAnsi="Microsoft YaHei"/>
                <w:sz w:val="16"/>
                <w:szCs w:val="16"/>
              </w:rPr>
              <w:t xml:space="preserve">"当您使用善融商务注册为平台会员时"</w:t>
            </w:r>
          </w:p>
        </w:tc>
        <w:tc>
          <w:tcPr>
            <w:tcW w:type="dxa" w:w="1200"/>
          </w:tcPr>
          <w:p>
            <w:r>
              <w:rPr>
                <w:rFonts w:ascii="Microsoft YaHei" w:cs="Microsoft YaHei" w:eastAsia="Microsoft YaHei" w:hAnsi="Microsoft YaHei"/>
                <w:sz w:val="16"/>
                <w:szCs w:val="16"/>
              </w:rPr>
              <w:t xml:space="preserve">一(一)2(18)</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身份信息、金融账户信息、联系方式</w:t>
            </w:r>
          </w:p>
        </w:tc>
        <w:tc>
          <w:tcPr>
            <w:tcW w:type="dxa" w:w="1800"/>
          </w:tcPr>
          <w:p>
            <w:r>
              <w:rPr>
                <w:rFonts w:ascii="Microsoft YaHei" w:cs="Microsoft YaHei" w:eastAsia="Microsoft YaHei" w:hAnsi="Microsoft YaHei"/>
                <w:sz w:val="16"/>
                <w:szCs w:val="16"/>
              </w:rPr>
              <w:t xml:space="preserve">"需要获取您的姓名、证件类型、证件号码、银行卡号/账号、银行卡预留手机号、联系方式信息"</w:t>
            </w:r>
          </w:p>
        </w:tc>
        <w:tc>
          <w:tcPr>
            <w:tcW w:type="dxa" w:w="1200"/>
          </w:tcPr>
          <w:p>
            <w:r>
              <w:rPr>
                <w:rFonts w:ascii="Microsoft YaHei" w:cs="Microsoft YaHei" w:eastAsia="Microsoft YaHei" w:hAnsi="Microsoft YaHei"/>
                <w:sz w:val="16"/>
                <w:szCs w:val="16"/>
              </w:rPr>
              <w:t xml:space="preserve">一(一)2(18)</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姓名、证件类型、证件号码、银行卡号/账号、银行卡预留手机号、联系方式</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一(一)2(18)</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一(一)2(18)</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为客户服务支持</w:t>
            </w:r>
          </w:p>
        </w:tc>
        <w:tc>
          <w:tcPr>
            <w:tcW w:type="dxa" w:w="1800"/>
          </w:tcPr>
          <w:p>
            <w:r>
              <w:rPr>
                <w:rFonts w:ascii="Microsoft YaHei" w:cs="Microsoft YaHei" w:eastAsia="Microsoft YaHei" w:hAnsi="Microsoft YaHei"/>
                <w:sz w:val="16"/>
                <w:szCs w:val="16"/>
              </w:rPr>
              <w:t xml:space="preserve">"我行收集这些信息为您提供客户服务支持"</w:t>
            </w:r>
          </w:p>
        </w:tc>
        <w:tc>
          <w:tcPr>
            <w:tcW w:type="dxa" w:w="1200"/>
          </w:tcPr>
          <w:p>
            <w:r>
              <w:rPr>
                <w:rFonts w:ascii="Microsoft YaHei" w:cs="Microsoft YaHei" w:eastAsia="Microsoft YaHei" w:hAnsi="Microsoft YaHei"/>
                <w:sz w:val="16"/>
                <w:szCs w:val="16"/>
              </w:rPr>
              <w:t xml:space="preserve">一(一)2(18)</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未明确标注</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一(一)2(18)</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是——证件信息、金融账户</w:t>
            </w:r>
          </w:p>
        </w:tc>
        <w:tc>
          <w:tcPr>
            <w:tcW w:type="dxa" w:w="1800"/>
          </w:tcPr>
          <w:p>
            <w:r>
              <w:rPr>
                <w:rFonts w:ascii="Microsoft YaHei" w:cs="Microsoft YaHei" w:eastAsia="Microsoft YaHei" w:hAnsi="Microsoft YaHei"/>
                <w:sz w:val="16"/>
                <w:szCs w:val="16"/>
              </w:rPr>
              <w:t xml:space="preserve">原文标注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否（未在本条提及）</w:t>
            </w:r>
          </w:p>
        </w:tc>
        <w:tc>
          <w:tcPr>
            <w:tcW w:type="dxa" w:w="1800"/>
          </w:tcPr>
          <w:p>
            <w:r>
              <w:rPr>
                <w:rFonts w:ascii="Microsoft YaHei" w:cs="Microsoft YaHei" w:eastAsia="Microsoft YaHei" w:hAnsi="Microsoft YaHei"/>
                <w:sz w:val="16"/>
                <w:szCs w:val="16"/>
              </w:rPr>
              <w:t xml:space="preserve">原文未在本条提及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不提供则可能无法注册</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一(一)2(18)</w:t>
            </w:r>
          </w:p>
        </w:tc>
      </w:tr>
    </w:tbl>
    <w:p>
      <w:pPr>
        <w:spacing w:after="80" w:before="80"/>
      </w:pPr>
    </w:p>
    <w:p>
      <w:pPr>
        <w:pStyle w:val="Heading3"/>
        <w:spacing w:before="200"/>
      </w:pPr>
      <w:r>
        <w:rPr>
          <w:rFonts w:ascii="Microsoft YaHei" w:cs="Microsoft YaHei" w:eastAsia="Microsoft YaHei" w:hAnsi="Microsoft YaHei"/>
          <w:sz w:val="22"/>
          <w:szCs w:val="22"/>
        </w:rPr>
        <w:t xml:space="preserve">记录16：善融商务——下单服务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善融商务下单购买商品或服务</w:t>
            </w:r>
          </w:p>
        </w:tc>
        <w:tc>
          <w:tcPr>
            <w:tcW w:type="dxa" w:w="1800"/>
          </w:tcPr>
          <w:p>
            <w:r>
              <w:rPr>
                <w:rFonts w:ascii="Microsoft YaHei" w:cs="Microsoft YaHei" w:eastAsia="Microsoft YaHei" w:hAnsi="Microsoft YaHei"/>
                <w:sz w:val="16"/>
                <w:szCs w:val="16"/>
              </w:rPr>
              <w:t xml:space="preserve">"当您使用善融商务提供的下单服务时"</w:t>
            </w:r>
          </w:p>
        </w:tc>
        <w:tc>
          <w:tcPr>
            <w:tcW w:type="dxa" w:w="1200"/>
          </w:tcPr>
          <w:p>
            <w:r>
              <w:rPr>
                <w:rFonts w:ascii="Microsoft YaHei" w:cs="Microsoft YaHei" w:eastAsia="Microsoft YaHei" w:hAnsi="Microsoft YaHei"/>
                <w:sz w:val="16"/>
                <w:szCs w:val="16"/>
              </w:rPr>
              <w:t xml:space="preserve">一(一)2(18)</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收货/提货人信息、订单信息、支付信息</w:t>
            </w:r>
          </w:p>
        </w:tc>
        <w:tc>
          <w:tcPr>
            <w:tcW w:type="dxa" w:w="1800"/>
          </w:tcPr>
          <w:p>
            <w:r>
              <w:rPr>
                <w:rFonts w:ascii="Microsoft YaHei" w:cs="Microsoft YaHei" w:eastAsia="Microsoft YaHei" w:hAnsi="Microsoft YaHei"/>
                <w:sz w:val="16"/>
                <w:szCs w:val="16"/>
              </w:rPr>
              <w:t xml:space="preserve">"您需要在订单页面中填写收货人/提货人姓名、收货地址及手机号码信息，同时该订单中会载明订单号、您所购买的商品或服务信息、您应支付的金额及支付方式信息"</w:t>
            </w:r>
          </w:p>
        </w:tc>
        <w:tc>
          <w:tcPr>
            <w:tcW w:type="dxa" w:w="1200"/>
          </w:tcPr>
          <w:p>
            <w:r>
              <w:rPr>
                <w:rFonts w:ascii="Microsoft YaHei" w:cs="Microsoft YaHei" w:eastAsia="Microsoft YaHei" w:hAnsi="Microsoft YaHei"/>
                <w:sz w:val="16"/>
                <w:szCs w:val="16"/>
              </w:rPr>
              <w:t xml:space="preserve">一(一)2(18)</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收货人/提货人姓名、收货地址、手机号码、订单号、商品/服务信息、应付金额、支付方式</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一(一)2(18)</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用户主动填写</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一(一)2(18)</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完成订单交付；部分信息同步到第三方ERP系统以便商户发货</w:t>
            </w:r>
          </w:p>
        </w:tc>
        <w:tc>
          <w:tcPr>
            <w:tcW w:type="dxa" w:w="1800"/>
          </w:tcPr>
          <w:p>
            <w:r>
              <w:rPr>
                <w:rFonts w:ascii="Microsoft YaHei" w:cs="Microsoft YaHei" w:eastAsia="Microsoft YaHei" w:hAnsi="Microsoft YaHei"/>
                <w:sz w:val="16"/>
                <w:szCs w:val="16"/>
              </w:rPr>
              <w:t xml:space="preserve">"部分信息会同步到与善融商务平台对接的第三方ERP系统，以便商户提供订单发货等相关服务"</w:t>
            </w:r>
          </w:p>
        </w:tc>
        <w:tc>
          <w:tcPr>
            <w:tcW w:type="dxa" w:w="1200"/>
          </w:tcPr>
          <w:p>
            <w:r>
              <w:rPr>
                <w:rFonts w:ascii="Microsoft YaHei" w:cs="Microsoft YaHei" w:eastAsia="Microsoft YaHei" w:hAnsi="Microsoft YaHei"/>
                <w:sz w:val="16"/>
                <w:szCs w:val="16"/>
              </w:rPr>
              <w:t xml:space="preserve">一(一)2(18)</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一(一)2(18)</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未在本条标注</w:t>
            </w:r>
          </w:p>
        </w:tc>
        <w:tc>
          <w:tcPr>
            <w:tcW w:type="dxa" w:w="1800"/>
          </w:tcPr>
          <w:p>
            <w:r>
              <w:rPr>
                <w:rFonts w:ascii="Microsoft YaHei" w:cs="Microsoft YaHei" w:eastAsia="Microsoft YaHei" w:hAnsi="Microsoft YaHei"/>
                <w:sz w:val="16"/>
                <w:szCs w:val="16"/>
              </w:rPr>
              <w:t xml:space="preserve">原文未在本条标注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是——订单信息共享给善融商务商户和第三方配送公司</w:t>
            </w:r>
          </w:p>
        </w:tc>
        <w:tc>
          <w:tcPr>
            <w:tcW w:type="dxa" w:w="1800"/>
          </w:tcPr>
          <w:p>
            <w:r>
              <w:rPr>
                <w:rFonts w:ascii="Microsoft YaHei" w:cs="Microsoft YaHei" w:eastAsia="Microsoft YaHei" w:hAnsi="Microsoft YaHei"/>
                <w:sz w:val="16"/>
                <w:szCs w:val="16"/>
              </w:rPr>
              <w:t xml:space="preserve">"善融商务商户和第三方配送公司将为您完成订单的交付。您在此同意，善融商务商户和第三方配送公司、售后服务等可以使用您的订单信息"</w:t>
            </w:r>
          </w:p>
        </w:tc>
        <w:tc>
          <w:tcPr>
            <w:tcW w:type="dxa" w:w="1200"/>
          </w:tcPr>
          <w:p>
            <w:r>
              <w:rPr>
                <w:rFonts w:ascii="Microsoft YaHei" w:cs="Microsoft YaHei" w:eastAsia="Microsoft YaHei" w:hAnsi="Microsoft YaHei"/>
                <w:sz w:val="16"/>
                <w:szCs w:val="16"/>
              </w:rPr>
              <w:t xml:space="preserve">一(一)2(18)</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不填写则无法下单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一(一)2(18)</w:t>
            </w:r>
          </w:p>
        </w:tc>
      </w:tr>
    </w:tbl>
    <w:p>
      <w:pPr>
        <w:spacing w:after="80" w:before="80"/>
      </w:pPr>
    </w:p>
    <w:p>
      <w:pPr>
        <w:pStyle w:val="Heading3"/>
        <w:spacing w:before="200"/>
      </w:pPr>
      <w:r>
        <w:rPr>
          <w:rFonts w:ascii="Microsoft YaHei" w:cs="Microsoft YaHei" w:eastAsia="Microsoft YaHei" w:hAnsi="Microsoft YaHei"/>
          <w:sz w:val="22"/>
          <w:szCs w:val="22"/>
        </w:rPr>
        <w:t xml:space="preserve">记录17：善融商务——跨境商品交易（含海关实名信息传送）</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使用善融商务提供的跨境商品交易服务</w:t>
            </w:r>
          </w:p>
        </w:tc>
        <w:tc>
          <w:tcPr>
            <w:tcW w:type="dxa" w:w="1800"/>
          </w:tcPr>
          <w:p>
            <w:r>
              <w:rPr>
                <w:rFonts w:ascii="Microsoft YaHei" w:cs="Microsoft YaHei" w:eastAsia="Microsoft YaHei" w:hAnsi="Microsoft YaHei"/>
                <w:sz w:val="16"/>
                <w:szCs w:val="16"/>
              </w:rPr>
              <w:t xml:space="preserve">"当您使用善融商务提供的跨境商品交易服务时"</w:t>
            </w:r>
          </w:p>
        </w:tc>
        <w:tc>
          <w:tcPr>
            <w:tcW w:type="dxa" w:w="1200"/>
          </w:tcPr>
          <w:p>
            <w:r>
              <w:rPr>
                <w:rFonts w:ascii="Microsoft YaHei" w:cs="Microsoft YaHei" w:eastAsia="Microsoft YaHei" w:hAnsi="Microsoft YaHei"/>
                <w:sz w:val="16"/>
                <w:szCs w:val="16"/>
              </w:rPr>
              <w:t xml:space="preserve">一(一)2(18)</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实名信息（姓名、身份证号）、订单信息</w:t>
            </w:r>
          </w:p>
        </w:tc>
        <w:tc>
          <w:tcPr>
            <w:tcW w:type="dxa" w:w="1800"/>
          </w:tcPr>
          <w:p>
            <w:r>
              <w:rPr>
                <w:rFonts w:ascii="Microsoft YaHei" w:cs="Microsoft YaHei" w:eastAsia="Microsoft YaHei" w:hAnsi="Microsoft YaHei"/>
                <w:sz w:val="16"/>
                <w:szCs w:val="16"/>
              </w:rPr>
              <w:t xml:space="preserve">"善融商务及平台商户需向海关传送包含客户实名信息（包括姓名、身份证号）在内的支付单、订单"</w:t>
            </w:r>
          </w:p>
        </w:tc>
        <w:tc>
          <w:tcPr>
            <w:tcW w:type="dxa" w:w="1200"/>
          </w:tcPr>
          <w:p>
            <w:r>
              <w:rPr>
                <w:rFonts w:ascii="Microsoft YaHei" w:cs="Microsoft YaHei" w:eastAsia="Microsoft YaHei" w:hAnsi="Microsoft YaHei"/>
                <w:sz w:val="16"/>
                <w:szCs w:val="16"/>
              </w:rPr>
              <w:t xml:space="preserve">一(一)2(18)</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姓名、身份证号、支付单信息、订单信息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一(一)2(18)</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用户提供/系统记录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一(一)2(18)</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按照国家法律法规及监管要求向海关传送；商户获取订单信息用于发货</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一(一)2(18)</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必要信息（法定义务）</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一(一)2(18)</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是——身份证号</w:t>
            </w:r>
          </w:p>
        </w:tc>
        <w:tc>
          <w:tcPr>
            <w:tcW w:type="dxa" w:w="1800"/>
          </w:tcPr>
          <w:p>
            <w:r>
              <w:rPr>
                <w:rFonts w:ascii="Microsoft YaHei" w:cs="Microsoft YaHei" w:eastAsia="Microsoft YaHei" w:hAnsi="Microsoft YaHei"/>
                <w:sz w:val="16"/>
                <w:szCs w:val="16"/>
              </w:rPr>
              <w:t xml:space="preserve">原文标注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是——向海关传送实名信息；向商户传送含实名信息的订单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一(一)2(18)</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不提供则无法使用跨境交易</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一(一)2(18)</w:t>
            </w:r>
          </w:p>
        </w:tc>
      </w:tr>
    </w:tbl>
    <w:p>
      <w:pPr>
        <w:spacing w:after="80" w:before="80"/>
      </w:pPr>
    </w:p>
    <w:p>
      <w:pPr>
        <w:pStyle w:val="Heading3"/>
        <w:spacing w:before="200"/>
      </w:pPr>
      <w:r>
        <w:rPr>
          <w:rFonts w:ascii="Microsoft YaHei" w:cs="Microsoft YaHei" w:eastAsia="Microsoft YaHei" w:hAnsi="Microsoft YaHei"/>
          <w:sz w:val="22"/>
          <w:szCs w:val="22"/>
        </w:rPr>
        <w:t xml:space="preserve">记录18：善融商务——手机充值（通讯录读取）</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使用善融商务提供的手机充值服务</w:t>
            </w:r>
          </w:p>
        </w:tc>
        <w:tc>
          <w:tcPr>
            <w:tcW w:type="dxa" w:w="1800"/>
          </w:tcPr>
          <w:p>
            <w:r>
              <w:rPr>
                <w:rFonts w:ascii="Microsoft YaHei" w:cs="Microsoft YaHei" w:eastAsia="Microsoft YaHei" w:hAnsi="Microsoft YaHei"/>
                <w:sz w:val="16"/>
                <w:szCs w:val="16"/>
              </w:rPr>
              <w:t xml:space="preserve">"您使用善融商务提供的手机充值服务时"</w:t>
            </w:r>
          </w:p>
        </w:tc>
        <w:tc>
          <w:tcPr>
            <w:tcW w:type="dxa" w:w="1200"/>
          </w:tcPr>
          <w:p>
            <w:r>
              <w:rPr>
                <w:rFonts w:ascii="Microsoft YaHei" w:cs="Microsoft YaHei" w:eastAsia="Microsoft YaHei" w:hAnsi="Microsoft YaHei"/>
                <w:sz w:val="16"/>
                <w:szCs w:val="16"/>
              </w:rPr>
              <w:t xml:space="preserve">一(一)2(18)</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通讯录中选取的电话号码（仅读取指定号码，不读取全量通讯录）</w:t>
            </w:r>
          </w:p>
        </w:tc>
        <w:tc>
          <w:tcPr>
            <w:tcW w:type="dxa" w:w="1800"/>
          </w:tcPr>
          <w:p>
            <w:r>
              <w:rPr>
                <w:rFonts w:ascii="Microsoft YaHei" w:cs="Microsoft YaHei" w:eastAsia="Microsoft YaHei" w:hAnsi="Microsoft YaHei"/>
                <w:sz w:val="16"/>
                <w:szCs w:val="16"/>
              </w:rPr>
              <w:t xml:space="preserve">"可通过通讯录快速选取电话号码，无需您手动输入""善融商务仅读取并记录指定电话号码，不读取您全量通讯录"</w:t>
            </w:r>
          </w:p>
        </w:tc>
        <w:tc>
          <w:tcPr>
            <w:tcW w:type="dxa" w:w="1200"/>
          </w:tcPr>
          <w:p>
            <w:r>
              <w:rPr>
                <w:rFonts w:ascii="Microsoft YaHei" w:cs="Microsoft YaHei" w:eastAsia="Microsoft YaHei" w:hAnsi="Microsoft YaHei"/>
                <w:sz w:val="16"/>
                <w:szCs w:val="16"/>
              </w:rPr>
              <w:t xml:space="preserve">一(一)2(18)</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指定电话号码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一(一)2(18)</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手机通讯录（用户点选）</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一(一)2(18)</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快速选取充值电话号码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一(一)2(18)</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非必要（可手动输入替代）</w:t>
            </w:r>
          </w:p>
        </w:tc>
        <w:tc>
          <w:tcPr>
            <w:tcW w:type="dxa" w:w="1800"/>
          </w:tcPr>
          <w:p>
            <w:r>
              <w:rPr>
                <w:rFonts w:ascii="Microsoft YaHei" w:cs="Microsoft YaHei" w:eastAsia="Microsoft YaHei" w:hAnsi="Microsoft YaHei"/>
                <w:sz w:val="16"/>
                <w:szCs w:val="16"/>
              </w:rPr>
              <w:t xml:space="preserve">"拒绝授权后，手机充值服务仍可以使用，但需要手工输入手机号码"</w:t>
            </w:r>
          </w:p>
        </w:tc>
        <w:tc>
          <w:tcPr>
            <w:tcW w:type="dxa" w:w="1200"/>
          </w:tcPr>
          <w:p>
            <w:r>
              <w:rPr>
                <w:rFonts w:ascii="Microsoft YaHei" w:cs="Microsoft YaHei" w:eastAsia="Microsoft YaHei" w:hAnsi="Microsoft YaHei"/>
                <w:sz w:val="16"/>
                <w:szCs w:val="16"/>
              </w:rPr>
              <w:t xml:space="preserve">一(一)2(18)</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是——通讯录信息</w:t>
            </w:r>
          </w:p>
        </w:tc>
        <w:tc>
          <w:tcPr>
            <w:tcW w:type="dxa" w:w="1800"/>
          </w:tcPr>
          <w:p>
            <w:r>
              <w:rPr>
                <w:rFonts w:ascii="Microsoft YaHei" w:cs="Microsoft YaHei" w:eastAsia="Microsoft YaHei" w:hAnsi="Microsoft YaHei"/>
                <w:sz w:val="16"/>
                <w:szCs w:val="16"/>
              </w:rPr>
              <w:t xml:space="preserve">原文标注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否</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可拒绝授权，手动输入</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一(一)2(18)</w:t>
            </w:r>
          </w:p>
        </w:tc>
      </w:tr>
    </w:tbl>
    <w:p>
      <w:pPr>
        <w:spacing w:after="80" w:before="80"/>
      </w:pPr>
    </w:p>
    <w:p>
      <w:pPr>
        <w:pStyle w:val="Heading3"/>
        <w:spacing w:before="200"/>
      </w:pPr>
      <w:r>
        <w:rPr>
          <w:rFonts w:ascii="Microsoft YaHei" w:cs="Microsoft YaHei" w:eastAsia="Microsoft YaHei" w:hAnsi="Microsoft YaHei"/>
          <w:sz w:val="22"/>
          <w:szCs w:val="22"/>
        </w:rPr>
        <w:t xml:space="preserve">记录19：签约代扣服务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申请开通签约代扣服务</w:t>
            </w:r>
          </w:p>
        </w:tc>
        <w:tc>
          <w:tcPr>
            <w:tcW w:type="dxa" w:w="1800"/>
          </w:tcPr>
          <w:p>
            <w:r>
              <w:rPr>
                <w:rFonts w:ascii="Microsoft YaHei" w:cs="Microsoft YaHei" w:eastAsia="Microsoft YaHei" w:hAnsi="Microsoft YaHei"/>
                <w:sz w:val="16"/>
                <w:szCs w:val="16"/>
              </w:rPr>
              <w:t xml:space="preserve">"当您使用网上银行、手机银行申请开通签约代扣服务时"</w:t>
            </w:r>
          </w:p>
        </w:tc>
        <w:tc>
          <w:tcPr>
            <w:tcW w:type="dxa" w:w="1200"/>
          </w:tcPr>
          <w:p>
            <w:r>
              <w:rPr>
                <w:rFonts w:ascii="Microsoft YaHei" w:cs="Microsoft YaHei" w:eastAsia="Microsoft YaHei" w:hAnsi="Microsoft YaHei"/>
                <w:sz w:val="16"/>
                <w:szCs w:val="16"/>
              </w:rPr>
              <w:t xml:space="preserve">一(一)2(17)</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身份信息、金融账户信息、缴费用户号、交易记录</w:t>
            </w:r>
          </w:p>
        </w:tc>
        <w:tc>
          <w:tcPr>
            <w:tcW w:type="dxa" w:w="1800"/>
          </w:tcPr>
          <w:p>
            <w:r>
              <w:rPr>
                <w:rFonts w:ascii="Microsoft YaHei" w:cs="Microsoft YaHei" w:eastAsia="Microsoft YaHei" w:hAnsi="Microsoft YaHei"/>
                <w:sz w:val="16"/>
                <w:szCs w:val="16"/>
              </w:rPr>
              <w:t xml:space="preserve">"会收集您的姓名、身份证号码、银行卡号/账号、手机号码信息及缴费用户号信息""收集您的签约代扣交易记录以便于您查询"</w:t>
            </w:r>
          </w:p>
        </w:tc>
        <w:tc>
          <w:tcPr>
            <w:tcW w:type="dxa" w:w="1200"/>
          </w:tcPr>
          <w:p>
            <w:r>
              <w:rPr>
                <w:rFonts w:ascii="Microsoft YaHei" w:cs="Microsoft YaHei" w:eastAsia="Microsoft YaHei" w:hAnsi="Microsoft YaHei"/>
                <w:sz w:val="16"/>
                <w:szCs w:val="16"/>
              </w:rPr>
              <w:t xml:space="preserve">一(一)2(17)</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姓名、身份证号码、银行卡号/账号、手机号码、缴费用户号、签约代扣交易记录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一(一)2(17)</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用户主动提供/系统记录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一(一)2(17)</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将缴费用户号与银行卡绑定，获取待缴账单并从授权绑定账户扣款；验证身份和信息有效性</w:t>
            </w:r>
          </w:p>
        </w:tc>
        <w:tc>
          <w:tcPr>
            <w:tcW w:type="dxa" w:w="1800"/>
          </w:tcPr>
          <w:p>
            <w:r>
              <w:rPr>
                <w:rFonts w:ascii="Microsoft YaHei" w:cs="Microsoft YaHei" w:eastAsia="Microsoft YaHei" w:hAnsi="Microsoft YaHei"/>
                <w:sz w:val="16"/>
                <w:szCs w:val="16"/>
              </w:rPr>
              <w:t xml:space="preserve">"将缴费用户号与银行卡号/账号绑定，以便在获取您的待缴账单后从您授权的绑定账户扣款"</w:t>
            </w:r>
          </w:p>
        </w:tc>
        <w:tc>
          <w:tcPr>
            <w:tcW w:type="dxa" w:w="1200"/>
          </w:tcPr>
          <w:p>
            <w:r>
              <w:rPr>
                <w:rFonts w:ascii="Microsoft YaHei" w:cs="Microsoft YaHei" w:eastAsia="Microsoft YaHei" w:hAnsi="Microsoft YaHei"/>
                <w:sz w:val="16"/>
                <w:szCs w:val="16"/>
              </w:rPr>
              <w:t xml:space="preserve">一(一)2(17)</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w:t>
            </w:r>
          </w:p>
        </w:tc>
        <w:tc>
          <w:tcPr>
            <w:tcW w:type="dxa" w:w="1800"/>
          </w:tcPr>
          <w:p>
            <w:r>
              <w:rPr>
                <w:rFonts w:ascii="Microsoft YaHei" w:cs="Microsoft YaHei" w:eastAsia="Microsoft YaHei" w:hAnsi="Microsoft YaHei"/>
                <w:sz w:val="16"/>
                <w:szCs w:val="16"/>
              </w:rPr>
              <w:t xml:space="preserve">同上（隐含）</w:t>
            </w:r>
          </w:p>
        </w:tc>
        <w:tc>
          <w:tcPr>
            <w:tcW w:type="dxa" w:w="1200"/>
          </w:tcPr>
          <w:p>
            <w:r>
              <w:rPr>
                <w:rFonts w:ascii="Microsoft YaHei" w:cs="Microsoft YaHei" w:eastAsia="Microsoft YaHei" w:hAnsi="Microsoft YaHei"/>
                <w:sz w:val="16"/>
                <w:szCs w:val="16"/>
              </w:rPr>
              <w:t xml:space="preserve">一(一)2(17)</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是——身份证号、金融账户</w:t>
            </w:r>
          </w:p>
        </w:tc>
        <w:tc>
          <w:tcPr>
            <w:tcW w:type="dxa" w:w="1800"/>
          </w:tcPr>
          <w:p>
            <w:r>
              <w:rPr>
                <w:rFonts w:ascii="Microsoft YaHei" w:cs="Microsoft YaHei" w:eastAsia="Microsoft YaHei" w:hAnsi="Microsoft YaHei"/>
                <w:sz w:val="16"/>
                <w:szCs w:val="16"/>
              </w:rPr>
              <w:t xml:space="preserve">原文标注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是——缴费用户号发送收费单位进行有效性核验；含独立协议《中国建设银行悦生活平台缴费业务扣款授权协议》</w:t>
            </w:r>
          </w:p>
        </w:tc>
        <w:tc>
          <w:tcPr>
            <w:tcW w:type="dxa" w:w="1800"/>
          </w:tcPr>
          <w:p>
            <w:r>
              <w:rPr>
                <w:rFonts w:ascii="Microsoft YaHei" w:cs="Microsoft YaHei" w:eastAsia="Microsoft YaHei" w:hAnsi="Microsoft YaHei"/>
                <w:sz w:val="16"/>
                <w:szCs w:val="16"/>
              </w:rPr>
              <w:t xml:space="preserve">"将缴费用户号发送收费单位进行有效性核验"</w:t>
            </w:r>
          </w:p>
        </w:tc>
        <w:tc>
          <w:tcPr>
            <w:tcW w:type="dxa" w:w="1200"/>
          </w:tcPr>
          <w:p>
            <w:r>
              <w:rPr>
                <w:rFonts w:ascii="Microsoft YaHei" w:cs="Microsoft YaHei" w:eastAsia="Microsoft YaHei" w:hAnsi="Microsoft YaHei"/>
                <w:sz w:val="16"/>
                <w:szCs w:val="16"/>
              </w:rPr>
              <w:t xml:space="preserve">一(一)2(17)</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可在"我的缴费"中查询及更新签约账号</w:t>
            </w:r>
          </w:p>
        </w:tc>
        <w:tc>
          <w:tcPr>
            <w:tcW w:type="dxa" w:w="1800"/>
          </w:tcPr>
          <w:p>
            <w:r>
              <w:rPr>
                <w:rFonts w:ascii="Microsoft YaHei" w:cs="Microsoft YaHei" w:eastAsia="Microsoft YaHei" w:hAnsi="Microsoft YaHei"/>
                <w:sz w:val="16"/>
                <w:szCs w:val="16"/>
              </w:rPr>
              <w:t xml:space="preserve">五(一)1</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记录20：机票/火车票/酒店/景区门票预订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预订机票、火车票、酒店、景区门票</w:t>
            </w:r>
          </w:p>
        </w:tc>
        <w:tc>
          <w:tcPr>
            <w:tcW w:type="dxa" w:w="1800"/>
          </w:tcPr>
          <w:p>
            <w:r>
              <w:rPr>
                <w:rFonts w:ascii="Microsoft YaHei" w:cs="Microsoft YaHei" w:eastAsia="Microsoft YaHei" w:hAnsi="Microsoft YaHei"/>
                <w:sz w:val="16"/>
                <w:szCs w:val="16"/>
              </w:rPr>
              <w:t xml:space="preserve">"您在预订如机票、火车票、酒店、景区门票时"</w:t>
            </w:r>
          </w:p>
        </w:tc>
        <w:tc>
          <w:tcPr>
            <w:tcW w:type="dxa" w:w="1200"/>
          </w:tcPr>
          <w:p>
            <w:r>
              <w:rPr>
                <w:rFonts w:ascii="Microsoft YaHei" w:cs="Microsoft YaHei" w:eastAsia="Microsoft YaHei" w:hAnsi="Microsoft YaHei"/>
                <w:sz w:val="16"/>
                <w:szCs w:val="16"/>
              </w:rPr>
              <w:t xml:space="preserve">一(一)2(18)</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实名信息（身份证件信息、本人照片、姓名、电话号码）、订单信息（行程、酒店地址、预订人身份信息、联系人姓名及电话号码）</w:t>
            </w:r>
          </w:p>
        </w:tc>
        <w:tc>
          <w:tcPr>
            <w:tcW w:type="dxa" w:w="1800"/>
          </w:tcPr>
          <w:p>
            <w:r>
              <w:rPr>
                <w:rFonts w:ascii="Microsoft YaHei" w:cs="Microsoft YaHei" w:eastAsia="Microsoft YaHei" w:hAnsi="Microsoft YaHei"/>
                <w:sz w:val="16"/>
                <w:szCs w:val="16"/>
              </w:rPr>
              <w:t xml:space="preserve">"可能包括您的身份信息（比如您的身份证、军官证、护照、驾驶证载明您身份的证件复印件或号码）、您本人的照片、姓名、电话号码""这些订单中将还可能包含您的行程、酒店地址、预订人身份信息、联系人姓名及电话号码信息"</w:t>
            </w:r>
          </w:p>
        </w:tc>
        <w:tc>
          <w:tcPr>
            <w:tcW w:type="dxa" w:w="1200"/>
          </w:tcPr>
          <w:p>
            <w:r>
              <w:rPr>
                <w:rFonts w:ascii="Microsoft YaHei" w:cs="Microsoft YaHei" w:eastAsia="Microsoft YaHei" w:hAnsi="Microsoft YaHei"/>
                <w:sz w:val="16"/>
                <w:szCs w:val="16"/>
              </w:rPr>
              <w:t xml:space="preserve">一(一)2(18)</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身份证/军官证/护照/驾驶证号码或复印件、本人照片、姓名、电话号码；行程信息、酒店地址、预订人身份信息、联系人姓名及电话号码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一(一)2(18)</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用户主动提供（按国家法律法规及监管要求或服务提供方要求）</w:t>
            </w:r>
          </w:p>
        </w:tc>
        <w:tc>
          <w:tcPr>
            <w:tcW w:type="dxa" w:w="1800"/>
          </w:tcPr>
          <w:p>
            <w:r>
              <w:rPr>
                <w:rFonts w:ascii="Microsoft YaHei" w:cs="Microsoft YaHei" w:eastAsia="Microsoft YaHei" w:hAnsi="Microsoft YaHei"/>
                <w:sz w:val="16"/>
                <w:szCs w:val="16"/>
              </w:rPr>
              <w:t xml:space="preserve">"根据国家法律法规及监管要求或服务提供方（如票务销售方、酒店、旅行社及其授权的代理方、基础电信运营商、移动转售运营商）的要求"</w:t>
            </w:r>
          </w:p>
        </w:tc>
        <w:tc>
          <w:tcPr>
            <w:tcW w:type="dxa" w:w="1200"/>
          </w:tcPr>
          <w:p>
            <w:r>
              <w:rPr>
                <w:rFonts w:ascii="Microsoft YaHei" w:cs="Microsoft YaHei" w:eastAsia="Microsoft YaHei" w:hAnsi="Microsoft YaHei"/>
                <w:sz w:val="16"/>
                <w:szCs w:val="16"/>
              </w:rPr>
              <w:t xml:space="preserve">一(一)2(18)</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身份核验、确定交易、支付结算、完成配送、查询订单、提供客服咨询与售后服务、判断交易是否存在异常</w:t>
            </w:r>
          </w:p>
        </w:tc>
        <w:tc>
          <w:tcPr>
            <w:tcW w:type="dxa" w:w="1800"/>
          </w:tcPr>
          <w:p>
            <w:r>
              <w:rPr>
                <w:rFonts w:ascii="Microsoft YaHei" w:cs="Microsoft YaHei" w:eastAsia="Microsoft YaHei" w:hAnsi="Microsoft YaHei"/>
                <w:sz w:val="16"/>
                <w:szCs w:val="16"/>
              </w:rPr>
              <w:t xml:space="preserve">"我行将使用您的订单信息来进行您的身份核验、确定交易、支付结算、完成配送、为您查询订单以及提供客服咨询与售后服务；我行还会使用您的订单信息来判断您的交易是否存在异常以保护您的交易安全"</w:t>
            </w:r>
          </w:p>
        </w:tc>
        <w:tc>
          <w:tcPr>
            <w:tcW w:type="dxa" w:w="1200"/>
          </w:tcPr>
          <w:p>
            <w:r>
              <w:rPr>
                <w:rFonts w:ascii="Microsoft YaHei" w:cs="Microsoft YaHei" w:eastAsia="Microsoft YaHei" w:hAnsi="Microsoft YaHei"/>
                <w:sz w:val="16"/>
                <w:szCs w:val="16"/>
              </w:rPr>
              <w:t xml:space="preserve">一(一)2(18)</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一(一)2(18)</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是——身份证件信息、照片、行程轨迹</w:t>
            </w:r>
          </w:p>
        </w:tc>
        <w:tc>
          <w:tcPr>
            <w:tcW w:type="dxa" w:w="1800"/>
          </w:tcPr>
          <w:p>
            <w:r>
              <w:rPr>
                <w:rFonts w:ascii="Microsoft YaHei" w:cs="Microsoft YaHei" w:eastAsia="Microsoft YaHei" w:hAnsi="Microsoft YaHei"/>
                <w:sz w:val="16"/>
                <w:szCs w:val="16"/>
              </w:rPr>
              <w:t xml:space="preserve">原文标注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是——订单信息提供给善融商务商户、第三方配送公司、服务提供方（票务销售方/酒店/旅行社等）</w:t>
            </w:r>
          </w:p>
        </w:tc>
        <w:tc>
          <w:tcPr>
            <w:tcW w:type="dxa" w:w="1800"/>
          </w:tcPr>
          <w:p>
            <w:r>
              <w:rPr>
                <w:rFonts w:ascii="Microsoft YaHei" w:cs="Microsoft YaHei" w:eastAsia="Microsoft YaHei" w:hAnsi="Microsoft YaHei"/>
                <w:sz w:val="16"/>
                <w:szCs w:val="16"/>
              </w:rPr>
              <w:t xml:space="preserve">"善融商务商户和第三方配送公司、售后服务等可以使用您的订单信息以为您提供商品或服务"</w:t>
            </w:r>
          </w:p>
        </w:tc>
        <w:tc>
          <w:tcPr>
            <w:tcW w:type="dxa" w:w="1200"/>
          </w:tcPr>
          <w:p>
            <w:r>
              <w:rPr>
                <w:rFonts w:ascii="Microsoft YaHei" w:cs="Microsoft YaHei" w:eastAsia="Microsoft YaHei" w:hAnsi="Microsoft YaHei"/>
                <w:sz w:val="16"/>
                <w:szCs w:val="16"/>
              </w:rPr>
              <w:t xml:space="preserve">一(一)2(18)</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不提供则无法完成预订</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一(一)2(18)</w:t>
            </w:r>
          </w:p>
        </w:tc>
      </w:tr>
    </w:tbl>
    <w:p>
      <w:pPr>
        <w:spacing w:after="80" w:before="80"/>
      </w:pPr>
    </w:p>
    <w:p>
      <w:pPr>
        <w:pStyle w:val="Heading3"/>
        <w:spacing w:before="200"/>
      </w:pPr>
      <w:r>
        <w:rPr>
          <w:rFonts w:ascii="Microsoft YaHei" w:cs="Microsoft YaHei" w:eastAsia="Microsoft YaHei" w:hAnsi="Microsoft YaHei"/>
          <w:sz w:val="22"/>
          <w:szCs w:val="22"/>
        </w:rPr>
        <w:t xml:space="preserve">记录21：安全保障与风控（基础设备信息）</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维护服务的正常运行、优化服务体验、保障账号安全</w:t>
            </w:r>
          </w:p>
        </w:tc>
        <w:tc>
          <w:tcPr>
            <w:tcW w:type="dxa" w:w="1800"/>
          </w:tcPr>
          <w:p>
            <w:r>
              <w:rPr>
                <w:rFonts w:ascii="Microsoft YaHei" w:cs="Microsoft YaHei" w:eastAsia="Microsoft YaHei" w:hAnsi="Microsoft YaHei"/>
                <w:sz w:val="16"/>
                <w:szCs w:val="16"/>
              </w:rPr>
              <w:t xml:space="preserve">"当您使用电子银行服务时，为了维护服务的正常运行，优化我行的服务体验及保障您的账号安全"</w:t>
            </w:r>
          </w:p>
        </w:tc>
        <w:tc>
          <w:tcPr>
            <w:tcW w:type="dxa" w:w="1200"/>
          </w:tcPr>
          <w:p>
            <w:r>
              <w:rPr>
                <w:rFonts w:ascii="Microsoft YaHei" w:cs="Microsoft YaHei" w:eastAsia="Microsoft YaHei" w:hAnsi="Microsoft YaHei"/>
                <w:sz w:val="16"/>
                <w:szCs w:val="16"/>
              </w:rPr>
              <w:t xml:space="preserve">一(一)3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设备信息、网络信息、日志信息、位置信息、传感器信息</w:t>
            </w:r>
          </w:p>
        </w:tc>
        <w:tc>
          <w:tcPr>
            <w:tcW w:type="dxa" w:w="1800"/>
          </w:tcPr>
          <w:p>
            <w:r>
              <w:rPr>
                <w:rFonts w:ascii="Microsoft YaHei" w:cs="Microsoft YaHei" w:eastAsia="Microsoft YaHei" w:hAnsi="Microsoft YaHei"/>
                <w:sz w:val="16"/>
                <w:szCs w:val="16"/>
              </w:rPr>
              <w:t xml:space="preserve">"会收集以下基础信息，包括您的设备型号、操作系统、唯一设备标识符、手机银行软件版本号、登录IP地址、MAC地址、接入网络的方式、类型和状态、网络质量数据、设备加速器（如重力感应设备）、操作日志、服务日志信息（如您在手机银行搜索、查看的信息、服务故障信息信息）、地理位置信息"</w:t>
            </w:r>
          </w:p>
        </w:tc>
        <w:tc>
          <w:tcPr>
            <w:tcW w:type="dxa" w:w="1200"/>
          </w:tcPr>
          <w:p>
            <w:r>
              <w:rPr>
                <w:rFonts w:ascii="Microsoft YaHei" w:cs="Microsoft YaHei" w:eastAsia="Microsoft YaHei" w:hAnsi="Microsoft YaHei"/>
                <w:sz w:val="16"/>
                <w:szCs w:val="16"/>
              </w:rPr>
              <w:t xml:space="preserve">一(一)3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设备型号、操作系统、唯一设备标识符、App软件版本号、登录IP地址、MAC地址、接入网络方式/类型/状态、网络质量数据、重力感应设备数据、操作日志、服务日志信息（搜索/查看信息、服务故障信息）、地理位置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系统自动采集</w:t>
            </w:r>
          </w:p>
        </w:tc>
        <w:tc>
          <w:tcPr>
            <w:tcW w:type="dxa" w:w="1800"/>
          </w:tcPr>
          <w:p>
            <w:r>
              <w:rPr>
                <w:rFonts w:ascii="Microsoft YaHei" w:cs="Microsoft YaHei" w:eastAsia="Microsoft YaHei" w:hAnsi="Microsoft YaHei"/>
                <w:sz w:val="16"/>
                <w:szCs w:val="16"/>
              </w:rPr>
              <w:t xml:space="preserve">"这些信息是为您提供服务必须收集的基础信息"</w:t>
            </w:r>
          </w:p>
        </w:tc>
        <w:tc>
          <w:tcPr>
            <w:tcW w:type="dxa" w:w="1200"/>
          </w:tcPr>
          <w:p>
            <w:r>
              <w:rPr>
                <w:rFonts w:ascii="Microsoft YaHei" w:cs="Microsoft YaHei" w:eastAsia="Microsoft YaHei" w:hAnsi="Microsoft YaHei"/>
                <w:sz w:val="16"/>
                <w:szCs w:val="16"/>
              </w:rPr>
              <w:t xml:space="preserve">一(一)3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保障正常使用服务</w:t>
            </w:r>
          </w:p>
        </w:tc>
        <w:tc>
          <w:tcPr>
            <w:tcW w:type="dxa" w:w="1800"/>
          </w:tcPr>
          <w:p>
            <w:r>
              <w:rPr>
                <w:rFonts w:ascii="Microsoft YaHei" w:cs="Microsoft YaHei" w:eastAsia="Microsoft YaHei" w:hAnsi="Microsoft YaHei"/>
                <w:sz w:val="16"/>
                <w:szCs w:val="16"/>
              </w:rPr>
              <w:t xml:space="preserve">"以保障您正常使用我行的服务"</w:t>
            </w:r>
          </w:p>
        </w:tc>
        <w:tc>
          <w:tcPr>
            <w:tcW w:type="dxa" w:w="1200"/>
          </w:tcPr>
          <w:p>
            <w:r>
              <w:rPr>
                <w:rFonts w:ascii="Microsoft YaHei" w:cs="Microsoft YaHei" w:eastAsia="Microsoft YaHei" w:hAnsi="Microsoft YaHei"/>
                <w:sz w:val="16"/>
                <w:szCs w:val="16"/>
              </w:rPr>
              <w:t xml:space="preserve">一(一)3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w:t>
            </w:r>
          </w:p>
        </w:tc>
        <w:tc>
          <w:tcPr>
            <w:tcW w:type="dxa" w:w="1800"/>
          </w:tcPr>
          <w:p>
            <w:r>
              <w:rPr>
                <w:rFonts w:ascii="Microsoft YaHei" w:cs="Microsoft YaHei" w:eastAsia="Microsoft YaHei" w:hAnsi="Microsoft YaHei"/>
                <w:sz w:val="16"/>
                <w:szCs w:val="16"/>
              </w:rPr>
              <w:t xml:space="preserve">"这些信息是为您提供服务必须收集的基础信息"</w:t>
            </w:r>
          </w:p>
        </w:tc>
        <w:tc>
          <w:tcPr>
            <w:tcW w:type="dxa" w:w="1200"/>
          </w:tcPr>
          <w:p>
            <w:r>
              <w:rPr>
                <w:rFonts w:ascii="Microsoft YaHei" w:cs="Microsoft YaHei" w:eastAsia="Microsoft YaHei" w:hAnsi="Microsoft YaHei"/>
                <w:sz w:val="16"/>
                <w:szCs w:val="16"/>
              </w:rPr>
              <w:t xml:space="preserve">一(一)3</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部分字段涉及（如地理位置、唯一设备标识符）</w:t>
            </w:r>
          </w:p>
        </w:tc>
        <w:tc>
          <w:tcPr>
            <w:tcW w:type="dxa" w:w="1800"/>
          </w:tcPr>
          <w:p>
            <w:r>
              <w:rPr>
                <w:rFonts w:ascii="Microsoft YaHei" w:cs="Microsoft YaHei" w:eastAsia="Microsoft YaHei" w:hAnsi="Microsoft YaHei"/>
                <w:sz w:val="16"/>
                <w:szCs w:val="16"/>
              </w:rPr>
              <w:t xml:space="preserve">原文说明"由于不同厂商的手机操作系统权限归类存在差异，部分手机把'唯一设备标识符'归到'电话——通话状态或移动网络信息'或'手机信息——手机号及通话状态'下，实际上我行并未读取您的手机通话记录及状态"</w:t>
            </w:r>
          </w:p>
        </w:tc>
        <w:tc>
          <w:tcPr>
            <w:tcW w:type="dxa" w:w="1200"/>
          </w:tcPr>
          <w:p>
            <w:r>
              <w:rPr>
                <w:rFonts w:ascii="Microsoft YaHei" w:cs="Microsoft YaHei" w:eastAsia="Microsoft YaHei" w:hAnsi="Microsoft YaHei"/>
                <w:sz w:val="16"/>
                <w:szCs w:val="16"/>
              </w:rPr>
              <w:t xml:space="preserve">一(一)3</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否（未在本条提及）</w:t>
            </w:r>
          </w:p>
        </w:tc>
        <w:tc>
          <w:tcPr>
            <w:tcW w:type="dxa" w:w="1800"/>
          </w:tcPr>
          <w:p>
            <w:r>
              <w:rPr>
                <w:rFonts w:ascii="Microsoft YaHei" w:cs="Microsoft YaHei" w:eastAsia="Microsoft YaHei" w:hAnsi="Microsoft YaHei"/>
                <w:sz w:val="16"/>
                <w:szCs w:val="16"/>
              </w:rPr>
              <w:t xml:space="preserve">原文未在本条提及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未提供直接关闭方式（为服务运行基础信息）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一(一)3</w:t>
            </w:r>
          </w:p>
        </w:tc>
      </w:tr>
    </w:tbl>
    <w:p>
      <w:pPr>
        <w:spacing w:after="80" w:before="80"/>
      </w:pPr>
    </w:p>
    <w:p>
      <w:pPr>
        <w:pStyle w:val="Heading3"/>
        <w:spacing w:before="200"/>
      </w:pPr>
      <w:r>
        <w:rPr>
          <w:rFonts w:ascii="Microsoft YaHei" w:cs="Microsoft YaHei" w:eastAsia="Microsoft YaHei" w:hAnsi="Microsoft YaHei"/>
          <w:sz w:val="22"/>
          <w:szCs w:val="22"/>
        </w:rPr>
        <w:t xml:space="preserve">记录22：精准推送服务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精准推送服务</w:t>
            </w:r>
          </w:p>
        </w:tc>
        <w:tc>
          <w:tcPr>
            <w:tcW w:type="dxa" w:w="1800"/>
          </w:tcPr>
          <w:p>
            <w:r>
              <w:rPr>
                <w:rFonts w:ascii="Microsoft YaHei" w:cs="Microsoft YaHei" w:eastAsia="Microsoft YaHei" w:hAnsi="Microsoft YaHei"/>
                <w:sz w:val="16"/>
                <w:szCs w:val="16"/>
              </w:rPr>
              <w:t xml:space="preserve">"为向您提供更加准确、个性和便捷的服务，提升服务体验"</w:t>
            </w:r>
          </w:p>
        </w:tc>
        <w:tc>
          <w:tcPr>
            <w:tcW w:type="dxa" w:w="1200"/>
          </w:tcPr>
          <w:p>
            <w:r>
              <w:rPr>
                <w:rFonts w:ascii="Microsoft YaHei" w:cs="Microsoft YaHei" w:eastAsia="Microsoft YaHei" w:hAnsi="Microsoft YaHei"/>
                <w:sz w:val="16"/>
                <w:szCs w:val="16"/>
              </w:rPr>
              <w:t xml:space="preserve">一(一)4</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电子银行功能/服务的类别、方式和操作行为信息；用户和交易信息</w:t>
            </w:r>
          </w:p>
        </w:tc>
        <w:tc>
          <w:tcPr>
            <w:tcW w:type="dxa" w:w="1800"/>
          </w:tcPr>
          <w:p>
            <w:r>
              <w:rPr>
                <w:rFonts w:ascii="Microsoft YaHei" w:cs="Microsoft YaHei" w:eastAsia="Microsoft YaHei" w:hAnsi="Microsoft YaHei"/>
                <w:sz w:val="16"/>
                <w:szCs w:val="16"/>
              </w:rPr>
              <w:t xml:space="preserve">"会收集您使用电子银行功能或服务的类别、方式和操作行为信息，以及您在我行的用户和交易信息"</w:t>
            </w:r>
          </w:p>
        </w:tc>
        <w:tc>
          <w:tcPr>
            <w:tcW w:type="dxa" w:w="1200"/>
          </w:tcPr>
          <w:p>
            <w:r>
              <w:rPr>
                <w:rFonts w:ascii="Microsoft YaHei" w:cs="Microsoft YaHei" w:eastAsia="Microsoft YaHei" w:hAnsi="Microsoft YaHei"/>
                <w:sz w:val="16"/>
                <w:szCs w:val="16"/>
              </w:rPr>
              <w:t xml:space="preserve">一(一)4</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功能使用类别、操作方式、操作行为；用户信息、交易信息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一(一)4</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用户使用行为记录/系统记录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一(一)4</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统计分析并据此提供精准推送服务</w:t>
            </w:r>
          </w:p>
        </w:tc>
        <w:tc>
          <w:tcPr>
            <w:tcW w:type="dxa" w:w="1800"/>
          </w:tcPr>
          <w:p>
            <w:r>
              <w:rPr>
                <w:rFonts w:ascii="Microsoft YaHei" w:cs="Microsoft YaHei" w:eastAsia="Microsoft YaHei" w:hAnsi="Microsoft YaHei"/>
                <w:sz w:val="16"/>
                <w:szCs w:val="16"/>
              </w:rPr>
              <w:t xml:space="preserve">"会对这些信息进行统计、分析，并会根据上述信息向您提供精准推送服务"</w:t>
            </w:r>
          </w:p>
        </w:tc>
        <w:tc>
          <w:tcPr>
            <w:tcW w:type="dxa" w:w="1200"/>
          </w:tcPr>
          <w:p>
            <w:r>
              <w:rPr>
                <w:rFonts w:ascii="Microsoft YaHei" w:cs="Microsoft YaHei" w:eastAsia="Microsoft YaHei" w:hAnsi="Microsoft YaHei"/>
                <w:sz w:val="16"/>
                <w:szCs w:val="16"/>
              </w:rPr>
              <w:t xml:space="preserve">一(一)4</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可拒绝（不影响其他功能）</w:t>
            </w:r>
          </w:p>
        </w:tc>
        <w:tc>
          <w:tcPr>
            <w:tcW w:type="dxa" w:w="1800"/>
          </w:tcPr>
          <w:p>
            <w:r>
              <w:rPr>
                <w:rFonts w:ascii="Microsoft YaHei" w:cs="Microsoft YaHei" w:eastAsia="Microsoft YaHei" w:hAnsi="Microsoft YaHei"/>
                <w:sz w:val="16"/>
                <w:szCs w:val="16"/>
              </w:rPr>
              <w:t xml:space="preserve">"如您拒绝提供上述信息，我行将无法向您提供精准推送服务，但不影响您正常使用电子银行的其他功能"</w:t>
            </w:r>
          </w:p>
        </w:tc>
        <w:tc>
          <w:tcPr>
            <w:tcW w:type="dxa" w:w="1200"/>
          </w:tcPr>
          <w:p>
            <w:r>
              <w:rPr>
                <w:rFonts w:ascii="Microsoft YaHei" w:cs="Microsoft YaHei" w:eastAsia="Microsoft YaHei" w:hAnsi="Microsoft YaHei"/>
                <w:sz w:val="16"/>
                <w:szCs w:val="16"/>
              </w:rPr>
              <w:t xml:space="preserve">一(一)4</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原文未在本条标注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否（未在本条提及）</w:t>
            </w:r>
          </w:p>
        </w:tc>
        <w:tc>
          <w:tcPr>
            <w:tcW w:type="dxa" w:w="1800"/>
          </w:tcPr>
          <w:p>
            <w:r>
              <w:rPr>
                <w:rFonts w:ascii="Microsoft YaHei" w:cs="Microsoft YaHei" w:eastAsia="Microsoft YaHei" w:hAnsi="Microsoft YaHei"/>
                <w:sz w:val="16"/>
                <w:szCs w:val="16"/>
              </w:rPr>
              <w:t xml:space="preserve">原文未在本条提及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可拒绝提供；可在"消息服务定制"中管理定向推送授权；可通过编辑"qxyx"发送至95533取消商业广告短信</w:t>
            </w:r>
          </w:p>
        </w:tc>
        <w:tc>
          <w:tcPr>
            <w:tcW w:type="dxa" w:w="1800"/>
          </w:tcPr>
          <w:p>
            <w:r>
              <w:rPr>
                <w:rFonts w:ascii="Microsoft YaHei" w:cs="Microsoft YaHei" w:eastAsia="Microsoft YaHei" w:hAnsi="Microsoft YaHei"/>
                <w:sz w:val="16"/>
                <w:szCs w:val="16"/>
              </w:rPr>
              <w:t xml:space="preserve">"如您拒绝提供上述信息，我行将无法向您提供精准推送服务""在手机银行'消息服务定制'中可管理定向推送授权"</w:t>
            </w:r>
          </w:p>
        </w:tc>
        <w:tc>
          <w:tcPr>
            <w:tcW w:type="dxa" w:w="1200"/>
          </w:tcPr>
          <w:p>
            <w:r>
              <w:rPr>
                <w:rFonts w:ascii="Microsoft YaHei" w:cs="Microsoft YaHei" w:eastAsia="Microsoft YaHei" w:hAnsi="Microsoft YaHei"/>
                <w:sz w:val="16"/>
                <w:szCs w:val="16"/>
              </w:rPr>
              <w:t xml:space="preserve">一(一)4；五(一)1</w:t>
            </w:r>
          </w:p>
        </w:tc>
      </w:tr>
    </w:tbl>
    <w:p>
      <w:pPr>
        <w:spacing w:after="80" w:before="80"/>
      </w:pPr>
    </w:p>
    <w:p>
      <w:pPr>
        <w:pStyle w:val="Heading3"/>
        <w:spacing w:before="200"/>
      </w:pPr>
      <w:r>
        <w:rPr>
          <w:rFonts w:ascii="Microsoft YaHei" w:cs="Microsoft YaHei" w:eastAsia="Microsoft YaHei" w:hAnsi="Microsoft YaHei"/>
          <w:sz w:val="22"/>
          <w:szCs w:val="22"/>
        </w:rPr>
        <w:t xml:space="preserve">记录23：设备权限调用（总则，8项权限）</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设备权限调用</w:t>
            </w:r>
          </w:p>
        </w:tc>
        <w:tc>
          <w:tcPr>
            <w:tcW w:type="dxa" w:w="1800"/>
          </w:tcPr>
          <w:p>
            <w:r>
              <w:rPr>
                <w:rFonts w:ascii="Microsoft YaHei" w:cs="Microsoft YaHei" w:eastAsia="Microsoft YaHei" w:hAnsi="Microsoft YaHei"/>
                <w:sz w:val="16"/>
                <w:szCs w:val="16"/>
              </w:rPr>
              <w:t xml:space="preserve">"以下情形中，您可选择是否授权我行收集、使用您的个人信息"</w:t>
            </w:r>
          </w:p>
        </w:tc>
        <w:tc>
          <w:tcPr>
            <w:tcW w:type="dxa" w:w="1200"/>
          </w:tcPr>
          <w:p>
            <w:r>
              <w:rPr>
                <w:rFonts w:ascii="Microsoft YaHei" w:cs="Microsoft YaHei" w:eastAsia="Microsoft YaHei" w:hAnsi="Microsoft YaHei"/>
                <w:sz w:val="16"/>
                <w:szCs w:val="16"/>
              </w:rPr>
              <w:t xml:space="preserve">一(一)7</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详见各权限子项</w:t>
            </w:r>
          </w:p>
        </w:tc>
        <w:tc>
          <w:tcPr>
            <w:tcW w:type="dxa" w:w="1800"/>
          </w:tcPr>
          <w:p>
            <w:r>
              <w:rPr>
                <w:rFonts w:ascii="Microsoft YaHei" w:cs="Microsoft YaHei" w:eastAsia="Microsoft YaHei" w:hAnsi="Microsoft YaHei"/>
                <w:sz w:val="16"/>
                <w:szCs w:val="16"/>
              </w:rPr>
              <w:t xml:space="preserve">一(一)7(1)-(8)</w:t>
            </w:r>
          </w:p>
        </w:tc>
        <w:tc>
          <w:tcPr>
            <w:tcW w:type="dxa" w:w="1200"/>
          </w:tcPr>
          <w:p>
            <w:r>
              <w:rPr>
                <w:rFonts w:ascii="Microsoft YaHei" w:cs="Microsoft YaHei" w:eastAsia="Microsoft YaHei" w:hAnsi="Microsoft YaHei"/>
                <w:sz w:val="16"/>
                <w:szCs w:val="16"/>
              </w:rPr>
              <w:t xml:space="preserve">一(一)7</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(1)摄像头：人脸识别/OCR识别/二维码扫描/设置头像/录像/e账户/ETC/客户经理沟通/刷脸登录转账支付/扫一扫/快贷支用/医保电子凭证/个人信用报告/银联无界卡申请/电子社保卡/信用卡申请确认/个人养老金开户/个贷远程签约等；(2)麦克风：声纹识别/录音/语音导航/语音银行/语音播报/语音客服/客户经理沟通/智能班克等；(3)手机通讯录：转账/支付/收货地址管理中的快速选取号码（仅读取指定号码，不读取全量通讯录）；(4)手机短信：读取验证码短信协助填写；(5)地理位置：网点导航/惠生活/城市服务/当地特色服务/交易风控；(6)已安装应用列表：仿冒APP检测；(7)蓝牙：手环/畅通卡；(8)网络通讯：与服务端通信</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一(一)7(1)-(8)</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设备权限授权后采集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一(一)7</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实现对应功能和服务</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一(一)7</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因功能而异；部分权限关闭后对应功能无法使用但不影响其他功能</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一(一)7</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部分权限涉及敏感信息（摄像头/麦克风/位置/通讯录）</w:t>
            </w:r>
          </w:p>
        </w:tc>
        <w:tc>
          <w:tcPr>
            <w:tcW w:type="dxa" w:w="1800"/>
          </w:tcPr>
          <w:p>
            <w:r>
              <w:rPr>
                <w:rFonts w:ascii="Microsoft YaHei" w:cs="Microsoft YaHei" w:eastAsia="Microsoft YaHei" w:hAnsi="Microsoft YaHei"/>
                <w:sz w:val="16"/>
                <w:szCs w:val="16"/>
              </w:rPr>
              <w:t xml:space="preserve">原文标注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在设备设置中开启/关闭相应权限；人脸/声纹数据加密存储于后台数据库</w:t>
            </w:r>
          </w:p>
        </w:tc>
        <w:tc>
          <w:tcPr>
            <w:tcW w:type="dxa" w:w="1800"/>
          </w:tcPr>
          <w:p>
            <w:r>
              <w:rPr>
                <w:rFonts w:ascii="Microsoft YaHei" w:cs="Microsoft YaHei" w:eastAsia="Microsoft YaHei" w:hAnsi="Microsoft YaHei"/>
                <w:sz w:val="16"/>
                <w:szCs w:val="16"/>
              </w:rPr>
              <w:t xml:space="preserve">"您开启这些权限即代表您授权我行可以收集和使用这些信息来实现上述功能，如您取消了这些授权，则我行将不再继续收集和使用您的这些信息，也无法为您提供上述与这些授权所对应的功能"</w:t>
            </w:r>
          </w:p>
        </w:tc>
        <w:tc>
          <w:tcPr>
            <w:tcW w:type="dxa" w:w="1200"/>
          </w:tcPr>
          <w:p>
            <w:r>
              <w:rPr>
                <w:rFonts w:ascii="Microsoft YaHei" w:cs="Microsoft YaHei" w:eastAsia="Microsoft YaHei" w:hAnsi="Microsoft YaHei"/>
                <w:sz w:val="16"/>
                <w:szCs w:val="16"/>
              </w:rPr>
              <w:t xml:space="preserve">一(一)7</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模块四、营销与个性化推荐信息处理提取（A型）</w:t>
      </w:r>
    </w:p>
    <w:p>
      <w:pPr>
        <w:pStyle w:val="Heading3"/>
        <w:spacing w:before="200"/>
      </w:pPr>
      <w:r>
        <w:rPr>
          <w:rFonts w:ascii="Microsoft YaHei" w:cs="Microsoft YaHei" w:eastAsia="Microsoft YaHei" w:hAnsi="Microsoft YaHei"/>
          <w:sz w:val="22"/>
          <w:szCs w:val="22"/>
        </w:rPr>
        <w:t xml:space="preserve">记录1：精准推送服务（统计分析驱动）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营销或推荐类型</w:t>
            </w:r>
          </w:p>
        </w:tc>
        <w:tc>
          <w:tcPr>
            <w:tcW w:type="dxa" w:w="1800"/>
          </w:tcPr>
          <w:p>
            <w:r>
              <w:rPr>
                <w:rFonts w:ascii="Microsoft YaHei" w:cs="Microsoft YaHei" w:eastAsia="Microsoft YaHei" w:hAnsi="Microsoft YaHei"/>
                <w:sz w:val="16"/>
                <w:szCs w:val="16"/>
              </w:rPr>
              <w:t xml:space="preserve">精准推送服务</w:t>
            </w:r>
          </w:p>
        </w:tc>
        <w:tc>
          <w:tcPr>
            <w:tcW w:type="dxa" w:w="1800"/>
          </w:tcPr>
          <w:p>
            <w:r>
              <w:rPr>
                <w:rFonts w:ascii="Microsoft YaHei" w:cs="Microsoft YaHei" w:eastAsia="Microsoft YaHei" w:hAnsi="Microsoft YaHei"/>
                <w:sz w:val="16"/>
                <w:szCs w:val="16"/>
              </w:rPr>
              <w:t xml:space="preserve">"为向您提供更加准确、个性和便捷的服务，提升服务体验"</w:t>
            </w:r>
          </w:p>
        </w:tc>
        <w:tc>
          <w:tcPr>
            <w:tcW w:type="dxa" w:w="1200"/>
          </w:tcPr>
          <w:p>
            <w:r>
              <w:rPr>
                <w:rFonts w:ascii="Microsoft YaHei" w:cs="Microsoft YaHei" w:eastAsia="Microsoft YaHei" w:hAnsi="Microsoft YaHei"/>
                <w:sz w:val="16"/>
                <w:szCs w:val="16"/>
              </w:rPr>
              <w:t xml:space="preserve">一(一)4</w:t>
            </w:r>
          </w:p>
        </w:tc>
      </w:tr>
      <w:tr>
        <w:trPr>
          <w:tblHeader w:val="false"/>
        </w:trPr>
        <w:tc>
          <w:tcPr>
            <w:tcW w:type="dxa" w:w="800"/>
          </w:tcPr>
          <w:p>
            <w:r>
              <w:rPr>
                <w:rFonts w:ascii="Microsoft YaHei" w:cs="Microsoft YaHei" w:eastAsia="Microsoft YaHei" w:hAnsi="Microsoft YaHei"/>
                <w:sz w:val="16"/>
                <w:szCs w:val="16"/>
              </w:rPr>
              <w:t xml:space="preserve">原文中的使用目的</w:t>
            </w:r>
          </w:p>
        </w:tc>
        <w:tc>
          <w:tcPr>
            <w:tcW w:type="dxa" w:w="1800"/>
          </w:tcPr>
          <w:p>
            <w:r>
              <w:rPr>
                <w:rFonts w:ascii="Microsoft YaHei" w:cs="Microsoft YaHei" w:eastAsia="Microsoft YaHei" w:hAnsi="Microsoft YaHei"/>
                <w:sz w:val="16"/>
                <w:szCs w:val="16"/>
              </w:rPr>
              <w:t xml:space="preserve">统计分析用户行为并据此提供精准推送服务</w:t>
            </w:r>
          </w:p>
        </w:tc>
        <w:tc>
          <w:tcPr>
            <w:tcW w:type="dxa" w:w="1800"/>
          </w:tcPr>
          <w:p>
            <w:r>
              <w:rPr>
                <w:rFonts w:ascii="Microsoft YaHei" w:cs="Microsoft YaHei" w:eastAsia="Microsoft YaHei" w:hAnsi="Microsoft YaHei"/>
                <w:sz w:val="16"/>
                <w:szCs w:val="16"/>
              </w:rPr>
              <w:t xml:space="preserve">"我行会对这些信息进行统计、分析，并会根据上述信息向您提供精准推送服务"</w:t>
            </w:r>
          </w:p>
        </w:tc>
        <w:tc>
          <w:tcPr>
            <w:tcW w:type="dxa" w:w="1200"/>
          </w:tcPr>
          <w:p>
            <w:r>
              <w:rPr>
                <w:rFonts w:ascii="Microsoft YaHei" w:cs="Microsoft YaHei" w:eastAsia="Microsoft YaHei" w:hAnsi="Microsoft YaHei"/>
                <w:sz w:val="16"/>
                <w:szCs w:val="16"/>
              </w:rPr>
              <w:t xml:space="preserve">一(一)4</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个性化推送/营销</w:t>
            </w:r>
          </w:p>
        </w:tc>
        <w:tc>
          <w:tcPr>
            <w:tcW w:type="dxa" w:w="1800"/>
          </w:tcPr>
          <w:p>
            <w:r>
              <w:rPr>
                <w:rFonts w:ascii="Microsoft YaHei" w:cs="Microsoft YaHei" w:eastAsia="Microsoft YaHei" w:hAnsi="Microsoft YaHei"/>
                <w:sz w:val="16"/>
                <w:szCs w:val="16"/>
              </w:rPr>
              <w:t xml:space="preserve">归纳自原文</w:t>
            </w:r>
          </w:p>
        </w:tc>
        <w:tc>
          <w:tcPr>
            <w:tcW w:type="dxa" w:w="1200"/>
          </w:tcPr>
          <w:p>
            <w:r>
              <w:rPr>
                <w:rFonts w:ascii="Microsoft YaHei" w:cs="Microsoft YaHei" w:eastAsia="Microsoft YaHei" w:hAnsi="Microsoft YaHei"/>
                <w:sz w:val="16"/>
                <w:szCs w:val="16"/>
              </w:rPr>
              <w:t xml:space="preserve">一(一)4</w:t>
            </w:r>
          </w:p>
        </w:tc>
      </w:tr>
      <w:tr>
        <w:trPr>
          <w:tblHeader w:val="false"/>
        </w:trPr>
        <w:tc>
          <w:tcPr>
            <w:tcW w:type="dxa" w:w="800"/>
          </w:tcPr>
          <w:p>
            <w:r>
              <w:rPr>
                <w:rFonts w:ascii="Microsoft YaHei" w:cs="Microsoft YaHei" w:eastAsia="Microsoft YaHei" w:hAnsi="Microsoft YaHei"/>
                <w:sz w:val="16"/>
                <w:szCs w:val="16"/>
              </w:rPr>
              <w:t xml:space="preserve">使用的信息类别</w:t>
            </w:r>
          </w:p>
        </w:tc>
        <w:tc>
          <w:tcPr>
            <w:tcW w:type="dxa" w:w="1800"/>
          </w:tcPr>
          <w:p>
            <w:r>
              <w:rPr>
                <w:rFonts w:ascii="Microsoft YaHei" w:cs="Microsoft YaHei" w:eastAsia="Microsoft YaHei" w:hAnsi="Microsoft YaHei"/>
                <w:sz w:val="16"/>
                <w:szCs w:val="16"/>
              </w:rPr>
              <w:t xml:space="preserve">电子银行功能/服务的类别、方式和操作行为信息；用户和交易信息</w:t>
            </w:r>
          </w:p>
        </w:tc>
        <w:tc>
          <w:tcPr>
            <w:tcW w:type="dxa" w:w="1800"/>
          </w:tcPr>
          <w:p>
            <w:r>
              <w:rPr>
                <w:rFonts w:ascii="Microsoft YaHei" w:cs="Microsoft YaHei" w:eastAsia="Microsoft YaHei" w:hAnsi="Microsoft YaHei"/>
                <w:sz w:val="16"/>
                <w:szCs w:val="16"/>
              </w:rPr>
              <w:t xml:space="preserve">"会收集您使用电子银行功能或服务的类别、方式和操作行为信息，以及您在我行的用户和交易信息"</w:t>
            </w:r>
          </w:p>
        </w:tc>
        <w:tc>
          <w:tcPr>
            <w:tcW w:type="dxa" w:w="1200"/>
          </w:tcPr>
          <w:p>
            <w:r>
              <w:rPr>
                <w:rFonts w:ascii="Microsoft YaHei" w:cs="Microsoft YaHei" w:eastAsia="Microsoft YaHei" w:hAnsi="Microsoft YaHei"/>
                <w:sz w:val="16"/>
                <w:szCs w:val="16"/>
              </w:rPr>
              <w:t xml:space="preserve">一(一)4</w:t>
            </w:r>
          </w:p>
        </w:tc>
      </w:tr>
      <w:tr>
        <w:trPr>
          <w:tblHeader w:val="false"/>
        </w:trPr>
        <w:tc>
          <w:tcPr>
            <w:tcW w:type="dxa" w:w="800"/>
          </w:tcPr>
          <w:p>
            <w:r>
              <w:rPr>
                <w:rFonts w:ascii="Microsoft YaHei" w:cs="Microsoft YaHei" w:eastAsia="Microsoft YaHei" w:hAnsi="Microsoft YaHei"/>
                <w:sz w:val="16"/>
                <w:szCs w:val="16"/>
              </w:rPr>
              <w:t xml:space="preserve">使用的具体字段</w:t>
            </w:r>
          </w:p>
        </w:tc>
        <w:tc>
          <w:tcPr>
            <w:tcW w:type="dxa" w:w="1800"/>
          </w:tcPr>
          <w:p>
            <w:r>
              <w:rPr>
                <w:rFonts w:ascii="Microsoft YaHei" w:cs="Microsoft YaHei" w:eastAsia="Microsoft YaHei" w:hAnsi="Microsoft YaHei"/>
                <w:sz w:val="16"/>
                <w:szCs w:val="16"/>
              </w:rPr>
              <w:t xml:space="preserve">功能使用类别、操作方式、操作行为；用户信息（未逐项列出）、交易信息（未逐项列出）</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一(一)4</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用户使用行为记录/系统内部记录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一(一)4</w:t>
            </w:r>
          </w:p>
        </w:tc>
      </w:tr>
      <w:tr>
        <w:trPr>
          <w:tblHeader w:val="false"/>
        </w:trPr>
        <w:tc>
          <w:tcPr>
            <w:tcW w:type="dxa" w:w="800"/>
          </w:tcPr>
          <w:p>
            <w:r>
              <w:rPr>
                <w:rFonts w:ascii="Microsoft YaHei" w:cs="Microsoft YaHei" w:eastAsia="Microsoft YaHei" w:hAnsi="Microsoft YaHei"/>
                <w:sz w:val="16"/>
                <w:szCs w:val="16"/>
              </w:rPr>
              <w:t xml:space="preserve">推送或展示渠道</w:t>
            </w:r>
          </w:p>
        </w:tc>
        <w:tc>
          <w:tcPr>
            <w:tcW w:type="dxa" w:w="1800"/>
          </w:tcPr>
          <w:p>
            <w:r>
              <w:rPr>
                <w:rFonts w:ascii="Microsoft YaHei" w:cs="Microsoft YaHei" w:eastAsia="Microsoft YaHei" w:hAnsi="Microsoft YaHei"/>
                <w:sz w:val="16"/>
                <w:szCs w:val="16"/>
              </w:rPr>
              <w:t xml:space="preserve">手机银行、短信、微信银行等电子银行渠道</w:t>
            </w:r>
          </w:p>
        </w:tc>
        <w:tc>
          <w:tcPr>
            <w:tcW w:type="dxa" w:w="1800"/>
          </w:tcPr>
          <w:p>
            <w:r>
              <w:rPr>
                <w:rFonts w:ascii="Microsoft YaHei" w:cs="Microsoft YaHei" w:eastAsia="Microsoft YaHei" w:hAnsi="Microsoft YaHei"/>
                <w:sz w:val="16"/>
                <w:szCs w:val="16"/>
              </w:rPr>
              <w:t xml:space="preserve">结合一(二)4（"发送服务状态通知以及相关产品或服务的商业性信息"）</w:t>
            </w:r>
          </w:p>
        </w:tc>
        <w:tc>
          <w:tcPr>
            <w:tcW w:type="dxa" w:w="1200"/>
          </w:tcPr>
          <w:p>
            <w:r>
              <w:rPr>
                <w:rFonts w:ascii="Microsoft YaHei" w:cs="Microsoft YaHei" w:eastAsia="Microsoft YaHei" w:hAnsi="Microsoft YaHei"/>
                <w:sz w:val="16"/>
                <w:szCs w:val="16"/>
              </w:rPr>
              <w:t xml:space="preserve">一(一)4；一(二)4</w:t>
            </w:r>
          </w:p>
        </w:tc>
      </w:tr>
      <w:tr>
        <w:trPr>
          <w:tblHeader w:val="false"/>
        </w:trPr>
        <w:tc>
          <w:tcPr>
            <w:tcW w:type="dxa" w:w="800"/>
          </w:tcPr>
          <w:p>
            <w:r>
              <w:rPr>
                <w:rFonts w:ascii="Microsoft YaHei" w:cs="Microsoft YaHei" w:eastAsia="Microsoft YaHei" w:hAnsi="Microsoft YaHei"/>
                <w:sz w:val="16"/>
                <w:szCs w:val="16"/>
              </w:rPr>
              <w:t xml:space="preserve">是否涉及自动化决策、用户画像或个性化展示</w:t>
            </w:r>
          </w:p>
        </w:tc>
        <w:tc>
          <w:tcPr>
            <w:tcW w:type="dxa" w:w="1800"/>
          </w:tcPr>
          <w:p>
            <w:r>
              <w:rPr>
                <w:rFonts w:ascii="Microsoft YaHei" w:cs="Microsoft YaHei" w:eastAsia="Microsoft YaHei" w:hAnsi="Microsoft YaHei"/>
                <w:sz w:val="16"/>
                <w:szCs w:val="16"/>
              </w:rPr>
              <w:t xml:space="preserve">原文未明确说明是否涉及自动化决策，但涉及统计分析和精准推送</w:t>
            </w:r>
          </w:p>
        </w:tc>
        <w:tc>
          <w:tcPr>
            <w:tcW w:type="dxa" w:w="1800"/>
          </w:tcPr>
          <w:p>
            <w:r>
              <w:rPr>
                <w:rFonts w:ascii="Microsoft YaHei" w:cs="Microsoft YaHei" w:eastAsia="Microsoft YaHei" w:hAnsi="Microsoft YaHei"/>
                <w:sz w:val="16"/>
                <w:szCs w:val="16"/>
              </w:rPr>
              <w:t xml:space="preserve">"对这些信息进行统计、分析"</w:t>
            </w:r>
          </w:p>
        </w:tc>
        <w:tc>
          <w:tcPr>
            <w:tcW w:type="dxa" w:w="1200"/>
          </w:tcPr>
          <w:p>
            <w:r>
              <w:rPr>
                <w:rFonts w:ascii="Microsoft YaHei" w:cs="Microsoft YaHei" w:eastAsia="Microsoft YaHei" w:hAnsi="Microsoft YaHei"/>
                <w:sz w:val="16"/>
                <w:szCs w:val="16"/>
              </w:rPr>
              <w:t xml:space="preserve">一(一)4</w:t>
            </w:r>
          </w:p>
        </w:tc>
      </w:tr>
      <w:tr>
        <w:trPr>
          <w:tblHeader w:val="false"/>
        </w:trPr>
        <w:tc>
          <w:tcPr>
            <w:tcW w:type="dxa" w:w="800"/>
          </w:tcPr>
          <w:p>
            <w:r>
              <w:rPr>
                <w:rFonts w:ascii="Microsoft YaHei" w:cs="Microsoft YaHei" w:eastAsia="Microsoft YaHei" w:hAnsi="Microsoft YaHei"/>
                <w:sz w:val="16"/>
                <w:szCs w:val="16"/>
              </w:rPr>
              <w:t xml:space="preserve">是否涉及第三方广告合作方、营销合作方或关联公司</w:t>
            </w:r>
          </w:p>
        </w:tc>
        <w:tc>
          <w:tcPr>
            <w:tcW w:type="dxa" w:w="1800"/>
          </w:tcPr>
          <w:p>
            <w:r>
              <w:rPr>
                <w:rFonts w:ascii="Microsoft YaHei" w:cs="Microsoft YaHei" w:eastAsia="Microsoft YaHei" w:hAnsi="Microsoft YaHei"/>
                <w:sz w:val="16"/>
                <w:szCs w:val="16"/>
              </w:rPr>
              <w:t xml:space="preserve">未在本条提及</w:t>
            </w:r>
          </w:p>
        </w:tc>
        <w:tc>
          <w:tcPr>
            <w:tcW w:type="dxa" w:w="1800"/>
          </w:tcPr>
          <w:p>
            <w:r>
              <w:rPr>
                <w:rFonts w:ascii="Microsoft YaHei" w:cs="Microsoft YaHei" w:eastAsia="Microsoft YaHei" w:hAnsi="Microsoft YaHei"/>
                <w:sz w:val="16"/>
                <w:szCs w:val="16"/>
              </w:rPr>
              <w:t xml:space="preserve">原文未在本条提及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是否需要用户同意，以及同意类型</w:t>
            </w:r>
          </w:p>
        </w:tc>
        <w:tc>
          <w:tcPr>
            <w:tcW w:type="dxa" w:w="1800"/>
          </w:tcPr>
          <w:p>
            <w:r>
              <w:rPr>
                <w:rFonts w:ascii="Microsoft YaHei" w:cs="Microsoft YaHei" w:eastAsia="Microsoft YaHei" w:hAnsi="Microsoft YaHei"/>
                <w:sz w:val="16"/>
                <w:szCs w:val="16"/>
              </w:rPr>
              <w:t xml:space="preserve">未明确单独说明同意类型（隐私政策整体同意）</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用户关闭、拒绝、退出或撤回方式</w:t>
            </w:r>
          </w:p>
        </w:tc>
        <w:tc>
          <w:tcPr>
            <w:tcW w:type="dxa" w:w="1800"/>
          </w:tcPr>
          <w:p>
            <w:r>
              <w:rPr>
                <w:rFonts w:ascii="Microsoft YaHei" w:cs="Microsoft YaHei" w:eastAsia="Microsoft YaHei" w:hAnsi="Microsoft YaHei"/>
                <w:sz w:val="16"/>
                <w:szCs w:val="16"/>
              </w:rPr>
              <w:t xml:space="preserve">(1)可拒绝提供精准推送所需信息；(2)在手机银行"消息服务定制"中管理定向推送授权；(3)编辑"qxyx"发送至95533或106980095533取消商业广告短信</w:t>
            </w:r>
          </w:p>
        </w:tc>
        <w:tc>
          <w:tcPr>
            <w:tcW w:type="dxa" w:w="1800"/>
          </w:tcPr>
          <w:p>
            <w:r>
              <w:rPr>
                <w:rFonts w:ascii="Microsoft YaHei" w:cs="Microsoft YaHei" w:eastAsia="Microsoft YaHei" w:hAnsi="Microsoft YaHei"/>
                <w:sz w:val="16"/>
                <w:szCs w:val="16"/>
              </w:rPr>
              <w:t xml:space="preserve">"如您拒绝提供上述信息，我行将无法向您提供精准推送服务""如果您不想接受我行给您发送的商业广告短信，您随时可通过编辑'qxyx'发送至95533或106980095533取消"</w:t>
            </w:r>
          </w:p>
        </w:tc>
        <w:tc>
          <w:tcPr>
            <w:tcW w:type="dxa" w:w="1200"/>
          </w:tcPr>
          <w:p>
            <w:r>
              <w:rPr>
                <w:rFonts w:ascii="Microsoft YaHei" w:cs="Microsoft YaHei" w:eastAsia="Microsoft YaHei" w:hAnsi="Microsoft YaHei"/>
                <w:sz w:val="16"/>
                <w:szCs w:val="16"/>
              </w:rPr>
              <w:t xml:space="preserve">一(一)4；五(三)</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无法接受精准推送服务，但不影响正常使用其他功能</w:t>
            </w:r>
          </w:p>
        </w:tc>
        <w:tc>
          <w:tcPr>
            <w:tcW w:type="dxa" w:w="1800"/>
          </w:tcPr>
          <w:p>
            <w:r>
              <w:rPr>
                <w:rFonts w:ascii="Microsoft YaHei" w:cs="Microsoft YaHei" w:eastAsia="Microsoft YaHei" w:hAnsi="Microsoft YaHei"/>
                <w:sz w:val="16"/>
                <w:szCs w:val="16"/>
              </w:rPr>
              <w:t xml:space="preserve">"不影响您正常使用电子银行的其他功能"</w:t>
            </w:r>
          </w:p>
        </w:tc>
        <w:tc>
          <w:tcPr>
            <w:tcW w:type="dxa" w:w="1200"/>
          </w:tcPr>
          <w:p>
            <w:r>
              <w:rPr>
                <w:rFonts w:ascii="Microsoft YaHei" w:cs="Microsoft YaHei" w:eastAsia="Microsoft YaHei" w:hAnsi="Microsoft YaHei"/>
                <w:sz w:val="16"/>
                <w:szCs w:val="16"/>
              </w:rPr>
              <w:t xml:space="preserve">一(一)4</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一(一)4</w:t>
            </w:r>
          </w:p>
        </w:tc>
      </w:tr>
    </w:tbl>
    <w:p>
      <w:pPr>
        <w:spacing w:after="80" w:before="80"/>
      </w:pPr>
    </w:p>
    <w:p>
      <w:pPr>
        <w:pStyle w:val="Heading3"/>
        <w:spacing w:before="200"/>
      </w:pPr>
      <w:r>
        <w:rPr>
          <w:rFonts w:ascii="Microsoft YaHei" w:cs="Microsoft YaHei" w:eastAsia="Microsoft YaHei" w:hAnsi="Microsoft YaHei"/>
          <w:sz w:val="22"/>
          <w:szCs w:val="22"/>
        </w:rPr>
        <w:t xml:space="preserve">记录2：约束信息系统自动决策</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营销或推荐类型</w:t>
            </w:r>
          </w:p>
        </w:tc>
        <w:tc>
          <w:tcPr>
            <w:tcW w:type="dxa" w:w="1800"/>
          </w:tcPr>
          <w:p>
            <w:r>
              <w:rPr>
                <w:rFonts w:ascii="Microsoft YaHei" w:cs="Microsoft YaHei" w:eastAsia="Microsoft YaHei" w:hAnsi="Microsoft YaHei"/>
                <w:sz w:val="16"/>
                <w:szCs w:val="16"/>
              </w:rPr>
              <w:t xml:space="preserve">信息系统自动决策机制</w:t>
            </w:r>
          </w:p>
        </w:tc>
        <w:tc>
          <w:tcPr>
            <w:tcW w:type="dxa" w:w="1800"/>
          </w:tcPr>
          <w:p>
            <w:r>
              <w:rPr>
                <w:rFonts w:ascii="Microsoft YaHei" w:cs="Microsoft YaHei" w:eastAsia="Microsoft YaHei" w:hAnsi="Microsoft YaHei"/>
                <w:sz w:val="16"/>
                <w:szCs w:val="16"/>
              </w:rPr>
              <w:t xml:space="preserve">"在某些业务功能中，我行可能仅依据信息系统、算法等在内的非人工自动决策机制做出决定"</w:t>
            </w:r>
          </w:p>
        </w:tc>
        <w:tc>
          <w:tcPr>
            <w:tcW w:type="dxa" w:w="1200"/>
          </w:tcPr>
          <w:p>
            <w:r>
              <w:rPr>
                <w:rFonts w:ascii="Microsoft YaHei" w:cs="Microsoft YaHei" w:eastAsia="Microsoft YaHei" w:hAnsi="Microsoft YaHei"/>
                <w:sz w:val="16"/>
                <w:szCs w:val="16"/>
              </w:rPr>
              <w:t xml:space="preserve">五(五)</w:t>
            </w:r>
          </w:p>
        </w:tc>
      </w:tr>
      <w:tr>
        <w:trPr>
          <w:tblHeader w:val="false"/>
        </w:trPr>
        <w:tc>
          <w:tcPr>
            <w:tcW w:type="dxa" w:w="800"/>
          </w:tcPr>
          <w:p>
            <w:r>
              <w:rPr>
                <w:rFonts w:ascii="Microsoft YaHei" w:cs="Microsoft YaHei" w:eastAsia="Microsoft YaHei" w:hAnsi="Microsoft YaHei"/>
                <w:sz w:val="16"/>
                <w:szCs w:val="16"/>
              </w:rPr>
              <w:t xml:space="preserve">原文中的使用目的</w:t>
            </w:r>
          </w:p>
        </w:tc>
        <w:tc>
          <w:tcPr>
            <w:tcW w:type="dxa" w:w="1800"/>
          </w:tcPr>
          <w:p>
            <w:r>
              <w:rPr>
                <w:rFonts w:ascii="Microsoft YaHei" w:cs="Microsoft YaHei" w:eastAsia="Microsoft YaHei" w:hAnsi="Microsoft YaHei"/>
                <w:sz w:val="16"/>
                <w:szCs w:val="16"/>
              </w:rPr>
              <w:t xml:space="preserve">原文未明确具体应用场景（对比招商银行明确列出贷款/理财/内容三大场景），但说明"仅依据信息系统、算法"作出决定</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五(五)</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服务自动化决策（具体场景未展开）</w:t>
            </w:r>
          </w:p>
        </w:tc>
        <w:tc>
          <w:tcPr>
            <w:tcW w:type="dxa" w:w="1800"/>
          </w:tcPr>
          <w:p>
            <w:r>
              <w:rPr>
                <w:rFonts w:ascii="Microsoft YaHei" w:cs="Microsoft YaHei" w:eastAsia="Microsoft YaHei" w:hAnsi="Microsoft YaHei"/>
                <w:sz w:val="16"/>
                <w:szCs w:val="16"/>
              </w:rPr>
              <w:t xml:space="preserve">归纳自原文</w:t>
            </w:r>
          </w:p>
        </w:tc>
        <w:tc>
          <w:tcPr>
            <w:tcW w:type="dxa" w:w="1200"/>
          </w:tcPr>
          <w:p>
            <w:r>
              <w:rPr>
                <w:rFonts w:ascii="Microsoft YaHei" w:cs="Microsoft YaHei" w:eastAsia="Microsoft YaHei" w:hAnsi="Microsoft YaHei"/>
                <w:sz w:val="16"/>
                <w:szCs w:val="16"/>
              </w:rPr>
              <w:t xml:space="preserve">五(五)</w:t>
            </w:r>
          </w:p>
        </w:tc>
      </w:tr>
      <w:tr>
        <w:trPr>
          <w:tblHeader w:val="false"/>
        </w:trPr>
        <w:tc>
          <w:tcPr>
            <w:tcW w:type="dxa" w:w="800"/>
          </w:tcPr>
          <w:p>
            <w:r>
              <w:rPr>
                <w:rFonts w:ascii="Microsoft YaHei" w:cs="Microsoft YaHei" w:eastAsia="Microsoft YaHei" w:hAnsi="Microsoft YaHei"/>
                <w:sz w:val="16"/>
                <w:szCs w:val="16"/>
              </w:rPr>
              <w:t xml:space="preserve">使用的信息类别</w:t>
            </w:r>
          </w:p>
        </w:tc>
        <w:tc>
          <w:tcPr>
            <w:tcW w:type="dxa" w:w="1800"/>
          </w:tcPr>
          <w:p>
            <w:r>
              <w:rPr>
                <w:rFonts w:ascii="Microsoft YaHei" w:cs="Microsoft YaHei" w:eastAsia="Microsoft YaHei" w:hAnsi="Microsoft YaHei"/>
                <w:sz w:val="16"/>
                <w:szCs w:val="16"/>
              </w:rPr>
              <w:t xml:space="preserve">未明确说明</w:t>
            </w:r>
          </w:p>
        </w:tc>
        <w:tc>
          <w:tcPr>
            <w:tcW w:type="dxa" w:w="1800"/>
          </w:tcPr>
          <w:p>
            <w:r>
              <w:rPr>
                <w:rFonts w:ascii="Microsoft YaHei" w:cs="Microsoft YaHei" w:eastAsia="Microsoft YaHei" w:hAnsi="Microsoft YaHei"/>
                <w:sz w:val="16"/>
                <w:szCs w:val="16"/>
              </w:rPr>
              <w:t xml:space="preserve">原文未具体展开</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使用的具体字段</w:t>
            </w:r>
          </w:p>
        </w:tc>
        <w:tc>
          <w:tcPr>
            <w:tcW w:type="dxa" w:w="1800"/>
          </w:tcPr>
          <w:p>
            <w:r>
              <w:rPr>
                <w:rFonts w:ascii="Microsoft YaHei" w:cs="Microsoft YaHei" w:eastAsia="Microsoft YaHei" w:hAnsi="Microsoft YaHei"/>
                <w:sz w:val="16"/>
                <w:szCs w:val="16"/>
              </w:rPr>
              <w:t xml:space="preserve">未明确说明</w:t>
            </w:r>
          </w:p>
        </w:tc>
        <w:tc>
          <w:tcPr>
            <w:tcW w:type="dxa" w:w="1800"/>
          </w:tcPr>
          <w:p>
            <w:r>
              <w:rPr>
                <w:rFonts w:ascii="Microsoft YaHei" w:cs="Microsoft YaHei" w:eastAsia="Microsoft YaHei" w:hAnsi="Microsoft YaHei"/>
                <w:sz w:val="16"/>
                <w:szCs w:val="16"/>
              </w:rPr>
              <w:t xml:space="preserve">原文未具体展开</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未明确说明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推送或展示渠道</w:t>
            </w:r>
          </w:p>
        </w:tc>
        <w:tc>
          <w:tcPr>
            <w:tcW w:type="dxa" w:w="1800"/>
          </w:tcPr>
          <w:p>
            <w:r>
              <w:rPr>
                <w:rFonts w:ascii="Microsoft YaHei" w:cs="Microsoft YaHei" w:eastAsia="Microsoft YaHei" w:hAnsi="Microsoft YaHei"/>
                <w:sz w:val="16"/>
                <w:szCs w:val="16"/>
              </w:rPr>
              <w:t xml:space="preserve">未明确说明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是否涉及自动化决策、用户画像或个性化展示</w:t>
            </w:r>
          </w:p>
        </w:tc>
        <w:tc>
          <w:tcPr>
            <w:tcW w:type="dxa" w:w="1800"/>
          </w:tcPr>
          <w:p>
            <w:r>
              <w:rPr>
                <w:rFonts w:ascii="Microsoft YaHei" w:cs="Microsoft YaHei" w:eastAsia="Microsoft YaHei" w:hAnsi="Microsoft YaHei"/>
                <w:sz w:val="16"/>
                <w:szCs w:val="16"/>
              </w:rPr>
              <w:t xml:space="preserve">是——明确提及"非人工自动决策机制"</w:t>
            </w:r>
          </w:p>
        </w:tc>
        <w:tc>
          <w:tcPr>
            <w:tcW w:type="dxa" w:w="1800"/>
          </w:tcPr>
          <w:p>
            <w:r>
              <w:rPr>
                <w:rFonts w:ascii="Microsoft YaHei" w:cs="Microsoft YaHei" w:eastAsia="Microsoft YaHei" w:hAnsi="Microsoft YaHei"/>
                <w:sz w:val="16"/>
                <w:szCs w:val="16"/>
              </w:rPr>
              <w:t xml:space="preserve">"在某些业务功能中，我行可能仅依据信息系统、算法等在内的非人工自动决策机制做出决定"</w:t>
            </w:r>
          </w:p>
        </w:tc>
        <w:tc>
          <w:tcPr>
            <w:tcW w:type="dxa" w:w="1200"/>
          </w:tcPr>
          <w:p>
            <w:r>
              <w:rPr>
                <w:rFonts w:ascii="Microsoft YaHei" w:cs="Microsoft YaHei" w:eastAsia="Microsoft YaHei" w:hAnsi="Microsoft YaHei"/>
                <w:sz w:val="16"/>
                <w:szCs w:val="16"/>
              </w:rPr>
              <w:t xml:space="preserve">五(五)</w:t>
            </w:r>
          </w:p>
        </w:tc>
      </w:tr>
      <w:tr>
        <w:trPr>
          <w:tblHeader w:val="false"/>
        </w:trPr>
        <w:tc>
          <w:tcPr>
            <w:tcW w:type="dxa" w:w="800"/>
          </w:tcPr>
          <w:p>
            <w:r>
              <w:rPr>
                <w:rFonts w:ascii="Microsoft YaHei" w:cs="Microsoft YaHei" w:eastAsia="Microsoft YaHei" w:hAnsi="Microsoft YaHei"/>
                <w:sz w:val="16"/>
                <w:szCs w:val="16"/>
              </w:rPr>
              <w:t xml:space="preserve">是否涉及第三方广告合作方、营销合作方或关联公司</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是否需要用户同意，以及同意类型</w:t>
            </w:r>
          </w:p>
        </w:tc>
        <w:tc>
          <w:tcPr>
            <w:tcW w:type="dxa" w:w="1800"/>
          </w:tcPr>
          <w:p>
            <w:r>
              <w:rPr>
                <w:rFonts w:ascii="Microsoft YaHei" w:cs="Microsoft YaHei" w:eastAsia="Microsoft YaHei" w:hAnsi="Microsoft YaHei"/>
                <w:sz w:val="16"/>
                <w:szCs w:val="16"/>
              </w:rPr>
              <w:t xml:space="preserve">未明确单独说明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用户关闭、拒绝、退出或撤回方式</w:t>
            </w:r>
          </w:p>
        </w:tc>
        <w:tc>
          <w:tcPr>
            <w:tcW w:type="dxa" w:w="1800"/>
          </w:tcPr>
          <w:p>
            <w:r>
              <w:rPr>
                <w:rFonts w:ascii="Microsoft YaHei" w:cs="Microsoft YaHei" w:eastAsia="Microsoft YaHei" w:hAnsi="Microsoft YaHei"/>
                <w:sz w:val="16"/>
                <w:szCs w:val="16"/>
              </w:rPr>
              <w:t xml:space="preserve">如果自动决策显著影响合法权益，有权要求建行作出解释，并提供适当的救济方式；注销电子银行服务</w:t>
            </w:r>
          </w:p>
        </w:tc>
        <w:tc>
          <w:tcPr>
            <w:tcW w:type="dxa" w:w="1800"/>
          </w:tcPr>
          <w:p>
            <w:r>
              <w:rPr>
                <w:rFonts w:ascii="Microsoft YaHei" w:cs="Microsoft YaHei" w:eastAsia="Microsoft YaHei" w:hAnsi="Microsoft YaHei"/>
                <w:sz w:val="16"/>
                <w:szCs w:val="16"/>
              </w:rPr>
              <w:t xml:space="preserve">"如果这些决定显著影响您的合法权益，您有权要求我行做出解释，我行也将提供适当的救济方式。"</w:t>
            </w:r>
          </w:p>
        </w:tc>
        <w:tc>
          <w:tcPr>
            <w:tcW w:type="dxa" w:w="1200"/>
          </w:tcPr>
          <w:p>
            <w:r>
              <w:rPr>
                <w:rFonts w:ascii="Microsoft YaHei" w:cs="Microsoft YaHei" w:eastAsia="Microsoft YaHei" w:hAnsi="Microsoft YaHei"/>
                <w:sz w:val="16"/>
                <w:szCs w:val="16"/>
              </w:rPr>
              <w:t xml:space="preserve">五(五)</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未明确说明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"约束信息系统自动决策"（专条，但未像招商银行那样展开具体场景）</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五(五)</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模块五、Cookie及同类技术使用信息提取（A型）</w:t>
      </w:r>
    </w:p>
    <w:p>
      <w:pPr>
        <w:pStyle w:val="Heading3"/>
        <w:spacing w:before="200"/>
      </w:pPr>
      <w:r>
        <w:rPr>
          <w:rFonts w:ascii="Microsoft YaHei" w:cs="Microsoft YaHei" w:eastAsia="Microsoft YaHei" w:hAnsi="Microsoft YaHei"/>
          <w:sz w:val="22"/>
          <w:szCs w:val="22"/>
        </w:rPr>
        <w:t xml:space="preserve">记录1：Cookie</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技术名称/原文名称</w:t>
            </w:r>
          </w:p>
        </w:tc>
        <w:tc>
          <w:tcPr>
            <w:tcW w:type="dxa" w:w="1800"/>
          </w:tcPr>
          <w:p>
            <w:r>
              <w:rPr>
                <w:rFonts w:ascii="Microsoft YaHei" w:cs="Microsoft YaHei" w:eastAsia="Microsoft YaHei" w:hAnsi="Microsoft YaHei"/>
                <w:sz w:val="16"/>
                <w:szCs w:val="16"/>
              </w:rPr>
              <w:t xml:space="preserve">Cookie</w:t>
            </w:r>
          </w:p>
        </w:tc>
        <w:tc>
          <w:tcPr>
            <w:tcW w:type="dxa" w:w="1800"/>
          </w:tcPr>
          <w:p>
            <w:r>
              <w:rPr>
                <w:rFonts w:ascii="Microsoft YaHei" w:cs="Microsoft YaHei" w:eastAsia="Microsoft YaHei" w:hAnsi="Microsoft YaHei"/>
                <w:sz w:val="16"/>
                <w:szCs w:val="16"/>
              </w:rPr>
              <w:t xml:space="preserve">"Cookie"</w:t>
            </w:r>
          </w:p>
        </w:tc>
        <w:tc>
          <w:tcPr>
            <w:tcW w:type="dxa" w:w="1200"/>
          </w:tcPr>
          <w:p>
            <w:r>
              <w:rPr>
                <w:rFonts w:ascii="Microsoft YaHei" w:cs="Microsoft YaHei" w:eastAsia="Microsoft YaHei" w:hAnsi="Microsoft YaHei"/>
                <w:sz w:val="16"/>
                <w:szCs w:val="16"/>
              </w:rPr>
              <w:t xml:space="preserve">二(一)</w:t>
            </w:r>
          </w:p>
        </w:tc>
      </w:tr>
      <w:tr>
        <w:trPr>
          <w:tblHeader w:val="false"/>
        </w:trPr>
        <w:tc>
          <w:tcPr>
            <w:tcW w:type="dxa" w:w="800"/>
          </w:tcPr>
          <w:p>
            <w:r>
              <w:rPr>
                <w:rFonts w:ascii="Microsoft YaHei" w:cs="Microsoft YaHei" w:eastAsia="Microsoft YaHei" w:hAnsi="Microsoft YaHei"/>
                <w:sz w:val="16"/>
                <w:szCs w:val="16"/>
              </w:rPr>
              <w:t xml:space="preserve">技术类型</w:t>
            </w:r>
          </w:p>
        </w:tc>
        <w:tc>
          <w:tcPr>
            <w:tcW w:type="dxa" w:w="1800"/>
          </w:tcPr>
          <w:p>
            <w:r>
              <w:rPr>
                <w:rFonts w:ascii="Microsoft YaHei" w:cs="Microsoft YaHei" w:eastAsia="Microsoft YaHei" w:hAnsi="Microsoft YaHei"/>
                <w:sz w:val="16"/>
                <w:szCs w:val="16"/>
              </w:rPr>
              <w:t xml:space="preserve">Cookie（小数据文件）</w:t>
            </w:r>
          </w:p>
        </w:tc>
        <w:tc>
          <w:tcPr>
            <w:tcW w:type="dxa" w:w="1800"/>
          </w:tcPr>
          <w:p>
            <w:r>
              <w:rPr>
                <w:rFonts w:ascii="Microsoft YaHei" w:cs="Microsoft YaHei" w:eastAsia="Microsoft YaHei" w:hAnsi="Microsoft YaHei"/>
                <w:sz w:val="16"/>
                <w:szCs w:val="16"/>
              </w:rPr>
              <w:t xml:space="preserve">"我行会在您的计算机或移动设备上存储名为 Cookie 的小数据文件"</w:t>
            </w:r>
          </w:p>
        </w:tc>
        <w:tc>
          <w:tcPr>
            <w:tcW w:type="dxa" w:w="1200"/>
          </w:tcPr>
          <w:p>
            <w:r>
              <w:rPr>
                <w:rFonts w:ascii="Microsoft YaHei" w:cs="Microsoft YaHei" w:eastAsia="Microsoft YaHei" w:hAnsi="Microsoft YaHei"/>
                <w:sz w:val="16"/>
                <w:szCs w:val="16"/>
              </w:rPr>
              <w:t xml:space="preserve">二(一)</w:t>
            </w:r>
          </w:p>
        </w:tc>
      </w:tr>
      <w:tr>
        <w:trPr>
          <w:tblHeader w:val="false"/>
        </w:trPr>
        <w:tc>
          <w:tcPr>
            <w:tcW w:type="dxa" w:w="800"/>
          </w:tcPr>
          <w:p>
            <w:r>
              <w:rPr>
                <w:rFonts w:ascii="Microsoft YaHei" w:cs="Microsoft YaHei" w:eastAsia="Microsoft YaHei" w:hAnsi="Microsoft YaHei"/>
                <w:sz w:val="16"/>
                <w:szCs w:val="16"/>
              </w:rPr>
              <w:t xml:space="preserve">使用目的（原文）</w:t>
            </w:r>
          </w:p>
        </w:tc>
        <w:tc>
          <w:tcPr>
            <w:tcW w:type="dxa" w:w="1800"/>
          </w:tcPr>
          <w:p>
            <w:r>
              <w:rPr>
                <w:rFonts w:ascii="Microsoft YaHei" w:cs="Microsoft YaHei" w:eastAsia="Microsoft YaHei" w:hAnsi="Microsoft YaHei"/>
                <w:sz w:val="16"/>
                <w:szCs w:val="16"/>
              </w:rPr>
              <w:t xml:space="preserve">确保网站正常运转，存储用户偏好或购物篮数据</w:t>
            </w:r>
          </w:p>
        </w:tc>
        <w:tc>
          <w:tcPr>
            <w:tcW w:type="dxa" w:w="1800"/>
          </w:tcPr>
          <w:p>
            <w:r>
              <w:rPr>
                <w:rFonts w:ascii="Microsoft YaHei" w:cs="Microsoft YaHei" w:eastAsia="Microsoft YaHei" w:hAnsi="Microsoft YaHei"/>
                <w:sz w:val="16"/>
                <w:szCs w:val="16"/>
              </w:rPr>
              <w:t xml:space="preserve">"网站能够存储您的偏好或购物篮内的商品等数据"</w:t>
            </w:r>
          </w:p>
        </w:tc>
        <w:tc>
          <w:tcPr>
            <w:tcW w:type="dxa" w:w="1200"/>
          </w:tcPr>
          <w:p>
            <w:r>
              <w:rPr>
                <w:rFonts w:ascii="Microsoft YaHei" w:cs="Microsoft YaHei" w:eastAsia="Microsoft YaHei" w:hAnsi="Microsoft YaHei"/>
                <w:sz w:val="16"/>
                <w:szCs w:val="16"/>
              </w:rPr>
              <w:t xml:space="preserve">二(一)</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保存用户偏好与购物篮数据</w:t>
            </w:r>
          </w:p>
        </w:tc>
        <w:tc>
          <w:tcPr>
            <w:tcW w:type="dxa" w:w="1800"/>
          </w:tcPr>
          <w:p>
            <w:r>
              <w:rPr>
                <w:rFonts w:ascii="Microsoft YaHei" w:cs="Microsoft YaHei" w:eastAsia="Microsoft YaHei" w:hAnsi="Microsoft YaHei"/>
                <w:sz w:val="16"/>
                <w:szCs w:val="16"/>
              </w:rPr>
              <w:t xml:space="preserve">归纳自原文</w:t>
            </w:r>
          </w:p>
        </w:tc>
        <w:tc>
          <w:tcPr>
            <w:tcW w:type="dxa" w:w="1200"/>
          </w:tcPr>
          <w:p>
            <w:r>
              <w:rPr>
                <w:rFonts w:ascii="Microsoft YaHei" w:cs="Microsoft YaHei" w:eastAsia="Microsoft YaHei" w:hAnsi="Microsoft YaHei"/>
                <w:sz w:val="16"/>
                <w:szCs w:val="16"/>
              </w:rPr>
              <w:t xml:space="preserve">二(一)</w:t>
            </w:r>
          </w:p>
        </w:tc>
      </w:tr>
      <w:tr>
        <w:trPr>
          <w:tblHeader w:val="false"/>
        </w:trPr>
        <w:tc>
          <w:tcPr>
            <w:tcW w:type="dxa" w:w="800"/>
          </w:tcPr>
          <w:p>
            <w:r>
              <w:rPr>
                <w:rFonts w:ascii="Microsoft YaHei" w:cs="Microsoft YaHei" w:eastAsia="Microsoft YaHei" w:hAnsi="Microsoft YaHei"/>
                <w:sz w:val="16"/>
                <w:szCs w:val="16"/>
              </w:rPr>
              <w:t xml:space="preserve">涉及的信息类别</w:t>
            </w:r>
          </w:p>
        </w:tc>
        <w:tc>
          <w:tcPr>
            <w:tcW w:type="dxa" w:w="1800"/>
          </w:tcPr>
          <w:p>
            <w:r>
              <w:rPr>
                <w:rFonts w:ascii="Microsoft YaHei" w:cs="Microsoft YaHei" w:eastAsia="Microsoft YaHei" w:hAnsi="Microsoft YaHei"/>
                <w:sz w:val="16"/>
                <w:szCs w:val="16"/>
              </w:rPr>
              <w:t xml:space="preserve">偏好数据、标识符、站点名称、号码和字符</w:t>
            </w:r>
          </w:p>
        </w:tc>
        <w:tc>
          <w:tcPr>
            <w:tcW w:type="dxa" w:w="1800"/>
          </w:tcPr>
          <w:p>
            <w:r>
              <w:rPr>
                <w:rFonts w:ascii="Microsoft YaHei" w:cs="Microsoft YaHei" w:eastAsia="Microsoft YaHei" w:hAnsi="Microsoft YaHei"/>
                <w:sz w:val="16"/>
                <w:szCs w:val="16"/>
              </w:rPr>
              <w:t xml:space="preserve">"Cookie 通常包含标识符、站点名称以及一些号码和字符"</w:t>
            </w:r>
          </w:p>
        </w:tc>
        <w:tc>
          <w:tcPr>
            <w:tcW w:type="dxa" w:w="1200"/>
          </w:tcPr>
          <w:p>
            <w:r>
              <w:rPr>
                <w:rFonts w:ascii="Microsoft YaHei" w:cs="Microsoft YaHei" w:eastAsia="Microsoft YaHei" w:hAnsi="Microsoft YaHei"/>
                <w:sz w:val="16"/>
                <w:szCs w:val="16"/>
              </w:rPr>
              <w:t xml:space="preserve">二(一)</w:t>
            </w:r>
          </w:p>
        </w:tc>
      </w:tr>
      <w:tr>
        <w:trPr>
          <w:tblHeader w:val="false"/>
        </w:trPr>
        <w:tc>
          <w:tcPr>
            <w:tcW w:type="dxa" w:w="800"/>
          </w:tcPr>
          <w:p>
            <w:r>
              <w:rPr>
                <w:rFonts w:ascii="Microsoft YaHei" w:cs="Microsoft YaHei" w:eastAsia="Microsoft YaHei" w:hAnsi="Microsoft YaHei"/>
                <w:sz w:val="16"/>
                <w:szCs w:val="16"/>
              </w:rPr>
              <w:t xml:space="preserve">涉及的具体信息字段</w:t>
            </w:r>
          </w:p>
        </w:tc>
        <w:tc>
          <w:tcPr>
            <w:tcW w:type="dxa" w:w="1800"/>
          </w:tcPr>
          <w:p>
            <w:r>
              <w:rPr>
                <w:rFonts w:ascii="Microsoft YaHei" w:cs="Microsoft YaHei" w:eastAsia="Microsoft YaHei" w:hAnsi="Microsoft YaHei"/>
                <w:sz w:val="16"/>
                <w:szCs w:val="16"/>
              </w:rPr>
              <w:t xml:space="preserve">未详细说明</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w:t>
            </w:r>
          </w:p>
        </w:tc>
      </w:tr>
      <w:tr>
        <w:trPr>
          <w:tblHeader w:val="false"/>
        </w:trPr>
        <w:tc>
          <w:tcPr>
            <w:tcW w:type="dxa" w:w="800"/>
          </w:tcPr>
          <w:p>
            <w:r>
              <w:rPr>
                <w:rFonts w:ascii="Microsoft YaHei" w:cs="Microsoft YaHei" w:eastAsia="Microsoft YaHei" w:hAnsi="Microsoft YaHei"/>
                <w:sz w:val="16"/>
                <w:szCs w:val="16"/>
              </w:rPr>
              <w:t xml:space="preserve">是否涉及第三方</w:t>
            </w:r>
          </w:p>
        </w:tc>
        <w:tc>
          <w:tcPr>
            <w:tcW w:type="dxa" w:w="1800"/>
          </w:tcPr>
          <w:p>
            <w:r>
              <w:rPr>
                <w:rFonts w:ascii="Microsoft YaHei" w:cs="Microsoft YaHei" w:eastAsia="Microsoft YaHei" w:hAnsi="Microsoft YaHei"/>
                <w:sz w:val="16"/>
                <w:szCs w:val="16"/>
              </w:rPr>
              <w:t xml:space="preserve">否</w:t>
            </w:r>
          </w:p>
        </w:tc>
        <w:tc>
          <w:tcPr>
            <w:tcW w:type="dxa" w:w="1800"/>
          </w:tcPr>
          <w:p>
            <w:r>
              <w:rPr>
                <w:rFonts w:ascii="Microsoft YaHei" w:cs="Microsoft YaHei" w:eastAsia="Microsoft YaHei" w:hAnsi="Microsoft YaHei"/>
                <w:sz w:val="16"/>
                <w:szCs w:val="16"/>
              </w:rPr>
              <w:t xml:space="preserve">"我行不会将 Cookie 用于本政策所述目的之外的任何用途"</w:t>
            </w:r>
          </w:p>
        </w:tc>
        <w:tc>
          <w:tcPr>
            <w:tcW w:type="dxa" w:w="1200"/>
          </w:tcPr>
          <w:p>
            <w:r>
              <w:rPr>
                <w:rFonts w:ascii="Microsoft YaHei" w:cs="Microsoft YaHei" w:eastAsia="Microsoft YaHei" w:hAnsi="Microsoft YaHei"/>
                <w:sz w:val="16"/>
                <w:szCs w:val="16"/>
              </w:rPr>
              <w:t xml:space="preserve">二(一)</w:t>
            </w:r>
          </w:p>
        </w:tc>
      </w:tr>
      <w:tr>
        <w:trPr>
          <w:tblHeader w:val="false"/>
        </w:trPr>
        <w:tc>
          <w:tcPr>
            <w:tcW w:type="dxa" w:w="800"/>
          </w:tcPr>
          <w:p>
            <w:r>
              <w:rPr>
                <w:rFonts w:ascii="Microsoft YaHei" w:cs="Microsoft YaHei" w:eastAsia="Microsoft YaHei" w:hAnsi="Microsoft YaHei"/>
                <w:sz w:val="16"/>
                <w:szCs w:val="16"/>
              </w:rPr>
              <w:t xml:space="preserve">第三方名称及其角色</w:t>
            </w:r>
          </w:p>
        </w:tc>
        <w:tc>
          <w:tcPr>
            <w:tcW w:type="dxa" w:w="1800"/>
          </w:tcPr>
          <w:p>
            <w:r>
              <w:rPr>
                <w:rFonts w:ascii="Microsoft YaHei" w:cs="Microsoft YaHei" w:eastAsia="Microsoft YaHei" w:hAnsi="Microsoft YaHei"/>
                <w:sz w:val="16"/>
                <w:szCs w:val="16"/>
              </w:rPr>
              <w:t xml:space="preserve">不适用</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是否用于广告、营销、个性化推荐或用户行为分析</w:t>
            </w:r>
          </w:p>
        </w:tc>
        <w:tc>
          <w:tcPr>
            <w:tcW w:type="dxa" w:w="1800"/>
          </w:tcPr>
          <w:p>
            <w:r>
              <w:rPr>
                <w:rFonts w:ascii="Microsoft YaHei" w:cs="Microsoft YaHei" w:eastAsia="Microsoft YaHei" w:hAnsi="Microsoft YaHei"/>
                <w:sz w:val="16"/>
                <w:szCs w:val="16"/>
              </w:rPr>
              <w:t xml:space="preserve">否（仅用于存储偏好或购物篮数据）</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w:t>
            </w:r>
          </w:p>
        </w:tc>
      </w:tr>
      <w:tr>
        <w:trPr>
          <w:tblHeader w:val="false"/>
        </w:trPr>
        <w:tc>
          <w:tcPr>
            <w:tcW w:type="dxa" w:w="800"/>
          </w:tcPr>
          <w:p>
            <w:r>
              <w:rPr>
                <w:rFonts w:ascii="Microsoft YaHei" w:cs="Microsoft YaHei" w:eastAsia="Microsoft YaHei" w:hAnsi="Microsoft YaHei"/>
                <w:sz w:val="16"/>
                <w:szCs w:val="16"/>
              </w:rPr>
              <w:t xml:space="preserve">用户关闭、管理、拒绝或删除方式</w:t>
            </w:r>
          </w:p>
        </w:tc>
        <w:tc>
          <w:tcPr>
            <w:tcW w:type="dxa" w:w="1800"/>
          </w:tcPr>
          <w:p>
            <w:r>
              <w:rPr>
                <w:rFonts w:ascii="Microsoft YaHei" w:cs="Microsoft YaHei" w:eastAsia="Microsoft YaHei" w:hAnsi="Microsoft YaHei"/>
                <w:sz w:val="16"/>
                <w:szCs w:val="16"/>
              </w:rPr>
              <w:t xml:space="preserve">可清除计算机上保存的所有Cookie；大部分网络浏览器设有阻止Cookie功能</w:t>
            </w:r>
          </w:p>
        </w:tc>
        <w:tc>
          <w:tcPr>
            <w:tcW w:type="dxa" w:w="1800"/>
          </w:tcPr>
          <w:p>
            <w:r>
              <w:rPr>
                <w:rFonts w:ascii="Microsoft YaHei" w:cs="Microsoft YaHei" w:eastAsia="Microsoft YaHei" w:hAnsi="Microsoft YaHei"/>
                <w:sz w:val="16"/>
                <w:szCs w:val="16"/>
              </w:rPr>
              <w:t xml:space="preserve">"您可以清除计算机上保存的所有 Cookie，大部分网络浏览器都设有阻止Cookie 的功能"</w:t>
            </w:r>
          </w:p>
        </w:tc>
        <w:tc>
          <w:tcPr>
            <w:tcW w:type="dxa" w:w="1200"/>
          </w:tcPr>
          <w:p>
            <w:r>
              <w:rPr>
                <w:rFonts w:ascii="Microsoft YaHei" w:cs="Microsoft YaHei" w:eastAsia="Microsoft YaHei" w:hAnsi="Microsoft YaHei"/>
                <w:sz w:val="16"/>
                <w:szCs w:val="16"/>
              </w:rPr>
              <w:t xml:space="preserve">二(一)</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需每次访问网站时更改用户设置</w:t>
            </w:r>
          </w:p>
        </w:tc>
        <w:tc>
          <w:tcPr>
            <w:tcW w:type="dxa" w:w="1800"/>
          </w:tcPr>
          <w:p>
            <w:r>
              <w:rPr>
                <w:rFonts w:ascii="Microsoft YaHei" w:cs="Microsoft YaHei" w:eastAsia="Microsoft YaHei" w:hAnsi="Microsoft YaHei"/>
                <w:sz w:val="16"/>
                <w:szCs w:val="16"/>
              </w:rPr>
              <w:t xml:space="preserve">"需要在每一次访问我行的网站时更改用户设置"</w:t>
            </w:r>
          </w:p>
        </w:tc>
        <w:tc>
          <w:tcPr>
            <w:tcW w:type="dxa" w:w="1200"/>
          </w:tcPr>
          <w:p>
            <w:r>
              <w:rPr>
                <w:rFonts w:ascii="Microsoft YaHei" w:cs="Microsoft YaHei" w:eastAsia="Microsoft YaHei" w:hAnsi="Microsoft YaHei"/>
                <w:sz w:val="16"/>
                <w:szCs w:val="16"/>
              </w:rPr>
              <w:t xml:space="preserve">二(一)</w:t>
            </w:r>
          </w:p>
        </w:tc>
      </w:tr>
      <w:tr>
        <w:trPr>
          <w:tblHeader w:val="false"/>
        </w:trPr>
        <w:tc>
          <w:tcPr>
            <w:tcW w:type="dxa" w:w="800"/>
          </w:tcPr>
          <w:p>
            <w:r>
              <w:rPr>
                <w:rFonts w:ascii="Microsoft YaHei" w:cs="Microsoft YaHei" w:eastAsia="Microsoft YaHei" w:hAnsi="Microsoft YaHei"/>
                <w:sz w:val="16"/>
                <w:szCs w:val="16"/>
              </w:rPr>
              <w:t xml:space="preserve">必要/非必要标注</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Do Not Track</w:t>
            </w:r>
          </w:p>
        </w:tc>
        <w:tc>
          <w:tcPr>
            <w:tcW w:type="dxa" w:w="1800"/>
          </w:tcPr>
          <w:p>
            <w:r>
              <w:rPr>
                <w:rFonts w:ascii="Microsoft YaHei" w:cs="Microsoft YaHei" w:eastAsia="Microsoft YaHei" w:hAnsi="Microsoft YaHei"/>
                <w:sz w:val="16"/>
                <w:szCs w:val="16"/>
              </w:rPr>
              <w:t xml:space="preserve">如浏览器启用Do Not Track，建行所有网站都会尊重用户选择</w:t>
            </w:r>
          </w:p>
        </w:tc>
        <w:tc>
          <w:tcPr>
            <w:tcW w:type="dxa" w:w="1800"/>
          </w:tcPr>
          <w:p>
            <w:r>
              <w:rPr>
                <w:rFonts w:ascii="Microsoft YaHei" w:cs="Microsoft YaHei" w:eastAsia="Microsoft YaHei" w:hAnsi="Microsoft YaHei"/>
                <w:sz w:val="16"/>
                <w:szCs w:val="16"/>
              </w:rPr>
              <w:t xml:space="preserve">"如果您的浏览器启用了 Do Not Track，那么我行的所有网站都会尊重您的选择"</w:t>
            </w:r>
          </w:p>
        </w:tc>
        <w:tc>
          <w:tcPr>
            <w:tcW w:type="dxa" w:w="1200"/>
          </w:tcPr>
          <w:p>
            <w:r>
              <w:rPr>
                <w:rFonts w:ascii="Microsoft YaHei" w:cs="Microsoft YaHei" w:eastAsia="Microsoft YaHei" w:hAnsi="Microsoft YaHei"/>
                <w:sz w:val="16"/>
                <w:szCs w:val="16"/>
              </w:rPr>
              <w:t xml:space="preserve">二(二)</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二</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模块六、对外数据处理活动提取</w:t>
      </w:r>
    </w:p>
    <w:p>
      <w:pPr>
        <w:pStyle w:val="Heading3"/>
        <w:spacing w:before="200"/>
      </w:pPr>
      <w:r>
        <w:rPr>
          <w:rFonts w:ascii="Microsoft YaHei" w:cs="Microsoft YaHei" w:eastAsia="Microsoft YaHei" w:hAnsi="Microsoft YaHei"/>
          <w:sz w:val="22"/>
          <w:szCs w:val="22"/>
        </w:rPr>
        <w:t xml:space="preserve">表6-1 总体原则</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是否遵循合法、正当、必要、最小范围原则</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"恪守以下原则保护您的个人信息：权责一致原则、目的明确原则、选择同意原则、必要性原则、确保安全原则、公开透明原则、诚信原则、信息质量原则等"</w:t>
            </w:r>
          </w:p>
        </w:tc>
        <w:tc>
          <w:tcPr>
            <w:tcW w:type="dxa" w:w="1200"/>
          </w:tcPr>
          <w:p>
            <w:r>
              <w:rPr>
                <w:rFonts w:ascii="Microsoft YaHei" w:cs="Microsoft YaHei" w:eastAsia="Microsoft YaHei" w:hAnsi="Microsoft YaHei"/>
                <w:sz w:val="16"/>
                <w:szCs w:val="16"/>
              </w:rPr>
              <w:t xml:space="preserve">引言</w:t>
            </w:r>
          </w:p>
        </w:tc>
      </w:tr>
      <w:tr>
        <w:trPr>
          <w:tblHeader w:val="false"/>
        </w:trPr>
        <w:tc>
          <w:tcPr>
            <w:tcW w:type="dxa" w:w="800"/>
          </w:tcPr>
          <w:p>
            <w:r>
              <w:rPr>
                <w:rFonts w:ascii="Microsoft YaHei" w:cs="Microsoft YaHei" w:eastAsia="Microsoft YaHei" w:hAnsi="Microsoft YaHei"/>
                <w:sz w:val="16"/>
                <w:szCs w:val="16"/>
              </w:rPr>
              <w:t xml:space="preserve">是否要求合作方采取安全保护措施</w:t>
            </w:r>
          </w:p>
        </w:tc>
        <w:tc>
          <w:tcPr>
            <w:tcW w:type="dxa" w:w="1800"/>
          </w:tcPr>
          <w:p>
            <w:r>
              <w:rPr>
                <w:rFonts w:ascii="Microsoft YaHei" w:cs="Microsoft YaHei" w:eastAsia="Microsoft YaHei" w:hAnsi="Microsoft YaHei"/>
                <w:sz w:val="16"/>
                <w:szCs w:val="16"/>
              </w:rPr>
              <w:t xml:space="preserve">未明确在共享条款中说明（转让场景中要求"继续受本个人信息保护政策的约束"）</w:t>
            </w:r>
          </w:p>
        </w:tc>
        <w:tc>
          <w:tcPr>
            <w:tcW w:type="dxa" w:w="1800"/>
          </w:tcPr>
          <w:p>
            <w:r>
              <w:rPr>
                <w:rFonts w:ascii="Microsoft YaHei" w:cs="Microsoft YaHei" w:eastAsia="Microsoft YaHei" w:hAnsi="Microsoft YaHei"/>
                <w:sz w:val="16"/>
                <w:szCs w:val="16"/>
              </w:rPr>
              <w:t xml:space="preserve">"要求新的持有您个人信息的公司、组织继续受本个人信息保护政策的约束"</w:t>
            </w:r>
          </w:p>
        </w:tc>
        <w:tc>
          <w:tcPr>
            <w:tcW w:type="dxa" w:w="1200"/>
          </w:tcPr>
          <w:p>
            <w:r>
              <w:rPr>
                <w:rFonts w:ascii="Microsoft YaHei" w:cs="Microsoft YaHei" w:eastAsia="Microsoft YaHei" w:hAnsi="Microsoft YaHei"/>
                <w:sz w:val="16"/>
                <w:szCs w:val="16"/>
              </w:rPr>
              <w:t xml:space="preserve">三(一)4</w:t>
            </w:r>
          </w:p>
        </w:tc>
      </w:tr>
      <w:tr>
        <w:trPr>
          <w:tblHeader w:val="false"/>
        </w:trPr>
        <w:tc>
          <w:tcPr>
            <w:tcW w:type="dxa" w:w="800"/>
          </w:tcPr>
          <w:p>
            <w:r>
              <w:rPr>
                <w:rFonts w:ascii="Microsoft YaHei" w:cs="Microsoft YaHei" w:eastAsia="Microsoft YaHei" w:hAnsi="Microsoft YaHei"/>
                <w:sz w:val="16"/>
                <w:szCs w:val="16"/>
              </w:rPr>
              <w:t xml:space="preserve">是否要求合作方遵守保密义务</w:t>
            </w:r>
          </w:p>
        </w:tc>
        <w:tc>
          <w:tcPr>
            <w:tcW w:type="dxa" w:w="1800"/>
          </w:tcPr>
          <w:p>
            <w:r>
              <w:rPr>
                <w:rFonts w:ascii="Microsoft YaHei" w:cs="Microsoft YaHei" w:eastAsia="Microsoft YaHei" w:hAnsi="Microsoft YaHei"/>
                <w:sz w:val="16"/>
                <w:szCs w:val="16"/>
              </w:rPr>
              <w:t xml:space="preserve">未明确使用该措辞</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是否要求合作方不得将信息用于约定目的以外的用途</w:t>
            </w:r>
          </w:p>
        </w:tc>
        <w:tc>
          <w:tcPr>
            <w:tcW w:type="dxa" w:w="1800"/>
          </w:tcPr>
          <w:p>
            <w:r>
              <w:rPr>
                <w:rFonts w:ascii="Microsoft YaHei" w:cs="Microsoft YaHei" w:eastAsia="Microsoft YaHei" w:hAnsi="Microsoft YaHei"/>
                <w:sz w:val="16"/>
                <w:szCs w:val="16"/>
              </w:rPr>
              <w:t xml:space="preserve">未明确说明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是否要求合作方删除或返还信息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是否会要求用户单独同意</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"除非获得您的单独同意或授权，我行不会向其他任何公司、组织和个人共享或转让您的个人信息"</w:t>
            </w:r>
          </w:p>
        </w:tc>
        <w:tc>
          <w:tcPr>
            <w:tcW w:type="dxa" w:w="1200"/>
          </w:tcPr>
          <w:p>
            <w:r>
              <w:rPr>
                <w:rFonts w:ascii="Microsoft YaHei" w:cs="Microsoft YaHei" w:eastAsia="Microsoft YaHei" w:hAnsi="Microsoft YaHei"/>
                <w:sz w:val="16"/>
                <w:szCs w:val="16"/>
              </w:rPr>
              <w:t xml:space="preserve">三(一)1</w:t>
            </w:r>
          </w:p>
        </w:tc>
      </w:tr>
      <w:tr>
        <w:trPr>
          <w:tblHeader w:val="false"/>
        </w:trPr>
        <w:tc>
          <w:tcPr>
            <w:tcW w:type="dxa" w:w="800"/>
          </w:tcPr>
          <w:p>
            <w:r>
              <w:rPr>
                <w:rFonts w:ascii="Microsoft YaHei" w:cs="Microsoft YaHei" w:eastAsia="Microsoft YaHei" w:hAnsi="Microsoft YaHei"/>
                <w:sz w:val="16"/>
                <w:szCs w:val="16"/>
              </w:rPr>
              <w:t xml:space="preserve">是否会在发生转让、合并、收购等情形时通知用户</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"在合并、收购、资产转让等类似交易中，如涉及到个人信息转让，我行会向您告知接收方的名称或者姓名和联系方式"</w:t>
            </w:r>
          </w:p>
        </w:tc>
        <w:tc>
          <w:tcPr>
            <w:tcW w:type="dxa" w:w="1200"/>
          </w:tcPr>
          <w:p>
            <w:r>
              <w:rPr>
                <w:rFonts w:ascii="Microsoft YaHei" w:cs="Microsoft YaHei" w:eastAsia="Microsoft YaHei" w:hAnsi="Microsoft YaHei"/>
                <w:sz w:val="16"/>
                <w:szCs w:val="16"/>
              </w:rPr>
              <w:t xml:space="preserve">三(一)4</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三</w:t>
            </w:r>
          </w:p>
        </w:tc>
      </w:tr>
    </w:tbl>
    <w:p>
      <w:pPr>
        <w:spacing w:after="80" w:before="80"/>
      </w:pPr>
    </w:p>
    <w:p>
      <w:pPr>
        <w:pStyle w:val="Heading3"/>
        <w:spacing w:before="200"/>
      </w:pPr>
      <w:r>
        <w:rPr>
          <w:rFonts w:ascii="Microsoft YaHei" w:cs="Microsoft YaHei" w:eastAsia="Microsoft YaHei" w:hAnsi="Microsoft YaHei"/>
          <w:sz w:val="22"/>
          <w:szCs w:val="22"/>
        </w:rPr>
        <w:t xml:space="preserve">表6-2 对外数据处理活动清单（B型）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数据处理类型</w:t>
            </w:r>
          </w:p>
        </w:tc>
        <w:tc>
          <w:tcPr>
            <w:tcW w:type="dxa" w:w="1600"/>
            <w:shd w:fill="D9E2F3" w:val="clear"/>
          </w:tcPr>
          <w:p>
            <w:r>
              <w:rPr>
                <w:rFonts w:ascii="Microsoft YaHei" w:cs="Microsoft YaHei" w:eastAsia="Microsoft YaHei" w:hAnsi="Microsoft YaHei"/>
                <w:sz w:val="16"/>
                <w:szCs w:val="16"/>
              </w:rPr>
              <w:t xml:space="preserve">合作方/接收方/受托方名称</w:t>
            </w:r>
          </w:p>
        </w:tc>
        <w:tc>
          <w:tcPr>
            <w:tcW w:type="dxa" w:w="1400"/>
            <w:shd w:fill="D9E2F3" w:val="clear"/>
          </w:tcPr>
          <w:p>
            <w:r>
              <w:rPr>
                <w:rFonts w:ascii="Microsoft YaHei" w:cs="Microsoft YaHei" w:eastAsia="Microsoft YaHei" w:hAnsi="Microsoft YaHei"/>
                <w:sz w:val="16"/>
                <w:szCs w:val="16"/>
              </w:rPr>
              <w:t xml:space="preserve">合作方角色</w:t>
            </w:r>
          </w:p>
        </w:tc>
        <w:tc>
          <w:tcPr>
            <w:tcW w:type="dxa" w:w="1200"/>
            <w:shd w:fill="D9E2F3" w:val="clear"/>
          </w:tcPr>
          <w:p>
            <w:r>
              <w:rPr>
                <w:rFonts w:ascii="Microsoft YaHei" w:cs="Microsoft YaHei" w:eastAsia="Microsoft YaHei" w:hAnsi="Microsoft YaHei"/>
                <w:sz w:val="16"/>
                <w:szCs w:val="16"/>
              </w:rPr>
              <w:t xml:space="preserve">合作场景</w:t>
            </w:r>
          </w:p>
        </w:tc>
        <w:tc>
          <w:tcPr>
            <w:tcW w:type="dxa" w:w="800"/>
            <w:shd w:fill="D9E2F3" w:val="clear"/>
          </w:tcPr>
          <w:p>
            <w:r>
              <w:rPr>
                <w:rFonts w:ascii="Microsoft YaHei" w:cs="Microsoft YaHei" w:eastAsia="Microsoft YaHei" w:hAnsi="Microsoft YaHei"/>
                <w:sz w:val="16"/>
                <w:szCs w:val="16"/>
              </w:rPr>
              <w:t xml:space="preserve">业务目的/受托处理目的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涉及的具体字段</w:t>
            </w:r>
          </w:p>
        </w:tc>
        <w:tc>
          <w:tcPr>
            <w:tcW w:type="dxa" w:w="800"/>
            <w:shd w:fill="D9E2F3" w:val="clear"/>
          </w:tcPr>
          <w:p>
            <w:r>
              <w:rPr>
                <w:rFonts w:ascii="Microsoft YaHei" w:cs="Microsoft YaHei" w:eastAsia="Microsoft YaHei" w:hAnsi="Microsoft YaHei"/>
                <w:sz w:val="16"/>
                <w:szCs w:val="16"/>
              </w:rPr>
              <w:t xml:space="preserve">是否敏感个人信息</w:t>
            </w:r>
          </w:p>
        </w:tc>
        <w:tc>
          <w:tcPr>
            <w:tcW w:type="dxa" w:w="1000"/>
            <w:shd w:fill="D9E2F3" w:val="clear"/>
          </w:tcPr>
          <w:p>
            <w:r>
              <w:rPr>
                <w:rFonts w:ascii="Microsoft YaHei" w:cs="Microsoft YaHei" w:eastAsia="Microsoft YaHei" w:hAnsi="Microsoft YaHei"/>
                <w:sz w:val="16"/>
                <w:szCs w:val="16"/>
              </w:rPr>
              <w:t xml:space="preserve">是否需要用户同意/单独同意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DT-01</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产品提供方（基金公司、保险公司等）</w:t>
            </w:r>
          </w:p>
        </w:tc>
        <w:tc>
          <w:tcPr>
            <w:tcW w:type="dxa" w:w="1400"/>
          </w:tcPr>
          <w:p>
            <w:r>
              <w:rPr>
                <w:rFonts w:ascii="Microsoft YaHei" w:cs="Microsoft YaHei" w:eastAsia="Microsoft YaHei" w:hAnsi="Microsoft YaHei"/>
                <w:sz w:val="16"/>
                <w:szCs w:val="16"/>
              </w:rPr>
              <w:t xml:space="preserve">合作方（产品发行方/承保方）</w:t>
            </w:r>
          </w:p>
        </w:tc>
        <w:tc>
          <w:tcPr>
            <w:tcW w:type="dxa" w:w="1200"/>
          </w:tcPr>
          <w:p>
            <w:r>
              <w:rPr>
                <w:rFonts w:ascii="Microsoft YaHei" w:cs="Microsoft YaHei" w:eastAsia="Microsoft YaHei" w:hAnsi="Microsoft YaHei"/>
                <w:sz w:val="16"/>
                <w:szCs w:val="16"/>
              </w:rPr>
              <w:t xml:space="preserve">投资理财/保险购买</w:t>
            </w:r>
          </w:p>
        </w:tc>
        <w:tc>
          <w:tcPr>
            <w:tcW w:type="dxa" w:w="800"/>
          </w:tcPr>
          <w:p>
            <w:r>
              <w:rPr>
                <w:rFonts w:ascii="Microsoft YaHei" w:cs="Microsoft YaHei" w:eastAsia="Microsoft YaHei" w:hAnsi="Microsoft YaHei"/>
                <w:sz w:val="16"/>
                <w:szCs w:val="16"/>
              </w:rPr>
              <w:t xml:space="preserve">完成产品购买、查询</w:t>
            </w:r>
          </w:p>
        </w:tc>
        <w:tc>
          <w:tcPr>
            <w:tcW w:type="dxa" w:w="1000"/>
          </w:tcPr>
          <w:p>
            <w:r>
              <w:rPr>
                <w:rFonts w:ascii="Microsoft YaHei" w:cs="Microsoft YaHei" w:eastAsia="Microsoft YaHei" w:hAnsi="Microsoft YaHei"/>
                <w:sz w:val="16"/>
                <w:szCs w:val="16"/>
              </w:rPr>
              <w:t xml:space="preserve">姓名、证件类型、证件号码、银行卡号/账号、手机号码；保险场景加性别、国家/地区、通讯地址、联系方式、职业、年收入</w:t>
            </w:r>
          </w:p>
        </w:tc>
        <w:tc>
          <w:tcPr>
            <w:tcW w:type="dxa" w:w="1000"/>
          </w:tcPr>
          <w:p>
            <w:r>
              <w:rPr>
                <w:rFonts w:ascii="Microsoft YaHei" w:cs="Microsoft YaHei" w:eastAsia="Microsoft YaHei" w:hAnsi="Microsoft YaHei"/>
                <w:sz w:val="16"/>
                <w:szCs w:val="16"/>
              </w:rPr>
              <w:t xml:space="preserve">见记录11详情</w:t>
            </w:r>
          </w:p>
        </w:tc>
        <w:tc>
          <w:tcPr>
            <w:tcW w:type="dxa" w:w="800"/>
          </w:tcPr>
          <w:p>
            <w:r>
              <w:rPr>
                <w:rFonts w:ascii="Microsoft YaHei" w:cs="Microsoft YaHei" w:eastAsia="Microsoft YaHei" w:hAnsi="Microsoft YaHei"/>
                <w:sz w:val="16"/>
                <w:szCs w:val="16"/>
              </w:rPr>
              <w:t xml:space="preserve">是</w:t>
            </w:r>
          </w:p>
        </w:tc>
        <w:tc>
          <w:tcPr>
            <w:tcW w:type="dxa" w:w="1000"/>
          </w:tcPr>
          <w:p>
            <w:r>
              <w:rPr>
                <w:rFonts w:ascii="Microsoft YaHei" w:cs="Microsoft YaHei" w:eastAsia="Microsoft YaHei" w:hAnsi="Microsoft YaHei"/>
                <w:sz w:val="16"/>
                <w:szCs w:val="16"/>
              </w:rPr>
              <w:t xml:space="preserve">未明确单独说明（在功能场景中隐含同意）</w:t>
            </w:r>
          </w:p>
        </w:tc>
        <w:tc>
          <w:tcPr>
            <w:tcW w:type="dxa" w:w="1253"/>
          </w:tcPr>
          <w:p>
            <w:r>
              <w:rPr>
                <w:rFonts w:ascii="Microsoft YaHei" w:cs="Microsoft YaHei" w:eastAsia="Microsoft YaHei" w:hAnsi="Microsoft YaHei"/>
                <w:sz w:val="16"/>
                <w:szCs w:val="16"/>
              </w:rPr>
              <w:t xml:space="preserve">"可能会将上述信息传输给相应产品提供方用于产品购买、查询"</w:t>
            </w:r>
          </w:p>
        </w:tc>
        <w:tc>
          <w:tcPr>
            <w:tcW w:type="dxa" w:w="1253"/>
          </w:tcPr>
          <w:p>
            <w:r>
              <w:rPr>
                <w:rFonts w:ascii="Microsoft YaHei" w:cs="Microsoft YaHei" w:eastAsia="Microsoft YaHei" w:hAnsi="Microsoft YaHei"/>
                <w:sz w:val="16"/>
                <w:szCs w:val="16"/>
              </w:rPr>
              <w:t xml:space="preserve">一(一)2(11)</w:t>
            </w:r>
          </w:p>
        </w:tc>
      </w:tr>
      <w:tr>
        <w:trPr>
          <w:tblHeader w:val="false"/>
        </w:trPr>
        <w:tc>
          <w:tcPr>
            <w:tcW w:type="dxa" w:w="600"/>
          </w:tcPr>
          <w:p>
            <w:r>
              <w:rPr>
                <w:rFonts w:ascii="Microsoft YaHei" w:cs="Microsoft YaHei" w:eastAsia="Microsoft YaHei" w:hAnsi="Microsoft YaHei"/>
                <w:sz w:val="16"/>
                <w:szCs w:val="16"/>
              </w:rPr>
              <w:t xml:space="preserve">DT-02</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证监会对应证券公司</w:t>
            </w:r>
          </w:p>
        </w:tc>
        <w:tc>
          <w:tcPr>
            <w:tcW w:type="dxa" w:w="1400"/>
          </w:tcPr>
          <w:p>
            <w:r>
              <w:rPr>
                <w:rFonts w:ascii="Microsoft YaHei" w:cs="Microsoft YaHei" w:eastAsia="Microsoft YaHei" w:hAnsi="Microsoft YaHei"/>
                <w:sz w:val="16"/>
                <w:szCs w:val="16"/>
              </w:rPr>
              <w:t xml:space="preserve">接收方（证券合规）</w:t>
            </w:r>
          </w:p>
        </w:tc>
        <w:tc>
          <w:tcPr>
            <w:tcW w:type="dxa" w:w="1200"/>
          </w:tcPr>
          <w:p>
            <w:r>
              <w:rPr>
                <w:rFonts w:ascii="Microsoft YaHei" w:cs="Microsoft YaHei" w:eastAsia="Microsoft YaHei" w:hAnsi="Microsoft YaHei"/>
                <w:sz w:val="16"/>
                <w:szCs w:val="16"/>
              </w:rPr>
              <w:t xml:space="preserve">证券在线交易</w:t>
            </w:r>
          </w:p>
        </w:tc>
        <w:tc>
          <w:tcPr>
            <w:tcW w:type="dxa" w:w="800"/>
          </w:tcPr>
          <w:p>
            <w:r>
              <w:rPr>
                <w:rFonts w:ascii="Microsoft YaHei" w:cs="Microsoft YaHei" w:eastAsia="Microsoft YaHei" w:hAnsi="Microsoft YaHei"/>
                <w:sz w:val="16"/>
                <w:szCs w:val="16"/>
              </w:rPr>
              <w:t xml:space="preserve">证券合规信息留痕</w:t>
            </w:r>
          </w:p>
        </w:tc>
        <w:tc>
          <w:tcPr>
            <w:tcW w:type="dxa" w:w="1000"/>
          </w:tcPr>
          <w:p>
            <w:r>
              <w:rPr>
                <w:rFonts w:ascii="Microsoft YaHei" w:cs="Microsoft YaHei" w:eastAsia="Microsoft YaHei" w:hAnsi="Microsoft YaHei"/>
                <w:sz w:val="16"/>
                <w:szCs w:val="16"/>
              </w:rPr>
              <w:t xml:space="preserve">麦克风、摄像头、相册、定位权限；IMEI/Android ID、IP、MAC地址、手机系统类型/版本/厂商/型号</w:t>
            </w:r>
          </w:p>
        </w:tc>
        <w:tc>
          <w:tcPr>
            <w:tcW w:type="dxa" w:w="1000"/>
          </w:tcPr>
          <w:p>
            <w:r>
              <w:rPr>
                <w:rFonts w:ascii="Microsoft YaHei" w:cs="Microsoft YaHei" w:eastAsia="Microsoft YaHei" w:hAnsi="Microsoft YaHei"/>
                <w:sz w:val="16"/>
                <w:szCs w:val="16"/>
              </w:rPr>
              <w:t xml:space="preserve">见凡泰SDK详情</w:t>
            </w:r>
          </w:p>
        </w:tc>
        <w:tc>
          <w:tcPr>
            <w:tcW w:type="dxa" w:w="800"/>
          </w:tcPr>
          <w:p>
            <w:r>
              <w:rPr>
                <w:rFonts w:ascii="Microsoft YaHei" w:cs="Microsoft YaHei" w:eastAsia="Microsoft YaHei" w:hAnsi="Microsoft YaHei"/>
                <w:sz w:val="16"/>
                <w:szCs w:val="16"/>
              </w:rPr>
              <w:t xml:space="preserve">部分涉及</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"将信息传输至您进行证券交易所对应的证券公司，服务于证券合规信息留痕"</w:t>
            </w:r>
          </w:p>
        </w:tc>
        <w:tc>
          <w:tcPr>
            <w:tcW w:type="dxa" w:w="1253"/>
          </w:tcPr>
          <w:p>
            <w:r>
              <w:rPr>
                <w:rFonts w:ascii="Microsoft YaHei" w:cs="Microsoft YaHei" w:eastAsia="Microsoft YaHei" w:hAnsi="Microsoft YaHei"/>
                <w:sz w:val="16"/>
                <w:szCs w:val="16"/>
              </w:rPr>
              <w:t xml:space="preserve">一(一)2(10)20</w:t>
            </w:r>
          </w:p>
        </w:tc>
      </w:tr>
      <w:tr>
        <w:trPr>
          <w:tblHeader w:val="false"/>
        </w:trPr>
        <w:tc>
          <w:tcPr>
            <w:tcW w:type="dxa" w:w="600"/>
          </w:tcPr>
          <w:p>
            <w:r>
              <w:rPr>
                <w:rFonts w:ascii="Microsoft YaHei" w:cs="Microsoft YaHei" w:eastAsia="Microsoft YaHei" w:hAnsi="Microsoft YaHei"/>
                <w:sz w:val="16"/>
                <w:szCs w:val="16"/>
              </w:rPr>
              <w:t xml:space="preserve">DT-03</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人力资源和社会保障局</w:t>
            </w:r>
          </w:p>
        </w:tc>
        <w:tc>
          <w:tcPr>
            <w:tcW w:type="dxa" w:w="1400"/>
          </w:tcPr>
          <w:p>
            <w:r>
              <w:rPr>
                <w:rFonts w:ascii="Microsoft YaHei" w:cs="Microsoft YaHei" w:eastAsia="Microsoft YaHei" w:hAnsi="Microsoft YaHei"/>
                <w:sz w:val="16"/>
                <w:szCs w:val="16"/>
              </w:rPr>
              <w:t xml:space="preserve">接收方（政务部门）</w:t>
            </w:r>
          </w:p>
        </w:tc>
        <w:tc>
          <w:tcPr>
            <w:tcW w:type="dxa" w:w="1200"/>
          </w:tcPr>
          <w:p>
            <w:r>
              <w:rPr>
                <w:rFonts w:ascii="Microsoft YaHei" w:cs="Microsoft YaHei" w:eastAsia="Microsoft YaHei" w:hAnsi="Microsoft YaHei"/>
                <w:sz w:val="16"/>
                <w:szCs w:val="16"/>
              </w:rPr>
              <w:t xml:space="preserve">电子社保卡在线签发</w:t>
            </w:r>
          </w:p>
        </w:tc>
        <w:tc>
          <w:tcPr>
            <w:tcW w:type="dxa" w:w="800"/>
          </w:tcPr>
          <w:p>
            <w:r>
              <w:rPr>
                <w:rFonts w:ascii="Microsoft YaHei" w:cs="Microsoft YaHei" w:eastAsia="Microsoft YaHei" w:hAnsi="Microsoft YaHei"/>
                <w:sz w:val="16"/>
                <w:szCs w:val="16"/>
              </w:rPr>
              <w:t xml:space="preserve">提供电子社保卡服务</w:t>
            </w:r>
          </w:p>
        </w:tc>
        <w:tc>
          <w:tcPr>
            <w:tcW w:type="dxa" w:w="1000"/>
          </w:tcPr>
          <w:p>
            <w:r>
              <w:rPr>
                <w:rFonts w:ascii="Microsoft YaHei" w:cs="Microsoft YaHei" w:eastAsia="Microsoft YaHei" w:hAnsi="Microsoft YaHei"/>
                <w:sz w:val="16"/>
                <w:szCs w:val="16"/>
              </w:rPr>
              <w:t xml:space="preserve">姓名、身份证信息</w:t>
            </w:r>
          </w:p>
        </w:tc>
        <w:tc>
          <w:tcPr>
            <w:tcW w:type="dxa" w:w="1000"/>
          </w:tcPr>
          <w:p>
            <w:r>
              <w:rPr>
                <w:rFonts w:ascii="Microsoft YaHei" w:cs="Microsoft YaHei" w:eastAsia="Microsoft YaHei" w:hAnsi="Microsoft YaHei"/>
                <w:sz w:val="16"/>
                <w:szCs w:val="16"/>
              </w:rPr>
              <w:t xml:space="preserve">姓名、身份证信息</w:t>
            </w:r>
          </w:p>
        </w:tc>
        <w:tc>
          <w:tcPr>
            <w:tcW w:type="dxa" w:w="800"/>
          </w:tcPr>
          <w:p>
            <w:r>
              <w:rPr>
                <w:rFonts w:ascii="Microsoft YaHei" w:cs="Microsoft YaHei" w:eastAsia="Microsoft YaHei" w:hAnsi="Microsoft YaHei"/>
                <w:sz w:val="16"/>
                <w:szCs w:val="16"/>
              </w:rPr>
              <w:t xml:space="preserve">是</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"需要获取您的姓名、身份证信息，传输至人力资源和社会保障局，用于电子社保卡在线签发服务"</w:t>
            </w:r>
          </w:p>
        </w:tc>
        <w:tc>
          <w:tcPr>
            <w:tcW w:type="dxa" w:w="1253"/>
          </w:tcPr>
          <w:p>
            <w:r>
              <w:rPr>
                <w:rFonts w:ascii="Microsoft YaHei" w:cs="Microsoft YaHei" w:eastAsia="Microsoft YaHei" w:hAnsi="Microsoft YaHei"/>
                <w:sz w:val="16"/>
                <w:szCs w:val="16"/>
              </w:rPr>
              <w:t xml:space="preserve">一(一)2(10)1</w:t>
            </w:r>
          </w:p>
        </w:tc>
      </w:tr>
      <w:tr>
        <w:trPr>
          <w:tblHeader w:val="false"/>
        </w:trPr>
        <w:tc>
          <w:tcPr>
            <w:tcW w:type="dxa" w:w="600"/>
          </w:tcPr>
          <w:p>
            <w:r>
              <w:rPr>
                <w:rFonts w:ascii="Microsoft YaHei" w:cs="Microsoft YaHei" w:eastAsia="Microsoft YaHei" w:hAnsi="Microsoft YaHei"/>
                <w:sz w:val="16"/>
                <w:szCs w:val="16"/>
              </w:rPr>
              <w:t xml:space="preserve">DT-04</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公安部第一研究所</w:t>
            </w:r>
          </w:p>
        </w:tc>
        <w:tc>
          <w:tcPr>
            <w:tcW w:type="dxa" w:w="1400"/>
          </w:tcPr>
          <w:p>
            <w:r>
              <w:rPr>
                <w:rFonts w:ascii="Microsoft YaHei" w:cs="Microsoft YaHei" w:eastAsia="Microsoft YaHei" w:hAnsi="Microsoft YaHei"/>
                <w:sz w:val="16"/>
                <w:szCs w:val="16"/>
              </w:rPr>
              <w:t xml:space="preserve">接收方（公安部门）</w:t>
            </w:r>
          </w:p>
        </w:tc>
        <w:tc>
          <w:tcPr>
            <w:tcW w:type="dxa" w:w="1200"/>
          </w:tcPr>
          <w:p>
            <w:r>
              <w:rPr>
                <w:rFonts w:ascii="Microsoft YaHei" w:cs="Microsoft YaHei" w:eastAsia="Microsoft YaHei" w:hAnsi="Microsoft YaHei"/>
                <w:sz w:val="16"/>
                <w:szCs w:val="16"/>
              </w:rPr>
              <w:t xml:space="preserve">网证开通和认证服务</w:t>
            </w:r>
          </w:p>
        </w:tc>
        <w:tc>
          <w:tcPr>
            <w:tcW w:type="dxa" w:w="800"/>
          </w:tcPr>
          <w:p>
            <w:r>
              <w:rPr>
                <w:rFonts w:ascii="Microsoft YaHei" w:cs="Microsoft YaHei" w:eastAsia="Microsoft YaHei" w:hAnsi="Microsoft YaHei"/>
                <w:sz w:val="16"/>
                <w:szCs w:val="16"/>
              </w:rPr>
              <w:t xml:space="preserve">提供网证服务</w:t>
            </w:r>
          </w:p>
        </w:tc>
        <w:tc>
          <w:tcPr>
            <w:tcW w:type="dxa" w:w="1000"/>
          </w:tcPr>
          <w:p>
            <w:r>
              <w:rPr>
                <w:rFonts w:ascii="Microsoft YaHei" w:cs="Microsoft YaHei" w:eastAsia="Microsoft YaHei" w:hAnsi="Microsoft YaHei"/>
                <w:sz w:val="16"/>
                <w:szCs w:val="16"/>
              </w:rPr>
              <w:t xml:space="preserve">姓名、证件号、手机号、设备信息、脸部信息</w:t>
            </w:r>
          </w:p>
        </w:tc>
        <w:tc>
          <w:tcPr>
            <w:tcW w:type="dxa" w:w="1000"/>
          </w:tcPr>
          <w:p>
            <w:r>
              <w:rPr>
                <w:rFonts w:ascii="Microsoft YaHei" w:cs="Microsoft YaHei" w:eastAsia="Microsoft YaHei" w:hAnsi="Microsoft YaHei"/>
                <w:sz w:val="16"/>
                <w:szCs w:val="16"/>
              </w:rPr>
              <w:t xml:space="preserve">姓名、证件号、手机号、设备信息、脸部信息</w:t>
            </w:r>
          </w:p>
        </w:tc>
        <w:tc>
          <w:tcPr>
            <w:tcW w:type="dxa" w:w="800"/>
          </w:tcPr>
          <w:p>
            <w:r>
              <w:rPr>
                <w:rFonts w:ascii="Microsoft YaHei" w:cs="Microsoft YaHei" w:eastAsia="Microsoft YaHei" w:hAnsi="Microsoft YaHei"/>
                <w:sz w:val="16"/>
                <w:szCs w:val="16"/>
              </w:rPr>
              <w:t xml:space="preserve">是</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"需要获取您的姓名、证件号、手机号、设备信息、脸部信息，传输至公安部第一研究所"</w:t>
            </w:r>
          </w:p>
        </w:tc>
        <w:tc>
          <w:tcPr>
            <w:tcW w:type="dxa" w:w="1253"/>
          </w:tcPr>
          <w:p>
            <w:r>
              <w:rPr>
                <w:rFonts w:ascii="Microsoft YaHei" w:cs="Microsoft YaHei" w:eastAsia="Microsoft YaHei" w:hAnsi="Microsoft YaHei"/>
                <w:sz w:val="16"/>
                <w:szCs w:val="16"/>
              </w:rPr>
              <w:t xml:space="preserve">一(一)2(10)6</w:t>
            </w:r>
          </w:p>
        </w:tc>
      </w:tr>
      <w:tr>
        <w:trPr>
          <w:tblHeader w:val="false"/>
        </w:trPr>
        <w:tc>
          <w:tcPr>
            <w:tcW w:type="dxa" w:w="600"/>
          </w:tcPr>
          <w:p>
            <w:r>
              <w:rPr>
                <w:rFonts w:ascii="Microsoft YaHei" w:cs="Microsoft YaHei" w:eastAsia="Microsoft YaHei" w:hAnsi="Microsoft YaHei"/>
                <w:sz w:val="16"/>
                <w:szCs w:val="16"/>
              </w:rPr>
              <w:t xml:space="preserve">DT-05</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中国银联股份有限公司</w:t>
            </w:r>
          </w:p>
        </w:tc>
        <w:tc>
          <w:tcPr>
            <w:tcW w:type="dxa" w:w="1400"/>
          </w:tcPr>
          <w:p>
            <w:r>
              <w:rPr>
                <w:rFonts w:ascii="Microsoft YaHei" w:cs="Microsoft YaHei" w:eastAsia="Microsoft YaHei" w:hAnsi="Microsoft YaHei"/>
                <w:sz w:val="16"/>
                <w:szCs w:val="16"/>
              </w:rPr>
              <w:t xml:space="preserve">合作方（支付清算）</w:t>
            </w:r>
          </w:p>
        </w:tc>
        <w:tc>
          <w:tcPr>
            <w:tcW w:type="dxa" w:w="1200"/>
          </w:tcPr>
          <w:p>
            <w:r>
              <w:rPr>
                <w:rFonts w:ascii="Microsoft YaHei" w:cs="Microsoft YaHei" w:eastAsia="Microsoft YaHei" w:hAnsi="Microsoft YaHei"/>
                <w:sz w:val="16"/>
                <w:szCs w:val="16"/>
              </w:rPr>
              <w:t xml:space="preserve">二维码乘车/龙支付/云闪付</w:t>
            </w:r>
          </w:p>
        </w:tc>
        <w:tc>
          <w:tcPr>
            <w:tcW w:type="dxa" w:w="800"/>
          </w:tcPr>
          <w:p>
            <w:r>
              <w:rPr>
                <w:rFonts w:ascii="Microsoft YaHei" w:cs="Microsoft YaHei" w:eastAsia="Microsoft YaHei" w:hAnsi="Microsoft YaHei"/>
                <w:sz w:val="16"/>
                <w:szCs w:val="16"/>
              </w:rPr>
              <w:t xml:space="preserve">提供乘车码/支付服务</w:t>
            </w:r>
          </w:p>
        </w:tc>
        <w:tc>
          <w:tcPr>
            <w:tcW w:type="dxa" w:w="1000"/>
          </w:tcPr>
          <w:p>
            <w:r>
              <w:rPr>
                <w:rFonts w:ascii="Microsoft YaHei" w:cs="Microsoft YaHei" w:eastAsia="Microsoft YaHei" w:hAnsi="Microsoft YaHei"/>
                <w:sz w:val="16"/>
                <w:szCs w:val="16"/>
              </w:rPr>
              <w:t xml:space="preserve">银联客户号信息；云闪付APP相关信息</w:t>
            </w:r>
          </w:p>
        </w:tc>
        <w:tc>
          <w:tcPr>
            <w:tcW w:type="dxa" w:w="1000"/>
          </w:tcPr>
          <w:p>
            <w:r>
              <w:rPr>
                <w:rFonts w:ascii="Microsoft YaHei" w:cs="Microsoft YaHei" w:eastAsia="Microsoft YaHei" w:hAnsi="Microsoft YaHei"/>
                <w:sz w:val="16"/>
                <w:szCs w:val="16"/>
              </w:rPr>
              <w:t xml:space="preserve">见银联乘车码SDK和云闪付SDK详情</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"需要获取您的银联客户号信息传输至银联，用于生成电子乘车二维码"</w:t>
            </w:r>
          </w:p>
        </w:tc>
        <w:tc>
          <w:tcPr>
            <w:tcW w:type="dxa" w:w="1253"/>
          </w:tcPr>
          <w:p>
            <w:r>
              <w:rPr>
                <w:rFonts w:ascii="Microsoft YaHei" w:cs="Microsoft YaHei" w:eastAsia="Microsoft YaHei" w:hAnsi="Microsoft YaHei"/>
                <w:sz w:val="16"/>
                <w:szCs w:val="16"/>
              </w:rPr>
              <w:t xml:space="preserve">一(一)2(10)3、9</w:t>
            </w:r>
          </w:p>
        </w:tc>
      </w:tr>
      <w:tr>
        <w:trPr>
          <w:tblHeader w:val="false"/>
        </w:trPr>
        <w:tc>
          <w:tcPr>
            <w:tcW w:type="dxa" w:w="600"/>
          </w:tcPr>
          <w:p>
            <w:r>
              <w:rPr>
                <w:rFonts w:ascii="Microsoft YaHei" w:cs="Microsoft YaHei" w:eastAsia="Microsoft YaHei" w:hAnsi="Microsoft YaHei"/>
                <w:sz w:val="16"/>
                <w:szCs w:val="16"/>
              </w:rPr>
              <w:t xml:space="preserve">DT-06</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善融商务商户、第三方配送公司、售后服务方</w:t>
            </w:r>
          </w:p>
        </w:tc>
        <w:tc>
          <w:tcPr>
            <w:tcW w:type="dxa" w:w="1400"/>
          </w:tcPr>
          <w:p>
            <w:r>
              <w:rPr>
                <w:rFonts w:ascii="Microsoft YaHei" w:cs="Microsoft YaHei" w:eastAsia="Microsoft YaHei" w:hAnsi="Microsoft YaHei"/>
                <w:sz w:val="16"/>
                <w:szCs w:val="16"/>
              </w:rPr>
              <w:t xml:space="preserve">合作方（商户/物流）</w:t>
            </w:r>
          </w:p>
        </w:tc>
        <w:tc>
          <w:tcPr>
            <w:tcW w:type="dxa" w:w="1200"/>
          </w:tcPr>
          <w:p>
            <w:r>
              <w:rPr>
                <w:rFonts w:ascii="Microsoft YaHei" w:cs="Microsoft YaHei" w:eastAsia="Microsoft YaHei" w:hAnsi="Microsoft YaHei"/>
                <w:sz w:val="16"/>
                <w:szCs w:val="16"/>
              </w:rPr>
              <w:t xml:space="preserve">善融商务订单交付</w:t>
            </w:r>
          </w:p>
        </w:tc>
        <w:tc>
          <w:tcPr>
            <w:tcW w:type="dxa" w:w="800"/>
          </w:tcPr>
          <w:p>
            <w:r>
              <w:rPr>
                <w:rFonts w:ascii="Microsoft YaHei" w:cs="Microsoft YaHei" w:eastAsia="Microsoft YaHei" w:hAnsi="Microsoft YaHei"/>
                <w:sz w:val="16"/>
                <w:szCs w:val="16"/>
              </w:rPr>
              <w:t xml:space="preserve">完成商品/服务交付和售后</w:t>
            </w:r>
          </w:p>
        </w:tc>
        <w:tc>
          <w:tcPr>
            <w:tcW w:type="dxa" w:w="1000"/>
          </w:tcPr>
          <w:p>
            <w:r>
              <w:rPr>
                <w:rFonts w:ascii="Microsoft YaHei" w:cs="Microsoft YaHei" w:eastAsia="Microsoft YaHei" w:hAnsi="Microsoft YaHei"/>
                <w:sz w:val="16"/>
                <w:szCs w:val="16"/>
              </w:rPr>
              <w:t xml:space="preserve">订单信息（收货人姓名、收货地址、手机号码、订单号、商品信息、支付金额等）</w:t>
            </w:r>
          </w:p>
        </w:tc>
        <w:tc>
          <w:tcPr>
            <w:tcW w:type="dxa" w:w="1000"/>
          </w:tcPr>
          <w:p>
            <w:r>
              <w:rPr>
                <w:rFonts w:ascii="Microsoft YaHei" w:cs="Microsoft YaHei" w:eastAsia="Microsoft YaHei" w:hAnsi="Microsoft YaHei"/>
                <w:sz w:val="16"/>
                <w:szCs w:val="16"/>
              </w:rPr>
              <w:t xml:space="preserve">见记录16详情</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是——原文"您在此同意"</w:t>
            </w:r>
          </w:p>
        </w:tc>
        <w:tc>
          <w:tcPr>
            <w:tcW w:type="dxa" w:w="1253"/>
          </w:tcPr>
          <w:p>
            <w:r>
              <w:rPr>
                <w:rFonts w:ascii="Microsoft YaHei" w:cs="Microsoft YaHei" w:eastAsia="Microsoft YaHei" w:hAnsi="Microsoft YaHei"/>
                <w:sz w:val="16"/>
                <w:szCs w:val="16"/>
              </w:rPr>
              <w:t xml:space="preserve">"您在此同意，善融商务商户和第三方配送公司、售后服务等可以使用您的订单信息以为您提供商品或服务"</w:t>
            </w:r>
          </w:p>
        </w:tc>
        <w:tc>
          <w:tcPr>
            <w:tcW w:type="dxa" w:w="1253"/>
          </w:tcPr>
          <w:p>
            <w:r>
              <w:rPr>
                <w:rFonts w:ascii="Microsoft YaHei" w:cs="Microsoft YaHei" w:eastAsia="Microsoft YaHei" w:hAnsi="Microsoft YaHei"/>
                <w:sz w:val="16"/>
                <w:szCs w:val="16"/>
              </w:rPr>
              <w:t xml:space="preserve">一(一)2(18)</w:t>
            </w:r>
          </w:p>
        </w:tc>
      </w:tr>
      <w:tr>
        <w:trPr>
          <w:tblHeader w:val="false"/>
        </w:trPr>
        <w:tc>
          <w:tcPr>
            <w:tcW w:type="dxa" w:w="600"/>
          </w:tcPr>
          <w:p>
            <w:r>
              <w:rPr>
                <w:rFonts w:ascii="Microsoft YaHei" w:cs="Microsoft YaHei" w:eastAsia="Microsoft YaHei" w:hAnsi="Microsoft YaHei"/>
                <w:sz w:val="16"/>
                <w:szCs w:val="16"/>
              </w:rPr>
              <w:t xml:space="preserve">DT-07</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海关</w:t>
            </w:r>
          </w:p>
        </w:tc>
        <w:tc>
          <w:tcPr>
            <w:tcW w:type="dxa" w:w="1400"/>
          </w:tcPr>
          <w:p>
            <w:r>
              <w:rPr>
                <w:rFonts w:ascii="Microsoft YaHei" w:cs="Microsoft YaHei" w:eastAsia="Microsoft YaHei" w:hAnsi="Microsoft YaHei"/>
                <w:sz w:val="16"/>
                <w:szCs w:val="16"/>
              </w:rPr>
              <w:t xml:space="preserve">接收方（政府部门）</w:t>
            </w:r>
          </w:p>
        </w:tc>
        <w:tc>
          <w:tcPr>
            <w:tcW w:type="dxa" w:w="1200"/>
          </w:tcPr>
          <w:p>
            <w:r>
              <w:rPr>
                <w:rFonts w:ascii="Microsoft YaHei" w:cs="Microsoft YaHei" w:eastAsia="Microsoft YaHei" w:hAnsi="Microsoft YaHei"/>
                <w:sz w:val="16"/>
                <w:szCs w:val="16"/>
              </w:rPr>
              <w:t xml:space="preserve">善融商务跨境商品交易</w:t>
            </w:r>
          </w:p>
        </w:tc>
        <w:tc>
          <w:tcPr>
            <w:tcW w:type="dxa" w:w="800"/>
          </w:tcPr>
          <w:p>
            <w:r>
              <w:rPr>
                <w:rFonts w:ascii="Microsoft YaHei" w:cs="Microsoft YaHei" w:eastAsia="Microsoft YaHei" w:hAnsi="Microsoft YaHei"/>
                <w:sz w:val="16"/>
                <w:szCs w:val="16"/>
              </w:rPr>
              <w:t xml:space="preserve">依国家法律法规向海关传送订单和实名信息</w:t>
            </w:r>
          </w:p>
        </w:tc>
        <w:tc>
          <w:tcPr>
            <w:tcW w:type="dxa" w:w="1000"/>
          </w:tcPr>
          <w:p>
            <w:r>
              <w:rPr>
                <w:rFonts w:ascii="Microsoft YaHei" w:cs="Microsoft YaHei" w:eastAsia="Microsoft YaHei" w:hAnsi="Microsoft YaHei"/>
                <w:sz w:val="16"/>
                <w:szCs w:val="16"/>
              </w:rPr>
              <w:t xml:space="preserve">姓名、身份证号、支付单信息、订单信息</w:t>
            </w:r>
          </w:p>
        </w:tc>
        <w:tc>
          <w:tcPr>
            <w:tcW w:type="dxa" w:w="1000"/>
          </w:tcPr>
          <w:p>
            <w:r>
              <w:rPr>
                <w:rFonts w:ascii="Microsoft YaHei" w:cs="Microsoft YaHei" w:eastAsia="Microsoft YaHei" w:hAnsi="Microsoft YaHei"/>
                <w:sz w:val="16"/>
                <w:szCs w:val="16"/>
              </w:rPr>
              <w:t xml:space="preserve">姓名、身份证号、支付单、订单信息</w:t>
            </w:r>
          </w:p>
        </w:tc>
        <w:tc>
          <w:tcPr>
            <w:tcW w:type="dxa" w:w="800"/>
          </w:tcPr>
          <w:p>
            <w:r>
              <w:rPr>
                <w:rFonts w:ascii="Microsoft YaHei" w:cs="Microsoft YaHei" w:eastAsia="Microsoft YaHei" w:hAnsi="Microsoft YaHei"/>
                <w:sz w:val="16"/>
                <w:szCs w:val="16"/>
              </w:rPr>
              <w:t xml:space="preserve">是</w:t>
            </w:r>
          </w:p>
        </w:tc>
        <w:tc>
          <w:tcPr>
            <w:tcW w:type="dxa" w:w="1000"/>
          </w:tcPr>
          <w:p>
            <w:r>
              <w:rPr>
                <w:rFonts w:ascii="Microsoft YaHei" w:cs="Microsoft YaHei" w:eastAsia="Microsoft YaHei" w:hAnsi="Microsoft YaHei"/>
                <w:sz w:val="16"/>
                <w:szCs w:val="16"/>
              </w:rPr>
              <w:t xml:space="preserve">未明确单独说明（法定义务）</w:t>
            </w:r>
          </w:p>
        </w:tc>
        <w:tc>
          <w:tcPr>
            <w:tcW w:type="dxa" w:w="1253"/>
          </w:tcPr>
          <w:p>
            <w:r>
              <w:rPr>
                <w:rFonts w:ascii="Microsoft YaHei" w:cs="Microsoft YaHei" w:eastAsia="Microsoft YaHei" w:hAnsi="Microsoft YaHei"/>
                <w:sz w:val="16"/>
                <w:szCs w:val="16"/>
              </w:rPr>
              <w:t xml:space="preserve">"善融商务及平台商户需向海关传送包含客户实名信息（包括姓名、身份证号）在内的支付单、订单"</w:t>
            </w:r>
          </w:p>
        </w:tc>
        <w:tc>
          <w:tcPr>
            <w:tcW w:type="dxa" w:w="1253"/>
          </w:tcPr>
          <w:p>
            <w:r>
              <w:rPr>
                <w:rFonts w:ascii="Microsoft YaHei" w:cs="Microsoft YaHei" w:eastAsia="Microsoft YaHei" w:hAnsi="Microsoft YaHei"/>
                <w:sz w:val="16"/>
                <w:szCs w:val="16"/>
              </w:rPr>
              <w:t xml:space="preserve">一(一)2(18)</w:t>
            </w:r>
          </w:p>
        </w:tc>
      </w:tr>
      <w:tr>
        <w:trPr>
          <w:tblHeader w:val="false"/>
        </w:trPr>
        <w:tc>
          <w:tcPr>
            <w:tcW w:type="dxa" w:w="600"/>
          </w:tcPr>
          <w:p>
            <w:r>
              <w:rPr>
                <w:rFonts w:ascii="Microsoft YaHei" w:cs="Microsoft YaHei" w:eastAsia="Microsoft YaHei" w:hAnsi="Microsoft YaHei"/>
                <w:sz w:val="16"/>
                <w:szCs w:val="16"/>
              </w:rPr>
              <w:t xml:space="preserve">DT-08</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收费单位</w:t>
            </w:r>
          </w:p>
        </w:tc>
        <w:tc>
          <w:tcPr>
            <w:tcW w:type="dxa" w:w="1400"/>
          </w:tcPr>
          <w:p>
            <w:r>
              <w:rPr>
                <w:rFonts w:ascii="Microsoft YaHei" w:cs="Microsoft YaHei" w:eastAsia="Microsoft YaHei" w:hAnsi="Microsoft YaHei"/>
                <w:sz w:val="16"/>
                <w:szCs w:val="16"/>
              </w:rPr>
              <w:t xml:space="preserve">接收方（公用事业/商户）</w:t>
            </w:r>
          </w:p>
        </w:tc>
        <w:tc>
          <w:tcPr>
            <w:tcW w:type="dxa" w:w="1200"/>
          </w:tcPr>
          <w:p>
            <w:r>
              <w:rPr>
                <w:rFonts w:ascii="Microsoft YaHei" w:cs="Microsoft YaHei" w:eastAsia="Microsoft YaHei" w:hAnsi="Microsoft YaHei"/>
                <w:sz w:val="16"/>
                <w:szCs w:val="16"/>
              </w:rPr>
              <w:t xml:space="preserve">签约代扣服务</w:t>
            </w:r>
          </w:p>
        </w:tc>
        <w:tc>
          <w:tcPr>
            <w:tcW w:type="dxa" w:w="800"/>
          </w:tcPr>
          <w:p>
            <w:r>
              <w:rPr>
                <w:rFonts w:ascii="Microsoft YaHei" w:cs="Microsoft YaHei" w:eastAsia="Microsoft YaHei" w:hAnsi="Microsoft YaHei"/>
                <w:sz w:val="16"/>
                <w:szCs w:val="16"/>
              </w:rPr>
              <w:t xml:space="preserve">验证缴费用户号有效性</w:t>
            </w:r>
          </w:p>
        </w:tc>
        <w:tc>
          <w:tcPr>
            <w:tcW w:type="dxa" w:w="1000"/>
          </w:tcPr>
          <w:p>
            <w:r>
              <w:rPr>
                <w:rFonts w:ascii="Microsoft YaHei" w:cs="Microsoft YaHei" w:eastAsia="Microsoft YaHei" w:hAnsi="Microsoft YaHei"/>
                <w:sz w:val="16"/>
                <w:szCs w:val="16"/>
              </w:rPr>
              <w:t xml:space="preserve">缴费用户号</w:t>
            </w:r>
          </w:p>
        </w:tc>
        <w:tc>
          <w:tcPr>
            <w:tcW w:type="dxa" w:w="1000"/>
          </w:tcPr>
          <w:p>
            <w:r>
              <w:rPr>
                <w:rFonts w:ascii="Microsoft YaHei" w:cs="Microsoft YaHei" w:eastAsia="Microsoft YaHei" w:hAnsi="Microsoft YaHei"/>
                <w:sz w:val="16"/>
                <w:szCs w:val="16"/>
              </w:rPr>
              <w:t xml:space="preserve">缴费用户号</w:t>
            </w:r>
          </w:p>
        </w:tc>
        <w:tc>
          <w:tcPr>
            <w:tcW w:type="dxa" w:w="800"/>
          </w:tcPr>
          <w:p>
            <w:r>
              <w:rPr>
                <w:rFonts w:ascii="Microsoft YaHei" w:cs="Microsoft YaHei" w:eastAsia="Microsoft YaHei" w:hAnsi="Microsoft YaHei"/>
                <w:sz w:val="16"/>
                <w:szCs w:val="16"/>
              </w:rPr>
              <w:t xml:space="preserve">否</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"将缴费用户号发送收费单位进行有效性核验"</w:t>
            </w:r>
          </w:p>
        </w:tc>
        <w:tc>
          <w:tcPr>
            <w:tcW w:type="dxa" w:w="1253"/>
          </w:tcPr>
          <w:p>
            <w:r>
              <w:rPr>
                <w:rFonts w:ascii="Microsoft YaHei" w:cs="Microsoft YaHei" w:eastAsia="Microsoft YaHei" w:hAnsi="Microsoft YaHei"/>
                <w:sz w:val="16"/>
                <w:szCs w:val="16"/>
              </w:rPr>
              <w:t xml:space="preserve">一(一)2(17)</w:t>
            </w:r>
          </w:p>
        </w:tc>
      </w:tr>
      <w:tr>
        <w:trPr>
          <w:tblHeader w:val="false"/>
        </w:trPr>
        <w:tc>
          <w:tcPr>
            <w:tcW w:type="dxa" w:w="600"/>
          </w:tcPr>
          <w:p>
            <w:r>
              <w:rPr>
                <w:rFonts w:ascii="Microsoft YaHei" w:cs="Microsoft YaHei" w:eastAsia="Microsoft YaHei" w:hAnsi="Microsoft YaHei"/>
                <w:sz w:val="16"/>
                <w:szCs w:val="16"/>
              </w:rPr>
              <w:t xml:space="preserve">DT-09</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服务提供方（票务销售方、酒店、旅行社及其授权代理方等）</w:t>
            </w:r>
          </w:p>
        </w:tc>
        <w:tc>
          <w:tcPr>
            <w:tcW w:type="dxa" w:w="1400"/>
          </w:tcPr>
          <w:p>
            <w:r>
              <w:rPr>
                <w:rFonts w:ascii="Microsoft YaHei" w:cs="Microsoft YaHei" w:eastAsia="Microsoft YaHei" w:hAnsi="Microsoft YaHei"/>
                <w:sz w:val="16"/>
                <w:szCs w:val="16"/>
              </w:rPr>
              <w:t xml:space="preserve">合作方（服务提供方）</w:t>
            </w:r>
          </w:p>
        </w:tc>
        <w:tc>
          <w:tcPr>
            <w:tcW w:type="dxa" w:w="1200"/>
          </w:tcPr>
          <w:p>
            <w:r>
              <w:rPr>
                <w:rFonts w:ascii="Microsoft YaHei" w:cs="Microsoft YaHei" w:eastAsia="Microsoft YaHei" w:hAnsi="Microsoft YaHei"/>
                <w:sz w:val="16"/>
                <w:szCs w:val="16"/>
              </w:rPr>
              <w:t xml:space="preserve">机票/火车票/酒店/景区门票预订</w:t>
            </w:r>
          </w:p>
        </w:tc>
        <w:tc>
          <w:tcPr>
            <w:tcW w:type="dxa" w:w="800"/>
          </w:tcPr>
          <w:p>
            <w:r>
              <w:rPr>
                <w:rFonts w:ascii="Microsoft YaHei" w:cs="Microsoft YaHei" w:eastAsia="Microsoft YaHei" w:hAnsi="Microsoft YaHei"/>
                <w:sz w:val="16"/>
                <w:szCs w:val="16"/>
              </w:rPr>
              <w:t xml:space="preserve">完成预订、身份核验、交易结算</w:t>
            </w:r>
          </w:p>
        </w:tc>
        <w:tc>
          <w:tcPr>
            <w:tcW w:type="dxa" w:w="1000"/>
          </w:tcPr>
          <w:p>
            <w:r>
              <w:rPr>
                <w:rFonts w:ascii="Microsoft YaHei" w:cs="Microsoft YaHei" w:eastAsia="Microsoft YaHei" w:hAnsi="Microsoft YaHei"/>
                <w:sz w:val="16"/>
                <w:szCs w:val="16"/>
              </w:rPr>
              <w:t xml:space="preserve">身份证件信息、本人照片、姓名、电话号码、行程信息、酒店地址、联系人姓名及电话号码</w:t>
            </w:r>
          </w:p>
        </w:tc>
        <w:tc>
          <w:tcPr>
            <w:tcW w:type="dxa" w:w="1000"/>
          </w:tcPr>
          <w:p>
            <w:r>
              <w:rPr>
                <w:rFonts w:ascii="Microsoft YaHei" w:cs="Microsoft YaHei" w:eastAsia="Microsoft YaHei" w:hAnsi="Microsoft YaHei"/>
                <w:sz w:val="16"/>
                <w:szCs w:val="16"/>
              </w:rPr>
              <w:t xml:space="preserve">见记录20详情</w:t>
            </w:r>
          </w:p>
        </w:tc>
        <w:tc>
          <w:tcPr>
            <w:tcW w:type="dxa" w:w="800"/>
          </w:tcPr>
          <w:p>
            <w:r>
              <w:rPr>
                <w:rFonts w:ascii="Microsoft YaHei" w:cs="Microsoft YaHei" w:eastAsia="Microsoft YaHei" w:hAnsi="Microsoft YaHei"/>
                <w:sz w:val="16"/>
                <w:szCs w:val="16"/>
              </w:rPr>
              <w:t xml:space="preserve">是</w:t>
            </w:r>
          </w:p>
        </w:tc>
        <w:tc>
          <w:tcPr>
            <w:tcW w:type="dxa" w:w="1000"/>
          </w:tcPr>
          <w:p>
            <w:r>
              <w:rPr>
                <w:rFonts w:ascii="Microsoft YaHei" w:cs="Microsoft YaHei" w:eastAsia="Microsoft YaHei" w:hAnsi="Microsoft YaHei"/>
                <w:sz w:val="16"/>
                <w:szCs w:val="16"/>
              </w:rPr>
              <w:t xml:space="preserve">未明确单独说明（根据国家法律法规及监管要求）</w:t>
            </w:r>
          </w:p>
        </w:tc>
        <w:tc>
          <w:tcPr>
            <w:tcW w:type="dxa" w:w="1253"/>
          </w:tcPr>
          <w:p>
            <w:r>
              <w:rPr>
                <w:rFonts w:ascii="Microsoft YaHei" w:cs="Microsoft YaHei" w:eastAsia="Microsoft YaHei" w:hAnsi="Microsoft YaHei"/>
                <w:sz w:val="16"/>
                <w:szCs w:val="16"/>
              </w:rPr>
              <w:t xml:space="preserve">"根据国家法律法规及监管要求或服务提供方……的要求提供您的实名信息"</w:t>
            </w:r>
          </w:p>
        </w:tc>
        <w:tc>
          <w:tcPr>
            <w:tcW w:type="dxa" w:w="1253"/>
          </w:tcPr>
          <w:p>
            <w:r>
              <w:rPr>
                <w:rFonts w:ascii="Microsoft YaHei" w:cs="Microsoft YaHei" w:eastAsia="Microsoft YaHei" w:hAnsi="Microsoft YaHei"/>
                <w:sz w:val="16"/>
                <w:szCs w:val="16"/>
              </w:rPr>
              <w:t xml:space="preserve">一(一)2(18)</w:t>
            </w:r>
          </w:p>
        </w:tc>
      </w:tr>
      <w:tr>
        <w:trPr>
          <w:tblHeader w:val="false"/>
        </w:trPr>
        <w:tc>
          <w:tcPr>
            <w:tcW w:type="dxa" w:w="600"/>
          </w:tcPr>
          <w:p>
            <w:r>
              <w:rPr>
                <w:rFonts w:ascii="Microsoft YaHei" w:cs="Microsoft YaHei" w:eastAsia="Microsoft YaHei" w:hAnsi="Microsoft YaHei"/>
                <w:sz w:val="16"/>
                <w:szCs w:val="16"/>
              </w:rPr>
              <w:t xml:space="preserve">DT-10</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合作伙伴（推送通知/消息提醒相关）</w:t>
            </w:r>
          </w:p>
        </w:tc>
        <w:tc>
          <w:tcPr>
            <w:tcW w:type="dxa" w:w="1400"/>
          </w:tcPr>
          <w:p>
            <w:r>
              <w:rPr>
                <w:rFonts w:ascii="Microsoft YaHei" w:cs="Microsoft YaHei" w:eastAsia="Microsoft YaHei" w:hAnsi="Microsoft YaHei"/>
                <w:sz w:val="16"/>
                <w:szCs w:val="16"/>
              </w:rPr>
              <w:t xml:space="preserve">合作方（消息通知）</w:t>
            </w:r>
          </w:p>
        </w:tc>
        <w:tc>
          <w:tcPr>
            <w:tcW w:type="dxa" w:w="1200"/>
          </w:tcPr>
          <w:p>
            <w:r>
              <w:rPr>
                <w:rFonts w:ascii="Microsoft YaHei" w:cs="Microsoft YaHei" w:eastAsia="Microsoft YaHei" w:hAnsi="Microsoft YaHei"/>
                <w:sz w:val="16"/>
                <w:szCs w:val="16"/>
              </w:rPr>
              <w:t xml:space="preserve">短信银行/微信银行通知服务</w:t>
            </w:r>
          </w:p>
        </w:tc>
        <w:tc>
          <w:tcPr>
            <w:tcW w:type="dxa" w:w="800"/>
          </w:tcPr>
          <w:p>
            <w:r>
              <w:rPr>
                <w:rFonts w:ascii="Microsoft YaHei" w:cs="Microsoft YaHei" w:eastAsia="Microsoft YaHei" w:hAnsi="Microsoft YaHei"/>
                <w:sz w:val="16"/>
                <w:szCs w:val="16"/>
              </w:rPr>
              <w:t xml:space="preserve">发送账户资金变动及相关通知</w:t>
            </w:r>
          </w:p>
        </w:tc>
        <w:tc>
          <w:tcPr>
            <w:tcW w:type="dxa" w:w="1000"/>
          </w:tcPr>
          <w:p>
            <w:r>
              <w:rPr>
                <w:rFonts w:ascii="Microsoft YaHei" w:cs="Microsoft YaHei" w:eastAsia="Microsoft YaHei" w:hAnsi="Microsoft YaHei"/>
                <w:sz w:val="16"/>
                <w:szCs w:val="16"/>
              </w:rPr>
              <w:t xml:space="preserve">账户信息、交易信息</w:t>
            </w:r>
          </w:p>
        </w:tc>
        <w:tc>
          <w:tcPr>
            <w:tcW w:type="dxa" w:w="1000"/>
          </w:tcPr>
          <w:p>
            <w:r>
              <w:rPr>
                <w:rFonts w:ascii="Microsoft YaHei" w:cs="Microsoft YaHei" w:eastAsia="Microsoft YaHei" w:hAnsi="Microsoft YaHei"/>
                <w:sz w:val="16"/>
                <w:szCs w:val="16"/>
              </w:rPr>
              <w:t xml:space="preserve">见记录12详情</w:t>
            </w:r>
          </w:p>
        </w:tc>
        <w:tc>
          <w:tcPr>
            <w:tcW w:type="dxa" w:w="800"/>
          </w:tcPr>
          <w:p>
            <w:r>
              <w:rPr>
                <w:rFonts w:ascii="Microsoft YaHei" w:cs="Microsoft YaHei" w:eastAsia="Microsoft YaHei" w:hAnsi="Microsoft YaHei"/>
                <w:sz w:val="16"/>
                <w:szCs w:val="16"/>
              </w:rPr>
              <w:t xml:space="preserve">是</w:t>
            </w:r>
          </w:p>
        </w:tc>
        <w:tc>
          <w:tcPr>
            <w:tcW w:type="dxa" w:w="1000"/>
          </w:tcPr>
          <w:p>
            <w:r>
              <w:rPr>
                <w:rFonts w:ascii="Microsoft YaHei" w:cs="Microsoft YaHei" w:eastAsia="Microsoft YaHei" w:hAnsi="Microsoft YaHei"/>
                <w:sz w:val="16"/>
                <w:szCs w:val="16"/>
              </w:rPr>
              <w:t xml:space="preserve">是——"在经您单独同意后"</w:t>
            </w:r>
          </w:p>
        </w:tc>
        <w:tc>
          <w:tcPr>
            <w:tcW w:type="dxa" w:w="1253"/>
          </w:tcPr>
          <w:p>
            <w:r>
              <w:rPr>
                <w:rFonts w:ascii="Microsoft YaHei" w:cs="Microsoft YaHei" w:eastAsia="Microsoft YaHei" w:hAnsi="Microsoft YaHei"/>
                <w:sz w:val="16"/>
                <w:szCs w:val="16"/>
              </w:rPr>
              <w:t xml:space="preserve">"可能会在经您单独同意后向我行的合作伙伴提供您的账户信息及交易信息，以便及时向您发送账户资金变动及相关通知"</w:t>
            </w:r>
          </w:p>
        </w:tc>
        <w:tc>
          <w:tcPr>
            <w:tcW w:type="dxa" w:w="1253"/>
          </w:tcPr>
          <w:p>
            <w:r>
              <w:rPr>
                <w:rFonts w:ascii="Microsoft YaHei" w:cs="Microsoft YaHei" w:eastAsia="Microsoft YaHei" w:hAnsi="Microsoft YaHei"/>
                <w:sz w:val="16"/>
                <w:szCs w:val="16"/>
              </w:rPr>
              <w:t xml:space="preserve">一(一)2(12)</w:t>
            </w:r>
          </w:p>
        </w:tc>
      </w:tr>
      <w:tr>
        <w:trPr>
          <w:tblHeader w:val="false"/>
        </w:trPr>
        <w:tc>
          <w:tcPr>
            <w:tcW w:type="dxa" w:w="600"/>
          </w:tcPr>
          <w:p>
            <w:r>
              <w:rPr>
                <w:rFonts w:ascii="Microsoft YaHei" w:cs="Microsoft YaHei" w:eastAsia="Microsoft YaHei" w:hAnsi="Microsoft YaHei"/>
                <w:sz w:val="16"/>
                <w:szCs w:val="16"/>
              </w:rPr>
              <w:t xml:space="preserve">DT-11</w:t>
            </w:r>
          </w:p>
        </w:tc>
        <w:tc>
          <w:tcPr>
            <w:tcW w:type="dxa" w:w="1600"/>
          </w:tcPr>
          <w:p>
            <w:r>
              <w:rPr>
                <w:rFonts w:ascii="Microsoft YaHei" w:cs="Microsoft YaHei" w:eastAsia="Microsoft YaHei" w:hAnsi="Microsoft YaHei"/>
                <w:sz w:val="16"/>
                <w:szCs w:val="16"/>
              </w:rPr>
              <w:t xml:space="preserve">委托处理/共享</w:t>
            </w:r>
          </w:p>
        </w:tc>
        <w:tc>
          <w:tcPr>
            <w:tcW w:type="dxa" w:w="1600"/>
          </w:tcPr>
          <w:p>
            <w:r>
              <w:rPr>
                <w:rFonts w:ascii="Microsoft YaHei" w:cs="Microsoft YaHei" w:eastAsia="Microsoft YaHei" w:hAnsi="Microsoft YaHei"/>
                <w:sz w:val="16"/>
                <w:szCs w:val="16"/>
              </w:rPr>
              <w:t xml:space="preserve">第三方服务商（通过SDK提供，详见模块七SDK清单）</w:t>
            </w:r>
          </w:p>
        </w:tc>
        <w:tc>
          <w:tcPr>
            <w:tcW w:type="dxa" w:w="1400"/>
          </w:tcPr>
          <w:p>
            <w:r>
              <w:rPr>
                <w:rFonts w:ascii="Microsoft YaHei" w:cs="Microsoft YaHei" w:eastAsia="Microsoft YaHei" w:hAnsi="Microsoft YaHei"/>
                <w:sz w:val="16"/>
                <w:szCs w:val="16"/>
              </w:rPr>
              <w:t xml:space="preserve">受托处理/合作方</w:t>
            </w:r>
          </w:p>
        </w:tc>
        <w:tc>
          <w:tcPr>
            <w:tcW w:type="dxa" w:w="1200"/>
          </w:tcPr>
          <w:p>
            <w:r>
              <w:rPr>
                <w:rFonts w:ascii="Microsoft YaHei" w:cs="Microsoft YaHei" w:eastAsia="Microsoft YaHei" w:hAnsi="Microsoft YaHei"/>
                <w:sz w:val="16"/>
                <w:szCs w:val="16"/>
              </w:rPr>
              <w:t xml:space="preserve">SDK服务（推送/定位/人脸识别/指纹/语音/OCR/地图/支付/分享/安全/证券等）</w:t>
            </w:r>
          </w:p>
        </w:tc>
        <w:tc>
          <w:tcPr>
            <w:tcW w:type="dxa" w:w="800"/>
          </w:tcPr>
          <w:p>
            <w:r>
              <w:rPr>
                <w:rFonts w:ascii="Microsoft YaHei" w:cs="Microsoft YaHei" w:eastAsia="Microsoft YaHei" w:hAnsi="Microsoft YaHei"/>
                <w:sz w:val="16"/>
                <w:szCs w:val="16"/>
              </w:rPr>
              <w:t xml:space="preserve">提供App功能服务</w:t>
            </w:r>
          </w:p>
        </w:tc>
        <w:tc>
          <w:tcPr>
            <w:tcW w:type="dxa" w:w="1000"/>
          </w:tcPr>
          <w:p>
            <w:r>
              <w:rPr>
                <w:rFonts w:ascii="Microsoft YaHei" w:cs="Microsoft YaHei" w:eastAsia="Microsoft YaHei" w:hAnsi="Microsoft YaHei"/>
                <w:sz w:val="16"/>
                <w:szCs w:val="16"/>
              </w:rPr>
              <w:t xml:space="preserve">见模块七SDK清单各条目</w:t>
            </w:r>
          </w:p>
        </w:tc>
        <w:tc>
          <w:tcPr>
            <w:tcW w:type="dxa" w:w="1000"/>
          </w:tcPr>
          <w:p>
            <w:r>
              <w:rPr>
                <w:rFonts w:ascii="Microsoft YaHei" w:cs="Microsoft YaHei" w:eastAsia="Microsoft YaHei" w:hAnsi="Microsoft YaHei"/>
                <w:sz w:val="16"/>
                <w:szCs w:val="16"/>
              </w:rPr>
              <w:t xml:space="preserve">见模块七SDK清单各条目</w:t>
            </w:r>
          </w:p>
        </w:tc>
        <w:tc>
          <w:tcPr>
            <w:tcW w:type="dxa" w:w="800"/>
          </w:tcPr>
          <w:p>
            <w:r>
              <w:rPr>
                <w:rFonts w:ascii="Microsoft YaHei" w:cs="Microsoft YaHei" w:eastAsia="Microsoft YaHei" w:hAnsi="Microsoft YaHei"/>
                <w:sz w:val="16"/>
                <w:szCs w:val="16"/>
              </w:rPr>
              <w:t xml:space="preserve">部分涉及</w:t>
            </w:r>
          </w:p>
        </w:tc>
        <w:tc>
          <w:tcPr>
            <w:tcW w:type="dxa" w:w="1000"/>
          </w:tcPr>
          <w:p>
            <w:r>
              <w:rPr>
                <w:rFonts w:ascii="Microsoft YaHei" w:cs="Microsoft YaHei" w:eastAsia="Microsoft YaHei" w:hAnsi="Microsoft YaHei"/>
                <w:sz w:val="16"/>
                <w:szCs w:val="16"/>
              </w:rPr>
              <w:t xml:space="preserve">用户可通过不授权权限拒绝</w:t>
            </w:r>
          </w:p>
        </w:tc>
        <w:tc>
          <w:tcPr>
            <w:tcW w:type="dxa" w:w="1253"/>
          </w:tcPr>
          <w:p>
            <w:r>
              <w:rPr>
                <w:rFonts w:ascii="Microsoft YaHei" w:cs="Microsoft YaHei" w:eastAsia="Microsoft YaHei" w:hAnsi="Microsoft YaHei"/>
                <w:sz w:val="16"/>
                <w:szCs w:val="16"/>
              </w:rPr>
              <w:t xml:space="preserve">"我行可能使用第三方服务商提供的软件开发工作包（简称'SDK'）来为您提供服务，由第三方服务商收集您的必要信息，如您拒绝提供相关信息或权限，您将无法使用相关功能服务"</w:t>
            </w:r>
          </w:p>
        </w:tc>
        <w:tc>
          <w:tcPr>
            <w:tcW w:type="dxa" w:w="1253"/>
          </w:tcPr>
          <w:p>
            <w:r>
              <w:rPr>
                <w:rFonts w:ascii="Microsoft YaHei" w:cs="Microsoft YaHei" w:eastAsia="Microsoft YaHei" w:hAnsi="Microsoft YaHei"/>
                <w:sz w:val="16"/>
                <w:szCs w:val="16"/>
              </w:rPr>
              <w:t xml:space="preserve">一(一)2(10)</w:t>
            </w:r>
          </w:p>
        </w:tc>
      </w:tr>
    </w:tbl>
    <w:p>
      <w:pPr>
        <w:spacing w:after="80" w:before="80"/>
      </w:pPr>
    </w:p>
    <w:p>
      <w:pPr>
        <w:pStyle w:val="Heading3"/>
        <w:spacing w:before="200"/>
      </w:pPr>
      <w:r>
        <w:rPr>
          <w:rFonts w:ascii="Microsoft YaHei" w:cs="Microsoft YaHei" w:eastAsia="Microsoft YaHei" w:hAnsi="Microsoft YaHei"/>
          <w:sz w:val="22"/>
          <w:szCs w:val="22"/>
        </w:rPr>
        <w:t xml:space="preserve">表6-3 转让、合并、收购、重组情形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是否涉及个人信息转让</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"根据法律法规和商业惯例，在合并、收购、资产转让等类似交易中，如涉及到个人信息转让"</w:t>
            </w:r>
          </w:p>
        </w:tc>
        <w:tc>
          <w:tcPr>
            <w:tcW w:type="dxa" w:w="1200"/>
          </w:tcPr>
          <w:p>
            <w:r>
              <w:rPr>
                <w:rFonts w:ascii="Microsoft YaHei" w:cs="Microsoft YaHei" w:eastAsia="Microsoft YaHei" w:hAnsi="Microsoft YaHei"/>
                <w:sz w:val="16"/>
                <w:szCs w:val="16"/>
              </w:rPr>
              <w:t xml:space="preserve">三(一)4</w:t>
            </w:r>
          </w:p>
        </w:tc>
      </w:tr>
      <w:tr>
        <w:trPr>
          <w:tblHeader w:val="false"/>
        </w:trPr>
        <w:tc>
          <w:tcPr>
            <w:tcW w:type="dxa" w:w="800"/>
          </w:tcPr>
          <w:p>
            <w:r>
              <w:rPr>
                <w:rFonts w:ascii="Microsoft YaHei" w:cs="Microsoft YaHei" w:eastAsia="Microsoft YaHei" w:hAnsi="Microsoft YaHei"/>
                <w:sz w:val="16"/>
                <w:szCs w:val="16"/>
              </w:rPr>
              <w:t xml:space="preserve">转让发生的条件或场景</w:t>
            </w:r>
          </w:p>
        </w:tc>
        <w:tc>
          <w:tcPr>
            <w:tcW w:type="dxa" w:w="1800"/>
          </w:tcPr>
          <w:p>
            <w:r>
              <w:rPr>
                <w:rFonts w:ascii="Microsoft YaHei" w:cs="Microsoft YaHei" w:eastAsia="Microsoft YaHei" w:hAnsi="Microsoft YaHei"/>
                <w:sz w:val="16"/>
                <w:szCs w:val="16"/>
              </w:rPr>
              <w:t xml:space="preserve">合并、收购、资产转让等类似交易</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三(一)4</w:t>
            </w:r>
          </w:p>
        </w:tc>
      </w:tr>
      <w:tr>
        <w:trPr>
          <w:tblHeader w:val="false"/>
        </w:trPr>
        <w:tc>
          <w:tcPr>
            <w:tcW w:type="dxa" w:w="800"/>
          </w:tcPr>
          <w:p>
            <w:r>
              <w:rPr>
                <w:rFonts w:ascii="Microsoft YaHei" w:cs="Microsoft YaHei" w:eastAsia="Microsoft YaHei" w:hAnsi="Microsoft YaHei"/>
                <w:sz w:val="16"/>
                <w:szCs w:val="16"/>
              </w:rPr>
              <w:t xml:space="preserve">接收方是否会被要求继续履行隐私政策义务</w:t>
            </w:r>
          </w:p>
        </w:tc>
        <w:tc>
          <w:tcPr>
            <w:tcW w:type="dxa" w:w="1800"/>
          </w:tcPr>
          <w:p>
            <w:r>
              <w:rPr>
                <w:rFonts w:ascii="Microsoft YaHei" w:cs="Microsoft YaHei" w:eastAsia="Microsoft YaHei" w:hAnsi="Microsoft YaHei"/>
                <w:sz w:val="16"/>
                <w:szCs w:val="16"/>
              </w:rPr>
              <w:t xml:space="preserve">是——要求继续受本政策约束，否则重新征求授权同意</w:t>
            </w:r>
          </w:p>
        </w:tc>
        <w:tc>
          <w:tcPr>
            <w:tcW w:type="dxa" w:w="1800"/>
          </w:tcPr>
          <w:p>
            <w:r>
              <w:rPr>
                <w:rFonts w:ascii="Microsoft YaHei" w:cs="Microsoft YaHei" w:eastAsia="Microsoft YaHei" w:hAnsi="Microsoft YaHei"/>
                <w:sz w:val="16"/>
                <w:szCs w:val="16"/>
              </w:rPr>
              <w:t xml:space="preserve">"要求新的持有您个人信息的公司、组织继续受本个人信息保护政策的约束，否则我行将要求该公司、组织重新向您征求授权同意"</w:t>
            </w:r>
          </w:p>
        </w:tc>
        <w:tc>
          <w:tcPr>
            <w:tcW w:type="dxa" w:w="1200"/>
          </w:tcPr>
          <w:p>
            <w:r>
              <w:rPr>
                <w:rFonts w:ascii="Microsoft YaHei" w:cs="Microsoft YaHei" w:eastAsia="Microsoft YaHei" w:hAnsi="Microsoft YaHei"/>
                <w:sz w:val="16"/>
                <w:szCs w:val="16"/>
              </w:rPr>
              <w:t xml:space="preserve">三(一)4</w:t>
            </w:r>
          </w:p>
        </w:tc>
      </w:tr>
      <w:tr>
        <w:trPr>
          <w:tblHeader w:val="false"/>
        </w:trPr>
        <w:tc>
          <w:tcPr>
            <w:tcW w:type="dxa" w:w="800"/>
          </w:tcPr>
          <w:p>
            <w:r>
              <w:rPr>
                <w:rFonts w:ascii="Microsoft YaHei" w:cs="Microsoft YaHei" w:eastAsia="Microsoft YaHei" w:hAnsi="Microsoft YaHei"/>
                <w:sz w:val="16"/>
                <w:szCs w:val="16"/>
              </w:rPr>
              <w:t xml:space="preserve">是否会通知用户</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"我行会向您告知接收方的名称或者姓名和联系方式"</w:t>
            </w:r>
          </w:p>
        </w:tc>
        <w:tc>
          <w:tcPr>
            <w:tcW w:type="dxa" w:w="1200"/>
          </w:tcPr>
          <w:p>
            <w:r>
              <w:rPr>
                <w:rFonts w:ascii="Microsoft YaHei" w:cs="Microsoft YaHei" w:eastAsia="Microsoft YaHei" w:hAnsi="Microsoft YaHei"/>
                <w:sz w:val="16"/>
                <w:szCs w:val="16"/>
              </w:rPr>
              <w:t xml:space="preserve">三(一)4</w:t>
            </w:r>
          </w:p>
        </w:tc>
      </w:tr>
      <w:tr>
        <w:trPr>
          <w:tblHeader w:val="false"/>
        </w:trPr>
        <w:tc>
          <w:tcPr>
            <w:tcW w:type="dxa" w:w="800"/>
          </w:tcPr>
          <w:p>
            <w:r>
              <w:rPr>
                <w:rFonts w:ascii="Microsoft YaHei" w:cs="Microsoft YaHei" w:eastAsia="Microsoft YaHei" w:hAnsi="Microsoft YaHei"/>
                <w:sz w:val="16"/>
                <w:szCs w:val="16"/>
              </w:rPr>
              <w:t xml:space="preserve">是否会重新取得用户同意</w:t>
            </w:r>
          </w:p>
        </w:tc>
        <w:tc>
          <w:tcPr>
            <w:tcW w:type="dxa" w:w="1800"/>
          </w:tcPr>
          <w:p>
            <w:r>
              <w:rPr>
                <w:rFonts w:ascii="Microsoft YaHei" w:cs="Microsoft YaHei" w:eastAsia="Microsoft YaHei" w:hAnsi="Microsoft YaHei"/>
                <w:sz w:val="16"/>
                <w:szCs w:val="16"/>
              </w:rPr>
              <w:t xml:space="preserve">是（若接收方不继续受本政策约束）</w:t>
            </w:r>
          </w:p>
        </w:tc>
        <w:tc>
          <w:tcPr>
            <w:tcW w:type="dxa" w:w="1800"/>
          </w:tcPr>
          <w:p>
            <w:r>
              <w:rPr>
                <w:rFonts w:ascii="Microsoft YaHei" w:cs="Microsoft YaHei" w:eastAsia="Microsoft YaHei" w:hAnsi="Microsoft YaHei"/>
                <w:sz w:val="16"/>
                <w:szCs w:val="16"/>
              </w:rPr>
              <w:t xml:space="preserve">"否则我行将要求该公司、组织重新向您征求授权同意"</w:t>
            </w:r>
          </w:p>
        </w:tc>
        <w:tc>
          <w:tcPr>
            <w:tcW w:type="dxa" w:w="1200"/>
          </w:tcPr>
          <w:p>
            <w:r>
              <w:rPr>
                <w:rFonts w:ascii="Microsoft YaHei" w:cs="Microsoft YaHei" w:eastAsia="Microsoft YaHei" w:hAnsi="Microsoft YaHei"/>
                <w:sz w:val="16"/>
                <w:szCs w:val="16"/>
              </w:rPr>
              <w:t xml:space="preserve">三(一)4</w:t>
            </w:r>
          </w:p>
        </w:tc>
      </w:tr>
      <w:tr>
        <w:trPr>
          <w:tblHeader w:val="false"/>
        </w:trPr>
        <w:tc>
          <w:tcPr>
            <w:tcW w:type="dxa" w:w="800"/>
          </w:tcPr>
          <w:p>
            <w:r>
              <w:rPr>
                <w:rFonts w:ascii="Microsoft YaHei" w:cs="Microsoft YaHei" w:eastAsia="Microsoft YaHei" w:hAnsi="Microsoft YaHei"/>
                <w:sz w:val="16"/>
                <w:szCs w:val="16"/>
              </w:rPr>
              <w:t xml:space="preserve">接收方名称</w:t>
            </w:r>
          </w:p>
        </w:tc>
        <w:tc>
          <w:tcPr>
            <w:tcW w:type="dxa" w:w="1800"/>
          </w:tcPr>
          <w:p>
            <w:r>
              <w:rPr>
                <w:rFonts w:ascii="Microsoft YaHei" w:cs="Microsoft YaHei" w:eastAsia="Microsoft YaHei" w:hAnsi="Microsoft YaHei"/>
                <w:sz w:val="16"/>
                <w:szCs w:val="16"/>
              </w:rPr>
              <w:t xml:space="preserve">未说明（因具体交易尚未发生）</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涉及的信息类别和具体字段</w:t>
            </w:r>
          </w:p>
        </w:tc>
        <w:tc>
          <w:tcPr>
            <w:tcW w:type="dxa" w:w="1800"/>
          </w:tcPr>
          <w:p>
            <w:r>
              <w:rPr>
                <w:rFonts w:ascii="Microsoft YaHei" w:cs="Microsoft YaHei" w:eastAsia="Microsoft YaHei" w:hAnsi="Microsoft YaHei"/>
                <w:sz w:val="16"/>
                <w:szCs w:val="16"/>
              </w:rPr>
              <w:t xml:space="preserve">未明确披露</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表6-4 公开披露情形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公开披露的业务场景1</w:t>
            </w:r>
          </w:p>
        </w:tc>
        <w:tc>
          <w:tcPr>
            <w:tcW w:type="dxa" w:w="1800"/>
          </w:tcPr>
          <w:p>
            <w:r>
              <w:rPr>
                <w:rFonts w:ascii="Microsoft YaHei" w:cs="Microsoft YaHei" w:eastAsia="Microsoft YaHei" w:hAnsi="Microsoft YaHei"/>
                <w:sz w:val="16"/>
                <w:szCs w:val="16"/>
              </w:rPr>
              <w:t xml:space="preserve">获得用户单独同意的披露</w:t>
            </w:r>
          </w:p>
        </w:tc>
        <w:tc>
          <w:tcPr>
            <w:tcW w:type="dxa" w:w="1800"/>
          </w:tcPr>
          <w:p>
            <w:r>
              <w:rPr>
                <w:rFonts w:ascii="Microsoft YaHei" w:cs="Microsoft YaHei" w:eastAsia="Microsoft YaHei" w:hAnsi="Microsoft YaHei"/>
                <w:sz w:val="16"/>
                <w:szCs w:val="16"/>
              </w:rPr>
              <w:t xml:space="preserve">"我行不会公开披露您的个人信息，如确需披露，我行会告知您披露个人信息的目的、类型，涉及敏感信息的还会告知敏感信息的内容，并事先征得您的单独同意"</w:t>
            </w:r>
          </w:p>
        </w:tc>
        <w:tc>
          <w:tcPr>
            <w:tcW w:type="dxa" w:w="1200"/>
          </w:tcPr>
          <w:p>
            <w:r>
              <w:rPr>
                <w:rFonts w:ascii="Microsoft YaHei" w:cs="Microsoft YaHei" w:eastAsia="Microsoft YaHei" w:hAnsi="Microsoft YaHei"/>
                <w:sz w:val="16"/>
                <w:szCs w:val="16"/>
              </w:rPr>
              <w:t xml:space="preserve">三(二)1</w:t>
            </w:r>
          </w:p>
        </w:tc>
      </w:tr>
      <w:tr>
        <w:trPr>
          <w:tblHeader w:val="false"/>
        </w:trPr>
        <w:tc>
          <w:tcPr>
            <w:tcW w:type="dxa" w:w="800"/>
          </w:tcPr>
          <w:p>
            <w:r>
              <w:rPr>
                <w:rFonts w:ascii="Microsoft YaHei" w:cs="Microsoft YaHei" w:eastAsia="Microsoft YaHei" w:hAnsi="Microsoft YaHei"/>
                <w:sz w:val="16"/>
                <w:szCs w:val="16"/>
              </w:rPr>
              <w:t xml:space="preserve">公开披露目的1</w:t>
            </w:r>
          </w:p>
        </w:tc>
        <w:tc>
          <w:tcPr>
            <w:tcW w:type="dxa" w:w="1800"/>
          </w:tcPr>
          <w:p>
            <w:r>
              <w:rPr>
                <w:rFonts w:ascii="Microsoft YaHei" w:cs="Microsoft YaHei" w:eastAsia="Microsoft YaHei" w:hAnsi="Microsoft YaHei"/>
                <w:sz w:val="16"/>
                <w:szCs w:val="16"/>
              </w:rPr>
              <w:t xml:space="preserve">履行用户同意的目的</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三(二)1</w:t>
            </w:r>
          </w:p>
        </w:tc>
      </w:tr>
      <w:tr>
        <w:trPr>
          <w:tblHeader w:val="false"/>
        </w:trPr>
        <w:tc>
          <w:tcPr>
            <w:tcW w:type="dxa" w:w="800"/>
          </w:tcPr>
          <w:p>
            <w:r>
              <w:rPr>
                <w:rFonts w:ascii="Microsoft YaHei" w:cs="Microsoft YaHei" w:eastAsia="Microsoft YaHei" w:hAnsi="Microsoft YaHei"/>
                <w:sz w:val="16"/>
                <w:szCs w:val="16"/>
              </w:rPr>
              <w:t xml:space="preserve">披露的信息类别及具体字段1</w:t>
            </w:r>
          </w:p>
        </w:tc>
        <w:tc>
          <w:tcPr>
            <w:tcW w:type="dxa" w:w="1800"/>
          </w:tcPr>
          <w:p>
            <w:r>
              <w:rPr>
                <w:rFonts w:ascii="Microsoft YaHei" w:cs="Microsoft YaHei" w:eastAsia="Microsoft YaHei" w:hAnsi="Microsoft YaHei"/>
                <w:sz w:val="16"/>
                <w:szCs w:val="16"/>
              </w:rPr>
              <w:t xml:space="preserve">未明确披露（依具体场景）</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是否取得单独同意1</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三(二)1</w:t>
            </w:r>
          </w:p>
        </w:tc>
      </w:tr>
      <w:tr>
        <w:trPr>
          <w:tblHeader w:val="false"/>
        </w:trPr>
        <w:tc>
          <w:tcPr>
            <w:tcW w:type="dxa" w:w="800"/>
          </w:tcPr>
          <w:p>
            <w:r>
              <w:rPr>
                <w:rFonts w:ascii="Microsoft YaHei" w:cs="Microsoft YaHei" w:eastAsia="Microsoft YaHei" w:hAnsi="Microsoft YaHei"/>
                <w:sz w:val="16"/>
                <w:szCs w:val="16"/>
              </w:rPr>
              <w:t xml:space="preserve">公开披露的业务场景2</w:t>
            </w:r>
          </w:p>
        </w:tc>
        <w:tc>
          <w:tcPr>
            <w:tcW w:type="dxa" w:w="1800"/>
          </w:tcPr>
          <w:p>
            <w:r>
              <w:rPr>
                <w:rFonts w:ascii="Microsoft YaHei" w:cs="Microsoft YaHei" w:eastAsia="Microsoft YaHei" w:hAnsi="Microsoft YaHei"/>
                <w:sz w:val="16"/>
                <w:szCs w:val="16"/>
              </w:rPr>
              <w:t xml:space="preserve">法律、法律程序、诉讼或政府主管部门强制性要求</w:t>
            </w:r>
          </w:p>
        </w:tc>
        <w:tc>
          <w:tcPr>
            <w:tcW w:type="dxa" w:w="1800"/>
          </w:tcPr>
          <w:p>
            <w:r>
              <w:rPr>
                <w:rFonts w:ascii="Microsoft YaHei" w:cs="Microsoft YaHei" w:eastAsia="Microsoft YaHei" w:hAnsi="Microsoft YaHei"/>
                <w:sz w:val="16"/>
                <w:szCs w:val="16"/>
              </w:rPr>
              <w:t xml:space="preserve">"在法律、法律程序、诉讼或政府主管部门强制性要求的情况下，我行可能会公开披露您的个人信息"</w:t>
            </w:r>
          </w:p>
        </w:tc>
        <w:tc>
          <w:tcPr>
            <w:tcW w:type="dxa" w:w="1200"/>
          </w:tcPr>
          <w:p>
            <w:r>
              <w:rPr>
                <w:rFonts w:ascii="Microsoft YaHei" w:cs="Microsoft YaHei" w:eastAsia="Microsoft YaHei" w:hAnsi="Microsoft YaHei"/>
                <w:sz w:val="16"/>
                <w:szCs w:val="16"/>
              </w:rPr>
              <w:t xml:space="preserve">三(二)2</w:t>
            </w:r>
          </w:p>
        </w:tc>
      </w:tr>
      <w:tr>
        <w:trPr>
          <w:tblHeader w:val="false"/>
        </w:trPr>
        <w:tc>
          <w:tcPr>
            <w:tcW w:type="dxa" w:w="800"/>
          </w:tcPr>
          <w:p>
            <w:r>
              <w:rPr>
                <w:rFonts w:ascii="Microsoft YaHei" w:cs="Microsoft YaHei" w:eastAsia="Microsoft YaHei" w:hAnsi="Microsoft YaHei"/>
                <w:sz w:val="16"/>
                <w:szCs w:val="16"/>
              </w:rPr>
              <w:t xml:space="preserve">公开披露目的2</w:t>
            </w:r>
          </w:p>
        </w:tc>
        <w:tc>
          <w:tcPr>
            <w:tcW w:type="dxa" w:w="1800"/>
          </w:tcPr>
          <w:p>
            <w:r>
              <w:rPr>
                <w:rFonts w:ascii="Microsoft YaHei" w:cs="Microsoft YaHei" w:eastAsia="Microsoft YaHei" w:hAnsi="Microsoft YaHei"/>
                <w:sz w:val="16"/>
                <w:szCs w:val="16"/>
              </w:rPr>
              <w:t xml:space="preserve">履行法定义务</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三(二)2</w:t>
            </w:r>
          </w:p>
        </w:tc>
      </w:tr>
      <w:tr>
        <w:trPr>
          <w:tblHeader w:val="false"/>
        </w:trPr>
        <w:tc>
          <w:tcPr>
            <w:tcW w:type="dxa" w:w="800"/>
          </w:tcPr>
          <w:p>
            <w:r>
              <w:rPr>
                <w:rFonts w:ascii="Microsoft YaHei" w:cs="Microsoft YaHei" w:eastAsia="Microsoft YaHei" w:hAnsi="Microsoft YaHei"/>
                <w:sz w:val="16"/>
                <w:szCs w:val="16"/>
              </w:rPr>
              <w:t xml:space="preserve">披露的信息类别及具体字段2</w:t>
            </w:r>
          </w:p>
        </w:tc>
        <w:tc>
          <w:tcPr>
            <w:tcW w:type="dxa" w:w="1800"/>
          </w:tcPr>
          <w:p>
            <w:r>
              <w:rPr>
                <w:rFonts w:ascii="Microsoft YaHei" w:cs="Microsoft YaHei" w:eastAsia="Microsoft YaHei" w:hAnsi="Microsoft YaHei"/>
                <w:sz w:val="16"/>
                <w:szCs w:val="16"/>
              </w:rPr>
              <w:t xml:space="preserve">未明确披露</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是否取得单独同意2</w:t>
            </w:r>
          </w:p>
        </w:tc>
        <w:tc>
          <w:tcPr>
            <w:tcW w:type="dxa" w:w="1800"/>
          </w:tcPr>
          <w:p>
            <w:r>
              <w:rPr>
                <w:rFonts w:ascii="Microsoft YaHei" w:cs="Microsoft YaHei" w:eastAsia="Microsoft YaHei" w:hAnsi="Microsoft YaHei"/>
                <w:sz w:val="16"/>
                <w:szCs w:val="16"/>
              </w:rPr>
              <w:t xml:space="preserve">否——法律强制性要求</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三(二)2</w:t>
            </w:r>
          </w:p>
        </w:tc>
      </w:tr>
    </w:tbl>
    <w:p>
      <w:pPr>
        <w:spacing w:after="80" w:before="80"/>
      </w:pPr>
    </w:p>
    <w:p>
      <w:pPr>
        <w:pStyle w:val="Heading3"/>
        <w:spacing w:before="200"/>
      </w:pPr>
      <w:r>
        <w:rPr>
          <w:rFonts w:ascii="Microsoft YaHei" w:cs="Microsoft YaHei" w:eastAsia="Microsoft YaHei" w:hAnsi="Microsoft YaHei"/>
          <w:sz w:val="22"/>
          <w:szCs w:val="22"/>
        </w:rPr>
        <w:t xml:space="preserve">表6-5 依法向有权机关提供信息情形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接收主体</w:t>
            </w:r>
          </w:p>
        </w:tc>
        <w:tc>
          <w:tcPr>
            <w:tcW w:type="dxa" w:w="1800"/>
          </w:tcPr>
          <w:p>
            <w:r>
              <w:rPr>
                <w:rFonts w:ascii="Microsoft YaHei" w:cs="Microsoft YaHei" w:eastAsia="Microsoft YaHei" w:hAnsi="Microsoft YaHei"/>
                <w:sz w:val="16"/>
                <w:szCs w:val="16"/>
              </w:rPr>
              <w:t xml:space="preserve">政府主管部门</w:t>
            </w:r>
          </w:p>
        </w:tc>
        <w:tc>
          <w:tcPr>
            <w:tcW w:type="dxa" w:w="1800"/>
          </w:tcPr>
          <w:p>
            <w:r>
              <w:rPr>
                <w:rFonts w:ascii="Microsoft YaHei" w:cs="Microsoft YaHei" w:eastAsia="Microsoft YaHei" w:hAnsi="Microsoft YaHei"/>
                <w:sz w:val="16"/>
                <w:szCs w:val="16"/>
              </w:rPr>
              <w:t xml:space="preserve">"根据法律法规规定，或按政府主管部门的强制性要求，对外共享您的个人信息"</w:t>
            </w:r>
          </w:p>
        </w:tc>
        <w:tc>
          <w:tcPr>
            <w:tcW w:type="dxa" w:w="1200"/>
          </w:tcPr>
          <w:p>
            <w:r>
              <w:rPr>
                <w:rFonts w:ascii="Microsoft YaHei" w:cs="Microsoft YaHei" w:eastAsia="Microsoft YaHei" w:hAnsi="Microsoft YaHei"/>
                <w:sz w:val="16"/>
                <w:szCs w:val="16"/>
              </w:rPr>
              <w:t xml:space="preserve">三(一)3</w:t>
            </w:r>
          </w:p>
        </w:tc>
      </w:tr>
      <w:tr>
        <w:trPr>
          <w:tblHeader w:val="false"/>
        </w:trPr>
        <w:tc>
          <w:tcPr>
            <w:tcW w:type="dxa" w:w="800"/>
          </w:tcPr>
          <w:p>
            <w:r>
              <w:rPr>
                <w:rFonts w:ascii="Microsoft YaHei" w:cs="Microsoft YaHei" w:eastAsia="Microsoft YaHei" w:hAnsi="Microsoft YaHei"/>
                <w:sz w:val="16"/>
                <w:szCs w:val="16"/>
              </w:rPr>
              <w:t xml:space="preserve">提供条件</w:t>
            </w:r>
          </w:p>
        </w:tc>
        <w:tc>
          <w:tcPr>
            <w:tcW w:type="dxa" w:w="1800"/>
          </w:tcPr>
          <w:p>
            <w:r>
              <w:rPr>
                <w:rFonts w:ascii="Microsoft YaHei" w:cs="Microsoft YaHei" w:eastAsia="Microsoft YaHei" w:hAnsi="Microsoft YaHei"/>
                <w:sz w:val="16"/>
                <w:szCs w:val="16"/>
              </w:rPr>
              <w:t xml:space="preserve">法律法规规定或政府主管部门强制性要求</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三(一)3</w:t>
            </w:r>
          </w:p>
        </w:tc>
      </w:tr>
      <w:tr>
        <w:trPr>
          <w:tblHeader w:val="false"/>
        </w:trPr>
        <w:tc>
          <w:tcPr>
            <w:tcW w:type="dxa" w:w="800"/>
          </w:tcPr>
          <w:p>
            <w:r>
              <w:rPr>
                <w:rFonts w:ascii="Microsoft YaHei" w:cs="Microsoft YaHei" w:eastAsia="Microsoft YaHei" w:hAnsi="Microsoft YaHei"/>
                <w:sz w:val="16"/>
                <w:szCs w:val="16"/>
              </w:rPr>
              <w:t xml:space="preserve">涉及的信息字段</w:t>
            </w:r>
          </w:p>
        </w:tc>
        <w:tc>
          <w:tcPr>
            <w:tcW w:type="dxa" w:w="1800"/>
          </w:tcPr>
          <w:p>
            <w:r>
              <w:rPr>
                <w:rFonts w:ascii="Microsoft YaHei" w:cs="Microsoft YaHei" w:eastAsia="Microsoft YaHei" w:hAnsi="Microsoft YaHei"/>
                <w:sz w:val="16"/>
                <w:szCs w:val="16"/>
              </w:rPr>
              <w:t xml:space="preserve">未明确披露</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是否说明会事先通知用户</w:t>
            </w:r>
          </w:p>
        </w:tc>
        <w:tc>
          <w:tcPr>
            <w:tcW w:type="dxa" w:w="1800"/>
          </w:tcPr>
          <w:p>
            <w:r>
              <w:rPr>
                <w:rFonts w:ascii="Microsoft YaHei" w:cs="Microsoft YaHei" w:eastAsia="Microsoft YaHei" w:hAnsi="Microsoft YaHei"/>
                <w:sz w:val="16"/>
                <w:szCs w:val="16"/>
              </w:rPr>
              <w:t xml:space="preserve">未说明（属于依法豁免同意情形）</w:t>
            </w:r>
          </w:p>
        </w:tc>
        <w:tc>
          <w:tcPr>
            <w:tcW w:type="dxa" w:w="1800"/>
          </w:tcPr>
          <w:p>
            <w:r>
              <w:rPr>
                <w:rFonts w:ascii="Microsoft YaHei" w:cs="Microsoft YaHei" w:eastAsia="Microsoft YaHei" w:hAnsi="Microsoft YaHei"/>
                <w:sz w:val="16"/>
                <w:szCs w:val="16"/>
              </w:rPr>
              <w:t xml:space="preserve">"以下情形中，我行可能会共享、转让、公开披露用户信息无需事先征得您授权同意"</w:t>
            </w:r>
          </w:p>
        </w:tc>
        <w:tc>
          <w:tcPr>
            <w:tcW w:type="dxa" w:w="1200"/>
          </w:tcPr>
          <w:p>
            <w:r>
              <w:rPr>
                <w:rFonts w:ascii="Microsoft YaHei" w:cs="Microsoft YaHei" w:eastAsia="Microsoft YaHei" w:hAnsi="Microsoft YaHei"/>
                <w:sz w:val="16"/>
                <w:szCs w:val="16"/>
              </w:rPr>
              <w:t xml:space="preserve">三(三)</w:t>
            </w:r>
          </w:p>
        </w:tc>
      </w:tr>
    </w:tbl>
    <w:p>
      <w:pPr>
        <w:spacing w:after="80" w:before="80"/>
      </w:pPr>
    </w:p>
    <w:p>
      <w:pPr>
        <w:pStyle w:val="Heading3"/>
        <w:spacing w:before="200"/>
      </w:pPr>
      <w:r>
        <w:rPr>
          <w:rFonts w:ascii="Microsoft YaHei" w:cs="Microsoft YaHei" w:eastAsia="Microsoft YaHei" w:hAnsi="Microsoft YaHei"/>
          <w:sz w:val="22"/>
          <w:szCs w:val="22"/>
        </w:rPr>
        <w:t xml:space="preserve">表6-6 停止运营情形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是否涉及停止运营处理规则</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"如我行提供的全部或部分电子银行业务停止运营"</w:t>
            </w:r>
          </w:p>
        </w:tc>
        <w:tc>
          <w:tcPr>
            <w:tcW w:type="dxa" w:w="1200"/>
          </w:tcPr>
          <w:p>
            <w:r>
              <w:rPr>
                <w:rFonts w:ascii="Microsoft YaHei" w:cs="Microsoft YaHei" w:eastAsia="Microsoft YaHei" w:hAnsi="Microsoft YaHei"/>
                <w:sz w:val="16"/>
                <w:szCs w:val="16"/>
              </w:rPr>
              <w:t xml:space="preserve">四(二)2</w:t>
            </w:r>
          </w:p>
        </w:tc>
      </w:tr>
      <w:tr>
        <w:trPr>
          <w:tblHeader w:val="false"/>
        </w:trPr>
        <w:tc>
          <w:tcPr>
            <w:tcW w:type="dxa" w:w="800"/>
          </w:tcPr>
          <w:p>
            <w:r>
              <w:rPr>
                <w:rFonts w:ascii="Microsoft YaHei" w:cs="Microsoft YaHei" w:eastAsia="Microsoft YaHei" w:hAnsi="Microsoft YaHei"/>
                <w:sz w:val="16"/>
                <w:szCs w:val="16"/>
              </w:rPr>
              <w:t xml:space="preserve">通知方式</w:t>
            </w:r>
          </w:p>
        </w:tc>
        <w:tc>
          <w:tcPr>
            <w:tcW w:type="dxa" w:w="1800"/>
          </w:tcPr>
          <w:p>
            <w:r>
              <w:rPr>
                <w:rFonts w:ascii="Microsoft YaHei" w:cs="Microsoft YaHei" w:eastAsia="Microsoft YaHei" w:hAnsi="Microsoft YaHei"/>
                <w:sz w:val="16"/>
                <w:szCs w:val="16"/>
              </w:rPr>
              <w:t xml:space="preserve">通过公告等形式向用户告知</w:t>
            </w:r>
          </w:p>
        </w:tc>
        <w:tc>
          <w:tcPr>
            <w:tcW w:type="dxa" w:w="1800"/>
          </w:tcPr>
          <w:p>
            <w:r>
              <w:rPr>
                <w:rFonts w:ascii="Microsoft YaHei" w:cs="Microsoft YaHei" w:eastAsia="Microsoft YaHei" w:hAnsi="Microsoft YaHei"/>
                <w:sz w:val="16"/>
                <w:szCs w:val="16"/>
              </w:rPr>
              <w:t xml:space="preserve">"将通过公告等形式向您进行告知"</w:t>
            </w:r>
          </w:p>
        </w:tc>
        <w:tc>
          <w:tcPr>
            <w:tcW w:type="dxa" w:w="1200"/>
          </w:tcPr>
          <w:p>
            <w:r>
              <w:rPr>
                <w:rFonts w:ascii="Microsoft YaHei" w:cs="Microsoft YaHei" w:eastAsia="Microsoft YaHei" w:hAnsi="Microsoft YaHei"/>
                <w:sz w:val="16"/>
                <w:szCs w:val="16"/>
              </w:rPr>
              <w:t xml:space="preserve">四(二)2</w:t>
            </w:r>
          </w:p>
        </w:tc>
      </w:tr>
      <w:tr>
        <w:trPr>
          <w:tblHeader w:val="false"/>
        </w:trPr>
        <w:tc>
          <w:tcPr>
            <w:tcW w:type="dxa" w:w="800"/>
          </w:tcPr>
          <w:p>
            <w:r>
              <w:rPr>
                <w:rFonts w:ascii="Microsoft YaHei" w:cs="Microsoft YaHei" w:eastAsia="Microsoft YaHei" w:hAnsi="Microsoft YaHei"/>
                <w:sz w:val="16"/>
                <w:szCs w:val="16"/>
              </w:rPr>
              <w:t xml:space="preserve">信息处置方式</w:t>
            </w:r>
          </w:p>
        </w:tc>
        <w:tc>
          <w:tcPr>
            <w:tcW w:type="dxa" w:w="1800"/>
          </w:tcPr>
          <w:p>
            <w:r>
              <w:rPr>
                <w:rFonts w:ascii="Microsoft YaHei" w:cs="Microsoft YaHei" w:eastAsia="Microsoft YaHei" w:hAnsi="Microsoft YaHei"/>
                <w:sz w:val="16"/>
                <w:szCs w:val="16"/>
              </w:rPr>
              <w:t xml:space="preserve">停止相关产品或服务对个人信息的收集等操作</w:t>
            </w:r>
          </w:p>
        </w:tc>
        <w:tc>
          <w:tcPr>
            <w:tcW w:type="dxa" w:w="1800"/>
          </w:tcPr>
          <w:p>
            <w:r>
              <w:rPr>
                <w:rFonts w:ascii="Microsoft YaHei" w:cs="Microsoft YaHei" w:eastAsia="Microsoft YaHei" w:hAnsi="Microsoft YaHei"/>
                <w:sz w:val="16"/>
                <w:szCs w:val="16"/>
              </w:rPr>
              <w:t xml:space="preserve">"停止相关产品或服务对您个人信息的收集等操作"</w:t>
            </w:r>
          </w:p>
        </w:tc>
        <w:tc>
          <w:tcPr>
            <w:tcW w:type="dxa" w:w="1200"/>
          </w:tcPr>
          <w:p>
            <w:r>
              <w:rPr>
                <w:rFonts w:ascii="Microsoft YaHei" w:cs="Microsoft YaHei" w:eastAsia="Microsoft YaHei" w:hAnsi="Microsoft YaHei"/>
                <w:sz w:val="16"/>
                <w:szCs w:val="16"/>
              </w:rPr>
              <w:t xml:space="preserve">四(二)2</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模块七、SDK与第三方插件提取（B型）</w:t>
      </w:r>
    </w:p>
    <w:p>
      <w:r>
        <w:rPr>
          <w:rFonts w:ascii="Microsoft YaHei" w:cs="Microsoft YaHei" w:eastAsia="Microsoft YaHei" w:hAnsi="Microsoft YaHei"/>
          <w:sz w:val="18"/>
          <w:szCs w:val="18"/>
        </w:rPr>
        <w:t xml:space="preserve">&gt; 说明：建设银行政策一(一)2(10)列出了22个SDK，以编号列表形式说明SDK名称、目的、收集信息类型。以下按原文逐条完整提取。</w:t>
      </w:r>
    </w:p>
    <w:p>
      <w:pPr>
        <w:pStyle w:val="Heading3"/>
        <w:spacing w:before="200"/>
      </w:pPr>
      <w:r>
        <w:rPr>
          <w:rFonts w:ascii="Microsoft YaHei" w:cs="Microsoft YaHei" w:eastAsia="Microsoft YaHei" w:hAnsi="Microsoft YaHei"/>
          <w:sz w:val="22"/>
          <w:szCs w:val="22"/>
        </w:rPr>
        <w:t xml:space="preserve">一、政务/认证类</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提供方公司全称</w:t>
            </w:r>
          </w:p>
        </w:tc>
        <w:tc>
          <w:tcPr>
            <w:tcW w:type="dxa" w:w="1400"/>
            <w:shd w:fill="D9E2F3" w:val="clear"/>
          </w:tcPr>
          <w:p>
            <w:r>
              <w:rPr>
                <w:rFonts w:ascii="Microsoft YaHei" w:cs="Microsoft YaHei" w:eastAsia="Microsoft YaHei" w:hAnsi="Microsoft YaHei"/>
                <w:sz w:val="16"/>
                <w:szCs w:val="16"/>
              </w:rPr>
              <w:t xml:space="preserve">SDK类型/服务类型</w:t>
            </w:r>
          </w:p>
        </w:tc>
        <w:tc>
          <w:tcPr>
            <w:tcW w:type="dxa" w:w="1200"/>
            <w:shd w:fill="D9E2F3" w:val="clear"/>
          </w:tcPr>
          <w:p>
            <w:r>
              <w:rPr>
                <w:rFonts w:ascii="Microsoft YaHei" w:cs="Microsoft YaHei" w:eastAsia="Microsoft YaHei" w:hAnsi="Microsoft YaHei"/>
                <w:sz w:val="16"/>
                <w:szCs w:val="16"/>
              </w:rPr>
              <w:t xml:space="preserve">使用场景</w:t>
            </w:r>
          </w:p>
        </w:tc>
        <w:tc>
          <w:tcPr>
            <w:tcW w:type="dxa" w:w="800"/>
            <w:shd w:fill="D9E2F3" w:val="clear"/>
          </w:tcPr>
          <w:p>
            <w:r>
              <w:rPr>
                <w:rFonts w:ascii="Microsoft YaHei" w:cs="Microsoft YaHei" w:eastAsia="Microsoft YaHei" w:hAnsi="Microsoft YaHei"/>
                <w:sz w:val="16"/>
                <w:szCs w:val="16"/>
              </w:rPr>
              <w:t xml:space="preserve">使用目的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敏感权限</w:t>
            </w:r>
          </w:p>
        </w:tc>
        <w:tc>
          <w:tcPr>
            <w:tcW w:type="dxa" w:w="800"/>
            <w:shd w:fill="D9E2F3" w:val="clear"/>
          </w:tcPr>
          <w:p>
            <w:r>
              <w:rPr>
                <w:rFonts w:ascii="Microsoft YaHei" w:cs="Microsoft YaHei" w:eastAsia="Microsoft YaHei" w:hAnsi="Microsoft YaHei"/>
                <w:sz w:val="16"/>
                <w:szCs w:val="16"/>
              </w:rPr>
              <w:t xml:space="preserve">第三方隐私政策链接</w:t>
            </w:r>
          </w:p>
        </w:tc>
        <w:tc>
          <w:tcPr>
            <w:tcW w:type="dxa" w:w="1000"/>
            <w:shd w:fill="D9E2F3" w:val="clear"/>
          </w:tcPr>
          <w:p>
            <w:r>
              <w:rPr>
                <w:rFonts w:ascii="Microsoft YaHei" w:cs="Microsoft YaHei" w:eastAsia="Microsoft YaHei" w:hAnsi="Microsoft YaHei"/>
                <w:sz w:val="16"/>
                <w:szCs w:val="16"/>
              </w:rPr>
              <w:t xml:space="preserve">关闭方式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SDK-01</w:t>
            </w:r>
          </w:p>
        </w:tc>
        <w:tc>
          <w:tcPr>
            <w:tcW w:type="dxa" w:w="1600"/>
          </w:tcPr>
          <w:p>
            <w:r>
              <w:rPr>
                <w:rFonts w:ascii="Microsoft YaHei" w:cs="Microsoft YaHei" w:eastAsia="Microsoft YaHei" w:hAnsi="Microsoft YaHei"/>
                <w:sz w:val="16"/>
                <w:szCs w:val="16"/>
              </w:rPr>
              <w:t xml:space="preserve">电子社保卡SDK</w:t>
            </w:r>
          </w:p>
        </w:tc>
        <w:tc>
          <w:tcPr>
            <w:tcW w:type="dxa" w:w="1600"/>
          </w:tcPr>
          <w:p>
            <w:r>
              <w:rPr>
                <w:rFonts w:ascii="Microsoft YaHei" w:cs="Microsoft YaHei" w:eastAsia="Microsoft YaHei" w:hAnsi="Microsoft YaHei"/>
                <w:sz w:val="16"/>
                <w:szCs w:val="16"/>
              </w:rPr>
              <w:t xml:space="preserve">人力资源和社会保障局</w:t>
            </w:r>
          </w:p>
        </w:tc>
        <w:tc>
          <w:tcPr>
            <w:tcW w:type="dxa" w:w="1400"/>
          </w:tcPr>
          <w:p>
            <w:r>
              <w:rPr>
                <w:rFonts w:ascii="Microsoft YaHei" w:cs="Microsoft YaHei" w:eastAsia="Microsoft YaHei" w:hAnsi="Microsoft YaHei"/>
                <w:sz w:val="16"/>
                <w:szCs w:val="16"/>
              </w:rPr>
              <w:t xml:space="preserve">政务类</w:t>
            </w:r>
          </w:p>
        </w:tc>
        <w:tc>
          <w:tcPr>
            <w:tcW w:type="dxa" w:w="1200"/>
          </w:tcPr>
          <w:p>
            <w:r>
              <w:rPr>
                <w:rFonts w:ascii="Microsoft YaHei" w:cs="Microsoft YaHei" w:eastAsia="Microsoft YaHei" w:hAnsi="Microsoft YaHei"/>
                <w:sz w:val="16"/>
                <w:szCs w:val="16"/>
              </w:rPr>
              <w:t xml:space="preserve">电子社保卡在线签发</w:t>
            </w:r>
          </w:p>
        </w:tc>
        <w:tc>
          <w:tcPr>
            <w:tcW w:type="dxa" w:w="800"/>
          </w:tcPr>
          <w:p>
            <w:r>
              <w:rPr>
                <w:rFonts w:ascii="Microsoft YaHei" w:cs="Microsoft YaHei" w:eastAsia="Microsoft YaHei" w:hAnsi="Microsoft YaHei"/>
                <w:sz w:val="16"/>
                <w:szCs w:val="16"/>
              </w:rPr>
              <w:t xml:space="preserve">提供电子社保卡服务</w:t>
            </w:r>
          </w:p>
        </w:tc>
        <w:tc>
          <w:tcPr>
            <w:tcW w:type="dxa" w:w="1000"/>
          </w:tcPr>
          <w:p>
            <w:r>
              <w:rPr>
                <w:rFonts w:ascii="Microsoft YaHei" w:cs="Microsoft YaHei" w:eastAsia="Microsoft YaHei" w:hAnsi="Microsoft YaHei"/>
                <w:sz w:val="16"/>
                <w:szCs w:val="16"/>
              </w:rPr>
              <w:t xml:space="preserve">姓名、身份证信息</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一(一)2(10)1</w:t>
            </w:r>
          </w:p>
        </w:tc>
        <w:tc>
          <w:tcPr>
            <w:tcW w:type="dxa" w:w="1253"/>
          </w:tcPr>
          <w:p>
            <w:r>
              <w:rPr>
                <w:rFonts w:ascii="Microsoft YaHei" w:cs="Microsoft YaHei" w:eastAsia="Microsoft YaHei" w:hAnsi="Microsoft YaHei"/>
                <w:sz w:val="16"/>
                <w:szCs w:val="16"/>
              </w:rPr>
              <w:t xml:space="preserve">一(一)2(10)</w:t>
            </w:r>
          </w:p>
        </w:tc>
      </w:tr>
      <w:tr>
        <w:trPr>
          <w:tblHeader w:val="false"/>
        </w:trPr>
        <w:tc>
          <w:tcPr>
            <w:tcW w:type="dxa" w:w="600"/>
          </w:tcPr>
          <w:p>
            <w:r>
              <w:rPr>
                <w:rFonts w:ascii="Microsoft YaHei" w:cs="Microsoft YaHei" w:eastAsia="Microsoft YaHei" w:hAnsi="Microsoft YaHei"/>
                <w:sz w:val="16"/>
                <w:szCs w:val="16"/>
              </w:rPr>
              <w:t xml:space="preserve">SDK-02</w:t>
            </w:r>
          </w:p>
        </w:tc>
        <w:tc>
          <w:tcPr>
            <w:tcW w:type="dxa" w:w="1600"/>
          </w:tcPr>
          <w:p>
            <w:r>
              <w:rPr>
                <w:rFonts w:ascii="Microsoft YaHei" w:cs="Microsoft YaHei" w:eastAsia="Microsoft YaHei" w:hAnsi="Microsoft YaHei"/>
                <w:sz w:val="16"/>
                <w:szCs w:val="16"/>
              </w:rPr>
              <w:t xml:space="preserve">网证SDK</w:t>
            </w:r>
          </w:p>
        </w:tc>
        <w:tc>
          <w:tcPr>
            <w:tcW w:type="dxa" w:w="1600"/>
          </w:tcPr>
          <w:p>
            <w:r>
              <w:rPr>
                <w:rFonts w:ascii="Microsoft YaHei" w:cs="Microsoft YaHei" w:eastAsia="Microsoft YaHei" w:hAnsi="Microsoft YaHei"/>
                <w:sz w:val="16"/>
                <w:szCs w:val="16"/>
              </w:rPr>
              <w:t xml:space="preserve">公安部第一研究所</w:t>
            </w:r>
          </w:p>
        </w:tc>
        <w:tc>
          <w:tcPr>
            <w:tcW w:type="dxa" w:w="1400"/>
          </w:tcPr>
          <w:p>
            <w:r>
              <w:rPr>
                <w:rFonts w:ascii="Microsoft YaHei" w:cs="Microsoft YaHei" w:eastAsia="Microsoft YaHei" w:hAnsi="Microsoft YaHei"/>
                <w:sz w:val="16"/>
                <w:szCs w:val="16"/>
              </w:rPr>
              <w:t xml:space="preserve">政务类</w:t>
            </w:r>
          </w:p>
        </w:tc>
        <w:tc>
          <w:tcPr>
            <w:tcW w:type="dxa" w:w="1200"/>
          </w:tcPr>
          <w:p>
            <w:r>
              <w:rPr>
                <w:rFonts w:ascii="Microsoft YaHei" w:cs="Microsoft YaHei" w:eastAsia="Microsoft YaHei" w:hAnsi="Microsoft YaHei"/>
                <w:sz w:val="16"/>
                <w:szCs w:val="16"/>
              </w:rPr>
              <w:t xml:space="preserve">网证开通和认证服务</w:t>
            </w:r>
          </w:p>
        </w:tc>
        <w:tc>
          <w:tcPr>
            <w:tcW w:type="dxa" w:w="800"/>
          </w:tcPr>
          <w:p>
            <w:r>
              <w:rPr>
                <w:rFonts w:ascii="Microsoft YaHei" w:cs="Microsoft YaHei" w:eastAsia="Microsoft YaHei" w:hAnsi="Microsoft YaHei"/>
                <w:sz w:val="16"/>
                <w:szCs w:val="16"/>
              </w:rPr>
              <w:t xml:space="preserve">提供网证服务</w:t>
            </w:r>
          </w:p>
        </w:tc>
        <w:tc>
          <w:tcPr>
            <w:tcW w:type="dxa" w:w="1000"/>
          </w:tcPr>
          <w:p>
            <w:r>
              <w:rPr>
                <w:rFonts w:ascii="Microsoft YaHei" w:cs="Microsoft YaHei" w:eastAsia="Microsoft YaHei" w:hAnsi="Microsoft YaHei"/>
                <w:sz w:val="16"/>
                <w:szCs w:val="16"/>
              </w:rPr>
              <w:t xml:space="preserve">姓名、证件号、手机号、设备信息、脸部信息</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一(一)2(10)6</w:t>
            </w:r>
          </w:p>
        </w:tc>
        <w:tc>
          <w:tcPr>
            <w:tcW w:type="dxa" w:w="1253"/>
          </w:tcPr>
          <w:p>
            <w:r>
              <w:rPr>
                <w:rFonts w:ascii="Microsoft YaHei" w:cs="Microsoft YaHei" w:eastAsia="Microsoft YaHei" w:hAnsi="Microsoft YaHei"/>
                <w:sz w:val="16"/>
                <w:szCs w:val="16"/>
              </w:rPr>
              <w:t xml:space="preserve">一(一)2(10)</w:t>
            </w:r>
          </w:p>
        </w:tc>
      </w:tr>
      <w:tr>
        <w:trPr>
          <w:tblHeader w:val="false"/>
        </w:trPr>
        <w:tc>
          <w:tcPr>
            <w:tcW w:type="dxa" w:w="600"/>
          </w:tcPr>
          <w:p>
            <w:r>
              <w:rPr>
                <w:rFonts w:ascii="Microsoft YaHei" w:cs="Microsoft YaHei" w:eastAsia="Microsoft YaHei" w:hAnsi="Microsoft YaHei"/>
                <w:sz w:val="16"/>
                <w:szCs w:val="16"/>
              </w:rPr>
              <w:t xml:space="preserve">SDK-03</w:t>
            </w:r>
          </w:p>
        </w:tc>
        <w:tc>
          <w:tcPr>
            <w:tcW w:type="dxa" w:w="1600"/>
          </w:tcPr>
          <w:p>
            <w:r>
              <w:rPr>
                <w:rFonts w:ascii="Microsoft YaHei" w:cs="Microsoft YaHei" w:eastAsia="Microsoft YaHei" w:hAnsi="Microsoft YaHei"/>
                <w:sz w:val="16"/>
                <w:szCs w:val="16"/>
              </w:rPr>
              <w:t xml:space="preserve">本机号认证SDK</w:t>
            </w:r>
          </w:p>
        </w:tc>
        <w:tc>
          <w:tcPr>
            <w:tcW w:type="dxa" w:w="1600"/>
          </w:tcPr>
          <w:p>
            <w:r>
              <w:rPr>
                <w:rFonts w:ascii="Microsoft YaHei" w:cs="Microsoft YaHei" w:eastAsia="Microsoft YaHei" w:hAnsi="Microsoft YaHei"/>
                <w:sz w:val="16"/>
                <w:szCs w:val="16"/>
              </w:rPr>
              <w:t xml:space="preserve">移动通讯运营商（中国移动、中国联通、中国电信）</w:t>
            </w:r>
          </w:p>
        </w:tc>
        <w:tc>
          <w:tcPr>
            <w:tcW w:type="dxa" w:w="1400"/>
          </w:tcPr>
          <w:p>
            <w:r>
              <w:rPr>
                <w:rFonts w:ascii="Microsoft YaHei" w:cs="Microsoft YaHei" w:eastAsia="Microsoft YaHei" w:hAnsi="Microsoft YaHei"/>
                <w:sz w:val="16"/>
                <w:szCs w:val="16"/>
              </w:rPr>
              <w:t xml:space="preserve">认证类</w:t>
            </w:r>
          </w:p>
        </w:tc>
        <w:tc>
          <w:tcPr>
            <w:tcW w:type="dxa" w:w="1200"/>
          </w:tcPr>
          <w:p>
            <w:r>
              <w:rPr>
                <w:rFonts w:ascii="Microsoft YaHei" w:cs="Microsoft YaHei" w:eastAsia="Microsoft YaHei" w:hAnsi="Microsoft YaHei"/>
                <w:sz w:val="16"/>
                <w:szCs w:val="16"/>
              </w:rPr>
              <w:t xml:space="preserve">本机号认证</w:t>
            </w:r>
          </w:p>
        </w:tc>
        <w:tc>
          <w:tcPr>
            <w:tcW w:type="dxa" w:w="800"/>
          </w:tcPr>
          <w:p>
            <w:r>
              <w:rPr>
                <w:rFonts w:ascii="Microsoft YaHei" w:cs="Microsoft YaHei" w:eastAsia="Microsoft YaHei" w:hAnsi="Microsoft YaHei"/>
                <w:sz w:val="16"/>
                <w:szCs w:val="16"/>
              </w:rPr>
              <w:t xml:space="preserve">提供本机号认证功能</w:t>
            </w:r>
          </w:p>
        </w:tc>
        <w:tc>
          <w:tcPr>
            <w:tcW w:type="dxa" w:w="1000"/>
          </w:tcPr>
          <w:p>
            <w:r>
              <w:rPr>
                <w:rFonts w:ascii="Microsoft YaHei" w:cs="Microsoft YaHei" w:eastAsia="Microsoft YaHei" w:hAnsi="Microsoft YaHei"/>
                <w:sz w:val="16"/>
                <w:szCs w:val="16"/>
              </w:rPr>
              <w:t xml:space="preserve">手机设备上的手机卡信息</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一(一)2(10)19</w:t>
            </w:r>
          </w:p>
        </w:tc>
        <w:tc>
          <w:tcPr>
            <w:tcW w:type="dxa" w:w="1253"/>
          </w:tcPr>
          <w:p>
            <w:r>
              <w:rPr>
                <w:rFonts w:ascii="Microsoft YaHei" w:cs="Microsoft YaHei" w:eastAsia="Microsoft YaHei" w:hAnsi="Microsoft YaHei"/>
                <w:sz w:val="16"/>
                <w:szCs w:val="16"/>
              </w:rPr>
              <w:t xml:space="preserve">一(一)2(10)</w:t>
            </w:r>
          </w:p>
        </w:tc>
      </w:tr>
    </w:tbl>
    <w:p>
      <w:pPr>
        <w:spacing w:after="80" w:before="80"/>
      </w:pPr>
    </w:p>
    <w:p>
      <w:pPr>
        <w:pStyle w:val="Heading3"/>
        <w:spacing w:before="200"/>
      </w:pPr>
      <w:r>
        <w:rPr>
          <w:rFonts w:ascii="Microsoft YaHei" w:cs="Microsoft YaHei" w:eastAsia="Microsoft YaHei" w:hAnsi="Microsoft YaHei"/>
          <w:sz w:val="22"/>
          <w:szCs w:val="22"/>
        </w:rPr>
        <w:t xml:space="preserve">二、定位/地图类</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提供方公司全称</w:t>
            </w:r>
          </w:p>
        </w:tc>
        <w:tc>
          <w:tcPr>
            <w:tcW w:type="dxa" w:w="1400"/>
            <w:shd w:fill="D9E2F3" w:val="clear"/>
          </w:tcPr>
          <w:p>
            <w:r>
              <w:rPr>
                <w:rFonts w:ascii="Microsoft YaHei" w:cs="Microsoft YaHei" w:eastAsia="Microsoft YaHei" w:hAnsi="Microsoft YaHei"/>
                <w:sz w:val="16"/>
                <w:szCs w:val="16"/>
              </w:rPr>
              <w:t xml:space="preserve">SDK类型/服务类型</w:t>
            </w:r>
          </w:p>
        </w:tc>
        <w:tc>
          <w:tcPr>
            <w:tcW w:type="dxa" w:w="1200"/>
            <w:shd w:fill="D9E2F3" w:val="clear"/>
          </w:tcPr>
          <w:p>
            <w:r>
              <w:rPr>
                <w:rFonts w:ascii="Microsoft YaHei" w:cs="Microsoft YaHei" w:eastAsia="Microsoft YaHei" w:hAnsi="Microsoft YaHei"/>
                <w:sz w:val="16"/>
                <w:szCs w:val="16"/>
              </w:rPr>
              <w:t xml:space="preserve">使用场景</w:t>
            </w:r>
          </w:p>
        </w:tc>
        <w:tc>
          <w:tcPr>
            <w:tcW w:type="dxa" w:w="800"/>
            <w:shd w:fill="D9E2F3" w:val="clear"/>
          </w:tcPr>
          <w:p>
            <w:r>
              <w:rPr>
                <w:rFonts w:ascii="Microsoft YaHei" w:cs="Microsoft YaHei" w:eastAsia="Microsoft YaHei" w:hAnsi="Microsoft YaHei"/>
                <w:sz w:val="16"/>
                <w:szCs w:val="16"/>
              </w:rPr>
              <w:t xml:space="preserve">使用目的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敏感权限</w:t>
            </w:r>
          </w:p>
        </w:tc>
        <w:tc>
          <w:tcPr>
            <w:tcW w:type="dxa" w:w="800"/>
            <w:shd w:fill="D9E2F3" w:val="clear"/>
          </w:tcPr>
          <w:p>
            <w:r>
              <w:rPr>
                <w:rFonts w:ascii="Microsoft YaHei" w:cs="Microsoft YaHei" w:eastAsia="Microsoft YaHei" w:hAnsi="Microsoft YaHei"/>
                <w:sz w:val="16"/>
                <w:szCs w:val="16"/>
              </w:rPr>
              <w:t xml:space="preserve">第三方隐私政策链接</w:t>
            </w:r>
          </w:p>
        </w:tc>
        <w:tc>
          <w:tcPr>
            <w:tcW w:type="dxa" w:w="1000"/>
            <w:shd w:fill="D9E2F3" w:val="clear"/>
          </w:tcPr>
          <w:p>
            <w:r>
              <w:rPr>
                <w:rFonts w:ascii="Microsoft YaHei" w:cs="Microsoft YaHei" w:eastAsia="Microsoft YaHei" w:hAnsi="Microsoft YaHei"/>
                <w:sz w:val="16"/>
                <w:szCs w:val="16"/>
              </w:rPr>
              <w:t xml:space="preserve">关闭方式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SDK-04</w:t>
            </w:r>
          </w:p>
        </w:tc>
        <w:tc>
          <w:tcPr>
            <w:tcW w:type="dxa" w:w="1600"/>
          </w:tcPr>
          <w:p>
            <w:r>
              <w:rPr>
                <w:rFonts w:ascii="Microsoft YaHei" w:cs="Microsoft YaHei" w:eastAsia="Microsoft YaHei" w:hAnsi="Microsoft YaHei"/>
                <w:sz w:val="16"/>
                <w:szCs w:val="16"/>
              </w:rPr>
              <w:t xml:space="preserve">百度地图SDK</w:t>
            </w:r>
          </w:p>
        </w:tc>
        <w:tc>
          <w:tcPr>
            <w:tcW w:type="dxa" w:w="1600"/>
          </w:tcPr>
          <w:p>
            <w:r>
              <w:rPr>
                <w:rFonts w:ascii="Microsoft YaHei" w:cs="Microsoft YaHei" w:eastAsia="Microsoft YaHei" w:hAnsi="Microsoft YaHei"/>
                <w:sz w:val="16"/>
                <w:szCs w:val="16"/>
              </w:rPr>
              <w:t xml:space="preserve">百度</w:t>
            </w:r>
          </w:p>
        </w:tc>
        <w:tc>
          <w:tcPr>
            <w:tcW w:type="dxa" w:w="1400"/>
          </w:tcPr>
          <w:p>
            <w:r>
              <w:rPr>
                <w:rFonts w:ascii="Microsoft YaHei" w:cs="Microsoft YaHei" w:eastAsia="Microsoft YaHei" w:hAnsi="Microsoft YaHei"/>
                <w:sz w:val="16"/>
                <w:szCs w:val="16"/>
              </w:rPr>
              <w:t xml:space="preserve">定位类</w:t>
            </w:r>
          </w:p>
        </w:tc>
        <w:tc>
          <w:tcPr>
            <w:tcW w:type="dxa" w:w="1200"/>
          </w:tcPr>
          <w:p>
            <w:r>
              <w:rPr>
                <w:rFonts w:ascii="Microsoft YaHei" w:cs="Microsoft YaHei" w:eastAsia="Microsoft YaHei" w:hAnsi="Microsoft YaHei"/>
                <w:sz w:val="16"/>
                <w:szCs w:val="16"/>
              </w:rPr>
              <w:t xml:space="preserve">基于地理位置的服务</w:t>
            </w:r>
          </w:p>
        </w:tc>
        <w:tc>
          <w:tcPr>
            <w:tcW w:type="dxa" w:w="800"/>
          </w:tcPr>
          <w:p>
            <w:r>
              <w:rPr>
                <w:rFonts w:ascii="Microsoft YaHei" w:cs="Microsoft YaHei" w:eastAsia="Microsoft YaHei" w:hAnsi="Microsoft YaHei"/>
                <w:sz w:val="16"/>
                <w:szCs w:val="16"/>
              </w:rPr>
              <w:t xml:space="preserve">实现定位功能</w:t>
            </w:r>
          </w:p>
        </w:tc>
        <w:tc>
          <w:tcPr>
            <w:tcW w:type="dxa" w:w="1000"/>
          </w:tcPr>
          <w:p>
            <w:r>
              <w:rPr>
                <w:rFonts w:ascii="Microsoft YaHei" w:cs="Microsoft YaHei" w:eastAsia="Microsoft YaHei" w:hAnsi="Microsoft YaHei"/>
                <w:sz w:val="16"/>
                <w:szCs w:val="16"/>
              </w:rPr>
              <w:t xml:space="preserve">定位信息、设备号（IMEI/Android ID）</w:t>
            </w:r>
          </w:p>
        </w:tc>
        <w:tc>
          <w:tcPr>
            <w:tcW w:type="dxa" w:w="1000"/>
          </w:tcPr>
          <w:p>
            <w:r>
              <w:rPr>
                <w:rFonts w:ascii="Microsoft YaHei" w:cs="Microsoft YaHei" w:eastAsia="Microsoft YaHei" w:hAnsi="Microsoft YaHei"/>
                <w:sz w:val="16"/>
                <w:szCs w:val="16"/>
              </w:rPr>
              <w:t xml:space="preserve">位置</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一(一)2(10)2</w:t>
            </w:r>
          </w:p>
        </w:tc>
        <w:tc>
          <w:tcPr>
            <w:tcW w:type="dxa" w:w="1253"/>
          </w:tcPr>
          <w:p>
            <w:r>
              <w:rPr>
                <w:rFonts w:ascii="Microsoft YaHei" w:cs="Microsoft YaHei" w:eastAsia="Microsoft YaHei" w:hAnsi="Microsoft YaHei"/>
                <w:sz w:val="16"/>
                <w:szCs w:val="16"/>
              </w:rPr>
              <w:t xml:space="preserve">一(一)2(10)</w:t>
            </w:r>
          </w:p>
        </w:tc>
      </w:tr>
    </w:tbl>
    <w:p>
      <w:pPr>
        <w:spacing w:after="80" w:before="80"/>
      </w:pPr>
    </w:p>
    <w:p>
      <w:pPr>
        <w:pStyle w:val="Heading3"/>
        <w:spacing w:before="200"/>
      </w:pPr>
      <w:r>
        <w:rPr>
          <w:rFonts w:ascii="Microsoft YaHei" w:cs="Microsoft YaHei" w:eastAsia="Microsoft YaHei" w:hAnsi="Microsoft YaHei"/>
          <w:sz w:val="22"/>
          <w:szCs w:val="22"/>
        </w:rPr>
        <w:t xml:space="preserve">三、支付/乘车类</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提供方公司全称</w:t>
            </w:r>
          </w:p>
        </w:tc>
        <w:tc>
          <w:tcPr>
            <w:tcW w:type="dxa" w:w="1400"/>
            <w:shd w:fill="D9E2F3" w:val="clear"/>
          </w:tcPr>
          <w:p>
            <w:r>
              <w:rPr>
                <w:rFonts w:ascii="Microsoft YaHei" w:cs="Microsoft YaHei" w:eastAsia="Microsoft YaHei" w:hAnsi="Microsoft YaHei"/>
                <w:sz w:val="16"/>
                <w:szCs w:val="16"/>
              </w:rPr>
              <w:t xml:space="preserve">SDK类型/服务类型</w:t>
            </w:r>
          </w:p>
        </w:tc>
        <w:tc>
          <w:tcPr>
            <w:tcW w:type="dxa" w:w="1200"/>
            <w:shd w:fill="D9E2F3" w:val="clear"/>
          </w:tcPr>
          <w:p>
            <w:r>
              <w:rPr>
                <w:rFonts w:ascii="Microsoft YaHei" w:cs="Microsoft YaHei" w:eastAsia="Microsoft YaHei" w:hAnsi="Microsoft YaHei"/>
                <w:sz w:val="16"/>
                <w:szCs w:val="16"/>
              </w:rPr>
              <w:t xml:space="preserve">使用场景</w:t>
            </w:r>
          </w:p>
        </w:tc>
        <w:tc>
          <w:tcPr>
            <w:tcW w:type="dxa" w:w="800"/>
            <w:shd w:fill="D9E2F3" w:val="clear"/>
          </w:tcPr>
          <w:p>
            <w:r>
              <w:rPr>
                <w:rFonts w:ascii="Microsoft YaHei" w:cs="Microsoft YaHei" w:eastAsia="Microsoft YaHei" w:hAnsi="Microsoft YaHei"/>
                <w:sz w:val="16"/>
                <w:szCs w:val="16"/>
              </w:rPr>
              <w:t xml:space="preserve">使用目的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敏感权限</w:t>
            </w:r>
          </w:p>
        </w:tc>
        <w:tc>
          <w:tcPr>
            <w:tcW w:type="dxa" w:w="800"/>
            <w:shd w:fill="D9E2F3" w:val="clear"/>
          </w:tcPr>
          <w:p>
            <w:r>
              <w:rPr>
                <w:rFonts w:ascii="Microsoft YaHei" w:cs="Microsoft YaHei" w:eastAsia="Microsoft YaHei" w:hAnsi="Microsoft YaHei"/>
                <w:sz w:val="16"/>
                <w:szCs w:val="16"/>
              </w:rPr>
              <w:t xml:space="preserve">第三方隐私政策链接</w:t>
            </w:r>
          </w:p>
        </w:tc>
        <w:tc>
          <w:tcPr>
            <w:tcW w:type="dxa" w:w="1000"/>
            <w:shd w:fill="D9E2F3" w:val="clear"/>
          </w:tcPr>
          <w:p>
            <w:r>
              <w:rPr>
                <w:rFonts w:ascii="Microsoft YaHei" w:cs="Microsoft YaHei" w:eastAsia="Microsoft YaHei" w:hAnsi="Microsoft YaHei"/>
                <w:sz w:val="16"/>
                <w:szCs w:val="16"/>
              </w:rPr>
              <w:t xml:space="preserve">关闭方式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SDK-05</w:t>
            </w:r>
          </w:p>
        </w:tc>
        <w:tc>
          <w:tcPr>
            <w:tcW w:type="dxa" w:w="1600"/>
          </w:tcPr>
          <w:p>
            <w:r>
              <w:rPr>
                <w:rFonts w:ascii="Microsoft YaHei" w:cs="Microsoft YaHei" w:eastAsia="Microsoft YaHei" w:hAnsi="Microsoft YaHei"/>
                <w:sz w:val="16"/>
                <w:szCs w:val="16"/>
              </w:rPr>
              <w:t xml:space="preserve">银联乘车码SDK</w:t>
            </w:r>
          </w:p>
        </w:tc>
        <w:tc>
          <w:tcPr>
            <w:tcW w:type="dxa" w:w="1600"/>
          </w:tcPr>
          <w:p>
            <w:r>
              <w:rPr>
                <w:rFonts w:ascii="Microsoft YaHei" w:cs="Microsoft YaHei" w:eastAsia="Microsoft YaHei" w:hAnsi="Microsoft YaHei"/>
                <w:sz w:val="16"/>
                <w:szCs w:val="16"/>
              </w:rPr>
              <w:t xml:space="preserve">中国银联</w:t>
            </w:r>
          </w:p>
        </w:tc>
        <w:tc>
          <w:tcPr>
            <w:tcW w:type="dxa" w:w="1400"/>
          </w:tcPr>
          <w:p>
            <w:r>
              <w:rPr>
                <w:rFonts w:ascii="Microsoft YaHei" w:cs="Microsoft YaHei" w:eastAsia="Microsoft YaHei" w:hAnsi="Microsoft YaHei"/>
                <w:sz w:val="16"/>
                <w:szCs w:val="16"/>
              </w:rPr>
              <w:t xml:space="preserve">支付/交通类</w:t>
            </w:r>
          </w:p>
        </w:tc>
        <w:tc>
          <w:tcPr>
            <w:tcW w:type="dxa" w:w="1200"/>
          </w:tcPr>
          <w:p>
            <w:r>
              <w:rPr>
                <w:rFonts w:ascii="Microsoft YaHei" w:cs="Microsoft YaHei" w:eastAsia="Microsoft YaHei" w:hAnsi="Microsoft YaHei"/>
                <w:sz w:val="16"/>
                <w:szCs w:val="16"/>
              </w:rPr>
              <w:t xml:space="preserve">二维码乘车</w:t>
            </w:r>
          </w:p>
        </w:tc>
        <w:tc>
          <w:tcPr>
            <w:tcW w:type="dxa" w:w="800"/>
          </w:tcPr>
          <w:p>
            <w:r>
              <w:rPr>
                <w:rFonts w:ascii="Microsoft YaHei" w:cs="Microsoft YaHei" w:eastAsia="Microsoft YaHei" w:hAnsi="Microsoft YaHei"/>
                <w:sz w:val="16"/>
                <w:szCs w:val="16"/>
              </w:rPr>
              <w:t xml:space="preserve">生成电子乘车二维码</w:t>
            </w:r>
          </w:p>
        </w:tc>
        <w:tc>
          <w:tcPr>
            <w:tcW w:type="dxa" w:w="1000"/>
          </w:tcPr>
          <w:p>
            <w:r>
              <w:rPr>
                <w:rFonts w:ascii="Microsoft YaHei" w:cs="Microsoft YaHei" w:eastAsia="Microsoft YaHei" w:hAnsi="Microsoft YaHei"/>
                <w:sz w:val="16"/>
                <w:szCs w:val="16"/>
              </w:rPr>
              <w:t xml:space="preserve">银联客户号信息</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一(一)2(10)3</w:t>
            </w:r>
          </w:p>
        </w:tc>
        <w:tc>
          <w:tcPr>
            <w:tcW w:type="dxa" w:w="1253"/>
          </w:tcPr>
          <w:p>
            <w:r>
              <w:rPr>
                <w:rFonts w:ascii="Microsoft YaHei" w:cs="Microsoft YaHei" w:eastAsia="Microsoft YaHei" w:hAnsi="Microsoft YaHei"/>
                <w:sz w:val="16"/>
                <w:szCs w:val="16"/>
              </w:rPr>
              <w:t xml:space="preserve">一(一)2(10)</w:t>
            </w:r>
          </w:p>
        </w:tc>
      </w:tr>
      <w:tr>
        <w:trPr>
          <w:tblHeader w:val="false"/>
        </w:trPr>
        <w:tc>
          <w:tcPr>
            <w:tcW w:type="dxa" w:w="600"/>
          </w:tcPr>
          <w:p>
            <w:r>
              <w:rPr>
                <w:rFonts w:ascii="Microsoft YaHei" w:cs="Microsoft YaHei" w:eastAsia="Microsoft YaHei" w:hAnsi="Microsoft YaHei"/>
                <w:sz w:val="16"/>
                <w:szCs w:val="16"/>
              </w:rPr>
              <w:t xml:space="preserve">SDK-06</w:t>
            </w:r>
          </w:p>
        </w:tc>
        <w:tc>
          <w:tcPr>
            <w:tcW w:type="dxa" w:w="1600"/>
          </w:tcPr>
          <w:p>
            <w:r>
              <w:rPr>
                <w:rFonts w:ascii="Microsoft YaHei" w:cs="Microsoft YaHei" w:eastAsia="Microsoft YaHei" w:hAnsi="Microsoft YaHei"/>
                <w:sz w:val="16"/>
                <w:szCs w:val="16"/>
              </w:rPr>
              <w:t xml:space="preserve">畅通卡SDK</w:t>
            </w:r>
          </w:p>
        </w:tc>
        <w:tc>
          <w:tcPr>
            <w:tcW w:type="dxa" w:w="1600"/>
          </w:tcPr>
          <w:p>
            <w:r>
              <w:rPr>
                <w:rFonts w:ascii="Microsoft YaHei" w:cs="Microsoft YaHei" w:eastAsia="Microsoft YaHei" w:hAnsi="Microsoft YaHei"/>
                <w:sz w:val="16"/>
                <w:szCs w:val="16"/>
              </w:rPr>
              <w:t xml:space="preserve">重庆移动金融有限责任公司</w:t>
            </w:r>
          </w:p>
        </w:tc>
        <w:tc>
          <w:tcPr>
            <w:tcW w:type="dxa" w:w="1400"/>
          </w:tcPr>
          <w:p>
            <w:r>
              <w:rPr>
                <w:rFonts w:ascii="Microsoft YaHei" w:cs="Microsoft YaHei" w:eastAsia="Microsoft YaHei" w:hAnsi="Microsoft YaHei"/>
                <w:sz w:val="16"/>
                <w:szCs w:val="16"/>
              </w:rPr>
              <w:t xml:space="preserve">支付/交通类</w:t>
            </w:r>
          </w:p>
        </w:tc>
        <w:tc>
          <w:tcPr>
            <w:tcW w:type="dxa" w:w="1200"/>
          </w:tcPr>
          <w:p>
            <w:r>
              <w:rPr>
                <w:rFonts w:ascii="Microsoft YaHei" w:cs="Microsoft YaHei" w:eastAsia="Microsoft YaHei" w:hAnsi="Microsoft YaHei"/>
                <w:sz w:val="16"/>
                <w:szCs w:val="16"/>
              </w:rPr>
              <w:t xml:space="preserve">重庆畅通卡充值</w:t>
            </w:r>
          </w:p>
        </w:tc>
        <w:tc>
          <w:tcPr>
            <w:tcW w:type="dxa" w:w="800"/>
          </w:tcPr>
          <w:p>
            <w:r>
              <w:rPr>
                <w:rFonts w:ascii="Microsoft YaHei" w:cs="Microsoft YaHei" w:eastAsia="Microsoft YaHei" w:hAnsi="Microsoft YaHei"/>
                <w:sz w:val="16"/>
                <w:szCs w:val="16"/>
              </w:rPr>
              <w:t xml:space="preserve">提供畅通卡充值服务</w:t>
            </w:r>
          </w:p>
        </w:tc>
        <w:tc>
          <w:tcPr>
            <w:tcW w:type="dxa" w:w="1000"/>
          </w:tcPr>
          <w:p>
            <w:r>
              <w:rPr>
                <w:rFonts w:ascii="Microsoft YaHei" w:cs="Microsoft YaHei" w:eastAsia="Microsoft YaHei" w:hAnsi="Microsoft YaHei"/>
                <w:sz w:val="16"/>
                <w:szCs w:val="16"/>
              </w:rPr>
              <w:t xml:space="preserve">网络、NFC读写、存储、定位、蓝牙、摄像头权限、设备号（IMEI/Android ID）</w:t>
            </w:r>
          </w:p>
        </w:tc>
        <w:tc>
          <w:tcPr>
            <w:tcW w:type="dxa" w:w="1000"/>
          </w:tcPr>
          <w:p>
            <w:r>
              <w:rPr>
                <w:rFonts w:ascii="Microsoft YaHei" w:cs="Microsoft YaHei" w:eastAsia="Microsoft YaHei" w:hAnsi="Microsoft YaHei"/>
                <w:sz w:val="16"/>
                <w:szCs w:val="16"/>
              </w:rPr>
              <w:t xml:space="preserve">网络/NFC/存储/定位/蓝牙/摄像头</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一(一)2(10)4</w:t>
            </w:r>
          </w:p>
        </w:tc>
        <w:tc>
          <w:tcPr>
            <w:tcW w:type="dxa" w:w="1253"/>
          </w:tcPr>
          <w:p>
            <w:r>
              <w:rPr>
                <w:rFonts w:ascii="Microsoft YaHei" w:cs="Microsoft YaHei" w:eastAsia="Microsoft YaHei" w:hAnsi="Microsoft YaHei"/>
                <w:sz w:val="16"/>
                <w:szCs w:val="16"/>
              </w:rPr>
              <w:t xml:space="preserve">一(一)2(10)</w:t>
            </w:r>
          </w:p>
        </w:tc>
      </w:tr>
      <w:tr>
        <w:trPr>
          <w:tblHeader w:val="false"/>
        </w:trPr>
        <w:tc>
          <w:tcPr>
            <w:tcW w:type="dxa" w:w="600"/>
          </w:tcPr>
          <w:p>
            <w:r>
              <w:rPr>
                <w:rFonts w:ascii="Microsoft YaHei" w:cs="Microsoft YaHei" w:eastAsia="Microsoft YaHei" w:hAnsi="Microsoft YaHei"/>
                <w:sz w:val="16"/>
                <w:szCs w:val="16"/>
              </w:rPr>
              <w:t xml:space="preserve">SDK-07</w:t>
            </w:r>
          </w:p>
        </w:tc>
        <w:tc>
          <w:tcPr>
            <w:tcW w:type="dxa" w:w="1600"/>
          </w:tcPr>
          <w:p>
            <w:r>
              <w:rPr>
                <w:rFonts w:ascii="Microsoft YaHei" w:cs="Microsoft YaHei" w:eastAsia="Microsoft YaHei" w:hAnsi="Microsoft YaHei"/>
                <w:sz w:val="16"/>
                <w:szCs w:val="16"/>
              </w:rPr>
              <w:t xml:space="preserve">云闪付SDK</w:t>
            </w:r>
          </w:p>
        </w:tc>
        <w:tc>
          <w:tcPr>
            <w:tcW w:type="dxa" w:w="1600"/>
          </w:tcPr>
          <w:p>
            <w:r>
              <w:rPr>
                <w:rFonts w:ascii="Microsoft YaHei" w:cs="Microsoft YaHei" w:eastAsia="Microsoft YaHei" w:hAnsi="Microsoft YaHei"/>
                <w:sz w:val="16"/>
                <w:szCs w:val="16"/>
              </w:rPr>
              <w:t xml:space="preserve">中国银联</w:t>
            </w:r>
          </w:p>
        </w:tc>
        <w:tc>
          <w:tcPr>
            <w:tcW w:type="dxa" w:w="1400"/>
          </w:tcPr>
          <w:p>
            <w:r>
              <w:rPr>
                <w:rFonts w:ascii="Microsoft YaHei" w:cs="Microsoft YaHei" w:eastAsia="Microsoft YaHei" w:hAnsi="Microsoft YaHei"/>
                <w:sz w:val="16"/>
                <w:szCs w:val="16"/>
              </w:rPr>
              <w:t xml:space="preserve">支付类</w:t>
            </w:r>
          </w:p>
        </w:tc>
        <w:tc>
          <w:tcPr>
            <w:tcW w:type="dxa" w:w="1200"/>
          </w:tcPr>
          <w:p>
            <w:r>
              <w:rPr>
                <w:rFonts w:ascii="Microsoft YaHei" w:cs="Microsoft YaHei" w:eastAsia="Microsoft YaHei" w:hAnsi="Microsoft YaHei"/>
                <w:sz w:val="16"/>
                <w:szCs w:val="16"/>
              </w:rPr>
              <w:t xml:space="preserve">龙支付开通服务</w:t>
            </w:r>
          </w:p>
        </w:tc>
        <w:tc>
          <w:tcPr>
            <w:tcW w:type="dxa" w:w="800"/>
          </w:tcPr>
          <w:p>
            <w:r>
              <w:rPr>
                <w:rFonts w:ascii="Microsoft YaHei" w:cs="Microsoft YaHei" w:eastAsia="Microsoft YaHei" w:hAnsi="Microsoft YaHei"/>
                <w:sz w:val="16"/>
                <w:szCs w:val="16"/>
              </w:rPr>
              <w:t xml:space="preserve">提供龙支付服务</w:t>
            </w:r>
          </w:p>
        </w:tc>
        <w:tc>
          <w:tcPr>
            <w:tcW w:type="dxa" w:w="1000"/>
          </w:tcPr>
          <w:p>
            <w:r>
              <w:rPr>
                <w:rFonts w:ascii="Microsoft YaHei" w:cs="Microsoft YaHei" w:eastAsia="Microsoft YaHei" w:hAnsi="Microsoft YaHei"/>
                <w:sz w:val="16"/>
                <w:szCs w:val="16"/>
              </w:rPr>
              <w:t xml:space="preserve">向云闪付APP申请获取的信息（未逐项列出）</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一(一)2(10)9</w:t>
            </w:r>
          </w:p>
        </w:tc>
        <w:tc>
          <w:tcPr>
            <w:tcW w:type="dxa" w:w="1253"/>
          </w:tcPr>
          <w:p>
            <w:r>
              <w:rPr>
                <w:rFonts w:ascii="Microsoft YaHei" w:cs="Microsoft YaHei" w:eastAsia="Microsoft YaHei" w:hAnsi="Microsoft YaHei"/>
                <w:sz w:val="16"/>
                <w:szCs w:val="16"/>
              </w:rPr>
              <w:t xml:space="preserve">一(一)2(10)</w:t>
            </w:r>
          </w:p>
        </w:tc>
      </w:tr>
      <w:tr>
        <w:trPr>
          <w:tblHeader w:val="false"/>
        </w:trPr>
        <w:tc>
          <w:tcPr>
            <w:tcW w:type="dxa" w:w="600"/>
          </w:tcPr>
          <w:p>
            <w:r>
              <w:rPr>
                <w:rFonts w:ascii="Microsoft YaHei" w:cs="Microsoft YaHei" w:eastAsia="Microsoft YaHei" w:hAnsi="Microsoft YaHei"/>
                <w:sz w:val="16"/>
                <w:szCs w:val="16"/>
              </w:rPr>
              <w:t xml:space="preserve">SDK-08</w:t>
            </w:r>
          </w:p>
        </w:tc>
        <w:tc>
          <w:tcPr>
            <w:tcW w:type="dxa" w:w="1600"/>
          </w:tcPr>
          <w:p>
            <w:r>
              <w:rPr>
                <w:rFonts w:ascii="Microsoft YaHei" w:cs="Microsoft YaHei" w:eastAsia="Microsoft YaHei" w:hAnsi="Microsoft YaHei"/>
                <w:sz w:val="16"/>
                <w:szCs w:val="16"/>
              </w:rPr>
              <w:t xml:space="preserve">真知码SDK</w:t>
            </w:r>
          </w:p>
        </w:tc>
        <w:tc>
          <w:tcPr>
            <w:tcW w:type="dxa" w:w="1600"/>
          </w:tcPr>
          <w:p>
            <w:r>
              <w:rPr>
                <w:rFonts w:ascii="Microsoft YaHei" w:cs="Microsoft YaHei" w:eastAsia="Microsoft YaHei" w:hAnsi="Microsoft YaHei"/>
                <w:sz w:val="16"/>
                <w:szCs w:val="16"/>
              </w:rPr>
              <w:t xml:space="preserve">真知码信息科技公司</w:t>
            </w:r>
          </w:p>
        </w:tc>
        <w:tc>
          <w:tcPr>
            <w:tcW w:type="dxa" w:w="1400"/>
          </w:tcPr>
          <w:p>
            <w:r>
              <w:rPr>
                <w:rFonts w:ascii="Microsoft YaHei" w:cs="Microsoft YaHei" w:eastAsia="Microsoft YaHei" w:hAnsi="Microsoft YaHei"/>
                <w:sz w:val="16"/>
                <w:szCs w:val="16"/>
              </w:rPr>
              <w:t xml:space="preserve">扫码类</w:t>
            </w:r>
          </w:p>
        </w:tc>
        <w:tc>
          <w:tcPr>
            <w:tcW w:type="dxa" w:w="1200"/>
          </w:tcPr>
          <w:p>
            <w:r>
              <w:rPr>
                <w:rFonts w:ascii="Microsoft YaHei" w:cs="Microsoft YaHei" w:eastAsia="Microsoft YaHei" w:hAnsi="Microsoft YaHei"/>
                <w:sz w:val="16"/>
                <w:szCs w:val="16"/>
              </w:rPr>
              <w:t xml:space="preserve">真知码扫码服务</w:t>
            </w:r>
          </w:p>
        </w:tc>
        <w:tc>
          <w:tcPr>
            <w:tcW w:type="dxa" w:w="800"/>
          </w:tcPr>
          <w:p>
            <w:r>
              <w:rPr>
                <w:rFonts w:ascii="Microsoft YaHei" w:cs="Microsoft YaHei" w:eastAsia="Microsoft YaHei" w:hAnsi="Microsoft YaHei"/>
                <w:sz w:val="16"/>
                <w:szCs w:val="16"/>
              </w:rPr>
              <w:t xml:space="preserve">提供安全可靠的真知码识别和检测</w:t>
            </w:r>
          </w:p>
        </w:tc>
        <w:tc>
          <w:tcPr>
            <w:tcW w:type="dxa" w:w="1000"/>
          </w:tcPr>
          <w:p>
            <w:r>
              <w:rPr>
                <w:rFonts w:ascii="Microsoft YaHei" w:cs="Microsoft YaHei" w:eastAsia="Microsoft YaHei" w:hAnsi="Microsoft YaHei"/>
                <w:sz w:val="16"/>
                <w:szCs w:val="16"/>
              </w:rPr>
              <w:t xml:space="preserve">摄像头权限、存储权限</w:t>
            </w:r>
          </w:p>
        </w:tc>
        <w:tc>
          <w:tcPr>
            <w:tcW w:type="dxa" w:w="1000"/>
          </w:tcPr>
          <w:p>
            <w:r>
              <w:rPr>
                <w:rFonts w:ascii="Microsoft YaHei" w:cs="Microsoft YaHei" w:eastAsia="Microsoft YaHei" w:hAnsi="Microsoft YaHei"/>
                <w:sz w:val="16"/>
                <w:szCs w:val="16"/>
              </w:rPr>
              <w:t xml:space="preserve">摄像头、存储</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一(一)2(10)10</w:t>
            </w:r>
          </w:p>
        </w:tc>
        <w:tc>
          <w:tcPr>
            <w:tcW w:type="dxa" w:w="1253"/>
          </w:tcPr>
          <w:p>
            <w:r>
              <w:rPr>
                <w:rFonts w:ascii="Microsoft YaHei" w:cs="Microsoft YaHei" w:eastAsia="Microsoft YaHei" w:hAnsi="Microsoft YaHei"/>
                <w:sz w:val="16"/>
                <w:szCs w:val="16"/>
              </w:rPr>
              <w:t xml:space="preserve">一(一)2(10)</w:t>
            </w:r>
          </w:p>
        </w:tc>
      </w:tr>
    </w:tbl>
    <w:p>
      <w:pPr>
        <w:spacing w:after="80" w:before="80"/>
      </w:pPr>
    </w:p>
    <w:p>
      <w:pPr>
        <w:pStyle w:val="Heading3"/>
        <w:spacing w:before="200"/>
      </w:pPr>
      <w:r>
        <w:rPr>
          <w:rFonts w:ascii="Microsoft YaHei" w:cs="Microsoft YaHei" w:eastAsia="Microsoft YaHei" w:hAnsi="Microsoft YaHei"/>
          <w:sz w:val="22"/>
          <w:szCs w:val="22"/>
        </w:rPr>
        <w:t xml:space="preserve">四、生物识别/图像识别类</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提供方公司全称</w:t>
            </w:r>
          </w:p>
        </w:tc>
        <w:tc>
          <w:tcPr>
            <w:tcW w:type="dxa" w:w="1400"/>
            <w:shd w:fill="D9E2F3" w:val="clear"/>
          </w:tcPr>
          <w:p>
            <w:r>
              <w:rPr>
                <w:rFonts w:ascii="Microsoft YaHei" w:cs="Microsoft YaHei" w:eastAsia="Microsoft YaHei" w:hAnsi="Microsoft YaHei"/>
                <w:sz w:val="16"/>
                <w:szCs w:val="16"/>
              </w:rPr>
              <w:t xml:space="preserve">SDK类型/服务类型</w:t>
            </w:r>
          </w:p>
        </w:tc>
        <w:tc>
          <w:tcPr>
            <w:tcW w:type="dxa" w:w="1200"/>
            <w:shd w:fill="D9E2F3" w:val="clear"/>
          </w:tcPr>
          <w:p>
            <w:r>
              <w:rPr>
                <w:rFonts w:ascii="Microsoft YaHei" w:cs="Microsoft YaHei" w:eastAsia="Microsoft YaHei" w:hAnsi="Microsoft YaHei"/>
                <w:sz w:val="16"/>
                <w:szCs w:val="16"/>
              </w:rPr>
              <w:t xml:space="preserve">使用场景</w:t>
            </w:r>
          </w:p>
        </w:tc>
        <w:tc>
          <w:tcPr>
            <w:tcW w:type="dxa" w:w="800"/>
            <w:shd w:fill="D9E2F3" w:val="clear"/>
          </w:tcPr>
          <w:p>
            <w:r>
              <w:rPr>
                <w:rFonts w:ascii="Microsoft YaHei" w:cs="Microsoft YaHei" w:eastAsia="Microsoft YaHei" w:hAnsi="Microsoft YaHei"/>
                <w:sz w:val="16"/>
                <w:szCs w:val="16"/>
              </w:rPr>
              <w:t xml:space="preserve">使用目的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敏感权限</w:t>
            </w:r>
          </w:p>
        </w:tc>
        <w:tc>
          <w:tcPr>
            <w:tcW w:type="dxa" w:w="800"/>
            <w:shd w:fill="D9E2F3" w:val="clear"/>
          </w:tcPr>
          <w:p>
            <w:r>
              <w:rPr>
                <w:rFonts w:ascii="Microsoft YaHei" w:cs="Microsoft YaHei" w:eastAsia="Microsoft YaHei" w:hAnsi="Microsoft YaHei"/>
                <w:sz w:val="16"/>
                <w:szCs w:val="16"/>
              </w:rPr>
              <w:t xml:space="preserve">第三方隐私政策链接</w:t>
            </w:r>
          </w:p>
        </w:tc>
        <w:tc>
          <w:tcPr>
            <w:tcW w:type="dxa" w:w="1000"/>
            <w:shd w:fill="D9E2F3" w:val="clear"/>
          </w:tcPr>
          <w:p>
            <w:r>
              <w:rPr>
                <w:rFonts w:ascii="Microsoft YaHei" w:cs="Microsoft YaHei" w:eastAsia="Microsoft YaHei" w:hAnsi="Microsoft YaHei"/>
                <w:sz w:val="16"/>
                <w:szCs w:val="16"/>
              </w:rPr>
              <w:t xml:space="preserve">关闭方式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SDK-09</w:t>
            </w:r>
          </w:p>
        </w:tc>
        <w:tc>
          <w:tcPr>
            <w:tcW w:type="dxa" w:w="1600"/>
          </w:tcPr>
          <w:p>
            <w:r>
              <w:rPr>
                <w:rFonts w:ascii="Microsoft YaHei" w:cs="Microsoft YaHei" w:eastAsia="Microsoft YaHei" w:hAnsi="Microsoft YaHei"/>
                <w:sz w:val="16"/>
                <w:szCs w:val="16"/>
              </w:rPr>
              <w:t xml:space="preserve">OCR识别SDK</w:t>
            </w:r>
          </w:p>
        </w:tc>
        <w:tc>
          <w:tcPr>
            <w:tcW w:type="dxa" w:w="1600"/>
          </w:tcPr>
          <w:p>
            <w:r>
              <w:rPr>
                <w:rFonts w:ascii="Microsoft YaHei" w:cs="Microsoft YaHei" w:eastAsia="Microsoft YaHei" w:hAnsi="Microsoft YaHei"/>
                <w:sz w:val="16"/>
                <w:szCs w:val="16"/>
              </w:rPr>
              <w:t xml:space="preserve">北京商汤科技开发有限公司</w:t>
            </w:r>
          </w:p>
        </w:tc>
        <w:tc>
          <w:tcPr>
            <w:tcW w:type="dxa" w:w="1400"/>
          </w:tcPr>
          <w:p>
            <w:r>
              <w:rPr>
                <w:rFonts w:ascii="Microsoft YaHei" w:cs="Microsoft YaHei" w:eastAsia="Microsoft YaHei" w:hAnsi="Microsoft YaHei"/>
                <w:sz w:val="16"/>
                <w:szCs w:val="16"/>
              </w:rPr>
              <w:t xml:space="preserve">图像识别类</w:t>
            </w:r>
          </w:p>
        </w:tc>
        <w:tc>
          <w:tcPr>
            <w:tcW w:type="dxa" w:w="1200"/>
          </w:tcPr>
          <w:p>
            <w:r>
              <w:rPr>
                <w:rFonts w:ascii="Microsoft YaHei" w:cs="Microsoft YaHei" w:eastAsia="Microsoft YaHei" w:hAnsi="Microsoft YaHei"/>
                <w:sz w:val="16"/>
                <w:szCs w:val="16"/>
              </w:rPr>
              <w:t xml:space="preserve">证件及银行卡快速识别</w:t>
            </w:r>
          </w:p>
        </w:tc>
        <w:tc>
          <w:tcPr>
            <w:tcW w:type="dxa" w:w="800"/>
          </w:tcPr>
          <w:p>
            <w:r>
              <w:rPr>
                <w:rFonts w:ascii="Microsoft YaHei" w:cs="Microsoft YaHei" w:eastAsia="Microsoft YaHei" w:hAnsi="Microsoft YaHei"/>
                <w:sz w:val="16"/>
                <w:szCs w:val="16"/>
              </w:rPr>
              <w:t xml:space="preserve">手机银行证件有效期更新、身份核查、银行卡识别</w:t>
            </w:r>
          </w:p>
        </w:tc>
        <w:tc>
          <w:tcPr>
            <w:tcW w:type="dxa" w:w="1000"/>
          </w:tcPr>
          <w:p>
            <w:r>
              <w:rPr>
                <w:rFonts w:ascii="Microsoft YaHei" w:cs="Microsoft YaHei" w:eastAsia="Microsoft YaHei" w:hAnsi="Microsoft YaHei"/>
                <w:sz w:val="16"/>
                <w:szCs w:val="16"/>
              </w:rPr>
              <w:t xml:space="preserve">摄像头权限、存储权限</w:t>
            </w:r>
          </w:p>
        </w:tc>
        <w:tc>
          <w:tcPr>
            <w:tcW w:type="dxa" w:w="1000"/>
          </w:tcPr>
          <w:p>
            <w:r>
              <w:rPr>
                <w:rFonts w:ascii="Microsoft YaHei" w:cs="Microsoft YaHei" w:eastAsia="Microsoft YaHei" w:hAnsi="Microsoft YaHei"/>
                <w:sz w:val="16"/>
                <w:szCs w:val="16"/>
              </w:rPr>
              <w:t xml:space="preserve">摄像头、存储</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一(一)2(10)8</w:t>
            </w:r>
          </w:p>
        </w:tc>
        <w:tc>
          <w:tcPr>
            <w:tcW w:type="dxa" w:w="1253"/>
          </w:tcPr>
          <w:p>
            <w:r>
              <w:rPr>
                <w:rFonts w:ascii="Microsoft YaHei" w:cs="Microsoft YaHei" w:eastAsia="Microsoft YaHei" w:hAnsi="Microsoft YaHei"/>
                <w:sz w:val="16"/>
                <w:szCs w:val="16"/>
              </w:rPr>
              <w:t xml:space="preserve">一(一)2(10)</w:t>
            </w:r>
          </w:p>
        </w:tc>
      </w:tr>
      <w:tr>
        <w:trPr>
          <w:tblHeader w:val="false"/>
        </w:trPr>
        <w:tc>
          <w:tcPr>
            <w:tcW w:type="dxa" w:w="600"/>
          </w:tcPr>
          <w:p>
            <w:r>
              <w:rPr>
                <w:rFonts w:ascii="Microsoft YaHei" w:cs="Microsoft YaHei" w:eastAsia="Microsoft YaHei" w:hAnsi="Microsoft YaHei"/>
                <w:sz w:val="16"/>
                <w:szCs w:val="16"/>
              </w:rPr>
              <w:t xml:space="preserve">SDK-10</w:t>
            </w:r>
          </w:p>
        </w:tc>
        <w:tc>
          <w:tcPr>
            <w:tcW w:type="dxa" w:w="1600"/>
          </w:tcPr>
          <w:p>
            <w:r>
              <w:rPr>
                <w:rFonts w:ascii="Microsoft YaHei" w:cs="Microsoft YaHei" w:eastAsia="Microsoft YaHei" w:hAnsi="Microsoft YaHei"/>
                <w:sz w:val="16"/>
                <w:szCs w:val="16"/>
              </w:rPr>
              <w:t xml:space="preserve">人脸识别SDK</w:t>
            </w:r>
          </w:p>
        </w:tc>
        <w:tc>
          <w:tcPr>
            <w:tcW w:type="dxa" w:w="1600"/>
          </w:tcPr>
          <w:p>
            <w:r>
              <w:rPr>
                <w:rFonts w:ascii="Microsoft YaHei" w:cs="Microsoft YaHei" w:eastAsia="Microsoft YaHei" w:hAnsi="Microsoft YaHei"/>
                <w:sz w:val="16"/>
                <w:szCs w:val="16"/>
              </w:rPr>
              <w:t xml:space="preserve">北京商汤科技开发有限公司</w:t>
            </w:r>
          </w:p>
        </w:tc>
        <w:tc>
          <w:tcPr>
            <w:tcW w:type="dxa" w:w="1400"/>
          </w:tcPr>
          <w:p>
            <w:r>
              <w:rPr>
                <w:rFonts w:ascii="Microsoft YaHei" w:cs="Microsoft YaHei" w:eastAsia="Microsoft YaHei" w:hAnsi="Microsoft YaHei"/>
                <w:sz w:val="16"/>
                <w:szCs w:val="16"/>
              </w:rPr>
              <w:t xml:space="preserve">人脸识别类</w:t>
            </w:r>
          </w:p>
        </w:tc>
        <w:tc>
          <w:tcPr>
            <w:tcW w:type="dxa" w:w="1200"/>
          </w:tcPr>
          <w:p>
            <w:r>
              <w:rPr>
                <w:rFonts w:ascii="Microsoft YaHei" w:cs="Microsoft YaHei" w:eastAsia="Microsoft YaHei" w:hAnsi="Microsoft YaHei"/>
                <w:sz w:val="16"/>
                <w:szCs w:val="16"/>
              </w:rPr>
              <w:t xml:space="preserve">人脸识别服务</w:t>
            </w:r>
          </w:p>
        </w:tc>
        <w:tc>
          <w:tcPr>
            <w:tcW w:type="dxa" w:w="800"/>
          </w:tcPr>
          <w:p>
            <w:r>
              <w:rPr>
                <w:rFonts w:ascii="Microsoft YaHei" w:cs="Microsoft YaHei" w:eastAsia="Microsoft YaHei" w:hAnsi="Microsoft YaHei"/>
                <w:sz w:val="16"/>
                <w:szCs w:val="16"/>
              </w:rPr>
              <w:t xml:space="preserve">人脸登录、人脸转账、人脸支付、人脸取款及人脸提升认证等级</w:t>
            </w:r>
          </w:p>
        </w:tc>
        <w:tc>
          <w:tcPr>
            <w:tcW w:type="dxa" w:w="1000"/>
          </w:tcPr>
          <w:p>
            <w:r>
              <w:rPr>
                <w:rFonts w:ascii="Microsoft YaHei" w:cs="Microsoft YaHei" w:eastAsia="Microsoft YaHei" w:hAnsi="Microsoft YaHei"/>
                <w:sz w:val="16"/>
                <w:szCs w:val="16"/>
              </w:rPr>
              <w:t xml:space="preserve">摄像头权限、存储权限</w:t>
            </w:r>
          </w:p>
        </w:tc>
        <w:tc>
          <w:tcPr>
            <w:tcW w:type="dxa" w:w="1000"/>
          </w:tcPr>
          <w:p>
            <w:r>
              <w:rPr>
                <w:rFonts w:ascii="Microsoft YaHei" w:cs="Microsoft YaHei" w:eastAsia="Microsoft YaHei" w:hAnsi="Microsoft YaHei"/>
                <w:sz w:val="16"/>
                <w:szCs w:val="16"/>
              </w:rPr>
              <w:t xml:space="preserve">摄像头、存储</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一(一)2(10)13</w:t>
            </w:r>
          </w:p>
        </w:tc>
        <w:tc>
          <w:tcPr>
            <w:tcW w:type="dxa" w:w="1253"/>
          </w:tcPr>
          <w:p>
            <w:r>
              <w:rPr>
                <w:rFonts w:ascii="Microsoft YaHei" w:cs="Microsoft YaHei" w:eastAsia="Microsoft YaHei" w:hAnsi="Microsoft YaHei"/>
                <w:sz w:val="16"/>
                <w:szCs w:val="16"/>
              </w:rPr>
              <w:t xml:space="preserve">一(一)2(10)</w:t>
            </w:r>
          </w:p>
        </w:tc>
      </w:tr>
      <w:tr>
        <w:trPr>
          <w:tblHeader w:val="false"/>
        </w:trPr>
        <w:tc>
          <w:tcPr>
            <w:tcW w:type="dxa" w:w="600"/>
          </w:tcPr>
          <w:p>
            <w:r>
              <w:rPr>
                <w:rFonts w:ascii="Microsoft YaHei" w:cs="Microsoft YaHei" w:eastAsia="Microsoft YaHei" w:hAnsi="Microsoft YaHei"/>
                <w:sz w:val="16"/>
                <w:szCs w:val="16"/>
              </w:rPr>
              <w:t xml:space="preserve">SDK-11</w:t>
            </w:r>
          </w:p>
        </w:tc>
        <w:tc>
          <w:tcPr>
            <w:tcW w:type="dxa" w:w="1600"/>
          </w:tcPr>
          <w:p>
            <w:r>
              <w:rPr>
                <w:rFonts w:ascii="Microsoft YaHei" w:cs="Microsoft YaHei" w:eastAsia="Microsoft YaHei" w:hAnsi="Microsoft YaHei"/>
                <w:sz w:val="16"/>
                <w:szCs w:val="16"/>
              </w:rPr>
              <w:t xml:space="preserve">指纹认证SDK</w:t>
            </w:r>
          </w:p>
        </w:tc>
        <w:tc>
          <w:tcPr>
            <w:tcW w:type="dxa" w:w="1600"/>
          </w:tcPr>
          <w:p>
            <w:r>
              <w:rPr>
                <w:rFonts w:ascii="Microsoft YaHei" w:cs="Microsoft YaHei" w:eastAsia="Microsoft YaHei" w:hAnsi="Microsoft YaHei"/>
                <w:sz w:val="16"/>
                <w:szCs w:val="16"/>
              </w:rPr>
              <w:t xml:space="preserve">华为、三星</w:t>
            </w:r>
          </w:p>
        </w:tc>
        <w:tc>
          <w:tcPr>
            <w:tcW w:type="dxa" w:w="1400"/>
          </w:tcPr>
          <w:p>
            <w:r>
              <w:rPr>
                <w:rFonts w:ascii="Microsoft YaHei" w:cs="Microsoft YaHei" w:eastAsia="Microsoft YaHei" w:hAnsi="Microsoft YaHei"/>
                <w:sz w:val="16"/>
                <w:szCs w:val="16"/>
              </w:rPr>
              <w:t xml:space="preserve">指纹认证类</w:t>
            </w:r>
          </w:p>
        </w:tc>
        <w:tc>
          <w:tcPr>
            <w:tcW w:type="dxa" w:w="1200"/>
          </w:tcPr>
          <w:p>
            <w:r>
              <w:rPr>
                <w:rFonts w:ascii="Microsoft YaHei" w:cs="Microsoft YaHei" w:eastAsia="Microsoft YaHei" w:hAnsi="Microsoft YaHei"/>
                <w:sz w:val="16"/>
                <w:szCs w:val="16"/>
              </w:rPr>
              <w:t xml:space="preserve">指纹认证服务</w:t>
            </w:r>
          </w:p>
        </w:tc>
        <w:tc>
          <w:tcPr>
            <w:tcW w:type="dxa" w:w="800"/>
          </w:tcPr>
          <w:p>
            <w:r>
              <w:rPr>
                <w:rFonts w:ascii="Microsoft YaHei" w:cs="Microsoft YaHei" w:eastAsia="Microsoft YaHei" w:hAnsi="Microsoft YaHei"/>
                <w:sz w:val="16"/>
                <w:szCs w:val="16"/>
              </w:rPr>
              <w:t xml:space="preserve">指纹登录、指纹支付（仅获取设备端验证结果）</w:t>
            </w:r>
          </w:p>
        </w:tc>
        <w:tc>
          <w:tcPr>
            <w:tcW w:type="dxa" w:w="1000"/>
          </w:tcPr>
          <w:p>
            <w:r>
              <w:rPr>
                <w:rFonts w:ascii="Microsoft YaHei" w:cs="Microsoft YaHei" w:eastAsia="Microsoft YaHei" w:hAnsi="Microsoft YaHei"/>
                <w:sz w:val="16"/>
                <w:szCs w:val="16"/>
              </w:rPr>
              <w:t xml:space="preserve">设备指纹验证结果</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一(一)2(10)11</w:t>
            </w:r>
          </w:p>
        </w:tc>
        <w:tc>
          <w:tcPr>
            <w:tcW w:type="dxa" w:w="1253"/>
          </w:tcPr>
          <w:p>
            <w:r>
              <w:rPr>
                <w:rFonts w:ascii="Microsoft YaHei" w:cs="Microsoft YaHei" w:eastAsia="Microsoft YaHei" w:hAnsi="Microsoft YaHei"/>
                <w:sz w:val="16"/>
                <w:szCs w:val="16"/>
              </w:rPr>
              <w:t xml:space="preserve">一(一)2(10)</w:t>
            </w:r>
          </w:p>
        </w:tc>
      </w:tr>
      <w:tr>
        <w:trPr>
          <w:tblHeader w:val="false"/>
        </w:trPr>
        <w:tc>
          <w:tcPr>
            <w:tcW w:type="dxa" w:w="600"/>
          </w:tcPr>
          <w:p>
            <w:r>
              <w:rPr>
                <w:rFonts w:ascii="Microsoft YaHei" w:cs="Microsoft YaHei" w:eastAsia="Microsoft YaHei" w:hAnsi="Microsoft YaHei"/>
                <w:sz w:val="16"/>
                <w:szCs w:val="16"/>
              </w:rPr>
              <w:t xml:space="preserve">SDK-12</w:t>
            </w:r>
          </w:p>
        </w:tc>
        <w:tc>
          <w:tcPr>
            <w:tcW w:type="dxa" w:w="1600"/>
          </w:tcPr>
          <w:p>
            <w:r>
              <w:rPr>
                <w:rFonts w:ascii="Microsoft YaHei" w:cs="Microsoft YaHei" w:eastAsia="Microsoft YaHei" w:hAnsi="Microsoft YaHei"/>
                <w:sz w:val="16"/>
                <w:szCs w:val="16"/>
              </w:rPr>
              <w:t xml:space="preserve">华为3D人脸识别SDK</w:t>
            </w:r>
          </w:p>
        </w:tc>
        <w:tc>
          <w:tcPr>
            <w:tcW w:type="dxa" w:w="1600"/>
          </w:tcPr>
          <w:p>
            <w:r>
              <w:rPr>
                <w:rFonts w:ascii="Microsoft YaHei" w:cs="Microsoft YaHei" w:eastAsia="Microsoft YaHei" w:hAnsi="Microsoft YaHei"/>
                <w:sz w:val="16"/>
                <w:szCs w:val="16"/>
              </w:rPr>
              <w:t xml:space="preserve">华为公司</w:t>
            </w:r>
          </w:p>
        </w:tc>
        <w:tc>
          <w:tcPr>
            <w:tcW w:type="dxa" w:w="1400"/>
          </w:tcPr>
          <w:p>
            <w:r>
              <w:rPr>
                <w:rFonts w:ascii="Microsoft YaHei" w:cs="Microsoft YaHei" w:eastAsia="Microsoft YaHei" w:hAnsi="Microsoft YaHei"/>
                <w:sz w:val="16"/>
                <w:szCs w:val="16"/>
              </w:rPr>
              <w:t xml:space="preserve">人脸识别类</w:t>
            </w:r>
          </w:p>
        </w:tc>
        <w:tc>
          <w:tcPr>
            <w:tcW w:type="dxa" w:w="1200"/>
          </w:tcPr>
          <w:p>
            <w:r>
              <w:rPr>
                <w:rFonts w:ascii="Microsoft YaHei" w:cs="Microsoft YaHei" w:eastAsia="Microsoft YaHei" w:hAnsi="Microsoft YaHei"/>
                <w:sz w:val="16"/>
                <w:szCs w:val="16"/>
              </w:rPr>
              <w:t xml:space="preserve">华为手机刷脸登录</w:t>
            </w:r>
          </w:p>
        </w:tc>
        <w:tc>
          <w:tcPr>
            <w:tcW w:type="dxa" w:w="800"/>
          </w:tcPr>
          <w:p>
            <w:r>
              <w:rPr>
                <w:rFonts w:ascii="Microsoft YaHei" w:cs="Microsoft YaHei" w:eastAsia="Microsoft YaHei" w:hAnsi="Microsoft YaHei"/>
                <w:sz w:val="16"/>
                <w:szCs w:val="16"/>
              </w:rPr>
              <w:t xml:space="preserve">人脸认证</w:t>
            </w:r>
          </w:p>
        </w:tc>
        <w:tc>
          <w:tcPr>
            <w:tcW w:type="dxa" w:w="1000"/>
          </w:tcPr>
          <w:p>
            <w:r>
              <w:rPr>
                <w:rFonts w:ascii="Microsoft YaHei" w:cs="Microsoft YaHei" w:eastAsia="Microsoft YaHei" w:hAnsi="Microsoft YaHei"/>
                <w:sz w:val="16"/>
                <w:szCs w:val="16"/>
              </w:rPr>
              <w:t xml:space="preserve">摄像头权限</w:t>
            </w:r>
          </w:p>
        </w:tc>
        <w:tc>
          <w:tcPr>
            <w:tcW w:type="dxa" w:w="1000"/>
          </w:tcPr>
          <w:p>
            <w:r>
              <w:rPr>
                <w:rFonts w:ascii="Microsoft YaHei" w:cs="Microsoft YaHei" w:eastAsia="Microsoft YaHei" w:hAnsi="Microsoft YaHei"/>
                <w:sz w:val="16"/>
                <w:szCs w:val="16"/>
              </w:rPr>
              <w:t xml:space="preserve">摄像头</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一(一)2(10)16</w:t>
            </w:r>
          </w:p>
        </w:tc>
        <w:tc>
          <w:tcPr>
            <w:tcW w:type="dxa" w:w="1253"/>
          </w:tcPr>
          <w:p>
            <w:r>
              <w:rPr>
                <w:rFonts w:ascii="Microsoft YaHei" w:cs="Microsoft YaHei" w:eastAsia="Microsoft YaHei" w:hAnsi="Microsoft YaHei"/>
                <w:sz w:val="16"/>
                <w:szCs w:val="16"/>
              </w:rPr>
              <w:t xml:space="preserve">一(一)2(10)</w:t>
            </w:r>
          </w:p>
        </w:tc>
      </w:tr>
    </w:tbl>
    <w:p>
      <w:pPr>
        <w:spacing w:after="80" w:before="80"/>
      </w:pPr>
    </w:p>
    <w:p>
      <w:pPr>
        <w:pStyle w:val="Heading3"/>
        <w:spacing w:before="200"/>
      </w:pPr>
      <w:r>
        <w:rPr>
          <w:rFonts w:ascii="Microsoft YaHei" w:cs="Microsoft YaHei" w:eastAsia="Microsoft YaHei" w:hAnsi="Microsoft YaHei"/>
          <w:sz w:val="22"/>
          <w:szCs w:val="22"/>
        </w:rPr>
        <w:t xml:space="preserve">五、语音/沟通类</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提供方公司全称</w:t>
            </w:r>
          </w:p>
        </w:tc>
        <w:tc>
          <w:tcPr>
            <w:tcW w:type="dxa" w:w="1400"/>
            <w:shd w:fill="D9E2F3" w:val="clear"/>
          </w:tcPr>
          <w:p>
            <w:r>
              <w:rPr>
                <w:rFonts w:ascii="Microsoft YaHei" w:cs="Microsoft YaHei" w:eastAsia="Microsoft YaHei" w:hAnsi="Microsoft YaHei"/>
                <w:sz w:val="16"/>
                <w:szCs w:val="16"/>
              </w:rPr>
              <w:t xml:space="preserve">SDK类型/服务类型</w:t>
            </w:r>
          </w:p>
        </w:tc>
        <w:tc>
          <w:tcPr>
            <w:tcW w:type="dxa" w:w="1200"/>
            <w:shd w:fill="D9E2F3" w:val="clear"/>
          </w:tcPr>
          <w:p>
            <w:r>
              <w:rPr>
                <w:rFonts w:ascii="Microsoft YaHei" w:cs="Microsoft YaHei" w:eastAsia="Microsoft YaHei" w:hAnsi="Microsoft YaHei"/>
                <w:sz w:val="16"/>
                <w:szCs w:val="16"/>
              </w:rPr>
              <w:t xml:space="preserve">使用场景</w:t>
            </w:r>
          </w:p>
        </w:tc>
        <w:tc>
          <w:tcPr>
            <w:tcW w:type="dxa" w:w="800"/>
            <w:shd w:fill="D9E2F3" w:val="clear"/>
          </w:tcPr>
          <w:p>
            <w:r>
              <w:rPr>
                <w:rFonts w:ascii="Microsoft YaHei" w:cs="Microsoft YaHei" w:eastAsia="Microsoft YaHei" w:hAnsi="Microsoft YaHei"/>
                <w:sz w:val="16"/>
                <w:szCs w:val="16"/>
              </w:rPr>
              <w:t xml:space="preserve">使用目的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敏感权限</w:t>
            </w:r>
          </w:p>
        </w:tc>
        <w:tc>
          <w:tcPr>
            <w:tcW w:type="dxa" w:w="800"/>
            <w:shd w:fill="D9E2F3" w:val="clear"/>
          </w:tcPr>
          <w:p>
            <w:r>
              <w:rPr>
                <w:rFonts w:ascii="Microsoft YaHei" w:cs="Microsoft YaHei" w:eastAsia="Microsoft YaHei" w:hAnsi="Microsoft YaHei"/>
                <w:sz w:val="16"/>
                <w:szCs w:val="16"/>
              </w:rPr>
              <w:t xml:space="preserve">第三方隐私政策链接</w:t>
            </w:r>
          </w:p>
        </w:tc>
        <w:tc>
          <w:tcPr>
            <w:tcW w:type="dxa" w:w="1000"/>
            <w:shd w:fill="D9E2F3" w:val="clear"/>
          </w:tcPr>
          <w:p>
            <w:r>
              <w:rPr>
                <w:rFonts w:ascii="Microsoft YaHei" w:cs="Microsoft YaHei" w:eastAsia="Microsoft YaHei" w:hAnsi="Microsoft YaHei"/>
                <w:sz w:val="16"/>
                <w:szCs w:val="16"/>
              </w:rPr>
              <w:t xml:space="preserve">关闭方式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SDK-13</w:t>
            </w:r>
          </w:p>
        </w:tc>
        <w:tc>
          <w:tcPr>
            <w:tcW w:type="dxa" w:w="1600"/>
          </w:tcPr>
          <w:p>
            <w:r>
              <w:rPr>
                <w:rFonts w:ascii="Microsoft YaHei" w:cs="Microsoft YaHei" w:eastAsia="Microsoft YaHei" w:hAnsi="Microsoft YaHei"/>
                <w:sz w:val="16"/>
                <w:szCs w:val="16"/>
              </w:rPr>
              <w:t xml:space="preserve">语音导航SDK、语音银行SDK</w:t>
            </w:r>
          </w:p>
        </w:tc>
        <w:tc>
          <w:tcPr>
            <w:tcW w:type="dxa" w:w="1600"/>
          </w:tcPr>
          <w:p>
            <w:r>
              <w:rPr>
                <w:rFonts w:ascii="Microsoft YaHei" w:cs="Microsoft YaHei" w:eastAsia="Microsoft YaHei" w:hAnsi="Microsoft YaHei"/>
                <w:sz w:val="16"/>
                <w:szCs w:val="16"/>
              </w:rPr>
              <w:t xml:space="preserve">科大讯飞公司</w:t>
            </w:r>
          </w:p>
        </w:tc>
        <w:tc>
          <w:tcPr>
            <w:tcW w:type="dxa" w:w="1400"/>
          </w:tcPr>
          <w:p>
            <w:r>
              <w:rPr>
                <w:rFonts w:ascii="Microsoft YaHei" w:cs="Microsoft YaHei" w:eastAsia="Microsoft YaHei" w:hAnsi="Microsoft YaHei"/>
                <w:sz w:val="16"/>
                <w:szCs w:val="16"/>
              </w:rPr>
              <w:t xml:space="preserve">语音类</w:t>
            </w:r>
          </w:p>
        </w:tc>
        <w:tc>
          <w:tcPr>
            <w:tcW w:type="dxa" w:w="1200"/>
          </w:tcPr>
          <w:p>
            <w:r>
              <w:rPr>
                <w:rFonts w:ascii="Microsoft YaHei" w:cs="Microsoft YaHei" w:eastAsia="Microsoft YaHei" w:hAnsi="Microsoft YaHei"/>
                <w:sz w:val="16"/>
                <w:szCs w:val="16"/>
              </w:rPr>
              <w:t xml:space="preserve">语音交互服务</w:t>
            </w:r>
          </w:p>
        </w:tc>
        <w:tc>
          <w:tcPr>
            <w:tcW w:type="dxa" w:w="800"/>
          </w:tcPr>
          <w:p>
            <w:r>
              <w:rPr>
                <w:rFonts w:ascii="Microsoft YaHei" w:cs="Microsoft YaHei" w:eastAsia="Microsoft YaHei" w:hAnsi="Microsoft YaHei"/>
                <w:sz w:val="16"/>
                <w:szCs w:val="16"/>
              </w:rPr>
              <w:t xml:space="preserve">语音识别、语音导航</w:t>
            </w:r>
          </w:p>
        </w:tc>
        <w:tc>
          <w:tcPr>
            <w:tcW w:type="dxa" w:w="1000"/>
          </w:tcPr>
          <w:p>
            <w:r>
              <w:rPr>
                <w:rFonts w:ascii="Microsoft YaHei" w:cs="Microsoft YaHei" w:eastAsia="Microsoft YaHei" w:hAnsi="Microsoft YaHei"/>
                <w:sz w:val="16"/>
                <w:szCs w:val="16"/>
              </w:rPr>
              <w:t xml:space="preserve">麦克风和录音权限</w:t>
            </w:r>
          </w:p>
        </w:tc>
        <w:tc>
          <w:tcPr>
            <w:tcW w:type="dxa" w:w="1000"/>
          </w:tcPr>
          <w:p>
            <w:r>
              <w:rPr>
                <w:rFonts w:ascii="Microsoft YaHei" w:cs="Microsoft YaHei" w:eastAsia="Microsoft YaHei" w:hAnsi="Microsoft YaHei"/>
                <w:sz w:val="16"/>
                <w:szCs w:val="16"/>
              </w:rPr>
              <w:t xml:space="preserve">麦克风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一(一)2(10)12</w:t>
            </w:r>
          </w:p>
        </w:tc>
        <w:tc>
          <w:tcPr>
            <w:tcW w:type="dxa" w:w="1253"/>
          </w:tcPr>
          <w:p>
            <w:r>
              <w:rPr>
                <w:rFonts w:ascii="Microsoft YaHei" w:cs="Microsoft YaHei" w:eastAsia="Microsoft YaHei" w:hAnsi="Microsoft YaHei"/>
                <w:sz w:val="16"/>
                <w:szCs w:val="16"/>
              </w:rPr>
              <w:t xml:space="preserve">一(一)2(10)</w:t>
            </w:r>
          </w:p>
        </w:tc>
      </w:tr>
      <w:tr>
        <w:trPr>
          <w:tblHeader w:val="false"/>
        </w:trPr>
        <w:tc>
          <w:tcPr>
            <w:tcW w:type="dxa" w:w="600"/>
          </w:tcPr>
          <w:p>
            <w:r>
              <w:rPr>
                <w:rFonts w:ascii="Microsoft YaHei" w:cs="Microsoft YaHei" w:eastAsia="Microsoft YaHei" w:hAnsi="Microsoft YaHei"/>
                <w:sz w:val="16"/>
                <w:szCs w:val="16"/>
              </w:rPr>
              <w:t xml:space="preserve">SDK-14</w:t>
            </w:r>
          </w:p>
        </w:tc>
        <w:tc>
          <w:tcPr>
            <w:tcW w:type="dxa" w:w="1600"/>
          </w:tcPr>
          <w:p>
            <w:r>
              <w:rPr>
                <w:rFonts w:ascii="Microsoft YaHei" w:cs="Microsoft YaHei" w:eastAsia="Microsoft YaHei" w:hAnsi="Microsoft YaHei"/>
                <w:sz w:val="16"/>
                <w:szCs w:val="16"/>
              </w:rPr>
              <w:t xml:space="preserve">社交金融SDK、移动经理SDK</w:t>
            </w:r>
          </w:p>
        </w:tc>
        <w:tc>
          <w:tcPr>
            <w:tcW w:type="dxa" w:w="1600"/>
          </w:tcPr>
          <w:p>
            <w:r>
              <w:rPr>
                <w:rFonts w:ascii="Microsoft YaHei" w:cs="Microsoft YaHei" w:eastAsia="Microsoft YaHei" w:hAnsi="Microsoft YaHei"/>
                <w:sz w:val="16"/>
                <w:szCs w:val="16"/>
              </w:rPr>
              <w:t xml:space="preserve">神州泰岳公司</w:t>
            </w:r>
          </w:p>
        </w:tc>
        <w:tc>
          <w:tcPr>
            <w:tcW w:type="dxa" w:w="1400"/>
          </w:tcPr>
          <w:p>
            <w:r>
              <w:rPr>
                <w:rFonts w:ascii="Microsoft YaHei" w:cs="Microsoft YaHei" w:eastAsia="Microsoft YaHei" w:hAnsi="Microsoft YaHei"/>
                <w:sz w:val="16"/>
                <w:szCs w:val="16"/>
              </w:rPr>
              <w:t xml:space="preserve">消息/沟通类</w:t>
            </w:r>
          </w:p>
        </w:tc>
        <w:tc>
          <w:tcPr>
            <w:tcW w:type="dxa" w:w="1200"/>
          </w:tcPr>
          <w:p>
            <w:r>
              <w:rPr>
                <w:rFonts w:ascii="Microsoft YaHei" w:cs="Microsoft YaHei" w:eastAsia="Microsoft YaHei" w:hAnsi="Microsoft YaHei"/>
                <w:sz w:val="16"/>
                <w:szCs w:val="16"/>
              </w:rPr>
              <w:t xml:space="preserve">消息通知和在线沟通</w:t>
            </w:r>
          </w:p>
        </w:tc>
        <w:tc>
          <w:tcPr>
            <w:tcW w:type="dxa" w:w="800"/>
          </w:tcPr>
          <w:p>
            <w:r>
              <w:rPr>
                <w:rFonts w:ascii="Microsoft YaHei" w:cs="Microsoft YaHei" w:eastAsia="Microsoft YaHei" w:hAnsi="Microsoft YaHei"/>
                <w:sz w:val="16"/>
                <w:szCs w:val="16"/>
              </w:rPr>
              <w:t xml:space="preserve">推送账户变动信息、系统公告；与客户经理实时语音/视频沟通</w:t>
            </w:r>
          </w:p>
        </w:tc>
        <w:tc>
          <w:tcPr>
            <w:tcW w:type="dxa" w:w="1000"/>
          </w:tcPr>
          <w:p>
            <w:r>
              <w:rPr>
                <w:rFonts w:ascii="Microsoft YaHei" w:cs="Microsoft YaHei" w:eastAsia="Microsoft YaHei" w:hAnsi="Microsoft YaHei"/>
                <w:sz w:val="16"/>
                <w:szCs w:val="16"/>
              </w:rPr>
              <w:t xml:space="preserve">麦克风、摄像头、相册、电话、网络、定位、存储、运行前台服务权限</w:t>
            </w:r>
          </w:p>
        </w:tc>
        <w:tc>
          <w:tcPr>
            <w:tcW w:type="dxa" w:w="1000"/>
          </w:tcPr>
          <w:p>
            <w:r>
              <w:rPr>
                <w:rFonts w:ascii="Microsoft YaHei" w:cs="Microsoft YaHei" w:eastAsia="Microsoft YaHei" w:hAnsi="Microsoft YaHei"/>
                <w:sz w:val="16"/>
                <w:szCs w:val="16"/>
              </w:rPr>
              <w:t xml:space="preserve">麦克风/摄像头/相册/电话/网络/定位/存储</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一(一)2(10)5</w:t>
            </w:r>
          </w:p>
        </w:tc>
        <w:tc>
          <w:tcPr>
            <w:tcW w:type="dxa" w:w="1253"/>
          </w:tcPr>
          <w:p>
            <w:r>
              <w:rPr>
                <w:rFonts w:ascii="Microsoft YaHei" w:cs="Microsoft YaHei" w:eastAsia="Microsoft YaHei" w:hAnsi="Microsoft YaHei"/>
                <w:sz w:val="16"/>
                <w:szCs w:val="16"/>
              </w:rPr>
              <w:t xml:space="preserve">一(一)2(10)</w:t>
            </w:r>
          </w:p>
        </w:tc>
      </w:tr>
      <w:tr>
        <w:trPr>
          <w:tblHeader w:val="false"/>
        </w:trPr>
        <w:tc>
          <w:tcPr>
            <w:tcW w:type="dxa" w:w="600"/>
          </w:tcPr>
          <w:p>
            <w:r>
              <w:rPr>
                <w:rFonts w:ascii="Microsoft YaHei" w:cs="Microsoft YaHei" w:eastAsia="Microsoft YaHei" w:hAnsi="Microsoft YaHei"/>
                <w:sz w:val="16"/>
                <w:szCs w:val="16"/>
              </w:rPr>
              <w:t xml:space="preserve">SDK-15</w:t>
            </w:r>
          </w:p>
        </w:tc>
        <w:tc>
          <w:tcPr>
            <w:tcW w:type="dxa" w:w="1600"/>
          </w:tcPr>
          <w:p>
            <w:r>
              <w:rPr>
                <w:rFonts w:ascii="Microsoft YaHei" w:cs="Microsoft YaHei" w:eastAsia="Microsoft YaHei" w:hAnsi="Microsoft YaHei"/>
                <w:sz w:val="16"/>
                <w:szCs w:val="16"/>
              </w:rPr>
              <w:t xml:space="preserve">单向视频认证SDK（AnyChat SDK）</w:t>
            </w:r>
          </w:p>
        </w:tc>
        <w:tc>
          <w:tcPr>
            <w:tcW w:type="dxa" w:w="1600"/>
          </w:tcPr>
          <w:p>
            <w:r>
              <w:rPr>
                <w:rFonts w:ascii="Microsoft YaHei" w:cs="Microsoft YaHei" w:eastAsia="Microsoft YaHei" w:hAnsi="Microsoft YaHei"/>
                <w:sz w:val="16"/>
                <w:szCs w:val="16"/>
              </w:rPr>
              <w:t xml:space="preserve">广州佰锐网络科技有限公司</w:t>
            </w:r>
          </w:p>
        </w:tc>
        <w:tc>
          <w:tcPr>
            <w:tcW w:type="dxa" w:w="1400"/>
          </w:tcPr>
          <w:p>
            <w:r>
              <w:rPr>
                <w:rFonts w:ascii="Microsoft YaHei" w:cs="Microsoft YaHei" w:eastAsia="Microsoft YaHei" w:hAnsi="Microsoft YaHei"/>
                <w:sz w:val="16"/>
                <w:szCs w:val="16"/>
              </w:rPr>
              <w:t xml:space="preserve">视频认证类</w:t>
            </w:r>
          </w:p>
        </w:tc>
        <w:tc>
          <w:tcPr>
            <w:tcW w:type="dxa" w:w="1200"/>
          </w:tcPr>
          <w:p>
            <w:r>
              <w:rPr>
                <w:rFonts w:ascii="Microsoft YaHei" w:cs="Microsoft YaHei" w:eastAsia="Microsoft YaHei" w:hAnsi="Microsoft YaHei"/>
                <w:sz w:val="16"/>
                <w:szCs w:val="16"/>
              </w:rPr>
              <w:t xml:space="preserve">证券在线开户单向视频认证</w:t>
            </w:r>
          </w:p>
        </w:tc>
        <w:tc>
          <w:tcPr>
            <w:tcW w:type="dxa" w:w="800"/>
          </w:tcPr>
          <w:p>
            <w:r>
              <w:rPr>
                <w:rFonts w:ascii="Microsoft YaHei" w:cs="Microsoft YaHei" w:eastAsia="Microsoft YaHei" w:hAnsi="Microsoft YaHei"/>
                <w:sz w:val="16"/>
                <w:szCs w:val="16"/>
              </w:rPr>
              <w:t xml:space="preserve">手机银行在线证券开户单向视频认证</w:t>
            </w:r>
          </w:p>
        </w:tc>
        <w:tc>
          <w:tcPr>
            <w:tcW w:type="dxa" w:w="1000"/>
          </w:tcPr>
          <w:p>
            <w:r>
              <w:rPr>
                <w:rFonts w:ascii="Microsoft YaHei" w:cs="Microsoft YaHei" w:eastAsia="Microsoft YaHei" w:hAnsi="Microsoft YaHei"/>
                <w:sz w:val="16"/>
                <w:szCs w:val="16"/>
              </w:rPr>
              <w:t xml:space="preserve">麦克风权限、摄像头权限</w:t>
            </w:r>
          </w:p>
        </w:tc>
        <w:tc>
          <w:tcPr>
            <w:tcW w:type="dxa" w:w="1000"/>
          </w:tcPr>
          <w:p>
            <w:r>
              <w:rPr>
                <w:rFonts w:ascii="Microsoft YaHei" w:cs="Microsoft YaHei" w:eastAsia="Microsoft YaHei" w:hAnsi="Microsoft YaHei"/>
                <w:sz w:val="16"/>
                <w:szCs w:val="16"/>
              </w:rPr>
              <w:t xml:space="preserve">麦克风、摄像头</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一(一)2(10)21</w:t>
            </w:r>
          </w:p>
        </w:tc>
        <w:tc>
          <w:tcPr>
            <w:tcW w:type="dxa" w:w="1253"/>
          </w:tcPr>
          <w:p>
            <w:r>
              <w:rPr>
                <w:rFonts w:ascii="Microsoft YaHei" w:cs="Microsoft YaHei" w:eastAsia="Microsoft YaHei" w:hAnsi="Microsoft YaHei"/>
                <w:sz w:val="16"/>
                <w:szCs w:val="16"/>
              </w:rPr>
              <w:t xml:space="preserve">一(一)2(10)</w:t>
            </w:r>
          </w:p>
        </w:tc>
      </w:tr>
    </w:tbl>
    <w:p>
      <w:pPr>
        <w:spacing w:after="80" w:before="80"/>
      </w:pPr>
    </w:p>
    <w:p>
      <w:pPr>
        <w:pStyle w:val="Heading3"/>
        <w:spacing w:before="200"/>
      </w:pPr>
      <w:r>
        <w:rPr>
          <w:rFonts w:ascii="Microsoft YaHei" w:cs="Microsoft YaHei" w:eastAsia="Microsoft YaHei" w:hAnsi="Microsoft YaHei"/>
          <w:sz w:val="22"/>
          <w:szCs w:val="22"/>
        </w:rPr>
        <w:t xml:space="preserve">六、推送/分享类</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提供方公司全称</w:t>
            </w:r>
          </w:p>
        </w:tc>
        <w:tc>
          <w:tcPr>
            <w:tcW w:type="dxa" w:w="1400"/>
            <w:shd w:fill="D9E2F3" w:val="clear"/>
          </w:tcPr>
          <w:p>
            <w:r>
              <w:rPr>
                <w:rFonts w:ascii="Microsoft YaHei" w:cs="Microsoft YaHei" w:eastAsia="Microsoft YaHei" w:hAnsi="Microsoft YaHei"/>
                <w:sz w:val="16"/>
                <w:szCs w:val="16"/>
              </w:rPr>
              <w:t xml:space="preserve">SDK类型/服务类型</w:t>
            </w:r>
          </w:p>
        </w:tc>
        <w:tc>
          <w:tcPr>
            <w:tcW w:type="dxa" w:w="1200"/>
            <w:shd w:fill="D9E2F3" w:val="clear"/>
          </w:tcPr>
          <w:p>
            <w:r>
              <w:rPr>
                <w:rFonts w:ascii="Microsoft YaHei" w:cs="Microsoft YaHei" w:eastAsia="Microsoft YaHei" w:hAnsi="Microsoft YaHei"/>
                <w:sz w:val="16"/>
                <w:szCs w:val="16"/>
              </w:rPr>
              <w:t xml:space="preserve">使用场景</w:t>
            </w:r>
          </w:p>
        </w:tc>
        <w:tc>
          <w:tcPr>
            <w:tcW w:type="dxa" w:w="800"/>
            <w:shd w:fill="D9E2F3" w:val="clear"/>
          </w:tcPr>
          <w:p>
            <w:r>
              <w:rPr>
                <w:rFonts w:ascii="Microsoft YaHei" w:cs="Microsoft YaHei" w:eastAsia="Microsoft YaHei" w:hAnsi="Microsoft YaHei"/>
                <w:sz w:val="16"/>
                <w:szCs w:val="16"/>
              </w:rPr>
              <w:t xml:space="preserve">使用目的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敏感权限</w:t>
            </w:r>
          </w:p>
        </w:tc>
        <w:tc>
          <w:tcPr>
            <w:tcW w:type="dxa" w:w="800"/>
            <w:shd w:fill="D9E2F3" w:val="clear"/>
          </w:tcPr>
          <w:p>
            <w:r>
              <w:rPr>
                <w:rFonts w:ascii="Microsoft YaHei" w:cs="Microsoft YaHei" w:eastAsia="Microsoft YaHei" w:hAnsi="Microsoft YaHei"/>
                <w:sz w:val="16"/>
                <w:szCs w:val="16"/>
              </w:rPr>
              <w:t xml:space="preserve">第三方隐私政策链接</w:t>
            </w:r>
          </w:p>
        </w:tc>
        <w:tc>
          <w:tcPr>
            <w:tcW w:type="dxa" w:w="1000"/>
            <w:shd w:fill="D9E2F3" w:val="clear"/>
          </w:tcPr>
          <w:p>
            <w:r>
              <w:rPr>
                <w:rFonts w:ascii="Microsoft YaHei" w:cs="Microsoft YaHei" w:eastAsia="Microsoft YaHei" w:hAnsi="Microsoft YaHei"/>
                <w:sz w:val="16"/>
                <w:szCs w:val="16"/>
              </w:rPr>
              <w:t xml:space="preserve">关闭方式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SDK-16</w:t>
            </w:r>
          </w:p>
        </w:tc>
        <w:tc>
          <w:tcPr>
            <w:tcW w:type="dxa" w:w="1600"/>
          </w:tcPr>
          <w:p>
            <w:r>
              <w:rPr>
                <w:rFonts w:ascii="Microsoft YaHei" w:cs="Microsoft YaHei" w:eastAsia="Microsoft YaHei" w:hAnsi="Microsoft YaHei"/>
                <w:sz w:val="16"/>
                <w:szCs w:val="16"/>
              </w:rPr>
              <w:t xml:space="preserve">华为推送SDK</w:t>
            </w:r>
          </w:p>
        </w:tc>
        <w:tc>
          <w:tcPr>
            <w:tcW w:type="dxa" w:w="1600"/>
          </w:tcPr>
          <w:p>
            <w:r>
              <w:rPr>
                <w:rFonts w:ascii="Microsoft YaHei" w:cs="Microsoft YaHei" w:eastAsia="Microsoft YaHei" w:hAnsi="Microsoft YaHei"/>
                <w:sz w:val="16"/>
                <w:szCs w:val="16"/>
              </w:rPr>
              <w:t xml:space="preserve">华为公司</w:t>
            </w:r>
          </w:p>
        </w:tc>
        <w:tc>
          <w:tcPr>
            <w:tcW w:type="dxa" w:w="1400"/>
          </w:tcPr>
          <w:p>
            <w:r>
              <w:rPr>
                <w:rFonts w:ascii="Microsoft YaHei" w:cs="Microsoft YaHei" w:eastAsia="Microsoft YaHei" w:hAnsi="Microsoft YaHei"/>
                <w:sz w:val="16"/>
                <w:szCs w:val="16"/>
              </w:rPr>
              <w:t xml:space="preserve">推送类</w:t>
            </w:r>
          </w:p>
        </w:tc>
        <w:tc>
          <w:tcPr>
            <w:tcW w:type="dxa" w:w="1200"/>
          </w:tcPr>
          <w:p>
            <w:r>
              <w:rPr>
                <w:rFonts w:ascii="Microsoft YaHei" w:cs="Microsoft YaHei" w:eastAsia="Microsoft YaHei" w:hAnsi="Microsoft YaHei"/>
                <w:sz w:val="16"/>
                <w:szCs w:val="16"/>
              </w:rPr>
              <w:t xml:space="preserve">消息通知服务</w:t>
            </w:r>
          </w:p>
        </w:tc>
        <w:tc>
          <w:tcPr>
            <w:tcW w:type="dxa" w:w="800"/>
          </w:tcPr>
          <w:p>
            <w:r>
              <w:rPr>
                <w:rFonts w:ascii="Microsoft YaHei" w:cs="Microsoft YaHei" w:eastAsia="Microsoft YaHei" w:hAnsi="Microsoft YaHei"/>
                <w:sz w:val="16"/>
                <w:szCs w:val="16"/>
              </w:rPr>
              <w:t xml:space="preserve">手机银行消息通知</w:t>
            </w:r>
          </w:p>
        </w:tc>
        <w:tc>
          <w:tcPr>
            <w:tcW w:type="dxa" w:w="1000"/>
          </w:tcPr>
          <w:p>
            <w:r>
              <w:rPr>
                <w:rFonts w:ascii="Microsoft YaHei" w:cs="Microsoft YaHei" w:eastAsia="Microsoft YaHei" w:hAnsi="Microsoft YaHei"/>
                <w:sz w:val="16"/>
                <w:szCs w:val="16"/>
              </w:rPr>
              <w:t xml:space="preserve">华为设备token</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一(一)2(10)15</w:t>
            </w:r>
          </w:p>
        </w:tc>
        <w:tc>
          <w:tcPr>
            <w:tcW w:type="dxa" w:w="1253"/>
          </w:tcPr>
          <w:p>
            <w:r>
              <w:rPr>
                <w:rFonts w:ascii="Microsoft YaHei" w:cs="Microsoft YaHei" w:eastAsia="Microsoft YaHei" w:hAnsi="Microsoft YaHei"/>
                <w:sz w:val="16"/>
                <w:szCs w:val="16"/>
              </w:rPr>
              <w:t xml:space="preserve">一(一)2(10)</w:t>
            </w:r>
          </w:p>
        </w:tc>
      </w:tr>
      <w:tr>
        <w:trPr>
          <w:tblHeader w:val="false"/>
        </w:trPr>
        <w:tc>
          <w:tcPr>
            <w:tcW w:type="dxa" w:w="600"/>
          </w:tcPr>
          <w:p>
            <w:r>
              <w:rPr>
                <w:rFonts w:ascii="Microsoft YaHei" w:cs="Microsoft YaHei" w:eastAsia="Microsoft YaHei" w:hAnsi="Microsoft YaHei"/>
                <w:sz w:val="16"/>
                <w:szCs w:val="16"/>
              </w:rPr>
              <w:t xml:space="preserve">SDK-17</w:t>
            </w:r>
          </w:p>
        </w:tc>
        <w:tc>
          <w:tcPr>
            <w:tcW w:type="dxa" w:w="1600"/>
          </w:tcPr>
          <w:p>
            <w:r>
              <w:rPr>
                <w:rFonts w:ascii="Microsoft YaHei" w:cs="Microsoft YaHei" w:eastAsia="Microsoft YaHei" w:hAnsi="Microsoft YaHei"/>
                <w:sz w:val="16"/>
                <w:szCs w:val="16"/>
              </w:rPr>
              <w:t xml:space="preserve">友盟分享SDK</w:t>
            </w:r>
          </w:p>
        </w:tc>
        <w:tc>
          <w:tcPr>
            <w:tcW w:type="dxa" w:w="1600"/>
          </w:tcPr>
          <w:p>
            <w:r>
              <w:rPr>
                <w:rFonts w:ascii="Microsoft YaHei" w:cs="Microsoft YaHei" w:eastAsia="Microsoft YaHei" w:hAnsi="Microsoft YaHei"/>
                <w:sz w:val="16"/>
                <w:szCs w:val="16"/>
              </w:rPr>
              <w:t xml:space="preserve">友盟公司</w:t>
            </w:r>
          </w:p>
        </w:tc>
        <w:tc>
          <w:tcPr>
            <w:tcW w:type="dxa" w:w="1400"/>
          </w:tcPr>
          <w:p>
            <w:r>
              <w:rPr>
                <w:rFonts w:ascii="Microsoft YaHei" w:cs="Microsoft YaHei" w:eastAsia="Microsoft YaHei" w:hAnsi="Microsoft YaHei"/>
                <w:sz w:val="16"/>
                <w:szCs w:val="16"/>
              </w:rPr>
              <w:t xml:space="preserve">分享类</w:t>
            </w:r>
          </w:p>
        </w:tc>
        <w:tc>
          <w:tcPr>
            <w:tcW w:type="dxa" w:w="1200"/>
          </w:tcPr>
          <w:p>
            <w:r>
              <w:rPr>
                <w:rFonts w:ascii="Microsoft YaHei" w:cs="Microsoft YaHei" w:eastAsia="Microsoft YaHei" w:hAnsi="Microsoft YaHei"/>
                <w:sz w:val="16"/>
                <w:szCs w:val="16"/>
              </w:rPr>
              <w:t xml:space="preserve">社交分享服务</w:t>
            </w:r>
          </w:p>
        </w:tc>
        <w:tc>
          <w:tcPr>
            <w:tcW w:type="dxa" w:w="800"/>
          </w:tcPr>
          <w:p>
            <w:r>
              <w:rPr>
                <w:rFonts w:ascii="Microsoft YaHei" w:cs="Microsoft YaHei" w:eastAsia="Microsoft YaHei" w:hAnsi="Microsoft YaHei"/>
                <w:sz w:val="16"/>
                <w:szCs w:val="16"/>
              </w:rPr>
              <w:t xml:space="preserve">社交分享</w:t>
            </w:r>
          </w:p>
        </w:tc>
        <w:tc>
          <w:tcPr>
            <w:tcW w:type="dxa" w:w="1000"/>
          </w:tcPr>
          <w:p>
            <w:r>
              <w:rPr>
                <w:rFonts w:ascii="Microsoft YaHei" w:cs="Microsoft YaHei" w:eastAsia="Microsoft YaHei" w:hAnsi="Microsoft YaHei"/>
                <w:sz w:val="16"/>
                <w:szCs w:val="16"/>
              </w:rPr>
              <w:t xml:space="preserve">设备标识信息（IMEI/Android ID/IDFA/OPENUDID/GUID/MAC地址/IP地址）和需要分享的社交账户公开信息</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一(一)2(10)7</w:t>
            </w:r>
          </w:p>
        </w:tc>
        <w:tc>
          <w:tcPr>
            <w:tcW w:type="dxa" w:w="1253"/>
          </w:tcPr>
          <w:p>
            <w:r>
              <w:rPr>
                <w:rFonts w:ascii="Microsoft YaHei" w:cs="Microsoft YaHei" w:eastAsia="Microsoft YaHei" w:hAnsi="Microsoft YaHei"/>
                <w:sz w:val="16"/>
                <w:szCs w:val="16"/>
              </w:rPr>
              <w:t xml:space="preserve">一(一)2(10)</w:t>
            </w:r>
          </w:p>
        </w:tc>
      </w:tr>
      <w:tr>
        <w:trPr>
          <w:tblHeader w:val="false"/>
        </w:trPr>
        <w:tc>
          <w:tcPr>
            <w:tcW w:type="dxa" w:w="600"/>
          </w:tcPr>
          <w:p>
            <w:r>
              <w:rPr>
                <w:rFonts w:ascii="Microsoft YaHei" w:cs="Microsoft YaHei" w:eastAsia="Microsoft YaHei" w:hAnsi="Microsoft YaHei"/>
                <w:sz w:val="16"/>
                <w:szCs w:val="16"/>
              </w:rPr>
              <w:t xml:space="preserve">SDK-18</w:t>
            </w:r>
          </w:p>
        </w:tc>
        <w:tc>
          <w:tcPr>
            <w:tcW w:type="dxa" w:w="1600"/>
          </w:tcPr>
          <w:p>
            <w:r>
              <w:rPr>
                <w:rFonts w:ascii="Microsoft YaHei" w:cs="Microsoft YaHei" w:eastAsia="Microsoft YaHei" w:hAnsi="Microsoft YaHei"/>
                <w:sz w:val="16"/>
                <w:szCs w:val="16"/>
              </w:rPr>
              <w:t xml:space="preserve">微信SDK</w:t>
            </w:r>
          </w:p>
        </w:tc>
        <w:tc>
          <w:tcPr>
            <w:tcW w:type="dxa" w:w="1600"/>
          </w:tcPr>
          <w:p>
            <w:r>
              <w:rPr>
                <w:rFonts w:ascii="Microsoft YaHei" w:cs="Microsoft YaHei" w:eastAsia="Microsoft YaHei" w:hAnsi="Microsoft YaHei"/>
                <w:sz w:val="16"/>
                <w:szCs w:val="16"/>
              </w:rPr>
              <w:t xml:space="preserve">腾讯</w:t>
            </w:r>
          </w:p>
        </w:tc>
        <w:tc>
          <w:tcPr>
            <w:tcW w:type="dxa" w:w="1400"/>
          </w:tcPr>
          <w:p>
            <w:r>
              <w:rPr>
                <w:rFonts w:ascii="Microsoft YaHei" w:cs="Microsoft YaHei" w:eastAsia="Microsoft YaHei" w:hAnsi="Microsoft YaHei"/>
                <w:sz w:val="16"/>
                <w:szCs w:val="16"/>
              </w:rPr>
              <w:t xml:space="preserve">分享类</w:t>
            </w:r>
          </w:p>
        </w:tc>
        <w:tc>
          <w:tcPr>
            <w:tcW w:type="dxa" w:w="1200"/>
          </w:tcPr>
          <w:p>
            <w:r>
              <w:rPr>
                <w:rFonts w:ascii="Microsoft YaHei" w:cs="Microsoft YaHei" w:eastAsia="Microsoft YaHei" w:hAnsi="Microsoft YaHei"/>
                <w:sz w:val="16"/>
                <w:szCs w:val="16"/>
              </w:rPr>
              <w:t xml:space="preserve">微信分享功能</w:t>
            </w:r>
          </w:p>
        </w:tc>
        <w:tc>
          <w:tcPr>
            <w:tcW w:type="dxa" w:w="800"/>
          </w:tcPr>
          <w:p>
            <w:r>
              <w:rPr>
                <w:rFonts w:ascii="Microsoft YaHei" w:cs="Microsoft YaHei" w:eastAsia="Microsoft YaHei" w:hAnsi="Microsoft YaHei"/>
                <w:sz w:val="16"/>
                <w:szCs w:val="16"/>
              </w:rPr>
              <w:t xml:space="preserve">手机银行微信分享</w:t>
            </w:r>
          </w:p>
        </w:tc>
        <w:tc>
          <w:tcPr>
            <w:tcW w:type="dxa" w:w="1000"/>
          </w:tcPr>
          <w:p>
            <w:r>
              <w:rPr>
                <w:rFonts w:ascii="Microsoft YaHei" w:cs="Microsoft YaHei" w:eastAsia="Microsoft YaHei" w:hAnsi="Microsoft YaHei"/>
                <w:sz w:val="16"/>
                <w:szCs w:val="16"/>
              </w:rPr>
              <w:t xml:space="preserve">设备MAC地址、唯一设备识别码</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一(一)2(10)17</w:t>
            </w:r>
          </w:p>
        </w:tc>
        <w:tc>
          <w:tcPr>
            <w:tcW w:type="dxa" w:w="1253"/>
          </w:tcPr>
          <w:p>
            <w:r>
              <w:rPr>
                <w:rFonts w:ascii="Microsoft YaHei" w:cs="Microsoft YaHei" w:eastAsia="Microsoft YaHei" w:hAnsi="Microsoft YaHei"/>
                <w:sz w:val="16"/>
                <w:szCs w:val="16"/>
              </w:rPr>
              <w:t xml:space="preserve">一(一)2(10)</w:t>
            </w:r>
          </w:p>
        </w:tc>
      </w:tr>
      <w:tr>
        <w:trPr>
          <w:tblHeader w:val="false"/>
        </w:trPr>
        <w:tc>
          <w:tcPr>
            <w:tcW w:type="dxa" w:w="600"/>
          </w:tcPr>
          <w:p>
            <w:r>
              <w:rPr>
                <w:rFonts w:ascii="Microsoft YaHei" w:cs="Microsoft YaHei" w:eastAsia="Microsoft YaHei" w:hAnsi="Microsoft YaHei"/>
                <w:sz w:val="16"/>
                <w:szCs w:val="16"/>
              </w:rPr>
              <w:t xml:space="preserve">SDK-19</w:t>
            </w:r>
          </w:p>
        </w:tc>
        <w:tc>
          <w:tcPr>
            <w:tcW w:type="dxa" w:w="1600"/>
          </w:tcPr>
          <w:p>
            <w:r>
              <w:rPr>
                <w:rFonts w:ascii="Microsoft YaHei" w:cs="Microsoft YaHei" w:eastAsia="Microsoft YaHei" w:hAnsi="Microsoft YaHei"/>
                <w:sz w:val="16"/>
                <w:szCs w:val="16"/>
              </w:rPr>
              <w:t xml:space="preserve">微博SDK</w:t>
            </w:r>
          </w:p>
        </w:tc>
        <w:tc>
          <w:tcPr>
            <w:tcW w:type="dxa" w:w="1600"/>
          </w:tcPr>
          <w:p>
            <w:r>
              <w:rPr>
                <w:rFonts w:ascii="Microsoft YaHei" w:cs="Microsoft YaHei" w:eastAsia="Microsoft YaHei" w:hAnsi="Microsoft YaHei"/>
                <w:sz w:val="16"/>
                <w:szCs w:val="16"/>
              </w:rPr>
              <w:t xml:space="preserve">新浪微博</w:t>
            </w:r>
          </w:p>
        </w:tc>
        <w:tc>
          <w:tcPr>
            <w:tcW w:type="dxa" w:w="1400"/>
          </w:tcPr>
          <w:p>
            <w:r>
              <w:rPr>
                <w:rFonts w:ascii="Microsoft YaHei" w:cs="Microsoft YaHei" w:eastAsia="Microsoft YaHei" w:hAnsi="Microsoft YaHei"/>
                <w:sz w:val="16"/>
                <w:szCs w:val="16"/>
              </w:rPr>
              <w:t xml:space="preserve">分享类</w:t>
            </w:r>
          </w:p>
        </w:tc>
        <w:tc>
          <w:tcPr>
            <w:tcW w:type="dxa" w:w="1200"/>
          </w:tcPr>
          <w:p>
            <w:r>
              <w:rPr>
                <w:rFonts w:ascii="Microsoft YaHei" w:cs="Microsoft YaHei" w:eastAsia="Microsoft YaHei" w:hAnsi="Microsoft YaHei"/>
                <w:sz w:val="16"/>
                <w:szCs w:val="16"/>
              </w:rPr>
              <w:t xml:space="preserve">微博分享功能</w:t>
            </w:r>
          </w:p>
        </w:tc>
        <w:tc>
          <w:tcPr>
            <w:tcW w:type="dxa" w:w="800"/>
          </w:tcPr>
          <w:p>
            <w:r>
              <w:rPr>
                <w:rFonts w:ascii="Microsoft YaHei" w:cs="Microsoft YaHei" w:eastAsia="Microsoft YaHei" w:hAnsi="Microsoft YaHei"/>
                <w:sz w:val="16"/>
                <w:szCs w:val="16"/>
              </w:rPr>
              <w:t xml:space="preserve">手机银行微博分享</w:t>
            </w:r>
          </w:p>
        </w:tc>
        <w:tc>
          <w:tcPr>
            <w:tcW w:type="dxa" w:w="1000"/>
          </w:tcPr>
          <w:p>
            <w:r>
              <w:rPr>
                <w:rFonts w:ascii="Microsoft YaHei" w:cs="Microsoft YaHei" w:eastAsia="Microsoft YaHei" w:hAnsi="Microsoft YaHei"/>
                <w:sz w:val="16"/>
                <w:szCs w:val="16"/>
              </w:rPr>
              <w:t xml:space="preserve">设备标识信息（IMEI/Android ID）</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一(一)2(10)18</w:t>
            </w:r>
          </w:p>
        </w:tc>
        <w:tc>
          <w:tcPr>
            <w:tcW w:type="dxa" w:w="1253"/>
          </w:tcPr>
          <w:p>
            <w:r>
              <w:rPr>
                <w:rFonts w:ascii="Microsoft YaHei" w:cs="Microsoft YaHei" w:eastAsia="Microsoft YaHei" w:hAnsi="Microsoft YaHei"/>
                <w:sz w:val="16"/>
                <w:szCs w:val="16"/>
              </w:rPr>
              <w:t xml:space="preserve">一(一)2(10)</w:t>
            </w:r>
          </w:p>
        </w:tc>
      </w:tr>
    </w:tbl>
    <w:p>
      <w:pPr>
        <w:spacing w:after="80" w:before="80"/>
      </w:pPr>
    </w:p>
    <w:p>
      <w:pPr>
        <w:pStyle w:val="Heading3"/>
        <w:spacing w:before="200"/>
      </w:pPr>
      <w:r>
        <w:rPr>
          <w:rFonts w:ascii="Microsoft YaHei" w:cs="Microsoft YaHei" w:eastAsia="Microsoft YaHei" w:hAnsi="Microsoft YaHei"/>
          <w:sz w:val="22"/>
          <w:szCs w:val="22"/>
        </w:rPr>
        <w:t xml:space="preserve">七、证券/安全/硬件类</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提供方公司全称</w:t>
            </w:r>
          </w:p>
        </w:tc>
        <w:tc>
          <w:tcPr>
            <w:tcW w:type="dxa" w:w="1400"/>
            <w:shd w:fill="D9E2F3" w:val="clear"/>
          </w:tcPr>
          <w:p>
            <w:r>
              <w:rPr>
                <w:rFonts w:ascii="Microsoft YaHei" w:cs="Microsoft YaHei" w:eastAsia="Microsoft YaHei" w:hAnsi="Microsoft YaHei"/>
                <w:sz w:val="16"/>
                <w:szCs w:val="16"/>
              </w:rPr>
              <w:t xml:space="preserve">SDK类型/服务类型</w:t>
            </w:r>
          </w:p>
        </w:tc>
        <w:tc>
          <w:tcPr>
            <w:tcW w:type="dxa" w:w="1200"/>
            <w:shd w:fill="D9E2F3" w:val="clear"/>
          </w:tcPr>
          <w:p>
            <w:r>
              <w:rPr>
                <w:rFonts w:ascii="Microsoft YaHei" w:cs="Microsoft YaHei" w:eastAsia="Microsoft YaHei" w:hAnsi="Microsoft YaHei"/>
                <w:sz w:val="16"/>
                <w:szCs w:val="16"/>
              </w:rPr>
              <w:t xml:space="preserve">使用场景</w:t>
            </w:r>
          </w:p>
        </w:tc>
        <w:tc>
          <w:tcPr>
            <w:tcW w:type="dxa" w:w="800"/>
            <w:shd w:fill="D9E2F3" w:val="clear"/>
          </w:tcPr>
          <w:p>
            <w:r>
              <w:rPr>
                <w:rFonts w:ascii="Microsoft YaHei" w:cs="Microsoft YaHei" w:eastAsia="Microsoft YaHei" w:hAnsi="Microsoft YaHei"/>
                <w:sz w:val="16"/>
                <w:szCs w:val="16"/>
              </w:rPr>
              <w:t xml:space="preserve">使用目的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敏感权限</w:t>
            </w:r>
          </w:p>
        </w:tc>
        <w:tc>
          <w:tcPr>
            <w:tcW w:type="dxa" w:w="800"/>
            <w:shd w:fill="D9E2F3" w:val="clear"/>
          </w:tcPr>
          <w:p>
            <w:r>
              <w:rPr>
                <w:rFonts w:ascii="Microsoft YaHei" w:cs="Microsoft YaHei" w:eastAsia="Microsoft YaHei" w:hAnsi="Microsoft YaHei"/>
                <w:sz w:val="16"/>
                <w:szCs w:val="16"/>
              </w:rPr>
              <w:t xml:space="preserve">第三方隐私政策链接</w:t>
            </w:r>
          </w:p>
        </w:tc>
        <w:tc>
          <w:tcPr>
            <w:tcW w:type="dxa" w:w="1000"/>
            <w:shd w:fill="D9E2F3" w:val="clear"/>
          </w:tcPr>
          <w:p>
            <w:r>
              <w:rPr>
                <w:rFonts w:ascii="Microsoft YaHei" w:cs="Microsoft YaHei" w:eastAsia="Microsoft YaHei" w:hAnsi="Microsoft YaHei"/>
                <w:sz w:val="16"/>
                <w:szCs w:val="16"/>
              </w:rPr>
              <w:t xml:space="preserve">关闭方式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SDK-20</w:t>
            </w:r>
          </w:p>
        </w:tc>
        <w:tc>
          <w:tcPr>
            <w:tcW w:type="dxa" w:w="1600"/>
          </w:tcPr>
          <w:p>
            <w:r>
              <w:rPr>
                <w:rFonts w:ascii="Microsoft YaHei" w:cs="Microsoft YaHei" w:eastAsia="Microsoft YaHei" w:hAnsi="Microsoft YaHei"/>
                <w:sz w:val="16"/>
                <w:szCs w:val="16"/>
              </w:rPr>
              <w:t xml:space="preserve">凡泰SDK</w:t>
            </w:r>
          </w:p>
        </w:tc>
        <w:tc>
          <w:tcPr>
            <w:tcW w:type="dxa" w:w="1600"/>
          </w:tcPr>
          <w:p>
            <w:r>
              <w:rPr>
                <w:rFonts w:ascii="Microsoft YaHei" w:cs="Microsoft YaHei" w:eastAsia="Microsoft YaHei" w:hAnsi="Microsoft YaHei"/>
                <w:sz w:val="16"/>
                <w:szCs w:val="16"/>
              </w:rPr>
              <w:t xml:space="preserve">珠海凡泰极客科技有限责任公司</w:t>
            </w:r>
          </w:p>
        </w:tc>
        <w:tc>
          <w:tcPr>
            <w:tcW w:type="dxa" w:w="1400"/>
          </w:tcPr>
          <w:p>
            <w:r>
              <w:rPr>
                <w:rFonts w:ascii="Microsoft YaHei" w:cs="Microsoft YaHei" w:eastAsia="Microsoft YaHei" w:hAnsi="Microsoft YaHei"/>
                <w:sz w:val="16"/>
                <w:szCs w:val="16"/>
              </w:rPr>
              <w:t xml:space="preserve">证券交易类</w:t>
            </w:r>
          </w:p>
        </w:tc>
        <w:tc>
          <w:tcPr>
            <w:tcW w:type="dxa" w:w="1200"/>
          </w:tcPr>
          <w:p>
            <w:r>
              <w:rPr>
                <w:rFonts w:ascii="Microsoft YaHei" w:cs="Microsoft YaHei" w:eastAsia="Microsoft YaHei" w:hAnsi="Microsoft YaHei"/>
                <w:sz w:val="16"/>
                <w:szCs w:val="16"/>
              </w:rPr>
              <w:t xml:space="preserve">证券在线开户/交易</w:t>
            </w:r>
          </w:p>
        </w:tc>
        <w:tc>
          <w:tcPr>
            <w:tcW w:type="dxa" w:w="800"/>
          </w:tcPr>
          <w:p>
            <w:r>
              <w:rPr>
                <w:rFonts w:ascii="Microsoft YaHei" w:cs="Microsoft YaHei" w:eastAsia="Microsoft YaHei" w:hAnsi="Microsoft YaHei"/>
                <w:sz w:val="16"/>
                <w:szCs w:val="16"/>
              </w:rPr>
              <w:t xml:space="preserve">验证客户身份进行在线证券开户；在线证券交易合规信息留痕</w:t>
            </w:r>
          </w:p>
        </w:tc>
        <w:tc>
          <w:tcPr>
            <w:tcW w:type="dxa" w:w="1000"/>
          </w:tcPr>
          <w:p>
            <w:r>
              <w:rPr>
                <w:rFonts w:ascii="Microsoft YaHei" w:cs="Microsoft YaHei" w:eastAsia="Microsoft YaHei" w:hAnsi="Microsoft YaHei"/>
                <w:sz w:val="16"/>
                <w:szCs w:val="16"/>
              </w:rPr>
              <w:t xml:space="preserve">麦克风、摄像头、相册、定位权限；设备号（IMEI/Android ID）、IP、MAC地址、手机系统类型、手机版本、手机厂商、手机型号</w:t>
            </w:r>
          </w:p>
        </w:tc>
        <w:tc>
          <w:tcPr>
            <w:tcW w:type="dxa" w:w="1000"/>
          </w:tcPr>
          <w:p>
            <w:r>
              <w:rPr>
                <w:rFonts w:ascii="Microsoft YaHei" w:cs="Microsoft YaHei" w:eastAsia="Microsoft YaHei" w:hAnsi="Microsoft YaHei"/>
                <w:sz w:val="16"/>
                <w:szCs w:val="16"/>
              </w:rPr>
              <w:t xml:space="preserve">麦克风/摄像头/相册/定位</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一(一)2(10)20</w:t>
            </w:r>
          </w:p>
        </w:tc>
        <w:tc>
          <w:tcPr>
            <w:tcW w:type="dxa" w:w="1253"/>
          </w:tcPr>
          <w:p>
            <w:r>
              <w:rPr>
                <w:rFonts w:ascii="Microsoft YaHei" w:cs="Microsoft YaHei" w:eastAsia="Microsoft YaHei" w:hAnsi="Microsoft YaHei"/>
                <w:sz w:val="16"/>
                <w:szCs w:val="16"/>
              </w:rPr>
              <w:t xml:space="preserve">一(一)2(10)</w:t>
            </w:r>
          </w:p>
        </w:tc>
      </w:tr>
      <w:tr>
        <w:trPr>
          <w:tblHeader w:val="false"/>
        </w:trPr>
        <w:tc>
          <w:tcPr>
            <w:tcW w:type="dxa" w:w="600"/>
          </w:tcPr>
          <w:p>
            <w:r>
              <w:rPr>
                <w:rFonts w:ascii="Microsoft YaHei" w:cs="Microsoft YaHei" w:eastAsia="Microsoft YaHei" w:hAnsi="Microsoft YaHei"/>
                <w:sz w:val="16"/>
                <w:szCs w:val="16"/>
              </w:rPr>
              <w:t xml:space="preserve">SDK-21</w:t>
            </w:r>
          </w:p>
        </w:tc>
        <w:tc>
          <w:tcPr>
            <w:tcW w:type="dxa" w:w="1600"/>
          </w:tcPr>
          <w:p>
            <w:r>
              <w:rPr>
                <w:rFonts w:ascii="Microsoft YaHei" w:cs="Microsoft YaHei" w:eastAsia="Microsoft YaHei" w:hAnsi="Microsoft YaHei"/>
                <w:sz w:val="16"/>
                <w:szCs w:val="16"/>
              </w:rPr>
              <w:t xml:space="preserve">华米授权SDK</w:t>
            </w:r>
          </w:p>
        </w:tc>
        <w:tc>
          <w:tcPr>
            <w:tcW w:type="dxa" w:w="1600"/>
          </w:tcPr>
          <w:p>
            <w:r>
              <w:rPr>
                <w:rFonts w:ascii="Microsoft YaHei" w:cs="Microsoft YaHei" w:eastAsia="Microsoft YaHei" w:hAnsi="Microsoft YaHei"/>
                <w:sz w:val="16"/>
                <w:szCs w:val="16"/>
              </w:rPr>
              <w:t xml:space="preserve">华米（北京）信息科技有限公司</w:t>
            </w:r>
          </w:p>
        </w:tc>
        <w:tc>
          <w:tcPr>
            <w:tcW w:type="dxa" w:w="1400"/>
          </w:tcPr>
          <w:p>
            <w:r>
              <w:rPr>
                <w:rFonts w:ascii="Microsoft YaHei" w:cs="Microsoft YaHei" w:eastAsia="Microsoft YaHei" w:hAnsi="Microsoft YaHei"/>
                <w:sz w:val="16"/>
                <w:szCs w:val="16"/>
              </w:rPr>
              <w:t xml:space="preserve">硬件类</w:t>
            </w:r>
          </w:p>
        </w:tc>
        <w:tc>
          <w:tcPr>
            <w:tcW w:type="dxa" w:w="1200"/>
          </w:tcPr>
          <w:p>
            <w:r>
              <w:rPr>
                <w:rFonts w:ascii="Microsoft YaHei" w:cs="Microsoft YaHei" w:eastAsia="Microsoft YaHei" w:hAnsi="Microsoft YaHei"/>
                <w:sz w:val="16"/>
                <w:szCs w:val="16"/>
              </w:rPr>
              <w:t xml:space="preserve">龙米手环绑定和管理</w:t>
            </w:r>
          </w:p>
        </w:tc>
        <w:tc>
          <w:tcPr>
            <w:tcW w:type="dxa" w:w="800"/>
          </w:tcPr>
          <w:p>
            <w:r>
              <w:rPr>
                <w:rFonts w:ascii="Microsoft YaHei" w:cs="Microsoft YaHei" w:eastAsia="Microsoft YaHei" w:hAnsi="Microsoft YaHei"/>
                <w:sz w:val="16"/>
                <w:szCs w:val="16"/>
              </w:rPr>
              <w:t xml:space="preserve">手环绑定和管理</w:t>
            </w:r>
          </w:p>
        </w:tc>
        <w:tc>
          <w:tcPr>
            <w:tcW w:type="dxa" w:w="1000"/>
          </w:tcPr>
          <w:p>
            <w:r>
              <w:rPr>
                <w:rFonts w:ascii="Microsoft YaHei" w:cs="Microsoft YaHei" w:eastAsia="Microsoft YaHei" w:hAnsi="Microsoft YaHei"/>
                <w:sz w:val="16"/>
                <w:szCs w:val="16"/>
              </w:rPr>
              <w:t xml:space="preserve">手环信息、蓝牙权限</w:t>
            </w:r>
          </w:p>
        </w:tc>
        <w:tc>
          <w:tcPr>
            <w:tcW w:type="dxa" w:w="1000"/>
          </w:tcPr>
          <w:p>
            <w:r>
              <w:rPr>
                <w:rFonts w:ascii="Microsoft YaHei" w:cs="Microsoft YaHei" w:eastAsia="Microsoft YaHei" w:hAnsi="Microsoft YaHei"/>
                <w:sz w:val="16"/>
                <w:szCs w:val="16"/>
              </w:rPr>
              <w:t xml:space="preserve">蓝牙</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一(一)2(10)14</w:t>
            </w:r>
          </w:p>
        </w:tc>
        <w:tc>
          <w:tcPr>
            <w:tcW w:type="dxa" w:w="1253"/>
          </w:tcPr>
          <w:p>
            <w:r>
              <w:rPr>
                <w:rFonts w:ascii="Microsoft YaHei" w:cs="Microsoft YaHei" w:eastAsia="Microsoft YaHei" w:hAnsi="Microsoft YaHei"/>
                <w:sz w:val="16"/>
                <w:szCs w:val="16"/>
              </w:rPr>
              <w:t xml:space="preserve">一(一)2(10)</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模块八、个人信息安全保护措施提取（B型）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800"/>
            <w:shd w:fill="D9E2F3" w:val="clear"/>
          </w:tcPr>
          <w:p>
            <w:r>
              <w:rPr>
                <w:rFonts w:ascii="Microsoft YaHei" w:cs="Microsoft YaHei" w:eastAsia="Microsoft YaHei" w:hAnsi="Microsoft YaHei"/>
                <w:sz w:val="16"/>
                <w:szCs w:val="16"/>
              </w:rPr>
              <w:t xml:space="preserve">措施类别</w:t>
            </w:r>
          </w:p>
        </w:tc>
        <w:tc>
          <w:tcPr>
            <w:tcW w:type="dxa" w:w="1800"/>
            <w:shd w:fill="D9E2F3" w:val="clear"/>
          </w:tcPr>
          <w:p>
            <w:r>
              <w:rPr>
                <w:rFonts w:ascii="Microsoft YaHei" w:cs="Microsoft YaHei" w:eastAsia="Microsoft YaHei" w:hAnsi="Microsoft YaHei"/>
                <w:sz w:val="16"/>
                <w:szCs w:val="16"/>
              </w:rPr>
              <w:t xml:space="preserve">措施内容（原文归纳）</w:t>
            </w:r>
          </w:p>
        </w:tc>
        <w:tc>
          <w:tcPr>
            <w:tcW w:type="dxa" w:w="1200"/>
            <w:shd w:fill="D9E2F3" w:val="clear"/>
          </w:tcPr>
          <w:p>
            <w:r>
              <w:rPr>
                <w:rFonts w:ascii="Microsoft YaHei" w:cs="Microsoft YaHei" w:eastAsia="Microsoft YaHei" w:hAnsi="Microsoft YaHei"/>
                <w:sz w:val="16"/>
                <w:szCs w:val="16"/>
              </w:rPr>
              <w:t xml:space="preserve">原文依据</w:t>
            </w:r>
          </w:p>
        </w:tc>
        <w:tc>
          <w:tcPr>
            <w:tcW w:type="dxa" w:w="3007"/>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SEC-01</w:t>
            </w:r>
          </w:p>
        </w:tc>
        <w:tc>
          <w:tcPr>
            <w:tcW w:type="dxa" w:w="1800"/>
          </w:tcPr>
          <w:p>
            <w:r>
              <w:rPr>
                <w:rFonts w:ascii="Microsoft YaHei" w:cs="Microsoft YaHei" w:eastAsia="Microsoft YaHei" w:hAnsi="Microsoft YaHei"/>
                <w:sz w:val="16"/>
                <w:szCs w:val="16"/>
              </w:rPr>
              <w:t xml:space="preserve">技术安全措施</w:t>
            </w:r>
          </w:p>
        </w:tc>
        <w:tc>
          <w:tcPr>
            <w:tcW w:type="dxa" w:w="1800"/>
          </w:tcPr>
          <w:p>
            <w:r>
              <w:rPr>
                <w:rFonts w:ascii="Microsoft YaHei" w:cs="Microsoft YaHei" w:eastAsia="Microsoft YaHei" w:hAnsi="Microsoft YaHei"/>
                <w:sz w:val="16"/>
                <w:szCs w:val="16"/>
              </w:rPr>
              <w:t xml:space="preserve">使用加密技术确保数据的保密性</w:t>
            </w:r>
          </w:p>
        </w:tc>
        <w:tc>
          <w:tcPr>
            <w:tcW w:type="dxa" w:w="1200"/>
          </w:tcPr>
          <w:p>
            <w:r>
              <w:rPr>
                <w:rFonts w:ascii="Microsoft YaHei" w:cs="Microsoft YaHei" w:eastAsia="Microsoft YaHei" w:hAnsi="Microsoft YaHei"/>
                <w:sz w:val="16"/>
                <w:szCs w:val="16"/>
              </w:rPr>
              <w:t xml:space="preserve">"我行会使用加密技术确保数据的保密性"</w:t>
            </w:r>
          </w:p>
        </w:tc>
        <w:tc>
          <w:tcPr>
            <w:tcW w:type="dxa" w:w="3007"/>
          </w:tcPr>
          <w:p>
            <w:r>
              <w:rPr>
                <w:rFonts w:ascii="Microsoft YaHei" w:cs="Microsoft YaHei" w:eastAsia="Microsoft YaHei" w:hAnsi="Microsoft YaHei"/>
                <w:sz w:val="16"/>
                <w:szCs w:val="16"/>
              </w:rPr>
              <w:t xml:space="preserve">四(二)1</w:t>
            </w:r>
          </w:p>
        </w:tc>
      </w:tr>
      <w:tr>
        <w:trPr>
          <w:tblHeader w:val="false"/>
        </w:trPr>
        <w:tc>
          <w:tcPr>
            <w:tcW w:type="dxa" w:w="800"/>
          </w:tcPr>
          <w:p>
            <w:r>
              <w:rPr>
                <w:rFonts w:ascii="Microsoft YaHei" w:cs="Microsoft YaHei" w:eastAsia="Microsoft YaHei" w:hAnsi="Microsoft YaHei"/>
                <w:sz w:val="16"/>
                <w:szCs w:val="16"/>
              </w:rPr>
              <w:t xml:space="preserve">SEC-02</w:t>
            </w:r>
          </w:p>
        </w:tc>
        <w:tc>
          <w:tcPr>
            <w:tcW w:type="dxa" w:w="1800"/>
          </w:tcPr>
          <w:p>
            <w:r>
              <w:rPr>
                <w:rFonts w:ascii="Microsoft YaHei" w:cs="Microsoft YaHei" w:eastAsia="Microsoft YaHei" w:hAnsi="Microsoft YaHei"/>
                <w:sz w:val="16"/>
                <w:szCs w:val="16"/>
              </w:rPr>
              <w:t xml:space="preserve">技术安全措施</w:t>
            </w:r>
          </w:p>
        </w:tc>
        <w:tc>
          <w:tcPr>
            <w:tcW w:type="dxa" w:w="1800"/>
          </w:tcPr>
          <w:p>
            <w:r>
              <w:rPr>
                <w:rFonts w:ascii="Microsoft YaHei" w:cs="Microsoft YaHei" w:eastAsia="Microsoft YaHei" w:hAnsi="Microsoft YaHei"/>
                <w:sz w:val="16"/>
                <w:szCs w:val="16"/>
              </w:rPr>
              <w:t xml:space="preserve">使用受信赖的保护机制防止数据遭到恶意攻击</w:t>
            </w:r>
          </w:p>
        </w:tc>
        <w:tc>
          <w:tcPr>
            <w:tcW w:type="dxa" w:w="1200"/>
          </w:tcPr>
          <w:p>
            <w:r>
              <w:rPr>
                <w:rFonts w:ascii="Microsoft YaHei" w:cs="Microsoft YaHei" w:eastAsia="Microsoft YaHei" w:hAnsi="Microsoft YaHei"/>
                <w:sz w:val="16"/>
                <w:szCs w:val="16"/>
              </w:rPr>
              <w:t xml:space="preserve">"我行会使用受信赖的保护机制防止数据遭到恶意攻击"</w:t>
            </w:r>
          </w:p>
        </w:tc>
        <w:tc>
          <w:tcPr>
            <w:tcW w:type="dxa" w:w="3007"/>
          </w:tcPr>
          <w:p>
            <w:r>
              <w:rPr>
                <w:rFonts w:ascii="Microsoft YaHei" w:cs="Microsoft YaHei" w:eastAsia="Microsoft YaHei" w:hAnsi="Microsoft YaHei"/>
                <w:sz w:val="16"/>
                <w:szCs w:val="16"/>
              </w:rPr>
              <w:t xml:space="preserve">四(二)1</w:t>
            </w:r>
          </w:p>
        </w:tc>
      </w:tr>
      <w:tr>
        <w:trPr>
          <w:tblHeader w:val="false"/>
        </w:trPr>
        <w:tc>
          <w:tcPr>
            <w:tcW w:type="dxa" w:w="800"/>
          </w:tcPr>
          <w:p>
            <w:r>
              <w:rPr>
                <w:rFonts w:ascii="Microsoft YaHei" w:cs="Microsoft YaHei" w:eastAsia="Microsoft YaHei" w:hAnsi="Microsoft YaHei"/>
                <w:sz w:val="16"/>
                <w:szCs w:val="16"/>
              </w:rPr>
              <w:t xml:space="preserve">SEC-03</w:t>
            </w:r>
          </w:p>
        </w:tc>
        <w:tc>
          <w:tcPr>
            <w:tcW w:type="dxa" w:w="1800"/>
          </w:tcPr>
          <w:p>
            <w:r>
              <w:rPr>
                <w:rFonts w:ascii="Microsoft YaHei" w:cs="Microsoft YaHei" w:eastAsia="Microsoft YaHei" w:hAnsi="Microsoft YaHei"/>
                <w:sz w:val="16"/>
                <w:szCs w:val="16"/>
              </w:rPr>
              <w:t xml:space="preserve">技术安全措施</w:t>
            </w:r>
          </w:p>
        </w:tc>
        <w:tc>
          <w:tcPr>
            <w:tcW w:type="dxa" w:w="1800"/>
          </w:tcPr>
          <w:p>
            <w:r>
              <w:rPr>
                <w:rFonts w:ascii="Microsoft YaHei" w:cs="Microsoft YaHei" w:eastAsia="Microsoft YaHei" w:hAnsi="Microsoft YaHei"/>
                <w:sz w:val="16"/>
                <w:szCs w:val="16"/>
              </w:rPr>
              <w:t xml:space="preserve">部署访问控制机制，确保只有授权人员才可访问个人信息</w:t>
            </w:r>
          </w:p>
        </w:tc>
        <w:tc>
          <w:tcPr>
            <w:tcW w:type="dxa" w:w="1200"/>
          </w:tcPr>
          <w:p>
            <w:r>
              <w:rPr>
                <w:rFonts w:ascii="Microsoft YaHei" w:cs="Microsoft YaHei" w:eastAsia="Microsoft YaHei" w:hAnsi="Microsoft YaHei"/>
                <w:sz w:val="16"/>
                <w:szCs w:val="16"/>
              </w:rPr>
              <w:t xml:space="preserve">"我行会部署访问控制机制，确保只有授权人员才可访问个人信息"</w:t>
            </w:r>
          </w:p>
        </w:tc>
        <w:tc>
          <w:tcPr>
            <w:tcW w:type="dxa" w:w="3007"/>
          </w:tcPr>
          <w:p>
            <w:r>
              <w:rPr>
                <w:rFonts w:ascii="Microsoft YaHei" w:cs="Microsoft YaHei" w:eastAsia="Microsoft YaHei" w:hAnsi="Microsoft YaHei"/>
                <w:sz w:val="16"/>
                <w:szCs w:val="16"/>
              </w:rPr>
              <w:t xml:space="preserve">四(二)1</w:t>
            </w:r>
          </w:p>
        </w:tc>
      </w:tr>
      <w:tr>
        <w:trPr>
          <w:tblHeader w:val="false"/>
        </w:trPr>
        <w:tc>
          <w:tcPr>
            <w:tcW w:type="dxa" w:w="800"/>
          </w:tcPr>
          <w:p>
            <w:r>
              <w:rPr>
                <w:rFonts w:ascii="Microsoft YaHei" w:cs="Microsoft YaHei" w:eastAsia="Microsoft YaHei" w:hAnsi="Microsoft YaHei"/>
                <w:sz w:val="16"/>
                <w:szCs w:val="16"/>
              </w:rPr>
              <w:t xml:space="preserve">SEC-04</w:t>
            </w:r>
          </w:p>
        </w:tc>
        <w:tc>
          <w:tcPr>
            <w:tcW w:type="dxa" w:w="1800"/>
          </w:tcPr>
          <w:p>
            <w:r>
              <w:rPr>
                <w:rFonts w:ascii="Microsoft YaHei" w:cs="Microsoft YaHei" w:eastAsia="Microsoft YaHei" w:hAnsi="Microsoft YaHei"/>
                <w:sz w:val="16"/>
                <w:szCs w:val="16"/>
              </w:rPr>
              <w:t xml:space="preserve">组织管理措施</w:t>
            </w:r>
          </w:p>
        </w:tc>
        <w:tc>
          <w:tcPr>
            <w:tcW w:type="dxa" w:w="1800"/>
          </w:tcPr>
          <w:p>
            <w:r>
              <w:rPr>
                <w:rFonts w:ascii="Microsoft YaHei" w:cs="Microsoft YaHei" w:eastAsia="Microsoft YaHei" w:hAnsi="Microsoft YaHei"/>
                <w:sz w:val="16"/>
                <w:szCs w:val="16"/>
              </w:rPr>
              <w:t xml:space="preserve">举办安全和个人信息保护培训课程，加强员工认识</w:t>
            </w:r>
          </w:p>
        </w:tc>
        <w:tc>
          <w:tcPr>
            <w:tcW w:type="dxa" w:w="1200"/>
          </w:tcPr>
          <w:p>
            <w:r>
              <w:rPr>
                <w:rFonts w:ascii="Microsoft YaHei" w:cs="Microsoft YaHei" w:eastAsia="Microsoft YaHei" w:hAnsi="Microsoft YaHei"/>
                <w:sz w:val="16"/>
                <w:szCs w:val="16"/>
              </w:rPr>
              <w:t xml:space="preserve">"我行会举办安全和个人信息保护培训课程，加强员工对于保护个人信息重要性的认识"</w:t>
            </w:r>
          </w:p>
        </w:tc>
        <w:tc>
          <w:tcPr>
            <w:tcW w:type="dxa" w:w="3007"/>
          </w:tcPr>
          <w:p>
            <w:r>
              <w:rPr>
                <w:rFonts w:ascii="Microsoft YaHei" w:cs="Microsoft YaHei" w:eastAsia="Microsoft YaHei" w:hAnsi="Microsoft YaHei"/>
                <w:sz w:val="16"/>
                <w:szCs w:val="16"/>
              </w:rPr>
              <w:t xml:space="preserve">四(二)1</w:t>
            </w:r>
          </w:p>
        </w:tc>
      </w:tr>
      <w:tr>
        <w:trPr>
          <w:tblHeader w:val="false"/>
        </w:trPr>
        <w:tc>
          <w:tcPr>
            <w:tcW w:type="dxa" w:w="800"/>
          </w:tcPr>
          <w:p>
            <w:r>
              <w:rPr>
                <w:rFonts w:ascii="Microsoft YaHei" w:cs="Microsoft YaHei" w:eastAsia="Microsoft YaHei" w:hAnsi="Microsoft YaHei"/>
                <w:sz w:val="16"/>
                <w:szCs w:val="16"/>
              </w:rPr>
              <w:t xml:space="preserve">SEC-05</w:t>
            </w:r>
          </w:p>
        </w:tc>
        <w:tc>
          <w:tcPr>
            <w:tcW w:type="dxa" w:w="1800"/>
          </w:tcPr>
          <w:p>
            <w:r>
              <w:rPr>
                <w:rFonts w:ascii="Microsoft YaHei" w:cs="Microsoft YaHei" w:eastAsia="Microsoft YaHei" w:hAnsi="Microsoft YaHei"/>
                <w:sz w:val="16"/>
                <w:szCs w:val="16"/>
              </w:rPr>
              <w:t xml:space="preserve">技术安全措施</w:t>
            </w:r>
          </w:p>
        </w:tc>
        <w:tc>
          <w:tcPr>
            <w:tcW w:type="dxa" w:w="1800"/>
          </w:tcPr>
          <w:p>
            <w:r>
              <w:rPr>
                <w:rFonts w:ascii="Microsoft YaHei" w:cs="Microsoft YaHei" w:eastAsia="Microsoft YaHei" w:hAnsi="Microsoft YaHei"/>
                <w:sz w:val="16"/>
                <w:szCs w:val="16"/>
              </w:rPr>
              <w:t xml:space="preserve">生物识别信息与个人身份信息分开存储</w:t>
            </w:r>
          </w:p>
        </w:tc>
        <w:tc>
          <w:tcPr>
            <w:tcW w:type="dxa" w:w="1200"/>
          </w:tcPr>
          <w:p>
            <w:r>
              <w:rPr>
                <w:rFonts w:ascii="Microsoft YaHei" w:cs="Microsoft YaHei" w:eastAsia="Microsoft YaHei" w:hAnsi="Microsoft YaHei"/>
                <w:sz w:val="16"/>
                <w:szCs w:val="16"/>
              </w:rPr>
              <w:t xml:space="preserve">"我行将个人生物识别信息与个人身份信息分开存储"</w:t>
            </w:r>
          </w:p>
        </w:tc>
        <w:tc>
          <w:tcPr>
            <w:tcW w:type="dxa" w:w="3007"/>
          </w:tcPr>
          <w:p>
            <w:r>
              <w:rPr>
                <w:rFonts w:ascii="Microsoft YaHei" w:cs="Microsoft YaHei" w:eastAsia="Microsoft YaHei" w:hAnsi="Microsoft YaHei"/>
                <w:sz w:val="16"/>
                <w:szCs w:val="16"/>
              </w:rPr>
              <w:t xml:space="preserve">四(一)</w:t>
            </w:r>
          </w:p>
        </w:tc>
      </w:tr>
      <w:tr>
        <w:trPr>
          <w:tblHeader w:val="false"/>
        </w:trPr>
        <w:tc>
          <w:tcPr>
            <w:tcW w:type="dxa" w:w="800"/>
          </w:tcPr>
          <w:p>
            <w:r>
              <w:rPr>
                <w:rFonts w:ascii="Microsoft YaHei" w:cs="Microsoft YaHei" w:eastAsia="Microsoft YaHei" w:hAnsi="Microsoft YaHei"/>
                <w:sz w:val="16"/>
                <w:szCs w:val="16"/>
              </w:rPr>
              <w:t xml:space="preserve">SEC-06</w:t>
            </w:r>
          </w:p>
        </w:tc>
        <w:tc>
          <w:tcPr>
            <w:tcW w:type="dxa" w:w="1800"/>
          </w:tcPr>
          <w:p>
            <w:r>
              <w:rPr>
                <w:rFonts w:ascii="Microsoft YaHei" w:cs="Microsoft YaHei" w:eastAsia="Microsoft YaHei" w:hAnsi="Microsoft YaHei"/>
                <w:sz w:val="16"/>
                <w:szCs w:val="16"/>
              </w:rPr>
              <w:t xml:space="preserve">技术安全措施</w:t>
            </w:r>
          </w:p>
        </w:tc>
        <w:tc>
          <w:tcPr>
            <w:tcW w:type="dxa" w:w="1800"/>
          </w:tcPr>
          <w:p>
            <w:r>
              <w:rPr>
                <w:rFonts w:ascii="Microsoft YaHei" w:cs="Microsoft YaHei" w:eastAsia="Microsoft YaHei" w:hAnsi="Microsoft YaHei"/>
                <w:sz w:val="16"/>
                <w:szCs w:val="16"/>
              </w:rPr>
              <w:t xml:space="preserve">使用刷脸、声纹实现识别身份/认证等功能后删除采集终端中的原始信息，仅在服务端存储个人生物识别信息</w:t>
            </w:r>
          </w:p>
        </w:tc>
        <w:tc>
          <w:tcPr>
            <w:tcW w:type="dxa" w:w="1200"/>
          </w:tcPr>
          <w:p>
            <w:r>
              <w:rPr>
                <w:rFonts w:ascii="Microsoft YaHei" w:cs="Microsoft YaHei" w:eastAsia="Microsoft YaHei" w:hAnsi="Microsoft YaHei"/>
                <w:sz w:val="16"/>
                <w:szCs w:val="16"/>
              </w:rPr>
              <w:t xml:space="preserve">"在使用刷脸、声纹等实现识别身份、认证等功能后删除采集终端中的原始信息，仅在我行服务端存储个人生物识别信息"</w:t>
            </w:r>
          </w:p>
        </w:tc>
        <w:tc>
          <w:tcPr>
            <w:tcW w:type="dxa" w:w="3007"/>
          </w:tcPr>
          <w:p>
            <w:r>
              <w:rPr>
                <w:rFonts w:ascii="Microsoft YaHei" w:cs="Microsoft YaHei" w:eastAsia="Microsoft YaHei" w:hAnsi="Microsoft YaHei"/>
                <w:sz w:val="16"/>
                <w:szCs w:val="16"/>
              </w:rPr>
              <w:t xml:space="preserve">四(一)</w:t>
            </w:r>
          </w:p>
        </w:tc>
      </w:tr>
      <w:tr>
        <w:trPr>
          <w:tblHeader w:val="false"/>
        </w:trPr>
        <w:tc>
          <w:tcPr>
            <w:tcW w:type="dxa" w:w="800"/>
          </w:tcPr>
          <w:p>
            <w:r>
              <w:rPr>
                <w:rFonts w:ascii="Microsoft YaHei" w:cs="Microsoft YaHei" w:eastAsia="Microsoft YaHei" w:hAnsi="Microsoft YaHei"/>
                <w:sz w:val="16"/>
                <w:szCs w:val="16"/>
              </w:rPr>
              <w:t xml:space="preserve">SEC-07</w:t>
            </w:r>
          </w:p>
        </w:tc>
        <w:tc>
          <w:tcPr>
            <w:tcW w:type="dxa" w:w="1800"/>
          </w:tcPr>
          <w:p>
            <w:r>
              <w:rPr>
                <w:rFonts w:ascii="Microsoft YaHei" w:cs="Microsoft YaHei" w:eastAsia="Microsoft YaHei" w:hAnsi="Microsoft YaHei"/>
                <w:sz w:val="16"/>
                <w:szCs w:val="16"/>
              </w:rPr>
              <w:t xml:space="preserve">技术安全措施</w:t>
            </w:r>
          </w:p>
        </w:tc>
        <w:tc>
          <w:tcPr>
            <w:tcW w:type="dxa" w:w="1800"/>
          </w:tcPr>
          <w:p>
            <w:r>
              <w:rPr>
                <w:rFonts w:ascii="Microsoft YaHei" w:cs="Microsoft YaHei" w:eastAsia="Microsoft YaHei" w:hAnsi="Microsoft YaHei"/>
                <w:sz w:val="16"/>
                <w:szCs w:val="16"/>
              </w:rPr>
              <w:t xml:space="preserve">跨境传输前实施数据去标识化等安全措施，通过协议、核查等措施要求境外机构为信息保密</w:t>
            </w:r>
          </w:p>
        </w:tc>
        <w:tc>
          <w:tcPr>
            <w:tcW w:type="dxa" w:w="1200"/>
          </w:tcPr>
          <w:p>
            <w:r>
              <w:rPr>
                <w:rFonts w:ascii="Microsoft YaHei" w:cs="Microsoft YaHei" w:eastAsia="Microsoft YaHei" w:hAnsi="Microsoft YaHei"/>
                <w:sz w:val="16"/>
                <w:szCs w:val="16"/>
              </w:rPr>
              <w:t xml:space="preserve">"在跨境数据转移之前实施数据去标识化等安全措施，或通过协议、核查等措施要求境外机构为您的信息保密"</w:t>
            </w:r>
          </w:p>
        </w:tc>
        <w:tc>
          <w:tcPr>
            <w:tcW w:type="dxa" w:w="3007"/>
          </w:tcPr>
          <w:p>
            <w:r>
              <w:rPr>
                <w:rFonts w:ascii="Microsoft YaHei" w:cs="Microsoft YaHei" w:eastAsia="Microsoft YaHei" w:hAnsi="Microsoft YaHei"/>
                <w:sz w:val="16"/>
                <w:szCs w:val="16"/>
              </w:rPr>
              <w:t xml:space="preserve">四(一)1</w:t>
            </w:r>
          </w:p>
        </w:tc>
      </w:tr>
      <w:tr>
        <w:trPr>
          <w:tblHeader w:val="false"/>
        </w:trPr>
        <w:tc>
          <w:tcPr>
            <w:tcW w:type="dxa" w:w="800"/>
          </w:tcPr>
          <w:p>
            <w:r>
              <w:rPr>
                <w:rFonts w:ascii="Microsoft YaHei" w:cs="Microsoft YaHei" w:eastAsia="Microsoft YaHei" w:hAnsi="Microsoft YaHei"/>
                <w:sz w:val="16"/>
                <w:szCs w:val="16"/>
              </w:rPr>
              <w:t xml:space="preserve">SEC-08</w:t>
            </w:r>
          </w:p>
        </w:tc>
        <w:tc>
          <w:tcPr>
            <w:tcW w:type="dxa" w:w="1800"/>
          </w:tcPr>
          <w:p>
            <w:r>
              <w:rPr>
                <w:rFonts w:ascii="Microsoft YaHei" w:cs="Microsoft YaHei" w:eastAsia="Microsoft YaHei" w:hAnsi="Microsoft YaHei"/>
                <w:sz w:val="16"/>
                <w:szCs w:val="16"/>
              </w:rPr>
              <w:t xml:space="preserve">合规认证</w:t>
            </w:r>
          </w:p>
        </w:tc>
        <w:tc>
          <w:tcPr>
            <w:tcW w:type="dxa" w:w="1800"/>
          </w:tcPr>
          <w:p>
            <w:r>
              <w:rPr>
                <w:rFonts w:ascii="Microsoft YaHei" w:cs="Microsoft YaHei" w:eastAsia="Microsoft YaHei" w:hAnsi="Microsoft YaHei"/>
                <w:sz w:val="16"/>
                <w:szCs w:val="16"/>
              </w:rPr>
              <w:t xml:space="preserve">已通过国家网络安全等级保护的测评和备案；数据中心达到ISO27001认证标准</w:t>
            </w:r>
          </w:p>
        </w:tc>
        <w:tc>
          <w:tcPr>
            <w:tcW w:type="dxa" w:w="1200"/>
          </w:tcPr>
          <w:p>
            <w:r>
              <w:rPr>
                <w:rFonts w:ascii="Microsoft YaHei" w:cs="Microsoft YaHei" w:eastAsia="Microsoft YaHei" w:hAnsi="Microsoft YaHei"/>
                <w:sz w:val="16"/>
                <w:szCs w:val="16"/>
              </w:rPr>
              <w:t xml:space="preserve">"我行已通过国家网络安全等级保护的测评和备案，在信息安全方面数据中心已达到ISO27001认证标准的要求，并获得相应的认证"</w:t>
            </w:r>
          </w:p>
        </w:tc>
        <w:tc>
          <w:tcPr>
            <w:tcW w:type="dxa" w:w="3007"/>
          </w:tcPr>
          <w:p>
            <w:r>
              <w:rPr>
                <w:rFonts w:ascii="Microsoft YaHei" w:cs="Microsoft YaHei" w:eastAsia="Microsoft YaHei" w:hAnsi="Microsoft YaHei"/>
                <w:sz w:val="16"/>
                <w:szCs w:val="16"/>
              </w:rPr>
              <w:t xml:space="preserve">四(二)3</w:t>
            </w:r>
          </w:p>
        </w:tc>
      </w:tr>
      <w:tr>
        <w:trPr>
          <w:tblHeader w:val="false"/>
        </w:trPr>
        <w:tc>
          <w:tcPr>
            <w:tcW w:type="dxa" w:w="800"/>
          </w:tcPr>
          <w:p>
            <w:r>
              <w:rPr>
                <w:rFonts w:ascii="Microsoft YaHei" w:cs="Microsoft YaHei" w:eastAsia="Microsoft YaHei" w:hAnsi="Microsoft YaHei"/>
                <w:sz w:val="16"/>
                <w:szCs w:val="16"/>
              </w:rPr>
              <w:t xml:space="preserve">SEC-09</w:t>
            </w:r>
          </w:p>
        </w:tc>
        <w:tc>
          <w:tcPr>
            <w:tcW w:type="dxa" w:w="1800"/>
          </w:tcPr>
          <w:p>
            <w:r>
              <w:rPr>
                <w:rFonts w:ascii="Microsoft YaHei" w:cs="Microsoft YaHei" w:eastAsia="Microsoft YaHei" w:hAnsi="Microsoft YaHei"/>
                <w:sz w:val="16"/>
                <w:szCs w:val="16"/>
              </w:rPr>
              <w:t xml:space="preserve">数据最小化措施</w:t>
            </w:r>
          </w:p>
        </w:tc>
        <w:tc>
          <w:tcPr>
            <w:tcW w:type="dxa" w:w="1800"/>
          </w:tcPr>
          <w:p>
            <w:r>
              <w:rPr>
                <w:rFonts w:ascii="Microsoft YaHei" w:cs="Microsoft YaHei" w:eastAsia="Microsoft YaHei" w:hAnsi="Microsoft YaHei"/>
                <w:sz w:val="16"/>
                <w:szCs w:val="16"/>
              </w:rPr>
              <w:t xml:space="preserve">确保未收集无关的个人信息</w:t>
            </w:r>
          </w:p>
        </w:tc>
        <w:tc>
          <w:tcPr>
            <w:tcW w:type="dxa" w:w="1200"/>
          </w:tcPr>
          <w:p>
            <w:r>
              <w:rPr>
                <w:rFonts w:ascii="Microsoft YaHei" w:cs="Microsoft YaHei" w:eastAsia="Microsoft YaHei" w:hAnsi="Microsoft YaHei"/>
                <w:sz w:val="16"/>
                <w:szCs w:val="16"/>
              </w:rPr>
              <w:t xml:space="preserve">"我行会采取一切合理可行的措施，确保未收集无关的个人信息"</w:t>
            </w:r>
          </w:p>
        </w:tc>
        <w:tc>
          <w:tcPr>
            <w:tcW w:type="dxa" w:w="3007"/>
          </w:tcPr>
          <w:p>
            <w:r>
              <w:rPr>
                <w:rFonts w:ascii="Microsoft YaHei" w:cs="Microsoft YaHei" w:eastAsia="Microsoft YaHei" w:hAnsi="Microsoft YaHei"/>
                <w:sz w:val="16"/>
                <w:szCs w:val="16"/>
              </w:rPr>
              <w:t xml:space="preserve">四(二)4</w:t>
            </w:r>
          </w:p>
        </w:tc>
      </w:tr>
      <w:tr>
        <w:trPr>
          <w:tblHeader w:val="false"/>
        </w:trPr>
        <w:tc>
          <w:tcPr>
            <w:tcW w:type="dxa" w:w="800"/>
          </w:tcPr>
          <w:p>
            <w:r>
              <w:rPr>
                <w:rFonts w:ascii="Microsoft YaHei" w:cs="Microsoft YaHei" w:eastAsia="Microsoft YaHei" w:hAnsi="Microsoft YaHei"/>
                <w:sz w:val="16"/>
                <w:szCs w:val="16"/>
              </w:rPr>
              <w:t xml:space="preserve">SEC-10</w:t>
            </w:r>
          </w:p>
        </w:tc>
        <w:tc>
          <w:tcPr>
            <w:tcW w:type="dxa" w:w="1800"/>
          </w:tcPr>
          <w:p>
            <w:r>
              <w:rPr>
                <w:rFonts w:ascii="Microsoft YaHei" w:cs="Microsoft YaHei" w:eastAsia="Microsoft YaHei" w:hAnsi="Microsoft YaHei"/>
                <w:sz w:val="16"/>
                <w:szCs w:val="16"/>
              </w:rPr>
              <w:t xml:space="preserve">安全事件预防、处置、通知和应急响应措施</w:t>
            </w:r>
          </w:p>
        </w:tc>
        <w:tc>
          <w:tcPr>
            <w:tcW w:type="dxa" w:w="1800"/>
          </w:tcPr>
          <w:p>
            <w:r>
              <w:rPr>
                <w:rFonts w:ascii="Microsoft YaHei" w:cs="Microsoft YaHei" w:eastAsia="Microsoft YaHei" w:hAnsi="Microsoft YaHei"/>
                <w:sz w:val="16"/>
                <w:szCs w:val="16"/>
              </w:rPr>
              <w:t xml:space="preserve">发生安全事件后按照法律法规要求，及时以邮件/信函/电话/推送通知方式告知用户，或采取合理有效方式发布公告；同时依据监管规定上报个人信息安全事件处置情况</w:t>
            </w:r>
          </w:p>
        </w:tc>
        <w:tc>
          <w:tcPr>
            <w:tcW w:type="dxa" w:w="1200"/>
          </w:tcPr>
          <w:p>
            <w:r>
              <w:rPr>
                <w:rFonts w:ascii="Microsoft YaHei" w:cs="Microsoft YaHei" w:eastAsia="Microsoft YaHei" w:hAnsi="Microsoft YaHei"/>
                <w:sz w:val="16"/>
                <w:szCs w:val="16"/>
              </w:rPr>
              <w:t xml:space="preserve">"如发生个人信息安全事件，我行将按照法律法规的要求，及时将事件相关情况以邮件、信函、电话、推送通知等方式告知您，或采取合理、有效的方式发布公告。同时，我行还将依据监管规定，上报个人信息安全事件处置情况。"</w:t>
            </w:r>
          </w:p>
        </w:tc>
        <w:tc>
          <w:tcPr>
            <w:tcW w:type="dxa" w:w="3007"/>
          </w:tcPr>
          <w:p>
            <w:r>
              <w:rPr>
                <w:rFonts w:ascii="Microsoft YaHei" w:cs="Microsoft YaHei" w:eastAsia="Microsoft YaHei" w:hAnsi="Microsoft YaHei"/>
                <w:sz w:val="16"/>
                <w:szCs w:val="16"/>
              </w:rPr>
              <w:t xml:space="preserve">四(二)6</w:t>
            </w:r>
          </w:p>
        </w:tc>
      </w:tr>
      <w:tr>
        <w:trPr>
          <w:tblHeader w:val="false"/>
        </w:trPr>
        <w:tc>
          <w:tcPr>
            <w:tcW w:type="dxa" w:w="800"/>
          </w:tcPr>
          <w:p>
            <w:r>
              <w:rPr>
                <w:rFonts w:ascii="Microsoft YaHei" w:cs="Microsoft YaHei" w:eastAsia="Microsoft YaHei" w:hAnsi="Microsoft YaHei"/>
                <w:sz w:val="16"/>
                <w:szCs w:val="16"/>
              </w:rPr>
              <w:t xml:space="preserve">SEC-11</w:t>
            </w:r>
          </w:p>
        </w:tc>
        <w:tc>
          <w:tcPr>
            <w:tcW w:type="dxa" w:w="1800"/>
          </w:tcPr>
          <w:p>
            <w:r>
              <w:rPr>
                <w:rFonts w:ascii="Microsoft YaHei" w:cs="Microsoft YaHei" w:eastAsia="Microsoft YaHei" w:hAnsi="Microsoft YaHei"/>
                <w:sz w:val="16"/>
                <w:szCs w:val="16"/>
              </w:rPr>
              <w:t xml:space="preserve">停止运营保护措施</w:t>
            </w:r>
          </w:p>
        </w:tc>
        <w:tc>
          <w:tcPr>
            <w:tcW w:type="dxa" w:w="1800"/>
          </w:tcPr>
          <w:p>
            <w:r>
              <w:rPr>
                <w:rFonts w:ascii="Microsoft YaHei" w:cs="Microsoft YaHei" w:eastAsia="Microsoft YaHei" w:hAnsi="Microsoft YaHei"/>
                <w:sz w:val="16"/>
                <w:szCs w:val="16"/>
              </w:rPr>
              <w:t xml:space="preserve">通过公告告知用户；停止相关产品或服务对个人信息的收集操作</w:t>
            </w:r>
          </w:p>
        </w:tc>
        <w:tc>
          <w:tcPr>
            <w:tcW w:type="dxa" w:w="1200"/>
          </w:tcPr>
          <w:p>
            <w:r>
              <w:rPr>
                <w:rFonts w:ascii="Microsoft YaHei" w:cs="Microsoft YaHei" w:eastAsia="Microsoft YaHei" w:hAnsi="Microsoft YaHei"/>
                <w:sz w:val="16"/>
                <w:szCs w:val="16"/>
              </w:rPr>
              <w:t xml:space="preserve">"如我行提供的全部或部分电子银行业务停止运营，我行相关产品或服务将通过公告等形式向您进行告知，同时停止相关产品或服务对您个人信息的收集等操作"</w:t>
            </w:r>
          </w:p>
        </w:tc>
        <w:tc>
          <w:tcPr>
            <w:tcW w:type="dxa" w:w="3007"/>
          </w:tcPr>
          <w:p>
            <w:r>
              <w:rPr>
                <w:rFonts w:ascii="Microsoft YaHei" w:cs="Microsoft YaHei" w:eastAsia="Microsoft YaHei" w:hAnsi="Microsoft YaHei"/>
                <w:sz w:val="16"/>
                <w:szCs w:val="16"/>
              </w:rPr>
              <w:t xml:space="preserve">四(二)2</w:t>
            </w:r>
          </w:p>
        </w:tc>
      </w:tr>
      <w:tr>
        <w:trPr>
          <w:tblHeader w:val="false"/>
        </w:trPr>
        <w:tc>
          <w:tcPr>
            <w:tcW w:type="dxa" w:w="800"/>
          </w:tcPr>
          <w:p>
            <w:r>
              <w:rPr>
                <w:rFonts w:ascii="Microsoft YaHei" w:cs="Microsoft YaHei" w:eastAsia="Microsoft YaHei" w:hAnsi="Microsoft YaHei"/>
                <w:sz w:val="16"/>
                <w:szCs w:val="16"/>
              </w:rPr>
              <w:t xml:space="preserve">SEC-12</w:t>
            </w:r>
          </w:p>
        </w:tc>
        <w:tc>
          <w:tcPr>
            <w:tcW w:type="dxa" w:w="1800"/>
          </w:tcPr>
          <w:p>
            <w:r>
              <w:rPr>
                <w:rFonts w:ascii="Microsoft YaHei" w:cs="Microsoft YaHei" w:eastAsia="Microsoft YaHei" w:hAnsi="Microsoft YaHei"/>
                <w:sz w:val="16"/>
                <w:szCs w:val="16"/>
              </w:rPr>
              <w:t xml:space="preserve">业务连续性措施</w:t>
            </w:r>
          </w:p>
        </w:tc>
        <w:tc>
          <w:tcPr>
            <w:tcW w:type="dxa" w:w="1800"/>
          </w:tcPr>
          <w:p>
            <w:r>
              <w:rPr>
                <w:rFonts w:ascii="Microsoft YaHei" w:cs="Microsoft YaHei" w:eastAsia="Microsoft YaHei" w:hAnsi="Microsoft YaHei"/>
                <w:sz w:val="16"/>
                <w:szCs w:val="16"/>
              </w:rPr>
              <w:t xml:space="preserve">因技术故障/网络攻击/自然灾害及事故/人为因素等造成业务中断时采取应急处置和恢复措施</w:t>
            </w:r>
          </w:p>
        </w:tc>
        <w:tc>
          <w:tcPr>
            <w:tcW w:type="dxa" w:w="1200"/>
          </w:tcPr>
          <w:p>
            <w:r>
              <w:rPr>
                <w:rFonts w:ascii="Microsoft YaHei" w:cs="Microsoft YaHei" w:eastAsia="Microsoft YaHei" w:hAnsi="Microsoft YaHei"/>
                <w:sz w:val="16"/>
                <w:szCs w:val="16"/>
              </w:rPr>
              <w:t xml:space="preserve">"如因技术故障、网络攻击、自然灾害及事故、人为因素等各种原因造成全部或部分电子银行业务中断，我行将采取应急处置和恢复措施予以应对，尽快恢复服务"</w:t>
            </w:r>
          </w:p>
        </w:tc>
        <w:tc>
          <w:tcPr>
            <w:tcW w:type="dxa" w:w="3007"/>
          </w:tcPr>
          <w:p>
            <w:r>
              <w:rPr>
                <w:rFonts w:ascii="Microsoft YaHei" w:cs="Microsoft YaHei" w:eastAsia="Microsoft YaHei" w:hAnsi="Microsoft YaHei"/>
                <w:sz w:val="16"/>
                <w:szCs w:val="16"/>
              </w:rPr>
              <w:t xml:space="preserve">四(二)2</w:t>
            </w:r>
          </w:p>
        </w:tc>
      </w:tr>
      <w:tr>
        <w:trPr>
          <w:tblHeader w:val="false"/>
        </w:trPr>
        <w:tc>
          <w:tcPr>
            <w:tcW w:type="dxa" w:w="800"/>
          </w:tcPr>
          <w:p>
            <w:r>
              <w:rPr>
                <w:rFonts w:ascii="Microsoft YaHei" w:cs="Microsoft YaHei" w:eastAsia="Microsoft YaHei" w:hAnsi="Microsoft YaHei"/>
                <w:sz w:val="16"/>
                <w:szCs w:val="16"/>
              </w:rPr>
              <w:t xml:space="preserve">SEC-13</w:t>
            </w:r>
          </w:p>
        </w:tc>
        <w:tc>
          <w:tcPr>
            <w:tcW w:type="dxa" w:w="1800"/>
          </w:tcPr>
          <w:p>
            <w:r>
              <w:rPr>
                <w:rFonts w:ascii="Microsoft YaHei" w:cs="Microsoft YaHei" w:eastAsia="Microsoft YaHei" w:hAnsi="Microsoft YaHei"/>
                <w:sz w:val="16"/>
                <w:szCs w:val="16"/>
              </w:rPr>
              <w:t xml:space="preserve">用户安全提示</w:t>
            </w:r>
          </w:p>
        </w:tc>
        <w:tc>
          <w:tcPr>
            <w:tcW w:type="dxa" w:w="1800"/>
          </w:tcPr>
          <w:p>
            <w:r>
              <w:rPr>
                <w:rFonts w:ascii="Microsoft YaHei" w:cs="Microsoft YaHei" w:eastAsia="Microsoft YaHei" w:hAnsi="Microsoft YaHei"/>
                <w:sz w:val="16"/>
                <w:szCs w:val="16"/>
              </w:rPr>
              <w:t xml:space="preserve">提示用户互联网非绝对安全，请使用复杂密码协助保证账号安全</w:t>
            </w:r>
          </w:p>
        </w:tc>
        <w:tc>
          <w:tcPr>
            <w:tcW w:type="dxa" w:w="1200"/>
          </w:tcPr>
          <w:p>
            <w:r>
              <w:rPr>
                <w:rFonts w:ascii="Microsoft YaHei" w:cs="Microsoft YaHei" w:eastAsia="Microsoft YaHei" w:hAnsi="Microsoft YaHei"/>
                <w:sz w:val="16"/>
                <w:szCs w:val="16"/>
              </w:rPr>
              <w:t xml:space="preserve">"互联网并非绝对安全的环境，请使用复杂密码，协助我行保证您的账号安全"</w:t>
            </w:r>
          </w:p>
        </w:tc>
        <w:tc>
          <w:tcPr>
            <w:tcW w:type="dxa" w:w="3007"/>
          </w:tcPr>
          <w:p>
            <w:r>
              <w:rPr>
                <w:rFonts w:ascii="Microsoft YaHei" w:cs="Microsoft YaHei" w:eastAsia="Microsoft YaHei" w:hAnsi="Microsoft YaHei"/>
                <w:sz w:val="16"/>
                <w:szCs w:val="16"/>
              </w:rPr>
              <w:t xml:space="preserve">四(二)5</w:t>
            </w:r>
          </w:p>
        </w:tc>
      </w:tr>
      <w:tr>
        <w:trPr>
          <w:tblHeader w:val="false"/>
        </w:trPr>
        <w:tc>
          <w:tcPr>
            <w:tcW w:type="dxa" w:w="800"/>
          </w:tcPr>
          <w:p>
            <w:r>
              <w:rPr>
                <w:rFonts w:ascii="Microsoft YaHei" w:cs="Microsoft YaHei" w:eastAsia="Microsoft YaHei" w:hAnsi="Microsoft YaHei"/>
                <w:sz w:val="16"/>
                <w:szCs w:val="16"/>
              </w:rPr>
              <w:t xml:space="preserve">SEC-14</w:t>
            </w:r>
          </w:p>
        </w:tc>
        <w:tc>
          <w:tcPr>
            <w:tcW w:type="dxa" w:w="1800"/>
          </w:tcPr>
          <w:p>
            <w:r>
              <w:rPr>
                <w:rFonts w:ascii="Microsoft YaHei" w:cs="Microsoft YaHei" w:eastAsia="Microsoft YaHei" w:hAnsi="Microsoft YaHei"/>
                <w:sz w:val="16"/>
                <w:szCs w:val="16"/>
              </w:rPr>
              <w:t xml:space="preserve">存储期限管理</w:t>
            </w:r>
          </w:p>
        </w:tc>
        <w:tc>
          <w:tcPr>
            <w:tcW w:type="dxa" w:w="1800"/>
          </w:tcPr>
          <w:p>
            <w:r>
              <w:rPr>
                <w:rFonts w:ascii="Microsoft YaHei" w:cs="Microsoft YaHei" w:eastAsia="Microsoft YaHei" w:hAnsi="Microsoft YaHei"/>
                <w:sz w:val="16"/>
                <w:szCs w:val="16"/>
              </w:rPr>
              <w:t xml:space="preserve">手机号保存至注销手机银行服务后删除；头像保存至恢复默认头像后删除；生物识别信息保存至不再使用生物识别信息服务后删除</w:t>
            </w:r>
          </w:p>
        </w:tc>
        <w:tc>
          <w:tcPr>
            <w:tcW w:type="dxa" w:w="1200"/>
          </w:tcPr>
          <w:p>
            <w:r>
              <w:rPr>
                <w:rFonts w:ascii="Microsoft YaHei" w:cs="Microsoft YaHei" w:eastAsia="Microsoft YaHei" w:hAnsi="Microsoft YaHei"/>
                <w:sz w:val="16"/>
                <w:szCs w:val="16"/>
              </w:rPr>
              <w:t xml:space="preserve">"当您注销手机银行账户后，我行将删除相应的信息""当您选择恢复默为认头像后，我行将删除您设置的头像信息""当您不再使用生物识别信息服务后，我行将删除相应信息"</w:t>
            </w:r>
          </w:p>
        </w:tc>
        <w:tc>
          <w:tcPr>
            <w:tcW w:type="dxa" w:w="3007"/>
          </w:tcPr>
          <w:p>
            <w:r>
              <w:rPr>
                <w:rFonts w:ascii="Microsoft YaHei" w:cs="Microsoft YaHei" w:eastAsia="Microsoft YaHei" w:hAnsi="Microsoft YaHei"/>
                <w:sz w:val="16"/>
                <w:szCs w:val="16"/>
              </w:rPr>
              <w:t xml:space="preserve">四(一)2</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模块九、未成年人保护提取</w:t>
      </w:r>
    </w:p>
    <w:p>
      <w:pPr>
        <w:pStyle w:val="Heading3"/>
        <w:spacing w:before="200"/>
      </w:pPr>
      <w:r>
        <w:rPr>
          <w:rFonts w:ascii="Microsoft YaHei" w:cs="Microsoft YaHei" w:eastAsia="Microsoft YaHei" w:hAnsi="Microsoft YaHei"/>
          <w:sz w:val="22"/>
          <w:szCs w:val="22"/>
        </w:rPr>
        <w:t xml:space="preserve">服务类别判断</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服务类别</w:t>
            </w:r>
          </w:p>
        </w:tc>
        <w:tc>
          <w:tcPr>
            <w:tcW w:type="dxa" w:w="1800"/>
          </w:tcPr>
          <w:p>
            <w:r>
              <w:rPr>
                <w:rFonts w:ascii="Microsoft YaHei" w:cs="Microsoft YaHei" w:eastAsia="Microsoft YaHei" w:hAnsi="Microsoft YaHei"/>
                <w:sz w:val="16"/>
                <w:szCs w:val="16"/>
              </w:rPr>
              <w:t xml:space="preserve">手机银行类</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是否明显主要面向成年人</w:t>
            </w:r>
          </w:p>
        </w:tc>
        <w:tc>
          <w:tcPr>
            <w:tcW w:type="dxa" w:w="1800"/>
          </w:tcPr>
          <w:p>
            <w:r>
              <w:rPr>
                <w:rFonts w:ascii="Microsoft YaHei" w:cs="Microsoft YaHei" w:eastAsia="Microsoft YaHei" w:hAnsi="Microsoft YaHei"/>
                <w:sz w:val="16"/>
                <w:szCs w:val="16"/>
              </w:rPr>
              <w:t xml:space="preserve">是——手机银行涉及金融交易、信贷、投资等法定需完全民事行为能力人才能独立进行的业务；明确"如果没有监护人的同意，未成年人不得创建自己的用户账户"</w:t>
            </w:r>
          </w:p>
        </w:tc>
        <w:tc>
          <w:tcPr>
            <w:tcW w:type="dxa" w:w="1800"/>
          </w:tcPr>
          <w:p>
            <w:r>
              <w:rPr>
                <w:rFonts w:ascii="Microsoft YaHei" w:cs="Microsoft YaHei" w:eastAsia="Microsoft YaHei" w:hAnsi="Microsoft YaHei"/>
                <w:sz w:val="16"/>
                <w:szCs w:val="16"/>
              </w:rPr>
              <w:t xml:space="preserve">"如果没有监护人的同意，未成年人不得创建自己的用户账户"</w:t>
            </w:r>
          </w:p>
        </w:tc>
        <w:tc>
          <w:tcPr>
            <w:tcW w:type="dxa" w:w="1200"/>
          </w:tcPr>
          <w:p>
            <w:r>
              <w:rPr>
                <w:rFonts w:ascii="Microsoft YaHei" w:cs="Microsoft YaHei" w:eastAsia="Microsoft YaHei" w:hAnsi="Microsoft YaHei"/>
                <w:sz w:val="16"/>
                <w:szCs w:val="16"/>
              </w:rPr>
              <w:t xml:space="preserve">六</w:t>
            </w:r>
          </w:p>
        </w:tc>
      </w:tr>
    </w:tbl>
    <w:p>
      <w:pPr>
        <w:spacing w:after="80" w:before="80"/>
      </w:pPr>
    </w:p>
    <w:p>
      <w:pPr>
        <w:pStyle w:val="Heading3"/>
        <w:spacing w:before="200"/>
      </w:pPr>
      <w:r>
        <w:rPr>
          <w:rFonts w:ascii="Microsoft YaHei" w:cs="Microsoft YaHei" w:eastAsia="Microsoft YaHei" w:hAnsi="Microsoft YaHei"/>
          <w:sz w:val="22"/>
          <w:szCs w:val="22"/>
        </w:rPr>
        <w:t xml:space="preserve">未成年人保护条款提取（A型）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是否有未成年人保护条款</w:t>
            </w:r>
          </w:p>
        </w:tc>
        <w:tc>
          <w:tcPr>
            <w:tcW w:type="dxa" w:w="1800"/>
          </w:tcPr>
          <w:p>
            <w:r>
              <w:rPr>
                <w:rFonts w:ascii="Microsoft YaHei" w:cs="Microsoft YaHei" w:eastAsia="Microsoft YaHei" w:hAnsi="Microsoft YaHei"/>
                <w:sz w:val="16"/>
                <w:szCs w:val="16"/>
              </w:rPr>
              <w:t xml:space="preserve">有</w:t>
            </w:r>
          </w:p>
        </w:tc>
        <w:tc>
          <w:tcPr>
            <w:tcW w:type="dxa" w:w="1800"/>
          </w:tcPr>
          <w:p>
            <w:r>
              <w:rPr>
                <w:rFonts w:ascii="Microsoft YaHei" w:cs="Microsoft YaHei" w:eastAsia="Microsoft YaHei" w:hAnsi="Microsoft YaHei"/>
                <w:sz w:val="16"/>
                <w:szCs w:val="16"/>
              </w:rPr>
              <w:t xml:space="preserve">"六、我行如何处理未成年人信息"</w:t>
            </w:r>
          </w:p>
        </w:tc>
        <w:tc>
          <w:tcPr>
            <w:tcW w:type="dxa" w:w="1200"/>
          </w:tcPr>
          <w:p>
            <w:r>
              <w:rPr>
                <w:rFonts w:ascii="Microsoft YaHei" w:cs="Microsoft YaHei" w:eastAsia="Microsoft YaHei" w:hAnsi="Microsoft YaHei"/>
                <w:sz w:val="16"/>
                <w:szCs w:val="16"/>
              </w:rPr>
              <w:t xml:space="preserve">六</w:t>
            </w:r>
          </w:p>
        </w:tc>
      </w:tr>
      <w:tr>
        <w:trPr>
          <w:tblHeader w:val="false"/>
        </w:trPr>
        <w:tc>
          <w:tcPr>
            <w:tcW w:type="dxa" w:w="800"/>
          </w:tcPr>
          <w:p>
            <w:r>
              <w:rPr>
                <w:rFonts w:ascii="Microsoft YaHei" w:cs="Microsoft YaHei" w:eastAsia="Microsoft YaHei" w:hAnsi="Microsoft YaHei"/>
                <w:sz w:val="16"/>
                <w:szCs w:val="16"/>
              </w:rPr>
              <w:t xml:space="preserve">条款标题</w:t>
            </w:r>
          </w:p>
        </w:tc>
        <w:tc>
          <w:tcPr>
            <w:tcW w:type="dxa" w:w="1800"/>
          </w:tcPr>
          <w:p>
            <w:r>
              <w:rPr>
                <w:rFonts w:ascii="Microsoft YaHei" w:cs="Microsoft YaHei" w:eastAsia="Microsoft YaHei" w:hAnsi="Microsoft YaHei"/>
                <w:sz w:val="16"/>
                <w:szCs w:val="16"/>
              </w:rPr>
              <w:t xml:space="preserve">六、我行如何处理未成年人信息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六</w:t>
            </w:r>
          </w:p>
        </w:tc>
      </w:tr>
      <w:tr>
        <w:trPr>
          <w:tblHeader w:val="false"/>
        </w:trPr>
        <w:tc>
          <w:tcPr>
            <w:tcW w:type="dxa" w:w="800"/>
          </w:tcPr>
          <w:p>
            <w:r>
              <w:rPr>
                <w:rFonts w:ascii="Microsoft YaHei" w:cs="Microsoft YaHei" w:eastAsia="Microsoft YaHei" w:hAnsi="Microsoft YaHei"/>
                <w:sz w:val="16"/>
                <w:szCs w:val="16"/>
              </w:rPr>
              <w:t xml:space="preserve">是否明确仅向成年人提供服务</w:t>
            </w:r>
          </w:p>
        </w:tc>
        <w:tc>
          <w:tcPr>
            <w:tcW w:type="dxa" w:w="1800"/>
          </w:tcPr>
          <w:p>
            <w:r>
              <w:rPr>
                <w:rFonts w:ascii="Microsoft YaHei" w:cs="Microsoft YaHei" w:eastAsia="Microsoft YaHei" w:hAnsi="Microsoft YaHei"/>
                <w:sz w:val="16"/>
                <w:szCs w:val="16"/>
              </w:rPr>
              <w:t xml:space="preserve">否——允许未成年人在监护人同意后使用</w:t>
            </w:r>
          </w:p>
        </w:tc>
        <w:tc>
          <w:tcPr>
            <w:tcW w:type="dxa" w:w="1800"/>
          </w:tcPr>
          <w:p>
            <w:r>
              <w:rPr>
                <w:rFonts w:ascii="Microsoft YaHei" w:cs="Microsoft YaHei" w:eastAsia="Microsoft YaHei" w:hAnsi="Microsoft YaHei"/>
                <w:sz w:val="16"/>
                <w:szCs w:val="16"/>
              </w:rPr>
              <w:t xml:space="preserve">"如您为未成年人，请您的监护人仔细阅读本指引，并在征得您的监护人同意的前提下使用我行的服务或向我行提供信息"</w:t>
            </w:r>
          </w:p>
        </w:tc>
        <w:tc>
          <w:tcPr>
            <w:tcW w:type="dxa" w:w="1200"/>
          </w:tcPr>
          <w:p>
            <w:r>
              <w:rPr>
                <w:rFonts w:ascii="Microsoft YaHei" w:cs="Microsoft YaHei" w:eastAsia="Microsoft YaHei" w:hAnsi="Microsoft YaHei"/>
                <w:sz w:val="16"/>
                <w:szCs w:val="16"/>
              </w:rPr>
              <w:t xml:space="preserve">六</w:t>
            </w:r>
          </w:p>
        </w:tc>
      </w:tr>
      <w:tr>
        <w:trPr>
          <w:tblHeader w:val="false"/>
        </w:trPr>
        <w:tc>
          <w:tcPr>
            <w:tcW w:type="dxa" w:w="800"/>
          </w:tcPr>
          <w:p>
            <w:r>
              <w:rPr>
                <w:rFonts w:ascii="Microsoft YaHei" w:cs="Microsoft YaHei" w:eastAsia="Microsoft YaHei" w:hAnsi="Microsoft YaHei"/>
                <w:sz w:val="16"/>
                <w:szCs w:val="16"/>
              </w:rPr>
              <w:t xml:space="preserve">是否明确不向未成年人提供服务</w:t>
            </w:r>
          </w:p>
        </w:tc>
        <w:tc>
          <w:tcPr>
            <w:tcW w:type="dxa" w:w="1800"/>
          </w:tcPr>
          <w:p>
            <w:r>
              <w:rPr>
                <w:rFonts w:ascii="Microsoft YaHei" w:cs="Microsoft YaHei" w:eastAsia="Microsoft YaHei" w:hAnsi="Microsoft YaHei"/>
                <w:sz w:val="16"/>
                <w:szCs w:val="16"/>
              </w:rPr>
              <w:t xml:space="preserve">部分——未成年人不得自行创建账户，但可在监护人同意后使用</w:t>
            </w:r>
          </w:p>
        </w:tc>
        <w:tc>
          <w:tcPr>
            <w:tcW w:type="dxa" w:w="1800"/>
          </w:tcPr>
          <w:p>
            <w:r>
              <w:rPr>
                <w:rFonts w:ascii="Microsoft YaHei" w:cs="Microsoft YaHei" w:eastAsia="Microsoft YaHei" w:hAnsi="Microsoft YaHei"/>
                <w:sz w:val="16"/>
                <w:szCs w:val="16"/>
              </w:rPr>
              <w:t xml:space="preserve">"如果没有监护人的同意，未成年人不得创建自己的用户账户"</w:t>
            </w:r>
          </w:p>
        </w:tc>
        <w:tc>
          <w:tcPr>
            <w:tcW w:type="dxa" w:w="1200"/>
          </w:tcPr>
          <w:p>
            <w:r>
              <w:rPr>
                <w:rFonts w:ascii="Microsoft YaHei" w:cs="Microsoft YaHei" w:eastAsia="Microsoft YaHei" w:hAnsi="Microsoft YaHei"/>
                <w:sz w:val="16"/>
                <w:szCs w:val="16"/>
              </w:rPr>
              <w:t xml:space="preserve">六</w:t>
            </w:r>
          </w:p>
        </w:tc>
      </w:tr>
      <w:tr>
        <w:trPr>
          <w:tblHeader w:val="false"/>
        </w:trPr>
        <w:tc>
          <w:tcPr>
            <w:tcW w:type="dxa" w:w="800"/>
          </w:tcPr>
          <w:p>
            <w:r>
              <w:rPr>
                <w:rFonts w:ascii="Microsoft YaHei" w:cs="Microsoft YaHei" w:eastAsia="Microsoft YaHei" w:hAnsi="Microsoft YaHei"/>
                <w:sz w:val="16"/>
                <w:szCs w:val="16"/>
              </w:rPr>
              <w:t xml:space="preserve">是否允许未成年人经监护人同意后使用</w:t>
            </w:r>
          </w:p>
        </w:tc>
        <w:tc>
          <w:tcPr>
            <w:tcW w:type="dxa" w:w="1800"/>
          </w:tcPr>
          <w:p>
            <w:r>
              <w:rPr>
                <w:rFonts w:ascii="Microsoft YaHei" w:cs="Microsoft YaHei" w:eastAsia="Microsoft YaHei" w:hAnsi="Microsoft YaHei"/>
                <w:sz w:val="16"/>
                <w:szCs w:val="16"/>
              </w:rPr>
              <w:t xml:space="preserve">是——需监护人阅读并同意</w:t>
            </w:r>
          </w:p>
        </w:tc>
        <w:tc>
          <w:tcPr>
            <w:tcW w:type="dxa" w:w="1800"/>
          </w:tcPr>
          <w:p>
            <w:r>
              <w:rPr>
                <w:rFonts w:ascii="Microsoft YaHei" w:cs="Microsoft YaHei" w:eastAsia="Microsoft YaHei" w:hAnsi="Microsoft YaHei"/>
                <w:sz w:val="16"/>
                <w:szCs w:val="16"/>
              </w:rPr>
              <w:t xml:space="preserve">"如您为未成年人，请您的监护人仔细阅读本指引，并在征得您的监护人同意的前提下使用我行的服务或向我行提供信息"</w:t>
            </w:r>
          </w:p>
        </w:tc>
        <w:tc>
          <w:tcPr>
            <w:tcW w:type="dxa" w:w="1200"/>
          </w:tcPr>
          <w:p>
            <w:r>
              <w:rPr>
                <w:rFonts w:ascii="Microsoft YaHei" w:cs="Microsoft YaHei" w:eastAsia="Microsoft YaHei" w:hAnsi="Microsoft YaHei"/>
                <w:sz w:val="16"/>
                <w:szCs w:val="16"/>
              </w:rPr>
              <w:t xml:space="preserve">六</w:t>
            </w:r>
          </w:p>
        </w:tc>
      </w:tr>
      <w:tr>
        <w:trPr>
          <w:tblHeader w:val="false"/>
        </w:trPr>
        <w:tc>
          <w:tcPr>
            <w:tcW w:type="dxa" w:w="800"/>
          </w:tcPr>
          <w:p>
            <w:r>
              <w:rPr>
                <w:rFonts w:ascii="Microsoft YaHei" w:cs="Microsoft YaHei" w:eastAsia="Microsoft YaHei" w:hAnsi="Microsoft YaHei"/>
                <w:sz w:val="16"/>
                <w:szCs w:val="16"/>
              </w:rPr>
              <w:t xml:space="preserve">年龄标准</w:t>
            </w:r>
          </w:p>
        </w:tc>
        <w:tc>
          <w:tcPr>
            <w:tcW w:type="dxa" w:w="1800"/>
          </w:tcPr>
          <w:p>
            <w:r>
              <w:rPr>
                <w:rFonts w:ascii="Microsoft YaHei" w:cs="Microsoft YaHei" w:eastAsia="Microsoft YaHei" w:hAnsi="Microsoft YaHei"/>
                <w:sz w:val="16"/>
                <w:szCs w:val="16"/>
              </w:rPr>
              <w:t xml:space="preserve">未明确区分未成年人年龄段（原文仅说"未成年人"，未像招商银行那样细分为14周岁以下儿童和14-18周岁未成年人）</w:t>
            </w:r>
          </w:p>
        </w:tc>
        <w:tc>
          <w:tcPr>
            <w:tcW w:type="dxa" w:w="1800"/>
          </w:tcPr>
          <w:p>
            <w:r>
              <w:rPr>
                <w:rFonts w:ascii="Microsoft YaHei" w:cs="Microsoft YaHei" w:eastAsia="Microsoft YaHei" w:hAnsi="Microsoft YaHei"/>
                <w:sz w:val="16"/>
                <w:szCs w:val="16"/>
              </w:rPr>
              <w:t xml:space="preserve">原文仅使用"未成年人"一词，未区分年龄段</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是否要求监护人同意、授权或陪同</w:t>
            </w:r>
          </w:p>
        </w:tc>
        <w:tc>
          <w:tcPr>
            <w:tcW w:type="dxa" w:w="1800"/>
          </w:tcPr>
          <w:p>
            <w:r>
              <w:rPr>
                <w:rFonts w:ascii="Microsoft YaHei" w:cs="Microsoft YaHei" w:eastAsia="Microsoft YaHei" w:hAnsi="Microsoft YaHei"/>
                <w:sz w:val="16"/>
                <w:szCs w:val="16"/>
              </w:rPr>
              <w:t xml:space="preserve">是——监护人需阅读并同意</w:t>
            </w:r>
          </w:p>
        </w:tc>
        <w:tc>
          <w:tcPr>
            <w:tcW w:type="dxa" w:w="1800"/>
          </w:tcPr>
          <w:p>
            <w:r>
              <w:rPr>
                <w:rFonts w:ascii="Microsoft YaHei" w:cs="Microsoft YaHei" w:eastAsia="Microsoft YaHei" w:hAnsi="Microsoft YaHei"/>
                <w:sz w:val="16"/>
                <w:szCs w:val="16"/>
              </w:rPr>
              <w:t xml:space="preserve">"请您的监护人仔细阅读本指引，并在征得您的监护人同意的前提下"</w:t>
            </w:r>
          </w:p>
        </w:tc>
        <w:tc>
          <w:tcPr>
            <w:tcW w:type="dxa" w:w="1200"/>
          </w:tcPr>
          <w:p>
            <w:r>
              <w:rPr>
                <w:rFonts w:ascii="Microsoft YaHei" w:cs="Microsoft YaHei" w:eastAsia="Microsoft YaHei" w:hAnsi="Microsoft YaHei"/>
                <w:sz w:val="16"/>
                <w:szCs w:val="16"/>
              </w:rPr>
              <w:t xml:space="preserve">六</w:t>
            </w:r>
          </w:p>
        </w:tc>
      </w:tr>
      <w:tr>
        <w:trPr>
          <w:tblHeader w:val="false"/>
        </w:trPr>
        <w:tc>
          <w:tcPr>
            <w:tcW w:type="dxa" w:w="800"/>
          </w:tcPr>
          <w:p>
            <w:r>
              <w:rPr>
                <w:rFonts w:ascii="Microsoft YaHei" w:cs="Microsoft YaHei" w:eastAsia="Microsoft YaHei" w:hAnsi="Microsoft YaHei"/>
                <w:sz w:val="16"/>
                <w:szCs w:val="16"/>
              </w:rPr>
              <w:t xml:space="preserve">是否有发现后的处理措施</w:t>
            </w:r>
          </w:p>
        </w:tc>
        <w:tc>
          <w:tcPr>
            <w:tcW w:type="dxa" w:w="1800"/>
          </w:tcPr>
          <w:p>
            <w:r>
              <w:rPr>
                <w:rFonts w:ascii="Microsoft YaHei" w:cs="Microsoft YaHei" w:eastAsia="Microsoft YaHei" w:hAnsi="Microsoft YaHei"/>
                <w:sz w:val="16"/>
                <w:szCs w:val="16"/>
              </w:rPr>
              <w:t xml:space="preserve">未明确说明发现未成年人未经同意提供信息后的具体处理措施（对比招商银行的"立即停止相关信息收集及使用""立即终止使用并通知"）</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是否有独立未成年人/儿童隐私政策</w:t>
            </w:r>
          </w:p>
        </w:tc>
        <w:tc>
          <w:tcPr>
            <w:tcW w:type="dxa" w:w="1800"/>
          </w:tcPr>
          <w:p>
            <w:r>
              <w:rPr>
                <w:rFonts w:ascii="Microsoft YaHei" w:cs="Microsoft YaHei" w:eastAsia="Microsoft YaHei" w:hAnsi="Microsoft YaHei"/>
                <w:sz w:val="16"/>
                <w:szCs w:val="16"/>
              </w:rPr>
              <w:t xml:space="preserve">未说明（对比招商银行有《招商银行App儿童个人信息保护规则》，建行政策未提及独立儿童隐私政策）</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信息使用限制</w:t>
            </w:r>
          </w:p>
        </w:tc>
        <w:tc>
          <w:tcPr>
            <w:tcW w:type="dxa" w:w="1800"/>
          </w:tcPr>
          <w:p>
            <w:r>
              <w:rPr>
                <w:rFonts w:ascii="Microsoft YaHei" w:cs="Microsoft YaHei" w:eastAsia="Microsoft YaHei" w:hAnsi="Microsoft YaHei"/>
                <w:sz w:val="16"/>
                <w:szCs w:val="16"/>
              </w:rPr>
              <w:t xml:space="preserve">仅在法律法规及监管要求允许或保护未成年人所必要的情况下使用、对外提供信息</w:t>
            </w:r>
          </w:p>
        </w:tc>
        <w:tc>
          <w:tcPr>
            <w:tcW w:type="dxa" w:w="1800"/>
          </w:tcPr>
          <w:p>
            <w:r>
              <w:rPr>
                <w:rFonts w:ascii="Microsoft YaHei" w:cs="Microsoft YaHei" w:eastAsia="Microsoft YaHei" w:hAnsi="Microsoft YaHei"/>
                <w:sz w:val="16"/>
                <w:szCs w:val="16"/>
              </w:rPr>
              <w:t xml:space="preserve">"我行只会在法律法规及监管要求允许或者保护未成年人所必要的情况下使用、对外提供此信息"</w:t>
            </w:r>
          </w:p>
        </w:tc>
        <w:tc>
          <w:tcPr>
            <w:tcW w:type="dxa" w:w="1200"/>
          </w:tcPr>
          <w:p>
            <w:r>
              <w:rPr>
                <w:rFonts w:ascii="Microsoft YaHei" w:cs="Microsoft YaHei" w:eastAsia="Microsoft YaHei" w:hAnsi="Microsoft YaHei"/>
                <w:sz w:val="16"/>
                <w:szCs w:val="16"/>
              </w:rPr>
              <w:t xml:space="preserve">六</w:t>
            </w:r>
          </w:p>
        </w:tc>
      </w:tr>
      <w:tr>
        <w:trPr>
          <w:tblHeader w:val="false"/>
        </w:trPr>
        <w:tc>
          <w:tcPr>
            <w:tcW w:type="dxa" w:w="800"/>
          </w:tcPr>
          <w:p>
            <w:r>
              <w:rPr>
                <w:rFonts w:ascii="Microsoft YaHei" w:cs="Microsoft YaHei" w:eastAsia="Microsoft YaHei" w:hAnsi="Microsoft YaHei"/>
                <w:sz w:val="16"/>
                <w:szCs w:val="16"/>
              </w:rPr>
              <w:t xml:space="preserve">原文证据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六</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附：术语原文对照（供交叉核对）</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7519"/>
            <w:shd w:fill="D9E2F3" w:val="clear"/>
          </w:tcPr>
          <w:p>
            <w:r>
              <w:rPr>
                <w:rFonts w:ascii="Microsoft YaHei" w:cs="Microsoft YaHei" w:eastAsia="Microsoft YaHei" w:hAnsi="Microsoft YaHei"/>
                <w:sz w:val="16"/>
                <w:szCs w:val="16"/>
              </w:rPr>
              <w:t xml:space="preserve">术语</w:t>
            </w:r>
          </w:p>
        </w:tc>
        <w:tc>
          <w:tcPr>
            <w:tcW w:type="dxa" w:w="7519"/>
            <w:shd w:fill="D9E2F3" w:val="clear"/>
          </w:tcPr>
          <w:p>
            <w:r>
              <w:rPr>
                <w:rFonts w:ascii="Microsoft YaHei" w:cs="Microsoft YaHei" w:eastAsia="Microsoft YaHei" w:hAnsi="Microsoft YaHei"/>
                <w:sz w:val="16"/>
                <w:szCs w:val="16"/>
              </w:rPr>
              <w:t xml:space="preserve">原文定义</w:t>
            </w:r>
          </w:p>
        </w:tc>
      </w:tr>
      <w:tr>
        <w:trPr>
          <w:tblHeader w:val="false"/>
        </w:trPr>
        <w:tc>
          <w:tcPr>
            <w:tcW w:type="dxa" w:w="7519"/>
          </w:tcPr>
          <w:p>
            <w:r>
              <w:rPr>
                <w:rFonts w:ascii="Microsoft YaHei" w:cs="Microsoft YaHei" w:eastAsia="Microsoft YaHei" w:hAnsi="Microsoft YaHei"/>
                <w:sz w:val="16"/>
                <w:szCs w:val="16"/>
              </w:rPr>
              <w:t xml:space="preserve">个人信息</w:t>
            </w:r>
          </w:p>
        </w:tc>
        <w:tc>
          <w:tcPr>
            <w:tcW w:type="dxa" w:w="7519"/>
          </w:tcPr>
          <w:p>
            <w:r>
              <w:rPr>
                <w:rFonts w:ascii="Microsoft YaHei" w:cs="Microsoft YaHei" w:eastAsia="Microsoft YaHei" w:hAnsi="Microsoft YaHei"/>
                <w:sz w:val="16"/>
                <w:szCs w:val="16"/>
              </w:rPr>
              <w:t xml:space="preserve">以电子或者其他方式记录的能够单独或者与其他信息结合识别特定自然人身份或者反映特定自然人活动情况的各种信息。个人信息包括但不限于客户姓名、性别、国籍、职业、住所地或工作单位地址、联系方式、身份证件或者身份证明文件的种类、证件号码和证件有效期限等。</w:t>
            </w:r>
          </w:p>
        </w:tc>
      </w:tr>
      <w:tr>
        <w:trPr>
          <w:tblHeader w:val="false"/>
        </w:trPr>
        <w:tc>
          <w:tcPr>
            <w:tcW w:type="dxa" w:w="7519"/>
          </w:tcPr>
          <w:p>
            <w:r>
              <w:rPr>
                <w:rFonts w:ascii="Microsoft YaHei" w:cs="Microsoft YaHei" w:eastAsia="Microsoft YaHei" w:hAnsi="Microsoft YaHei"/>
                <w:sz w:val="16"/>
                <w:szCs w:val="16"/>
              </w:rPr>
              <w:t xml:space="preserve">个人敏感信息</w:t>
            </w:r>
          </w:p>
        </w:tc>
        <w:tc>
          <w:tcPr>
            <w:tcW w:type="dxa" w:w="7519"/>
          </w:tcPr>
          <w:p>
            <w:r>
              <w:rPr>
                <w:rFonts w:ascii="Microsoft YaHei" w:cs="Microsoft YaHei" w:eastAsia="Microsoft YaHei" w:hAnsi="Microsoft YaHei"/>
                <w:sz w:val="16"/>
                <w:szCs w:val="16"/>
              </w:rPr>
              <w:t xml:space="preserve">一旦泄露、非法提供或滥用可能危害人身和财产安全，极易导致个人名誉、身心健康受到损害或歧视性待遇等的信息，主要包括：身份证件号码、个人生物识别信息、金融账户、通信记录和内容、财产信息、征信信息、行踪轨迹、住宿信息、健康生理信息、交易信息、特定身份、不满14周岁未成年人的个人信息等。</w:t>
            </w:r>
          </w:p>
        </w:tc>
      </w:tr>
      <w:tr>
        <w:trPr>
          <w:tblHeader w:val="false"/>
        </w:trPr>
        <w:tc>
          <w:tcPr>
            <w:tcW w:type="dxa" w:w="7519"/>
          </w:tcPr>
          <w:p>
            <w:r>
              <w:rPr>
                <w:rFonts w:ascii="Microsoft YaHei" w:cs="Microsoft YaHei" w:eastAsia="Microsoft YaHei" w:hAnsi="Microsoft YaHei"/>
                <w:sz w:val="16"/>
                <w:szCs w:val="16"/>
              </w:rPr>
              <w:t xml:space="preserve">电子银行服务</w:t>
            </w:r>
          </w:p>
        </w:tc>
        <w:tc>
          <w:tcPr>
            <w:tcW w:type="dxa" w:w="7519"/>
          </w:tcPr>
          <w:p>
            <w:r>
              <w:rPr>
                <w:rFonts w:ascii="Microsoft YaHei" w:cs="Microsoft YaHei" w:eastAsia="Microsoft YaHei" w:hAnsi="Microsoft YaHei"/>
                <w:sz w:val="16"/>
                <w:szCs w:val="16"/>
              </w:rPr>
              <w:t xml:space="preserve">网上银行服务、手机银行服务、国际互联网网站服务、短信金融服务、微信银行服务、直销银行服务、善融商务、悦生活服务等8个渠道的统称。</w:t>
            </w:r>
          </w:p>
        </w:tc>
      </w:tr>
      <w:tr>
        <w:trPr>
          <w:tblHeader w:val="false"/>
        </w:trPr>
        <w:tc>
          <w:tcPr>
            <w:tcW w:type="dxa" w:w="7519"/>
          </w:tcPr>
          <w:p>
            <w:r>
              <w:rPr>
                <w:rFonts w:ascii="Microsoft YaHei" w:cs="Microsoft YaHei" w:eastAsia="Microsoft YaHei" w:hAnsi="Microsoft YaHei"/>
                <w:sz w:val="16"/>
                <w:szCs w:val="16"/>
              </w:rPr>
              <w:t xml:space="preserve">Cookie</w:t>
            </w:r>
          </w:p>
        </w:tc>
        <w:tc>
          <w:tcPr>
            <w:tcW w:type="dxa" w:w="7519"/>
          </w:tcPr>
          <w:p>
            <w:r>
              <w:rPr>
                <w:rFonts w:ascii="Microsoft YaHei" w:cs="Microsoft YaHei" w:eastAsia="Microsoft YaHei" w:hAnsi="Microsoft YaHei"/>
                <w:sz w:val="16"/>
                <w:szCs w:val="16"/>
              </w:rPr>
              <w:t xml:space="preserve">存储在用户的计算机或移动设备上的小数据文件，通常包含标识符、站点名称以及一些号码和字符，用于存储偏好或购物篮数据。</w:t>
            </w:r>
          </w:p>
        </w:tc>
      </w:tr>
      <w:tr>
        <w:trPr>
          <w:tblHeader w:val="false"/>
        </w:trPr>
        <w:tc>
          <w:tcPr>
            <w:tcW w:type="dxa" w:w="7519"/>
          </w:tcPr>
          <w:p>
            <w:r>
              <w:rPr>
                <w:rFonts w:ascii="Microsoft YaHei" w:cs="Microsoft YaHei" w:eastAsia="Microsoft YaHei" w:hAnsi="Microsoft YaHei"/>
                <w:sz w:val="16"/>
                <w:szCs w:val="16"/>
              </w:rPr>
              <w:t xml:space="preserve">Do Not Track</w:t>
            </w:r>
          </w:p>
        </w:tc>
        <w:tc>
          <w:tcPr>
            <w:tcW w:type="dxa" w:w="7519"/>
          </w:tcPr>
          <w:p>
            <w:r>
              <w:rPr>
                <w:rFonts w:ascii="Microsoft YaHei" w:cs="Microsoft YaHei" w:eastAsia="Microsoft YaHei" w:hAnsi="Microsoft YaHei"/>
                <w:sz w:val="16"/>
                <w:szCs w:val="16"/>
              </w:rPr>
              <w:t xml:space="preserve">浏览器功能，启用后向网站发布"请勿追踪"请求。建行声明其所有网站尊重用户的Do Not Track选择。</w:t>
            </w:r>
          </w:p>
        </w:tc>
      </w:tr>
      <w:tr>
        <w:trPr>
          <w:tblHeader w:val="false"/>
        </w:trPr>
        <w:tc>
          <w:tcPr>
            <w:tcW w:type="dxa" w:w="7519"/>
          </w:tcPr>
          <w:p>
            <w:r>
              <w:rPr>
                <w:rFonts w:ascii="Microsoft YaHei" w:cs="Microsoft YaHei" w:eastAsia="Microsoft YaHei" w:hAnsi="Microsoft YaHei"/>
                <w:sz w:val="16"/>
                <w:szCs w:val="16"/>
              </w:rPr>
              <w:t xml:space="preserve">自动化决策</w:t>
            </w:r>
          </w:p>
        </w:tc>
        <w:tc>
          <w:tcPr>
            <w:tcW w:type="dxa" w:w="7519"/>
          </w:tcPr>
          <w:p>
            <w:r>
              <w:rPr>
                <w:rFonts w:ascii="Microsoft YaHei" w:cs="Microsoft YaHei" w:eastAsia="Microsoft YaHei" w:hAnsi="Microsoft YaHei"/>
                <w:sz w:val="16"/>
                <w:szCs w:val="16"/>
              </w:rPr>
              <w:t xml:space="preserve">在某些业务功能中仅依据信息系统、算法等非人工自动决策机制做出决定。如显著影响用户合法权益，用户有权要求解释并获得适当救济。</w:t>
            </w:r>
          </w:p>
        </w:tc>
      </w:tr>
      <w:tr>
        <w:trPr>
          <w:tblHeader w:val="false"/>
        </w:trPr>
        <w:tc>
          <w:tcPr>
            <w:tcW w:type="dxa" w:w="7519"/>
          </w:tcPr>
          <w:p>
            <w:r>
              <w:rPr>
                <w:rFonts w:ascii="Microsoft YaHei" w:cs="Microsoft YaHei" w:eastAsia="Microsoft YaHei" w:hAnsi="Microsoft YaHei"/>
                <w:sz w:val="16"/>
                <w:szCs w:val="16"/>
              </w:rPr>
              <w:t xml:space="preserve">精准推送服务</w:t>
            </w:r>
          </w:p>
        </w:tc>
        <w:tc>
          <w:tcPr>
            <w:tcW w:type="dxa" w:w="7519"/>
          </w:tcPr>
          <w:p>
            <w:r>
              <w:rPr>
                <w:rFonts w:ascii="Microsoft YaHei" w:cs="Microsoft YaHei" w:eastAsia="Microsoft YaHei" w:hAnsi="Microsoft YaHei"/>
                <w:sz w:val="16"/>
                <w:szCs w:val="16"/>
              </w:rPr>
              <w:t xml:space="preserve">基于用户使用电子银行功能/服务的类别、方式和操作行为信息以及用户和交易信息进行统计分析后提供的个性化推送服务，用户可拒绝，不影响其他功能使用。</w:t>
            </w:r>
          </w:p>
        </w:tc>
      </w:tr>
    </w:tbl>
    <w:p>
      <w:pPr>
        <w:spacing w:after="80" w:before="80"/>
      </w:pPr>
    </w:p>
    <w:sectPr>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2026-07-28T07:21:43.914Z</dcterms:created>
  <dcterms:modified xsi:type="dcterms:W3CDTF">2026-07-28T07:21:43.915Z</dcterms:modified>
</cp:coreProperties>
</file>

<file path=docProps/custom.xml><?xml version="1.0" encoding="utf-8"?>
<Properties xmlns="http://schemas.openxmlformats.org/officeDocument/2006/custom-properties" xmlns:vt="http://schemas.openxmlformats.org/officeDocument/2006/docPropsVTypes"/>
</file>